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0A99" w14:textId="77777777" w:rsidR="00E7279E" w:rsidRPr="0042236C" w:rsidRDefault="00E7279E" w:rsidP="00547AAF">
      <w:pPr>
        <w:widowControl w:val="0"/>
        <w:ind w:firstLine="0"/>
        <w:contextualSpacing/>
        <w:jc w:val="center"/>
        <w:rPr>
          <w:sz w:val="28"/>
          <w:szCs w:val="28"/>
        </w:rPr>
      </w:pPr>
      <w:r w:rsidRPr="0042236C">
        <w:rPr>
          <w:b/>
          <w:sz w:val="28"/>
          <w:szCs w:val="28"/>
        </w:rPr>
        <w:t>Государственное общеобразовательное учреждение Ярославской области «Переславль-Залесская школа-интернат № 4»</w:t>
      </w:r>
    </w:p>
    <w:p w14:paraId="5C976839" w14:textId="77777777" w:rsidR="00E7279E" w:rsidRPr="0042236C" w:rsidRDefault="00E7279E" w:rsidP="00547AAF">
      <w:pPr>
        <w:widowControl w:val="0"/>
        <w:ind w:firstLine="0"/>
        <w:contextualSpacing/>
        <w:jc w:val="left"/>
        <w:rPr>
          <w:sz w:val="28"/>
          <w:szCs w:val="28"/>
        </w:rPr>
      </w:pPr>
    </w:p>
    <w:p w14:paraId="378627FA" w14:textId="77777777" w:rsidR="00E7279E" w:rsidRPr="0042236C" w:rsidRDefault="00E7279E" w:rsidP="00547AAF">
      <w:pPr>
        <w:widowControl w:val="0"/>
        <w:ind w:firstLine="0"/>
        <w:contextualSpacing/>
        <w:jc w:val="left"/>
        <w:rPr>
          <w:szCs w:val="24"/>
        </w:rPr>
      </w:pPr>
    </w:p>
    <w:p w14:paraId="30B8706C" w14:textId="77777777" w:rsidR="00E7279E" w:rsidRPr="0042236C" w:rsidRDefault="00E7279E" w:rsidP="00547AAF">
      <w:pPr>
        <w:widowControl w:val="0"/>
        <w:ind w:firstLine="0"/>
        <w:contextualSpacing/>
        <w:jc w:val="left"/>
        <w:rPr>
          <w:szCs w:val="24"/>
        </w:rPr>
      </w:pPr>
    </w:p>
    <w:p w14:paraId="2EBDA777" w14:textId="77777777" w:rsidR="00E7279E" w:rsidRPr="0042236C" w:rsidRDefault="00E7279E" w:rsidP="00547AAF">
      <w:pPr>
        <w:widowControl w:val="0"/>
        <w:ind w:firstLine="0"/>
        <w:contextualSpacing/>
        <w:jc w:val="left"/>
        <w:rPr>
          <w:szCs w:val="24"/>
        </w:rPr>
      </w:pPr>
    </w:p>
    <w:p w14:paraId="3CCE5DF7" w14:textId="77777777" w:rsidR="00E7279E" w:rsidRPr="0042236C" w:rsidRDefault="00E7279E" w:rsidP="00547AAF">
      <w:pPr>
        <w:widowControl w:val="0"/>
        <w:ind w:firstLine="0"/>
        <w:contextualSpacing/>
        <w:jc w:val="left"/>
        <w:rPr>
          <w:szCs w:val="24"/>
        </w:rPr>
      </w:pPr>
    </w:p>
    <w:p w14:paraId="53F7AF7C" w14:textId="77777777" w:rsidR="00E7279E" w:rsidRPr="0042236C" w:rsidRDefault="00E7279E" w:rsidP="00547AAF">
      <w:pPr>
        <w:widowControl w:val="0"/>
        <w:ind w:firstLine="0"/>
        <w:contextualSpacing/>
        <w:jc w:val="left"/>
        <w:rPr>
          <w:szCs w:val="24"/>
        </w:rPr>
      </w:pPr>
    </w:p>
    <w:p w14:paraId="60141152" w14:textId="77777777" w:rsidR="00E7279E" w:rsidRPr="0042236C" w:rsidRDefault="00E7279E" w:rsidP="00547AAF">
      <w:pPr>
        <w:widowControl w:val="0"/>
        <w:ind w:firstLine="0"/>
        <w:contextualSpacing/>
        <w:jc w:val="left"/>
        <w:rPr>
          <w:szCs w:val="24"/>
        </w:rPr>
      </w:pPr>
    </w:p>
    <w:p w14:paraId="7CE9587E" w14:textId="77777777" w:rsidR="00E7279E" w:rsidRPr="0042236C" w:rsidRDefault="00E7279E" w:rsidP="00547AAF">
      <w:pPr>
        <w:widowControl w:val="0"/>
        <w:ind w:firstLine="0"/>
        <w:contextualSpacing/>
        <w:jc w:val="left"/>
        <w:rPr>
          <w:szCs w:val="24"/>
        </w:rPr>
      </w:pPr>
    </w:p>
    <w:p w14:paraId="39D3C47C" w14:textId="27801FB9" w:rsidR="00E7279E" w:rsidRPr="0042236C" w:rsidRDefault="006F0915" w:rsidP="00547AAF">
      <w:pPr>
        <w:widowControl w:val="0"/>
        <w:tabs>
          <w:tab w:val="left" w:pos="0"/>
          <w:tab w:val="left" w:pos="720"/>
          <w:tab w:val="left" w:pos="2880"/>
        </w:tabs>
        <w:ind w:firstLine="0"/>
        <w:contextualSpacing/>
        <w:jc w:val="center"/>
        <w:rPr>
          <w:b/>
          <w:bCs/>
          <w:sz w:val="40"/>
          <w:szCs w:val="40"/>
        </w:rPr>
      </w:pPr>
      <w:r w:rsidRPr="0042236C">
        <w:rPr>
          <w:rFonts w:eastAsia="Calibri"/>
          <w:b/>
          <w:bCs/>
          <w:sz w:val="40"/>
          <w:szCs w:val="40"/>
          <w:lang w:eastAsia="en-US"/>
        </w:rPr>
        <w:t xml:space="preserve">Организация системы отслеживания образовательных достижений обучающихся с задержкой психического развития, результатов освоения программы коррекционной работы в соответствии с требованиями обновлённых федеральных государственных образовательных стандартов, федеральных адаптированных образовательных программ начального и основного общего образования для обучающихся с задержкой психического развития  </w:t>
      </w:r>
    </w:p>
    <w:p w14:paraId="59C5BA3E" w14:textId="77777777" w:rsidR="0036325E" w:rsidRPr="0042236C" w:rsidRDefault="0036325E" w:rsidP="00547AAF">
      <w:pPr>
        <w:widowControl w:val="0"/>
        <w:tabs>
          <w:tab w:val="left" w:pos="0"/>
          <w:tab w:val="left" w:pos="720"/>
          <w:tab w:val="left" w:pos="2880"/>
        </w:tabs>
        <w:ind w:firstLine="0"/>
        <w:contextualSpacing/>
        <w:jc w:val="center"/>
        <w:rPr>
          <w:b/>
          <w:sz w:val="36"/>
          <w:szCs w:val="36"/>
        </w:rPr>
      </w:pPr>
    </w:p>
    <w:p w14:paraId="4ACDD1DA" w14:textId="77777777" w:rsidR="0036325E" w:rsidRPr="0042236C" w:rsidRDefault="0036325E" w:rsidP="00547AAF">
      <w:pPr>
        <w:widowControl w:val="0"/>
        <w:tabs>
          <w:tab w:val="left" w:pos="0"/>
          <w:tab w:val="left" w:pos="720"/>
          <w:tab w:val="left" w:pos="2880"/>
        </w:tabs>
        <w:ind w:firstLine="0"/>
        <w:contextualSpacing/>
        <w:jc w:val="center"/>
        <w:rPr>
          <w:sz w:val="36"/>
          <w:szCs w:val="36"/>
        </w:rPr>
      </w:pPr>
      <w:r w:rsidRPr="0042236C">
        <w:rPr>
          <w:b/>
          <w:sz w:val="36"/>
          <w:szCs w:val="36"/>
        </w:rPr>
        <w:t>Методическое пособие</w:t>
      </w:r>
    </w:p>
    <w:p w14:paraId="54F86EF6" w14:textId="77777777" w:rsidR="0036325E" w:rsidRPr="0042236C" w:rsidRDefault="0036325E" w:rsidP="00547AAF">
      <w:pPr>
        <w:widowControl w:val="0"/>
        <w:tabs>
          <w:tab w:val="left" w:pos="0"/>
          <w:tab w:val="left" w:pos="720"/>
        </w:tabs>
        <w:ind w:firstLine="0"/>
        <w:contextualSpacing/>
        <w:jc w:val="center"/>
        <w:rPr>
          <w:szCs w:val="24"/>
        </w:rPr>
      </w:pPr>
    </w:p>
    <w:p w14:paraId="218BDCC5"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p>
    <w:p w14:paraId="0C2DF3C3"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r w:rsidRPr="0042236C">
        <w:rPr>
          <w:rFonts w:eastAsiaTheme="minorHAnsi"/>
          <w:sz w:val="28"/>
          <w:szCs w:val="28"/>
          <w:lang w:eastAsia="en-US"/>
        </w:rPr>
        <w:t>Разработали:</w:t>
      </w:r>
    </w:p>
    <w:p w14:paraId="59ED369C"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r w:rsidRPr="0042236C">
        <w:rPr>
          <w:rFonts w:eastAsiaTheme="minorHAnsi"/>
          <w:sz w:val="28"/>
          <w:szCs w:val="28"/>
          <w:lang w:eastAsia="en-US"/>
        </w:rPr>
        <w:t>Павлова Н.В., заместитель директора по УВР</w:t>
      </w:r>
    </w:p>
    <w:p w14:paraId="7C54F667"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r w:rsidRPr="0042236C">
        <w:rPr>
          <w:rFonts w:eastAsiaTheme="minorHAnsi"/>
          <w:sz w:val="28"/>
          <w:szCs w:val="28"/>
          <w:lang w:eastAsia="en-US"/>
        </w:rPr>
        <w:t>Фёдорова А.В., учитель-логопед</w:t>
      </w:r>
    </w:p>
    <w:p w14:paraId="627DD7A9"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proofErr w:type="spellStart"/>
      <w:r w:rsidRPr="0042236C">
        <w:rPr>
          <w:rFonts w:eastAsiaTheme="minorHAnsi"/>
          <w:sz w:val="28"/>
          <w:szCs w:val="28"/>
          <w:lang w:eastAsia="en-US"/>
        </w:rPr>
        <w:t>Нелёгкова</w:t>
      </w:r>
      <w:proofErr w:type="spellEnd"/>
      <w:r w:rsidRPr="0042236C">
        <w:rPr>
          <w:rFonts w:eastAsiaTheme="minorHAnsi"/>
          <w:sz w:val="28"/>
          <w:szCs w:val="28"/>
          <w:lang w:eastAsia="en-US"/>
        </w:rPr>
        <w:t xml:space="preserve"> В.А., учитель-дефектолог</w:t>
      </w:r>
    </w:p>
    <w:p w14:paraId="10C74D2F"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r w:rsidRPr="0042236C">
        <w:rPr>
          <w:rFonts w:eastAsiaTheme="minorHAnsi"/>
          <w:sz w:val="28"/>
          <w:szCs w:val="28"/>
          <w:lang w:eastAsia="en-US"/>
        </w:rPr>
        <w:t>Ключарева М.В., учитель-дефектолог</w:t>
      </w:r>
    </w:p>
    <w:p w14:paraId="48E8AEEF" w14:textId="77777777" w:rsidR="0036325E" w:rsidRPr="0042236C" w:rsidRDefault="0036325E" w:rsidP="00547AAF">
      <w:pPr>
        <w:widowControl w:val="0"/>
        <w:tabs>
          <w:tab w:val="left" w:pos="284"/>
          <w:tab w:val="left" w:pos="567"/>
          <w:tab w:val="left" w:pos="993"/>
          <w:tab w:val="left" w:pos="1276"/>
        </w:tabs>
        <w:ind w:firstLine="709"/>
        <w:contextualSpacing/>
        <w:jc w:val="right"/>
        <w:rPr>
          <w:rFonts w:eastAsiaTheme="minorHAnsi"/>
          <w:sz w:val="28"/>
          <w:szCs w:val="28"/>
          <w:lang w:eastAsia="en-US"/>
        </w:rPr>
      </w:pPr>
      <w:r w:rsidRPr="0042236C">
        <w:rPr>
          <w:rFonts w:eastAsiaTheme="minorHAnsi"/>
          <w:sz w:val="28"/>
          <w:szCs w:val="28"/>
          <w:lang w:eastAsia="en-US"/>
        </w:rPr>
        <w:t>Булаева О.В., педагог-психолог</w:t>
      </w:r>
    </w:p>
    <w:p w14:paraId="602FD93A" w14:textId="77777777" w:rsidR="006F0915" w:rsidRPr="0042236C" w:rsidRDefault="006F0915" w:rsidP="00547AAF">
      <w:pPr>
        <w:widowControl w:val="0"/>
        <w:tabs>
          <w:tab w:val="left" w:pos="0"/>
          <w:tab w:val="left" w:pos="720"/>
          <w:tab w:val="left" w:pos="2880"/>
        </w:tabs>
        <w:ind w:firstLine="0"/>
        <w:contextualSpacing/>
        <w:jc w:val="center"/>
        <w:rPr>
          <w:b/>
          <w:sz w:val="36"/>
          <w:szCs w:val="36"/>
        </w:rPr>
      </w:pPr>
    </w:p>
    <w:p w14:paraId="6897ED86" w14:textId="77777777" w:rsidR="006F0915" w:rsidRPr="0042236C" w:rsidRDefault="006F0915" w:rsidP="00547AAF">
      <w:pPr>
        <w:widowControl w:val="0"/>
        <w:tabs>
          <w:tab w:val="left" w:pos="0"/>
          <w:tab w:val="left" w:pos="720"/>
          <w:tab w:val="left" w:pos="2880"/>
        </w:tabs>
        <w:ind w:firstLine="0"/>
        <w:contextualSpacing/>
        <w:jc w:val="center"/>
        <w:rPr>
          <w:b/>
          <w:sz w:val="36"/>
          <w:szCs w:val="36"/>
        </w:rPr>
      </w:pPr>
    </w:p>
    <w:p w14:paraId="19F25B22" w14:textId="77777777" w:rsidR="00E7279E" w:rsidRPr="0042236C" w:rsidRDefault="00E7279E" w:rsidP="00547AAF">
      <w:pPr>
        <w:widowControl w:val="0"/>
        <w:tabs>
          <w:tab w:val="left" w:pos="0"/>
          <w:tab w:val="left" w:pos="720"/>
        </w:tabs>
        <w:ind w:firstLine="0"/>
        <w:contextualSpacing/>
        <w:jc w:val="center"/>
        <w:rPr>
          <w:szCs w:val="24"/>
        </w:rPr>
      </w:pPr>
    </w:p>
    <w:p w14:paraId="019EDF67" w14:textId="77777777" w:rsidR="00E7279E" w:rsidRPr="0042236C" w:rsidRDefault="00E7279E" w:rsidP="00547AAF">
      <w:pPr>
        <w:widowControl w:val="0"/>
        <w:tabs>
          <w:tab w:val="left" w:pos="0"/>
          <w:tab w:val="left" w:pos="720"/>
        </w:tabs>
        <w:ind w:firstLine="0"/>
        <w:contextualSpacing/>
        <w:jc w:val="center"/>
        <w:rPr>
          <w:szCs w:val="24"/>
        </w:rPr>
      </w:pPr>
    </w:p>
    <w:p w14:paraId="46ED20CC" w14:textId="77777777" w:rsidR="00E7279E" w:rsidRPr="0042236C" w:rsidRDefault="00E7279E" w:rsidP="00547AAF">
      <w:pPr>
        <w:widowControl w:val="0"/>
        <w:tabs>
          <w:tab w:val="left" w:pos="0"/>
          <w:tab w:val="left" w:pos="720"/>
        </w:tabs>
        <w:ind w:firstLine="0"/>
        <w:contextualSpacing/>
        <w:jc w:val="center"/>
        <w:rPr>
          <w:szCs w:val="24"/>
        </w:rPr>
      </w:pPr>
    </w:p>
    <w:p w14:paraId="12101CA9" w14:textId="77777777" w:rsidR="00E7279E" w:rsidRPr="0042236C" w:rsidRDefault="00E7279E" w:rsidP="00547AAF">
      <w:pPr>
        <w:widowControl w:val="0"/>
        <w:tabs>
          <w:tab w:val="left" w:pos="0"/>
          <w:tab w:val="left" w:pos="720"/>
        </w:tabs>
        <w:ind w:firstLine="0"/>
        <w:contextualSpacing/>
        <w:jc w:val="center"/>
        <w:rPr>
          <w:szCs w:val="24"/>
        </w:rPr>
      </w:pPr>
    </w:p>
    <w:p w14:paraId="385C7890" w14:textId="77777777" w:rsidR="00E7279E" w:rsidRPr="0042236C" w:rsidRDefault="00E7279E" w:rsidP="00547AAF">
      <w:pPr>
        <w:widowControl w:val="0"/>
        <w:tabs>
          <w:tab w:val="left" w:pos="0"/>
          <w:tab w:val="left" w:pos="720"/>
        </w:tabs>
        <w:ind w:firstLine="0"/>
        <w:contextualSpacing/>
        <w:jc w:val="center"/>
        <w:rPr>
          <w:szCs w:val="24"/>
        </w:rPr>
      </w:pPr>
    </w:p>
    <w:p w14:paraId="4E8A021B" w14:textId="77777777" w:rsidR="00E7279E" w:rsidRPr="0042236C" w:rsidRDefault="00E7279E" w:rsidP="00547AAF">
      <w:pPr>
        <w:widowControl w:val="0"/>
        <w:tabs>
          <w:tab w:val="left" w:pos="0"/>
          <w:tab w:val="left" w:pos="720"/>
        </w:tabs>
        <w:ind w:firstLine="0"/>
        <w:contextualSpacing/>
        <w:jc w:val="center"/>
        <w:rPr>
          <w:szCs w:val="24"/>
        </w:rPr>
      </w:pPr>
    </w:p>
    <w:p w14:paraId="1F7F9ED3" w14:textId="77777777" w:rsidR="00E7279E" w:rsidRPr="0042236C" w:rsidRDefault="00E7279E" w:rsidP="00547AAF">
      <w:pPr>
        <w:widowControl w:val="0"/>
        <w:tabs>
          <w:tab w:val="left" w:pos="0"/>
          <w:tab w:val="left" w:pos="720"/>
        </w:tabs>
        <w:ind w:firstLine="0"/>
        <w:contextualSpacing/>
        <w:jc w:val="center"/>
        <w:rPr>
          <w:sz w:val="28"/>
          <w:szCs w:val="28"/>
        </w:rPr>
      </w:pPr>
    </w:p>
    <w:p w14:paraId="7DFCD665" w14:textId="77777777" w:rsidR="00E7279E" w:rsidRPr="0042236C" w:rsidRDefault="00E7279E" w:rsidP="00547AAF">
      <w:pPr>
        <w:widowControl w:val="0"/>
        <w:tabs>
          <w:tab w:val="left" w:pos="0"/>
          <w:tab w:val="left" w:pos="720"/>
        </w:tabs>
        <w:ind w:firstLine="0"/>
        <w:contextualSpacing/>
        <w:jc w:val="center"/>
        <w:rPr>
          <w:sz w:val="28"/>
          <w:szCs w:val="28"/>
        </w:rPr>
      </w:pPr>
    </w:p>
    <w:p w14:paraId="2D7CC040" w14:textId="77777777" w:rsidR="007D1E1A" w:rsidRPr="0042236C" w:rsidRDefault="007D1E1A" w:rsidP="00547AAF">
      <w:pPr>
        <w:widowControl w:val="0"/>
        <w:tabs>
          <w:tab w:val="left" w:pos="0"/>
          <w:tab w:val="left" w:pos="720"/>
        </w:tabs>
        <w:ind w:firstLine="0"/>
        <w:contextualSpacing/>
        <w:jc w:val="center"/>
        <w:rPr>
          <w:sz w:val="28"/>
          <w:szCs w:val="28"/>
        </w:rPr>
      </w:pPr>
    </w:p>
    <w:p w14:paraId="25E81811" w14:textId="77777777" w:rsidR="0098648D" w:rsidRPr="0042236C" w:rsidRDefault="0098648D" w:rsidP="00547AAF">
      <w:pPr>
        <w:widowControl w:val="0"/>
        <w:tabs>
          <w:tab w:val="left" w:pos="0"/>
          <w:tab w:val="left" w:pos="720"/>
        </w:tabs>
        <w:ind w:firstLine="0"/>
        <w:contextualSpacing/>
        <w:jc w:val="center"/>
        <w:rPr>
          <w:sz w:val="28"/>
          <w:szCs w:val="28"/>
        </w:rPr>
      </w:pPr>
    </w:p>
    <w:p w14:paraId="53EFFC39" w14:textId="63EECC44" w:rsidR="00E7279E" w:rsidRPr="00547AAF" w:rsidRDefault="00E7279E" w:rsidP="00547AAF">
      <w:pPr>
        <w:widowControl w:val="0"/>
        <w:tabs>
          <w:tab w:val="left" w:pos="0"/>
          <w:tab w:val="left" w:pos="4350"/>
        </w:tabs>
        <w:ind w:firstLine="0"/>
        <w:contextualSpacing/>
        <w:jc w:val="center"/>
        <w:rPr>
          <w:sz w:val="28"/>
          <w:szCs w:val="28"/>
        </w:rPr>
      </w:pPr>
      <w:r w:rsidRPr="0042236C">
        <w:rPr>
          <w:sz w:val="28"/>
          <w:szCs w:val="28"/>
        </w:rPr>
        <w:t>г. Переславль-Залесский</w:t>
      </w:r>
      <w:r w:rsidR="00547AAF">
        <w:rPr>
          <w:sz w:val="28"/>
          <w:szCs w:val="28"/>
        </w:rPr>
        <w:t>,</w:t>
      </w:r>
    </w:p>
    <w:p w14:paraId="38ABEB74" w14:textId="77777777" w:rsidR="00E7279E" w:rsidRPr="0042236C" w:rsidRDefault="0094147A" w:rsidP="00547AAF">
      <w:pPr>
        <w:widowControl w:val="0"/>
        <w:tabs>
          <w:tab w:val="left" w:pos="0"/>
          <w:tab w:val="left" w:pos="4350"/>
        </w:tabs>
        <w:ind w:firstLine="0"/>
        <w:contextualSpacing/>
        <w:jc w:val="center"/>
        <w:rPr>
          <w:sz w:val="32"/>
          <w:szCs w:val="32"/>
        </w:rPr>
      </w:pPr>
      <w:r w:rsidRPr="0042236C">
        <w:rPr>
          <w:sz w:val="28"/>
          <w:szCs w:val="28"/>
        </w:rPr>
        <w:t>2025</w:t>
      </w:r>
      <w:r w:rsidR="00E7279E" w:rsidRPr="0042236C">
        <w:rPr>
          <w:szCs w:val="24"/>
        </w:rPr>
        <w:br w:type="page"/>
      </w:r>
      <w:bookmarkStart w:id="0" w:name="_Toc161671276"/>
      <w:bookmarkStart w:id="1" w:name="_Toc161671414"/>
    </w:p>
    <w:sdt>
      <w:sdtPr>
        <w:rPr>
          <w:rFonts w:ascii="Times New Roman" w:eastAsia="Times New Roman" w:hAnsi="Times New Roman" w:cs="Times New Roman"/>
          <w:b w:val="0"/>
          <w:bCs w:val="0"/>
          <w:sz w:val="24"/>
          <w:szCs w:val="22"/>
        </w:rPr>
        <w:id w:val="-1153209341"/>
        <w:docPartObj>
          <w:docPartGallery w:val="Table of Contents"/>
          <w:docPartUnique/>
        </w:docPartObj>
      </w:sdtPr>
      <w:sdtEndPr>
        <w:rPr>
          <w:sz w:val="28"/>
          <w:szCs w:val="28"/>
        </w:rPr>
      </w:sdtEndPr>
      <w:sdtContent>
        <w:p w14:paraId="627CC088" w14:textId="77777777" w:rsidR="0036325E" w:rsidRPr="0042236C" w:rsidRDefault="0036325E" w:rsidP="00547AAF">
          <w:pPr>
            <w:pStyle w:val="af5"/>
            <w:keepNext w:val="0"/>
            <w:keepLines w:val="0"/>
            <w:widowControl w:val="0"/>
            <w:spacing w:before="0" w:line="240" w:lineRule="auto"/>
            <w:contextualSpacing/>
            <w:jc w:val="center"/>
            <w:rPr>
              <w:rFonts w:ascii="Times New Roman" w:hAnsi="Times New Roman" w:cs="Times New Roman"/>
            </w:rPr>
          </w:pPr>
          <w:r w:rsidRPr="0042236C">
            <w:rPr>
              <w:rFonts w:ascii="Times New Roman" w:hAnsi="Times New Roman" w:cs="Times New Roman"/>
            </w:rPr>
            <w:t>Оглавление</w:t>
          </w:r>
        </w:p>
        <w:p w14:paraId="44DE00F0" w14:textId="77777777" w:rsidR="00A6186B" w:rsidRPr="0042236C" w:rsidRDefault="00A6186B" w:rsidP="00547AAF">
          <w:pPr>
            <w:widowControl w:val="0"/>
            <w:ind w:firstLine="709"/>
            <w:contextualSpacing/>
            <w:rPr>
              <w:sz w:val="28"/>
              <w:szCs w:val="28"/>
            </w:rPr>
          </w:pPr>
          <w:r w:rsidRPr="0042236C">
            <w:rPr>
              <w:sz w:val="28"/>
              <w:szCs w:val="28"/>
            </w:rPr>
            <w:t>ВВЕДЕНИЕ</w:t>
          </w:r>
        </w:p>
        <w:p w14:paraId="13D6CC3C" w14:textId="65C2790F" w:rsidR="00A6186B" w:rsidRPr="0042236C" w:rsidRDefault="00A6186B" w:rsidP="00547AAF">
          <w:pPr>
            <w:pStyle w:val="a3"/>
            <w:widowControl w:val="0"/>
            <w:numPr>
              <w:ilvl w:val="0"/>
              <w:numId w:val="71"/>
            </w:numPr>
            <w:tabs>
              <w:tab w:val="left" w:pos="1134"/>
            </w:tabs>
            <w:ind w:left="142" w:firstLine="567"/>
            <w:rPr>
              <w:rFonts w:ascii="Times New Roman" w:hAnsi="Times New Roman"/>
              <w:sz w:val="28"/>
              <w:szCs w:val="28"/>
              <w:lang w:bidi="en-US"/>
            </w:rPr>
          </w:pPr>
          <w:r w:rsidRPr="0042236C">
            <w:rPr>
              <w:rFonts w:ascii="Times New Roman" w:hAnsi="Times New Roman"/>
              <w:sz w:val="28"/>
              <w:szCs w:val="28"/>
              <w:lang w:bidi="en-US"/>
            </w:rPr>
            <w:t>ОЦЕНКА ДОСТИЖЕНИЯ ОБРАЗОВАТЕЛЬНЫХ РЕЗУЛЬТАТОВ АООП НОО ДЛЯ ОБУЧАЮЩИХСЯ С ЗПР (ВАРИАНТ ОБУЧЕНИЯ 7.1)</w:t>
          </w:r>
          <w:r w:rsidR="009D0FF9">
            <w:rPr>
              <w:rFonts w:ascii="Times New Roman" w:hAnsi="Times New Roman"/>
              <w:sz w:val="28"/>
              <w:szCs w:val="28"/>
              <w:lang w:bidi="en-US"/>
            </w:rPr>
            <w:t xml:space="preserve"> ………………. 3</w:t>
          </w:r>
        </w:p>
        <w:p w14:paraId="3265D37E" w14:textId="27EDEA99" w:rsidR="00A6186B" w:rsidRPr="0042236C" w:rsidRDefault="00A6186B" w:rsidP="00547AAF">
          <w:pPr>
            <w:pStyle w:val="a3"/>
            <w:widowControl w:val="0"/>
            <w:numPr>
              <w:ilvl w:val="0"/>
              <w:numId w:val="71"/>
            </w:numPr>
            <w:tabs>
              <w:tab w:val="left" w:pos="1134"/>
            </w:tabs>
            <w:ind w:left="142" w:firstLine="567"/>
            <w:rPr>
              <w:rFonts w:ascii="Times New Roman" w:hAnsi="Times New Roman"/>
              <w:sz w:val="28"/>
              <w:szCs w:val="28"/>
              <w:lang w:bidi="en-US"/>
            </w:rPr>
          </w:pPr>
          <w:r w:rsidRPr="0042236C">
            <w:rPr>
              <w:rFonts w:ascii="Times New Roman" w:hAnsi="Times New Roman"/>
              <w:sz w:val="28"/>
              <w:szCs w:val="28"/>
              <w:lang w:bidi="en-US"/>
            </w:rPr>
            <w:t>ОЦЕНКА ДОСТИЖЕНИЯ ОБРАЗОВАТЕЛЬНЫХ РЕЗУЛЬТАТОВ АООП НОО ДЛЯ ОБУЧАЮЩИХСЯ С ЗПР (ВАРИАНТ ОБУЧЕНИЯ 7.2)</w:t>
          </w:r>
          <w:r w:rsidR="009D0FF9">
            <w:rPr>
              <w:rFonts w:ascii="Times New Roman" w:hAnsi="Times New Roman"/>
              <w:sz w:val="28"/>
              <w:szCs w:val="28"/>
              <w:lang w:bidi="en-US"/>
            </w:rPr>
            <w:t xml:space="preserve"> ………………14</w:t>
          </w:r>
        </w:p>
        <w:p w14:paraId="076F5D5F" w14:textId="25245D59" w:rsidR="00A6186B" w:rsidRPr="0042236C" w:rsidRDefault="00A6186B" w:rsidP="00547AAF">
          <w:pPr>
            <w:pStyle w:val="a3"/>
            <w:widowControl w:val="0"/>
            <w:numPr>
              <w:ilvl w:val="0"/>
              <w:numId w:val="71"/>
            </w:numPr>
            <w:tabs>
              <w:tab w:val="left" w:pos="1134"/>
            </w:tabs>
            <w:ind w:left="142" w:firstLine="567"/>
            <w:rPr>
              <w:rFonts w:ascii="Times New Roman" w:hAnsi="Times New Roman"/>
              <w:sz w:val="28"/>
              <w:szCs w:val="28"/>
            </w:rPr>
          </w:pPr>
          <w:r w:rsidRPr="0042236C">
            <w:rPr>
              <w:rFonts w:ascii="Times New Roman" w:hAnsi="Times New Roman"/>
              <w:sz w:val="28"/>
              <w:szCs w:val="28"/>
            </w:rPr>
            <w:t>ОЦЕНКА ДОСТИЖЕНИЯ ОБУЧАЮЩИМИСЯ С ЗПР ПЛАНИРУЕМЫХ РЕЗУЛЬТАТОВ ОСВОЕНИЯ ПРОГРАММ КОРРЕКЦИОННОЙ РАБОТЫ АООП НОО</w:t>
          </w:r>
          <w:r w:rsidR="009D0FF9">
            <w:rPr>
              <w:rFonts w:ascii="Times New Roman" w:hAnsi="Times New Roman"/>
              <w:sz w:val="28"/>
              <w:szCs w:val="28"/>
            </w:rPr>
            <w:t>…………………………………………………………………………………… .31</w:t>
          </w:r>
        </w:p>
        <w:p w14:paraId="565DBBC2" w14:textId="3DA925C2" w:rsidR="00A6186B" w:rsidRPr="0042236C" w:rsidRDefault="00A6186B" w:rsidP="00547AAF">
          <w:pPr>
            <w:pStyle w:val="a3"/>
            <w:widowControl w:val="0"/>
            <w:numPr>
              <w:ilvl w:val="0"/>
              <w:numId w:val="71"/>
            </w:numPr>
            <w:tabs>
              <w:tab w:val="left" w:pos="1134"/>
            </w:tabs>
            <w:ind w:left="142" w:firstLine="567"/>
            <w:rPr>
              <w:rFonts w:ascii="Times New Roman" w:hAnsi="Times New Roman"/>
              <w:sz w:val="28"/>
              <w:szCs w:val="28"/>
            </w:rPr>
          </w:pPr>
          <w:r w:rsidRPr="0042236C">
            <w:rPr>
              <w:rFonts w:ascii="Times New Roman" w:hAnsi="Times New Roman"/>
              <w:sz w:val="28"/>
              <w:szCs w:val="28"/>
              <w:lang w:bidi="en-US"/>
            </w:rPr>
            <w:t>ОЦЕНКА ДОСТИЖЕНИЯ ОБРАЗОВАТЕЛЬНЫХ РЕЗУЛЬТАТОВ АООП ООО ДЛЯ ОБУЧАЮЩИХСЯ С ЗПР</w:t>
          </w:r>
          <w:r w:rsidRPr="0042236C">
            <w:rPr>
              <w:rFonts w:ascii="Times New Roman" w:hAnsi="Times New Roman"/>
              <w:sz w:val="28"/>
              <w:szCs w:val="28"/>
            </w:rPr>
            <w:t xml:space="preserve"> </w:t>
          </w:r>
          <w:r w:rsidR="009D0FF9">
            <w:rPr>
              <w:rFonts w:ascii="Times New Roman" w:hAnsi="Times New Roman"/>
              <w:sz w:val="28"/>
              <w:szCs w:val="28"/>
            </w:rPr>
            <w:t>…………………………………………</w:t>
          </w:r>
          <w:proofErr w:type="gramStart"/>
          <w:r w:rsidR="009D0FF9">
            <w:rPr>
              <w:rFonts w:ascii="Times New Roman" w:hAnsi="Times New Roman"/>
              <w:sz w:val="28"/>
              <w:szCs w:val="28"/>
            </w:rPr>
            <w:t>…….</w:t>
          </w:r>
          <w:proofErr w:type="gramEnd"/>
          <w:r w:rsidR="009D0FF9">
            <w:rPr>
              <w:rFonts w:ascii="Times New Roman" w:hAnsi="Times New Roman"/>
              <w:sz w:val="28"/>
              <w:szCs w:val="28"/>
            </w:rPr>
            <w:t>. 33</w:t>
          </w:r>
        </w:p>
        <w:p w14:paraId="6A926B8F" w14:textId="240A7AD6" w:rsidR="00C6435D" w:rsidRPr="00547AAF" w:rsidRDefault="0036325E" w:rsidP="00547AAF">
          <w:pPr>
            <w:widowControl w:val="0"/>
            <w:ind w:firstLine="709"/>
            <w:contextualSpacing/>
            <w:outlineLvl w:val="0"/>
            <w:rPr>
              <w:rFonts w:eastAsiaTheme="minorEastAsia"/>
              <w:i/>
              <w:iCs/>
              <w:noProof/>
              <w:sz w:val="28"/>
              <w:szCs w:val="28"/>
            </w:rPr>
          </w:pPr>
          <w:r w:rsidRPr="00547AAF">
            <w:rPr>
              <w:sz w:val="28"/>
              <w:szCs w:val="28"/>
            </w:rPr>
            <w:fldChar w:fldCharType="begin"/>
          </w:r>
          <w:r w:rsidRPr="00547AAF">
            <w:rPr>
              <w:sz w:val="28"/>
              <w:szCs w:val="28"/>
            </w:rPr>
            <w:instrText xml:space="preserve"> TOC \o "1-3" \h \z \u </w:instrText>
          </w:r>
          <w:r w:rsidRPr="00547AAF">
            <w:rPr>
              <w:sz w:val="28"/>
              <w:szCs w:val="28"/>
            </w:rPr>
            <w:fldChar w:fldCharType="separate"/>
          </w:r>
        </w:p>
        <w:p w14:paraId="3B2B2F13" w14:textId="1A612D65" w:rsidR="00C6435D" w:rsidRPr="00547AAF" w:rsidRDefault="0042236C" w:rsidP="00547AAF">
          <w:pPr>
            <w:pStyle w:val="14"/>
            <w:widowControl w:val="0"/>
            <w:contextualSpacing/>
            <w:rPr>
              <w:rFonts w:eastAsiaTheme="minorEastAsia" w:cs="Times New Roman"/>
              <w:sz w:val="28"/>
              <w:szCs w:val="28"/>
            </w:rPr>
          </w:pPr>
          <w:r w:rsidRPr="00547AAF">
            <w:rPr>
              <w:rFonts w:cs="Times New Roman"/>
              <w:sz w:val="28"/>
              <w:szCs w:val="28"/>
              <w:lang w:val="en-US"/>
            </w:rPr>
            <w:t xml:space="preserve">V. </w:t>
          </w:r>
          <w:hyperlink w:anchor="_Toc210995923" w:history="1">
            <w:r w:rsidR="00C6435D" w:rsidRPr="00547AAF">
              <w:rPr>
                <w:rStyle w:val="ab"/>
                <w:rFonts w:cs="Times New Roman"/>
                <w:sz w:val="28"/>
                <w:szCs w:val="28"/>
              </w:rPr>
              <w:t>ДИАГНОСТИЧЕСКИЕ МАТЕРИАЛЫ ДЛЯ ОЦЕНКИ ЛИЧНОСТНЫХ РЕЗУЛЬТАТОВ И МЕТАПРЕДМЕТНЫХ УУД ОБУЧАЮЩИХСЯ С ЗПР</w:t>
            </w:r>
            <w:r w:rsidR="00C6435D" w:rsidRPr="00547AAF">
              <w:rPr>
                <w:rFonts w:cs="Times New Roman"/>
                <w:webHidden/>
                <w:sz w:val="28"/>
                <w:szCs w:val="28"/>
              </w:rPr>
              <w:tab/>
            </w:r>
            <w:r w:rsidR="00C6435D" w:rsidRPr="00547AAF">
              <w:rPr>
                <w:rFonts w:cs="Times New Roman"/>
                <w:webHidden/>
                <w:sz w:val="28"/>
                <w:szCs w:val="28"/>
              </w:rPr>
              <w:fldChar w:fldCharType="begin"/>
            </w:r>
            <w:r w:rsidR="00C6435D" w:rsidRPr="00547AAF">
              <w:rPr>
                <w:rFonts w:cs="Times New Roman"/>
                <w:webHidden/>
                <w:sz w:val="28"/>
                <w:szCs w:val="28"/>
              </w:rPr>
              <w:instrText xml:space="preserve"> PAGEREF _Toc210995923 \h </w:instrText>
            </w:r>
            <w:r w:rsidR="00C6435D" w:rsidRPr="00547AAF">
              <w:rPr>
                <w:rFonts w:cs="Times New Roman"/>
                <w:webHidden/>
                <w:sz w:val="28"/>
                <w:szCs w:val="28"/>
              </w:rPr>
            </w:r>
            <w:r w:rsidR="00C6435D" w:rsidRPr="00547AAF">
              <w:rPr>
                <w:rFonts w:cs="Times New Roman"/>
                <w:webHidden/>
                <w:sz w:val="28"/>
                <w:szCs w:val="28"/>
              </w:rPr>
              <w:fldChar w:fldCharType="separate"/>
            </w:r>
            <w:r w:rsidR="00963A6D">
              <w:rPr>
                <w:rFonts w:cs="Times New Roman"/>
                <w:webHidden/>
                <w:sz w:val="28"/>
                <w:szCs w:val="28"/>
              </w:rPr>
              <w:t>43</w:t>
            </w:r>
            <w:r w:rsidR="00C6435D" w:rsidRPr="00547AAF">
              <w:rPr>
                <w:rFonts w:cs="Times New Roman"/>
                <w:webHidden/>
                <w:sz w:val="28"/>
                <w:szCs w:val="28"/>
              </w:rPr>
              <w:fldChar w:fldCharType="end"/>
            </w:r>
          </w:hyperlink>
        </w:p>
        <w:p w14:paraId="02B9CBF7" w14:textId="2F196FB4"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24" w:history="1">
            <w:r w:rsidR="00C6435D" w:rsidRPr="00547AAF">
              <w:rPr>
                <w:rStyle w:val="ab"/>
                <w:rFonts w:ascii="Times New Roman" w:hAnsi="Times New Roman" w:cs="Times New Roman"/>
                <w:noProof/>
                <w:sz w:val="28"/>
                <w:szCs w:val="28"/>
              </w:rPr>
              <w:t>1. Методики для оценки личностных результатов обучающихся (начальное общее образование; вариант обучения 7.1.)</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_Toc210995924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43</w:t>
            </w:r>
            <w:r w:rsidR="00C6435D" w:rsidRPr="00547AAF">
              <w:rPr>
                <w:rFonts w:ascii="Times New Roman" w:hAnsi="Times New Roman" w:cs="Times New Roman"/>
                <w:noProof/>
                <w:webHidden/>
                <w:sz w:val="28"/>
                <w:szCs w:val="28"/>
              </w:rPr>
              <w:fldChar w:fldCharType="end"/>
            </w:r>
          </w:hyperlink>
        </w:p>
        <w:p w14:paraId="2CD270F6" w14:textId="714F5F32"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25" w:history="1">
            <w:r w:rsidR="00C6435D" w:rsidRPr="00547AAF">
              <w:rPr>
                <w:rStyle w:val="ab"/>
                <w:rFonts w:ascii="Times New Roman" w:hAnsi="Times New Roman" w:cs="Times New Roman"/>
                <w:noProof/>
                <w:sz w:val="28"/>
                <w:szCs w:val="28"/>
              </w:rPr>
              <w:t>2. Методики для оценки метапредметных результатов обучающихся (начальное общее образование; вариант обучения 7.1.)</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_Toc210995925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53</w:t>
            </w:r>
            <w:r w:rsidR="00C6435D" w:rsidRPr="00547AAF">
              <w:rPr>
                <w:rFonts w:ascii="Times New Roman" w:hAnsi="Times New Roman" w:cs="Times New Roman"/>
                <w:noProof/>
                <w:webHidden/>
                <w:sz w:val="28"/>
                <w:szCs w:val="28"/>
              </w:rPr>
              <w:fldChar w:fldCharType="end"/>
            </w:r>
          </w:hyperlink>
        </w:p>
        <w:p w14:paraId="204469FC" w14:textId="699EF3F8"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26" w:history="1">
            <w:r w:rsidR="00C6435D" w:rsidRPr="00547AAF">
              <w:rPr>
                <w:rStyle w:val="ab"/>
                <w:rFonts w:ascii="Times New Roman" w:hAnsi="Times New Roman" w:cs="Times New Roman"/>
                <w:noProof/>
                <w:sz w:val="28"/>
                <w:szCs w:val="28"/>
              </w:rPr>
              <w:t>3. Методы и методики для оценки личностных результатов обучающихся (начальное общее образование; вариант обучения 7.2.)</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_Toc210995926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71</w:t>
            </w:r>
            <w:r w:rsidR="00C6435D" w:rsidRPr="00547AAF">
              <w:rPr>
                <w:rFonts w:ascii="Times New Roman" w:hAnsi="Times New Roman" w:cs="Times New Roman"/>
                <w:noProof/>
                <w:webHidden/>
                <w:sz w:val="28"/>
                <w:szCs w:val="28"/>
              </w:rPr>
              <w:fldChar w:fldCharType="end"/>
            </w:r>
          </w:hyperlink>
        </w:p>
        <w:p w14:paraId="7BA2A024" w14:textId="7E911284"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27" w:history="1">
            <w:r w:rsidR="00C6435D" w:rsidRPr="00547AAF">
              <w:rPr>
                <w:rStyle w:val="ab"/>
                <w:rFonts w:ascii="Times New Roman" w:hAnsi="Times New Roman" w:cs="Times New Roman"/>
                <w:noProof/>
                <w:sz w:val="28"/>
                <w:szCs w:val="28"/>
              </w:rPr>
              <w:t>4. Методики для оценки метапредметных результатов обучающихся (начальное общее образование; вариант обучения 7.2.)</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_Toc210995927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83</w:t>
            </w:r>
            <w:r w:rsidR="00C6435D" w:rsidRPr="00547AAF">
              <w:rPr>
                <w:rFonts w:ascii="Times New Roman" w:hAnsi="Times New Roman" w:cs="Times New Roman"/>
                <w:noProof/>
                <w:webHidden/>
                <w:sz w:val="28"/>
                <w:szCs w:val="28"/>
              </w:rPr>
              <w:fldChar w:fldCharType="end"/>
            </w:r>
          </w:hyperlink>
        </w:p>
        <w:p w14:paraId="28E67CBE" w14:textId="3C2FF674"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28" w:history="1">
            <w:r w:rsidR="00C6435D" w:rsidRPr="00547AAF">
              <w:rPr>
                <w:rStyle w:val="ab"/>
                <w:rFonts w:ascii="Times New Roman" w:hAnsi="Times New Roman" w:cs="Times New Roman"/>
                <w:noProof/>
                <w:sz w:val="28"/>
                <w:szCs w:val="28"/>
                <w:shd w:val="clear" w:color="auto" w:fill="FFFFFF"/>
              </w:rPr>
              <w:t>5. Групповые работы для оценки коммуникативных УУД обучающихся начальной школы</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_Toc210995928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97</w:t>
            </w:r>
            <w:r w:rsidR="00C6435D" w:rsidRPr="00547AAF">
              <w:rPr>
                <w:rFonts w:ascii="Times New Roman" w:hAnsi="Times New Roman" w:cs="Times New Roman"/>
                <w:noProof/>
                <w:webHidden/>
                <w:sz w:val="28"/>
                <w:szCs w:val="28"/>
              </w:rPr>
              <w:fldChar w:fldCharType="end"/>
            </w:r>
          </w:hyperlink>
        </w:p>
        <w:p w14:paraId="609912BD" w14:textId="257B2C43"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29" w:history="1">
            <w:r w:rsidR="00C6435D" w:rsidRPr="00547AAF">
              <w:rPr>
                <w:rStyle w:val="ab"/>
                <w:rFonts w:ascii="Times New Roman" w:hAnsi="Times New Roman" w:cs="Times New Roman"/>
                <w:noProof/>
                <w:sz w:val="28"/>
                <w:szCs w:val="28"/>
              </w:rPr>
              <w:t>6.</w:t>
            </w:r>
            <w:r w:rsidR="00C6435D" w:rsidRPr="00547AAF">
              <w:rPr>
                <w:rFonts w:ascii="Times New Roman" w:eastAsiaTheme="minorEastAsia" w:hAnsi="Times New Roman" w:cs="Times New Roman"/>
                <w:noProof/>
                <w:sz w:val="28"/>
                <w:szCs w:val="28"/>
              </w:rPr>
              <w:tab/>
            </w:r>
            <w:r w:rsidR="00C6435D" w:rsidRPr="00547AAF">
              <w:rPr>
                <w:rStyle w:val="ab"/>
                <w:rFonts w:ascii="Times New Roman" w:hAnsi="Times New Roman" w:cs="Times New Roman"/>
                <w:noProof/>
                <w:sz w:val="28"/>
                <w:szCs w:val="28"/>
              </w:rPr>
              <w:t>Методики для оценки личностных результатов обучающих</w:t>
            </w:r>
          </w:hyperlink>
          <w:r w:rsidR="00547AAF" w:rsidRPr="00547AAF">
            <w:rPr>
              <w:rFonts w:ascii="Times New Roman" w:eastAsiaTheme="minorEastAsia" w:hAnsi="Times New Roman" w:cs="Times New Roman"/>
              <w:noProof/>
              <w:sz w:val="28"/>
              <w:szCs w:val="28"/>
              <w:lang w:val="en-US"/>
            </w:rPr>
            <w:t xml:space="preserve"> </w:t>
          </w:r>
          <w:hyperlink w:anchor="_Toc210995930" w:history="1">
            <w:r w:rsidR="00C6435D" w:rsidRPr="00547AAF">
              <w:rPr>
                <w:rStyle w:val="ab"/>
                <w:rFonts w:ascii="Times New Roman" w:hAnsi="Times New Roman" w:cs="Times New Roman"/>
                <w:noProof/>
                <w:sz w:val="28"/>
                <w:szCs w:val="28"/>
              </w:rPr>
              <w:t>(основное общее образование)</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_Toc210995930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112</w:t>
            </w:r>
            <w:r w:rsidR="00C6435D" w:rsidRPr="00547AAF">
              <w:rPr>
                <w:rFonts w:ascii="Times New Roman" w:hAnsi="Times New Roman" w:cs="Times New Roman"/>
                <w:noProof/>
                <w:webHidden/>
                <w:sz w:val="28"/>
                <w:szCs w:val="28"/>
              </w:rPr>
              <w:fldChar w:fldCharType="end"/>
            </w:r>
          </w:hyperlink>
        </w:p>
        <w:p w14:paraId="6B70C8C8" w14:textId="0942F854" w:rsidR="00C6435D" w:rsidRPr="00547AAF" w:rsidRDefault="0042236C" w:rsidP="00547AAF">
          <w:pPr>
            <w:pStyle w:val="22"/>
            <w:widowControl w:val="0"/>
            <w:contextualSpacing/>
            <w:rPr>
              <w:rFonts w:ascii="Times New Roman" w:eastAsiaTheme="minorEastAsia" w:hAnsi="Times New Roman" w:cs="Times New Roman"/>
              <w:noProof/>
              <w:sz w:val="28"/>
              <w:szCs w:val="28"/>
            </w:rPr>
          </w:pPr>
          <w:r w:rsidRPr="00547AAF">
            <w:rPr>
              <w:rFonts w:ascii="Times New Roman" w:hAnsi="Times New Roman" w:cs="Times New Roman"/>
              <w:sz w:val="28"/>
              <w:szCs w:val="28"/>
              <w:lang w:val="en-US"/>
            </w:rPr>
            <w:t>V.</w:t>
          </w:r>
          <w:hyperlink w:anchor="_Toc210995931" w:history="1">
            <w:r w:rsidR="00C6435D" w:rsidRPr="00547AAF">
              <w:rPr>
                <w:rStyle w:val="ab"/>
                <w:rFonts w:ascii="Times New Roman" w:hAnsi="Times New Roman" w:cs="Times New Roman"/>
                <w:noProof/>
                <w:sz w:val="28"/>
                <w:szCs w:val="28"/>
              </w:rPr>
              <w:t>7. Методики для оценки метапредметных результатов обучающихся (основное общее образование)</w:t>
            </w:r>
            <w:r w:rsidR="00C6435D" w:rsidRPr="00547AAF">
              <w:rPr>
                <w:rFonts w:ascii="Times New Roman" w:hAnsi="Times New Roman" w:cs="Times New Roman"/>
                <w:noProof/>
                <w:webHidden/>
                <w:sz w:val="28"/>
                <w:szCs w:val="28"/>
              </w:rPr>
              <w:tab/>
            </w:r>
            <w:r w:rsidR="00C6435D" w:rsidRPr="00547AAF">
              <w:rPr>
                <w:rFonts w:ascii="Times New Roman" w:hAnsi="Times New Roman" w:cs="Times New Roman"/>
                <w:noProof/>
                <w:webHidden/>
                <w:sz w:val="28"/>
                <w:szCs w:val="28"/>
              </w:rPr>
              <w:fldChar w:fldCharType="begin"/>
            </w:r>
            <w:r w:rsidR="00C6435D" w:rsidRPr="00547AAF">
              <w:rPr>
                <w:rFonts w:ascii="Times New Roman" w:hAnsi="Times New Roman" w:cs="Times New Roman"/>
                <w:noProof/>
                <w:webHidden/>
                <w:sz w:val="28"/>
                <w:szCs w:val="28"/>
              </w:rPr>
              <w:instrText xml:space="preserve"> PAGEREF _Toc210995931 \h </w:instrText>
            </w:r>
            <w:r w:rsidR="00C6435D" w:rsidRPr="00547AAF">
              <w:rPr>
                <w:rFonts w:ascii="Times New Roman" w:hAnsi="Times New Roman" w:cs="Times New Roman"/>
                <w:noProof/>
                <w:webHidden/>
                <w:sz w:val="28"/>
                <w:szCs w:val="28"/>
              </w:rPr>
            </w:r>
            <w:r w:rsidR="00C6435D" w:rsidRPr="00547AAF">
              <w:rPr>
                <w:rFonts w:ascii="Times New Roman" w:hAnsi="Times New Roman" w:cs="Times New Roman"/>
                <w:noProof/>
                <w:webHidden/>
                <w:sz w:val="28"/>
                <w:szCs w:val="28"/>
              </w:rPr>
              <w:fldChar w:fldCharType="separate"/>
            </w:r>
            <w:r w:rsidR="00963A6D">
              <w:rPr>
                <w:rFonts w:ascii="Times New Roman" w:hAnsi="Times New Roman" w:cs="Times New Roman"/>
                <w:noProof/>
                <w:webHidden/>
                <w:sz w:val="28"/>
                <w:szCs w:val="28"/>
              </w:rPr>
              <w:t>140</w:t>
            </w:r>
            <w:r w:rsidR="00C6435D" w:rsidRPr="00547AAF">
              <w:rPr>
                <w:rFonts w:ascii="Times New Roman" w:hAnsi="Times New Roman" w:cs="Times New Roman"/>
                <w:noProof/>
                <w:webHidden/>
                <w:sz w:val="28"/>
                <w:szCs w:val="28"/>
              </w:rPr>
              <w:fldChar w:fldCharType="end"/>
            </w:r>
          </w:hyperlink>
        </w:p>
        <w:p w14:paraId="68C75A58" w14:textId="77777777" w:rsidR="0036325E" w:rsidRPr="00547AAF" w:rsidRDefault="0036325E" w:rsidP="00547AAF">
          <w:pPr>
            <w:widowControl w:val="0"/>
            <w:contextualSpacing/>
            <w:rPr>
              <w:sz w:val="28"/>
              <w:szCs w:val="28"/>
            </w:rPr>
          </w:pPr>
          <w:r w:rsidRPr="00547AAF">
            <w:rPr>
              <w:b/>
              <w:bCs/>
              <w:sz w:val="28"/>
              <w:szCs w:val="28"/>
            </w:rPr>
            <w:fldChar w:fldCharType="end"/>
          </w:r>
        </w:p>
      </w:sdtContent>
    </w:sdt>
    <w:p w14:paraId="42E1E34C" w14:textId="77777777" w:rsidR="0036325E" w:rsidRPr="0042236C" w:rsidRDefault="0036325E" w:rsidP="00547AAF">
      <w:pPr>
        <w:widowControl w:val="0"/>
        <w:ind w:firstLine="0"/>
        <w:contextualSpacing/>
        <w:jc w:val="left"/>
        <w:rPr>
          <w:sz w:val="32"/>
          <w:szCs w:val="32"/>
        </w:rPr>
      </w:pPr>
      <w:r w:rsidRPr="0042236C">
        <w:rPr>
          <w:sz w:val="32"/>
          <w:szCs w:val="32"/>
        </w:rPr>
        <w:br w:type="page"/>
      </w:r>
    </w:p>
    <w:p w14:paraId="59B7D842" w14:textId="77777777" w:rsidR="0036325E" w:rsidRPr="0042236C" w:rsidRDefault="0036325E" w:rsidP="00547AAF">
      <w:pPr>
        <w:widowControl w:val="0"/>
        <w:ind w:firstLine="0"/>
        <w:contextualSpacing/>
        <w:jc w:val="center"/>
        <w:rPr>
          <w:b/>
        </w:rPr>
      </w:pPr>
      <w:r w:rsidRPr="0042236C">
        <w:rPr>
          <w:b/>
        </w:rPr>
        <w:lastRenderedPageBreak/>
        <w:t>ВВЕДЕНИЕ</w:t>
      </w:r>
    </w:p>
    <w:p w14:paraId="7CF04D6A" w14:textId="77777777" w:rsidR="0036325E" w:rsidRPr="0042236C" w:rsidRDefault="0036325E" w:rsidP="00547AAF">
      <w:pPr>
        <w:widowControl w:val="0"/>
        <w:contextualSpacing/>
        <w:rPr>
          <w:rFonts w:eastAsia="Calibri"/>
          <w:lang w:eastAsia="en-US"/>
        </w:rPr>
      </w:pPr>
      <w:r w:rsidRPr="0042236C">
        <w:rPr>
          <w:lang w:eastAsia="en-US"/>
        </w:rPr>
        <w:t>Система отслеживания образовательных достижений обучающихся с задержкой психического развития (далее – ЗПР), результатов освоения программы коррекционной работы</w:t>
      </w:r>
      <w:r w:rsidRPr="0042236C">
        <w:t xml:space="preserve"> выстраивается через систему оценки достижения обучающимися с ЗПР планируемых результатов освоения адаптированных основных образовательных программ начального и основного общего образования (далее – АООП НОО и АООП ООО), которая  представляет собой один из инструментов реализации требований федеральных государственных образовательных стандартов (далее – ФГОС) к результатам освоения АООП НОО, АООП ООО и направлена на обеспечение качества образования.</w:t>
      </w:r>
    </w:p>
    <w:p w14:paraId="29D6DBDD"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Основными функциями системы</w:t>
      </w:r>
      <w:r w:rsidRPr="0042236C">
        <w:t xml:space="preserve"> оценки достижения планируемых результатов </w:t>
      </w:r>
      <w:r w:rsidRPr="0042236C">
        <w:rPr>
          <w:rFonts w:eastAsia="Arial Unicode MS"/>
          <w:lang w:eastAsia="en-US"/>
        </w:rPr>
        <w:t xml:space="preserve"> (далее – система оценки) являются:</w:t>
      </w:r>
    </w:p>
    <w:p w14:paraId="32BD669B"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ориентация образовательной деятельности на достижение планируемых результатов освоения АООП НОО и АООП ООО;</w:t>
      </w:r>
    </w:p>
    <w:p w14:paraId="2716206D"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обеспечение эффективной обратной связи, позволяющей осуществлять управление образовательной деятельностью.</w:t>
      </w:r>
    </w:p>
    <w:p w14:paraId="16E6C074"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Основными направлениями и целями оценочной деятельности являются оценка образовательных достижений обучающихся и оценка результатов деятельности педагогических кадров. </w:t>
      </w:r>
    </w:p>
    <w:p w14:paraId="2D71E73A"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Основным объектом системы оценки, её содержательной и критериальной базой выступают планируемые результаты освоения обучающимися АООП НОО и АООП ООО. В соответствии с требованиями ФГОС НОО обучающихся с ЗПР, ФГОС ООО оценке подлежат личностные, метапредметные и предметные результаты.</w:t>
      </w:r>
    </w:p>
    <w:p w14:paraId="05C061AF"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При осуществлении оценки результатов реализуются принципы:</w:t>
      </w:r>
    </w:p>
    <w:p w14:paraId="4070203C" w14:textId="77777777" w:rsidR="0036325E" w:rsidRPr="0042236C" w:rsidRDefault="0036325E" w:rsidP="00547AAF">
      <w:pPr>
        <w:pStyle w:val="a3"/>
        <w:widowControl w:val="0"/>
        <w:numPr>
          <w:ilvl w:val="0"/>
          <w:numId w:val="67"/>
        </w:numPr>
        <w:tabs>
          <w:tab w:val="left" w:pos="993"/>
        </w:tabs>
        <w:ind w:left="0" w:firstLine="709"/>
        <w:jc w:val="both"/>
        <w:rPr>
          <w:rFonts w:ascii="Times New Roman" w:hAnsi="Times New Roman"/>
        </w:rPr>
      </w:pPr>
      <w:r w:rsidRPr="0042236C">
        <w:rPr>
          <w:rFonts w:ascii="Times New Roman" w:hAnsi="Times New Roman"/>
        </w:rPr>
        <w:t xml:space="preserve">комплексность и целостность оценки достижения обучающихся в освоении содержания АООП НОО и АООП ООО для обучающихся с ЗПР; </w:t>
      </w:r>
    </w:p>
    <w:p w14:paraId="28917757" w14:textId="77777777" w:rsidR="0036325E" w:rsidRPr="0042236C" w:rsidRDefault="0036325E" w:rsidP="00547AAF">
      <w:pPr>
        <w:pStyle w:val="a3"/>
        <w:widowControl w:val="0"/>
        <w:numPr>
          <w:ilvl w:val="0"/>
          <w:numId w:val="67"/>
        </w:numPr>
        <w:tabs>
          <w:tab w:val="left" w:pos="993"/>
        </w:tabs>
        <w:ind w:left="0" w:firstLine="709"/>
        <w:jc w:val="both"/>
        <w:rPr>
          <w:rFonts w:ascii="Times New Roman" w:hAnsi="Times New Roman"/>
        </w:rPr>
      </w:pPr>
      <w:r w:rsidRPr="0042236C">
        <w:rPr>
          <w:rFonts w:ascii="Times New Roman" w:hAnsi="Times New Roman"/>
        </w:rPr>
        <w:t>дифференциация оценки с учётом типологических и индивидуальных особенностей развития и образовательных потребностей обучающихся с ЗПР;</w:t>
      </w:r>
    </w:p>
    <w:p w14:paraId="6F9BFA67" w14:textId="77777777" w:rsidR="0036325E" w:rsidRPr="0042236C" w:rsidRDefault="0036325E" w:rsidP="00547AAF">
      <w:pPr>
        <w:pStyle w:val="a3"/>
        <w:widowControl w:val="0"/>
        <w:numPr>
          <w:ilvl w:val="0"/>
          <w:numId w:val="67"/>
        </w:numPr>
        <w:tabs>
          <w:tab w:val="left" w:pos="993"/>
        </w:tabs>
        <w:ind w:left="0" w:firstLine="709"/>
        <w:jc w:val="both"/>
        <w:rPr>
          <w:rFonts w:ascii="Times New Roman" w:hAnsi="Times New Roman"/>
        </w:rPr>
      </w:pPr>
      <w:r w:rsidRPr="0042236C">
        <w:rPr>
          <w:rFonts w:ascii="Times New Roman" w:hAnsi="Times New Roman"/>
        </w:rPr>
        <w:t xml:space="preserve">динамичность оценки, предполагающая изучение индивидуальных способностей и возможностей обучающихся, изменений их психического и социального развития; </w:t>
      </w:r>
    </w:p>
    <w:p w14:paraId="4DE22B4B" w14:textId="77777777" w:rsidR="0036325E" w:rsidRPr="0042236C" w:rsidRDefault="0036325E" w:rsidP="00547AAF">
      <w:pPr>
        <w:pStyle w:val="a3"/>
        <w:widowControl w:val="0"/>
        <w:numPr>
          <w:ilvl w:val="0"/>
          <w:numId w:val="67"/>
        </w:numPr>
        <w:tabs>
          <w:tab w:val="left" w:pos="993"/>
        </w:tabs>
        <w:ind w:left="0" w:firstLine="709"/>
        <w:jc w:val="both"/>
        <w:rPr>
          <w:rFonts w:ascii="Times New Roman" w:hAnsi="Times New Roman"/>
        </w:rPr>
      </w:pPr>
      <w:r w:rsidRPr="0042236C">
        <w:rPr>
          <w:rFonts w:ascii="Times New Roman" w:hAnsi="Times New Roman"/>
        </w:rPr>
        <w:t>преемственность, обеспечивающая единство подходов к оценке образовательных достижений школьников на каждом уровне (этапе) образования;</w:t>
      </w:r>
    </w:p>
    <w:p w14:paraId="78A3A90B" w14:textId="77777777" w:rsidR="0036325E" w:rsidRPr="0042236C" w:rsidRDefault="0036325E" w:rsidP="00547AAF">
      <w:pPr>
        <w:pStyle w:val="a3"/>
        <w:widowControl w:val="0"/>
        <w:numPr>
          <w:ilvl w:val="0"/>
          <w:numId w:val="67"/>
        </w:numPr>
        <w:tabs>
          <w:tab w:val="left" w:pos="993"/>
        </w:tabs>
        <w:ind w:left="0" w:firstLine="709"/>
        <w:jc w:val="both"/>
        <w:rPr>
          <w:rFonts w:ascii="Times New Roman" w:hAnsi="Times New Roman"/>
        </w:rPr>
      </w:pPr>
      <w:r w:rsidRPr="0042236C">
        <w:rPr>
          <w:rFonts w:ascii="Times New Roman" w:hAnsi="Times New Roman"/>
        </w:rPr>
        <w:t>оптимальность, когда цели оценочной деятельности достигаются при минимально необходимых затратах времени и усилий со стороны всех участников образовательных отношений;</w:t>
      </w:r>
    </w:p>
    <w:p w14:paraId="3999122B" w14:textId="77777777" w:rsidR="0036325E" w:rsidRPr="0042236C" w:rsidRDefault="0036325E" w:rsidP="00547AAF">
      <w:pPr>
        <w:pStyle w:val="a3"/>
        <w:widowControl w:val="0"/>
        <w:numPr>
          <w:ilvl w:val="0"/>
          <w:numId w:val="67"/>
        </w:numPr>
        <w:tabs>
          <w:tab w:val="left" w:pos="993"/>
        </w:tabs>
        <w:ind w:left="0" w:firstLine="709"/>
        <w:jc w:val="both"/>
        <w:rPr>
          <w:rFonts w:ascii="Times New Roman" w:eastAsia="Arial Unicode MS" w:hAnsi="Times New Roman"/>
        </w:rPr>
      </w:pPr>
      <w:r w:rsidRPr="0042236C">
        <w:rPr>
          <w:rFonts w:ascii="Times New Roman" w:hAnsi="Times New Roman"/>
        </w:rPr>
        <w:t>информативность, т.е. получение результатов оценивания в формах, позволяющих интерпретировать полученную информацию и принимать на её основе необходимые решения.</w:t>
      </w:r>
    </w:p>
    <w:p w14:paraId="405AC92C"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В процессе оценки достижения личностных, метапредметных и предметных результатов используются разнообразные методы и формы, взаимно дополняющие друг друга.</w:t>
      </w:r>
    </w:p>
    <w:p w14:paraId="75E476BF" w14:textId="77777777" w:rsidR="0036325E" w:rsidRPr="0042236C" w:rsidRDefault="0036325E" w:rsidP="00547AAF">
      <w:pPr>
        <w:widowControl w:val="0"/>
        <w:contextualSpacing/>
        <w:rPr>
          <w:rFonts w:eastAsia="Calibri"/>
          <w:lang w:eastAsia="en-US" w:bidi="en-US"/>
        </w:rPr>
      </w:pPr>
    </w:p>
    <w:p w14:paraId="58AC6E74" w14:textId="350CA693" w:rsidR="0036325E" w:rsidRPr="0042236C" w:rsidRDefault="0036325E" w:rsidP="00547AAF">
      <w:pPr>
        <w:pStyle w:val="a3"/>
        <w:widowControl w:val="0"/>
        <w:numPr>
          <w:ilvl w:val="0"/>
          <w:numId w:val="72"/>
        </w:numPr>
        <w:tabs>
          <w:tab w:val="left" w:pos="284"/>
        </w:tabs>
        <w:ind w:left="0" w:firstLine="0"/>
        <w:jc w:val="center"/>
        <w:rPr>
          <w:rFonts w:ascii="Times New Roman" w:hAnsi="Times New Roman"/>
          <w:b/>
          <w:lang w:bidi="en-US"/>
        </w:rPr>
      </w:pPr>
      <w:r w:rsidRPr="0042236C">
        <w:rPr>
          <w:rFonts w:ascii="Times New Roman" w:hAnsi="Times New Roman"/>
          <w:b/>
          <w:lang w:bidi="en-US"/>
        </w:rPr>
        <w:t>ОЦЕНКА ДОСТИЖЕНИЯ ОБРАЗОВАТЕЛЬНЫХ РЕЗУЛЬТАТОВ АООП НОО ДЛЯ ОБУЧАЮЩИХСЯ С ЗПР (ВАРИАНТ ОБУЧЕНИЯ 7.1)</w:t>
      </w:r>
    </w:p>
    <w:p w14:paraId="6A1635B9" w14:textId="77777777" w:rsidR="0036325E" w:rsidRPr="0042236C" w:rsidRDefault="0036325E" w:rsidP="00547AAF">
      <w:pPr>
        <w:widowControl w:val="0"/>
        <w:contextualSpacing/>
        <w:jc w:val="center"/>
        <w:rPr>
          <w:rFonts w:eastAsia="Calibri"/>
          <w:b/>
          <w:lang w:eastAsia="en-US" w:bidi="en-US"/>
        </w:rPr>
      </w:pPr>
      <w:r w:rsidRPr="0042236C">
        <w:rPr>
          <w:rFonts w:eastAsia="Calibri"/>
          <w:b/>
          <w:lang w:eastAsia="en-US" w:bidi="en-US"/>
        </w:rPr>
        <w:t>Оценка личностных результатов</w:t>
      </w:r>
    </w:p>
    <w:p w14:paraId="7117F563"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Оценка личностных результатов представляет собой оценку достижения обучающимися планируемых результатов в их личностном развитии. </w:t>
      </w:r>
    </w:p>
    <w:p w14:paraId="3F2DC87B"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Основным объектом оценки личностных достижений служит сформированность результатов, включаемых в следующие три основных блока: </w:t>
      </w:r>
    </w:p>
    <w:p w14:paraId="5A70F7B7"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 - самоопределение; </w:t>
      </w:r>
    </w:p>
    <w:p w14:paraId="3ADC09F0"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 - </w:t>
      </w:r>
      <w:proofErr w:type="spellStart"/>
      <w:r w:rsidRPr="0042236C">
        <w:rPr>
          <w:rFonts w:eastAsia="Calibri"/>
          <w:lang w:eastAsia="en-US" w:bidi="en-US"/>
        </w:rPr>
        <w:t>смыслоообразование</w:t>
      </w:r>
      <w:proofErr w:type="spellEnd"/>
      <w:r w:rsidRPr="0042236C">
        <w:rPr>
          <w:rFonts w:eastAsia="Calibri"/>
          <w:lang w:eastAsia="en-US" w:bidi="en-US"/>
        </w:rPr>
        <w:t xml:space="preserve">; </w:t>
      </w:r>
    </w:p>
    <w:p w14:paraId="26760997"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 - морально-этическая ориентация. </w:t>
      </w:r>
    </w:p>
    <w:p w14:paraId="195AB1B0"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Основное содержание оценки личностных результатов строится вокруг оценки: </w:t>
      </w:r>
    </w:p>
    <w:p w14:paraId="475F5985" w14:textId="77777777" w:rsidR="0036325E" w:rsidRPr="0042236C" w:rsidRDefault="0036325E" w:rsidP="00547AAF">
      <w:pPr>
        <w:pStyle w:val="a3"/>
        <w:widowControl w:val="0"/>
        <w:numPr>
          <w:ilvl w:val="0"/>
          <w:numId w:val="68"/>
        </w:numPr>
        <w:tabs>
          <w:tab w:val="left" w:pos="993"/>
        </w:tabs>
        <w:ind w:left="0" w:firstLine="709"/>
        <w:jc w:val="both"/>
        <w:rPr>
          <w:rFonts w:ascii="Times New Roman" w:hAnsi="Times New Roman"/>
        </w:rPr>
      </w:pPr>
      <w:r w:rsidRPr="0042236C">
        <w:rPr>
          <w:rFonts w:ascii="Times New Roman" w:hAnsi="Times New Roman"/>
          <w:lang w:bidi="en-US"/>
        </w:rPr>
        <w:t xml:space="preserve">сформированности </w:t>
      </w:r>
      <w:r w:rsidRPr="0042236C">
        <w:rPr>
          <w:rFonts w:ascii="Times New Roman" w:hAnsi="Times New Roman"/>
        </w:rPr>
        <w:t xml:space="preserve">основ российской гражданской идентичности, ценностных установок и социально-значимых качеств личности; </w:t>
      </w:r>
    </w:p>
    <w:p w14:paraId="2FFA2014" w14:textId="77777777" w:rsidR="0036325E" w:rsidRPr="0042236C" w:rsidRDefault="0036325E" w:rsidP="00547AAF">
      <w:pPr>
        <w:pStyle w:val="a3"/>
        <w:widowControl w:val="0"/>
        <w:numPr>
          <w:ilvl w:val="0"/>
          <w:numId w:val="68"/>
        </w:numPr>
        <w:tabs>
          <w:tab w:val="left" w:pos="993"/>
        </w:tabs>
        <w:ind w:left="0" w:firstLine="709"/>
        <w:jc w:val="both"/>
        <w:rPr>
          <w:rFonts w:ascii="Times New Roman" w:hAnsi="Times New Roman"/>
        </w:rPr>
      </w:pPr>
      <w:r w:rsidRPr="0042236C">
        <w:rPr>
          <w:rFonts w:ascii="Times New Roman" w:hAnsi="Times New Roman"/>
        </w:rPr>
        <w:t xml:space="preserve">готовности обучающихся к саморазвитию, мотивация к познанию и обучению, активное </w:t>
      </w:r>
      <w:r w:rsidRPr="0042236C">
        <w:rPr>
          <w:rFonts w:ascii="Times New Roman" w:hAnsi="Times New Roman"/>
        </w:rPr>
        <w:lastRenderedPageBreak/>
        <w:t>участие в социально значимой деятельности.</w:t>
      </w:r>
    </w:p>
    <w:p w14:paraId="29AD7429"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Оценка достижения обучающимися с ЗПР личностных результатов освоения АООП НОО проводится ежегодно в конце учебного года (три последние недели учебного года). У вновь прибывших обучающихся во 2-4 классы оценка проводится также на момент их прибытия в учреждение. </w:t>
      </w:r>
    </w:p>
    <w:p w14:paraId="7E4E1B03" w14:textId="77777777" w:rsidR="0036325E" w:rsidRPr="0042236C" w:rsidRDefault="0036325E" w:rsidP="00547AAF">
      <w:pPr>
        <w:widowControl w:val="0"/>
        <w:contextualSpacing/>
        <w:rPr>
          <w:rFonts w:eastAsia="Calibri"/>
          <w:lang w:eastAsia="en-US" w:bidi="en-US"/>
        </w:rPr>
      </w:pPr>
      <w:r w:rsidRPr="0042236C">
        <w:rPr>
          <w:rFonts w:eastAsia="Arial Unicode MS"/>
          <w:lang w:eastAsia="en-US"/>
        </w:rPr>
        <w:t xml:space="preserve">Оценка личностных достижений обучающихся осуществляется </w:t>
      </w:r>
      <w:r w:rsidRPr="0042236C">
        <w:rPr>
          <w:rFonts w:eastAsia="Calibri"/>
          <w:lang w:eastAsia="en-US" w:bidi="en-US"/>
        </w:rPr>
        <w:t>в ходе психолого-педагогического мониторинга, в процессе которого при помощи определённых методов и методик оцениваются сформированность личностных результатов по трём блокам, указанным выше (Приложение 1).</w:t>
      </w:r>
    </w:p>
    <w:p w14:paraId="156F454B" w14:textId="77777777" w:rsidR="0036325E" w:rsidRPr="0042236C" w:rsidRDefault="0036325E" w:rsidP="00547AAF">
      <w:pPr>
        <w:widowControl w:val="0"/>
        <w:contextualSpacing/>
        <w:rPr>
          <w:rFonts w:eastAsia="Calibri"/>
          <w:lang w:eastAsia="en-US"/>
        </w:rPr>
      </w:pPr>
      <w:r w:rsidRPr="0042236C">
        <w:rPr>
          <w:rFonts w:eastAsia="Arial Unicode MS"/>
          <w:lang w:eastAsia="en-US"/>
        </w:rPr>
        <w:t>П</w:t>
      </w:r>
      <w:r w:rsidRPr="0042236C">
        <w:rPr>
          <w:rFonts w:eastAsia="Calibri"/>
          <w:lang w:eastAsia="en-US"/>
        </w:rPr>
        <w:t>сихолого-педагогический мониторинг достижения обучающимися личностных результатов осуществляется воспитателями</w:t>
      </w:r>
      <w:r w:rsidRPr="0042236C">
        <w:rPr>
          <w:rFonts w:eastAsia="Calibri"/>
          <w:lang w:eastAsia="en-US" w:bidi="en-US"/>
        </w:rPr>
        <w:t xml:space="preserve"> в сотрудничестве с учителями</w:t>
      </w:r>
      <w:r w:rsidRPr="0042236C">
        <w:rPr>
          <w:rFonts w:eastAsia="Calibri"/>
          <w:lang w:eastAsia="en-US"/>
        </w:rPr>
        <w:t xml:space="preserve">, педагогом-психологом. </w:t>
      </w:r>
    </w:p>
    <w:p w14:paraId="68C203D1"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При оценке личностных результатов используется качественная система оценки (сформировано, не сформировано, сформировано частично). </w:t>
      </w:r>
    </w:p>
    <w:p w14:paraId="76196441"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Результаты оценки фиксируются в индивидуальных картах развития обучающихся (Приложение 2). </w:t>
      </w:r>
    </w:p>
    <w:p w14:paraId="47281111"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В отдельных случаях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обучающегося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 администрации учреждения при согласии родителей (законных представителей) и проводится педагогом-психологом.</w:t>
      </w:r>
    </w:p>
    <w:p w14:paraId="672391F7" w14:textId="77777777" w:rsidR="0036325E" w:rsidRPr="0042236C" w:rsidRDefault="0036325E" w:rsidP="00547AAF">
      <w:pPr>
        <w:widowControl w:val="0"/>
        <w:contextualSpacing/>
        <w:jc w:val="center"/>
        <w:rPr>
          <w:rFonts w:eastAsia="Calibri"/>
          <w:b/>
          <w:lang w:eastAsia="en-US" w:bidi="en-US"/>
        </w:rPr>
      </w:pPr>
      <w:r w:rsidRPr="0042236C">
        <w:rPr>
          <w:rFonts w:eastAsia="Calibri"/>
          <w:b/>
          <w:lang w:eastAsia="en-US" w:bidi="en-US"/>
        </w:rPr>
        <w:t>Оценка метапредметных результатов</w:t>
      </w:r>
    </w:p>
    <w:p w14:paraId="5AA393EF" w14:textId="48E430E9" w:rsidR="0036325E" w:rsidRPr="0042236C" w:rsidRDefault="0036325E" w:rsidP="00547AAF">
      <w:pPr>
        <w:widowControl w:val="0"/>
        <w:contextualSpacing/>
        <w:rPr>
          <w:rFonts w:eastAsia="Arial Unicode MS"/>
          <w:lang w:eastAsia="en-US"/>
        </w:rPr>
      </w:pPr>
      <w:r w:rsidRPr="0042236C">
        <w:rPr>
          <w:rFonts w:eastAsia="Arial Unicode MS"/>
          <w:lang w:eastAsia="en-US"/>
        </w:rPr>
        <w:t>Метапредметные результаты включают освоенные обучающимися универсальные учебные действия (далее – УУД) (познавательные, коммуникативные и регулятивные), обеспечивающие овладение ключевыми компетенциями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14:paraId="506F248B"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Оценка метапредметных результатов предполагает оценку продвижения обучающегося с ЗПР в овладении познавательными, регулятивными и коммуникативными УУД, т.е. таких умственных действий обучающихся, которые направлены на управление своей познавательной деятельностью.</w:t>
      </w:r>
      <w:r w:rsidRPr="0042236C">
        <w:rPr>
          <w:rFonts w:eastAsia="Calibri"/>
          <w:lang w:eastAsia="en-US" w:bidi="en-US"/>
        </w:rPr>
        <w:t xml:space="preserve"> Основным объектом оценки метапредметных результатов служит сформированность у обучающегося познавательных, коммуникативных и регулятивных УУД.</w:t>
      </w:r>
    </w:p>
    <w:p w14:paraId="52D9D7D7"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Основное содержание оценки метапредметных результатов при получении начального общего образования строится вокруг умения учиться, т.е. той совокупности способов действий, которая и обеспечивает способность обучающихся с ЗПР к самостоятельному усвоению новых знаний и умений, включая организацию этого процесса.</w:t>
      </w:r>
    </w:p>
    <w:p w14:paraId="0A3A29CD"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Оценка достижения обучающимися с ЗПР метапредметных результатов освоения АООП НОО проводится ежегодно в конце учебного года (три последние недели учебного года). У вновь прибывших обучающихся во 2-4 классы оценка проводится также на момент их прибытия в учреждение. </w:t>
      </w:r>
    </w:p>
    <w:p w14:paraId="74625704" w14:textId="77777777" w:rsidR="0036325E" w:rsidRPr="0042236C" w:rsidRDefault="0036325E" w:rsidP="00547AAF">
      <w:pPr>
        <w:widowControl w:val="0"/>
        <w:contextualSpacing/>
        <w:rPr>
          <w:rFonts w:eastAsia="Calibri"/>
          <w:lang w:eastAsia="en-US" w:bidi="en-US"/>
        </w:rPr>
      </w:pPr>
      <w:r w:rsidRPr="0042236C">
        <w:rPr>
          <w:rFonts w:eastAsia="Arial Unicode MS"/>
          <w:lang w:eastAsia="en-US"/>
        </w:rPr>
        <w:t xml:space="preserve">Оценка метапредметных достижений обучающихся осуществляется </w:t>
      </w:r>
      <w:r w:rsidRPr="0042236C">
        <w:rPr>
          <w:rFonts w:eastAsia="Calibri"/>
          <w:lang w:eastAsia="en-US" w:bidi="en-US"/>
        </w:rPr>
        <w:t>в ходе психолого-педагогического мониторинга</w:t>
      </w:r>
      <w:r w:rsidRPr="0042236C">
        <w:rPr>
          <w:rFonts w:eastAsia="Arial Unicode MS"/>
          <w:lang w:eastAsia="en-US"/>
        </w:rPr>
        <w:t xml:space="preserve">. Оценивание результатов производится через оценку параметров при </w:t>
      </w:r>
      <w:r w:rsidRPr="0042236C">
        <w:rPr>
          <w:rFonts w:eastAsia="Calibri"/>
          <w:lang w:eastAsia="en-US" w:bidi="en-US"/>
        </w:rPr>
        <w:t>помощи определённых методов и методик (Приложение 1).</w:t>
      </w:r>
    </w:p>
    <w:p w14:paraId="7BB12178" w14:textId="77777777" w:rsidR="0036325E" w:rsidRPr="0042236C" w:rsidRDefault="0036325E" w:rsidP="00547AAF">
      <w:pPr>
        <w:widowControl w:val="0"/>
        <w:contextualSpacing/>
        <w:rPr>
          <w:rFonts w:eastAsia="Calibri"/>
          <w:lang w:eastAsia="en-US"/>
        </w:rPr>
      </w:pPr>
      <w:r w:rsidRPr="0042236C">
        <w:rPr>
          <w:rFonts w:eastAsia="Arial Unicode MS"/>
          <w:lang w:eastAsia="en-US"/>
        </w:rPr>
        <w:t>П</w:t>
      </w:r>
      <w:r w:rsidRPr="0042236C">
        <w:rPr>
          <w:rFonts w:eastAsia="Calibri"/>
          <w:lang w:eastAsia="en-US"/>
        </w:rPr>
        <w:t>сихолого-педагогический мониторинг достижения обучающимися метапредметных результатов осуществляется учителями</w:t>
      </w:r>
      <w:r w:rsidRPr="0042236C">
        <w:rPr>
          <w:rFonts w:eastAsia="Calibri"/>
          <w:lang w:eastAsia="en-US" w:bidi="en-US"/>
        </w:rPr>
        <w:t xml:space="preserve"> в сотрудничестве с воспитателями, специалистами (учитель-дефектолог, учитель-логопед, педагог-психолог).</w:t>
      </w:r>
    </w:p>
    <w:p w14:paraId="555E03E2"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При оценке метапредметных результатов используется качественная система оценки (сформировано, не сформировано, сформировано частично). </w:t>
      </w:r>
    </w:p>
    <w:p w14:paraId="12C7E8B8"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Результаты оценки фиксируются в индивидуальных картах развития обучающихся (Приложение 2). </w:t>
      </w:r>
    </w:p>
    <w:p w14:paraId="5807CC24" w14:textId="77777777" w:rsidR="00547AAF" w:rsidRDefault="00547AAF" w:rsidP="00547AAF">
      <w:pPr>
        <w:widowControl w:val="0"/>
        <w:contextualSpacing/>
        <w:jc w:val="center"/>
        <w:rPr>
          <w:rFonts w:eastAsia="Calibri"/>
          <w:b/>
          <w:lang w:eastAsia="en-US" w:bidi="en-US"/>
        </w:rPr>
      </w:pPr>
    </w:p>
    <w:p w14:paraId="1A3798BD" w14:textId="5C5F8896" w:rsidR="0036325E" w:rsidRPr="0042236C" w:rsidRDefault="0036325E" w:rsidP="00547AAF">
      <w:pPr>
        <w:widowControl w:val="0"/>
        <w:contextualSpacing/>
        <w:jc w:val="center"/>
        <w:rPr>
          <w:rFonts w:eastAsia="Calibri"/>
          <w:b/>
          <w:lang w:eastAsia="en-US" w:bidi="en-US"/>
        </w:rPr>
      </w:pPr>
      <w:r w:rsidRPr="0042236C">
        <w:rPr>
          <w:rFonts w:eastAsia="Calibri"/>
          <w:b/>
          <w:lang w:eastAsia="en-US" w:bidi="en-US"/>
        </w:rPr>
        <w:lastRenderedPageBreak/>
        <w:t>Оценка предметных результатов</w:t>
      </w:r>
    </w:p>
    <w:p w14:paraId="61EB3F7C"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18EF5410"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Оценку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счёта, а сама учебная деятельность уже является привычной для обучающихся.</w:t>
      </w:r>
    </w:p>
    <w:p w14:paraId="30789F63"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Во время обучения в 1 классе используется только качественная оценка. </w:t>
      </w:r>
    </w:p>
    <w:p w14:paraId="1E876DF0"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В целом оценка достижения обучающимися с ЗПР предметных результатов базируется на принципах индивидуального и дифференцированного подходов. Усвоенные обучающимися даже незначительные по объёму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14:paraId="4C9142EA"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w:t>
      </w:r>
    </w:p>
    <w:p w14:paraId="7BC0E3B8"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Итоговая оценка при получении начального общего образования</w:t>
      </w:r>
    </w:p>
    <w:p w14:paraId="31ED0C72"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На итоговую оценку при получении </w:t>
      </w:r>
      <w:r w:rsidRPr="0042236C">
        <w:rPr>
          <w:rFonts w:eastAsia="Calibri"/>
          <w:lang w:eastAsia="en-US" w:bidi="en-US"/>
        </w:rPr>
        <w:t>начального общего образования</w:t>
      </w:r>
      <w:r w:rsidRPr="0042236C">
        <w:rPr>
          <w:rFonts w:eastAsia="Arial Unicode MS"/>
          <w:lang w:eastAsia="en-US"/>
        </w:rPr>
        <w:t>, результаты которой используются при принятии решения о возможности (или невозможности) продолжения обучения на уровне основного общего образования, выносятся предметные и метапредметные результаты.</w:t>
      </w:r>
    </w:p>
    <w:p w14:paraId="6E033BF7"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Итоговая аттестация при получении </w:t>
      </w:r>
      <w:r w:rsidRPr="0042236C">
        <w:rPr>
          <w:rFonts w:eastAsia="Calibri"/>
          <w:lang w:eastAsia="en-US" w:bidi="en-US"/>
        </w:rPr>
        <w:t>начального общего образования</w:t>
      </w:r>
      <w:r w:rsidRPr="0042236C">
        <w:rPr>
          <w:rFonts w:eastAsia="Arial Unicode MS"/>
          <w:lang w:eastAsia="en-US"/>
        </w:rPr>
        <w:t xml:space="preserve"> проводится с учётом возможных специфических трудностей обучающегося с ЗПР в овладении письмом, чтением или счётом. Вывод об успешности овладения обучающимися содержанием АООП НОО делается на основании положительной индивидуальной динамики. </w:t>
      </w:r>
    </w:p>
    <w:p w14:paraId="0D2068AC"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Основной формой обсуждения успешности овладения обучающимися содержанием АООП НОО является заседание психолого-педагогического консилиума (далее – </w:t>
      </w:r>
      <w:proofErr w:type="spellStart"/>
      <w:r w:rsidRPr="0042236C">
        <w:rPr>
          <w:rFonts w:eastAsia="Arial Unicode MS"/>
          <w:lang w:eastAsia="en-US"/>
        </w:rPr>
        <w:t>ППк</w:t>
      </w:r>
      <w:proofErr w:type="spellEnd"/>
      <w:r w:rsidRPr="0042236C">
        <w:rPr>
          <w:rFonts w:eastAsia="Arial Unicode MS"/>
          <w:lang w:eastAsia="en-US"/>
        </w:rPr>
        <w:t>)  учреждения.</w:t>
      </w:r>
    </w:p>
    <w:p w14:paraId="2F5C3E37" w14:textId="77777777" w:rsidR="0036325E" w:rsidRPr="0042236C" w:rsidRDefault="0036325E" w:rsidP="00547AAF">
      <w:pPr>
        <w:widowControl w:val="0"/>
        <w:contextualSpacing/>
      </w:pPr>
      <w:r w:rsidRPr="0042236C">
        <w:t>Обучающиеся с ЗПР имеют право на прохождение текущей, промежуточной и итоговой аттестации освоения АООП НОО для обучающихся с ЗПР в иных формах.</w:t>
      </w:r>
    </w:p>
    <w:p w14:paraId="00CB9282" w14:textId="77777777" w:rsidR="0036325E" w:rsidRPr="0042236C" w:rsidRDefault="0036325E" w:rsidP="00547AAF">
      <w:pPr>
        <w:widowControl w:val="0"/>
        <w:contextualSpacing/>
      </w:pPr>
      <w:r w:rsidRPr="0042236C">
        <w:t>Специальные условия проведения текущей, промежуточной и итоговой (по итогам освоения АООП НОО для обучающихся ЗПР) аттестации обучающихся с ЗПР включают:</w:t>
      </w:r>
    </w:p>
    <w:p w14:paraId="1CC0467E" w14:textId="77777777" w:rsidR="0036325E" w:rsidRPr="0042236C" w:rsidRDefault="0036325E" w:rsidP="00547AAF">
      <w:pPr>
        <w:pStyle w:val="a3"/>
        <w:widowControl w:val="0"/>
        <w:numPr>
          <w:ilvl w:val="0"/>
          <w:numId w:val="70"/>
        </w:numPr>
        <w:tabs>
          <w:tab w:val="left" w:pos="993"/>
        </w:tabs>
        <w:ind w:left="0" w:firstLine="709"/>
        <w:jc w:val="both"/>
        <w:rPr>
          <w:rFonts w:ascii="Times New Roman" w:hAnsi="Times New Roman"/>
        </w:rPr>
      </w:pPr>
      <w:r w:rsidRPr="0042236C">
        <w:rPr>
          <w:rFonts w:ascii="Times New Roman" w:hAnsi="Times New Roman"/>
        </w:rPr>
        <w:t>особую форму организации аттестации (в малой группе, индивидуальную) с учётом особых образовательных потребностей и индивидуальных особенностей обучающихся с ЗПР;</w:t>
      </w:r>
    </w:p>
    <w:p w14:paraId="175D0B45" w14:textId="77777777" w:rsidR="0036325E" w:rsidRPr="0042236C" w:rsidRDefault="0036325E" w:rsidP="00547AAF">
      <w:pPr>
        <w:pStyle w:val="a3"/>
        <w:widowControl w:val="0"/>
        <w:numPr>
          <w:ilvl w:val="0"/>
          <w:numId w:val="70"/>
        </w:numPr>
        <w:tabs>
          <w:tab w:val="left" w:pos="993"/>
        </w:tabs>
        <w:ind w:left="0" w:firstLine="709"/>
        <w:jc w:val="both"/>
        <w:rPr>
          <w:rFonts w:ascii="Times New Roman" w:hAnsi="Times New Roman"/>
        </w:rPr>
      </w:pPr>
      <w:r w:rsidRPr="0042236C">
        <w:rPr>
          <w:rFonts w:ascii="Times New Roman" w:hAnsi="Times New Roman"/>
        </w:rPr>
        <w:t xml:space="preserve">привычную обстановку в классе (присутствие своего учителя, наличие привычных для обучающихся </w:t>
      </w:r>
      <w:proofErr w:type="spellStart"/>
      <w:r w:rsidRPr="0042236C">
        <w:rPr>
          <w:rFonts w:ascii="Times New Roman" w:hAnsi="Times New Roman"/>
        </w:rPr>
        <w:t>мнестических</w:t>
      </w:r>
      <w:proofErr w:type="spellEnd"/>
      <w:r w:rsidRPr="0042236C">
        <w:rPr>
          <w:rFonts w:ascii="Times New Roman" w:hAnsi="Times New Roman"/>
        </w:rPr>
        <w:t xml:space="preserve"> опор: наглядных схем, шаблонов общего хода выполнения заданий);</w:t>
      </w:r>
    </w:p>
    <w:p w14:paraId="67861D95" w14:textId="77777777" w:rsidR="0036325E" w:rsidRPr="0042236C" w:rsidRDefault="0036325E" w:rsidP="00547AAF">
      <w:pPr>
        <w:pStyle w:val="a3"/>
        <w:widowControl w:val="0"/>
        <w:numPr>
          <w:ilvl w:val="0"/>
          <w:numId w:val="70"/>
        </w:numPr>
        <w:tabs>
          <w:tab w:val="left" w:pos="993"/>
        </w:tabs>
        <w:ind w:left="0" w:firstLine="709"/>
        <w:jc w:val="both"/>
        <w:rPr>
          <w:rFonts w:ascii="Times New Roman" w:hAnsi="Times New Roman"/>
        </w:rPr>
      </w:pPr>
      <w:r w:rsidRPr="0042236C">
        <w:rPr>
          <w:rFonts w:ascii="Times New Roman" w:hAnsi="Times New Roman"/>
        </w:rPr>
        <w:t>присутствие в начале работы этапа общей организации деятельности;</w:t>
      </w:r>
    </w:p>
    <w:p w14:paraId="1F29D893" w14:textId="77777777" w:rsidR="0036325E" w:rsidRPr="0042236C" w:rsidRDefault="0036325E" w:rsidP="00547AAF">
      <w:pPr>
        <w:pStyle w:val="a3"/>
        <w:widowControl w:val="0"/>
        <w:numPr>
          <w:ilvl w:val="0"/>
          <w:numId w:val="70"/>
        </w:numPr>
        <w:tabs>
          <w:tab w:val="left" w:pos="993"/>
        </w:tabs>
        <w:ind w:left="0" w:firstLine="709"/>
        <w:jc w:val="both"/>
        <w:rPr>
          <w:rFonts w:ascii="Times New Roman" w:hAnsi="Times New Roman"/>
        </w:rPr>
      </w:pPr>
      <w:r w:rsidRPr="0042236C">
        <w:rPr>
          <w:rFonts w:ascii="Times New Roman" w:hAnsi="Times New Roman"/>
        </w:rPr>
        <w:t>адаптирование инструкции с учётом особых образовательных потребностей и индивидуальных трудностей обучающихся с ЗПР:</w:t>
      </w:r>
    </w:p>
    <w:p w14:paraId="23664FCD" w14:textId="77777777" w:rsidR="0036325E" w:rsidRPr="0042236C" w:rsidRDefault="0036325E" w:rsidP="00547AAF">
      <w:pPr>
        <w:widowControl w:val="0"/>
        <w:contextualSpacing/>
      </w:pPr>
      <w:r w:rsidRPr="0042236C">
        <w:t>1) упрощение формулировок по грамматическому и семантическому оформлению;</w:t>
      </w:r>
    </w:p>
    <w:p w14:paraId="2710417E" w14:textId="77777777" w:rsidR="0036325E" w:rsidRPr="0042236C" w:rsidRDefault="0036325E" w:rsidP="00547AAF">
      <w:pPr>
        <w:widowControl w:val="0"/>
        <w:contextualSpacing/>
      </w:pPr>
      <w:r w:rsidRPr="0042236C">
        <w:t xml:space="preserve">2) упрощение </w:t>
      </w:r>
      <w:proofErr w:type="spellStart"/>
      <w:r w:rsidRPr="0042236C">
        <w:t>многозвеньевой</w:t>
      </w:r>
      <w:proofErr w:type="spellEnd"/>
      <w:r w:rsidRPr="0042236C">
        <w:t xml:space="preserve"> инструкции посредством деления её на короткие смысловые единицы, задающие поэтапность (</w:t>
      </w:r>
      <w:proofErr w:type="spellStart"/>
      <w:r w:rsidRPr="0042236C">
        <w:t>пошаговость</w:t>
      </w:r>
      <w:proofErr w:type="spellEnd"/>
      <w:r w:rsidRPr="0042236C">
        <w:t>) выполнения задания;</w:t>
      </w:r>
    </w:p>
    <w:p w14:paraId="35AD4655" w14:textId="133150BC" w:rsidR="0036325E" w:rsidRPr="0042236C" w:rsidRDefault="0036325E" w:rsidP="00547AAF">
      <w:pPr>
        <w:widowControl w:val="0"/>
        <w:contextualSpacing/>
      </w:pPr>
      <w:r w:rsidRPr="0042236C">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чёткими смысловыми акцентами;</w:t>
      </w:r>
    </w:p>
    <w:p w14:paraId="536FF043" w14:textId="77777777" w:rsidR="0036325E" w:rsidRPr="0042236C" w:rsidRDefault="0036325E" w:rsidP="00547AAF">
      <w:pPr>
        <w:pStyle w:val="a3"/>
        <w:widowControl w:val="0"/>
        <w:numPr>
          <w:ilvl w:val="0"/>
          <w:numId w:val="69"/>
        </w:numPr>
        <w:tabs>
          <w:tab w:val="left" w:pos="993"/>
        </w:tabs>
        <w:ind w:left="0" w:firstLine="709"/>
        <w:jc w:val="both"/>
        <w:rPr>
          <w:rFonts w:ascii="Times New Roman" w:hAnsi="Times New Roman"/>
        </w:rPr>
      </w:pPr>
      <w:r w:rsidRPr="0042236C">
        <w:rPr>
          <w:rFonts w:ascii="Times New Roman" w:hAnsi="Times New Roman"/>
        </w:rPr>
        <w:t>при необходимости адаптирование текста задания с учётом особых образовательных потребностей и индивидуальных трудностей обучающихся с ЗПР (более крупный шрифт, чёткое отграничение одного задания от другого; упрощение формулировок задания по грамматическому и семантическому оформлению);</w:t>
      </w:r>
    </w:p>
    <w:p w14:paraId="08611BD3" w14:textId="77777777" w:rsidR="0036325E" w:rsidRPr="0042236C" w:rsidRDefault="0036325E" w:rsidP="00547AAF">
      <w:pPr>
        <w:pStyle w:val="a3"/>
        <w:widowControl w:val="0"/>
        <w:numPr>
          <w:ilvl w:val="0"/>
          <w:numId w:val="69"/>
        </w:numPr>
        <w:tabs>
          <w:tab w:val="left" w:pos="993"/>
        </w:tabs>
        <w:ind w:left="0" w:firstLine="709"/>
        <w:jc w:val="both"/>
        <w:rPr>
          <w:rFonts w:ascii="Times New Roman" w:hAnsi="Times New Roman"/>
        </w:rPr>
      </w:pPr>
      <w:r w:rsidRPr="0042236C">
        <w:rPr>
          <w:rFonts w:ascii="Times New Roman" w:hAnsi="Times New Roman"/>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10752D32" w14:textId="77777777" w:rsidR="0036325E" w:rsidRPr="0042236C" w:rsidRDefault="0036325E" w:rsidP="00547AAF">
      <w:pPr>
        <w:pStyle w:val="a3"/>
        <w:widowControl w:val="0"/>
        <w:numPr>
          <w:ilvl w:val="0"/>
          <w:numId w:val="69"/>
        </w:numPr>
        <w:tabs>
          <w:tab w:val="left" w:pos="993"/>
        </w:tabs>
        <w:ind w:left="0" w:firstLine="709"/>
        <w:jc w:val="both"/>
        <w:rPr>
          <w:rFonts w:ascii="Times New Roman" w:hAnsi="Times New Roman"/>
        </w:rPr>
      </w:pPr>
      <w:r w:rsidRPr="0042236C">
        <w:rPr>
          <w:rFonts w:ascii="Times New Roman" w:hAnsi="Times New Roman"/>
        </w:rPr>
        <w:t>увеличение времени на выполнение заданий;</w:t>
      </w:r>
    </w:p>
    <w:p w14:paraId="7A538BD6" w14:textId="77777777" w:rsidR="0036325E" w:rsidRPr="0042236C" w:rsidRDefault="0036325E" w:rsidP="00547AAF">
      <w:pPr>
        <w:pStyle w:val="a3"/>
        <w:widowControl w:val="0"/>
        <w:numPr>
          <w:ilvl w:val="0"/>
          <w:numId w:val="69"/>
        </w:numPr>
        <w:tabs>
          <w:tab w:val="left" w:pos="993"/>
        </w:tabs>
        <w:ind w:left="0" w:firstLine="709"/>
        <w:jc w:val="both"/>
        <w:rPr>
          <w:rFonts w:ascii="Times New Roman" w:hAnsi="Times New Roman"/>
        </w:rPr>
      </w:pPr>
      <w:r w:rsidRPr="0042236C">
        <w:rPr>
          <w:rFonts w:ascii="Times New Roman" w:hAnsi="Times New Roman"/>
        </w:rPr>
        <w:t>возможность организации короткого перерыва (10-15 минут) при нарастании в поведении обучающегося проявлений утомления, истощения;</w:t>
      </w:r>
    </w:p>
    <w:p w14:paraId="7228852E" w14:textId="77777777" w:rsidR="0036325E" w:rsidRPr="0042236C" w:rsidRDefault="0036325E" w:rsidP="00547AAF">
      <w:pPr>
        <w:pStyle w:val="a3"/>
        <w:widowControl w:val="0"/>
        <w:numPr>
          <w:ilvl w:val="0"/>
          <w:numId w:val="69"/>
        </w:numPr>
        <w:tabs>
          <w:tab w:val="left" w:pos="993"/>
        </w:tabs>
        <w:ind w:left="0" w:firstLine="709"/>
        <w:jc w:val="both"/>
        <w:rPr>
          <w:rFonts w:ascii="Times New Roman" w:hAnsi="Times New Roman"/>
        </w:rPr>
      </w:pPr>
      <w:r w:rsidRPr="0042236C">
        <w:rPr>
          <w:rFonts w:ascii="Times New Roman" w:hAnsi="Times New Roman"/>
        </w:rPr>
        <w:lastRenderedPageBreak/>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178A19E5" w14:textId="77777777" w:rsidR="0036325E" w:rsidRPr="0042236C" w:rsidRDefault="0036325E" w:rsidP="00547AAF">
      <w:pPr>
        <w:widowControl w:val="0"/>
        <w:contextualSpacing/>
      </w:pPr>
      <w:r w:rsidRPr="0042236C">
        <w:br w:type="page"/>
      </w:r>
    </w:p>
    <w:p w14:paraId="28101420" w14:textId="77777777" w:rsidR="0036325E" w:rsidRPr="0042236C" w:rsidRDefault="0036325E" w:rsidP="00547AAF">
      <w:pPr>
        <w:widowControl w:val="0"/>
        <w:contextualSpacing/>
        <w:sectPr w:rsidR="0036325E" w:rsidRPr="0042236C" w:rsidSect="00547AAF">
          <w:footerReference w:type="default" r:id="rId8"/>
          <w:footerReference w:type="first" r:id="rId9"/>
          <w:pgSz w:w="11906" w:h="16838"/>
          <w:pgMar w:top="851" w:right="567" w:bottom="1134" w:left="1134" w:header="340" w:footer="340" w:gutter="0"/>
          <w:cols w:space="708"/>
          <w:docGrid w:linePitch="360"/>
        </w:sectPr>
      </w:pPr>
    </w:p>
    <w:p w14:paraId="0BE0D05E" w14:textId="77777777" w:rsidR="0036325E" w:rsidRPr="0042236C" w:rsidRDefault="0036325E" w:rsidP="00547AAF">
      <w:pPr>
        <w:widowControl w:val="0"/>
        <w:contextualSpacing/>
        <w:jc w:val="right"/>
      </w:pPr>
      <w:r w:rsidRPr="0042236C">
        <w:lastRenderedPageBreak/>
        <w:t>Приложение 1</w:t>
      </w:r>
    </w:p>
    <w:p w14:paraId="7C3D3F6B" w14:textId="77777777" w:rsidR="00D855FC" w:rsidRPr="0042236C" w:rsidRDefault="00D855FC" w:rsidP="00547AAF">
      <w:pPr>
        <w:widowControl w:val="0"/>
        <w:ind w:firstLine="0"/>
        <w:contextualSpacing/>
        <w:jc w:val="center"/>
        <w:rPr>
          <w:b/>
          <w:szCs w:val="24"/>
        </w:rPr>
      </w:pPr>
      <w:r w:rsidRPr="0042236C">
        <w:rPr>
          <w:b/>
          <w:szCs w:val="24"/>
        </w:rPr>
        <w:t>ТЕХНОЛОГИЧЕСКАЯ КАРТА ПСИХОЛОГО-ПЕДАГОГИЧЕСКОГО МОНИТОРИНГА ДОСТИЖЕНИЯ ОБУЧАЮЩИМИСЯ</w:t>
      </w:r>
    </w:p>
    <w:p w14:paraId="54B6F058" w14:textId="77777777" w:rsidR="00D855FC" w:rsidRPr="0042236C" w:rsidRDefault="00D855FC" w:rsidP="00547AAF">
      <w:pPr>
        <w:widowControl w:val="0"/>
        <w:ind w:firstLine="0"/>
        <w:contextualSpacing/>
        <w:jc w:val="center"/>
        <w:rPr>
          <w:b/>
          <w:szCs w:val="24"/>
        </w:rPr>
      </w:pPr>
      <w:r w:rsidRPr="0042236C">
        <w:rPr>
          <w:b/>
          <w:szCs w:val="24"/>
        </w:rPr>
        <w:t>С ЗПР МЕТАПРЕДМЕТНЫХ И ЛИЧНОСТНЫХ РЕЗУЛЬТАТОВ (ВАРИАНТ ОБУЧЕНИЯ - 7.1)</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307"/>
        <w:gridCol w:w="4536"/>
        <w:gridCol w:w="4773"/>
        <w:gridCol w:w="3165"/>
        <w:gridCol w:w="1843"/>
      </w:tblGrid>
      <w:tr w:rsidR="00D855FC" w:rsidRPr="0042236C" w14:paraId="06C43C23" w14:textId="77777777" w:rsidTr="000B46A2">
        <w:trPr>
          <w:trHeight w:val="77"/>
        </w:trPr>
        <w:tc>
          <w:tcPr>
            <w:tcW w:w="5529" w:type="dxa"/>
            <w:gridSpan w:val="3"/>
            <w:vAlign w:val="center"/>
          </w:tcPr>
          <w:p w14:paraId="092F3F35" w14:textId="77777777" w:rsidR="00D855FC" w:rsidRPr="0042236C" w:rsidRDefault="00D855FC" w:rsidP="00547AAF">
            <w:pPr>
              <w:widowControl w:val="0"/>
              <w:autoSpaceDE w:val="0"/>
              <w:autoSpaceDN w:val="0"/>
              <w:adjustRightInd w:val="0"/>
              <w:ind w:firstLine="0"/>
              <w:contextualSpacing/>
              <w:jc w:val="center"/>
              <w:rPr>
                <w:b/>
              </w:rPr>
            </w:pPr>
            <w:r w:rsidRPr="0042236C">
              <w:rPr>
                <w:b/>
                <w:sz w:val="22"/>
              </w:rPr>
              <w:t xml:space="preserve">Параметры оценки </w:t>
            </w:r>
          </w:p>
        </w:tc>
        <w:tc>
          <w:tcPr>
            <w:tcW w:w="4773" w:type="dxa"/>
            <w:vAlign w:val="center"/>
          </w:tcPr>
          <w:p w14:paraId="7498828F" w14:textId="77777777" w:rsidR="00D855FC" w:rsidRPr="0042236C" w:rsidRDefault="00D855FC" w:rsidP="00547AAF">
            <w:pPr>
              <w:widowControl w:val="0"/>
              <w:autoSpaceDE w:val="0"/>
              <w:autoSpaceDN w:val="0"/>
              <w:adjustRightInd w:val="0"/>
              <w:ind w:firstLine="0"/>
              <w:contextualSpacing/>
              <w:jc w:val="center"/>
              <w:rPr>
                <w:b/>
              </w:rPr>
            </w:pPr>
            <w:r w:rsidRPr="0042236C">
              <w:rPr>
                <w:b/>
                <w:sz w:val="22"/>
              </w:rPr>
              <w:t>Методы и методики для диагностики</w:t>
            </w:r>
          </w:p>
        </w:tc>
        <w:tc>
          <w:tcPr>
            <w:tcW w:w="3165" w:type="dxa"/>
            <w:vAlign w:val="center"/>
          </w:tcPr>
          <w:p w14:paraId="19D58B88" w14:textId="77777777" w:rsidR="00D855FC" w:rsidRPr="0042236C" w:rsidRDefault="00D855FC" w:rsidP="00547AAF">
            <w:pPr>
              <w:widowControl w:val="0"/>
              <w:autoSpaceDE w:val="0"/>
              <w:autoSpaceDN w:val="0"/>
              <w:adjustRightInd w:val="0"/>
              <w:ind w:firstLine="0"/>
              <w:contextualSpacing/>
              <w:jc w:val="center"/>
              <w:rPr>
                <w:b/>
              </w:rPr>
            </w:pPr>
            <w:r w:rsidRPr="0042236C">
              <w:rPr>
                <w:b/>
                <w:sz w:val="22"/>
              </w:rPr>
              <w:t>Сроки проведения</w:t>
            </w:r>
          </w:p>
        </w:tc>
        <w:tc>
          <w:tcPr>
            <w:tcW w:w="1843" w:type="dxa"/>
            <w:vAlign w:val="center"/>
          </w:tcPr>
          <w:p w14:paraId="3056A352" w14:textId="77777777" w:rsidR="00D855FC" w:rsidRPr="0042236C" w:rsidRDefault="00D855FC" w:rsidP="00547AAF">
            <w:pPr>
              <w:widowControl w:val="0"/>
              <w:autoSpaceDE w:val="0"/>
              <w:autoSpaceDN w:val="0"/>
              <w:adjustRightInd w:val="0"/>
              <w:ind w:left="-108" w:right="-108" w:firstLine="0"/>
              <w:contextualSpacing/>
              <w:jc w:val="center"/>
              <w:rPr>
                <w:b/>
              </w:rPr>
            </w:pPr>
            <w:r w:rsidRPr="0042236C">
              <w:rPr>
                <w:b/>
                <w:sz w:val="22"/>
              </w:rPr>
              <w:t>Ответственные</w:t>
            </w:r>
          </w:p>
        </w:tc>
      </w:tr>
      <w:tr w:rsidR="00D855FC" w:rsidRPr="0042236C" w14:paraId="0E1538CA" w14:textId="77777777" w:rsidTr="00D855FC">
        <w:trPr>
          <w:trHeight w:val="414"/>
        </w:trPr>
        <w:tc>
          <w:tcPr>
            <w:tcW w:w="15310" w:type="dxa"/>
            <w:gridSpan w:val="6"/>
            <w:vAlign w:val="center"/>
          </w:tcPr>
          <w:p w14:paraId="3143B8CC" w14:textId="77777777" w:rsidR="00D855FC" w:rsidRPr="0042236C" w:rsidRDefault="00D855FC" w:rsidP="00547AAF">
            <w:pPr>
              <w:widowControl w:val="0"/>
              <w:autoSpaceDE w:val="0"/>
              <w:autoSpaceDN w:val="0"/>
              <w:adjustRightInd w:val="0"/>
              <w:ind w:firstLine="0"/>
              <w:contextualSpacing/>
              <w:jc w:val="center"/>
              <w:rPr>
                <w:b/>
              </w:rPr>
            </w:pPr>
            <w:r w:rsidRPr="0042236C">
              <w:rPr>
                <w:b/>
                <w:sz w:val="22"/>
              </w:rPr>
              <w:t>Познавательные</w:t>
            </w:r>
          </w:p>
        </w:tc>
      </w:tr>
      <w:tr w:rsidR="00D855FC" w:rsidRPr="0042236C" w14:paraId="460717CC" w14:textId="77777777" w:rsidTr="00D855FC">
        <w:trPr>
          <w:trHeight w:val="88"/>
        </w:trPr>
        <w:tc>
          <w:tcPr>
            <w:tcW w:w="993" w:type="dxa"/>
            <w:gridSpan w:val="2"/>
            <w:vMerge w:val="restart"/>
            <w:textDirection w:val="btLr"/>
          </w:tcPr>
          <w:p w14:paraId="5F304638" w14:textId="77777777" w:rsidR="00D855FC" w:rsidRPr="0042236C" w:rsidRDefault="00D855FC" w:rsidP="00547AAF">
            <w:pPr>
              <w:widowControl w:val="0"/>
              <w:autoSpaceDE w:val="0"/>
              <w:autoSpaceDN w:val="0"/>
              <w:adjustRightInd w:val="0"/>
              <w:ind w:left="113" w:right="113" w:firstLine="0"/>
              <w:contextualSpacing/>
              <w:jc w:val="center"/>
              <w:rPr>
                <w:rFonts w:eastAsia="Calibri"/>
                <w:lang w:eastAsia="en-US"/>
              </w:rPr>
            </w:pPr>
            <w:r w:rsidRPr="0042236C">
              <w:rPr>
                <w:rFonts w:eastAsia="Calibri"/>
                <w:sz w:val="22"/>
                <w:lang w:eastAsia="en-US"/>
              </w:rPr>
              <w:t>Базовые логические действия</w:t>
            </w:r>
          </w:p>
        </w:tc>
        <w:tc>
          <w:tcPr>
            <w:tcW w:w="4536" w:type="dxa"/>
            <w:vMerge w:val="restart"/>
          </w:tcPr>
          <w:p w14:paraId="5A02ABF5"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 xml:space="preserve">Анализ </w:t>
            </w:r>
          </w:p>
        </w:tc>
        <w:tc>
          <w:tcPr>
            <w:tcW w:w="4773" w:type="dxa"/>
          </w:tcPr>
          <w:p w14:paraId="338BB923" w14:textId="77777777" w:rsidR="00D855FC" w:rsidRPr="0042236C" w:rsidRDefault="00D855FC" w:rsidP="00547AAF">
            <w:pPr>
              <w:widowControl w:val="0"/>
              <w:autoSpaceDE w:val="0"/>
              <w:autoSpaceDN w:val="0"/>
              <w:adjustRightInd w:val="0"/>
              <w:ind w:firstLine="0"/>
              <w:contextualSpacing/>
            </w:pPr>
            <w:r w:rsidRPr="0042236C">
              <w:rPr>
                <w:sz w:val="22"/>
              </w:rPr>
              <w:t xml:space="preserve">1-2 </w:t>
            </w:r>
            <w:proofErr w:type="spellStart"/>
            <w:r w:rsidRPr="0042236C">
              <w:rPr>
                <w:sz w:val="22"/>
              </w:rPr>
              <w:t>кл</w:t>
            </w:r>
            <w:proofErr w:type="spellEnd"/>
            <w:r w:rsidRPr="0042236C">
              <w:rPr>
                <w:sz w:val="22"/>
              </w:rPr>
              <w:t xml:space="preserve">. Речевой анализ-синтез </w:t>
            </w:r>
          </w:p>
          <w:p w14:paraId="124A331B" w14:textId="77777777" w:rsidR="00D855FC" w:rsidRPr="0042236C" w:rsidRDefault="00D855FC" w:rsidP="00547AAF">
            <w:pPr>
              <w:widowControl w:val="0"/>
              <w:autoSpaceDE w:val="0"/>
              <w:autoSpaceDN w:val="0"/>
              <w:adjustRightInd w:val="0"/>
              <w:ind w:firstLine="0"/>
              <w:contextualSpacing/>
            </w:pPr>
            <w:r w:rsidRPr="0042236C">
              <w:rPr>
                <w:sz w:val="22"/>
              </w:rPr>
              <w:t>Визуальный анализ-синтез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165" w:type="dxa"/>
            <w:vMerge w:val="restart"/>
          </w:tcPr>
          <w:p w14:paraId="43975FE9"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vMerge w:val="restart"/>
          </w:tcPr>
          <w:p w14:paraId="214743F7"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65F78F31" w14:textId="77777777" w:rsidTr="00D855FC">
        <w:trPr>
          <w:trHeight w:val="88"/>
        </w:trPr>
        <w:tc>
          <w:tcPr>
            <w:tcW w:w="993" w:type="dxa"/>
            <w:gridSpan w:val="2"/>
            <w:vMerge/>
          </w:tcPr>
          <w:p w14:paraId="1928C860"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tcPr>
          <w:p w14:paraId="4C9BC77E"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773" w:type="dxa"/>
          </w:tcPr>
          <w:p w14:paraId="0F410498" w14:textId="77777777" w:rsidR="00D855FC" w:rsidRPr="0042236C" w:rsidRDefault="00D855FC" w:rsidP="00547AAF">
            <w:pPr>
              <w:widowControl w:val="0"/>
              <w:autoSpaceDE w:val="0"/>
              <w:autoSpaceDN w:val="0"/>
              <w:adjustRightInd w:val="0"/>
              <w:ind w:firstLine="0"/>
              <w:contextualSpacing/>
            </w:pPr>
            <w:r w:rsidRPr="0042236C">
              <w:rPr>
                <w:sz w:val="22"/>
              </w:rPr>
              <w:t xml:space="preserve">3-4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vMerge/>
          </w:tcPr>
          <w:p w14:paraId="4C59EA33" w14:textId="77777777" w:rsidR="00D855FC" w:rsidRPr="0042236C" w:rsidRDefault="00D855FC" w:rsidP="00547AAF">
            <w:pPr>
              <w:widowControl w:val="0"/>
              <w:autoSpaceDE w:val="0"/>
              <w:autoSpaceDN w:val="0"/>
              <w:adjustRightInd w:val="0"/>
              <w:ind w:firstLine="0"/>
              <w:contextualSpacing/>
            </w:pPr>
          </w:p>
        </w:tc>
        <w:tc>
          <w:tcPr>
            <w:tcW w:w="1843" w:type="dxa"/>
            <w:vMerge/>
          </w:tcPr>
          <w:p w14:paraId="307A7C19" w14:textId="77777777" w:rsidR="00D855FC" w:rsidRPr="0042236C" w:rsidRDefault="00D855FC" w:rsidP="00547AAF">
            <w:pPr>
              <w:widowControl w:val="0"/>
              <w:autoSpaceDE w:val="0"/>
              <w:autoSpaceDN w:val="0"/>
              <w:adjustRightInd w:val="0"/>
              <w:ind w:firstLine="0"/>
              <w:contextualSpacing/>
            </w:pPr>
          </w:p>
        </w:tc>
      </w:tr>
      <w:tr w:rsidR="00D855FC" w:rsidRPr="0042236C" w14:paraId="5D63A510" w14:textId="77777777" w:rsidTr="00D855FC">
        <w:trPr>
          <w:trHeight w:val="88"/>
        </w:trPr>
        <w:tc>
          <w:tcPr>
            <w:tcW w:w="993" w:type="dxa"/>
            <w:gridSpan w:val="2"/>
            <w:vMerge/>
          </w:tcPr>
          <w:p w14:paraId="653D28E9"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val="restart"/>
          </w:tcPr>
          <w:p w14:paraId="765751E0"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 xml:space="preserve">Синтез </w:t>
            </w:r>
          </w:p>
        </w:tc>
        <w:tc>
          <w:tcPr>
            <w:tcW w:w="4773" w:type="dxa"/>
          </w:tcPr>
          <w:p w14:paraId="0EECF969" w14:textId="77777777" w:rsidR="00D855FC" w:rsidRPr="0042236C" w:rsidRDefault="00D855FC" w:rsidP="00547AAF">
            <w:pPr>
              <w:widowControl w:val="0"/>
              <w:autoSpaceDE w:val="0"/>
              <w:autoSpaceDN w:val="0"/>
              <w:adjustRightInd w:val="0"/>
              <w:ind w:firstLine="0"/>
              <w:contextualSpacing/>
            </w:pPr>
            <w:r w:rsidRPr="0042236C">
              <w:rPr>
                <w:sz w:val="22"/>
              </w:rPr>
              <w:t xml:space="preserve">1-2 </w:t>
            </w:r>
            <w:proofErr w:type="spellStart"/>
            <w:r w:rsidRPr="0042236C">
              <w:rPr>
                <w:sz w:val="22"/>
              </w:rPr>
              <w:t>кл</w:t>
            </w:r>
            <w:proofErr w:type="spellEnd"/>
            <w:r w:rsidRPr="0042236C">
              <w:rPr>
                <w:sz w:val="22"/>
              </w:rPr>
              <w:t xml:space="preserve">. Речевой анализ-синтез </w:t>
            </w:r>
          </w:p>
          <w:p w14:paraId="3428EE5D" w14:textId="77777777" w:rsidR="00D855FC" w:rsidRPr="0042236C" w:rsidRDefault="00D855FC" w:rsidP="00547AAF">
            <w:pPr>
              <w:widowControl w:val="0"/>
              <w:autoSpaceDE w:val="0"/>
              <w:autoSpaceDN w:val="0"/>
              <w:adjustRightInd w:val="0"/>
              <w:ind w:firstLine="0"/>
              <w:contextualSpacing/>
            </w:pPr>
            <w:r w:rsidRPr="0042236C">
              <w:rPr>
                <w:sz w:val="22"/>
              </w:rPr>
              <w:t>Визуальный анализ-синтез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165" w:type="dxa"/>
            <w:vMerge w:val="restart"/>
          </w:tcPr>
          <w:p w14:paraId="214D28A0"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w:t>
            </w:r>
          </w:p>
        </w:tc>
        <w:tc>
          <w:tcPr>
            <w:tcW w:w="1843" w:type="dxa"/>
            <w:vMerge w:val="restart"/>
          </w:tcPr>
          <w:p w14:paraId="281C3680"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5487341D" w14:textId="77777777" w:rsidTr="00D855FC">
        <w:trPr>
          <w:trHeight w:val="88"/>
        </w:trPr>
        <w:tc>
          <w:tcPr>
            <w:tcW w:w="993" w:type="dxa"/>
            <w:gridSpan w:val="2"/>
            <w:vMerge/>
          </w:tcPr>
          <w:p w14:paraId="52C04B7A"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tcPr>
          <w:p w14:paraId="361C5A0B"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773" w:type="dxa"/>
          </w:tcPr>
          <w:p w14:paraId="78B71FD9" w14:textId="77777777" w:rsidR="00D855FC" w:rsidRPr="0042236C" w:rsidRDefault="00D855FC" w:rsidP="00547AAF">
            <w:pPr>
              <w:widowControl w:val="0"/>
              <w:autoSpaceDE w:val="0"/>
              <w:autoSpaceDN w:val="0"/>
              <w:adjustRightInd w:val="0"/>
              <w:ind w:firstLine="0"/>
              <w:contextualSpacing/>
            </w:pPr>
            <w:r w:rsidRPr="0042236C">
              <w:rPr>
                <w:sz w:val="22"/>
              </w:rPr>
              <w:t xml:space="preserve">3-4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vMerge/>
          </w:tcPr>
          <w:p w14:paraId="244DCF74" w14:textId="77777777" w:rsidR="00D855FC" w:rsidRPr="0042236C" w:rsidRDefault="00D855FC" w:rsidP="00547AAF">
            <w:pPr>
              <w:widowControl w:val="0"/>
              <w:autoSpaceDE w:val="0"/>
              <w:autoSpaceDN w:val="0"/>
              <w:adjustRightInd w:val="0"/>
              <w:ind w:firstLine="0"/>
              <w:contextualSpacing/>
            </w:pPr>
          </w:p>
        </w:tc>
        <w:tc>
          <w:tcPr>
            <w:tcW w:w="1843" w:type="dxa"/>
            <w:vMerge/>
          </w:tcPr>
          <w:p w14:paraId="581C6623" w14:textId="77777777" w:rsidR="00D855FC" w:rsidRPr="0042236C" w:rsidRDefault="00D855FC" w:rsidP="00547AAF">
            <w:pPr>
              <w:widowControl w:val="0"/>
              <w:autoSpaceDE w:val="0"/>
              <w:autoSpaceDN w:val="0"/>
              <w:adjustRightInd w:val="0"/>
              <w:ind w:firstLine="0"/>
              <w:contextualSpacing/>
            </w:pPr>
          </w:p>
        </w:tc>
      </w:tr>
      <w:tr w:rsidR="00D855FC" w:rsidRPr="0042236C" w14:paraId="184DBC57" w14:textId="77777777" w:rsidTr="00D855FC">
        <w:trPr>
          <w:trHeight w:val="88"/>
        </w:trPr>
        <w:tc>
          <w:tcPr>
            <w:tcW w:w="993" w:type="dxa"/>
            <w:gridSpan w:val="2"/>
            <w:vMerge/>
          </w:tcPr>
          <w:p w14:paraId="61E72FD9"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val="restart"/>
          </w:tcPr>
          <w:p w14:paraId="7D238693"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Классификация</w:t>
            </w:r>
          </w:p>
        </w:tc>
        <w:tc>
          <w:tcPr>
            <w:tcW w:w="4773" w:type="dxa"/>
          </w:tcPr>
          <w:p w14:paraId="56EEA113" w14:textId="77777777" w:rsidR="00D855FC" w:rsidRPr="0042236C" w:rsidRDefault="00D855FC" w:rsidP="00547AAF">
            <w:pPr>
              <w:widowControl w:val="0"/>
              <w:autoSpaceDE w:val="0"/>
              <w:autoSpaceDN w:val="0"/>
              <w:adjustRightInd w:val="0"/>
              <w:ind w:firstLine="0"/>
              <w:contextualSpacing/>
            </w:pPr>
            <w:r w:rsidRPr="0042236C">
              <w:rPr>
                <w:sz w:val="22"/>
              </w:rPr>
              <w:t xml:space="preserve">1-2 </w:t>
            </w:r>
            <w:proofErr w:type="spellStart"/>
            <w:r w:rsidRPr="0042236C">
              <w:rPr>
                <w:sz w:val="22"/>
              </w:rPr>
              <w:t>кл</w:t>
            </w:r>
            <w:proofErr w:type="spellEnd"/>
            <w:r w:rsidRPr="0042236C">
              <w:rPr>
                <w:sz w:val="22"/>
              </w:rPr>
              <w:t xml:space="preserve">. Речевые классификации </w:t>
            </w:r>
          </w:p>
          <w:p w14:paraId="1BA6307E" w14:textId="77777777" w:rsidR="00D855FC" w:rsidRPr="0042236C" w:rsidRDefault="00D855FC" w:rsidP="00547AAF">
            <w:pPr>
              <w:widowControl w:val="0"/>
              <w:autoSpaceDE w:val="0"/>
              <w:autoSpaceDN w:val="0"/>
              <w:adjustRightInd w:val="0"/>
              <w:ind w:firstLine="0"/>
              <w:contextualSpacing/>
            </w:pPr>
            <w:r w:rsidRPr="0042236C">
              <w:rPr>
                <w:sz w:val="22"/>
              </w:rPr>
              <w:t>Визуальные классификации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165" w:type="dxa"/>
            <w:vMerge w:val="restart"/>
          </w:tcPr>
          <w:p w14:paraId="519F1C67"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w:t>
            </w:r>
          </w:p>
        </w:tc>
        <w:tc>
          <w:tcPr>
            <w:tcW w:w="1843" w:type="dxa"/>
            <w:vMerge w:val="restart"/>
          </w:tcPr>
          <w:p w14:paraId="601171F5"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6ADC7133" w14:textId="77777777" w:rsidTr="00D855FC">
        <w:trPr>
          <w:trHeight w:val="88"/>
        </w:trPr>
        <w:tc>
          <w:tcPr>
            <w:tcW w:w="993" w:type="dxa"/>
            <w:gridSpan w:val="2"/>
            <w:vMerge/>
          </w:tcPr>
          <w:p w14:paraId="793F2480"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tcPr>
          <w:p w14:paraId="06684CF9"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773" w:type="dxa"/>
          </w:tcPr>
          <w:p w14:paraId="6A5D9358" w14:textId="77777777" w:rsidR="00D855FC" w:rsidRPr="0042236C" w:rsidRDefault="00D855FC" w:rsidP="00547AAF">
            <w:pPr>
              <w:widowControl w:val="0"/>
              <w:autoSpaceDE w:val="0"/>
              <w:autoSpaceDN w:val="0"/>
              <w:adjustRightInd w:val="0"/>
              <w:ind w:firstLine="0"/>
              <w:contextualSpacing/>
            </w:pPr>
            <w:r w:rsidRPr="0042236C">
              <w:rPr>
                <w:sz w:val="22"/>
              </w:rPr>
              <w:t xml:space="preserve">3-4 </w:t>
            </w:r>
            <w:proofErr w:type="spellStart"/>
            <w:r w:rsidRPr="0042236C">
              <w:rPr>
                <w:sz w:val="22"/>
              </w:rPr>
              <w:t>кл</w:t>
            </w:r>
            <w:proofErr w:type="spellEnd"/>
            <w:r w:rsidRPr="0042236C">
              <w:rPr>
                <w:sz w:val="22"/>
              </w:rPr>
              <w:t xml:space="preserve">. 4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vMerge/>
          </w:tcPr>
          <w:p w14:paraId="22EA7B3A" w14:textId="77777777" w:rsidR="00D855FC" w:rsidRPr="0042236C" w:rsidRDefault="00D855FC" w:rsidP="00547AAF">
            <w:pPr>
              <w:widowControl w:val="0"/>
              <w:autoSpaceDE w:val="0"/>
              <w:autoSpaceDN w:val="0"/>
              <w:adjustRightInd w:val="0"/>
              <w:ind w:firstLine="0"/>
              <w:contextualSpacing/>
            </w:pPr>
          </w:p>
        </w:tc>
        <w:tc>
          <w:tcPr>
            <w:tcW w:w="1843" w:type="dxa"/>
            <w:vMerge/>
          </w:tcPr>
          <w:p w14:paraId="188614E6" w14:textId="77777777" w:rsidR="00D855FC" w:rsidRPr="0042236C" w:rsidRDefault="00D855FC" w:rsidP="00547AAF">
            <w:pPr>
              <w:widowControl w:val="0"/>
              <w:autoSpaceDE w:val="0"/>
              <w:autoSpaceDN w:val="0"/>
              <w:adjustRightInd w:val="0"/>
              <w:ind w:firstLine="0"/>
              <w:contextualSpacing/>
            </w:pPr>
          </w:p>
        </w:tc>
      </w:tr>
      <w:tr w:rsidR="00D855FC" w:rsidRPr="0042236C" w14:paraId="3CB2FBE0" w14:textId="77777777" w:rsidTr="00D855FC">
        <w:trPr>
          <w:trHeight w:val="892"/>
        </w:trPr>
        <w:tc>
          <w:tcPr>
            <w:tcW w:w="993" w:type="dxa"/>
            <w:gridSpan w:val="2"/>
            <w:vMerge/>
          </w:tcPr>
          <w:p w14:paraId="25EFB3D4"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tcPr>
          <w:p w14:paraId="77D2A10E" w14:textId="77777777" w:rsidR="00D855FC" w:rsidRPr="0042236C" w:rsidRDefault="00D855FC" w:rsidP="00547AAF">
            <w:pPr>
              <w:widowControl w:val="0"/>
              <w:autoSpaceDE w:val="0"/>
              <w:autoSpaceDN w:val="0"/>
              <w:adjustRightInd w:val="0"/>
              <w:ind w:firstLine="0"/>
              <w:contextualSpacing/>
              <w:rPr>
                <w:rFonts w:eastAsia="Calibri"/>
                <w:lang w:eastAsia="en-US"/>
              </w:rPr>
            </w:pPr>
            <w:proofErr w:type="spellStart"/>
            <w:r w:rsidRPr="0042236C">
              <w:rPr>
                <w:rFonts w:eastAsia="Calibri"/>
                <w:sz w:val="22"/>
                <w:lang w:eastAsia="en-US"/>
              </w:rPr>
              <w:t>Сериация</w:t>
            </w:r>
            <w:proofErr w:type="spellEnd"/>
          </w:p>
        </w:tc>
        <w:tc>
          <w:tcPr>
            <w:tcW w:w="4773" w:type="dxa"/>
          </w:tcPr>
          <w:p w14:paraId="66799C81" w14:textId="77777777" w:rsidR="00D855FC" w:rsidRPr="0042236C" w:rsidRDefault="00D855FC" w:rsidP="00547AAF">
            <w:pPr>
              <w:widowControl w:val="0"/>
              <w:autoSpaceDE w:val="0"/>
              <w:autoSpaceDN w:val="0"/>
              <w:adjustRightInd w:val="0"/>
              <w:ind w:firstLine="0"/>
              <w:contextualSpacing/>
            </w:pPr>
            <w:r w:rsidRPr="0042236C">
              <w:rPr>
                <w:sz w:val="22"/>
              </w:rPr>
              <w:t xml:space="preserve">Метод </w:t>
            </w:r>
            <w:proofErr w:type="spellStart"/>
            <w:r w:rsidRPr="0042236C">
              <w:rPr>
                <w:sz w:val="22"/>
              </w:rPr>
              <w:t>сериационного</w:t>
            </w:r>
            <w:proofErr w:type="spellEnd"/>
            <w:r w:rsidRPr="0042236C">
              <w:rPr>
                <w:sz w:val="22"/>
              </w:rPr>
              <w:t xml:space="preserve"> ряда</w:t>
            </w:r>
          </w:p>
        </w:tc>
        <w:tc>
          <w:tcPr>
            <w:tcW w:w="3165" w:type="dxa"/>
          </w:tcPr>
          <w:p w14:paraId="6275FBD2"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634A83E6"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2FACD224" w14:textId="77777777" w:rsidTr="00D855FC">
        <w:trPr>
          <w:trHeight w:val="848"/>
        </w:trPr>
        <w:tc>
          <w:tcPr>
            <w:tcW w:w="993" w:type="dxa"/>
            <w:gridSpan w:val="2"/>
            <w:vMerge/>
          </w:tcPr>
          <w:p w14:paraId="39759ABD"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val="restart"/>
          </w:tcPr>
          <w:p w14:paraId="6FBE20BF"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rFonts w:eastAsia="Calibri"/>
                <w:sz w:val="22"/>
                <w:lang w:eastAsia="en-US"/>
              </w:rPr>
              <w:t>Сравнение</w:t>
            </w:r>
          </w:p>
        </w:tc>
        <w:tc>
          <w:tcPr>
            <w:tcW w:w="4773" w:type="dxa"/>
          </w:tcPr>
          <w:p w14:paraId="6BFB224A"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1C5F6819"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13293A43"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27A56872" w14:textId="77777777" w:rsidTr="00D855FC">
        <w:trPr>
          <w:trHeight w:val="846"/>
        </w:trPr>
        <w:tc>
          <w:tcPr>
            <w:tcW w:w="993" w:type="dxa"/>
            <w:gridSpan w:val="2"/>
            <w:vMerge/>
          </w:tcPr>
          <w:p w14:paraId="14067297"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tcPr>
          <w:p w14:paraId="5666D795"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773" w:type="dxa"/>
          </w:tcPr>
          <w:p w14:paraId="426948F8" w14:textId="77777777" w:rsidR="00D855FC" w:rsidRPr="0042236C" w:rsidRDefault="00D855FC" w:rsidP="00547AAF">
            <w:pPr>
              <w:widowControl w:val="0"/>
              <w:autoSpaceDE w:val="0"/>
              <w:autoSpaceDN w:val="0"/>
              <w:adjustRightInd w:val="0"/>
              <w:ind w:firstLine="0"/>
              <w:contextualSpacing/>
            </w:pPr>
            <w:r w:rsidRPr="0042236C">
              <w:rPr>
                <w:sz w:val="22"/>
              </w:rPr>
              <w:t>Тест Тулуз-</w:t>
            </w:r>
            <w:proofErr w:type="spellStart"/>
            <w:r w:rsidRPr="0042236C">
              <w:rPr>
                <w:sz w:val="22"/>
              </w:rPr>
              <w:t>Пьерона</w:t>
            </w:r>
            <w:proofErr w:type="spellEnd"/>
          </w:p>
        </w:tc>
        <w:tc>
          <w:tcPr>
            <w:tcW w:w="3165" w:type="dxa"/>
          </w:tcPr>
          <w:p w14:paraId="5C2123C4"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7E65EF97"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338235D8" w14:textId="77777777" w:rsidTr="00D855FC">
        <w:trPr>
          <w:trHeight w:val="844"/>
        </w:trPr>
        <w:tc>
          <w:tcPr>
            <w:tcW w:w="993" w:type="dxa"/>
            <w:gridSpan w:val="2"/>
            <w:vMerge/>
          </w:tcPr>
          <w:p w14:paraId="0FA4A92B"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tcPr>
          <w:p w14:paraId="3AFAA299"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rFonts w:eastAsia="Calibri"/>
                <w:sz w:val="22"/>
                <w:lang w:eastAsia="en-US"/>
              </w:rPr>
              <w:t>Обобщение</w:t>
            </w:r>
          </w:p>
        </w:tc>
        <w:tc>
          <w:tcPr>
            <w:tcW w:w="4773" w:type="dxa"/>
          </w:tcPr>
          <w:p w14:paraId="3C3CA877"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7E17B1BF"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года(1-4 класс)</w:t>
            </w:r>
          </w:p>
        </w:tc>
        <w:tc>
          <w:tcPr>
            <w:tcW w:w="1843" w:type="dxa"/>
          </w:tcPr>
          <w:p w14:paraId="6E0AE864"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55DA1FCA" w14:textId="77777777" w:rsidTr="00D855FC">
        <w:trPr>
          <w:trHeight w:val="973"/>
        </w:trPr>
        <w:tc>
          <w:tcPr>
            <w:tcW w:w="993" w:type="dxa"/>
            <w:gridSpan w:val="2"/>
            <w:vMerge/>
          </w:tcPr>
          <w:p w14:paraId="25588081"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val="restart"/>
          </w:tcPr>
          <w:p w14:paraId="4F4690F5"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 xml:space="preserve">Установление </w:t>
            </w:r>
            <w:proofErr w:type="spellStart"/>
            <w:r w:rsidRPr="0042236C">
              <w:rPr>
                <w:sz w:val="22"/>
              </w:rPr>
              <w:t>причинно­следственных</w:t>
            </w:r>
            <w:proofErr w:type="spellEnd"/>
            <w:r w:rsidRPr="0042236C">
              <w:rPr>
                <w:sz w:val="22"/>
              </w:rPr>
              <w:t xml:space="preserve"> связей</w:t>
            </w:r>
          </w:p>
        </w:tc>
        <w:tc>
          <w:tcPr>
            <w:tcW w:w="4773" w:type="dxa"/>
          </w:tcPr>
          <w:p w14:paraId="6133D467" w14:textId="77777777" w:rsidR="00D855FC" w:rsidRPr="0042236C" w:rsidRDefault="00D855FC" w:rsidP="00547AAF">
            <w:pPr>
              <w:widowControl w:val="0"/>
              <w:autoSpaceDE w:val="0"/>
              <w:autoSpaceDN w:val="0"/>
              <w:adjustRightInd w:val="0"/>
              <w:ind w:firstLine="0"/>
              <w:contextualSpacing/>
            </w:pPr>
            <w:r w:rsidRPr="0042236C">
              <w:rPr>
                <w:sz w:val="22"/>
              </w:rPr>
              <w:t xml:space="preserve">1-2 </w:t>
            </w:r>
            <w:proofErr w:type="spellStart"/>
            <w:r w:rsidRPr="0042236C">
              <w:rPr>
                <w:sz w:val="22"/>
              </w:rPr>
              <w:t>кл</w:t>
            </w:r>
            <w:proofErr w:type="spellEnd"/>
            <w:r w:rsidRPr="0042236C">
              <w:rPr>
                <w:sz w:val="22"/>
              </w:rPr>
              <w:t>. Речевые аналогии</w:t>
            </w:r>
          </w:p>
          <w:p w14:paraId="1C68659C" w14:textId="77777777" w:rsidR="00D855FC" w:rsidRPr="0042236C" w:rsidRDefault="00D855FC" w:rsidP="00547AAF">
            <w:pPr>
              <w:widowControl w:val="0"/>
              <w:autoSpaceDE w:val="0"/>
              <w:autoSpaceDN w:val="0"/>
              <w:adjustRightInd w:val="0"/>
              <w:ind w:firstLine="0"/>
              <w:contextualSpacing/>
            </w:pPr>
            <w:r w:rsidRPr="0042236C">
              <w:rPr>
                <w:sz w:val="22"/>
              </w:rPr>
              <w:t>Визуальные аналогии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165" w:type="dxa"/>
            <w:vMerge w:val="restart"/>
          </w:tcPr>
          <w:p w14:paraId="6C0EE49D"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vMerge w:val="restart"/>
          </w:tcPr>
          <w:p w14:paraId="12655E2A"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764BD468" w14:textId="77777777" w:rsidTr="00D855FC">
        <w:trPr>
          <w:trHeight w:val="88"/>
        </w:trPr>
        <w:tc>
          <w:tcPr>
            <w:tcW w:w="993" w:type="dxa"/>
            <w:gridSpan w:val="2"/>
            <w:vMerge/>
          </w:tcPr>
          <w:p w14:paraId="2C025A81"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vMerge/>
          </w:tcPr>
          <w:p w14:paraId="7156E3B2"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773" w:type="dxa"/>
          </w:tcPr>
          <w:p w14:paraId="2D6A25E4" w14:textId="77777777" w:rsidR="00D855FC" w:rsidRPr="0042236C" w:rsidRDefault="00D855FC" w:rsidP="00547AAF">
            <w:pPr>
              <w:widowControl w:val="0"/>
              <w:autoSpaceDE w:val="0"/>
              <w:autoSpaceDN w:val="0"/>
              <w:adjustRightInd w:val="0"/>
              <w:ind w:firstLine="0"/>
              <w:contextualSpacing/>
            </w:pPr>
            <w:r w:rsidRPr="0042236C">
              <w:rPr>
                <w:sz w:val="22"/>
              </w:rPr>
              <w:t xml:space="preserve">3-4 </w:t>
            </w:r>
            <w:proofErr w:type="spellStart"/>
            <w:r w:rsidRPr="0042236C">
              <w:rPr>
                <w:sz w:val="22"/>
              </w:rPr>
              <w:t>кл</w:t>
            </w:r>
            <w:proofErr w:type="spellEnd"/>
            <w:r w:rsidRPr="0042236C">
              <w:rPr>
                <w:sz w:val="22"/>
              </w:rPr>
              <w:t xml:space="preserve">. 3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vMerge/>
          </w:tcPr>
          <w:p w14:paraId="5C3C69D4" w14:textId="77777777" w:rsidR="00D855FC" w:rsidRPr="0042236C" w:rsidRDefault="00D855FC" w:rsidP="00547AAF">
            <w:pPr>
              <w:widowControl w:val="0"/>
              <w:autoSpaceDE w:val="0"/>
              <w:autoSpaceDN w:val="0"/>
              <w:adjustRightInd w:val="0"/>
              <w:ind w:firstLine="0"/>
              <w:contextualSpacing/>
            </w:pPr>
          </w:p>
        </w:tc>
        <w:tc>
          <w:tcPr>
            <w:tcW w:w="1843" w:type="dxa"/>
            <w:vMerge/>
          </w:tcPr>
          <w:p w14:paraId="14B4C73B" w14:textId="77777777" w:rsidR="00D855FC" w:rsidRPr="0042236C" w:rsidRDefault="00D855FC" w:rsidP="00547AAF">
            <w:pPr>
              <w:widowControl w:val="0"/>
              <w:autoSpaceDE w:val="0"/>
              <w:autoSpaceDN w:val="0"/>
              <w:adjustRightInd w:val="0"/>
              <w:ind w:firstLine="0"/>
              <w:contextualSpacing/>
            </w:pPr>
          </w:p>
        </w:tc>
      </w:tr>
      <w:tr w:rsidR="00D855FC" w:rsidRPr="0042236C" w14:paraId="077638EA" w14:textId="77777777" w:rsidTr="00D855FC">
        <w:trPr>
          <w:trHeight w:val="88"/>
        </w:trPr>
        <w:tc>
          <w:tcPr>
            <w:tcW w:w="993" w:type="dxa"/>
            <w:gridSpan w:val="2"/>
            <w:vMerge/>
          </w:tcPr>
          <w:p w14:paraId="56209FE7"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tcPr>
          <w:p w14:paraId="3CA34001" w14:textId="77777777" w:rsidR="00D855FC" w:rsidRPr="0042236C" w:rsidRDefault="00D855FC" w:rsidP="00547AAF">
            <w:pPr>
              <w:widowControl w:val="0"/>
              <w:autoSpaceDE w:val="0"/>
              <w:autoSpaceDN w:val="0"/>
              <w:adjustRightInd w:val="0"/>
              <w:ind w:firstLine="0"/>
              <w:contextualSpacing/>
              <w:rPr>
                <w:rFonts w:eastAsia="Calibri"/>
                <w:color w:val="1F497D" w:themeColor="text2"/>
                <w:lang w:eastAsia="en-US"/>
              </w:rPr>
            </w:pPr>
            <w:r w:rsidRPr="0042236C">
              <w:rPr>
                <w:rFonts w:eastAsia="Calibri"/>
                <w:sz w:val="22"/>
                <w:lang w:eastAsia="en-US"/>
              </w:rPr>
              <w:t>Формулировка выводов</w:t>
            </w:r>
          </w:p>
        </w:tc>
        <w:tc>
          <w:tcPr>
            <w:tcW w:w="4773" w:type="dxa"/>
          </w:tcPr>
          <w:p w14:paraId="5DDB2D18"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3C5DDD8B"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7808DF94"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2C438DA3" w14:textId="77777777" w:rsidTr="00D855FC">
        <w:trPr>
          <w:trHeight w:val="88"/>
        </w:trPr>
        <w:tc>
          <w:tcPr>
            <w:tcW w:w="993" w:type="dxa"/>
            <w:gridSpan w:val="2"/>
            <w:vMerge w:val="restart"/>
            <w:textDirection w:val="btLr"/>
          </w:tcPr>
          <w:p w14:paraId="5D721E21" w14:textId="77777777" w:rsidR="00D855FC" w:rsidRPr="0042236C" w:rsidRDefault="00D855FC" w:rsidP="00547AAF">
            <w:pPr>
              <w:widowControl w:val="0"/>
              <w:autoSpaceDE w:val="0"/>
              <w:autoSpaceDN w:val="0"/>
              <w:adjustRightInd w:val="0"/>
              <w:ind w:left="113" w:right="113" w:firstLine="0"/>
              <w:contextualSpacing/>
              <w:jc w:val="center"/>
              <w:rPr>
                <w:rFonts w:eastAsia="Calibri"/>
                <w:lang w:eastAsia="en-US"/>
              </w:rPr>
            </w:pPr>
            <w:r w:rsidRPr="0042236C">
              <w:rPr>
                <w:rFonts w:eastAsia="Calibri"/>
                <w:sz w:val="22"/>
                <w:lang w:eastAsia="en-US"/>
              </w:rPr>
              <w:t>Базовые исследовательские действия</w:t>
            </w:r>
          </w:p>
        </w:tc>
        <w:tc>
          <w:tcPr>
            <w:tcW w:w="4536" w:type="dxa"/>
          </w:tcPr>
          <w:p w14:paraId="7DFACFDF" w14:textId="77777777" w:rsidR="00D855FC" w:rsidRPr="0042236C" w:rsidRDefault="00D855FC" w:rsidP="00547AAF">
            <w:pPr>
              <w:widowControl w:val="0"/>
              <w:autoSpaceDE w:val="0"/>
              <w:autoSpaceDN w:val="0"/>
              <w:adjustRightInd w:val="0"/>
              <w:ind w:left="21" w:firstLine="0"/>
              <w:contextualSpacing/>
            </w:pPr>
            <w:r w:rsidRPr="0042236C">
              <w:rPr>
                <w:sz w:val="22"/>
              </w:rPr>
              <w:t>Формулировка с помощью педагога цели, планирование изменения объекта, ситуации</w:t>
            </w:r>
          </w:p>
        </w:tc>
        <w:tc>
          <w:tcPr>
            <w:tcW w:w="4773" w:type="dxa"/>
          </w:tcPr>
          <w:p w14:paraId="1A058FD5" w14:textId="77777777" w:rsidR="00D855FC" w:rsidRPr="0042236C" w:rsidRDefault="00D855FC" w:rsidP="00547AAF">
            <w:pPr>
              <w:widowControl w:val="0"/>
              <w:autoSpaceDE w:val="0"/>
              <w:autoSpaceDN w:val="0"/>
              <w:adjustRightInd w:val="0"/>
              <w:ind w:firstLine="0"/>
              <w:contextualSpacing/>
            </w:pPr>
            <w:r w:rsidRPr="0042236C">
              <w:rPr>
                <w:sz w:val="22"/>
              </w:rPr>
              <w:t xml:space="preserve">Наблюдение </w:t>
            </w:r>
          </w:p>
        </w:tc>
        <w:tc>
          <w:tcPr>
            <w:tcW w:w="3165" w:type="dxa"/>
          </w:tcPr>
          <w:p w14:paraId="626B8E8E"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5348D5EB"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20EDC80D" w14:textId="77777777" w:rsidTr="00D855FC">
        <w:trPr>
          <w:trHeight w:val="455"/>
        </w:trPr>
        <w:tc>
          <w:tcPr>
            <w:tcW w:w="993" w:type="dxa"/>
            <w:gridSpan w:val="2"/>
            <w:vMerge/>
          </w:tcPr>
          <w:p w14:paraId="369D63F5"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tcPr>
          <w:p w14:paraId="4F107B41" w14:textId="77777777" w:rsidR="00D855FC" w:rsidRPr="0042236C" w:rsidRDefault="00D855FC" w:rsidP="00547AAF">
            <w:pPr>
              <w:widowControl w:val="0"/>
              <w:autoSpaceDE w:val="0"/>
              <w:autoSpaceDN w:val="0"/>
              <w:adjustRightInd w:val="0"/>
              <w:ind w:left="21" w:firstLine="0"/>
              <w:contextualSpacing/>
            </w:pPr>
            <w:r w:rsidRPr="0042236C">
              <w:rPr>
                <w:sz w:val="22"/>
              </w:rPr>
              <w:t xml:space="preserve">Сравнение нескольких вариантов решения задачи, выбор наиболее подходящего </w:t>
            </w:r>
          </w:p>
        </w:tc>
        <w:tc>
          <w:tcPr>
            <w:tcW w:w="4773" w:type="dxa"/>
          </w:tcPr>
          <w:p w14:paraId="465550DE" w14:textId="77777777" w:rsidR="00D855FC" w:rsidRPr="0042236C" w:rsidRDefault="00D855FC" w:rsidP="00547AAF">
            <w:pPr>
              <w:widowControl w:val="0"/>
              <w:autoSpaceDE w:val="0"/>
              <w:autoSpaceDN w:val="0"/>
              <w:adjustRightInd w:val="0"/>
              <w:ind w:firstLine="0"/>
              <w:contextualSpacing/>
              <w:rPr>
                <w:b/>
              </w:rPr>
            </w:pPr>
            <w:r w:rsidRPr="0042236C">
              <w:rPr>
                <w:sz w:val="22"/>
              </w:rPr>
              <w:t xml:space="preserve">3-4 </w:t>
            </w:r>
            <w:proofErr w:type="spellStart"/>
            <w:r w:rsidRPr="0042236C">
              <w:rPr>
                <w:sz w:val="22"/>
              </w:rPr>
              <w:t>кл</w:t>
            </w:r>
            <w:proofErr w:type="spellEnd"/>
            <w:r w:rsidRPr="0042236C">
              <w:rPr>
                <w:sz w:val="22"/>
              </w:rPr>
              <w:t>. Тест самостоятельности мышления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tcPr>
          <w:p w14:paraId="520C2FD6"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(3-4 класс), конец учебного года (3-4 класс)</w:t>
            </w:r>
          </w:p>
        </w:tc>
        <w:tc>
          <w:tcPr>
            <w:tcW w:w="1843" w:type="dxa"/>
          </w:tcPr>
          <w:p w14:paraId="389400C1" w14:textId="77777777" w:rsidR="00D855FC" w:rsidRPr="0042236C" w:rsidRDefault="00D855FC" w:rsidP="00547AAF">
            <w:pPr>
              <w:widowControl w:val="0"/>
              <w:autoSpaceDE w:val="0"/>
              <w:autoSpaceDN w:val="0"/>
              <w:adjustRightInd w:val="0"/>
              <w:ind w:firstLine="0"/>
              <w:contextualSpacing/>
            </w:pPr>
            <w:r w:rsidRPr="0042236C">
              <w:rPr>
                <w:sz w:val="22"/>
              </w:rPr>
              <w:t>Учитель-логопед</w:t>
            </w:r>
          </w:p>
        </w:tc>
      </w:tr>
      <w:tr w:rsidR="00D855FC" w:rsidRPr="0042236C" w14:paraId="51EAA166" w14:textId="77777777" w:rsidTr="00D855FC">
        <w:trPr>
          <w:trHeight w:val="88"/>
        </w:trPr>
        <w:tc>
          <w:tcPr>
            <w:tcW w:w="993" w:type="dxa"/>
            <w:gridSpan w:val="2"/>
            <w:vMerge/>
          </w:tcPr>
          <w:p w14:paraId="5D206FB1" w14:textId="77777777" w:rsidR="00D855FC" w:rsidRPr="0042236C" w:rsidRDefault="00D855FC" w:rsidP="00547AAF">
            <w:pPr>
              <w:widowControl w:val="0"/>
              <w:autoSpaceDE w:val="0"/>
              <w:autoSpaceDN w:val="0"/>
              <w:adjustRightInd w:val="0"/>
              <w:ind w:firstLine="0"/>
              <w:contextualSpacing/>
              <w:rPr>
                <w:rFonts w:eastAsia="Calibri"/>
                <w:lang w:eastAsia="en-US"/>
              </w:rPr>
            </w:pPr>
          </w:p>
        </w:tc>
        <w:tc>
          <w:tcPr>
            <w:tcW w:w="4536" w:type="dxa"/>
          </w:tcPr>
          <w:p w14:paraId="4069B264" w14:textId="77777777" w:rsidR="00D855FC" w:rsidRPr="0042236C" w:rsidRDefault="00D855FC" w:rsidP="00547AAF">
            <w:pPr>
              <w:widowControl w:val="0"/>
              <w:autoSpaceDE w:val="0"/>
              <w:autoSpaceDN w:val="0"/>
              <w:adjustRightInd w:val="0"/>
              <w:ind w:left="21" w:firstLine="0"/>
              <w:contextualSpacing/>
            </w:pPr>
            <w:r w:rsidRPr="0042236C">
              <w:rPr>
                <w:sz w:val="22"/>
              </w:rPr>
              <w:t>Проведение по предложенному плану опыта, несложного исследования по установлению особенностей объекта изучения и связей между объектами (часть-целое, причина-следствие)</w:t>
            </w:r>
          </w:p>
        </w:tc>
        <w:tc>
          <w:tcPr>
            <w:tcW w:w="4773" w:type="dxa"/>
          </w:tcPr>
          <w:p w14:paraId="31ED7F0B"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7F2FA53B"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61E2B946"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2E67768B" w14:textId="77777777" w:rsidTr="00D855FC">
        <w:trPr>
          <w:cantSplit/>
          <w:trHeight w:val="549"/>
        </w:trPr>
        <w:tc>
          <w:tcPr>
            <w:tcW w:w="993" w:type="dxa"/>
            <w:gridSpan w:val="2"/>
            <w:vMerge w:val="restart"/>
            <w:textDirection w:val="btLr"/>
          </w:tcPr>
          <w:p w14:paraId="313EA045" w14:textId="77777777" w:rsidR="00D855FC" w:rsidRPr="0042236C" w:rsidRDefault="00D855FC" w:rsidP="00547AAF">
            <w:pPr>
              <w:widowControl w:val="0"/>
              <w:autoSpaceDE w:val="0"/>
              <w:autoSpaceDN w:val="0"/>
              <w:adjustRightInd w:val="0"/>
              <w:ind w:left="113" w:right="113" w:firstLine="0"/>
              <w:contextualSpacing/>
              <w:jc w:val="center"/>
              <w:rPr>
                <w:rFonts w:eastAsia="Calibri"/>
                <w:lang w:eastAsia="en-US"/>
              </w:rPr>
            </w:pPr>
            <w:r w:rsidRPr="0042236C">
              <w:rPr>
                <w:rFonts w:eastAsia="Calibri"/>
                <w:sz w:val="22"/>
                <w:lang w:eastAsia="en-US"/>
              </w:rPr>
              <w:t>Работа с информацией</w:t>
            </w:r>
          </w:p>
        </w:tc>
        <w:tc>
          <w:tcPr>
            <w:tcW w:w="4536" w:type="dxa"/>
            <w:vMerge w:val="restart"/>
          </w:tcPr>
          <w:p w14:paraId="4A974537" w14:textId="77777777" w:rsidR="00D855FC" w:rsidRPr="0042236C" w:rsidRDefault="00D855FC" w:rsidP="00547AAF">
            <w:pPr>
              <w:widowControl w:val="0"/>
              <w:autoSpaceDE w:val="0"/>
              <w:autoSpaceDN w:val="0"/>
              <w:adjustRightInd w:val="0"/>
              <w:ind w:left="21" w:firstLine="0"/>
              <w:contextualSpacing/>
              <w:rPr>
                <w:rFonts w:eastAsia="Calibri"/>
                <w:lang w:eastAsia="en-US"/>
              </w:rPr>
            </w:pPr>
            <w:r w:rsidRPr="0042236C">
              <w:rPr>
                <w:rFonts w:eastAsia="Calibri"/>
                <w:sz w:val="22"/>
                <w:lang w:eastAsia="en-US"/>
              </w:rPr>
              <w:t>Смысловое чтение</w:t>
            </w:r>
          </w:p>
        </w:tc>
        <w:tc>
          <w:tcPr>
            <w:tcW w:w="4773" w:type="dxa"/>
          </w:tcPr>
          <w:p w14:paraId="28473A21"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4F8DD416"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0F0E3081"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14F5750A" w14:textId="77777777" w:rsidTr="00D855FC">
        <w:trPr>
          <w:cantSplit/>
          <w:trHeight w:val="777"/>
        </w:trPr>
        <w:tc>
          <w:tcPr>
            <w:tcW w:w="993" w:type="dxa"/>
            <w:gridSpan w:val="2"/>
            <w:vMerge/>
            <w:textDirection w:val="btLr"/>
          </w:tcPr>
          <w:p w14:paraId="523B7661" w14:textId="77777777" w:rsidR="00D855FC" w:rsidRPr="0042236C" w:rsidRDefault="00D855FC" w:rsidP="00547AAF">
            <w:pPr>
              <w:widowControl w:val="0"/>
              <w:autoSpaceDE w:val="0"/>
              <w:autoSpaceDN w:val="0"/>
              <w:adjustRightInd w:val="0"/>
              <w:ind w:left="113" w:right="113" w:firstLine="0"/>
              <w:contextualSpacing/>
              <w:jc w:val="center"/>
              <w:rPr>
                <w:rFonts w:eastAsia="Calibri"/>
                <w:lang w:eastAsia="en-US"/>
              </w:rPr>
            </w:pPr>
          </w:p>
        </w:tc>
        <w:tc>
          <w:tcPr>
            <w:tcW w:w="4536" w:type="dxa"/>
            <w:vMerge/>
          </w:tcPr>
          <w:p w14:paraId="4E3956CE" w14:textId="77777777" w:rsidR="00D855FC" w:rsidRPr="0042236C" w:rsidRDefault="00D855FC" w:rsidP="00547AAF">
            <w:pPr>
              <w:widowControl w:val="0"/>
              <w:autoSpaceDE w:val="0"/>
              <w:autoSpaceDN w:val="0"/>
              <w:adjustRightInd w:val="0"/>
              <w:ind w:left="21" w:firstLine="0"/>
              <w:contextualSpacing/>
              <w:rPr>
                <w:rFonts w:eastAsia="Calibri"/>
                <w:lang w:eastAsia="en-US"/>
              </w:rPr>
            </w:pPr>
          </w:p>
        </w:tc>
        <w:tc>
          <w:tcPr>
            <w:tcW w:w="4773" w:type="dxa"/>
          </w:tcPr>
          <w:p w14:paraId="08C40870" w14:textId="77777777" w:rsidR="00D855FC" w:rsidRPr="0042236C" w:rsidRDefault="00D855FC" w:rsidP="00547AAF">
            <w:pPr>
              <w:widowControl w:val="0"/>
              <w:autoSpaceDE w:val="0"/>
              <w:autoSpaceDN w:val="0"/>
              <w:adjustRightInd w:val="0"/>
              <w:ind w:firstLine="0"/>
              <w:contextualSpacing/>
            </w:pPr>
            <w:r w:rsidRPr="0042236C">
              <w:rPr>
                <w:sz w:val="22"/>
              </w:rPr>
              <w:t xml:space="preserve">2-4 </w:t>
            </w:r>
            <w:proofErr w:type="spellStart"/>
            <w:r w:rsidRPr="0042236C">
              <w:rPr>
                <w:sz w:val="22"/>
              </w:rPr>
              <w:t>кл</w:t>
            </w:r>
            <w:proofErr w:type="spellEnd"/>
            <w:r w:rsidRPr="0042236C">
              <w:rPr>
                <w:sz w:val="22"/>
              </w:rPr>
              <w:t>.: Сформированность навыка чтения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tcPr>
          <w:p w14:paraId="63845DDE"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(2-4 класс)</w:t>
            </w:r>
          </w:p>
        </w:tc>
        <w:tc>
          <w:tcPr>
            <w:tcW w:w="1843" w:type="dxa"/>
          </w:tcPr>
          <w:p w14:paraId="6811FBCA" w14:textId="77777777" w:rsidR="00D855FC" w:rsidRPr="0042236C" w:rsidRDefault="00D855FC" w:rsidP="00547AAF">
            <w:pPr>
              <w:widowControl w:val="0"/>
              <w:autoSpaceDE w:val="0"/>
              <w:autoSpaceDN w:val="0"/>
              <w:adjustRightInd w:val="0"/>
              <w:ind w:firstLine="0"/>
              <w:contextualSpacing/>
            </w:pPr>
            <w:r w:rsidRPr="0042236C">
              <w:rPr>
                <w:sz w:val="22"/>
              </w:rPr>
              <w:t>Учитель-логопед</w:t>
            </w:r>
          </w:p>
        </w:tc>
      </w:tr>
      <w:tr w:rsidR="00D855FC" w:rsidRPr="0042236C" w14:paraId="24A79809" w14:textId="77777777" w:rsidTr="00D855FC">
        <w:trPr>
          <w:cantSplit/>
          <w:trHeight w:val="1043"/>
        </w:trPr>
        <w:tc>
          <w:tcPr>
            <w:tcW w:w="993" w:type="dxa"/>
            <w:gridSpan w:val="2"/>
            <w:vMerge/>
            <w:textDirection w:val="btLr"/>
          </w:tcPr>
          <w:p w14:paraId="2797AF64" w14:textId="77777777" w:rsidR="00D855FC" w:rsidRPr="0042236C" w:rsidRDefault="00D855FC" w:rsidP="00547AAF">
            <w:pPr>
              <w:widowControl w:val="0"/>
              <w:autoSpaceDE w:val="0"/>
              <w:autoSpaceDN w:val="0"/>
              <w:adjustRightInd w:val="0"/>
              <w:ind w:left="113" w:right="113" w:firstLine="0"/>
              <w:contextualSpacing/>
              <w:jc w:val="center"/>
              <w:rPr>
                <w:rFonts w:eastAsia="Calibri"/>
                <w:lang w:eastAsia="en-US"/>
              </w:rPr>
            </w:pPr>
          </w:p>
        </w:tc>
        <w:tc>
          <w:tcPr>
            <w:tcW w:w="4536" w:type="dxa"/>
          </w:tcPr>
          <w:p w14:paraId="01304FFF" w14:textId="77777777" w:rsidR="00D855FC" w:rsidRPr="0042236C" w:rsidRDefault="00D855FC" w:rsidP="00547AAF">
            <w:pPr>
              <w:widowControl w:val="0"/>
              <w:autoSpaceDE w:val="0"/>
              <w:autoSpaceDN w:val="0"/>
              <w:adjustRightInd w:val="0"/>
              <w:ind w:left="21" w:firstLine="0"/>
              <w:contextualSpacing/>
            </w:pPr>
            <w:r w:rsidRPr="0042236C">
              <w:rPr>
                <w:rFonts w:eastAsia="Calibri"/>
                <w:sz w:val="22"/>
                <w:lang w:eastAsia="en-US"/>
              </w:rPr>
              <w:t>Знаково-символические действия</w:t>
            </w:r>
          </w:p>
        </w:tc>
        <w:tc>
          <w:tcPr>
            <w:tcW w:w="4773" w:type="dxa"/>
          </w:tcPr>
          <w:p w14:paraId="357993BF" w14:textId="77777777" w:rsidR="00D855FC" w:rsidRPr="0042236C" w:rsidRDefault="00D855FC" w:rsidP="00547AAF">
            <w:pPr>
              <w:widowControl w:val="0"/>
              <w:autoSpaceDE w:val="0"/>
              <w:autoSpaceDN w:val="0"/>
              <w:adjustRightInd w:val="0"/>
              <w:ind w:firstLine="0"/>
              <w:contextualSpacing/>
              <w:rPr>
                <w:b/>
              </w:rPr>
            </w:pPr>
            <w:r w:rsidRPr="0042236C">
              <w:rPr>
                <w:sz w:val="22"/>
              </w:rPr>
              <w:t xml:space="preserve">Тест </w:t>
            </w:r>
            <w:proofErr w:type="spellStart"/>
            <w:r w:rsidRPr="0042236C">
              <w:rPr>
                <w:sz w:val="22"/>
              </w:rPr>
              <w:t>Равена</w:t>
            </w:r>
            <w:proofErr w:type="spellEnd"/>
            <w:r w:rsidRPr="0042236C">
              <w:rPr>
                <w:sz w:val="22"/>
              </w:rPr>
              <w:t xml:space="preserve">. </w:t>
            </w:r>
            <w:r w:rsidRPr="0042236C">
              <w:rPr>
                <w:bCs/>
                <w:sz w:val="22"/>
              </w:rPr>
              <w:t xml:space="preserve">Серия С </w:t>
            </w:r>
            <w:r w:rsidRPr="0042236C">
              <w:rPr>
                <w:sz w:val="22"/>
              </w:rPr>
              <w:t>(</w:t>
            </w:r>
            <w:proofErr w:type="spellStart"/>
            <w:r w:rsidRPr="0042236C">
              <w:rPr>
                <w:sz w:val="22"/>
              </w:rPr>
              <w:t>Ясюкова</w:t>
            </w:r>
            <w:proofErr w:type="spellEnd"/>
            <w:r w:rsidRPr="0042236C">
              <w:rPr>
                <w:sz w:val="22"/>
              </w:rPr>
              <w:t xml:space="preserve"> Л. А. Методика определения готовности к школе;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165" w:type="dxa"/>
          </w:tcPr>
          <w:p w14:paraId="1425E360" w14:textId="77777777" w:rsidR="00D855FC" w:rsidRPr="0042236C" w:rsidRDefault="00D855FC" w:rsidP="00547AAF">
            <w:pPr>
              <w:widowControl w:val="0"/>
              <w:autoSpaceDE w:val="0"/>
              <w:autoSpaceDN w:val="0"/>
              <w:adjustRightInd w:val="0"/>
              <w:ind w:firstLine="0"/>
              <w:contextualSpacing/>
            </w:pPr>
            <w:r w:rsidRPr="0042236C">
              <w:rPr>
                <w:sz w:val="22"/>
              </w:rPr>
              <w:t xml:space="preserve">На момент прибытия (2-4 класс), конец учебного года (1-4 класс) </w:t>
            </w:r>
          </w:p>
        </w:tc>
        <w:tc>
          <w:tcPr>
            <w:tcW w:w="1843" w:type="dxa"/>
          </w:tcPr>
          <w:p w14:paraId="0C90A8C7" w14:textId="77777777" w:rsidR="00D855FC" w:rsidRPr="0042236C" w:rsidRDefault="00D855FC" w:rsidP="00547AAF">
            <w:pPr>
              <w:widowControl w:val="0"/>
              <w:autoSpaceDE w:val="0"/>
              <w:autoSpaceDN w:val="0"/>
              <w:adjustRightInd w:val="0"/>
              <w:ind w:firstLine="0"/>
              <w:contextualSpacing/>
            </w:pPr>
            <w:r w:rsidRPr="0042236C">
              <w:rPr>
                <w:sz w:val="22"/>
              </w:rPr>
              <w:t>Учитель-логопед</w:t>
            </w:r>
          </w:p>
        </w:tc>
      </w:tr>
      <w:tr w:rsidR="00D855FC" w:rsidRPr="0042236C" w14:paraId="73B6F891" w14:textId="77777777" w:rsidTr="000B46A2">
        <w:trPr>
          <w:trHeight w:val="77"/>
        </w:trPr>
        <w:tc>
          <w:tcPr>
            <w:tcW w:w="15310" w:type="dxa"/>
            <w:gridSpan w:val="6"/>
            <w:vAlign w:val="center"/>
          </w:tcPr>
          <w:p w14:paraId="4C805E85" w14:textId="77777777" w:rsidR="00D855FC" w:rsidRPr="0042236C" w:rsidRDefault="00D855FC" w:rsidP="00547AAF">
            <w:pPr>
              <w:widowControl w:val="0"/>
              <w:autoSpaceDE w:val="0"/>
              <w:autoSpaceDN w:val="0"/>
              <w:adjustRightInd w:val="0"/>
              <w:ind w:firstLine="0"/>
              <w:contextualSpacing/>
              <w:jc w:val="center"/>
            </w:pPr>
            <w:r w:rsidRPr="0042236C">
              <w:rPr>
                <w:b/>
                <w:sz w:val="22"/>
              </w:rPr>
              <w:t>Коммуникативные</w:t>
            </w:r>
          </w:p>
        </w:tc>
      </w:tr>
      <w:tr w:rsidR="00D855FC" w:rsidRPr="0042236C" w14:paraId="0FE0D6DD" w14:textId="77777777" w:rsidTr="00D855FC">
        <w:trPr>
          <w:trHeight w:val="459"/>
        </w:trPr>
        <w:tc>
          <w:tcPr>
            <w:tcW w:w="5529" w:type="dxa"/>
            <w:gridSpan w:val="3"/>
            <w:vMerge w:val="restart"/>
          </w:tcPr>
          <w:p w14:paraId="4D6AD43A" w14:textId="77777777" w:rsidR="00D855FC" w:rsidRPr="0042236C" w:rsidRDefault="00D855FC" w:rsidP="00547AAF">
            <w:pPr>
              <w:widowControl w:val="0"/>
              <w:autoSpaceDE w:val="0"/>
              <w:autoSpaceDN w:val="0"/>
              <w:adjustRightInd w:val="0"/>
              <w:ind w:firstLine="0"/>
              <w:contextualSpacing/>
            </w:pPr>
            <w:r w:rsidRPr="0042236C">
              <w:rPr>
                <w:rFonts w:eastAsia="SchoolBookSanPin"/>
                <w:sz w:val="22"/>
                <w:lang w:eastAsia="en-US"/>
              </w:rPr>
              <w:t>Участие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tc>
        <w:tc>
          <w:tcPr>
            <w:tcW w:w="4773" w:type="dxa"/>
          </w:tcPr>
          <w:p w14:paraId="165C9129" w14:textId="77777777" w:rsidR="00D855FC" w:rsidRPr="0042236C" w:rsidRDefault="00D855FC" w:rsidP="00547AAF">
            <w:pPr>
              <w:widowControl w:val="0"/>
              <w:autoSpaceDE w:val="0"/>
              <w:autoSpaceDN w:val="0"/>
              <w:adjustRightInd w:val="0"/>
              <w:ind w:firstLine="0"/>
              <w:contextualSpacing/>
            </w:pPr>
            <w:r w:rsidRPr="0042236C">
              <w:rPr>
                <w:sz w:val="22"/>
              </w:rPr>
              <w:t>Задание «Дорога к дому» (модифицированный вариант методики «Архитектор-строитель»)</w:t>
            </w:r>
          </w:p>
        </w:tc>
        <w:tc>
          <w:tcPr>
            <w:tcW w:w="3165" w:type="dxa"/>
          </w:tcPr>
          <w:p w14:paraId="78398E6F"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531A2F89"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2E9E744F" w14:textId="77777777" w:rsidR="00D855FC" w:rsidRPr="0042236C" w:rsidRDefault="00D855FC" w:rsidP="00547AAF">
            <w:pPr>
              <w:widowControl w:val="0"/>
              <w:autoSpaceDE w:val="0"/>
              <w:autoSpaceDN w:val="0"/>
              <w:adjustRightInd w:val="0"/>
              <w:ind w:firstLine="0"/>
              <w:contextualSpacing/>
            </w:pPr>
          </w:p>
        </w:tc>
      </w:tr>
      <w:tr w:rsidR="00D855FC" w:rsidRPr="0042236C" w14:paraId="70C42ADC" w14:textId="77777777" w:rsidTr="00D855FC">
        <w:trPr>
          <w:trHeight w:val="615"/>
        </w:trPr>
        <w:tc>
          <w:tcPr>
            <w:tcW w:w="5529" w:type="dxa"/>
            <w:gridSpan w:val="3"/>
            <w:vMerge/>
          </w:tcPr>
          <w:p w14:paraId="3F9F9FCC" w14:textId="77777777" w:rsidR="00D855FC" w:rsidRPr="0042236C" w:rsidRDefault="00D855FC" w:rsidP="00547AAF">
            <w:pPr>
              <w:widowControl w:val="0"/>
              <w:autoSpaceDE w:val="0"/>
              <w:autoSpaceDN w:val="0"/>
              <w:adjustRightInd w:val="0"/>
              <w:ind w:firstLine="0"/>
              <w:contextualSpacing/>
              <w:rPr>
                <w:rFonts w:eastAsia="SchoolBookSanPin"/>
                <w:lang w:eastAsia="en-US"/>
              </w:rPr>
            </w:pPr>
          </w:p>
        </w:tc>
        <w:tc>
          <w:tcPr>
            <w:tcW w:w="4773" w:type="dxa"/>
          </w:tcPr>
          <w:p w14:paraId="69C221D5" w14:textId="77777777" w:rsidR="00D855FC" w:rsidRPr="0042236C" w:rsidRDefault="00D855FC" w:rsidP="00547AAF">
            <w:pPr>
              <w:widowControl w:val="0"/>
              <w:autoSpaceDE w:val="0"/>
              <w:autoSpaceDN w:val="0"/>
              <w:adjustRightInd w:val="0"/>
              <w:ind w:firstLine="0"/>
              <w:contextualSpacing/>
            </w:pPr>
            <w:r w:rsidRPr="0042236C">
              <w:rPr>
                <w:sz w:val="22"/>
              </w:rPr>
              <w:t>Наблюдение экспертов во время проведения групповой работы</w:t>
            </w:r>
          </w:p>
        </w:tc>
        <w:tc>
          <w:tcPr>
            <w:tcW w:w="3165" w:type="dxa"/>
          </w:tcPr>
          <w:p w14:paraId="5798E895" w14:textId="77777777"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201F6DCE"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703FC221" w14:textId="77777777" w:rsidTr="00D855FC">
        <w:trPr>
          <w:trHeight w:val="457"/>
        </w:trPr>
        <w:tc>
          <w:tcPr>
            <w:tcW w:w="5529" w:type="dxa"/>
            <w:gridSpan w:val="3"/>
            <w:vMerge w:val="restart"/>
          </w:tcPr>
          <w:p w14:paraId="30AD2E83" w14:textId="77777777" w:rsidR="00D855FC" w:rsidRPr="0042236C" w:rsidRDefault="00D855FC" w:rsidP="00547AAF">
            <w:pPr>
              <w:widowControl w:val="0"/>
              <w:autoSpaceDE w:val="0"/>
              <w:autoSpaceDN w:val="0"/>
              <w:adjustRightInd w:val="0"/>
              <w:ind w:firstLine="0"/>
              <w:contextualSpacing/>
            </w:pPr>
            <w:r w:rsidRPr="0042236C">
              <w:rPr>
                <w:rFonts w:eastAsia="SchoolBookSanPin"/>
                <w:sz w:val="22"/>
                <w:lang w:eastAsia="en-US"/>
              </w:rPr>
              <w:t xml:space="preserve">Продуктивно-творческая деятельность (самостоятельное создание текстов разного типа – </w:t>
            </w:r>
            <w:r w:rsidRPr="0042236C">
              <w:rPr>
                <w:rFonts w:eastAsia="SchoolBookSanPin"/>
                <w:sz w:val="22"/>
                <w:lang w:eastAsia="en-US"/>
              </w:rPr>
              <w:lastRenderedPageBreak/>
              <w:t>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tc>
        <w:tc>
          <w:tcPr>
            <w:tcW w:w="4773" w:type="dxa"/>
          </w:tcPr>
          <w:p w14:paraId="7EDE2357" w14:textId="77777777" w:rsidR="00D855FC" w:rsidRPr="0042236C" w:rsidRDefault="00D855FC" w:rsidP="00547AAF">
            <w:pPr>
              <w:widowControl w:val="0"/>
              <w:autoSpaceDE w:val="0"/>
              <w:autoSpaceDN w:val="0"/>
              <w:adjustRightInd w:val="0"/>
              <w:ind w:firstLine="0"/>
              <w:contextualSpacing/>
            </w:pPr>
            <w:r w:rsidRPr="0042236C">
              <w:rPr>
                <w:sz w:val="22"/>
              </w:rPr>
              <w:lastRenderedPageBreak/>
              <w:t>Наблюдение учителя</w:t>
            </w:r>
          </w:p>
        </w:tc>
        <w:tc>
          <w:tcPr>
            <w:tcW w:w="3165" w:type="dxa"/>
          </w:tcPr>
          <w:p w14:paraId="2AFEB2F3"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w:t>
            </w:r>
            <w:r w:rsidRPr="0042236C">
              <w:rPr>
                <w:sz w:val="22"/>
              </w:rPr>
              <w:lastRenderedPageBreak/>
              <w:t>4 класс)</w:t>
            </w:r>
          </w:p>
        </w:tc>
        <w:tc>
          <w:tcPr>
            <w:tcW w:w="1843" w:type="dxa"/>
          </w:tcPr>
          <w:p w14:paraId="0823CECD" w14:textId="77777777" w:rsidR="00D855FC" w:rsidRPr="0042236C" w:rsidRDefault="00D855FC" w:rsidP="00547AAF">
            <w:pPr>
              <w:widowControl w:val="0"/>
              <w:autoSpaceDE w:val="0"/>
              <w:autoSpaceDN w:val="0"/>
              <w:adjustRightInd w:val="0"/>
              <w:ind w:firstLine="0"/>
              <w:contextualSpacing/>
            </w:pPr>
            <w:r w:rsidRPr="0042236C">
              <w:rPr>
                <w:sz w:val="22"/>
              </w:rPr>
              <w:lastRenderedPageBreak/>
              <w:t>Учитель</w:t>
            </w:r>
          </w:p>
          <w:p w14:paraId="60C13CA0" w14:textId="77777777" w:rsidR="00D855FC" w:rsidRPr="0042236C" w:rsidRDefault="00D855FC" w:rsidP="00547AAF">
            <w:pPr>
              <w:widowControl w:val="0"/>
              <w:autoSpaceDE w:val="0"/>
              <w:autoSpaceDN w:val="0"/>
              <w:adjustRightInd w:val="0"/>
              <w:ind w:firstLine="0"/>
              <w:contextualSpacing/>
            </w:pPr>
          </w:p>
        </w:tc>
      </w:tr>
      <w:tr w:rsidR="00D855FC" w:rsidRPr="0042236C" w14:paraId="68C59E02" w14:textId="77777777" w:rsidTr="000B46A2">
        <w:trPr>
          <w:trHeight w:val="506"/>
        </w:trPr>
        <w:tc>
          <w:tcPr>
            <w:tcW w:w="5529" w:type="dxa"/>
            <w:gridSpan w:val="3"/>
            <w:vMerge/>
            <w:tcBorders>
              <w:bottom w:val="single" w:sz="4" w:space="0" w:color="auto"/>
            </w:tcBorders>
          </w:tcPr>
          <w:p w14:paraId="59075D6E" w14:textId="77777777" w:rsidR="00D855FC" w:rsidRPr="0042236C" w:rsidRDefault="00D855FC" w:rsidP="00547AAF">
            <w:pPr>
              <w:widowControl w:val="0"/>
              <w:autoSpaceDE w:val="0"/>
              <w:autoSpaceDN w:val="0"/>
              <w:adjustRightInd w:val="0"/>
              <w:ind w:firstLine="0"/>
              <w:contextualSpacing/>
              <w:rPr>
                <w:rFonts w:eastAsia="SchoolBookSanPin"/>
                <w:lang w:eastAsia="en-US"/>
              </w:rPr>
            </w:pPr>
          </w:p>
        </w:tc>
        <w:tc>
          <w:tcPr>
            <w:tcW w:w="4773" w:type="dxa"/>
          </w:tcPr>
          <w:p w14:paraId="0A981EF4" w14:textId="77777777" w:rsidR="00D855FC" w:rsidRPr="0042236C" w:rsidRDefault="00D855FC" w:rsidP="00547AAF">
            <w:pPr>
              <w:widowControl w:val="0"/>
              <w:autoSpaceDE w:val="0"/>
              <w:autoSpaceDN w:val="0"/>
              <w:adjustRightInd w:val="0"/>
              <w:ind w:firstLine="0"/>
              <w:contextualSpacing/>
            </w:pPr>
            <w:r w:rsidRPr="0042236C">
              <w:rPr>
                <w:sz w:val="22"/>
              </w:rPr>
              <w:t>Наблюдение экспертов во время проведения групповой работы</w:t>
            </w:r>
          </w:p>
        </w:tc>
        <w:tc>
          <w:tcPr>
            <w:tcW w:w="3165" w:type="dxa"/>
          </w:tcPr>
          <w:p w14:paraId="08E82FE4" w14:textId="77777777"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4E81E89D"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33530CA9" w14:textId="77777777" w:rsidTr="00D855FC">
        <w:trPr>
          <w:trHeight w:val="801"/>
        </w:trPr>
        <w:tc>
          <w:tcPr>
            <w:tcW w:w="5529" w:type="dxa"/>
            <w:gridSpan w:val="3"/>
            <w:vMerge w:val="restart"/>
            <w:tcBorders>
              <w:top w:val="single" w:sz="4" w:space="0" w:color="auto"/>
              <w:left w:val="single" w:sz="4" w:space="0" w:color="auto"/>
              <w:bottom w:val="single" w:sz="4" w:space="0" w:color="auto"/>
              <w:right w:val="single" w:sz="4" w:space="0" w:color="auto"/>
            </w:tcBorders>
          </w:tcPr>
          <w:p w14:paraId="004B9DCE" w14:textId="77777777" w:rsidR="00D855FC" w:rsidRPr="0042236C" w:rsidRDefault="00D855FC" w:rsidP="00547AAF">
            <w:pPr>
              <w:widowControl w:val="0"/>
              <w:ind w:firstLine="0"/>
              <w:contextualSpacing/>
              <w:rPr>
                <w:rFonts w:eastAsiaTheme="minorHAnsi"/>
                <w:lang w:eastAsia="en-US"/>
              </w:rPr>
            </w:pPr>
            <w:r w:rsidRPr="0042236C">
              <w:rPr>
                <w:rFonts w:eastAsia="SchoolBookSanPin"/>
                <w:sz w:val="22"/>
                <w:lang w:eastAsia="en-US"/>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tc>
        <w:tc>
          <w:tcPr>
            <w:tcW w:w="4773" w:type="dxa"/>
            <w:tcBorders>
              <w:left w:val="single" w:sz="4" w:space="0" w:color="auto"/>
            </w:tcBorders>
          </w:tcPr>
          <w:p w14:paraId="6FF18A9A" w14:textId="77777777" w:rsidR="00D855FC" w:rsidRPr="0042236C" w:rsidRDefault="00D855FC" w:rsidP="00547AAF">
            <w:pPr>
              <w:widowControl w:val="0"/>
              <w:autoSpaceDE w:val="0"/>
              <w:autoSpaceDN w:val="0"/>
              <w:adjustRightInd w:val="0"/>
              <w:ind w:firstLine="0"/>
              <w:contextualSpacing/>
            </w:pPr>
            <w:r w:rsidRPr="0042236C">
              <w:rPr>
                <w:sz w:val="22"/>
              </w:rPr>
              <w:t>Задание «Рукавички» (Г.А. Цукерман)</w:t>
            </w:r>
          </w:p>
          <w:p w14:paraId="205F1A94" w14:textId="77777777" w:rsidR="00D855FC" w:rsidRPr="0042236C" w:rsidRDefault="00D855FC" w:rsidP="00547AAF">
            <w:pPr>
              <w:widowControl w:val="0"/>
              <w:autoSpaceDE w:val="0"/>
              <w:autoSpaceDN w:val="0"/>
              <w:adjustRightInd w:val="0"/>
              <w:ind w:firstLine="0"/>
              <w:contextualSpacing/>
            </w:pPr>
          </w:p>
        </w:tc>
        <w:tc>
          <w:tcPr>
            <w:tcW w:w="3165" w:type="dxa"/>
          </w:tcPr>
          <w:p w14:paraId="7B8B5F60"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2CD6EE3F"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4C7EB0D7" w14:textId="77777777" w:rsidR="00D855FC" w:rsidRPr="0042236C" w:rsidRDefault="00D855FC" w:rsidP="00547AAF">
            <w:pPr>
              <w:widowControl w:val="0"/>
              <w:autoSpaceDE w:val="0"/>
              <w:autoSpaceDN w:val="0"/>
              <w:adjustRightInd w:val="0"/>
              <w:ind w:firstLine="0"/>
              <w:contextualSpacing/>
            </w:pPr>
          </w:p>
        </w:tc>
      </w:tr>
      <w:tr w:rsidR="00D855FC" w:rsidRPr="0042236C" w14:paraId="0C3DD9AB" w14:textId="77777777" w:rsidTr="000B46A2">
        <w:trPr>
          <w:trHeight w:val="159"/>
        </w:trPr>
        <w:tc>
          <w:tcPr>
            <w:tcW w:w="5529" w:type="dxa"/>
            <w:gridSpan w:val="3"/>
            <w:vMerge/>
            <w:tcBorders>
              <w:top w:val="single" w:sz="4" w:space="0" w:color="auto"/>
              <w:left w:val="single" w:sz="4" w:space="0" w:color="auto"/>
              <w:bottom w:val="single" w:sz="4" w:space="0" w:color="auto"/>
              <w:right w:val="single" w:sz="4" w:space="0" w:color="auto"/>
            </w:tcBorders>
          </w:tcPr>
          <w:p w14:paraId="14198018" w14:textId="77777777" w:rsidR="00D855FC" w:rsidRPr="0042236C" w:rsidRDefault="00D855FC" w:rsidP="00547AAF">
            <w:pPr>
              <w:widowControl w:val="0"/>
              <w:autoSpaceDE w:val="0"/>
              <w:autoSpaceDN w:val="0"/>
              <w:adjustRightInd w:val="0"/>
              <w:ind w:firstLine="0"/>
              <w:contextualSpacing/>
              <w:rPr>
                <w:rFonts w:eastAsia="SchoolBookSanPin"/>
                <w:lang w:eastAsia="en-US"/>
              </w:rPr>
            </w:pPr>
          </w:p>
        </w:tc>
        <w:tc>
          <w:tcPr>
            <w:tcW w:w="4773" w:type="dxa"/>
            <w:tcBorders>
              <w:left w:val="single" w:sz="4" w:space="0" w:color="auto"/>
            </w:tcBorders>
          </w:tcPr>
          <w:p w14:paraId="3153E43F" w14:textId="77777777" w:rsidR="00D855FC" w:rsidRPr="0042236C" w:rsidRDefault="00D855FC" w:rsidP="00547AAF">
            <w:pPr>
              <w:widowControl w:val="0"/>
              <w:autoSpaceDE w:val="0"/>
              <w:autoSpaceDN w:val="0"/>
              <w:adjustRightInd w:val="0"/>
              <w:ind w:firstLine="0"/>
              <w:contextualSpacing/>
            </w:pPr>
            <w:r w:rsidRPr="0042236C">
              <w:rPr>
                <w:sz w:val="22"/>
              </w:rPr>
              <w:t>Наблюдение экспертов во время проведения групповой работы</w:t>
            </w:r>
          </w:p>
        </w:tc>
        <w:tc>
          <w:tcPr>
            <w:tcW w:w="3165" w:type="dxa"/>
          </w:tcPr>
          <w:p w14:paraId="7A682252" w14:textId="77777777"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07F9910A"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561A9C43" w14:textId="77777777" w:rsidTr="000B46A2">
        <w:trPr>
          <w:trHeight w:val="77"/>
        </w:trPr>
        <w:tc>
          <w:tcPr>
            <w:tcW w:w="15310" w:type="dxa"/>
            <w:gridSpan w:val="6"/>
            <w:vAlign w:val="center"/>
          </w:tcPr>
          <w:p w14:paraId="3BD42EF7" w14:textId="77777777" w:rsidR="00D855FC" w:rsidRPr="0042236C" w:rsidRDefault="00D855FC" w:rsidP="00547AAF">
            <w:pPr>
              <w:widowControl w:val="0"/>
              <w:autoSpaceDE w:val="0"/>
              <w:autoSpaceDN w:val="0"/>
              <w:adjustRightInd w:val="0"/>
              <w:ind w:firstLine="0"/>
              <w:contextualSpacing/>
              <w:jc w:val="center"/>
            </w:pPr>
            <w:r w:rsidRPr="0042236C">
              <w:rPr>
                <w:b/>
                <w:sz w:val="22"/>
              </w:rPr>
              <w:t>Регулятивные</w:t>
            </w:r>
          </w:p>
        </w:tc>
      </w:tr>
      <w:tr w:rsidR="00D855FC" w:rsidRPr="0042236C" w14:paraId="7493236B" w14:textId="77777777" w:rsidTr="000B46A2">
        <w:trPr>
          <w:trHeight w:val="361"/>
        </w:trPr>
        <w:tc>
          <w:tcPr>
            <w:tcW w:w="5529" w:type="dxa"/>
            <w:gridSpan w:val="3"/>
            <w:vMerge w:val="restart"/>
          </w:tcPr>
          <w:p w14:paraId="55E98AB5" w14:textId="77777777" w:rsidR="00D855FC" w:rsidRPr="0042236C" w:rsidRDefault="00D855FC" w:rsidP="00547AAF">
            <w:pPr>
              <w:widowControl w:val="0"/>
              <w:tabs>
                <w:tab w:val="left" w:pos="426"/>
              </w:tabs>
              <w:ind w:firstLine="0"/>
              <w:contextualSpacing/>
              <w:rPr>
                <w:rFonts w:eastAsia="SchoolBookSanPin"/>
              </w:rPr>
            </w:pPr>
            <w:proofErr w:type="gramStart"/>
            <w:r w:rsidRPr="0042236C">
              <w:rPr>
                <w:rFonts w:eastAsia="SchoolBookSanPin"/>
                <w:sz w:val="22"/>
                <w:lang w:eastAsia="en-US"/>
              </w:rPr>
              <w:t>Принятие  и</w:t>
            </w:r>
            <w:proofErr w:type="gramEnd"/>
            <w:r w:rsidRPr="0042236C">
              <w:rPr>
                <w:rFonts w:eastAsia="SchoolBookSanPin"/>
                <w:sz w:val="22"/>
                <w:lang w:eastAsia="en-US"/>
              </w:rPr>
              <w:t xml:space="preserve"> удержание учебной задачи </w:t>
            </w:r>
          </w:p>
        </w:tc>
        <w:tc>
          <w:tcPr>
            <w:tcW w:w="4773" w:type="dxa"/>
          </w:tcPr>
          <w:p w14:paraId="7B7B2FD2"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3FE684F9"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09881DB3"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45E81C51" w14:textId="77777777" w:rsidR="00D855FC" w:rsidRPr="0042236C" w:rsidRDefault="00D855FC" w:rsidP="00547AAF">
            <w:pPr>
              <w:widowControl w:val="0"/>
              <w:autoSpaceDE w:val="0"/>
              <w:autoSpaceDN w:val="0"/>
              <w:adjustRightInd w:val="0"/>
              <w:ind w:firstLine="0"/>
              <w:contextualSpacing/>
            </w:pPr>
          </w:p>
        </w:tc>
      </w:tr>
      <w:tr w:rsidR="00D855FC" w:rsidRPr="0042236C" w14:paraId="1CF6B642" w14:textId="77777777" w:rsidTr="000B46A2">
        <w:trPr>
          <w:trHeight w:val="77"/>
        </w:trPr>
        <w:tc>
          <w:tcPr>
            <w:tcW w:w="5529" w:type="dxa"/>
            <w:gridSpan w:val="3"/>
            <w:vMerge/>
          </w:tcPr>
          <w:p w14:paraId="4BC2B176" w14:textId="77777777" w:rsidR="00D855FC" w:rsidRPr="0042236C" w:rsidRDefault="00D855FC" w:rsidP="00547AAF">
            <w:pPr>
              <w:widowControl w:val="0"/>
              <w:tabs>
                <w:tab w:val="left" w:pos="426"/>
              </w:tabs>
              <w:ind w:firstLine="0"/>
              <w:contextualSpacing/>
              <w:rPr>
                <w:rFonts w:eastAsia="SchoolBookSanPin"/>
                <w:lang w:eastAsia="en-US"/>
              </w:rPr>
            </w:pPr>
          </w:p>
        </w:tc>
        <w:tc>
          <w:tcPr>
            <w:tcW w:w="4773" w:type="dxa"/>
          </w:tcPr>
          <w:p w14:paraId="071EE3CC" w14:textId="77777777" w:rsidR="00D855FC" w:rsidRPr="0042236C" w:rsidRDefault="00D855FC" w:rsidP="00547AAF">
            <w:pPr>
              <w:widowControl w:val="0"/>
              <w:autoSpaceDE w:val="0"/>
              <w:autoSpaceDN w:val="0"/>
              <w:adjustRightInd w:val="0"/>
              <w:ind w:firstLine="0"/>
              <w:contextualSpacing/>
            </w:pPr>
            <w:r w:rsidRPr="0042236C">
              <w:rPr>
                <w:sz w:val="22"/>
              </w:rPr>
              <w:t>Наблюдение экспертов во время проведения групповой работы + интервью 1, 2</w:t>
            </w:r>
          </w:p>
        </w:tc>
        <w:tc>
          <w:tcPr>
            <w:tcW w:w="3165" w:type="dxa"/>
          </w:tcPr>
          <w:p w14:paraId="4715BA1D" w14:textId="4481FD71"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2791BC6F"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7E47B952" w14:textId="77777777" w:rsidTr="000B46A2">
        <w:trPr>
          <w:trHeight w:val="198"/>
        </w:trPr>
        <w:tc>
          <w:tcPr>
            <w:tcW w:w="5529" w:type="dxa"/>
            <w:gridSpan w:val="3"/>
            <w:vMerge w:val="restart"/>
          </w:tcPr>
          <w:p w14:paraId="3FBAC3D7" w14:textId="77777777" w:rsidR="00D855FC" w:rsidRPr="0042236C" w:rsidRDefault="00D855FC" w:rsidP="00547AAF">
            <w:pPr>
              <w:widowControl w:val="0"/>
              <w:autoSpaceDE w:val="0"/>
              <w:autoSpaceDN w:val="0"/>
              <w:adjustRightInd w:val="0"/>
              <w:ind w:firstLine="0"/>
              <w:contextualSpacing/>
            </w:pPr>
            <w:r w:rsidRPr="0042236C">
              <w:rPr>
                <w:sz w:val="22"/>
              </w:rPr>
              <w:t>Планирование решения учебной задачи</w:t>
            </w:r>
          </w:p>
        </w:tc>
        <w:tc>
          <w:tcPr>
            <w:tcW w:w="4773" w:type="dxa"/>
          </w:tcPr>
          <w:p w14:paraId="7AF7DBFB"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11BF13F6"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6A6D8DDF"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07E8851F" w14:textId="77777777" w:rsidR="00D855FC" w:rsidRPr="0042236C" w:rsidRDefault="00D855FC" w:rsidP="00547AAF">
            <w:pPr>
              <w:widowControl w:val="0"/>
              <w:autoSpaceDE w:val="0"/>
              <w:autoSpaceDN w:val="0"/>
              <w:adjustRightInd w:val="0"/>
              <w:ind w:firstLine="0"/>
              <w:contextualSpacing/>
            </w:pPr>
          </w:p>
        </w:tc>
      </w:tr>
      <w:tr w:rsidR="00D855FC" w:rsidRPr="0042236C" w14:paraId="14E74185" w14:textId="77777777" w:rsidTr="00D855FC">
        <w:trPr>
          <w:trHeight w:val="555"/>
        </w:trPr>
        <w:tc>
          <w:tcPr>
            <w:tcW w:w="5529" w:type="dxa"/>
            <w:gridSpan w:val="3"/>
            <w:vMerge/>
          </w:tcPr>
          <w:p w14:paraId="209D6E6F" w14:textId="77777777" w:rsidR="00D855FC" w:rsidRPr="0042236C" w:rsidRDefault="00D855FC" w:rsidP="00547AAF">
            <w:pPr>
              <w:widowControl w:val="0"/>
              <w:autoSpaceDE w:val="0"/>
              <w:autoSpaceDN w:val="0"/>
              <w:adjustRightInd w:val="0"/>
              <w:ind w:firstLine="0"/>
              <w:contextualSpacing/>
            </w:pPr>
          </w:p>
        </w:tc>
        <w:tc>
          <w:tcPr>
            <w:tcW w:w="4773" w:type="dxa"/>
          </w:tcPr>
          <w:p w14:paraId="52A26487" w14:textId="77777777" w:rsidR="00D855FC" w:rsidRPr="0042236C" w:rsidRDefault="00D855FC" w:rsidP="00547AAF">
            <w:pPr>
              <w:widowControl w:val="0"/>
              <w:autoSpaceDE w:val="0"/>
              <w:autoSpaceDN w:val="0"/>
              <w:adjustRightInd w:val="0"/>
              <w:ind w:firstLine="0"/>
              <w:contextualSpacing/>
            </w:pPr>
            <w:r w:rsidRPr="0042236C">
              <w:rPr>
                <w:sz w:val="22"/>
              </w:rPr>
              <w:t>Наблюдение экспертов во время проведения групповой работы +интервью 4</w:t>
            </w:r>
          </w:p>
        </w:tc>
        <w:tc>
          <w:tcPr>
            <w:tcW w:w="3165" w:type="dxa"/>
          </w:tcPr>
          <w:p w14:paraId="3AF75E78" w14:textId="77777777"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3EEFE9C0"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4C8A1A0D" w14:textId="77777777" w:rsidTr="000B46A2">
        <w:trPr>
          <w:trHeight w:val="77"/>
        </w:trPr>
        <w:tc>
          <w:tcPr>
            <w:tcW w:w="5529" w:type="dxa"/>
            <w:gridSpan w:val="3"/>
            <w:vMerge w:val="restart"/>
          </w:tcPr>
          <w:p w14:paraId="06C94BD5" w14:textId="77777777" w:rsidR="00D855FC" w:rsidRPr="0042236C" w:rsidRDefault="00D855FC" w:rsidP="00547AAF">
            <w:pPr>
              <w:widowControl w:val="0"/>
              <w:tabs>
                <w:tab w:val="left" w:pos="426"/>
              </w:tabs>
              <w:ind w:firstLine="0"/>
              <w:contextualSpacing/>
            </w:pPr>
            <w:r w:rsidRPr="0042236C">
              <w:rPr>
                <w:rFonts w:eastAsia="SchoolBookSanPin"/>
                <w:sz w:val="22"/>
                <w:lang w:eastAsia="en-US"/>
              </w:rPr>
              <w:t>Контроль процесса деятельности, его соответствия выбранному способу</w:t>
            </w:r>
          </w:p>
        </w:tc>
        <w:tc>
          <w:tcPr>
            <w:tcW w:w="4773" w:type="dxa"/>
          </w:tcPr>
          <w:p w14:paraId="736EECEA"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0183B23D"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345990EC"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6B198181" w14:textId="77777777" w:rsidR="00D855FC" w:rsidRPr="0042236C" w:rsidRDefault="00D855FC" w:rsidP="00547AAF">
            <w:pPr>
              <w:widowControl w:val="0"/>
              <w:autoSpaceDE w:val="0"/>
              <w:autoSpaceDN w:val="0"/>
              <w:adjustRightInd w:val="0"/>
              <w:ind w:firstLine="0"/>
              <w:contextualSpacing/>
            </w:pPr>
          </w:p>
        </w:tc>
      </w:tr>
      <w:tr w:rsidR="00D855FC" w:rsidRPr="0042236C" w14:paraId="67479B8B" w14:textId="77777777" w:rsidTr="00D855FC">
        <w:trPr>
          <w:trHeight w:val="554"/>
        </w:trPr>
        <w:tc>
          <w:tcPr>
            <w:tcW w:w="5529" w:type="dxa"/>
            <w:gridSpan w:val="3"/>
            <w:vMerge/>
          </w:tcPr>
          <w:p w14:paraId="69164142" w14:textId="77777777" w:rsidR="00D855FC" w:rsidRPr="0042236C" w:rsidRDefault="00D855FC" w:rsidP="00547AAF">
            <w:pPr>
              <w:widowControl w:val="0"/>
              <w:tabs>
                <w:tab w:val="left" w:pos="426"/>
              </w:tabs>
              <w:ind w:firstLine="0"/>
              <w:contextualSpacing/>
              <w:rPr>
                <w:rFonts w:eastAsia="SchoolBookSanPin"/>
                <w:lang w:eastAsia="en-US"/>
              </w:rPr>
            </w:pPr>
          </w:p>
        </w:tc>
        <w:tc>
          <w:tcPr>
            <w:tcW w:w="4773" w:type="dxa"/>
          </w:tcPr>
          <w:p w14:paraId="15D26755" w14:textId="77777777" w:rsidR="00D855FC" w:rsidRPr="0042236C" w:rsidRDefault="00D855FC" w:rsidP="00547AAF">
            <w:pPr>
              <w:widowControl w:val="0"/>
              <w:autoSpaceDE w:val="0"/>
              <w:autoSpaceDN w:val="0"/>
              <w:adjustRightInd w:val="0"/>
              <w:ind w:firstLine="0"/>
              <w:contextualSpacing/>
            </w:pPr>
            <w:r w:rsidRPr="0042236C">
              <w:rPr>
                <w:sz w:val="22"/>
              </w:rPr>
              <w:t>Наблюдение экспертов во время проведения групповой работы + интервью 6, 7</w:t>
            </w:r>
          </w:p>
        </w:tc>
        <w:tc>
          <w:tcPr>
            <w:tcW w:w="3165" w:type="dxa"/>
          </w:tcPr>
          <w:p w14:paraId="43D2E000" w14:textId="77777777"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0BE83BB7"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6A39221A" w14:textId="77777777" w:rsidTr="000B46A2">
        <w:trPr>
          <w:trHeight w:val="77"/>
        </w:trPr>
        <w:tc>
          <w:tcPr>
            <w:tcW w:w="5529" w:type="dxa"/>
            <w:gridSpan w:val="3"/>
          </w:tcPr>
          <w:p w14:paraId="412708F3" w14:textId="77777777" w:rsidR="00D855FC" w:rsidRPr="0042236C" w:rsidRDefault="00D855FC" w:rsidP="00547AAF">
            <w:pPr>
              <w:widowControl w:val="0"/>
              <w:autoSpaceDE w:val="0"/>
              <w:autoSpaceDN w:val="0"/>
              <w:adjustRightInd w:val="0"/>
              <w:ind w:firstLine="0"/>
              <w:contextualSpacing/>
            </w:pPr>
            <w:r w:rsidRPr="0042236C">
              <w:rPr>
                <w:sz w:val="22"/>
              </w:rPr>
              <w:t xml:space="preserve">Коррекция </w:t>
            </w:r>
            <w:r w:rsidRPr="0042236C">
              <w:rPr>
                <w:rFonts w:eastAsia="SchoolBookSanPin"/>
                <w:sz w:val="22"/>
                <w:lang w:eastAsia="en-US"/>
              </w:rPr>
              <w:t>процесса деятельности</w:t>
            </w:r>
          </w:p>
        </w:tc>
        <w:tc>
          <w:tcPr>
            <w:tcW w:w="4773" w:type="dxa"/>
          </w:tcPr>
          <w:p w14:paraId="118F29DF" w14:textId="77777777" w:rsidR="00D855FC" w:rsidRPr="0042236C" w:rsidRDefault="00D855FC" w:rsidP="00547AAF">
            <w:pPr>
              <w:widowControl w:val="0"/>
              <w:autoSpaceDE w:val="0"/>
              <w:autoSpaceDN w:val="0"/>
              <w:adjustRightInd w:val="0"/>
              <w:ind w:right="-108" w:firstLine="0"/>
              <w:contextualSpacing/>
            </w:pPr>
            <w:r w:rsidRPr="0042236C">
              <w:rPr>
                <w:sz w:val="22"/>
              </w:rPr>
              <w:t>Наблюдение</w:t>
            </w:r>
          </w:p>
        </w:tc>
        <w:tc>
          <w:tcPr>
            <w:tcW w:w="3165" w:type="dxa"/>
          </w:tcPr>
          <w:p w14:paraId="3C461073"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66F1EDB5"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tc>
      </w:tr>
      <w:tr w:rsidR="00D855FC" w:rsidRPr="0042236C" w14:paraId="3940B910" w14:textId="77777777" w:rsidTr="000B46A2">
        <w:trPr>
          <w:trHeight w:val="77"/>
        </w:trPr>
        <w:tc>
          <w:tcPr>
            <w:tcW w:w="5529" w:type="dxa"/>
            <w:gridSpan w:val="3"/>
          </w:tcPr>
          <w:p w14:paraId="2CDE281F" w14:textId="77777777" w:rsidR="00D855FC" w:rsidRPr="0042236C" w:rsidRDefault="00D855FC" w:rsidP="00547AAF">
            <w:pPr>
              <w:widowControl w:val="0"/>
              <w:ind w:firstLine="0"/>
              <w:contextualSpacing/>
              <w:jc w:val="left"/>
              <w:rPr>
                <w:rFonts w:eastAsiaTheme="minorHAnsi"/>
                <w:lang w:eastAsia="en-US"/>
              </w:rPr>
            </w:pPr>
            <w:r w:rsidRPr="0042236C">
              <w:rPr>
                <w:sz w:val="22"/>
              </w:rPr>
              <w:t xml:space="preserve">Контроль полученного результата действия </w:t>
            </w:r>
          </w:p>
        </w:tc>
        <w:tc>
          <w:tcPr>
            <w:tcW w:w="4773" w:type="dxa"/>
          </w:tcPr>
          <w:p w14:paraId="61B5FD95"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1DCE328B"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0A75CA2D"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63D9E55B" w14:textId="77777777" w:rsidR="00D855FC" w:rsidRPr="0042236C" w:rsidRDefault="00D855FC" w:rsidP="00547AAF">
            <w:pPr>
              <w:widowControl w:val="0"/>
              <w:autoSpaceDE w:val="0"/>
              <w:autoSpaceDN w:val="0"/>
              <w:adjustRightInd w:val="0"/>
              <w:ind w:firstLine="0"/>
              <w:contextualSpacing/>
            </w:pPr>
          </w:p>
        </w:tc>
      </w:tr>
      <w:tr w:rsidR="00D855FC" w:rsidRPr="0042236C" w14:paraId="5271B727" w14:textId="77777777" w:rsidTr="00D855FC">
        <w:trPr>
          <w:trHeight w:val="430"/>
        </w:trPr>
        <w:tc>
          <w:tcPr>
            <w:tcW w:w="5529" w:type="dxa"/>
            <w:gridSpan w:val="3"/>
            <w:vMerge w:val="restart"/>
          </w:tcPr>
          <w:p w14:paraId="03086EF6" w14:textId="77777777" w:rsidR="00D855FC" w:rsidRPr="0042236C" w:rsidRDefault="00D855FC" w:rsidP="00547AAF">
            <w:pPr>
              <w:widowControl w:val="0"/>
              <w:autoSpaceDE w:val="0"/>
              <w:autoSpaceDN w:val="0"/>
              <w:adjustRightInd w:val="0"/>
              <w:ind w:firstLine="0"/>
              <w:contextualSpacing/>
            </w:pPr>
            <w:r w:rsidRPr="0042236C">
              <w:rPr>
                <w:sz w:val="22"/>
              </w:rPr>
              <w:t xml:space="preserve">Прогнозирование </w:t>
            </w:r>
            <w:r w:rsidRPr="0042236C">
              <w:rPr>
                <w:rFonts w:eastAsia="SchoolBookSanPin"/>
                <w:sz w:val="22"/>
                <w:lang w:eastAsia="en-US"/>
              </w:rPr>
              <w:t>трудностей и ошибок при решении учебной задачи</w:t>
            </w:r>
          </w:p>
        </w:tc>
        <w:tc>
          <w:tcPr>
            <w:tcW w:w="4773" w:type="dxa"/>
          </w:tcPr>
          <w:p w14:paraId="7595862A"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0448FF50"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7F774273" w14:textId="77777777" w:rsidR="00D855FC" w:rsidRPr="0042236C" w:rsidRDefault="00D855FC" w:rsidP="00547AAF">
            <w:pPr>
              <w:widowControl w:val="0"/>
              <w:autoSpaceDE w:val="0"/>
              <w:autoSpaceDN w:val="0"/>
              <w:adjustRightInd w:val="0"/>
              <w:ind w:firstLine="0"/>
              <w:contextualSpacing/>
            </w:pPr>
            <w:r w:rsidRPr="0042236C">
              <w:rPr>
                <w:sz w:val="22"/>
              </w:rPr>
              <w:t>Учитель</w:t>
            </w:r>
          </w:p>
          <w:p w14:paraId="1D3D444B" w14:textId="77777777" w:rsidR="00D855FC" w:rsidRPr="0042236C" w:rsidRDefault="00D855FC" w:rsidP="00547AAF">
            <w:pPr>
              <w:widowControl w:val="0"/>
              <w:autoSpaceDE w:val="0"/>
              <w:autoSpaceDN w:val="0"/>
              <w:adjustRightInd w:val="0"/>
              <w:ind w:firstLine="0"/>
              <w:contextualSpacing/>
            </w:pPr>
          </w:p>
        </w:tc>
      </w:tr>
      <w:tr w:rsidR="00D855FC" w:rsidRPr="0042236C" w14:paraId="4662CE67" w14:textId="77777777" w:rsidTr="00D855FC">
        <w:trPr>
          <w:trHeight w:val="568"/>
        </w:trPr>
        <w:tc>
          <w:tcPr>
            <w:tcW w:w="5529" w:type="dxa"/>
            <w:gridSpan w:val="3"/>
            <w:vMerge/>
          </w:tcPr>
          <w:p w14:paraId="6F8C3F10" w14:textId="77777777" w:rsidR="00D855FC" w:rsidRPr="0042236C" w:rsidRDefault="00D855FC" w:rsidP="00547AAF">
            <w:pPr>
              <w:widowControl w:val="0"/>
              <w:autoSpaceDE w:val="0"/>
              <w:autoSpaceDN w:val="0"/>
              <w:adjustRightInd w:val="0"/>
              <w:ind w:firstLine="0"/>
              <w:contextualSpacing/>
            </w:pPr>
          </w:p>
        </w:tc>
        <w:tc>
          <w:tcPr>
            <w:tcW w:w="4773" w:type="dxa"/>
          </w:tcPr>
          <w:p w14:paraId="725C383A" w14:textId="77777777" w:rsidR="00D855FC" w:rsidRPr="0042236C" w:rsidRDefault="00D855FC" w:rsidP="00547AAF">
            <w:pPr>
              <w:widowControl w:val="0"/>
              <w:autoSpaceDE w:val="0"/>
              <w:autoSpaceDN w:val="0"/>
              <w:adjustRightInd w:val="0"/>
              <w:ind w:right="-13" w:firstLine="0"/>
              <w:contextualSpacing/>
            </w:pPr>
            <w:r w:rsidRPr="0042236C">
              <w:rPr>
                <w:sz w:val="22"/>
              </w:rPr>
              <w:t>Наблюдение экспертов во время проведения групповой работы + интервью 5</w:t>
            </w:r>
          </w:p>
        </w:tc>
        <w:tc>
          <w:tcPr>
            <w:tcW w:w="3165" w:type="dxa"/>
          </w:tcPr>
          <w:p w14:paraId="52940D73" w14:textId="4BE95B97" w:rsidR="00D855FC" w:rsidRPr="0042236C" w:rsidRDefault="00D855FC" w:rsidP="00547AAF">
            <w:pPr>
              <w:widowControl w:val="0"/>
              <w:autoSpaceDE w:val="0"/>
              <w:autoSpaceDN w:val="0"/>
              <w:adjustRightInd w:val="0"/>
              <w:ind w:firstLine="0"/>
              <w:contextualSpacing/>
            </w:pPr>
            <w:r w:rsidRPr="0042236C">
              <w:rPr>
                <w:sz w:val="22"/>
              </w:rPr>
              <w:t>Конец учебного года (1-4 класс)</w:t>
            </w:r>
          </w:p>
        </w:tc>
        <w:tc>
          <w:tcPr>
            <w:tcW w:w="1843" w:type="dxa"/>
          </w:tcPr>
          <w:p w14:paraId="14D4E506" w14:textId="77777777" w:rsidR="00D855FC" w:rsidRPr="0042236C" w:rsidRDefault="00D855FC" w:rsidP="00547AAF">
            <w:pPr>
              <w:widowControl w:val="0"/>
              <w:autoSpaceDE w:val="0"/>
              <w:autoSpaceDN w:val="0"/>
              <w:adjustRightInd w:val="0"/>
              <w:ind w:firstLine="0"/>
              <w:contextualSpacing/>
            </w:pPr>
            <w:r w:rsidRPr="0042236C">
              <w:rPr>
                <w:sz w:val="22"/>
              </w:rPr>
              <w:t>Эксперты</w:t>
            </w:r>
          </w:p>
        </w:tc>
      </w:tr>
      <w:tr w:rsidR="00D855FC" w:rsidRPr="0042236C" w14:paraId="1DCE03EF" w14:textId="77777777" w:rsidTr="00D855FC">
        <w:trPr>
          <w:trHeight w:val="708"/>
        </w:trPr>
        <w:tc>
          <w:tcPr>
            <w:tcW w:w="5529" w:type="dxa"/>
            <w:gridSpan w:val="3"/>
          </w:tcPr>
          <w:p w14:paraId="57951A3C" w14:textId="77777777" w:rsidR="00D855FC" w:rsidRPr="0042236C" w:rsidRDefault="00D855FC" w:rsidP="00547AAF">
            <w:pPr>
              <w:widowControl w:val="0"/>
              <w:autoSpaceDE w:val="0"/>
              <w:autoSpaceDN w:val="0"/>
              <w:adjustRightInd w:val="0"/>
              <w:ind w:firstLine="0"/>
              <w:contextualSpacing/>
            </w:pPr>
            <w:r w:rsidRPr="0042236C">
              <w:rPr>
                <w:sz w:val="22"/>
              </w:rPr>
              <w:t>Саморегуляция</w:t>
            </w:r>
          </w:p>
        </w:tc>
        <w:tc>
          <w:tcPr>
            <w:tcW w:w="4773" w:type="dxa"/>
          </w:tcPr>
          <w:p w14:paraId="0E1C6151" w14:textId="77777777" w:rsidR="00D855FC" w:rsidRPr="0042236C" w:rsidRDefault="00D855FC" w:rsidP="00547AAF">
            <w:pPr>
              <w:widowControl w:val="0"/>
              <w:autoSpaceDE w:val="0"/>
              <w:autoSpaceDN w:val="0"/>
              <w:adjustRightInd w:val="0"/>
              <w:ind w:right="-108" w:firstLine="0"/>
              <w:contextualSpacing/>
            </w:pPr>
            <w:r w:rsidRPr="0042236C">
              <w:rPr>
                <w:sz w:val="22"/>
              </w:rPr>
              <w:t>Тест Тулуз-</w:t>
            </w:r>
            <w:proofErr w:type="spellStart"/>
            <w:r w:rsidRPr="0042236C">
              <w:rPr>
                <w:sz w:val="22"/>
              </w:rPr>
              <w:t>Пьерона</w:t>
            </w:r>
            <w:proofErr w:type="spellEnd"/>
          </w:p>
        </w:tc>
        <w:tc>
          <w:tcPr>
            <w:tcW w:w="3165" w:type="dxa"/>
          </w:tcPr>
          <w:p w14:paraId="71CE1B04"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(2-4 класс), конец учебного года (1-4 класс)</w:t>
            </w:r>
          </w:p>
        </w:tc>
        <w:tc>
          <w:tcPr>
            <w:tcW w:w="1843" w:type="dxa"/>
          </w:tcPr>
          <w:p w14:paraId="0AEF6A4F" w14:textId="77777777" w:rsidR="00D855FC" w:rsidRPr="0042236C" w:rsidRDefault="00D855FC" w:rsidP="00547AAF">
            <w:pPr>
              <w:widowControl w:val="0"/>
              <w:autoSpaceDE w:val="0"/>
              <w:autoSpaceDN w:val="0"/>
              <w:adjustRightInd w:val="0"/>
              <w:ind w:firstLine="0"/>
              <w:contextualSpacing/>
            </w:pPr>
            <w:r w:rsidRPr="0042236C">
              <w:rPr>
                <w:sz w:val="22"/>
              </w:rPr>
              <w:t>Учитель-дефектолог</w:t>
            </w:r>
          </w:p>
        </w:tc>
      </w:tr>
      <w:tr w:rsidR="00D855FC" w:rsidRPr="0042236C" w14:paraId="6FEAD53B" w14:textId="77777777" w:rsidTr="000B46A2">
        <w:trPr>
          <w:trHeight w:val="77"/>
        </w:trPr>
        <w:tc>
          <w:tcPr>
            <w:tcW w:w="15310" w:type="dxa"/>
            <w:gridSpan w:val="6"/>
            <w:vAlign w:val="center"/>
          </w:tcPr>
          <w:p w14:paraId="0379BA40" w14:textId="77777777" w:rsidR="00D855FC" w:rsidRPr="0042236C" w:rsidRDefault="00D855FC" w:rsidP="00547AAF">
            <w:pPr>
              <w:widowControl w:val="0"/>
              <w:autoSpaceDE w:val="0"/>
              <w:autoSpaceDN w:val="0"/>
              <w:adjustRightInd w:val="0"/>
              <w:ind w:firstLine="0"/>
              <w:contextualSpacing/>
              <w:jc w:val="center"/>
            </w:pPr>
            <w:r w:rsidRPr="0042236C">
              <w:rPr>
                <w:b/>
                <w:sz w:val="22"/>
              </w:rPr>
              <w:t>Личностные</w:t>
            </w:r>
          </w:p>
        </w:tc>
      </w:tr>
      <w:tr w:rsidR="00D855FC" w:rsidRPr="0042236C" w14:paraId="24C315D9" w14:textId="77777777" w:rsidTr="00547AAF">
        <w:trPr>
          <w:trHeight w:val="1104"/>
        </w:trPr>
        <w:tc>
          <w:tcPr>
            <w:tcW w:w="686" w:type="dxa"/>
            <w:vMerge w:val="restart"/>
            <w:textDirection w:val="btLr"/>
          </w:tcPr>
          <w:p w14:paraId="1F032A2D" w14:textId="77777777" w:rsidR="00D855FC" w:rsidRPr="0042236C" w:rsidRDefault="00D855FC" w:rsidP="00547AAF">
            <w:pPr>
              <w:widowControl w:val="0"/>
              <w:autoSpaceDE w:val="0"/>
              <w:autoSpaceDN w:val="0"/>
              <w:adjustRightInd w:val="0"/>
              <w:ind w:left="-108" w:right="-108" w:firstLine="0"/>
              <w:contextualSpacing/>
              <w:jc w:val="center"/>
            </w:pPr>
            <w:r w:rsidRPr="0042236C">
              <w:rPr>
                <w:sz w:val="22"/>
              </w:rPr>
              <w:t>Самоопределение</w:t>
            </w:r>
          </w:p>
        </w:tc>
        <w:tc>
          <w:tcPr>
            <w:tcW w:w="4843" w:type="dxa"/>
            <w:gridSpan w:val="2"/>
            <w:vMerge w:val="restart"/>
          </w:tcPr>
          <w:p w14:paraId="5775CFD8" w14:textId="77777777" w:rsidR="00D855FC" w:rsidRPr="0042236C" w:rsidRDefault="00D855FC" w:rsidP="00547AAF">
            <w:pPr>
              <w:widowControl w:val="0"/>
              <w:autoSpaceDE w:val="0"/>
              <w:autoSpaceDN w:val="0"/>
              <w:adjustRightInd w:val="0"/>
              <w:ind w:firstLine="0"/>
              <w:contextualSpacing/>
            </w:pPr>
            <w:r w:rsidRPr="0042236C">
              <w:rPr>
                <w:sz w:val="22"/>
              </w:rPr>
              <w:t>Самооценка</w:t>
            </w:r>
          </w:p>
        </w:tc>
        <w:tc>
          <w:tcPr>
            <w:tcW w:w="4773" w:type="dxa"/>
          </w:tcPr>
          <w:p w14:paraId="4B4D37A6" w14:textId="2ECCB465" w:rsidR="00D855FC" w:rsidRPr="0042236C" w:rsidRDefault="00D855FC" w:rsidP="00547AAF">
            <w:pPr>
              <w:widowControl w:val="0"/>
              <w:autoSpaceDE w:val="0"/>
              <w:autoSpaceDN w:val="0"/>
              <w:adjustRightInd w:val="0"/>
              <w:ind w:firstLine="0"/>
              <w:contextualSpacing/>
              <w:rPr>
                <w:rFonts w:eastAsia="Calibri"/>
                <w:lang w:eastAsia="en-US"/>
              </w:rPr>
            </w:pPr>
            <w:r w:rsidRPr="0042236C">
              <w:rPr>
                <w:rFonts w:eastAsia="Calibri"/>
                <w:sz w:val="22"/>
                <w:lang w:eastAsia="en-US"/>
              </w:rPr>
              <w:t>- Методика измерения самооценки Дембо-Рубинштейна (</w:t>
            </w:r>
            <w:proofErr w:type="gramStart"/>
            <w:r w:rsidRPr="0042236C">
              <w:rPr>
                <w:rFonts w:eastAsia="Calibri"/>
                <w:sz w:val="22"/>
                <w:lang w:eastAsia="en-US"/>
              </w:rPr>
              <w:t>вариант</w:t>
            </w:r>
            <w:proofErr w:type="gramEnd"/>
            <w:r w:rsidRPr="0042236C">
              <w:rPr>
                <w:rFonts w:eastAsia="Calibri"/>
                <w:sz w:val="22"/>
                <w:lang w:eastAsia="en-US"/>
              </w:rPr>
              <w:t xml:space="preserve"> адаптированный для младших школьников) – 1 класс;</w:t>
            </w:r>
          </w:p>
          <w:p w14:paraId="6C5CC28E" w14:textId="77777777" w:rsidR="00D855FC" w:rsidRPr="0042236C" w:rsidRDefault="00D855FC" w:rsidP="00547AAF">
            <w:pPr>
              <w:widowControl w:val="0"/>
              <w:ind w:firstLine="0"/>
              <w:contextualSpacing/>
              <w:rPr>
                <w:rFonts w:eastAsia="Calibri"/>
                <w:lang w:eastAsia="en-US"/>
              </w:rPr>
            </w:pPr>
            <w:r w:rsidRPr="0042236C">
              <w:rPr>
                <w:rFonts w:eastAsia="Calibri"/>
                <w:sz w:val="22"/>
                <w:lang w:eastAsia="en-US"/>
              </w:rPr>
              <w:t>- Методика Дембо-Рубинштейн (мод. М. Прихожан) – 2-4 классы</w:t>
            </w:r>
          </w:p>
        </w:tc>
        <w:tc>
          <w:tcPr>
            <w:tcW w:w="3165" w:type="dxa"/>
          </w:tcPr>
          <w:p w14:paraId="3DA0A6F7"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p w14:paraId="5732226D" w14:textId="77777777" w:rsidR="00D855FC" w:rsidRPr="0042236C" w:rsidRDefault="00D855FC" w:rsidP="00547AAF">
            <w:pPr>
              <w:widowControl w:val="0"/>
              <w:ind w:firstLine="0"/>
              <w:contextualSpacing/>
              <w:rPr>
                <w:rFonts w:eastAsia="Calibri"/>
                <w:lang w:eastAsia="en-US"/>
              </w:rPr>
            </w:pPr>
          </w:p>
        </w:tc>
        <w:tc>
          <w:tcPr>
            <w:tcW w:w="1843" w:type="dxa"/>
          </w:tcPr>
          <w:p w14:paraId="395FA17D" w14:textId="77777777" w:rsidR="00D855FC" w:rsidRPr="0042236C" w:rsidRDefault="00D855FC" w:rsidP="00547AAF">
            <w:pPr>
              <w:widowControl w:val="0"/>
              <w:ind w:firstLine="0"/>
              <w:contextualSpacing/>
              <w:rPr>
                <w:rFonts w:eastAsia="Calibri"/>
                <w:lang w:eastAsia="en-US"/>
              </w:rPr>
            </w:pPr>
            <w:r w:rsidRPr="0042236C">
              <w:rPr>
                <w:sz w:val="22"/>
              </w:rPr>
              <w:t>Педагог-психолог</w:t>
            </w:r>
          </w:p>
        </w:tc>
      </w:tr>
      <w:tr w:rsidR="00D855FC" w:rsidRPr="0042236C" w14:paraId="0A23B056" w14:textId="77777777" w:rsidTr="00D855FC">
        <w:trPr>
          <w:trHeight w:val="274"/>
        </w:trPr>
        <w:tc>
          <w:tcPr>
            <w:tcW w:w="686" w:type="dxa"/>
            <w:vMerge/>
            <w:textDirection w:val="btLr"/>
          </w:tcPr>
          <w:p w14:paraId="6B29ECB6" w14:textId="77777777" w:rsidR="00D855FC" w:rsidRPr="0042236C" w:rsidRDefault="00D855FC" w:rsidP="00547AAF">
            <w:pPr>
              <w:widowControl w:val="0"/>
              <w:autoSpaceDE w:val="0"/>
              <w:autoSpaceDN w:val="0"/>
              <w:adjustRightInd w:val="0"/>
              <w:ind w:left="-108" w:right="-108" w:firstLine="0"/>
              <w:contextualSpacing/>
              <w:jc w:val="center"/>
            </w:pPr>
          </w:p>
        </w:tc>
        <w:tc>
          <w:tcPr>
            <w:tcW w:w="4843" w:type="dxa"/>
            <w:gridSpan w:val="2"/>
            <w:vMerge/>
          </w:tcPr>
          <w:p w14:paraId="426AFBE0" w14:textId="77777777" w:rsidR="00D855FC" w:rsidRPr="0042236C" w:rsidRDefault="00D855FC" w:rsidP="00547AAF">
            <w:pPr>
              <w:widowControl w:val="0"/>
              <w:autoSpaceDE w:val="0"/>
              <w:autoSpaceDN w:val="0"/>
              <w:adjustRightInd w:val="0"/>
              <w:ind w:firstLine="0"/>
              <w:contextualSpacing/>
            </w:pPr>
          </w:p>
        </w:tc>
        <w:tc>
          <w:tcPr>
            <w:tcW w:w="4773" w:type="dxa"/>
          </w:tcPr>
          <w:p w14:paraId="1D4DA0A9"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p w14:paraId="46193688" w14:textId="77777777" w:rsidR="00D855FC" w:rsidRPr="0042236C" w:rsidRDefault="00D855FC" w:rsidP="00547AAF">
            <w:pPr>
              <w:widowControl w:val="0"/>
              <w:ind w:firstLine="0"/>
              <w:contextualSpacing/>
              <w:rPr>
                <w:rFonts w:eastAsia="Calibri"/>
                <w:lang w:eastAsia="en-US"/>
              </w:rPr>
            </w:pPr>
          </w:p>
        </w:tc>
        <w:tc>
          <w:tcPr>
            <w:tcW w:w="3165" w:type="dxa"/>
          </w:tcPr>
          <w:p w14:paraId="504DCFA7"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c>
          <w:tcPr>
            <w:tcW w:w="1843" w:type="dxa"/>
          </w:tcPr>
          <w:p w14:paraId="5424281D" w14:textId="77777777" w:rsidR="00D855FC" w:rsidRPr="0042236C" w:rsidRDefault="00D855FC" w:rsidP="00547AAF">
            <w:pPr>
              <w:widowControl w:val="0"/>
              <w:ind w:firstLine="0"/>
              <w:contextualSpacing/>
            </w:pPr>
            <w:r w:rsidRPr="0042236C">
              <w:rPr>
                <w:sz w:val="22"/>
              </w:rPr>
              <w:t>Учитель</w:t>
            </w:r>
          </w:p>
        </w:tc>
      </w:tr>
      <w:tr w:rsidR="00D855FC" w:rsidRPr="0042236C" w14:paraId="17C1A6ED" w14:textId="77777777" w:rsidTr="00D855FC">
        <w:trPr>
          <w:trHeight w:val="85"/>
        </w:trPr>
        <w:tc>
          <w:tcPr>
            <w:tcW w:w="686" w:type="dxa"/>
            <w:vMerge/>
          </w:tcPr>
          <w:p w14:paraId="163097E1" w14:textId="77777777" w:rsidR="00D855FC" w:rsidRPr="0042236C" w:rsidRDefault="00D855FC" w:rsidP="00547AAF">
            <w:pPr>
              <w:widowControl w:val="0"/>
              <w:autoSpaceDE w:val="0"/>
              <w:autoSpaceDN w:val="0"/>
              <w:adjustRightInd w:val="0"/>
              <w:ind w:firstLine="0"/>
              <w:contextualSpacing/>
            </w:pPr>
          </w:p>
        </w:tc>
        <w:tc>
          <w:tcPr>
            <w:tcW w:w="4843" w:type="dxa"/>
            <w:gridSpan w:val="2"/>
          </w:tcPr>
          <w:p w14:paraId="613F54E6" w14:textId="77777777" w:rsidR="00D855FC" w:rsidRPr="0042236C" w:rsidRDefault="00D855FC" w:rsidP="00547AAF">
            <w:pPr>
              <w:widowControl w:val="0"/>
              <w:autoSpaceDE w:val="0"/>
              <w:autoSpaceDN w:val="0"/>
              <w:adjustRightInd w:val="0"/>
              <w:ind w:firstLine="0"/>
              <w:contextualSpacing/>
            </w:pPr>
            <w:r w:rsidRPr="0042236C">
              <w:rPr>
                <w:sz w:val="22"/>
              </w:rPr>
              <w:t>Сформированность внутренней позиции школьника</w:t>
            </w:r>
          </w:p>
        </w:tc>
        <w:tc>
          <w:tcPr>
            <w:tcW w:w="4773" w:type="dxa"/>
          </w:tcPr>
          <w:p w14:paraId="55A8E44E"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rFonts w:eastAsia="Calibri"/>
                <w:sz w:val="22"/>
                <w:lang w:eastAsia="en-US"/>
              </w:rPr>
              <w:t xml:space="preserve">- «Беседа о школе» (модифицированная методика Т.А. </w:t>
            </w:r>
            <w:proofErr w:type="spellStart"/>
            <w:r w:rsidRPr="0042236C">
              <w:rPr>
                <w:rFonts w:eastAsia="Calibri"/>
                <w:sz w:val="22"/>
                <w:lang w:eastAsia="en-US"/>
              </w:rPr>
              <w:t>Нежновой</w:t>
            </w:r>
            <w:proofErr w:type="spellEnd"/>
            <w:r w:rsidRPr="0042236C">
              <w:rPr>
                <w:rFonts w:eastAsia="Calibri"/>
                <w:sz w:val="22"/>
                <w:lang w:eastAsia="en-US"/>
              </w:rPr>
              <w:t>, А.Л. Венгера, Д.Б. Эльконина)</w:t>
            </w:r>
          </w:p>
        </w:tc>
        <w:tc>
          <w:tcPr>
            <w:tcW w:w="3165" w:type="dxa"/>
          </w:tcPr>
          <w:p w14:paraId="4B4B5BA1"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c>
          <w:tcPr>
            <w:tcW w:w="1843" w:type="dxa"/>
          </w:tcPr>
          <w:p w14:paraId="2506FA6B" w14:textId="77777777" w:rsidR="00D855FC" w:rsidRPr="0042236C" w:rsidRDefault="00D855FC" w:rsidP="00547AAF">
            <w:pPr>
              <w:widowControl w:val="0"/>
              <w:ind w:firstLine="0"/>
              <w:contextualSpacing/>
              <w:rPr>
                <w:rFonts w:eastAsia="Calibri"/>
                <w:lang w:eastAsia="en-US"/>
              </w:rPr>
            </w:pPr>
            <w:r w:rsidRPr="0042236C">
              <w:rPr>
                <w:rFonts w:eastAsia="Calibri"/>
                <w:sz w:val="22"/>
                <w:lang w:eastAsia="en-US"/>
              </w:rPr>
              <w:t>Воспитатель</w:t>
            </w:r>
          </w:p>
        </w:tc>
      </w:tr>
      <w:tr w:rsidR="00D855FC" w:rsidRPr="0042236C" w14:paraId="0AE03C9B" w14:textId="77777777" w:rsidTr="00D855FC">
        <w:trPr>
          <w:trHeight w:val="734"/>
        </w:trPr>
        <w:tc>
          <w:tcPr>
            <w:tcW w:w="5529" w:type="dxa"/>
            <w:gridSpan w:val="3"/>
            <w:vMerge w:val="restart"/>
          </w:tcPr>
          <w:p w14:paraId="7B2D9395" w14:textId="77777777" w:rsidR="00D855FC" w:rsidRPr="0042236C" w:rsidRDefault="00D855FC" w:rsidP="00547AAF">
            <w:pPr>
              <w:widowControl w:val="0"/>
              <w:autoSpaceDE w:val="0"/>
              <w:autoSpaceDN w:val="0"/>
              <w:adjustRightInd w:val="0"/>
              <w:ind w:firstLine="0"/>
              <w:contextualSpacing/>
            </w:pPr>
            <w:proofErr w:type="spellStart"/>
            <w:r w:rsidRPr="0042236C">
              <w:rPr>
                <w:sz w:val="22"/>
              </w:rPr>
              <w:t>Смыслообразование</w:t>
            </w:r>
            <w:proofErr w:type="spellEnd"/>
          </w:p>
        </w:tc>
        <w:tc>
          <w:tcPr>
            <w:tcW w:w="4773" w:type="dxa"/>
          </w:tcPr>
          <w:p w14:paraId="1E83B1E5" w14:textId="77777777" w:rsidR="00D855FC" w:rsidRPr="0042236C" w:rsidRDefault="00D855FC" w:rsidP="00547AAF">
            <w:pPr>
              <w:widowControl w:val="0"/>
              <w:ind w:firstLine="0"/>
              <w:contextualSpacing/>
              <w:rPr>
                <w:rFonts w:eastAsia="Calibri"/>
                <w:lang w:eastAsia="en-US"/>
              </w:rPr>
            </w:pPr>
            <w:r w:rsidRPr="0042236C">
              <w:rPr>
                <w:rFonts w:eastAsia="Calibri"/>
                <w:sz w:val="22"/>
                <w:lang w:eastAsia="en-US"/>
              </w:rPr>
              <w:t xml:space="preserve">Анкета по оценке уровня школьной мотивации (автор Н. </w:t>
            </w:r>
            <w:proofErr w:type="spellStart"/>
            <w:r w:rsidRPr="0042236C">
              <w:rPr>
                <w:rFonts w:eastAsia="Calibri"/>
                <w:sz w:val="22"/>
                <w:lang w:eastAsia="en-US"/>
              </w:rPr>
              <w:t>Лусканова</w:t>
            </w:r>
            <w:proofErr w:type="spellEnd"/>
            <w:r w:rsidRPr="0042236C">
              <w:rPr>
                <w:rFonts w:eastAsia="Calibri"/>
                <w:sz w:val="22"/>
                <w:lang w:eastAsia="en-US"/>
              </w:rPr>
              <w:t>)</w:t>
            </w:r>
          </w:p>
        </w:tc>
        <w:tc>
          <w:tcPr>
            <w:tcW w:w="3165" w:type="dxa"/>
          </w:tcPr>
          <w:p w14:paraId="3D4C4DEC"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c>
          <w:tcPr>
            <w:tcW w:w="1843" w:type="dxa"/>
          </w:tcPr>
          <w:p w14:paraId="33562543" w14:textId="77777777" w:rsidR="00D855FC" w:rsidRPr="0042236C" w:rsidRDefault="00D855FC" w:rsidP="00547AAF">
            <w:pPr>
              <w:widowControl w:val="0"/>
              <w:ind w:firstLine="0"/>
              <w:contextualSpacing/>
              <w:rPr>
                <w:rFonts w:eastAsia="Calibri"/>
                <w:lang w:eastAsia="en-US"/>
              </w:rPr>
            </w:pPr>
            <w:r w:rsidRPr="0042236C">
              <w:rPr>
                <w:sz w:val="22"/>
              </w:rPr>
              <w:t>Педагог-психолог</w:t>
            </w:r>
          </w:p>
        </w:tc>
      </w:tr>
      <w:tr w:rsidR="00D855FC" w:rsidRPr="0042236C" w14:paraId="374366F3" w14:textId="77777777" w:rsidTr="00D855FC">
        <w:trPr>
          <w:trHeight w:val="517"/>
        </w:trPr>
        <w:tc>
          <w:tcPr>
            <w:tcW w:w="5529" w:type="dxa"/>
            <w:gridSpan w:val="3"/>
            <w:vMerge/>
          </w:tcPr>
          <w:p w14:paraId="5781C1CD" w14:textId="77777777" w:rsidR="00D855FC" w:rsidRPr="0042236C" w:rsidRDefault="00D855FC" w:rsidP="00547AAF">
            <w:pPr>
              <w:widowControl w:val="0"/>
              <w:autoSpaceDE w:val="0"/>
              <w:autoSpaceDN w:val="0"/>
              <w:adjustRightInd w:val="0"/>
              <w:ind w:firstLine="0"/>
              <w:contextualSpacing/>
            </w:pPr>
          </w:p>
        </w:tc>
        <w:tc>
          <w:tcPr>
            <w:tcW w:w="4773" w:type="dxa"/>
          </w:tcPr>
          <w:p w14:paraId="27F4B7DB" w14:textId="77777777" w:rsidR="00D855FC" w:rsidRPr="0042236C" w:rsidRDefault="00D855FC" w:rsidP="00547AAF">
            <w:pPr>
              <w:widowControl w:val="0"/>
              <w:autoSpaceDE w:val="0"/>
              <w:autoSpaceDN w:val="0"/>
              <w:adjustRightInd w:val="0"/>
              <w:ind w:firstLine="0"/>
              <w:contextualSpacing/>
            </w:pPr>
            <w:r w:rsidRPr="0042236C">
              <w:rPr>
                <w:sz w:val="22"/>
              </w:rPr>
              <w:t>Наблюдение</w:t>
            </w:r>
          </w:p>
        </w:tc>
        <w:tc>
          <w:tcPr>
            <w:tcW w:w="3165" w:type="dxa"/>
          </w:tcPr>
          <w:p w14:paraId="723E12FD"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c>
          <w:tcPr>
            <w:tcW w:w="1843" w:type="dxa"/>
          </w:tcPr>
          <w:p w14:paraId="526B6A39" w14:textId="77777777" w:rsidR="00D855FC" w:rsidRPr="0042236C" w:rsidRDefault="00D855FC" w:rsidP="00547AAF">
            <w:pPr>
              <w:widowControl w:val="0"/>
              <w:ind w:firstLine="0"/>
              <w:contextualSpacing/>
            </w:pPr>
            <w:r w:rsidRPr="0042236C">
              <w:rPr>
                <w:sz w:val="22"/>
              </w:rPr>
              <w:t>Учитель</w:t>
            </w:r>
          </w:p>
          <w:p w14:paraId="7DD6DF59" w14:textId="77777777" w:rsidR="00D855FC" w:rsidRPr="0042236C" w:rsidRDefault="00D855FC" w:rsidP="00547AAF">
            <w:pPr>
              <w:widowControl w:val="0"/>
              <w:ind w:firstLine="0"/>
              <w:contextualSpacing/>
            </w:pPr>
          </w:p>
        </w:tc>
      </w:tr>
      <w:tr w:rsidR="00D855FC" w:rsidRPr="0042236C" w14:paraId="5C8DB5E1" w14:textId="77777777" w:rsidTr="00D855FC">
        <w:trPr>
          <w:trHeight w:val="705"/>
        </w:trPr>
        <w:tc>
          <w:tcPr>
            <w:tcW w:w="5529" w:type="dxa"/>
            <w:gridSpan w:val="3"/>
            <w:vMerge w:val="restart"/>
          </w:tcPr>
          <w:p w14:paraId="2FD1374B" w14:textId="77777777" w:rsidR="00D855FC" w:rsidRPr="0042236C" w:rsidRDefault="00D855FC" w:rsidP="00547AAF">
            <w:pPr>
              <w:widowControl w:val="0"/>
              <w:autoSpaceDE w:val="0"/>
              <w:autoSpaceDN w:val="0"/>
              <w:adjustRightInd w:val="0"/>
              <w:ind w:firstLine="0"/>
              <w:contextualSpacing/>
            </w:pPr>
            <w:r w:rsidRPr="0042236C">
              <w:rPr>
                <w:sz w:val="22"/>
              </w:rPr>
              <w:t>Нравственно-этическая ориентация</w:t>
            </w:r>
          </w:p>
        </w:tc>
        <w:tc>
          <w:tcPr>
            <w:tcW w:w="4773" w:type="dxa"/>
          </w:tcPr>
          <w:p w14:paraId="084308DF" w14:textId="77777777" w:rsidR="00D855FC" w:rsidRPr="0042236C" w:rsidRDefault="00D855FC" w:rsidP="00547AAF">
            <w:pPr>
              <w:widowControl w:val="0"/>
              <w:ind w:firstLine="0"/>
              <w:contextualSpacing/>
              <w:rPr>
                <w:rFonts w:eastAsia="Calibri"/>
                <w:bCs/>
                <w:i/>
                <w:iCs/>
              </w:rPr>
            </w:pPr>
            <w:r w:rsidRPr="0042236C">
              <w:rPr>
                <w:rFonts w:eastAsia="Calibri"/>
                <w:sz w:val="22"/>
                <w:lang w:eastAsia="en-US"/>
              </w:rPr>
              <w:t xml:space="preserve">- «Размышляем о жизненном опыте» (автор – </w:t>
            </w:r>
            <w:proofErr w:type="spellStart"/>
            <w:r w:rsidRPr="0042236C">
              <w:rPr>
                <w:rFonts w:eastAsia="Calibri"/>
                <w:sz w:val="22"/>
                <w:lang w:eastAsia="en-US"/>
              </w:rPr>
              <w:t>Щуркова</w:t>
            </w:r>
            <w:proofErr w:type="spellEnd"/>
            <w:r w:rsidRPr="0042236C">
              <w:rPr>
                <w:rFonts w:eastAsia="Calibri"/>
                <w:sz w:val="22"/>
                <w:lang w:eastAsia="en-US"/>
              </w:rPr>
              <w:t xml:space="preserve"> Н.Е.); для 1-4 </w:t>
            </w:r>
            <w:proofErr w:type="spellStart"/>
            <w:r w:rsidRPr="0042236C">
              <w:rPr>
                <w:rFonts w:eastAsia="Calibri"/>
                <w:sz w:val="22"/>
                <w:lang w:eastAsia="en-US"/>
              </w:rPr>
              <w:t>кл</w:t>
            </w:r>
            <w:proofErr w:type="spellEnd"/>
            <w:r w:rsidRPr="0042236C">
              <w:rPr>
                <w:rFonts w:eastAsia="Calibri"/>
                <w:sz w:val="22"/>
                <w:lang w:eastAsia="en-US"/>
              </w:rPr>
              <w:t>. – адаптированный вариант</w:t>
            </w:r>
          </w:p>
        </w:tc>
        <w:tc>
          <w:tcPr>
            <w:tcW w:w="3165" w:type="dxa"/>
          </w:tcPr>
          <w:p w14:paraId="0EB81793"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c>
          <w:tcPr>
            <w:tcW w:w="1843" w:type="dxa"/>
          </w:tcPr>
          <w:p w14:paraId="476D1D98" w14:textId="77777777" w:rsidR="00D855FC" w:rsidRPr="0042236C" w:rsidRDefault="00D855FC" w:rsidP="00547AAF">
            <w:pPr>
              <w:widowControl w:val="0"/>
              <w:ind w:firstLine="0"/>
              <w:contextualSpacing/>
              <w:rPr>
                <w:rFonts w:eastAsia="Calibri"/>
                <w:lang w:eastAsia="en-US"/>
              </w:rPr>
            </w:pPr>
            <w:r w:rsidRPr="0042236C">
              <w:rPr>
                <w:rFonts w:eastAsia="Calibri"/>
                <w:sz w:val="22"/>
                <w:lang w:eastAsia="en-US"/>
              </w:rPr>
              <w:t>Воспитатель</w:t>
            </w:r>
          </w:p>
          <w:p w14:paraId="40153D17" w14:textId="77777777" w:rsidR="00D855FC" w:rsidRPr="0042236C" w:rsidRDefault="00D855FC" w:rsidP="00547AAF">
            <w:pPr>
              <w:widowControl w:val="0"/>
              <w:ind w:firstLine="0"/>
              <w:contextualSpacing/>
              <w:rPr>
                <w:rFonts w:eastAsia="Calibri"/>
                <w:lang w:eastAsia="en-US"/>
              </w:rPr>
            </w:pPr>
          </w:p>
          <w:p w14:paraId="09D57247" w14:textId="77777777" w:rsidR="00D855FC" w:rsidRPr="0042236C" w:rsidRDefault="00D855FC" w:rsidP="00547AAF">
            <w:pPr>
              <w:widowControl w:val="0"/>
              <w:ind w:firstLine="0"/>
              <w:contextualSpacing/>
              <w:rPr>
                <w:rFonts w:eastAsia="Calibri"/>
                <w:lang w:eastAsia="en-US"/>
              </w:rPr>
            </w:pPr>
          </w:p>
        </w:tc>
      </w:tr>
      <w:tr w:rsidR="00D855FC" w:rsidRPr="0042236C" w14:paraId="0BB4D42F" w14:textId="77777777" w:rsidTr="00D855FC">
        <w:trPr>
          <w:trHeight w:val="545"/>
        </w:trPr>
        <w:tc>
          <w:tcPr>
            <w:tcW w:w="5529" w:type="dxa"/>
            <w:gridSpan w:val="3"/>
            <w:vMerge/>
          </w:tcPr>
          <w:p w14:paraId="43875965" w14:textId="77777777" w:rsidR="00D855FC" w:rsidRPr="0042236C" w:rsidRDefault="00D855FC" w:rsidP="00547AAF">
            <w:pPr>
              <w:widowControl w:val="0"/>
              <w:autoSpaceDE w:val="0"/>
              <w:autoSpaceDN w:val="0"/>
              <w:adjustRightInd w:val="0"/>
              <w:ind w:firstLine="0"/>
              <w:contextualSpacing/>
            </w:pPr>
          </w:p>
        </w:tc>
        <w:tc>
          <w:tcPr>
            <w:tcW w:w="4773" w:type="dxa"/>
          </w:tcPr>
          <w:p w14:paraId="3A7D5DAB" w14:textId="77777777" w:rsidR="00D855FC" w:rsidRPr="0042236C" w:rsidRDefault="00D855FC" w:rsidP="00547AAF">
            <w:pPr>
              <w:widowControl w:val="0"/>
              <w:ind w:firstLine="0"/>
              <w:contextualSpacing/>
              <w:outlineLvl w:val="1"/>
              <w:rPr>
                <w:rFonts w:eastAsia="Calibri"/>
                <w:lang w:eastAsia="en-US"/>
              </w:rPr>
            </w:pPr>
            <w:bookmarkStart w:id="2" w:name="_Toc210995922"/>
            <w:r w:rsidRPr="0042236C">
              <w:rPr>
                <w:rFonts w:eastAsia="Calibri"/>
                <w:sz w:val="22"/>
              </w:rPr>
              <w:t>- Опросник Е. Кургановой. Методика «Что такое хорошо и что такое плохо»</w:t>
            </w:r>
            <w:bookmarkEnd w:id="2"/>
          </w:p>
        </w:tc>
        <w:tc>
          <w:tcPr>
            <w:tcW w:w="3165" w:type="dxa"/>
          </w:tcPr>
          <w:p w14:paraId="767F4B20" w14:textId="77777777" w:rsidR="00D855FC" w:rsidRPr="0042236C" w:rsidRDefault="00D855FC"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c>
          <w:tcPr>
            <w:tcW w:w="1843" w:type="dxa"/>
          </w:tcPr>
          <w:p w14:paraId="0C71FAF2" w14:textId="77777777" w:rsidR="00D855FC" w:rsidRPr="0042236C" w:rsidRDefault="00D855FC" w:rsidP="00547AAF">
            <w:pPr>
              <w:widowControl w:val="0"/>
              <w:ind w:firstLine="0"/>
              <w:contextualSpacing/>
              <w:rPr>
                <w:rFonts w:eastAsia="Calibri"/>
                <w:lang w:eastAsia="en-US"/>
              </w:rPr>
            </w:pPr>
            <w:r w:rsidRPr="0042236C">
              <w:rPr>
                <w:sz w:val="22"/>
              </w:rPr>
              <w:t>Педагог-психолог</w:t>
            </w:r>
          </w:p>
        </w:tc>
      </w:tr>
    </w:tbl>
    <w:tbl>
      <w:tblPr>
        <w:tblStyle w:val="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7535"/>
      </w:tblGrid>
      <w:tr w:rsidR="00D855FC" w:rsidRPr="0042236C" w14:paraId="71C2AFDB" w14:textId="77777777" w:rsidTr="00D855FC">
        <w:trPr>
          <w:trHeight w:val="1124"/>
        </w:trPr>
        <w:tc>
          <w:tcPr>
            <w:tcW w:w="7534" w:type="dxa"/>
          </w:tcPr>
          <w:p w14:paraId="69B1E96A" w14:textId="77777777" w:rsidR="000B46A2" w:rsidRDefault="000B46A2" w:rsidP="00547AAF">
            <w:pPr>
              <w:widowControl w:val="0"/>
              <w:tabs>
                <w:tab w:val="left" w:pos="283"/>
              </w:tabs>
              <w:ind w:firstLine="0"/>
              <w:contextualSpacing/>
              <w:jc w:val="left"/>
              <w:rPr>
                <w:b/>
                <w:u w:val="single"/>
                <w:lang w:eastAsia="en-US"/>
              </w:rPr>
            </w:pPr>
          </w:p>
          <w:p w14:paraId="687A3EB9" w14:textId="77777777" w:rsidR="000B46A2" w:rsidRDefault="000B46A2" w:rsidP="00547AAF">
            <w:pPr>
              <w:widowControl w:val="0"/>
              <w:tabs>
                <w:tab w:val="left" w:pos="283"/>
              </w:tabs>
              <w:ind w:firstLine="0"/>
              <w:contextualSpacing/>
              <w:jc w:val="left"/>
              <w:rPr>
                <w:b/>
                <w:u w:val="single"/>
                <w:lang w:eastAsia="en-US"/>
              </w:rPr>
            </w:pPr>
          </w:p>
          <w:p w14:paraId="0978665C" w14:textId="77777777" w:rsidR="000B46A2" w:rsidRDefault="000B46A2" w:rsidP="00547AAF">
            <w:pPr>
              <w:widowControl w:val="0"/>
              <w:tabs>
                <w:tab w:val="left" w:pos="283"/>
              </w:tabs>
              <w:ind w:firstLine="0"/>
              <w:contextualSpacing/>
              <w:jc w:val="left"/>
              <w:rPr>
                <w:b/>
                <w:u w:val="single"/>
                <w:lang w:eastAsia="en-US"/>
              </w:rPr>
            </w:pPr>
          </w:p>
          <w:p w14:paraId="51B2CCB4" w14:textId="77777777" w:rsidR="000B46A2" w:rsidRDefault="000B46A2" w:rsidP="00547AAF">
            <w:pPr>
              <w:widowControl w:val="0"/>
              <w:tabs>
                <w:tab w:val="left" w:pos="283"/>
              </w:tabs>
              <w:ind w:firstLine="0"/>
              <w:contextualSpacing/>
              <w:jc w:val="left"/>
              <w:rPr>
                <w:b/>
                <w:u w:val="single"/>
                <w:lang w:eastAsia="en-US"/>
              </w:rPr>
            </w:pPr>
          </w:p>
          <w:p w14:paraId="3F8C51B0" w14:textId="77777777" w:rsidR="000B46A2" w:rsidRDefault="000B46A2" w:rsidP="00547AAF">
            <w:pPr>
              <w:widowControl w:val="0"/>
              <w:tabs>
                <w:tab w:val="left" w:pos="283"/>
              </w:tabs>
              <w:ind w:firstLine="0"/>
              <w:contextualSpacing/>
              <w:jc w:val="left"/>
              <w:rPr>
                <w:b/>
                <w:u w:val="single"/>
                <w:lang w:eastAsia="en-US"/>
              </w:rPr>
            </w:pPr>
          </w:p>
          <w:p w14:paraId="356EC243" w14:textId="77777777" w:rsidR="000B46A2" w:rsidRDefault="000B46A2" w:rsidP="00547AAF">
            <w:pPr>
              <w:widowControl w:val="0"/>
              <w:tabs>
                <w:tab w:val="left" w:pos="283"/>
              </w:tabs>
              <w:ind w:firstLine="0"/>
              <w:contextualSpacing/>
              <w:jc w:val="left"/>
              <w:rPr>
                <w:b/>
                <w:u w:val="single"/>
                <w:lang w:eastAsia="en-US"/>
              </w:rPr>
            </w:pPr>
          </w:p>
          <w:p w14:paraId="4CAF7BF0" w14:textId="77777777" w:rsidR="000B46A2" w:rsidRDefault="000B46A2" w:rsidP="00547AAF">
            <w:pPr>
              <w:widowControl w:val="0"/>
              <w:tabs>
                <w:tab w:val="left" w:pos="283"/>
              </w:tabs>
              <w:ind w:firstLine="0"/>
              <w:contextualSpacing/>
              <w:jc w:val="left"/>
              <w:rPr>
                <w:b/>
                <w:u w:val="single"/>
                <w:lang w:eastAsia="en-US"/>
              </w:rPr>
            </w:pPr>
          </w:p>
          <w:p w14:paraId="449150C4" w14:textId="77777777" w:rsidR="000B46A2" w:rsidRDefault="000B46A2" w:rsidP="00547AAF">
            <w:pPr>
              <w:widowControl w:val="0"/>
              <w:tabs>
                <w:tab w:val="left" w:pos="283"/>
              </w:tabs>
              <w:ind w:firstLine="0"/>
              <w:contextualSpacing/>
              <w:jc w:val="left"/>
              <w:rPr>
                <w:b/>
                <w:u w:val="single"/>
                <w:lang w:eastAsia="en-US"/>
              </w:rPr>
            </w:pPr>
          </w:p>
          <w:p w14:paraId="0AF4DFD5" w14:textId="77777777" w:rsidR="000B46A2" w:rsidRDefault="000B46A2" w:rsidP="00547AAF">
            <w:pPr>
              <w:widowControl w:val="0"/>
              <w:tabs>
                <w:tab w:val="left" w:pos="283"/>
              </w:tabs>
              <w:ind w:firstLine="0"/>
              <w:contextualSpacing/>
              <w:jc w:val="left"/>
              <w:rPr>
                <w:b/>
                <w:u w:val="single"/>
                <w:lang w:eastAsia="en-US"/>
              </w:rPr>
            </w:pPr>
          </w:p>
          <w:p w14:paraId="5CDFCA30" w14:textId="77777777" w:rsidR="000B46A2" w:rsidRDefault="000B46A2" w:rsidP="00547AAF">
            <w:pPr>
              <w:widowControl w:val="0"/>
              <w:tabs>
                <w:tab w:val="left" w:pos="283"/>
              </w:tabs>
              <w:ind w:firstLine="0"/>
              <w:contextualSpacing/>
              <w:jc w:val="left"/>
              <w:rPr>
                <w:b/>
                <w:u w:val="single"/>
                <w:lang w:eastAsia="en-US"/>
              </w:rPr>
            </w:pPr>
          </w:p>
          <w:p w14:paraId="64ED1A79" w14:textId="6F3B9C15" w:rsidR="00D855FC" w:rsidRPr="0042236C" w:rsidRDefault="00D855FC" w:rsidP="00547AAF">
            <w:pPr>
              <w:widowControl w:val="0"/>
              <w:tabs>
                <w:tab w:val="left" w:pos="283"/>
              </w:tabs>
              <w:ind w:firstLine="0"/>
              <w:contextualSpacing/>
              <w:jc w:val="left"/>
              <w:rPr>
                <w:b/>
                <w:u w:val="single"/>
                <w:lang w:eastAsia="en-US"/>
              </w:rPr>
            </w:pPr>
            <w:r w:rsidRPr="0042236C">
              <w:rPr>
                <w:b/>
                <w:u w:val="single"/>
                <w:lang w:eastAsia="en-US"/>
              </w:rPr>
              <w:lastRenderedPageBreak/>
              <w:t>Система оценки качественная:</w:t>
            </w:r>
          </w:p>
          <w:p w14:paraId="771D791B" w14:textId="77777777" w:rsidR="00D855FC" w:rsidRPr="0042236C" w:rsidRDefault="00D855FC" w:rsidP="00547AAF">
            <w:pPr>
              <w:widowControl w:val="0"/>
              <w:numPr>
                <w:ilvl w:val="0"/>
                <w:numId w:val="63"/>
              </w:numPr>
              <w:tabs>
                <w:tab w:val="left" w:pos="142"/>
                <w:tab w:val="left" w:pos="283"/>
                <w:tab w:val="left" w:pos="567"/>
              </w:tabs>
              <w:ind w:left="0" w:firstLine="142"/>
              <w:contextualSpacing/>
              <w:jc w:val="left"/>
              <w:rPr>
                <w:lang w:eastAsia="en-US"/>
              </w:rPr>
            </w:pPr>
            <w:r w:rsidRPr="0042236C">
              <w:rPr>
                <w:lang w:eastAsia="en-US"/>
              </w:rPr>
              <w:t>сформировано</w:t>
            </w:r>
          </w:p>
          <w:p w14:paraId="40BC0941" w14:textId="77777777" w:rsidR="00D855FC" w:rsidRPr="0042236C" w:rsidRDefault="00D855FC" w:rsidP="00547AAF">
            <w:pPr>
              <w:widowControl w:val="0"/>
              <w:numPr>
                <w:ilvl w:val="0"/>
                <w:numId w:val="63"/>
              </w:numPr>
              <w:tabs>
                <w:tab w:val="left" w:pos="142"/>
                <w:tab w:val="left" w:pos="283"/>
                <w:tab w:val="left" w:pos="567"/>
              </w:tabs>
              <w:ind w:left="0" w:firstLine="142"/>
              <w:contextualSpacing/>
              <w:jc w:val="left"/>
              <w:rPr>
                <w:lang w:eastAsia="en-US"/>
              </w:rPr>
            </w:pPr>
            <w:r w:rsidRPr="0042236C">
              <w:rPr>
                <w:lang w:eastAsia="en-US"/>
              </w:rPr>
              <w:t>частично сформировано</w:t>
            </w:r>
          </w:p>
          <w:p w14:paraId="08BBD39D" w14:textId="77777777" w:rsidR="00D855FC" w:rsidRPr="0042236C" w:rsidRDefault="00D855FC" w:rsidP="00547AAF">
            <w:pPr>
              <w:widowControl w:val="0"/>
              <w:numPr>
                <w:ilvl w:val="0"/>
                <w:numId w:val="63"/>
              </w:numPr>
              <w:tabs>
                <w:tab w:val="left" w:pos="142"/>
                <w:tab w:val="left" w:pos="283"/>
                <w:tab w:val="left" w:pos="567"/>
              </w:tabs>
              <w:ind w:left="0" w:firstLine="142"/>
              <w:contextualSpacing/>
              <w:jc w:val="left"/>
              <w:rPr>
                <w:lang w:eastAsia="en-US"/>
              </w:rPr>
            </w:pPr>
            <w:r w:rsidRPr="0042236C">
              <w:rPr>
                <w:lang w:eastAsia="en-US"/>
              </w:rPr>
              <w:t>не сформировано</w:t>
            </w:r>
          </w:p>
        </w:tc>
        <w:tc>
          <w:tcPr>
            <w:tcW w:w="7535" w:type="dxa"/>
          </w:tcPr>
          <w:p w14:paraId="465A3D23" w14:textId="77777777" w:rsidR="000B46A2" w:rsidRDefault="000B46A2" w:rsidP="00547AAF">
            <w:pPr>
              <w:widowControl w:val="0"/>
              <w:tabs>
                <w:tab w:val="left" w:pos="283"/>
                <w:tab w:val="left" w:pos="7371"/>
              </w:tabs>
              <w:ind w:firstLine="0"/>
              <w:contextualSpacing/>
              <w:jc w:val="left"/>
              <w:rPr>
                <w:b/>
                <w:u w:val="single"/>
                <w:lang w:eastAsia="en-US"/>
              </w:rPr>
            </w:pPr>
          </w:p>
          <w:p w14:paraId="7CD1D127" w14:textId="77777777" w:rsidR="000B46A2" w:rsidRDefault="000B46A2" w:rsidP="00547AAF">
            <w:pPr>
              <w:widowControl w:val="0"/>
              <w:tabs>
                <w:tab w:val="left" w:pos="283"/>
                <w:tab w:val="left" w:pos="7371"/>
              </w:tabs>
              <w:ind w:firstLine="0"/>
              <w:contextualSpacing/>
              <w:jc w:val="left"/>
              <w:rPr>
                <w:b/>
                <w:u w:val="single"/>
                <w:lang w:eastAsia="en-US"/>
              </w:rPr>
            </w:pPr>
          </w:p>
          <w:p w14:paraId="15F64947" w14:textId="77777777" w:rsidR="000B46A2" w:rsidRDefault="000B46A2" w:rsidP="00547AAF">
            <w:pPr>
              <w:widowControl w:val="0"/>
              <w:tabs>
                <w:tab w:val="left" w:pos="283"/>
                <w:tab w:val="left" w:pos="7371"/>
              </w:tabs>
              <w:ind w:firstLine="0"/>
              <w:contextualSpacing/>
              <w:jc w:val="left"/>
              <w:rPr>
                <w:b/>
                <w:u w:val="single"/>
                <w:lang w:eastAsia="en-US"/>
              </w:rPr>
            </w:pPr>
          </w:p>
          <w:p w14:paraId="7238FAD0" w14:textId="77777777" w:rsidR="000B46A2" w:rsidRDefault="000B46A2" w:rsidP="00547AAF">
            <w:pPr>
              <w:widowControl w:val="0"/>
              <w:tabs>
                <w:tab w:val="left" w:pos="283"/>
                <w:tab w:val="left" w:pos="7371"/>
              </w:tabs>
              <w:ind w:firstLine="0"/>
              <w:contextualSpacing/>
              <w:jc w:val="left"/>
              <w:rPr>
                <w:b/>
                <w:u w:val="single"/>
                <w:lang w:eastAsia="en-US"/>
              </w:rPr>
            </w:pPr>
          </w:p>
          <w:p w14:paraId="4E1CB791" w14:textId="77777777" w:rsidR="000B46A2" w:rsidRDefault="000B46A2" w:rsidP="00547AAF">
            <w:pPr>
              <w:widowControl w:val="0"/>
              <w:tabs>
                <w:tab w:val="left" w:pos="283"/>
                <w:tab w:val="left" w:pos="7371"/>
              </w:tabs>
              <w:ind w:firstLine="0"/>
              <w:contextualSpacing/>
              <w:jc w:val="left"/>
              <w:rPr>
                <w:b/>
                <w:u w:val="single"/>
                <w:lang w:eastAsia="en-US"/>
              </w:rPr>
            </w:pPr>
          </w:p>
          <w:p w14:paraId="2B181810" w14:textId="77777777" w:rsidR="000B46A2" w:rsidRDefault="000B46A2" w:rsidP="00547AAF">
            <w:pPr>
              <w:widowControl w:val="0"/>
              <w:tabs>
                <w:tab w:val="left" w:pos="283"/>
                <w:tab w:val="left" w:pos="7371"/>
              </w:tabs>
              <w:ind w:firstLine="0"/>
              <w:contextualSpacing/>
              <w:jc w:val="left"/>
              <w:rPr>
                <w:b/>
                <w:u w:val="single"/>
                <w:lang w:eastAsia="en-US"/>
              </w:rPr>
            </w:pPr>
          </w:p>
          <w:p w14:paraId="3A25796B" w14:textId="77777777" w:rsidR="000B46A2" w:rsidRDefault="000B46A2" w:rsidP="00547AAF">
            <w:pPr>
              <w:widowControl w:val="0"/>
              <w:tabs>
                <w:tab w:val="left" w:pos="283"/>
                <w:tab w:val="left" w:pos="7371"/>
              </w:tabs>
              <w:ind w:firstLine="0"/>
              <w:contextualSpacing/>
              <w:jc w:val="left"/>
              <w:rPr>
                <w:b/>
                <w:u w:val="single"/>
                <w:lang w:eastAsia="en-US"/>
              </w:rPr>
            </w:pPr>
          </w:p>
          <w:p w14:paraId="5729D055" w14:textId="77777777" w:rsidR="000B46A2" w:rsidRDefault="000B46A2" w:rsidP="00547AAF">
            <w:pPr>
              <w:widowControl w:val="0"/>
              <w:tabs>
                <w:tab w:val="left" w:pos="283"/>
                <w:tab w:val="left" w:pos="7371"/>
              </w:tabs>
              <w:ind w:firstLine="0"/>
              <w:contextualSpacing/>
              <w:jc w:val="left"/>
              <w:rPr>
                <w:b/>
                <w:u w:val="single"/>
                <w:lang w:eastAsia="en-US"/>
              </w:rPr>
            </w:pPr>
          </w:p>
          <w:p w14:paraId="3DCE9602" w14:textId="77777777" w:rsidR="000B46A2" w:rsidRDefault="000B46A2" w:rsidP="00547AAF">
            <w:pPr>
              <w:widowControl w:val="0"/>
              <w:tabs>
                <w:tab w:val="left" w:pos="283"/>
                <w:tab w:val="left" w:pos="7371"/>
              </w:tabs>
              <w:ind w:firstLine="0"/>
              <w:contextualSpacing/>
              <w:jc w:val="left"/>
              <w:rPr>
                <w:b/>
                <w:u w:val="single"/>
                <w:lang w:eastAsia="en-US"/>
              </w:rPr>
            </w:pPr>
          </w:p>
          <w:p w14:paraId="57DE2797" w14:textId="77777777" w:rsidR="000B46A2" w:rsidRDefault="000B46A2" w:rsidP="00547AAF">
            <w:pPr>
              <w:widowControl w:val="0"/>
              <w:tabs>
                <w:tab w:val="left" w:pos="283"/>
                <w:tab w:val="left" w:pos="7371"/>
              </w:tabs>
              <w:ind w:firstLine="0"/>
              <w:contextualSpacing/>
              <w:jc w:val="left"/>
              <w:rPr>
                <w:b/>
                <w:u w:val="single"/>
                <w:lang w:eastAsia="en-US"/>
              </w:rPr>
            </w:pPr>
          </w:p>
          <w:p w14:paraId="28B1EF13" w14:textId="00A1A5D9" w:rsidR="00D855FC" w:rsidRPr="0042236C" w:rsidRDefault="00D855FC" w:rsidP="00547AAF">
            <w:pPr>
              <w:widowControl w:val="0"/>
              <w:tabs>
                <w:tab w:val="left" w:pos="283"/>
                <w:tab w:val="left" w:pos="7371"/>
              </w:tabs>
              <w:ind w:firstLine="0"/>
              <w:contextualSpacing/>
              <w:jc w:val="left"/>
              <w:rPr>
                <w:b/>
                <w:u w:val="single"/>
                <w:lang w:eastAsia="en-US"/>
              </w:rPr>
            </w:pPr>
            <w:r w:rsidRPr="0042236C">
              <w:rPr>
                <w:b/>
                <w:u w:val="single"/>
                <w:lang w:eastAsia="en-US"/>
              </w:rPr>
              <w:lastRenderedPageBreak/>
              <w:t>Система оценки качественная:</w:t>
            </w:r>
          </w:p>
          <w:p w14:paraId="4D2D78DA" w14:textId="77777777" w:rsidR="00D855FC" w:rsidRPr="0042236C" w:rsidRDefault="00D855FC" w:rsidP="00547AAF">
            <w:pPr>
              <w:widowControl w:val="0"/>
              <w:numPr>
                <w:ilvl w:val="0"/>
                <w:numId w:val="63"/>
              </w:numPr>
              <w:tabs>
                <w:tab w:val="left" w:pos="142"/>
                <w:tab w:val="left" w:pos="283"/>
                <w:tab w:val="left" w:pos="567"/>
              </w:tabs>
              <w:ind w:left="0" w:firstLine="142"/>
              <w:contextualSpacing/>
              <w:jc w:val="left"/>
              <w:rPr>
                <w:lang w:eastAsia="en-US"/>
              </w:rPr>
            </w:pPr>
            <w:r w:rsidRPr="0042236C">
              <w:rPr>
                <w:lang w:eastAsia="en-US"/>
              </w:rPr>
              <w:t>сформировано</w:t>
            </w:r>
          </w:p>
          <w:p w14:paraId="648231F0" w14:textId="77777777" w:rsidR="00D855FC" w:rsidRPr="0042236C" w:rsidRDefault="00D855FC" w:rsidP="00547AAF">
            <w:pPr>
              <w:widowControl w:val="0"/>
              <w:numPr>
                <w:ilvl w:val="0"/>
                <w:numId w:val="63"/>
              </w:numPr>
              <w:tabs>
                <w:tab w:val="left" w:pos="142"/>
                <w:tab w:val="left" w:pos="283"/>
                <w:tab w:val="left" w:pos="567"/>
              </w:tabs>
              <w:ind w:left="0" w:firstLine="142"/>
              <w:contextualSpacing/>
              <w:jc w:val="left"/>
              <w:rPr>
                <w:lang w:eastAsia="en-US"/>
              </w:rPr>
            </w:pPr>
            <w:r w:rsidRPr="0042236C">
              <w:rPr>
                <w:lang w:eastAsia="en-US"/>
              </w:rPr>
              <w:t>частично сформировано</w:t>
            </w:r>
          </w:p>
        </w:tc>
      </w:tr>
      <w:tr w:rsidR="00D855FC" w:rsidRPr="0042236C" w14:paraId="3F2759FF" w14:textId="77777777" w:rsidTr="00D855FC">
        <w:trPr>
          <w:trHeight w:val="416"/>
        </w:trPr>
        <w:tc>
          <w:tcPr>
            <w:tcW w:w="7534" w:type="dxa"/>
          </w:tcPr>
          <w:p w14:paraId="54E1656F" w14:textId="77777777" w:rsidR="00D855FC" w:rsidRPr="0042236C" w:rsidRDefault="00D855FC" w:rsidP="00547AAF">
            <w:pPr>
              <w:widowControl w:val="0"/>
              <w:tabs>
                <w:tab w:val="left" w:pos="283"/>
              </w:tabs>
              <w:ind w:firstLine="142"/>
              <w:contextualSpacing/>
              <w:jc w:val="left"/>
              <w:rPr>
                <w:b/>
                <w:u w:val="single"/>
                <w:lang w:eastAsia="en-US"/>
              </w:rPr>
            </w:pPr>
            <w:r w:rsidRPr="0042236C">
              <w:rPr>
                <w:b/>
                <w:u w:val="single"/>
                <w:lang w:eastAsia="en-US"/>
              </w:rPr>
              <w:lastRenderedPageBreak/>
              <w:t>Система оценки в баллах (с целью определения динамики):</w:t>
            </w:r>
          </w:p>
        </w:tc>
        <w:tc>
          <w:tcPr>
            <w:tcW w:w="7535" w:type="dxa"/>
          </w:tcPr>
          <w:p w14:paraId="65FD3D59" w14:textId="77777777" w:rsidR="00D855FC" w:rsidRPr="0042236C" w:rsidRDefault="00D855FC" w:rsidP="00547AAF">
            <w:pPr>
              <w:widowControl w:val="0"/>
              <w:tabs>
                <w:tab w:val="left" w:pos="283"/>
                <w:tab w:val="left" w:pos="7371"/>
              </w:tabs>
              <w:ind w:left="425" w:firstLine="142"/>
              <w:contextualSpacing/>
              <w:jc w:val="left"/>
              <w:rPr>
                <w:b/>
                <w:u w:val="single"/>
                <w:lang w:eastAsia="en-US"/>
              </w:rPr>
            </w:pPr>
            <w:r w:rsidRPr="0042236C">
              <w:rPr>
                <w:b/>
                <w:u w:val="single"/>
                <w:lang w:eastAsia="en-US"/>
              </w:rPr>
              <w:t>Система оценки в баллах (с целью определения динамики):</w:t>
            </w:r>
          </w:p>
        </w:tc>
      </w:tr>
      <w:tr w:rsidR="00D855FC" w:rsidRPr="0042236C" w14:paraId="6FAD17C6" w14:textId="77777777" w:rsidTr="00D855FC">
        <w:tc>
          <w:tcPr>
            <w:tcW w:w="7534" w:type="dxa"/>
          </w:tcPr>
          <w:p w14:paraId="63B45D3B" w14:textId="77777777" w:rsidR="00D855FC" w:rsidRPr="0042236C" w:rsidRDefault="00D855FC" w:rsidP="00547AAF">
            <w:pPr>
              <w:widowControl w:val="0"/>
              <w:tabs>
                <w:tab w:val="left" w:pos="283"/>
              </w:tabs>
              <w:ind w:firstLine="142"/>
              <w:contextualSpacing/>
              <w:jc w:val="left"/>
              <w:rPr>
                <w:b/>
                <w:u w:val="single"/>
                <w:lang w:eastAsia="en-US"/>
              </w:rPr>
            </w:pPr>
            <w:r w:rsidRPr="0042236C">
              <w:rPr>
                <w:b/>
                <w:u w:val="single"/>
                <w:lang w:eastAsia="en-US"/>
              </w:rPr>
              <w:t>Метапредметные УУД:</w:t>
            </w:r>
          </w:p>
          <w:p w14:paraId="19699938"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1 класс</w:t>
            </w:r>
          </w:p>
          <w:p w14:paraId="0327CBB2"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0 – УУД не сформировано</w:t>
            </w:r>
          </w:p>
          <w:p w14:paraId="28BE10AE"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0,5 - УУД частично сформировано, но ближе к не сформировано</w:t>
            </w:r>
          </w:p>
          <w:p w14:paraId="1E92B2B7"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1 - УУД частично сформировано</w:t>
            </w:r>
          </w:p>
          <w:p w14:paraId="7CDED63E"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1,5 - УУД частично сформировано, но ближе к сформировано</w:t>
            </w:r>
          </w:p>
          <w:p w14:paraId="0BCDF878"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2 - УУД сформировано</w:t>
            </w:r>
          </w:p>
          <w:p w14:paraId="77C1D54E"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2 класс</w:t>
            </w:r>
          </w:p>
          <w:p w14:paraId="6220F6A3"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0 – УУД не сформировано</w:t>
            </w:r>
          </w:p>
          <w:p w14:paraId="25A2BB3C"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1,5 - УУД частично сформировано, но ближе к не сформировано</w:t>
            </w:r>
          </w:p>
          <w:p w14:paraId="6EF5B57A"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2 - УУД частично сформировано</w:t>
            </w:r>
          </w:p>
          <w:p w14:paraId="633FEA80"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2,5 - УУД частично сформировано, но ближе к сформировано</w:t>
            </w:r>
          </w:p>
          <w:p w14:paraId="261420F8"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3 - УУД сформировано</w:t>
            </w:r>
          </w:p>
          <w:p w14:paraId="6D419638"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3 класс</w:t>
            </w:r>
          </w:p>
          <w:p w14:paraId="082CD12B"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0 – УУД не сформировано</w:t>
            </w:r>
          </w:p>
          <w:p w14:paraId="3A61049C"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2,5 - УУД частично сформировано, но ближе к не сформировано</w:t>
            </w:r>
          </w:p>
          <w:p w14:paraId="36FAB209"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3 - УУД частично сформировано</w:t>
            </w:r>
          </w:p>
          <w:p w14:paraId="4A8CC32F"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3,5 - УУД частично сформировано, но ближе к сформировано</w:t>
            </w:r>
          </w:p>
          <w:p w14:paraId="1528B998"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4 - УУД сформировано</w:t>
            </w:r>
          </w:p>
          <w:p w14:paraId="5664B5B0" w14:textId="77777777" w:rsidR="00D855FC" w:rsidRPr="0042236C" w:rsidRDefault="00D855FC" w:rsidP="00547AAF">
            <w:pPr>
              <w:widowControl w:val="0"/>
              <w:tabs>
                <w:tab w:val="left" w:pos="283"/>
              </w:tabs>
              <w:ind w:left="142" w:firstLine="0"/>
              <w:contextualSpacing/>
              <w:jc w:val="left"/>
              <w:rPr>
                <w:u w:val="single"/>
                <w:lang w:eastAsia="en-US"/>
              </w:rPr>
            </w:pPr>
            <w:r w:rsidRPr="0042236C">
              <w:rPr>
                <w:u w:val="single"/>
                <w:lang w:eastAsia="en-US"/>
              </w:rPr>
              <w:t>4 класс</w:t>
            </w:r>
          </w:p>
          <w:p w14:paraId="709B06FD"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0 – УУД не сформировано</w:t>
            </w:r>
          </w:p>
          <w:p w14:paraId="066800E3"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3,5 - УУД частично сформировано, но ближе к не сформировано</w:t>
            </w:r>
          </w:p>
          <w:p w14:paraId="5EF6CA5F"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4 - УУД частично сформировано</w:t>
            </w:r>
          </w:p>
          <w:p w14:paraId="3CBE8A69"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4,5 - УУД частично сформировано, но ближе к сформировано</w:t>
            </w:r>
          </w:p>
          <w:p w14:paraId="74D0A732"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5 - УУД сформировано</w:t>
            </w:r>
          </w:p>
          <w:p w14:paraId="03AB2D31" w14:textId="77777777" w:rsidR="00D855FC" w:rsidRPr="0042236C" w:rsidRDefault="00D855FC" w:rsidP="00547AAF">
            <w:pPr>
              <w:widowControl w:val="0"/>
              <w:ind w:firstLine="0"/>
              <w:contextualSpacing/>
              <w:jc w:val="left"/>
              <w:rPr>
                <w:b/>
              </w:rPr>
            </w:pPr>
          </w:p>
        </w:tc>
        <w:tc>
          <w:tcPr>
            <w:tcW w:w="7535" w:type="dxa"/>
          </w:tcPr>
          <w:p w14:paraId="58F16639" w14:textId="77777777" w:rsidR="00D855FC" w:rsidRPr="0042236C" w:rsidRDefault="00D855FC" w:rsidP="00547AAF">
            <w:pPr>
              <w:widowControl w:val="0"/>
              <w:tabs>
                <w:tab w:val="left" w:pos="283"/>
              </w:tabs>
              <w:ind w:firstLine="0"/>
              <w:contextualSpacing/>
              <w:jc w:val="left"/>
              <w:rPr>
                <w:b/>
                <w:u w:val="single"/>
              </w:rPr>
            </w:pPr>
            <w:r w:rsidRPr="0042236C">
              <w:rPr>
                <w:b/>
                <w:u w:val="single"/>
              </w:rPr>
              <w:t>Личностные результаты:</w:t>
            </w:r>
          </w:p>
          <w:p w14:paraId="3FEB861A"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1 класс</w:t>
            </w:r>
          </w:p>
          <w:p w14:paraId="498474C7"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0,5 - УУД частично сформирован, но ближе к не сформировано</w:t>
            </w:r>
          </w:p>
          <w:p w14:paraId="7980CE41"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1 -  УУД частично сформировано</w:t>
            </w:r>
          </w:p>
          <w:p w14:paraId="5D759D41"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1,5 - УУД частично сформирован, но ближе к сформировано</w:t>
            </w:r>
          </w:p>
          <w:p w14:paraId="041EBA62"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2 - УУД сформировано</w:t>
            </w:r>
          </w:p>
          <w:p w14:paraId="29E0E711"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2 класс</w:t>
            </w:r>
          </w:p>
          <w:p w14:paraId="340D4A1F"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1,5 - УУД частично сформирован, но ближе к не сформировано</w:t>
            </w:r>
          </w:p>
          <w:p w14:paraId="7CE16405"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2 -  УУД частично сформировано</w:t>
            </w:r>
          </w:p>
          <w:p w14:paraId="6DC70F12"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2,5 - УУД частично сформирован, но ближе к сформирован о</w:t>
            </w:r>
          </w:p>
          <w:p w14:paraId="089A1E1A"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3 - УУД сформировано</w:t>
            </w:r>
          </w:p>
          <w:p w14:paraId="1B8188F7"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3 класс</w:t>
            </w:r>
          </w:p>
          <w:p w14:paraId="53702413" w14:textId="77777777" w:rsidR="00D855FC" w:rsidRPr="0042236C" w:rsidRDefault="00D855FC" w:rsidP="00547AAF">
            <w:pPr>
              <w:widowControl w:val="0"/>
              <w:shd w:val="clear" w:color="auto" w:fill="FFFFFF" w:themeFill="background1"/>
              <w:tabs>
                <w:tab w:val="left" w:pos="283"/>
              </w:tabs>
              <w:ind w:firstLine="142"/>
              <w:contextualSpacing/>
              <w:jc w:val="left"/>
              <w:rPr>
                <w:lang w:eastAsia="en-US"/>
              </w:rPr>
            </w:pPr>
            <w:r w:rsidRPr="0042236C">
              <w:rPr>
                <w:lang w:eastAsia="en-US"/>
              </w:rPr>
              <w:t>2,5 - УУД частично сформирован, но ближе к не сформировано</w:t>
            </w:r>
          </w:p>
          <w:p w14:paraId="1024DD86" w14:textId="77777777" w:rsidR="00D855FC" w:rsidRPr="0042236C" w:rsidRDefault="00D855FC" w:rsidP="00547AAF">
            <w:pPr>
              <w:widowControl w:val="0"/>
              <w:shd w:val="clear" w:color="auto" w:fill="FFFFFF" w:themeFill="background1"/>
              <w:tabs>
                <w:tab w:val="left" w:pos="283"/>
              </w:tabs>
              <w:ind w:firstLine="142"/>
              <w:contextualSpacing/>
              <w:jc w:val="left"/>
              <w:rPr>
                <w:lang w:eastAsia="en-US"/>
              </w:rPr>
            </w:pPr>
            <w:r w:rsidRPr="0042236C">
              <w:rPr>
                <w:lang w:eastAsia="en-US"/>
              </w:rPr>
              <w:t>3 - УУД частично сформировано</w:t>
            </w:r>
          </w:p>
          <w:p w14:paraId="71531161" w14:textId="77777777" w:rsidR="00D855FC" w:rsidRPr="0042236C" w:rsidRDefault="00D855FC" w:rsidP="00547AAF">
            <w:pPr>
              <w:widowControl w:val="0"/>
              <w:shd w:val="clear" w:color="auto" w:fill="FFFFFF" w:themeFill="background1"/>
              <w:tabs>
                <w:tab w:val="left" w:pos="283"/>
              </w:tabs>
              <w:ind w:firstLine="142"/>
              <w:contextualSpacing/>
              <w:jc w:val="left"/>
              <w:rPr>
                <w:lang w:eastAsia="en-US"/>
              </w:rPr>
            </w:pPr>
            <w:r w:rsidRPr="0042236C">
              <w:rPr>
                <w:lang w:eastAsia="en-US"/>
              </w:rPr>
              <w:t>3,5 - УУД частично сформирован, но ближе к сформировано</w:t>
            </w:r>
          </w:p>
          <w:p w14:paraId="1ACE9CD1" w14:textId="77777777" w:rsidR="00D855FC" w:rsidRPr="0042236C" w:rsidRDefault="00D855FC" w:rsidP="00547AAF">
            <w:pPr>
              <w:widowControl w:val="0"/>
              <w:tabs>
                <w:tab w:val="left" w:pos="283"/>
              </w:tabs>
              <w:ind w:firstLine="142"/>
              <w:contextualSpacing/>
              <w:jc w:val="left"/>
              <w:rPr>
                <w:lang w:eastAsia="en-US"/>
              </w:rPr>
            </w:pPr>
            <w:r w:rsidRPr="0042236C">
              <w:rPr>
                <w:lang w:eastAsia="en-US"/>
              </w:rPr>
              <w:t>4 - УУД сформировано</w:t>
            </w:r>
          </w:p>
          <w:p w14:paraId="0362CB08" w14:textId="77777777" w:rsidR="00D855FC" w:rsidRPr="0042236C" w:rsidRDefault="00D855FC" w:rsidP="00547AAF">
            <w:pPr>
              <w:widowControl w:val="0"/>
              <w:tabs>
                <w:tab w:val="left" w:pos="283"/>
              </w:tabs>
              <w:ind w:firstLine="142"/>
              <w:contextualSpacing/>
              <w:jc w:val="left"/>
              <w:rPr>
                <w:u w:val="single"/>
                <w:lang w:eastAsia="en-US"/>
              </w:rPr>
            </w:pPr>
            <w:r w:rsidRPr="0042236C">
              <w:rPr>
                <w:u w:val="single"/>
                <w:lang w:eastAsia="en-US"/>
              </w:rPr>
              <w:t>4 класс</w:t>
            </w:r>
          </w:p>
          <w:p w14:paraId="0013A1DD" w14:textId="77777777" w:rsidR="00D855FC" w:rsidRPr="0042236C" w:rsidRDefault="00D855FC" w:rsidP="00547AAF">
            <w:pPr>
              <w:widowControl w:val="0"/>
              <w:ind w:left="121" w:firstLine="0"/>
              <w:contextualSpacing/>
              <w:jc w:val="left"/>
              <w:rPr>
                <w:lang w:eastAsia="en-US"/>
              </w:rPr>
            </w:pPr>
            <w:r w:rsidRPr="0042236C">
              <w:rPr>
                <w:lang w:eastAsia="en-US"/>
              </w:rPr>
              <w:t>3,5 - УУД частично сформирован, но ближе к не сформировано</w:t>
            </w:r>
          </w:p>
          <w:p w14:paraId="0C35585B" w14:textId="77777777" w:rsidR="00D855FC" w:rsidRPr="0042236C" w:rsidRDefault="00D855FC" w:rsidP="00547AAF">
            <w:pPr>
              <w:widowControl w:val="0"/>
              <w:ind w:left="121" w:firstLine="0"/>
              <w:contextualSpacing/>
              <w:jc w:val="left"/>
              <w:rPr>
                <w:lang w:eastAsia="en-US"/>
              </w:rPr>
            </w:pPr>
            <w:r w:rsidRPr="0042236C">
              <w:rPr>
                <w:lang w:eastAsia="en-US"/>
              </w:rPr>
              <w:t>4 - УУД частично сформировано</w:t>
            </w:r>
          </w:p>
          <w:p w14:paraId="758B4FF5" w14:textId="77777777" w:rsidR="00D855FC" w:rsidRPr="0042236C" w:rsidRDefault="00D855FC" w:rsidP="00547AAF">
            <w:pPr>
              <w:widowControl w:val="0"/>
              <w:ind w:left="121" w:firstLine="0"/>
              <w:contextualSpacing/>
              <w:jc w:val="left"/>
              <w:rPr>
                <w:lang w:eastAsia="en-US"/>
              </w:rPr>
            </w:pPr>
            <w:r w:rsidRPr="0042236C">
              <w:rPr>
                <w:lang w:eastAsia="en-US"/>
              </w:rPr>
              <w:t>4,5 - УУД частично сформирован, но ближе к сформировано</w:t>
            </w:r>
          </w:p>
          <w:p w14:paraId="7C875AA3" w14:textId="77777777" w:rsidR="00D855FC" w:rsidRPr="0042236C" w:rsidRDefault="00D855FC" w:rsidP="00547AAF">
            <w:pPr>
              <w:widowControl w:val="0"/>
              <w:ind w:left="121" w:firstLine="0"/>
              <w:contextualSpacing/>
              <w:jc w:val="left"/>
              <w:rPr>
                <w:b/>
              </w:rPr>
            </w:pPr>
            <w:r w:rsidRPr="0042236C">
              <w:rPr>
                <w:lang w:eastAsia="en-US"/>
              </w:rPr>
              <w:t>5 - УУД сформировано</w:t>
            </w:r>
          </w:p>
        </w:tc>
      </w:tr>
    </w:tbl>
    <w:p w14:paraId="5E75EACF" w14:textId="77777777" w:rsidR="00D855FC" w:rsidRPr="0042236C" w:rsidRDefault="00D855FC" w:rsidP="00547AAF">
      <w:pPr>
        <w:widowControl w:val="0"/>
        <w:ind w:firstLine="0"/>
        <w:contextualSpacing/>
        <w:jc w:val="left"/>
        <w:rPr>
          <w:b/>
          <w:sz w:val="22"/>
        </w:rPr>
      </w:pPr>
    </w:p>
    <w:p w14:paraId="6CBDE5FB" w14:textId="77777777" w:rsidR="00D855FC" w:rsidRPr="0042236C" w:rsidRDefault="00D855FC" w:rsidP="00547AAF">
      <w:pPr>
        <w:widowControl w:val="0"/>
        <w:ind w:firstLine="0"/>
        <w:contextualSpacing/>
        <w:jc w:val="left"/>
        <w:rPr>
          <w:b/>
          <w:sz w:val="22"/>
        </w:rPr>
      </w:pPr>
    </w:p>
    <w:p w14:paraId="7D99694D" w14:textId="77777777" w:rsidR="00D855FC" w:rsidRPr="0042236C" w:rsidRDefault="0036325E" w:rsidP="00547AAF">
      <w:pPr>
        <w:widowControl w:val="0"/>
        <w:contextualSpacing/>
        <w:jc w:val="right"/>
        <w:sectPr w:rsidR="00D855FC" w:rsidRPr="0042236C" w:rsidSect="00D855FC">
          <w:pgSz w:w="16838" w:h="11906" w:orient="landscape"/>
          <w:pgMar w:top="1134" w:right="851" w:bottom="567" w:left="1134" w:header="340" w:footer="340" w:gutter="0"/>
          <w:cols w:space="708"/>
          <w:titlePg/>
          <w:docGrid w:linePitch="360"/>
        </w:sectPr>
      </w:pPr>
      <w:r w:rsidRPr="0042236C">
        <w:br w:type="page"/>
      </w:r>
    </w:p>
    <w:p w14:paraId="28645958" w14:textId="65DD808C" w:rsidR="0036325E" w:rsidRPr="0042236C" w:rsidRDefault="0036325E" w:rsidP="00547AAF">
      <w:pPr>
        <w:widowControl w:val="0"/>
        <w:contextualSpacing/>
        <w:jc w:val="right"/>
      </w:pPr>
      <w:r w:rsidRPr="0042236C">
        <w:lastRenderedPageBreak/>
        <w:t>Приложение 2</w:t>
      </w:r>
    </w:p>
    <w:p w14:paraId="2BD3D02B" w14:textId="77777777" w:rsidR="00D855FC" w:rsidRPr="0042236C" w:rsidRDefault="00D855FC" w:rsidP="00547AAF">
      <w:pPr>
        <w:widowControl w:val="0"/>
        <w:ind w:firstLine="0"/>
        <w:contextualSpacing/>
        <w:jc w:val="center"/>
        <w:rPr>
          <w:b/>
          <w:szCs w:val="24"/>
        </w:rPr>
      </w:pPr>
      <w:r w:rsidRPr="0042236C">
        <w:rPr>
          <w:b/>
          <w:szCs w:val="24"/>
        </w:rPr>
        <w:t>КАРТА ИНДИВИДУАЛЬНЫХ ДОСТИЖЕНИЙ МЕТАПРЕДМЕТНЫХ И ЛИЧНОСТНЫХ РЕЗУЛЬТАТОВ ОБУЧАЮЩЕГОСЯ</w:t>
      </w:r>
    </w:p>
    <w:p w14:paraId="77E5CBF2" w14:textId="77777777" w:rsidR="00D855FC" w:rsidRPr="0042236C" w:rsidRDefault="00D855FC" w:rsidP="00547AAF">
      <w:pPr>
        <w:widowControl w:val="0"/>
        <w:ind w:firstLine="0"/>
        <w:contextualSpacing/>
        <w:jc w:val="center"/>
        <w:rPr>
          <w:b/>
          <w:szCs w:val="24"/>
        </w:rPr>
      </w:pPr>
      <w:r w:rsidRPr="0042236C">
        <w:rPr>
          <w:b/>
          <w:szCs w:val="24"/>
        </w:rPr>
        <w:t>(ВАРИАНТ ОБУЧЕНИЯ -7.1)</w:t>
      </w:r>
    </w:p>
    <w:p w14:paraId="45CE0A4F" w14:textId="77777777" w:rsidR="00D855FC" w:rsidRPr="0042236C" w:rsidRDefault="00D855FC" w:rsidP="00547AAF">
      <w:pPr>
        <w:widowControl w:val="0"/>
        <w:ind w:firstLine="0"/>
        <w:contextualSpacing/>
        <w:jc w:val="center"/>
        <w:rPr>
          <w:sz w:val="22"/>
          <w:lang w:eastAsia="en-US" w:bidi="en-US"/>
        </w:rPr>
      </w:pPr>
      <w:r w:rsidRPr="0042236C">
        <w:rPr>
          <w:sz w:val="22"/>
        </w:rPr>
        <w:t>____________________________________________________________________________________________________________________________________</w:t>
      </w:r>
    </w:p>
    <w:tbl>
      <w:tblPr>
        <w:tblpPr w:leftFromText="180" w:rightFromText="180" w:vertAnchor="text" w:horzAnchor="page" w:tblpX="850" w:tblpY="167"/>
        <w:tblW w:w="15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4"/>
        <w:gridCol w:w="534"/>
        <w:gridCol w:w="535"/>
        <w:gridCol w:w="535"/>
        <w:gridCol w:w="535"/>
        <w:gridCol w:w="535"/>
        <w:gridCol w:w="535"/>
        <w:gridCol w:w="535"/>
        <w:gridCol w:w="535"/>
        <w:gridCol w:w="535"/>
        <w:gridCol w:w="535"/>
        <w:gridCol w:w="535"/>
        <w:gridCol w:w="535"/>
        <w:gridCol w:w="535"/>
        <w:gridCol w:w="535"/>
        <w:gridCol w:w="535"/>
      </w:tblGrid>
      <w:tr w:rsidR="00D855FC" w:rsidRPr="0042236C" w14:paraId="0CD792EA" w14:textId="77777777" w:rsidTr="00D855FC">
        <w:trPr>
          <w:trHeight w:val="170"/>
        </w:trPr>
        <w:tc>
          <w:tcPr>
            <w:tcW w:w="7544" w:type="dxa"/>
            <w:vMerge w:val="restart"/>
            <w:vAlign w:val="center"/>
          </w:tcPr>
          <w:p w14:paraId="0C6E5B3C" w14:textId="77777777" w:rsidR="00D855FC" w:rsidRPr="0042236C" w:rsidRDefault="00D855FC" w:rsidP="00547AAF">
            <w:pPr>
              <w:widowControl w:val="0"/>
              <w:ind w:firstLine="0"/>
              <w:contextualSpacing/>
              <w:jc w:val="center"/>
              <w:rPr>
                <w:lang w:val="en-US" w:eastAsia="en-US" w:bidi="en-US"/>
              </w:rPr>
            </w:pPr>
            <w:r w:rsidRPr="0042236C">
              <w:rPr>
                <w:b/>
                <w:sz w:val="22"/>
                <w:lang w:eastAsia="en-US" w:bidi="en-US"/>
              </w:rPr>
              <w:t>Параметры оценки (УУД)</w:t>
            </w:r>
          </w:p>
        </w:tc>
        <w:tc>
          <w:tcPr>
            <w:tcW w:w="1604" w:type="dxa"/>
            <w:gridSpan w:val="3"/>
            <w:vAlign w:val="center"/>
          </w:tcPr>
          <w:p w14:paraId="00AEBACF" w14:textId="77777777" w:rsidR="00D855FC" w:rsidRPr="0042236C" w:rsidRDefault="00D855FC" w:rsidP="00547AAF">
            <w:pPr>
              <w:widowControl w:val="0"/>
              <w:ind w:left="-108" w:firstLine="0"/>
              <w:contextualSpacing/>
              <w:jc w:val="center"/>
              <w:rPr>
                <w:lang w:eastAsia="en-US" w:bidi="en-US"/>
              </w:rPr>
            </w:pPr>
            <w:r w:rsidRPr="0042236C">
              <w:rPr>
                <w:b/>
                <w:bCs/>
                <w:sz w:val="22"/>
                <w:lang w:eastAsia="en-US" w:bidi="en-US"/>
              </w:rPr>
              <w:t xml:space="preserve">старт </w:t>
            </w:r>
          </w:p>
        </w:tc>
        <w:tc>
          <w:tcPr>
            <w:tcW w:w="1605" w:type="dxa"/>
            <w:gridSpan w:val="3"/>
            <w:vAlign w:val="center"/>
          </w:tcPr>
          <w:p w14:paraId="4A41388B" w14:textId="77777777" w:rsidR="00D855FC" w:rsidRPr="0042236C" w:rsidRDefault="00D855FC" w:rsidP="00547AAF">
            <w:pPr>
              <w:widowControl w:val="0"/>
              <w:ind w:left="-108" w:firstLine="0"/>
              <w:contextualSpacing/>
              <w:jc w:val="center"/>
              <w:rPr>
                <w:lang w:eastAsia="en-US" w:bidi="en-US"/>
              </w:rPr>
            </w:pPr>
            <w:r w:rsidRPr="0042236C">
              <w:rPr>
                <w:b/>
                <w:bCs/>
                <w:sz w:val="22"/>
                <w:lang w:val="en-US" w:eastAsia="en-US" w:bidi="en-US"/>
              </w:rPr>
              <w:t xml:space="preserve">1 </w:t>
            </w:r>
            <w:r w:rsidRPr="0042236C">
              <w:rPr>
                <w:b/>
                <w:bCs/>
                <w:sz w:val="22"/>
                <w:lang w:eastAsia="en-US" w:bidi="en-US"/>
              </w:rPr>
              <w:t xml:space="preserve">класс </w:t>
            </w:r>
          </w:p>
        </w:tc>
        <w:tc>
          <w:tcPr>
            <w:tcW w:w="1605" w:type="dxa"/>
            <w:gridSpan w:val="3"/>
            <w:vAlign w:val="center"/>
          </w:tcPr>
          <w:p w14:paraId="4322FFD1" w14:textId="77777777" w:rsidR="00D855FC" w:rsidRPr="0042236C" w:rsidRDefault="00D855FC" w:rsidP="00547AAF">
            <w:pPr>
              <w:widowControl w:val="0"/>
              <w:ind w:left="-108" w:firstLine="0"/>
              <w:contextualSpacing/>
              <w:jc w:val="center"/>
              <w:rPr>
                <w:lang w:val="en-US" w:eastAsia="en-US" w:bidi="en-US"/>
              </w:rPr>
            </w:pPr>
            <w:r w:rsidRPr="0042236C">
              <w:rPr>
                <w:b/>
                <w:bCs/>
                <w:sz w:val="22"/>
                <w:lang w:val="en-US" w:eastAsia="en-US" w:bidi="en-US"/>
              </w:rPr>
              <w:t xml:space="preserve">2 </w:t>
            </w:r>
            <w:r w:rsidRPr="0042236C">
              <w:rPr>
                <w:b/>
                <w:bCs/>
                <w:sz w:val="22"/>
                <w:lang w:eastAsia="en-US" w:bidi="en-US"/>
              </w:rPr>
              <w:t>класс</w:t>
            </w:r>
          </w:p>
        </w:tc>
        <w:tc>
          <w:tcPr>
            <w:tcW w:w="1605" w:type="dxa"/>
            <w:gridSpan w:val="3"/>
            <w:vAlign w:val="center"/>
          </w:tcPr>
          <w:p w14:paraId="30BCD9A1" w14:textId="77777777" w:rsidR="00D855FC" w:rsidRPr="0042236C" w:rsidRDefault="00D855FC" w:rsidP="00547AAF">
            <w:pPr>
              <w:widowControl w:val="0"/>
              <w:ind w:left="-108" w:firstLine="0"/>
              <w:contextualSpacing/>
              <w:jc w:val="center"/>
              <w:rPr>
                <w:lang w:val="en-US" w:eastAsia="en-US" w:bidi="en-US"/>
              </w:rPr>
            </w:pPr>
            <w:r w:rsidRPr="0042236C">
              <w:rPr>
                <w:b/>
                <w:bCs/>
                <w:sz w:val="22"/>
                <w:lang w:val="en-US" w:eastAsia="en-US" w:bidi="en-US"/>
              </w:rPr>
              <w:t xml:space="preserve">3 </w:t>
            </w:r>
            <w:r w:rsidRPr="0042236C">
              <w:rPr>
                <w:b/>
                <w:bCs/>
                <w:sz w:val="22"/>
                <w:lang w:eastAsia="en-US" w:bidi="en-US"/>
              </w:rPr>
              <w:t>класс</w:t>
            </w:r>
          </w:p>
        </w:tc>
        <w:tc>
          <w:tcPr>
            <w:tcW w:w="1605" w:type="dxa"/>
            <w:gridSpan w:val="3"/>
            <w:vAlign w:val="center"/>
          </w:tcPr>
          <w:p w14:paraId="57F5D41F" w14:textId="77777777" w:rsidR="00D855FC" w:rsidRPr="0042236C" w:rsidRDefault="00D855FC" w:rsidP="00547AAF">
            <w:pPr>
              <w:widowControl w:val="0"/>
              <w:ind w:left="-108" w:firstLine="0"/>
              <w:contextualSpacing/>
              <w:jc w:val="center"/>
              <w:rPr>
                <w:lang w:val="en-US" w:eastAsia="en-US" w:bidi="en-US"/>
              </w:rPr>
            </w:pPr>
            <w:r w:rsidRPr="0042236C">
              <w:rPr>
                <w:b/>
                <w:bCs/>
                <w:sz w:val="22"/>
                <w:lang w:val="en-US" w:eastAsia="en-US" w:bidi="en-US"/>
              </w:rPr>
              <w:t xml:space="preserve">4 </w:t>
            </w:r>
            <w:r w:rsidRPr="0042236C">
              <w:rPr>
                <w:b/>
                <w:bCs/>
                <w:sz w:val="22"/>
                <w:lang w:eastAsia="en-US" w:bidi="en-US"/>
              </w:rPr>
              <w:t>класс</w:t>
            </w:r>
          </w:p>
        </w:tc>
      </w:tr>
      <w:tr w:rsidR="00D855FC" w:rsidRPr="0042236C" w14:paraId="4EC93738" w14:textId="77777777" w:rsidTr="00D855FC">
        <w:trPr>
          <w:trHeight w:val="2987"/>
        </w:trPr>
        <w:tc>
          <w:tcPr>
            <w:tcW w:w="7544" w:type="dxa"/>
            <w:vMerge/>
            <w:vAlign w:val="center"/>
          </w:tcPr>
          <w:p w14:paraId="452BD2D4" w14:textId="77777777" w:rsidR="00D855FC" w:rsidRPr="0042236C" w:rsidRDefault="00D855FC" w:rsidP="00547AAF">
            <w:pPr>
              <w:widowControl w:val="0"/>
              <w:ind w:firstLine="0"/>
              <w:contextualSpacing/>
              <w:jc w:val="center"/>
              <w:rPr>
                <w:lang w:val="en-US" w:eastAsia="en-US" w:bidi="en-US"/>
              </w:rPr>
            </w:pPr>
          </w:p>
        </w:tc>
        <w:tc>
          <w:tcPr>
            <w:tcW w:w="534" w:type="dxa"/>
            <w:textDirection w:val="btLr"/>
          </w:tcPr>
          <w:p w14:paraId="3D43F538"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Сформировано</w:t>
            </w:r>
          </w:p>
        </w:tc>
        <w:tc>
          <w:tcPr>
            <w:tcW w:w="535" w:type="dxa"/>
            <w:textDirection w:val="btLr"/>
          </w:tcPr>
          <w:p w14:paraId="732335E4"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Частично сформировано</w:t>
            </w:r>
          </w:p>
        </w:tc>
        <w:tc>
          <w:tcPr>
            <w:tcW w:w="535" w:type="dxa"/>
            <w:textDirection w:val="btLr"/>
          </w:tcPr>
          <w:p w14:paraId="28D74FC9"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Не сформировано</w:t>
            </w:r>
          </w:p>
        </w:tc>
        <w:tc>
          <w:tcPr>
            <w:tcW w:w="535" w:type="dxa"/>
            <w:textDirection w:val="btLr"/>
          </w:tcPr>
          <w:p w14:paraId="671C9155"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Сформировано</w:t>
            </w:r>
          </w:p>
        </w:tc>
        <w:tc>
          <w:tcPr>
            <w:tcW w:w="535" w:type="dxa"/>
            <w:textDirection w:val="btLr"/>
          </w:tcPr>
          <w:p w14:paraId="4E005660"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Частично сформировано</w:t>
            </w:r>
          </w:p>
        </w:tc>
        <w:tc>
          <w:tcPr>
            <w:tcW w:w="535" w:type="dxa"/>
            <w:textDirection w:val="btLr"/>
          </w:tcPr>
          <w:p w14:paraId="7DFE7B4F"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Не сформировано</w:t>
            </w:r>
          </w:p>
        </w:tc>
        <w:tc>
          <w:tcPr>
            <w:tcW w:w="535" w:type="dxa"/>
            <w:textDirection w:val="btLr"/>
          </w:tcPr>
          <w:p w14:paraId="26CD8F1F"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Сформировано</w:t>
            </w:r>
          </w:p>
        </w:tc>
        <w:tc>
          <w:tcPr>
            <w:tcW w:w="535" w:type="dxa"/>
            <w:textDirection w:val="btLr"/>
          </w:tcPr>
          <w:p w14:paraId="36F850AF"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Частично сформировано</w:t>
            </w:r>
          </w:p>
        </w:tc>
        <w:tc>
          <w:tcPr>
            <w:tcW w:w="535" w:type="dxa"/>
            <w:textDirection w:val="btLr"/>
          </w:tcPr>
          <w:p w14:paraId="6F3C1ACB"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Не сформировано</w:t>
            </w:r>
          </w:p>
        </w:tc>
        <w:tc>
          <w:tcPr>
            <w:tcW w:w="535" w:type="dxa"/>
            <w:textDirection w:val="btLr"/>
          </w:tcPr>
          <w:p w14:paraId="6FDCDA0D"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Сформировано</w:t>
            </w:r>
          </w:p>
        </w:tc>
        <w:tc>
          <w:tcPr>
            <w:tcW w:w="535" w:type="dxa"/>
            <w:textDirection w:val="btLr"/>
          </w:tcPr>
          <w:p w14:paraId="06A60BC1"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Частично сформировано</w:t>
            </w:r>
          </w:p>
        </w:tc>
        <w:tc>
          <w:tcPr>
            <w:tcW w:w="535" w:type="dxa"/>
            <w:textDirection w:val="btLr"/>
          </w:tcPr>
          <w:p w14:paraId="2B1D954D"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Не сформировано</w:t>
            </w:r>
          </w:p>
        </w:tc>
        <w:tc>
          <w:tcPr>
            <w:tcW w:w="535" w:type="dxa"/>
            <w:textDirection w:val="btLr"/>
          </w:tcPr>
          <w:p w14:paraId="28F56891"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Сформировано</w:t>
            </w:r>
          </w:p>
        </w:tc>
        <w:tc>
          <w:tcPr>
            <w:tcW w:w="535" w:type="dxa"/>
            <w:textDirection w:val="btLr"/>
          </w:tcPr>
          <w:p w14:paraId="69B941FD"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Частично сформировано</w:t>
            </w:r>
          </w:p>
        </w:tc>
        <w:tc>
          <w:tcPr>
            <w:tcW w:w="535" w:type="dxa"/>
            <w:textDirection w:val="btLr"/>
          </w:tcPr>
          <w:p w14:paraId="03257369" w14:textId="77777777" w:rsidR="00D855FC" w:rsidRPr="0042236C" w:rsidRDefault="00D855FC" w:rsidP="00547AAF">
            <w:pPr>
              <w:widowControl w:val="0"/>
              <w:ind w:firstLine="0"/>
              <w:contextualSpacing/>
              <w:jc w:val="center"/>
              <w:rPr>
                <w:rFonts w:eastAsia="Calibri"/>
                <w:szCs w:val="24"/>
                <w:lang w:eastAsia="en-US"/>
              </w:rPr>
            </w:pPr>
            <w:r w:rsidRPr="0042236C">
              <w:rPr>
                <w:rFonts w:eastAsia="Calibri"/>
                <w:szCs w:val="24"/>
                <w:lang w:eastAsia="en-US"/>
              </w:rPr>
              <w:t>Не сформировано</w:t>
            </w:r>
          </w:p>
        </w:tc>
      </w:tr>
      <w:tr w:rsidR="00D855FC" w:rsidRPr="0042236C" w14:paraId="0CF838D8" w14:textId="77777777" w:rsidTr="00D855FC">
        <w:trPr>
          <w:trHeight w:val="274"/>
        </w:trPr>
        <w:tc>
          <w:tcPr>
            <w:tcW w:w="15568" w:type="dxa"/>
            <w:gridSpan w:val="16"/>
            <w:vAlign w:val="center"/>
          </w:tcPr>
          <w:p w14:paraId="18584267" w14:textId="77777777" w:rsidR="00D855FC" w:rsidRPr="0042236C" w:rsidRDefault="00D855FC" w:rsidP="00547AAF">
            <w:pPr>
              <w:widowControl w:val="0"/>
              <w:ind w:firstLine="0"/>
              <w:contextualSpacing/>
              <w:jc w:val="center"/>
              <w:rPr>
                <w:lang w:eastAsia="en-US" w:bidi="en-US"/>
              </w:rPr>
            </w:pPr>
            <w:r w:rsidRPr="0042236C">
              <w:rPr>
                <w:b/>
                <w:sz w:val="22"/>
                <w:lang w:eastAsia="en-US" w:bidi="en-US"/>
              </w:rPr>
              <w:t xml:space="preserve">Познавательные </w:t>
            </w:r>
          </w:p>
        </w:tc>
      </w:tr>
      <w:tr w:rsidR="00D855FC" w:rsidRPr="0042236C" w14:paraId="6A0CE130" w14:textId="77777777" w:rsidTr="00547AAF">
        <w:trPr>
          <w:trHeight w:val="77"/>
        </w:trPr>
        <w:tc>
          <w:tcPr>
            <w:tcW w:w="7544" w:type="dxa"/>
          </w:tcPr>
          <w:p w14:paraId="29A97EA0"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 xml:space="preserve">Анализ </w:t>
            </w:r>
          </w:p>
        </w:tc>
        <w:tc>
          <w:tcPr>
            <w:tcW w:w="534" w:type="dxa"/>
          </w:tcPr>
          <w:p w14:paraId="666B96E4" w14:textId="77777777" w:rsidR="00D855FC" w:rsidRPr="0042236C" w:rsidRDefault="00D855FC" w:rsidP="00547AAF">
            <w:pPr>
              <w:widowControl w:val="0"/>
              <w:ind w:firstLine="0"/>
              <w:contextualSpacing/>
              <w:jc w:val="left"/>
              <w:rPr>
                <w:lang w:eastAsia="en-US" w:bidi="en-US"/>
              </w:rPr>
            </w:pPr>
          </w:p>
        </w:tc>
        <w:tc>
          <w:tcPr>
            <w:tcW w:w="535" w:type="dxa"/>
          </w:tcPr>
          <w:p w14:paraId="48888FB4" w14:textId="77777777" w:rsidR="00D855FC" w:rsidRPr="0042236C" w:rsidRDefault="00D855FC" w:rsidP="00547AAF">
            <w:pPr>
              <w:widowControl w:val="0"/>
              <w:ind w:firstLine="0"/>
              <w:contextualSpacing/>
              <w:jc w:val="left"/>
              <w:rPr>
                <w:lang w:eastAsia="en-US" w:bidi="en-US"/>
              </w:rPr>
            </w:pPr>
          </w:p>
        </w:tc>
        <w:tc>
          <w:tcPr>
            <w:tcW w:w="535" w:type="dxa"/>
          </w:tcPr>
          <w:p w14:paraId="39FDD54A" w14:textId="77777777" w:rsidR="00D855FC" w:rsidRPr="0042236C" w:rsidRDefault="00D855FC" w:rsidP="00547AAF">
            <w:pPr>
              <w:widowControl w:val="0"/>
              <w:ind w:firstLine="0"/>
              <w:contextualSpacing/>
              <w:jc w:val="left"/>
              <w:rPr>
                <w:lang w:eastAsia="en-US" w:bidi="en-US"/>
              </w:rPr>
            </w:pPr>
          </w:p>
        </w:tc>
        <w:tc>
          <w:tcPr>
            <w:tcW w:w="535" w:type="dxa"/>
          </w:tcPr>
          <w:p w14:paraId="59EC5D1C" w14:textId="77777777" w:rsidR="00D855FC" w:rsidRPr="0042236C" w:rsidRDefault="00D855FC" w:rsidP="00547AAF">
            <w:pPr>
              <w:widowControl w:val="0"/>
              <w:ind w:firstLine="0"/>
              <w:contextualSpacing/>
              <w:jc w:val="left"/>
              <w:rPr>
                <w:lang w:eastAsia="en-US" w:bidi="en-US"/>
              </w:rPr>
            </w:pPr>
          </w:p>
        </w:tc>
        <w:tc>
          <w:tcPr>
            <w:tcW w:w="535" w:type="dxa"/>
          </w:tcPr>
          <w:p w14:paraId="5BBCE438" w14:textId="77777777" w:rsidR="00D855FC" w:rsidRPr="0042236C" w:rsidRDefault="00D855FC" w:rsidP="00547AAF">
            <w:pPr>
              <w:widowControl w:val="0"/>
              <w:ind w:firstLine="0"/>
              <w:contextualSpacing/>
              <w:jc w:val="left"/>
              <w:rPr>
                <w:lang w:eastAsia="en-US" w:bidi="en-US"/>
              </w:rPr>
            </w:pPr>
          </w:p>
        </w:tc>
        <w:tc>
          <w:tcPr>
            <w:tcW w:w="535" w:type="dxa"/>
          </w:tcPr>
          <w:p w14:paraId="788C2B81" w14:textId="77777777" w:rsidR="00D855FC" w:rsidRPr="0042236C" w:rsidRDefault="00D855FC" w:rsidP="00547AAF">
            <w:pPr>
              <w:widowControl w:val="0"/>
              <w:ind w:firstLine="0"/>
              <w:contextualSpacing/>
              <w:jc w:val="left"/>
              <w:rPr>
                <w:lang w:eastAsia="en-US" w:bidi="en-US"/>
              </w:rPr>
            </w:pPr>
          </w:p>
        </w:tc>
        <w:tc>
          <w:tcPr>
            <w:tcW w:w="535" w:type="dxa"/>
          </w:tcPr>
          <w:p w14:paraId="346DFB09" w14:textId="77777777" w:rsidR="00D855FC" w:rsidRPr="0042236C" w:rsidRDefault="00D855FC" w:rsidP="00547AAF">
            <w:pPr>
              <w:widowControl w:val="0"/>
              <w:ind w:firstLine="0"/>
              <w:contextualSpacing/>
              <w:jc w:val="left"/>
              <w:rPr>
                <w:lang w:eastAsia="en-US" w:bidi="en-US"/>
              </w:rPr>
            </w:pPr>
          </w:p>
        </w:tc>
        <w:tc>
          <w:tcPr>
            <w:tcW w:w="535" w:type="dxa"/>
          </w:tcPr>
          <w:p w14:paraId="7A4455D1" w14:textId="77777777" w:rsidR="00D855FC" w:rsidRPr="0042236C" w:rsidRDefault="00D855FC" w:rsidP="00547AAF">
            <w:pPr>
              <w:widowControl w:val="0"/>
              <w:ind w:firstLine="0"/>
              <w:contextualSpacing/>
              <w:jc w:val="left"/>
              <w:rPr>
                <w:lang w:eastAsia="en-US" w:bidi="en-US"/>
              </w:rPr>
            </w:pPr>
          </w:p>
        </w:tc>
        <w:tc>
          <w:tcPr>
            <w:tcW w:w="535" w:type="dxa"/>
          </w:tcPr>
          <w:p w14:paraId="2A9D330E" w14:textId="77777777" w:rsidR="00D855FC" w:rsidRPr="0042236C" w:rsidRDefault="00D855FC" w:rsidP="00547AAF">
            <w:pPr>
              <w:widowControl w:val="0"/>
              <w:ind w:firstLine="0"/>
              <w:contextualSpacing/>
              <w:jc w:val="left"/>
              <w:rPr>
                <w:lang w:eastAsia="en-US" w:bidi="en-US"/>
              </w:rPr>
            </w:pPr>
          </w:p>
        </w:tc>
        <w:tc>
          <w:tcPr>
            <w:tcW w:w="535" w:type="dxa"/>
          </w:tcPr>
          <w:p w14:paraId="6BBC6AC9" w14:textId="77777777" w:rsidR="00D855FC" w:rsidRPr="0042236C" w:rsidRDefault="00D855FC" w:rsidP="00547AAF">
            <w:pPr>
              <w:widowControl w:val="0"/>
              <w:ind w:firstLine="0"/>
              <w:contextualSpacing/>
              <w:jc w:val="left"/>
              <w:rPr>
                <w:lang w:eastAsia="en-US" w:bidi="en-US"/>
              </w:rPr>
            </w:pPr>
          </w:p>
        </w:tc>
        <w:tc>
          <w:tcPr>
            <w:tcW w:w="535" w:type="dxa"/>
          </w:tcPr>
          <w:p w14:paraId="3659A4E5" w14:textId="77777777" w:rsidR="00D855FC" w:rsidRPr="0042236C" w:rsidRDefault="00D855FC" w:rsidP="00547AAF">
            <w:pPr>
              <w:widowControl w:val="0"/>
              <w:ind w:firstLine="0"/>
              <w:contextualSpacing/>
              <w:jc w:val="left"/>
              <w:rPr>
                <w:lang w:eastAsia="en-US" w:bidi="en-US"/>
              </w:rPr>
            </w:pPr>
          </w:p>
        </w:tc>
        <w:tc>
          <w:tcPr>
            <w:tcW w:w="535" w:type="dxa"/>
          </w:tcPr>
          <w:p w14:paraId="2817B30B" w14:textId="77777777" w:rsidR="00D855FC" w:rsidRPr="0042236C" w:rsidRDefault="00D855FC" w:rsidP="00547AAF">
            <w:pPr>
              <w:widowControl w:val="0"/>
              <w:ind w:firstLine="0"/>
              <w:contextualSpacing/>
              <w:jc w:val="left"/>
              <w:rPr>
                <w:lang w:eastAsia="en-US" w:bidi="en-US"/>
              </w:rPr>
            </w:pPr>
          </w:p>
        </w:tc>
        <w:tc>
          <w:tcPr>
            <w:tcW w:w="535" w:type="dxa"/>
          </w:tcPr>
          <w:p w14:paraId="303C7C46" w14:textId="77777777" w:rsidR="00D855FC" w:rsidRPr="0042236C" w:rsidRDefault="00D855FC" w:rsidP="00547AAF">
            <w:pPr>
              <w:widowControl w:val="0"/>
              <w:ind w:firstLine="0"/>
              <w:contextualSpacing/>
              <w:jc w:val="left"/>
              <w:rPr>
                <w:lang w:eastAsia="en-US" w:bidi="en-US"/>
              </w:rPr>
            </w:pPr>
          </w:p>
        </w:tc>
        <w:tc>
          <w:tcPr>
            <w:tcW w:w="535" w:type="dxa"/>
          </w:tcPr>
          <w:p w14:paraId="1B7843A7" w14:textId="77777777" w:rsidR="00D855FC" w:rsidRPr="0042236C" w:rsidRDefault="00D855FC" w:rsidP="00547AAF">
            <w:pPr>
              <w:widowControl w:val="0"/>
              <w:ind w:firstLine="0"/>
              <w:contextualSpacing/>
              <w:jc w:val="left"/>
              <w:rPr>
                <w:lang w:eastAsia="en-US" w:bidi="en-US"/>
              </w:rPr>
            </w:pPr>
          </w:p>
        </w:tc>
        <w:tc>
          <w:tcPr>
            <w:tcW w:w="535" w:type="dxa"/>
          </w:tcPr>
          <w:p w14:paraId="6FC81650" w14:textId="77777777" w:rsidR="00D855FC" w:rsidRPr="0042236C" w:rsidRDefault="00D855FC" w:rsidP="00547AAF">
            <w:pPr>
              <w:widowControl w:val="0"/>
              <w:ind w:firstLine="0"/>
              <w:contextualSpacing/>
              <w:jc w:val="left"/>
              <w:rPr>
                <w:lang w:eastAsia="en-US" w:bidi="en-US"/>
              </w:rPr>
            </w:pPr>
          </w:p>
        </w:tc>
      </w:tr>
      <w:tr w:rsidR="00D855FC" w:rsidRPr="0042236C" w14:paraId="10E7BBAC" w14:textId="77777777" w:rsidTr="00547AAF">
        <w:trPr>
          <w:trHeight w:val="77"/>
        </w:trPr>
        <w:tc>
          <w:tcPr>
            <w:tcW w:w="7544" w:type="dxa"/>
          </w:tcPr>
          <w:p w14:paraId="0B27DE75"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 xml:space="preserve">Синтез </w:t>
            </w:r>
          </w:p>
        </w:tc>
        <w:tc>
          <w:tcPr>
            <w:tcW w:w="534" w:type="dxa"/>
          </w:tcPr>
          <w:p w14:paraId="138DF730" w14:textId="77777777" w:rsidR="00D855FC" w:rsidRPr="0042236C" w:rsidRDefault="00D855FC" w:rsidP="00547AAF">
            <w:pPr>
              <w:widowControl w:val="0"/>
              <w:ind w:firstLine="0"/>
              <w:contextualSpacing/>
              <w:jc w:val="left"/>
              <w:rPr>
                <w:lang w:eastAsia="en-US" w:bidi="en-US"/>
              </w:rPr>
            </w:pPr>
          </w:p>
        </w:tc>
        <w:tc>
          <w:tcPr>
            <w:tcW w:w="535" w:type="dxa"/>
          </w:tcPr>
          <w:p w14:paraId="4850A742" w14:textId="77777777" w:rsidR="00D855FC" w:rsidRPr="0042236C" w:rsidRDefault="00D855FC" w:rsidP="00547AAF">
            <w:pPr>
              <w:widowControl w:val="0"/>
              <w:ind w:firstLine="0"/>
              <w:contextualSpacing/>
              <w:jc w:val="left"/>
              <w:rPr>
                <w:lang w:eastAsia="en-US" w:bidi="en-US"/>
              </w:rPr>
            </w:pPr>
          </w:p>
        </w:tc>
        <w:tc>
          <w:tcPr>
            <w:tcW w:w="535" w:type="dxa"/>
          </w:tcPr>
          <w:p w14:paraId="592D5901" w14:textId="77777777" w:rsidR="00D855FC" w:rsidRPr="0042236C" w:rsidRDefault="00D855FC" w:rsidP="00547AAF">
            <w:pPr>
              <w:widowControl w:val="0"/>
              <w:ind w:firstLine="0"/>
              <w:contextualSpacing/>
              <w:jc w:val="left"/>
              <w:rPr>
                <w:lang w:eastAsia="en-US" w:bidi="en-US"/>
              </w:rPr>
            </w:pPr>
          </w:p>
        </w:tc>
        <w:tc>
          <w:tcPr>
            <w:tcW w:w="535" w:type="dxa"/>
          </w:tcPr>
          <w:p w14:paraId="3BBC66E3" w14:textId="77777777" w:rsidR="00D855FC" w:rsidRPr="0042236C" w:rsidRDefault="00D855FC" w:rsidP="00547AAF">
            <w:pPr>
              <w:widowControl w:val="0"/>
              <w:ind w:firstLine="0"/>
              <w:contextualSpacing/>
              <w:jc w:val="left"/>
              <w:rPr>
                <w:lang w:eastAsia="en-US" w:bidi="en-US"/>
              </w:rPr>
            </w:pPr>
          </w:p>
        </w:tc>
        <w:tc>
          <w:tcPr>
            <w:tcW w:w="535" w:type="dxa"/>
          </w:tcPr>
          <w:p w14:paraId="45C3DF0B" w14:textId="77777777" w:rsidR="00D855FC" w:rsidRPr="0042236C" w:rsidRDefault="00D855FC" w:rsidP="00547AAF">
            <w:pPr>
              <w:widowControl w:val="0"/>
              <w:ind w:firstLine="0"/>
              <w:contextualSpacing/>
              <w:jc w:val="left"/>
              <w:rPr>
                <w:lang w:eastAsia="en-US" w:bidi="en-US"/>
              </w:rPr>
            </w:pPr>
          </w:p>
        </w:tc>
        <w:tc>
          <w:tcPr>
            <w:tcW w:w="535" w:type="dxa"/>
          </w:tcPr>
          <w:p w14:paraId="065074E7" w14:textId="77777777" w:rsidR="00D855FC" w:rsidRPr="0042236C" w:rsidRDefault="00D855FC" w:rsidP="00547AAF">
            <w:pPr>
              <w:widowControl w:val="0"/>
              <w:ind w:firstLine="0"/>
              <w:contextualSpacing/>
              <w:jc w:val="left"/>
              <w:rPr>
                <w:lang w:eastAsia="en-US" w:bidi="en-US"/>
              </w:rPr>
            </w:pPr>
          </w:p>
        </w:tc>
        <w:tc>
          <w:tcPr>
            <w:tcW w:w="535" w:type="dxa"/>
          </w:tcPr>
          <w:p w14:paraId="57A17578" w14:textId="77777777" w:rsidR="00D855FC" w:rsidRPr="0042236C" w:rsidRDefault="00D855FC" w:rsidP="00547AAF">
            <w:pPr>
              <w:widowControl w:val="0"/>
              <w:ind w:firstLine="0"/>
              <w:contextualSpacing/>
              <w:jc w:val="left"/>
              <w:rPr>
                <w:lang w:eastAsia="en-US" w:bidi="en-US"/>
              </w:rPr>
            </w:pPr>
          </w:p>
        </w:tc>
        <w:tc>
          <w:tcPr>
            <w:tcW w:w="535" w:type="dxa"/>
          </w:tcPr>
          <w:p w14:paraId="6824553B" w14:textId="77777777" w:rsidR="00D855FC" w:rsidRPr="0042236C" w:rsidRDefault="00D855FC" w:rsidP="00547AAF">
            <w:pPr>
              <w:widowControl w:val="0"/>
              <w:ind w:firstLine="0"/>
              <w:contextualSpacing/>
              <w:jc w:val="left"/>
              <w:rPr>
                <w:lang w:eastAsia="en-US" w:bidi="en-US"/>
              </w:rPr>
            </w:pPr>
          </w:p>
        </w:tc>
        <w:tc>
          <w:tcPr>
            <w:tcW w:w="535" w:type="dxa"/>
          </w:tcPr>
          <w:p w14:paraId="54E6B410" w14:textId="77777777" w:rsidR="00D855FC" w:rsidRPr="0042236C" w:rsidRDefault="00D855FC" w:rsidP="00547AAF">
            <w:pPr>
              <w:widowControl w:val="0"/>
              <w:ind w:firstLine="0"/>
              <w:contextualSpacing/>
              <w:jc w:val="left"/>
              <w:rPr>
                <w:lang w:eastAsia="en-US" w:bidi="en-US"/>
              </w:rPr>
            </w:pPr>
          </w:p>
        </w:tc>
        <w:tc>
          <w:tcPr>
            <w:tcW w:w="535" w:type="dxa"/>
          </w:tcPr>
          <w:p w14:paraId="3196BEC7" w14:textId="77777777" w:rsidR="00D855FC" w:rsidRPr="0042236C" w:rsidRDefault="00D855FC" w:rsidP="00547AAF">
            <w:pPr>
              <w:widowControl w:val="0"/>
              <w:ind w:firstLine="0"/>
              <w:contextualSpacing/>
              <w:jc w:val="left"/>
              <w:rPr>
                <w:lang w:eastAsia="en-US" w:bidi="en-US"/>
              </w:rPr>
            </w:pPr>
          </w:p>
        </w:tc>
        <w:tc>
          <w:tcPr>
            <w:tcW w:w="535" w:type="dxa"/>
          </w:tcPr>
          <w:p w14:paraId="7F21A085" w14:textId="77777777" w:rsidR="00D855FC" w:rsidRPr="0042236C" w:rsidRDefault="00D855FC" w:rsidP="00547AAF">
            <w:pPr>
              <w:widowControl w:val="0"/>
              <w:ind w:firstLine="0"/>
              <w:contextualSpacing/>
              <w:jc w:val="left"/>
              <w:rPr>
                <w:lang w:eastAsia="en-US" w:bidi="en-US"/>
              </w:rPr>
            </w:pPr>
          </w:p>
        </w:tc>
        <w:tc>
          <w:tcPr>
            <w:tcW w:w="535" w:type="dxa"/>
          </w:tcPr>
          <w:p w14:paraId="4818126A" w14:textId="77777777" w:rsidR="00D855FC" w:rsidRPr="0042236C" w:rsidRDefault="00D855FC" w:rsidP="00547AAF">
            <w:pPr>
              <w:widowControl w:val="0"/>
              <w:ind w:firstLine="0"/>
              <w:contextualSpacing/>
              <w:jc w:val="left"/>
              <w:rPr>
                <w:lang w:eastAsia="en-US" w:bidi="en-US"/>
              </w:rPr>
            </w:pPr>
          </w:p>
        </w:tc>
        <w:tc>
          <w:tcPr>
            <w:tcW w:w="535" w:type="dxa"/>
          </w:tcPr>
          <w:p w14:paraId="5E874F56" w14:textId="77777777" w:rsidR="00D855FC" w:rsidRPr="0042236C" w:rsidRDefault="00D855FC" w:rsidP="00547AAF">
            <w:pPr>
              <w:widowControl w:val="0"/>
              <w:ind w:firstLine="0"/>
              <w:contextualSpacing/>
              <w:jc w:val="left"/>
              <w:rPr>
                <w:lang w:eastAsia="en-US" w:bidi="en-US"/>
              </w:rPr>
            </w:pPr>
          </w:p>
        </w:tc>
        <w:tc>
          <w:tcPr>
            <w:tcW w:w="535" w:type="dxa"/>
          </w:tcPr>
          <w:p w14:paraId="07FB867D" w14:textId="77777777" w:rsidR="00D855FC" w:rsidRPr="0042236C" w:rsidRDefault="00D855FC" w:rsidP="00547AAF">
            <w:pPr>
              <w:widowControl w:val="0"/>
              <w:ind w:firstLine="0"/>
              <w:contextualSpacing/>
              <w:jc w:val="left"/>
              <w:rPr>
                <w:lang w:eastAsia="en-US" w:bidi="en-US"/>
              </w:rPr>
            </w:pPr>
          </w:p>
        </w:tc>
        <w:tc>
          <w:tcPr>
            <w:tcW w:w="535" w:type="dxa"/>
          </w:tcPr>
          <w:p w14:paraId="576320A2" w14:textId="77777777" w:rsidR="00D855FC" w:rsidRPr="0042236C" w:rsidRDefault="00D855FC" w:rsidP="00547AAF">
            <w:pPr>
              <w:widowControl w:val="0"/>
              <w:ind w:firstLine="0"/>
              <w:contextualSpacing/>
              <w:jc w:val="left"/>
              <w:rPr>
                <w:lang w:eastAsia="en-US" w:bidi="en-US"/>
              </w:rPr>
            </w:pPr>
          </w:p>
        </w:tc>
      </w:tr>
      <w:tr w:rsidR="00D855FC" w:rsidRPr="0042236C" w14:paraId="2A6EC1EA" w14:textId="77777777" w:rsidTr="00547AAF">
        <w:trPr>
          <w:trHeight w:val="77"/>
        </w:trPr>
        <w:tc>
          <w:tcPr>
            <w:tcW w:w="7544" w:type="dxa"/>
          </w:tcPr>
          <w:p w14:paraId="251780A4"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Классификация</w:t>
            </w:r>
          </w:p>
        </w:tc>
        <w:tc>
          <w:tcPr>
            <w:tcW w:w="534" w:type="dxa"/>
          </w:tcPr>
          <w:p w14:paraId="11AECE2D" w14:textId="77777777" w:rsidR="00D855FC" w:rsidRPr="0042236C" w:rsidRDefault="00D855FC" w:rsidP="00547AAF">
            <w:pPr>
              <w:widowControl w:val="0"/>
              <w:ind w:firstLine="0"/>
              <w:contextualSpacing/>
              <w:jc w:val="left"/>
              <w:rPr>
                <w:lang w:eastAsia="en-US" w:bidi="en-US"/>
              </w:rPr>
            </w:pPr>
          </w:p>
        </w:tc>
        <w:tc>
          <w:tcPr>
            <w:tcW w:w="535" w:type="dxa"/>
          </w:tcPr>
          <w:p w14:paraId="7A284978" w14:textId="77777777" w:rsidR="00D855FC" w:rsidRPr="0042236C" w:rsidRDefault="00D855FC" w:rsidP="00547AAF">
            <w:pPr>
              <w:widowControl w:val="0"/>
              <w:ind w:firstLine="0"/>
              <w:contextualSpacing/>
              <w:jc w:val="left"/>
              <w:rPr>
                <w:lang w:eastAsia="en-US" w:bidi="en-US"/>
              </w:rPr>
            </w:pPr>
          </w:p>
        </w:tc>
        <w:tc>
          <w:tcPr>
            <w:tcW w:w="535" w:type="dxa"/>
          </w:tcPr>
          <w:p w14:paraId="7697787A" w14:textId="77777777" w:rsidR="00D855FC" w:rsidRPr="0042236C" w:rsidRDefault="00D855FC" w:rsidP="00547AAF">
            <w:pPr>
              <w:widowControl w:val="0"/>
              <w:ind w:firstLine="0"/>
              <w:contextualSpacing/>
              <w:jc w:val="left"/>
              <w:rPr>
                <w:lang w:eastAsia="en-US" w:bidi="en-US"/>
              </w:rPr>
            </w:pPr>
          </w:p>
        </w:tc>
        <w:tc>
          <w:tcPr>
            <w:tcW w:w="535" w:type="dxa"/>
          </w:tcPr>
          <w:p w14:paraId="2BF5D223" w14:textId="77777777" w:rsidR="00D855FC" w:rsidRPr="0042236C" w:rsidRDefault="00D855FC" w:rsidP="00547AAF">
            <w:pPr>
              <w:widowControl w:val="0"/>
              <w:ind w:firstLine="0"/>
              <w:contextualSpacing/>
              <w:jc w:val="left"/>
              <w:rPr>
                <w:lang w:eastAsia="en-US" w:bidi="en-US"/>
              </w:rPr>
            </w:pPr>
          </w:p>
        </w:tc>
        <w:tc>
          <w:tcPr>
            <w:tcW w:w="535" w:type="dxa"/>
          </w:tcPr>
          <w:p w14:paraId="108B5F43" w14:textId="77777777" w:rsidR="00D855FC" w:rsidRPr="0042236C" w:rsidRDefault="00D855FC" w:rsidP="00547AAF">
            <w:pPr>
              <w:widowControl w:val="0"/>
              <w:ind w:firstLine="0"/>
              <w:contextualSpacing/>
              <w:jc w:val="left"/>
              <w:rPr>
                <w:lang w:eastAsia="en-US" w:bidi="en-US"/>
              </w:rPr>
            </w:pPr>
          </w:p>
        </w:tc>
        <w:tc>
          <w:tcPr>
            <w:tcW w:w="535" w:type="dxa"/>
          </w:tcPr>
          <w:p w14:paraId="4DD238F3" w14:textId="77777777" w:rsidR="00D855FC" w:rsidRPr="0042236C" w:rsidRDefault="00D855FC" w:rsidP="00547AAF">
            <w:pPr>
              <w:widowControl w:val="0"/>
              <w:ind w:firstLine="0"/>
              <w:contextualSpacing/>
              <w:jc w:val="left"/>
              <w:rPr>
                <w:lang w:eastAsia="en-US" w:bidi="en-US"/>
              </w:rPr>
            </w:pPr>
          </w:p>
        </w:tc>
        <w:tc>
          <w:tcPr>
            <w:tcW w:w="535" w:type="dxa"/>
          </w:tcPr>
          <w:p w14:paraId="14DF912E" w14:textId="77777777" w:rsidR="00D855FC" w:rsidRPr="0042236C" w:rsidRDefault="00D855FC" w:rsidP="00547AAF">
            <w:pPr>
              <w:widowControl w:val="0"/>
              <w:ind w:firstLine="0"/>
              <w:contextualSpacing/>
              <w:jc w:val="left"/>
              <w:rPr>
                <w:lang w:eastAsia="en-US" w:bidi="en-US"/>
              </w:rPr>
            </w:pPr>
          </w:p>
        </w:tc>
        <w:tc>
          <w:tcPr>
            <w:tcW w:w="535" w:type="dxa"/>
          </w:tcPr>
          <w:p w14:paraId="5FD14F73" w14:textId="77777777" w:rsidR="00D855FC" w:rsidRPr="0042236C" w:rsidRDefault="00D855FC" w:rsidP="00547AAF">
            <w:pPr>
              <w:widowControl w:val="0"/>
              <w:ind w:firstLine="0"/>
              <w:contextualSpacing/>
              <w:jc w:val="left"/>
              <w:rPr>
                <w:lang w:eastAsia="en-US" w:bidi="en-US"/>
              </w:rPr>
            </w:pPr>
          </w:p>
        </w:tc>
        <w:tc>
          <w:tcPr>
            <w:tcW w:w="535" w:type="dxa"/>
          </w:tcPr>
          <w:p w14:paraId="7BE1E263" w14:textId="77777777" w:rsidR="00D855FC" w:rsidRPr="0042236C" w:rsidRDefault="00D855FC" w:rsidP="00547AAF">
            <w:pPr>
              <w:widowControl w:val="0"/>
              <w:ind w:firstLine="0"/>
              <w:contextualSpacing/>
              <w:jc w:val="left"/>
              <w:rPr>
                <w:lang w:eastAsia="en-US" w:bidi="en-US"/>
              </w:rPr>
            </w:pPr>
          </w:p>
        </w:tc>
        <w:tc>
          <w:tcPr>
            <w:tcW w:w="535" w:type="dxa"/>
          </w:tcPr>
          <w:p w14:paraId="23B6FA96" w14:textId="77777777" w:rsidR="00D855FC" w:rsidRPr="0042236C" w:rsidRDefault="00D855FC" w:rsidP="00547AAF">
            <w:pPr>
              <w:widowControl w:val="0"/>
              <w:ind w:firstLine="0"/>
              <w:contextualSpacing/>
              <w:jc w:val="left"/>
              <w:rPr>
                <w:lang w:eastAsia="en-US" w:bidi="en-US"/>
              </w:rPr>
            </w:pPr>
          </w:p>
        </w:tc>
        <w:tc>
          <w:tcPr>
            <w:tcW w:w="535" w:type="dxa"/>
          </w:tcPr>
          <w:p w14:paraId="3DB80151" w14:textId="77777777" w:rsidR="00D855FC" w:rsidRPr="0042236C" w:rsidRDefault="00D855FC" w:rsidP="00547AAF">
            <w:pPr>
              <w:widowControl w:val="0"/>
              <w:ind w:firstLine="0"/>
              <w:contextualSpacing/>
              <w:jc w:val="left"/>
              <w:rPr>
                <w:lang w:eastAsia="en-US" w:bidi="en-US"/>
              </w:rPr>
            </w:pPr>
          </w:p>
        </w:tc>
        <w:tc>
          <w:tcPr>
            <w:tcW w:w="535" w:type="dxa"/>
          </w:tcPr>
          <w:p w14:paraId="57175C70" w14:textId="77777777" w:rsidR="00D855FC" w:rsidRPr="0042236C" w:rsidRDefault="00D855FC" w:rsidP="00547AAF">
            <w:pPr>
              <w:widowControl w:val="0"/>
              <w:ind w:firstLine="0"/>
              <w:contextualSpacing/>
              <w:jc w:val="left"/>
              <w:rPr>
                <w:lang w:eastAsia="en-US" w:bidi="en-US"/>
              </w:rPr>
            </w:pPr>
          </w:p>
        </w:tc>
        <w:tc>
          <w:tcPr>
            <w:tcW w:w="535" w:type="dxa"/>
          </w:tcPr>
          <w:p w14:paraId="364210A0" w14:textId="77777777" w:rsidR="00D855FC" w:rsidRPr="0042236C" w:rsidRDefault="00D855FC" w:rsidP="00547AAF">
            <w:pPr>
              <w:widowControl w:val="0"/>
              <w:ind w:firstLine="0"/>
              <w:contextualSpacing/>
              <w:jc w:val="left"/>
              <w:rPr>
                <w:lang w:eastAsia="en-US" w:bidi="en-US"/>
              </w:rPr>
            </w:pPr>
          </w:p>
        </w:tc>
        <w:tc>
          <w:tcPr>
            <w:tcW w:w="535" w:type="dxa"/>
          </w:tcPr>
          <w:p w14:paraId="1F849F19" w14:textId="77777777" w:rsidR="00D855FC" w:rsidRPr="0042236C" w:rsidRDefault="00D855FC" w:rsidP="00547AAF">
            <w:pPr>
              <w:widowControl w:val="0"/>
              <w:ind w:firstLine="0"/>
              <w:contextualSpacing/>
              <w:jc w:val="left"/>
              <w:rPr>
                <w:lang w:eastAsia="en-US" w:bidi="en-US"/>
              </w:rPr>
            </w:pPr>
          </w:p>
        </w:tc>
        <w:tc>
          <w:tcPr>
            <w:tcW w:w="535" w:type="dxa"/>
          </w:tcPr>
          <w:p w14:paraId="3DD834CF" w14:textId="77777777" w:rsidR="00D855FC" w:rsidRPr="0042236C" w:rsidRDefault="00D855FC" w:rsidP="00547AAF">
            <w:pPr>
              <w:widowControl w:val="0"/>
              <w:ind w:firstLine="0"/>
              <w:contextualSpacing/>
              <w:jc w:val="left"/>
              <w:rPr>
                <w:lang w:eastAsia="en-US" w:bidi="en-US"/>
              </w:rPr>
            </w:pPr>
          </w:p>
        </w:tc>
      </w:tr>
      <w:tr w:rsidR="00D855FC" w:rsidRPr="0042236C" w14:paraId="4CBB34C1" w14:textId="77777777" w:rsidTr="00547AAF">
        <w:trPr>
          <w:trHeight w:val="77"/>
        </w:trPr>
        <w:tc>
          <w:tcPr>
            <w:tcW w:w="7544" w:type="dxa"/>
          </w:tcPr>
          <w:p w14:paraId="76120A3E" w14:textId="77777777" w:rsidR="00D855FC" w:rsidRPr="0042236C" w:rsidRDefault="00D855FC" w:rsidP="00547AAF">
            <w:pPr>
              <w:widowControl w:val="0"/>
              <w:autoSpaceDE w:val="0"/>
              <w:autoSpaceDN w:val="0"/>
              <w:adjustRightInd w:val="0"/>
              <w:ind w:firstLine="0"/>
              <w:contextualSpacing/>
              <w:rPr>
                <w:rFonts w:eastAsia="Calibri"/>
                <w:lang w:eastAsia="en-US"/>
              </w:rPr>
            </w:pPr>
            <w:proofErr w:type="spellStart"/>
            <w:r w:rsidRPr="0042236C">
              <w:rPr>
                <w:rFonts w:eastAsia="Calibri"/>
                <w:sz w:val="22"/>
                <w:lang w:eastAsia="en-US"/>
              </w:rPr>
              <w:t>Сериация</w:t>
            </w:r>
            <w:proofErr w:type="spellEnd"/>
          </w:p>
        </w:tc>
        <w:tc>
          <w:tcPr>
            <w:tcW w:w="534" w:type="dxa"/>
          </w:tcPr>
          <w:p w14:paraId="2D1FDD5E" w14:textId="77777777" w:rsidR="00D855FC" w:rsidRPr="0042236C" w:rsidRDefault="00D855FC" w:rsidP="00547AAF">
            <w:pPr>
              <w:widowControl w:val="0"/>
              <w:ind w:firstLine="0"/>
              <w:contextualSpacing/>
              <w:jc w:val="left"/>
              <w:rPr>
                <w:lang w:eastAsia="en-US" w:bidi="en-US"/>
              </w:rPr>
            </w:pPr>
          </w:p>
        </w:tc>
        <w:tc>
          <w:tcPr>
            <w:tcW w:w="535" w:type="dxa"/>
          </w:tcPr>
          <w:p w14:paraId="3A7C27C1" w14:textId="77777777" w:rsidR="00D855FC" w:rsidRPr="0042236C" w:rsidRDefault="00D855FC" w:rsidP="00547AAF">
            <w:pPr>
              <w:widowControl w:val="0"/>
              <w:ind w:firstLine="0"/>
              <w:contextualSpacing/>
              <w:jc w:val="left"/>
              <w:rPr>
                <w:lang w:eastAsia="en-US" w:bidi="en-US"/>
              </w:rPr>
            </w:pPr>
          </w:p>
        </w:tc>
        <w:tc>
          <w:tcPr>
            <w:tcW w:w="535" w:type="dxa"/>
          </w:tcPr>
          <w:p w14:paraId="480DF154" w14:textId="77777777" w:rsidR="00D855FC" w:rsidRPr="0042236C" w:rsidRDefault="00D855FC" w:rsidP="00547AAF">
            <w:pPr>
              <w:widowControl w:val="0"/>
              <w:ind w:firstLine="0"/>
              <w:contextualSpacing/>
              <w:jc w:val="left"/>
              <w:rPr>
                <w:lang w:eastAsia="en-US" w:bidi="en-US"/>
              </w:rPr>
            </w:pPr>
          </w:p>
        </w:tc>
        <w:tc>
          <w:tcPr>
            <w:tcW w:w="535" w:type="dxa"/>
          </w:tcPr>
          <w:p w14:paraId="59EFF1AA" w14:textId="77777777" w:rsidR="00D855FC" w:rsidRPr="0042236C" w:rsidRDefault="00D855FC" w:rsidP="00547AAF">
            <w:pPr>
              <w:widowControl w:val="0"/>
              <w:ind w:firstLine="0"/>
              <w:contextualSpacing/>
              <w:jc w:val="left"/>
              <w:rPr>
                <w:lang w:eastAsia="en-US" w:bidi="en-US"/>
              </w:rPr>
            </w:pPr>
          </w:p>
        </w:tc>
        <w:tc>
          <w:tcPr>
            <w:tcW w:w="535" w:type="dxa"/>
          </w:tcPr>
          <w:p w14:paraId="6516F1E7" w14:textId="77777777" w:rsidR="00D855FC" w:rsidRPr="0042236C" w:rsidRDefault="00D855FC" w:rsidP="00547AAF">
            <w:pPr>
              <w:widowControl w:val="0"/>
              <w:ind w:firstLine="0"/>
              <w:contextualSpacing/>
              <w:jc w:val="left"/>
              <w:rPr>
                <w:lang w:eastAsia="en-US" w:bidi="en-US"/>
              </w:rPr>
            </w:pPr>
          </w:p>
        </w:tc>
        <w:tc>
          <w:tcPr>
            <w:tcW w:w="535" w:type="dxa"/>
          </w:tcPr>
          <w:p w14:paraId="3C4B2161" w14:textId="77777777" w:rsidR="00D855FC" w:rsidRPr="0042236C" w:rsidRDefault="00D855FC" w:rsidP="00547AAF">
            <w:pPr>
              <w:widowControl w:val="0"/>
              <w:ind w:firstLine="0"/>
              <w:contextualSpacing/>
              <w:jc w:val="left"/>
              <w:rPr>
                <w:lang w:eastAsia="en-US" w:bidi="en-US"/>
              </w:rPr>
            </w:pPr>
          </w:p>
        </w:tc>
        <w:tc>
          <w:tcPr>
            <w:tcW w:w="535" w:type="dxa"/>
          </w:tcPr>
          <w:p w14:paraId="294C66BF" w14:textId="77777777" w:rsidR="00D855FC" w:rsidRPr="0042236C" w:rsidRDefault="00D855FC" w:rsidP="00547AAF">
            <w:pPr>
              <w:widowControl w:val="0"/>
              <w:ind w:firstLine="0"/>
              <w:contextualSpacing/>
              <w:jc w:val="left"/>
              <w:rPr>
                <w:lang w:eastAsia="en-US" w:bidi="en-US"/>
              </w:rPr>
            </w:pPr>
          </w:p>
        </w:tc>
        <w:tc>
          <w:tcPr>
            <w:tcW w:w="535" w:type="dxa"/>
          </w:tcPr>
          <w:p w14:paraId="730E856D" w14:textId="77777777" w:rsidR="00D855FC" w:rsidRPr="0042236C" w:rsidRDefault="00D855FC" w:rsidP="00547AAF">
            <w:pPr>
              <w:widowControl w:val="0"/>
              <w:ind w:firstLine="0"/>
              <w:contextualSpacing/>
              <w:jc w:val="left"/>
              <w:rPr>
                <w:lang w:eastAsia="en-US" w:bidi="en-US"/>
              </w:rPr>
            </w:pPr>
          </w:p>
        </w:tc>
        <w:tc>
          <w:tcPr>
            <w:tcW w:w="535" w:type="dxa"/>
          </w:tcPr>
          <w:p w14:paraId="0F2190D9" w14:textId="77777777" w:rsidR="00D855FC" w:rsidRPr="0042236C" w:rsidRDefault="00D855FC" w:rsidP="00547AAF">
            <w:pPr>
              <w:widowControl w:val="0"/>
              <w:ind w:firstLine="0"/>
              <w:contextualSpacing/>
              <w:jc w:val="left"/>
              <w:rPr>
                <w:lang w:eastAsia="en-US" w:bidi="en-US"/>
              </w:rPr>
            </w:pPr>
          </w:p>
        </w:tc>
        <w:tc>
          <w:tcPr>
            <w:tcW w:w="535" w:type="dxa"/>
          </w:tcPr>
          <w:p w14:paraId="15BE9E0A" w14:textId="77777777" w:rsidR="00D855FC" w:rsidRPr="0042236C" w:rsidRDefault="00D855FC" w:rsidP="00547AAF">
            <w:pPr>
              <w:widowControl w:val="0"/>
              <w:ind w:firstLine="0"/>
              <w:contextualSpacing/>
              <w:jc w:val="left"/>
              <w:rPr>
                <w:lang w:eastAsia="en-US" w:bidi="en-US"/>
              </w:rPr>
            </w:pPr>
          </w:p>
        </w:tc>
        <w:tc>
          <w:tcPr>
            <w:tcW w:w="535" w:type="dxa"/>
          </w:tcPr>
          <w:p w14:paraId="4CC1AADE" w14:textId="77777777" w:rsidR="00D855FC" w:rsidRPr="0042236C" w:rsidRDefault="00D855FC" w:rsidP="00547AAF">
            <w:pPr>
              <w:widowControl w:val="0"/>
              <w:ind w:firstLine="0"/>
              <w:contextualSpacing/>
              <w:jc w:val="left"/>
              <w:rPr>
                <w:lang w:eastAsia="en-US" w:bidi="en-US"/>
              </w:rPr>
            </w:pPr>
          </w:p>
        </w:tc>
        <w:tc>
          <w:tcPr>
            <w:tcW w:w="535" w:type="dxa"/>
          </w:tcPr>
          <w:p w14:paraId="3CC4DA32" w14:textId="77777777" w:rsidR="00D855FC" w:rsidRPr="0042236C" w:rsidRDefault="00D855FC" w:rsidP="00547AAF">
            <w:pPr>
              <w:widowControl w:val="0"/>
              <w:ind w:firstLine="0"/>
              <w:contextualSpacing/>
              <w:jc w:val="left"/>
              <w:rPr>
                <w:lang w:eastAsia="en-US" w:bidi="en-US"/>
              </w:rPr>
            </w:pPr>
          </w:p>
        </w:tc>
        <w:tc>
          <w:tcPr>
            <w:tcW w:w="535" w:type="dxa"/>
          </w:tcPr>
          <w:p w14:paraId="66F377F1" w14:textId="77777777" w:rsidR="00D855FC" w:rsidRPr="0042236C" w:rsidRDefault="00D855FC" w:rsidP="00547AAF">
            <w:pPr>
              <w:widowControl w:val="0"/>
              <w:ind w:firstLine="0"/>
              <w:contextualSpacing/>
              <w:jc w:val="left"/>
              <w:rPr>
                <w:lang w:eastAsia="en-US" w:bidi="en-US"/>
              </w:rPr>
            </w:pPr>
          </w:p>
        </w:tc>
        <w:tc>
          <w:tcPr>
            <w:tcW w:w="535" w:type="dxa"/>
          </w:tcPr>
          <w:p w14:paraId="254D5934" w14:textId="77777777" w:rsidR="00D855FC" w:rsidRPr="0042236C" w:rsidRDefault="00D855FC" w:rsidP="00547AAF">
            <w:pPr>
              <w:widowControl w:val="0"/>
              <w:ind w:firstLine="0"/>
              <w:contextualSpacing/>
              <w:jc w:val="left"/>
              <w:rPr>
                <w:lang w:eastAsia="en-US" w:bidi="en-US"/>
              </w:rPr>
            </w:pPr>
          </w:p>
        </w:tc>
        <w:tc>
          <w:tcPr>
            <w:tcW w:w="535" w:type="dxa"/>
          </w:tcPr>
          <w:p w14:paraId="2363F503" w14:textId="77777777" w:rsidR="00D855FC" w:rsidRPr="0042236C" w:rsidRDefault="00D855FC" w:rsidP="00547AAF">
            <w:pPr>
              <w:widowControl w:val="0"/>
              <w:ind w:firstLine="0"/>
              <w:contextualSpacing/>
              <w:jc w:val="left"/>
              <w:rPr>
                <w:lang w:eastAsia="en-US" w:bidi="en-US"/>
              </w:rPr>
            </w:pPr>
          </w:p>
        </w:tc>
      </w:tr>
      <w:tr w:rsidR="00D855FC" w:rsidRPr="0042236C" w14:paraId="5223447D" w14:textId="77777777" w:rsidTr="00547AAF">
        <w:trPr>
          <w:trHeight w:val="77"/>
        </w:trPr>
        <w:tc>
          <w:tcPr>
            <w:tcW w:w="7544" w:type="dxa"/>
          </w:tcPr>
          <w:p w14:paraId="44E3A096"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rFonts w:eastAsia="Calibri"/>
                <w:sz w:val="22"/>
                <w:lang w:eastAsia="en-US"/>
              </w:rPr>
              <w:t>Сравнение</w:t>
            </w:r>
          </w:p>
        </w:tc>
        <w:tc>
          <w:tcPr>
            <w:tcW w:w="534" w:type="dxa"/>
          </w:tcPr>
          <w:p w14:paraId="6B94777A" w14:textId="77777777" w:rsidR="00D855FC" w:rsidRPr="0042236C" w:rsidRDefault="00D855FC" w:rsidP="00547AAF">
            <w:pPr>
              <w:widowControl w:val="0"/>
              <w:ind w:firstLine="0"/>
              <w:contextualSpacing/>
              <w:jc w:val="left"/>
              <w:rPr>
                <w:lang w:eastAsia="en-US" w:bidi="en-US"/>
              </w:rPr>
            </w:pPr>
          </w:p>
        </w:tc>
        <w:tc>
          <w:tcPr>
            <w:tcW w:w="535" w:type="dxa"/>
          </w:tcPr>
          <w:p w14:paraId="39B86D1F" w14:textId="77777777" w:rsidR="00D855FC" w:rsidRPr="0042236C" w:rsidRDefault="00D855FC" w:rsidP="00547AAF">
            <w:pPr>
              <w:widowControl w:val="0"/>
              <w:ind w:firstLine="0"/>
              <w:contextualSpacing/>
              <w:jc w:val="left"/>
              <w:rPr>
                <w:lang w:eastAsia="en-US" w:bidi="en-US"/>
              </w:rPr>
            </w:pPr>
          </w:p>
        </w:tc>
        <w:tc>
          <w:tcPr>
            <w:tcW w:w="535" w:type="dxa"/>
          </w:tcPr>
          <w:p w14:paraId="733F0404" w14:textId="77777777" w:rsidR="00D855FC" w:rsidRPr="0042236C" w:rsidRDefault="00D855FC" w:rsidP="00547AAF">
            <w:pPr>
              <w:widowControl w:val="0"/>
              <w:ind w:firstLine="0"/>
              <w:contextualSpacing/>
              <w:jc w:val="left"/>
              <w:rPr>
                <w:lang w:eastAsia="en-US" w:bidi="en-US"/>
              </w:rPr>
            </w:pPr>
          </w:p>
        </w:tc>
        <w:tc>
          <w:tcPr>
            <w:tcW w:w="535" w:type="dxa"/>
          </w:tcPr>
          <w:p w14:paraId="538A11C7" w14:textId="77777777" w:rsidR="00D855FC" w:rsidRPr="0042236C" w:rsidRDefault="00D855FC" w:rsidP="00547AAF">
            <w:pPr>
              <w:widowControl w:val="0"/>
              <w:ind w:firstLine="0"/>
              <w:contextualSpacing/>
              <w:jc w:val="left"/>
              <w:rPr>
                <w:lang w:eastAsia="en-US" w:bidi="en-US"/>
              </w:rPr>
            </w:pPr>
          </w:p>
        </w:tc>
        <w:tc>
          <w:tcPr>
            <w:tcW w:w="535" w:type="dxa"/>
          </w:tcPr>
          <w:p w14:paraId="72D8D096" w14:textId="77777777" w:rsidR="00D855FC" w:rsidRPr="0042236C" w:rsidRDefault="00D855FC" w:rsidP="00547AAF">
            <w:pPr>
              <w:widowControl w:val="0"/>
              <w:ind w:firstLine="0"/>
              <w:contextualSpacing/>
              <w:jc w:val="left"/>
              <w:rPr>
                <w:lang w:eastAsia="en-US" w:bidi="en-US"/>
              </w:rPr>
            </w:pPr>
          </w:p>
        </w:tc>
        <w:tc>
          <w:tcPr>
            <w:tcW w:w="535" w:type="dxa"/>
          </w:tcPr>
          <w:p w14:paraId="02C70DC5" w14:textId="77777777" w:rsidR="00D855FC" w:rsidRPr="0042236C" w:rsidRDefault="00D855FC" w:rsidP="00547AAF">
            <w:pPr>
              <w:widowControl w:val="0"/>
              <w:ind w:firstLine="0"/>
              <w:contextualSpacing/>
              <w:jc w:val="left"/>
              <w:rPr>
                <w:lang w:eastAsia="en-US" w:bidi="en-US"/>
              </w:rPr>
            </w:pPr>
          </w:p>
        </w:tc>
        <w:tc>
          <w:tcPr>
            <w:tcW w:w="535" w:type="dxa"/>
          </w:tcPr>
          <w:p w14:paraId="2967FB09" w14:textId="77777777" w:rsidR="00D855FC" w:rsidRPr="0042236C" w:rsidRDefault="00D855FC" w:rsidP="00547AAF">
            <w:pPr>
              <w:widowControl w:val="0"/>
              <w:ind w:firstLine="0"/>
              <w:contextualSpacing/>
              <w:jc w:val="left"/>
              <w:rPr>
                <w:lang w:eastAsia="en-US" w:bidi="en-US"/>
              </w:rPr>
            </w:pPr>
          </w:p>
        </w:tc>
        <w:tc>
          <w:tcPr>
            <w:tcW w:w="535" w:type="dxa"/>
          </w:tcPr>
          <w:p w14:paraId="15165227" w14:textId="77777777" w:rsidR="00D855FC" w:rsidRPr="0042236C" w:rsidRDefault="00D855FC" w:rsidP="00547AAF">
            <w:pPr>
              <w:widowControl w:val="0"/>
              <w:ind w:firstLine="0"/>
              <w:contextualSpacing/>
              <w:jc w:val="left"/>
              <w:rPr>
                <w:lang w:eastAsia="en-US" w:bidi="en-US"/>
              </w:rPr>
            </w:pPr>
          </w:p>
        </w:tc>
        <w:tc>
          <w:tcPr>
            <w:tcW w:w="535" w:type="dxa"/>
          </w:tcPr>
          <w:p w14:paraId="145A7065" w14:textId="77777777" w:rsidR="00D855FC" w:rsidRPr="0042236C" w:rsidRDefault="00D855FC" w:rsidP="00547AAF">
            <w:pPr>
              <w:widowControl w:val="0"/>
              <w:ind w:firstLine="0"/>
              <w:contextualSpacing/>
              <w:jc w:val="left"/>
              <w:rPr>
                <w:lang w:eastAsia="en-US" w:bidi="en-US"/>
              </w:rPr>
            </w:pPr>
          </w:p>
        </w:tc>
        <w:tc>
          <w:tcPr>
            <w:tcW w:w="535" w:type="dxa"/>
          </w:tcPr>
          <w:p w14:paraId="6C969E71" w14:textId="77777777" w:rsidR="00D855FC" w:rsidRPr="0042236C" w:rsidRDefault="00D855FC" w:rsidP="00547AAF">
            <w:pPr>
              <w:widowControl w:val="0"/>
              <w:ind w:firstLine="0"/>
              <w:contextualSpacing/>
              <w:jc w:val="left"/>
              <w:rPr>
                <w:lang w:eastAsia="en-US" w:bidi="en-US"/>
              </w:rPr>
            </w:pPr>
          </w:p>
        </w:tc>
        <w:tc>
          <w:tcPr>
            <w:tcW w:w="535" w:type="dxa"/>
          </w:tcPr>
          <w:p w14:paraId="69494764" w14:textId="77777777" w:rsidR="00D855FC" w:rsidRPr="0042236C" w:rsidRDefault="00D855FC" w:rsidP="00547AAF">
            <w:pPr>
              <w:widowControl w:val="0"/>
              <w:ind w:firstLine="0"/>
              <w:contextualSpacing/>
              <w:jc w:val="left"/>
              <w:rPr>
                <w:lang w:eastAsia="en-US" w:bidi="en-US"/>
              </w:rPr>
            </w:pPr>
          </w:p>
        </w:tc>
        <w:tc>
          <w:tcPr>
            <w:tcW w:w="535" w:type="dxa"/>
          </w:tcPr>
          <w:p w14:paraId="3B44A836" w14:textId="77777777" w:rsidR="00D855FC" w:rsidRPr="0042236C" w:rsidRDefault="00D855FC" w:rsidP="00547AAF">
            <w:pPr>
              <w:widowControl w:val="0"/>
              <w:ind w:firstLine="0"/>
              <w:contextualSpacing/>
              <w:jc w:val="left"/>
              <w:rPr>
                <w:lang w:eastAsia="en-US" w:bidi="en-US"/>
              </w:rPr>
            </w:pPr>
          </w:p>
        </w:tc>
        <w:tc>
          <w:tcPr>
            <w:tcW w:w="535" w:type="dxa"/>
          </w:tcPr>
          <w:p w14:paraId="53F5F423" w14:textId="77777777" w:rsidR="00D855FC" w:rsidRPr="0042236C" w:rsidRDefault="00D855FC" w:rsidP="00547AAF">
            <w:pPr>
              <w:widowControl w:val="0"/>
              <w:ind w:firstLine="0"/>
              <w:contextualSpacing/>
              <w:jc w:val="left"/>
              <w:rPr>
                <w:lang w:eastAsia="en-US" w:bidi="en-US"/>
              </w:rPr>
            </w:pPr>
          </w:p>
        </w:tc>
        <w:tc>
          <w:tcPr>
            <w:tcW w:w="535" w:type="dxa"/>
          </w:tcPr>
          <w:p w14:paraId="1DA3B85C" w14:textId="77777777" w:rsidR="00D855FC" w:rsidRPr="0042236C" w:rsidRDefault="00D855FC" w:rsidP="00547AAF">
            <w:pPr>
              <w:widowControl w:val="0"/>
              <w:ind w:firstLine="0"/>
              <w:contextualSpacing/>
              <w:jc w:val="left"/>
              <w:rPr>
                <w:lang w:eastAsia="en-US" w:bidi="en-US"/>
              </w:rPr>
            </w:pPr>
          </w:p>
        </w:tc>
        <w:tc>
          <w:tcPr>
            <w:tcW w:w="535" w:type="dxa"/>
          </w:tcPr>
          <w:p w14:paraId="2CE46C80" w14:textId="77777777" w:rsidR="00D855FC" w:rsidRPr="0042236C" w:rsidRDefault="00D855FC" w:rsidP="00547AAF">
            <w:pPr>
              <w:widowControl w:val="0"/>
              <w:ind w:firstLine="0"/>
              <w:contextualSpacing/>
              <w:jc w:val="left"/>
              <w:rPr>
                <w:lang w:eastAsia="en-US" w:bidi="en-US"/>
              </w:rPr>
            </w:pPr>
          </w:p>
        </w:tc>
      </w:tr>
      <w:tr w:rsidR="00D855FC" w:rsidRPr="0042236C" w14:paraId="0213BE9E" w14:textId="77777777" w:rsidTr="00547AAF">
        <w:trPr>
          <w:trHeight w:val="77"/>
        </w:trPr>
        <w:tc>
          <w:tcPr>
            <w:tcW w:w="7544" w:type="dxa"/>
          </w:tcPr>
          <w:p w14:paraId="2E074F05"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rFonts w:eastAsia="Calibri"/>
                <w:sz w:val="22"/>
                <w:lang w:eastAsia="en-US"/>
              </w:rPr>
              <w:t>Обобщение</w:t>
            </w:r>
          </w:p>
        </w:tc>
        <w:tc>
          <w:tcPr>
            <w:tcW w:w="534" w:type="dxa"/>
          </w:tcPr>
          <w:p w14:paraId="696F43F6" w14:textId="77777777" w:rsidR="00D855FC" w:rsidRPr="0042236C" w:rsidRDefault="00D855FC" w:rsidP="00547AAF">
            <w:pPr>
              <w:widowControl w:val="0"/>
              <w:ind w:firstLine="0"/>
              <w:contextualSpacing/>
              <w:jc w:val="left"/>
              <w:rPr>
                <w:lang w:eastAsia="en-US" w:bidi="en-US"/>
              </w:rPr>
            </w:pPr>
          </w:p>
        </w:tc>
        <w:tc>
          <w:tcPr>
            <w:tcW w:w="535" w:type="dxa"/>
          </w:tcPr>
          <w:p w14:paraId="6C8F29B4" w14:textId="77777777" w:rsidR="00D855FC" w:rsidRPr="0042236C" w:rsidRDefault="00D855FC" w:rsidP="00547AAF">
            <w:pPr>
              <w:widowControl w:val="0"/>
              <w:ind w:firstLine="0"/>
              <w:contextualSpacing/>
              <w:jc w:val="left"/>
              <w:rPr>
                <w:lang w:eastAsia="en-US" w:bidi="en-US"/>
              </w:rPr>
            </w:pPr>
          </w:p>
        </w:tc>
        <w:tc>
          <w:tcPr>
            <w:tcW w:w="535" w:type="dxa"/>
          </w:tcPr>
          <w:p w14:paraId="4B3FC976" w14:textId="77777777" w:rsidR="00D855FC" w:rsidRPr="0042236C" w:rsidRDefault="00D855FC" w:rsidP="00547AAF">
            <w:pPr>
              <w:widowControl w:val="0"/>
              <w:ind w:firstLine="0"/>
              <w:contextualSpacing/>
              <w:jc w:val="left"/>
              <w:rPr>
                <w:lang w:eastAsia="en-US" w:bidi="en-US"/>
              </w:rPr>
            </w:pPr>
          </w:p>
        </w:tc>
        <w:tc>
          <w:tcPr>
            <w:tcW w:w="535" w:type="dxa"/>
          </w:tcPr>
          <w:p w14:paraId="6920A36F" w14:textId="77777777" w:rsidR="00D855FC" w:rsidRPr="0042236C" w:rsidRDefault="00D855FC" w:rsidP="00547AAF">
            <w:pPr>
              <w:widowControl w:val="0"/>
              <w:ind w:firstLine="0"/>
              <w:contextualSpacing/>
              <w:jc w:val="left"/>
              <w:rPr>
                <w:lang w:eastAsia="en-US" w:bidi="en-US"/>
              </w:rPr>
            </w:pPr>
          </w:p>
        </w:tc>
        <w:tc>
          <w:tcPr>
            <w:tcW w:w="535" w:type="dxa"/>
          </w:tcPr>
          <w:p w14:paraId="242AC4EC" w14:textId="77777777" w:rsidR="00D855FC" w:rsidRPr="0042236C" w:rsidRDefault="00D855FC" w:rsidP="00547AAF">
            <w:pPr>
              <w:widowControl w:val="0"/>
              <w:ind w:firstLine="0"/>
              <w:contextualSpacing/>
              <w:jc w:val="left"/>
              <w:rPr>
                <w:lang w:eastAsia="en-US" w:bidi="en-US"/>
              </w:rPr>
            </w:pPr>
          </w:p>
        </w:tc>
        <w:tc>
          <w:tcPr>
            <w:tcW w:w="535" w:type="dxa"/>
          </w:tcPr>
          <w:p w14:paraId="17D16548" w14:textId="77777777" w:rsidR="00D855FC" w:rsidRPr="0042236C" w:rsidRDefault="00D855FC" w:rsidP="00547AAF">
            <w:pPr>
              <w:widowControl w:val="0"/>
              <w:ind w:firstLine="0"/>
              <w:contextualSpacing/>
              <w:jc w:val="left"/>
              <w:rPr>
                <w:lang w:eastAsia="en-US" w:bidi="en-US"/>
              </w:rPr>
            </w:pPr>
          </w:p>
        </w:tc>
        <w:tc>
          <w:tcPr>
            <w:tcW w:w="535" w:type="dxa"/>
          </w:tcPr>
          <w:p w14:paraId="572742F0" w14:textId="77777777" w:rsidR="00D855FC" w:rsidRPr="0042236C" w:rsidRDefault="00D855FC" w:rsidP="00547AAF">
            <w:pPr>
              <w:widowControl w:val="0"/>
              <w:ind w:firstLine="0"/>
              <w:contextualSpacing/>
              <w:jc w:val="left"/>
              <w:rPr>
                <w:lang w:eastAsia="en-US" w:bidi="en-US"/>
              </w:rPr>
            </w:pPr>
          </w:p>
        </w:tc>
        <w:tc>
          <w:tcPr>
            <w:tcW w:w="535" w:type="dxa"/>
          </w:tcPr>
          <w:p w14:paraId="183FCB7B" w14:textId="77777777" w:rsidR="00D855FC" w:rsidRPr="0042236C" w:rsidRDefault="00D855FC" w:rsidP="00547AAF">
            <w:pPr>
              <w:widowControl w:val="0"/>
              <w:ind w:firstLine="0"/>
              <w:contextualSpacing/>
              <w:jc w:val="left"/>
              <w:rPr>
                <w:lang w:eastAsia="en-US" w:bidi="en-US"/>
              </w:rPr>
            </w:pPr>
          </w:p>
        </w:tc>
        <w:tc>
          <w:tcPr>
            <w:tcW w:w="535" w:type="dxa"/>
          </w:tcPr>
          <w:p w14:paraId="626DDC70" w14:textId="77777777" w:rsidR="00D855FC" w:rsidRPr="0042236C" w:rsidRDefault="00D855FC" w:rsidP="00547AAF">
            <w:pPr>
              <w:widowControl w:val="0"/>
              <w:ind w:firstLine="0"/>
              <w:contextualSpacing/>
              <w:jc w:val="left"/>
              <w:rPr>
                <w:lang w:eastAsia="en-US" w:bidi="en-US"/>
              </w:rPr>
            </w:pPr>
          </w:p>
        </w:tc>
        <w:tc>
          <w:tcPr>
            <w:tcW w:w="535" w:type="dxa"/>
          </w:tcPr>
          <w:p w14:paraId="2BAE9BB7" w14:textId="77777777" w:rsidR="00D855FC" w:rsidRPr="0042236C" w:rsidRDefault="00D855FC" w:rsidP="00547AAF">
            <w:pPr>
              <w:widowControl w:val="0"/>
              <w:ind w:firstLine="0"/>
              <w:contextualSpacing/>
              <w:jc w:val="left"/>
              <w:rPr>
                <w:lang w:eastAsia="en-US" w:bidi="en-US"/>
              </w:rPr>
            </w:pPr>
          </w:p>
        </w:tc>
        <w:tc>
          <w:tcPr>
            <w:tcW w:w="535" w:type="dxa"/>
          </w:tcPr>
          <w:p w14:paraId="64988BF4" w14:textId="77777777" w:rsidR="00D855FC" w:rsidRPr="0042236C" w:rsidRDefault="00D855FC" w:rsidP="00547AAF">
            <w:pPr>
              <w:widowControl w:val="0"/>
              <w:ind w:firstLine="0"/>
              <w:contextualSpacing/>
              <w:jc w:val="left"/>
              <w:rPr>
                <w:lang w:eastAsia="en-US" w:bidi="en-US"/>
              </w:rPr>
            </w:pPr>
          </w:p>
        </w:tc>
        <w:tc>
          <w:tcPr>
            <w:tcW w:w="535" w:type="dxa"/>
          </w:tcPr>
          <w:p w14:paraId="4B3DECA0" w14:textId="77777777" w:rsidR="00D855FC" w:rsidRPr="0042236C" w:rsidRDefault="00D855FC" w:rsidP="00547AAF">
            <w:pPr>
              <w:widowControl w:val="0"/>
              <w:ind w:firstLine="0"/>
              <w:contextualSpacing/>
              <w:jc w:val="left"/>
              <w:rPr>
                <w:lang w:eastAsia="en-US" w:bidi="en-US"/>
              </w:rPr>
            </w:pPr>
          </w:p>
        </w:tc>
        <w:tc>
          <w:tcPr>
            <w:tcW w:w="535" w:type="dxa"/>
          </w:tcPr>
          <w:p w14:paraId="21AB9FED" w14:textId="77777777" w:rsidR="00D855FC" w:rsidRPr="0042236C" w:rsidRDefault="00D855FC" w:rsidP="00547AAF">
            <w:pPr>
              <w:widowControl w:val="0"/>
              <w:ind w:firstLine="0"/>
              <w:contextualSpacing/>
              <w:jc w:val="left"/>
              <w:rPr>
                <w:lang w:eastAsia="en-US" w:bidi="en-US"/>
              </w:rPr>
            </w:pPr>
          </w:p>
        </w:tc>
        <w:tc>
          <w:tcPr>
            <w:tcW w:w="535" w:type="dxa"/>
          </w:tcPr>
          <w:p w14:paraId="50230CDB" w14:textId="77777777" w:rsidR="00D855FC" w:rsidRPr="0042236C" w:rsidRDefault="00D855FC" w:rsidP="00547AAF">
            <w:pPr>
              <w:widowControl w:val="0"/>
              <w:ind w:firstLine="0"/>
              <w:contextualSpacing/>
              <w:jc w:val="left"/>
              <w:rPr>
                <w:lang w:eastAsia="en-US" w:bidi="en-US"/>
              </w:rPr>
            </w:pPr>
          </w:p>
        </w:tc>
        <w:tc>
          <w:tcPr>
            <w:tcW w:w="535" w:type="dxa"/>
          </w:tcPr>
          <w:p w14:paraId="6BB10B84" w14:textId="77777777" w:rsidR="00D855FC" w:rsidRPr="0042236C" w:rsidRDefault="00D855FC" w:rsidP="00547AAF">
            <w:pPr>
              <w:widowControl w:val="0"/>
              <w:ind w:firstLine="0"/>
              <w:contextualSpacing/>
              <w:jc w:val="left"/>
              <w:rPr>
                <w:lang w:eastAsia="en-US" w:bidi="en-US"/>
              </w:rPr>
            </w:pPr>
          </w:p>
        </w:tc>
      </w:tr>
      <w:tr w:rsidR="00D855FC" w:rsidRPr="0042236C" w14:paraId="38DA9136" w14:textId="77777777" w:rsidTr="00547AAF">
        <w:trPr>
          <w:trHeight w:val="77"/>
        </w:trPr>
        <w:tc>
          <w:tcPr>
            <w:tcW w:w="7544" w:type="dxa"/>
          </w:tcPr>
          <w:p w14:paraId="4A846A05" w14:textId="77777777" w:rsidR="00D855FC" w:rsidRPr="0042236C" w:rsidRDefault="00D855FC" w:rsidP="00547AAF">
            <w:pPr>
              <w:widowControl w:val="0"/>
              <w:autoSpaceDE w:val="0"/>
              <w:autoSpaceDN w:val="0"/>
              <w:adjustRightInd w:val="0"/>
              <w:ind w:firstLine="0"/>
              <w:contextualSpacing/>
              <w:rPr>
                <w:rFonts w:eastAsia="Calibri"/>
                <w:lang w:eastAsia="en-US"/>
              </w:rPr>
            </w:pPr>
            <w:r w:rsidRPr="0042236C">
              <w:rPr>
                <w:sz w:val="22"/>
              </w:rPr>
              <w:t xml:space="preserve">Установление </w:t>
            </w:r>
            <w:proofErr w:type="spellStart"/>
            <w:r w:rsidRPr="0042236C">
              <w:rPr>
                <w:sz w:val="22"/>
              </w:rPr>
              <w:t>причинно­следственных</w:t>
            </w:r>
            <w:proofErr w:type="spellEnd"/>
            <w:r w:rsidRPr="0042236C">
              <w:rPr>
                <w:sz w:val="22"/>
              </w:rPr>
              <w:t xml:space="preserve"> связей</w:t>
            </w:r>
          </w:p>
        </w:tc>
        <w:tc>
          <w:tcPr>
            <w:tcW w:w="534" w:type="dxa"/>
          </w:tcPr>
          <w:p w14:paraId="54E42B9E" w14:textId="77777777" w:rsidR="00D855FC" w:rsidRPr="0042236C" w:rsidRDefault="00D855FC" w:rsidP="00547AAF">
            <w:pPr>
              <w:widowControl w:val="0"/>
              <w:ind w:firstLine="0"/>
              <w:contextualSpacing/>
              <w:jc w:val="left"/>
              <w:rPr>
                <w:lang w:eastAsia="en-US" w:bidi="en-US"/>
              </w:rPr>
            </w:pPr>
          </w:p>
        </w:tc>
        <w:tc>
          <w:tcPr>
            <w:tcW w:w="535" w:type="dxa"/>
          </w:tcPr>
          <w:p w14:paraId="506A2929" w14:textId="77777777" w:rsidR="00D855FC" w:rsidRPr="0042236C" w:rsidRDefault="00D855FC" w:rsidP="00547AAF">
            <w:pPr>
              <w:widowControl w:val="0"/>
              <w:ind w:firstLine="0"/>
              <w:contextualSpacing/>
              <w:jc w:val="left"/>
              <w:rPr>
                <w:lang w:eastAsia="en-US" w:bidi="en-US"/>
              </w:rPr>
            </w:pPr>
          </w:p>
        </w:tc>
        <w:tc>
          <w:tcPr>
            <w:tcW w:w="535" w:type="dxa"/>
          </w:tcPr>
          <w:p w14:paraId="13B9DECB" w14:textId="77777777" w:rsidR="00D855FC" w:rsidRPr="0042236C" w:rsidRDefault="00D855FC" w:rsidP="00547AAF">
            <w:pPr>
              <w:widowControl w:val="0"/>
              <w:ind w:firstLine="0"/>
              <w:contextualSpacing/>
              <w:jc w:val="left"/>
              <w:rPr>
                <w:lang w:eastAsia="en-US" w:bidi="en-US"/>
              </w:rPr>
            </w:pPr>
          </w:p>
        </w:tc>
        <w:tc>
          <w:tcPr>
            <w:tcW w:w="535" w:type="dxa"/>
          </w:tcPr>
          <w:p w14:paraId="5CA4BD81" w14:textId="77777777" w:rsidR="00D855FC" w:rsidRPr="0042236C" w:rsidRDefault="00D855FC" w:rsidP="00547AAF">
            <w:pPr>
              <w:widowControl w:val="0"/>
              <w:ind w:firstLine="0"/>
              <w:contextualSpacing/>
              <w:jc w:val="left"/>
              <w:rPr>
                <w:lang w:eastAsia="en-US" w:bidi="en-US"/>
              </w:rPr>
            </w:pPr>
          </w:p>
        </w:tc>
        <w:tc>
          <w:tcPr>
            <w:tcW w:w="535" w:type="dxa"/>
          </w:tcPr>
          <w:p w14:paraId="3706DAB3" w14:textId="77777777" w:rsidR="00D855FC" w:rsidRPr="0042236C" w:rsidRDefault="00D855FC" w:rsidP="00547AAF">
            <w:pPr>
              <w:widowControl w:val="0"/>
              <w:ind w:firstLine="0"/>
              <w:contextualSpacing/>
              <w:jc w:val="left"/>
              <w:rPr>
                <w:lang w:eastAsia="en-US" w:bidi="en-US"/>
              </w:rPr>
            </w:pPr>
          </w:p>
        </w:tc>
        <w:tc>
          <w:tcPr>
            <w:tcW w:w="535" w:type="dxa"/>
          </w:tcPr>
          <w:p w14:paraId="1D00E0E4" w14:textId="77777777" w:rsidR="00D855FC" w:rsidRPr="0042236C" w:rsidRDefault="00D855FC" w:rsidP="00547AAF">
            <w:pPr>
              <w:widowControl w:val="0"/>
              <w:ind w:firstLine="0"/>
              <w:contextualSpacing/>
              <w:jc w:val="left"/>
              <w:rPr>
                <w:lang w:eastAsia="en-US" w:bidi="en-US"/>
              </w:rPr>
            </w:pPr>
          </w:p>
        </w:tc>
        <w:tc>
          <w:tcPr>
            <w:tcW w:w="535" w:type="dxa"/>
          </w:tcPr>
          <w:p w14:paraId="45C058D4" w14:textId="77777777" w:rsidR="00D855FC" w:rsidRPr="0042236C" w:rsidRDefault="00D855FC" w:rsidP="00547AAF">
            <w:pPr>
              <w:widowControl w:val="0"/>
              <w:ind w:firstLine="0"/>
              <w:contextualSpacing/>
              <w:jc w:val="left"/>
              <w:rPr>
                <w:lang w:eastAsia="en-US" w:bidi="en-US"/>
              </w:rPr>
            </w:pPr>
          </w:p>
        </w:tc>
        <w:tc>
          <w:tcPr>
            <w:tcW w:w="535" w:type="dxa"/>
          </w:tcPr>
          <w:p w14:paraId="7F1C9A39" w14:textId="77777777" w:rsidR="00D855FC" w:rsidRPr="0042236C" w:rsidRDefault="00D855FC" w:rsidP="00547AAF">
            <w:pPr>
              <w:widowControl w:val="0"/>
              <w:ind w:firstLine="0"/>
              <w:contextualSpacing/>
              <w:jc w:val="left"/>
              <w:rPr>
                <w:lang w:eastAsia="en-US" w:bidi="en-US"/>
              </w:rPr>
            </w:pPr>
          </w:p>
        </w:tc>
        <w:tc>
          <w:tcPr>
            <w:tcW w:w="535" w:type="dxa"/>
          </w:tcPr>
          <w:p w14:paraId="07557B6A" w14:textId="77777777" w:rsidR="00D855FC" w:rsidRPr="0042236C" w:rsidRDefault="00D855FC" w:rsidP="00547AAF">
            <w:pPr>
              <w:widowControl w:val="0"/>
              <w:ind w:firstLine="0"/>
              <w:contextualSpacing/>
              <w:jc w:val="left"/>
              <w:rPr>
                <w:lang w:eastAsia="en-US" w:bidi="en-US"/>
              </w:rPr>
            </w:pPr>
          </w:p>
        </w:tc>
        <w:tc>
          <w:tcPr>
            <w:tcW w:w="535" w:type="dxa"/>
          </w:tcPr>
          <w:p w14:paraId="756C4AFA" w14:textId="77777777" w:rsidR="00D855FC" w:rsidRPr="0042236C" w:rsidRDefault="00D855FC" w:rsidP="00547AAF">
            <w:pPr>
              <w:widowControl w:val="0"/>
              <w:ind w:firstLine="0"/>
              <w:contextualSpacing/>
              <w:jc w:val="left"/>
              <w:rPr>
                <w:lang w:eastAsia="en-US" w:bidi="en-US"/>
              </w:rPr>
            </w:pPr>
          </w:p>
        </w:tc>
        <w:tc>
          <w:tcPr>
            <w:tcW w:w="535" w:type="dxa"/>
          </w:tcPr>
          <w:p w14:paraId="56853EDF" w14:textId="77777777" w:rsidR="00D855FC" w:rsidRPr="0042236C" w:rsidRDefault="00D855FC" w:rsidP="00547AAF">
            <w:pPr>
              <w:widowControl w:val="0"/>
              <w:ind w:firstLine="0"/>
              <w:contextualSpacing/>
              <w:jc w:val="left"/>
              <w:rPr>
                <w:lang w:eastAsia="en-US" w:bidi="en-US"/>
              </w:rPr>
            </w:pPr>
          </w:p>
        </w:tc>
        <w:tc>
          <w:tcPr>
            <w:tcW w:w="535" w:type="dxa"/>
          </w:tcPr>
          <w:p w14:paraId="50C9D9FC" w14:textId="77777777" w:rsidR="00D855FC" w:rsidRPr="0042236C" w:rsidRDefault="00D855FC" w:rsidP="00547AAF">
            <w:pPr>
              <w:widowControl w:val="0"/>
              <w:ind w:firstLine="0"/>
              <w:contextualSpacing/>
              <w:jc w:val="left"/>
              <w:rPr>
                <w:lang w:eastAsia="en-US" w:bidi="en-US"/>
              </w:rPr>
            </w:pPr>
          </w:p>
        </w:tc>
        <w:tc>
          <w:tcPr>
            <w:tcW w:w="535" w:type="dxa"/>
          </w:tcPr>
          <w:p w14:paraId="6ABC84BE" w14:textId="77777777" w:rsidR="00D855FC" w:rsidRPr="0042236C" w:rsidRDefault="00D855FC" w:rsidP="00547AAF">
            <w:pPr>
              <w:widowControl w:val="0"/>
              <w:ind w:firstLine="0"/>
              <w:contextualSpacing/>
              <w:jc w:val="left"/>
              <w:rPr>
                <w:lang w:eastAsia="en-US" w:bidi="en-US"/>
              </w:rPr>
            </w:pPr>
          </w:p>
        </w:tc>
        <w:tc>
          <w:tcPr>
            <w:tcW w:w="535" w:type="dxa"/>
          </w:tcPr>
          <w:p w14:paraId="5D3D51F3" w14:textId="77777777" w:rsidR="00D855FC" w:rsidRPr="0042236C" w:rsidRDefault="00D855FC" w:rsidP="00547AAF">
            <w:pPr>
              <w:widowControl w:val="0"/>
              <w:ind w:firstLine="0"/>
              <w:contextualSpacing/>
              <w:jc w:val="left"/>
              <w:rPr>
                <w:lang w:eastAsia="en-US" w:bidi="en-US"/>
              </w:rPr>
            </w:pPr>
          </w:p>
        </w:tc>
        <w:tc>
          <w:tcPr>
            <w:tcW w:w="535" w:type="dxa"/>
          </w:tcPr>
          <w:p w14:paraId="147DCAD2" w14:textId="77777777" w:rsidR="00D855FC" w:rsidRPr="0042236C" w:rsidRDefault="00D855FC" w:rsidP="00547AAF">
            <w:pPr>
              <w:widowControl w:val="0"/>
              <w:ind w:firstLine="0"/>
              <w:contextualSpacing/>
              <w:jc w:val="left"/>
              <w:rPr>
                <w:lang w:eastAsia="en-US" w:bidi="en-US"/>
              </w:rPr>
            </w:pPr>
          </w:p>
        </w:tc>
      </w:tr>
      <w:tr w:rsidR="00D855FC" w:rsidRPr="0042236C" w14:paraId="34AA8E84" w14:textId="77777777" w:rsidTr="00547AAF">
        <w:trPr>
          <w:trHeight w:val="77"/>
        </w:trPr>
        <w:tc>
          <w:tcPr>
            <w:tcW w:w="7544" w:type="dxa"/>
          </w:tcPr>
          <w:p w14:paraId="3401A3ED" w14:textId="77777777" w:rsidR="00D855FC" w:rsidRPr="0042236C" w:rsidRDefault="00D855FC" w:rsidP="00547AAF">
            <w:pPr>
              <w:widowControl w:val="0"/>
              <w:autoSpaceDE w:val="0"/>
              <w:autoSpaceDN w:val="0"/>
              <w:adjustRightInd w:val="0"/>
              <w:ind w:firstLine="0"/>
              <w:contextualSpacing/>
              <w:rPr>
                <w:rFonts w:eastAsia="Calibri"/>
                <w:color w:val="1F497D" w:themeColor="text2"/>
                <w:lang w:eastAsia="en-US"/>
              </w:rPr>
            </w:pPr>
            <w:r w:rsidRPr="0042236C">
              <w:rPr>
                <w:rFonts w:eastAsia="Calibri"/>
                <w:sz w:val="22"/>
                <w:lang w:eastAsia="en-US"/>
              </w:rPr>
              <w:t>Формулировка выводов</w:t>
            </w:r>
          </w:p>
        </w:tc>
        <w:tc>
          <w:tcPr>
            <w:tcW w:w="534" w:type="dxa"/>
          </w:tcPr>
          <w:p w14:paraId="3DFA96BC" w14:textId="77777777" w:rsidR="00D855FC" w:rsidRPr="0042236C" w:rsidRDefault="00D855FC" w:rsidP="00547AAF">
            <w:pPr>
              <w:widowControl w:val="0"/>
              <w:ind w:firstLine="0"/>
              <w:contextualSpacing/>
              <w:jc w:val="left"/>
              <w:rPr>
                <w:lang w:eastAsia="en-US" w:bidi="en-US"/>
              </w:rPr>
            </w:pPr>
          </w:p>
        </w:tc>
        <w:tc>
          <w:tcPr>
            <w:tcW w:w="535" w:type="dxa"/>
          </w:tcPr>
          <w:p w14:paraId="517589C1" w14:textId="77777777" w:rsidR="00D855FC" w:rsidRPr="0042236C" w:rsidRDefault="00D855FC" w:rsidP="00547AAF">
            <w:pPr>
              <w:widowControl w:val="0"/>
              <w:ind w:firstLine="0"/>
              <w:contextualSpacing/>
              <w:jc w:val="left"/>
              <w:rPr>
                <w:lang w:eastAsia="en-US" w:bidi="en-US"/>
              </w:rPr>
            </w:pPr>
          </w:p>
        </w:tc>
        <w:tc>
          <w:tcPr>
            <w:tcW w:w="535" w:type="dxa"/>
          </w:tcPr>
          <w:p w14:paraId="25329AB0" w14:textId="77777777" w:rsidR="00D855FC" w:rsidRPr="0042236C" w:rsidRDefault="00D855FC" w:rsidP="00547AAF">
            <w:pPr>
              <w:widowControl w:val="0"/>
              <w:ind w:firstLine="0"/>
              <w:contextualSpacing/>
              <w:jc w:val="left"/>
              <w:rPr>
                <w:lang w:eastAsia="en-US" w:bidi="en-US"/>
              </w:rPr>
            </w:pPr>
          </w:p>
        </w:tc>
        <w:tc>
          <w:tcPr>
            <w:tcW w:w="535" w:type="dxa"/>
          </w:tcPr>
          <w:p w14:paraId="21652928" w14:textId="77777777" w:rsidR="00D855FC" w:rsidRPr="0042236C" w:rsidRDefault="00D855FC" w:rsidP="00547AAF">
            <w:pPr>
              <w:widowControl w:val="0"/>
              <w:ind w:firstLine="0"/>
              <w:contextualSpacing/>
              <w:jc w:val="left"/>
              <w:rPr>
                <w:lang w:eastAsia="en-US" w:bidi="en-US"/>
              </w:rPr>
            </w:pPr>
          </w:p>
        </w:tc>
        <w:tc>
          <w:tcPr>
            <w:tcW w:w="535" w:type="dxa"/>
          </w:tcPr>
          <w:p w14:paraId="40E8A77E" w14:textId="77777777" w:rsidR="00D855FC" w:rsidRPr="0042236C" w:rsidRDefault="00D855FC" w:rsidP="00547AAF">
            <w:pPr>
              <w:widowControl w:val="0"/>
              <w:ind w:firstLine="0"/>
              <w:contextualSpacing/>
              <w:jc w:val="left"/>
              <w:rPr>
                <w:lang w:eastAsia="en-US" w:bidi="en-US"/>
              </w:rPr>
            </w:pPr>
          </w:p>
        </w:tc>
        <w:tc>
          <w:tcPr>
            <w:tcW w:w="535" w:type="dxa"/>
          </w:tcPr>
          <w:p w14:paraId="386E5CF3" w14:textId="77777777" w:rsidR="00D855FC" w:rsidRPr="0042236C" w:rsidRDefault="00D855FC" w:rsidP="00547AAF">
            <w:pPr>
              <w:widowControl w:val="0"/>
              <w:ind w:firstLine="0"/>
              <w:contextualSpacing/>
              <w:jc w:val="left"/>
              <w:rPr>
                <w:lang w:eastAsia="en-US" w:bidi="en-US"/>
              </w:rPr>
            </w:pPr>
          </w:p>
        </w:tc>
        <w:tc>
          <w:tcPr>
            <w:tcW w:w="535" w:type="dxa"/>
          </w:tcPr>
          <w:p w14:paraId="7CF09763" w14:textId="77777777" w:rsidR="00D855FC" w:rsidRPr="0042236C" w:rsidRDefault="00D855FC" w:rsidP="00547AAF">
            <w:pPr>
              <w:widowControl w:val="0"/>
              <w:ind w:firstLine="0"/>
              <w:contextualSpacing/>
              <w:jc w:val="left"/>
              <w:rPr>
                <w:lang w:eastAsia="en-US" w:bidi="en-US"/>
              </w:rPr>
            </w:pPr>
          </w:p>
        </w:tc>
        <w:tc>
          <w:tcPr>
            <w:tcW w:w="535" w:type="dxa"/>
          </w:tcPr>
          <w:p w14:paraId="34ECAB40" w14:textId="77777777" w:rsidR="00D855FC" w:rsidRPr="0042236C" w:rsidRDefault="00D855FC" w:rsidP="00547AAF">
            <w:pPr>
              <w:widowControl w:val="0"/>
              <w:ind w:firstLine="0"/>
              <w:contextualSpacing/>
              <w:jc w:val="left"/>
              <w:rPr>
                <w:lang w:eastAsia="en-US" w:bidi="en-US"/>
              </w:rPr>
            </w:pPr>
          </w:p>
        </w:tc>
        <w:tc>
          <w:tcPr>
            <w:tcW w:w="535" w:type="dxa"/>
          </w:tcPr>
          <w:p w14:paraId="76727A82" w14:textId="77777777" w:rsidR="00D855FC" w:rsidRPr="0042236C" w:rsidRDefault="00D855FC" w:rsidP="00547AAF">
            <w:pPr>
              <w:widowControl w:val="0"/>
              <w:ind w:firstLine="0"/>
              <w:contextualSpacing/>
              <w:jc w:val="left"/>
              <w:rPr>
                <w:lang w:eastAsia="en-US" w:bidi="en-US"/>
              </w:rPr>
            </w:pPr>
          </w:p>
        </w:tc>
        <w:tc>
          <w:tcPr>
            <w:tcW w:w="535" w:type="dxa"/>
          </w:tcPr>
          <w:p w14:paraId="20D2B946" w14:textId="77777777" w:rsidR="00D855FC" w:rsidRPr="0042236C" w:rsidRDefault="00D855FC" w:rsidP="00547AAF">
            <w:pPr>
              <w:widowControl w:val="0"/>
              <w:ind w:firstLine="0"/>
              <w:contextualSpacing/>
              <w:jc w:val="left"/>
              <w:rPr>
                <w:lang w:eastAsia="en-US" w:bidi="en-US"/>
              </w:rPr>
            </w:pPr>
          </w:p>
        </w:tc>
        <w:tc>
          <w:tcPr>
            <w:tcW w:w="535" w:type="dxa"/>
          </w:tcPr>
          <w:p w14:paraId="4F1A896C" w14:textId="77777777" w:rsidR="00D855FC" w:rsidRPr="0042236C" w:rsidRDefault="00D855FC" w:rsidP="00547AAF">
            <w:pPr>
              <w:widowControl w:val="0"/>
              <w:ind w:firstLine="0"/>
              <w:contextualSpacing/>
              <w:jc w:val="left"/>
              <w:rPr>
                <w:lang w:eastAsia="en-US" w:bidi="en-US"/>
              </w:rPr>
            </w:pPr>
          </w:p>
        </w:tc>
        <w:tc>
          <w:tcPr>
            <w:tcW w:w="535" w:type="dxa"/>
          </w:tcPr>
          <w:p w14:paraId="4816C9A7" w14:textId="77777777" w:rsidR="00D855FC" w:rsidRPr="0042236C" w:rsidRDefault="00D855FC" w:rsidP="00547AAF">
            <w:pPr>
              <w:widowControl w:val="0"/>
              <w:ind w:firstLine="0"/>
              <w:contextualSpacing/>
              <w:jc w:val="left"/>
              <w:rPr>
                <w:lang w:eastAsia="en-US" w:bidi="en-US"/>
              </w:rPr>
            </w:pPr>
          </w:p>
        </w:tc>
        <w:tc>
          <w:tcPr>
            <w:tcW w:w="535" w:type="dxa"/>
          </w:tcPr>
          <w:p w14:paraId="2D42E835" w14:textId="77777777" w:rsidR="00D855FC" w:rsidRPr="0042236C" w:rsidRDefault="00D855FC" w:rsidP="00547AAF">
            <w:pPr>
              <w:widowControl w:val="0"/>
              <w:ind w:firstLine="0"/>
              <w:contextualSpacing/>
              <w:jc w:val="left"/>
              <w:rPr>
                <w:lang w:eastAsia="en-US" w:bidi="en-US"/>
              </w:rPr>
            </w:pPr>
          </w:p>
        </w:tc>
        <w:tc>
          <w:tcPr>
            <w:tcW w:w="535" w:type="dxa"/>
          </w:tcPr>
          <w:p w14:paraId="7AD2F93D" w14:textId="77777777" w:rsidR="00D855FC" w:rsidRPr="0042236C" w:rsidRDefault="00D855FC" w:rsidP="00547AAF">
            <w:pPr>
              <w:widowControl w:val="0"/>
              <w:ind w:firstLine="0"/>
              <w:contextualSpacing/>
              <w:jc w:val="left"/>
              <w:rPr>
                <w:lang w:eastAsia="en-US" w:bidi="en-US"/>
              </w:rPr>
            </w:pPr>
          </w:p>
        </w:tc>
        <w:tc>
          <w:tcPr>
            <w:tcW w:w="535" w:type="dxa"/>
          </w:tcPr>
          <w:p w14:paraId="0AB09E03" w14:textId="77777777" w:rsidR="00D855FC" w:rsidRPr="0042236C" w:rsidRDefault="00D855FC" w:rsidP="00547AAF">
            <w:pPr>
              <w:widowControl w:val="0"/>
              <w:ind w:firstLine="0"/>
              <w:contextualSpacing/>
              <w:jc w:val="left"/>
              <w:rPr>
                <w:lang w:eastAsia="en-US" w:bidi="en-US"/>
              </w:rPr>
            </w:pPr>
          </w:p>
        </w:tc>
      </w:tr>
      <w:tr w:rsidR="00D855FC" w:rsidRPr="0042236C" w14:paraId="2A9FE05E" w14:textId="77777777" w:rsidTr="00D855FC">
        <w:trPr>
          <w:trHeight w:val="85"/>
        </w:trPr>
        <w:tc>
          <w:tcPr>
            <w:tcW w:w="7544" w:type="dxa"/>
          </w:tcPr>
          <w:p w14:paraId="0E2A24FD" w14:textId="77777777" w:rsidR="00D855FC" w:rsidRPr="0042236C" w:rsidRDefault="00D855FC" w:rsidP="00547AAF">
            <w:pPr>
              <w:widowControl w:val="0"/>
              <w:autoSpaceDE w:val="0"/>
              <w:autoSpaceDN w:val="0"/>
              <w:adjustRightInd w:val="0"/>
              <w:ind w:left="21" w:firstLine="0"/>
              <w:contextualSpacing/>
            </w:pPr>
            <w:r w:rsidRPr="0042236C">
              <w:rPr>
                <w:sz w:val="22"/>
              </w:rPr>
              <w:t>Формулировка с помощью педагога цели, планирование изменения объекта, ситуации</w:t>
            </w:r>
          </w:p>
        </w:tc>
        <w:tc>
          <w:tcPr>
            <w:tcW w:w="534" w:type="dxa"/>
          </w:tcPr>
          <w:p w14:paraId="01D9B8E2" w14:textId="77777777" w:rsidR="00D855FC" w:rsidRPr="0042236C" w:rsidRDefault="00D855FC" w:rsidP="00547AAF">
            <w:pPr>
              <w:widowControl w:val="0"/>
              <w:ind w:firstLine="0"/>
              <w:contextualSpacing/>
              <w:jc w:val="left"/>
              <w:rPr>
                <w:lang w:eastAsia="en-US" w:bidi="en-US"/>
              </w:rPr>
            </w:pPr>
          </w:p>
        </w:tc>
        <w:tc>
          <w:tcPr>
            <w:tcW w:w="535" w:type="dxa"/>
          </w:tcPr>
          <w:p w14:paraId="189667B5" w14:textId="77777777" w:rsidR="00D855FC" w:rsidRPr="0042236C" w:rsidRDefault="00D855FC" w:rsidP="00547AAF">
            <w:pPr>
              <w:widowControl w:val="0"/>
              <w:ind w:firstLine="0"/>
              <w:contextualSpacing/>
              <w:jc w:val="left"/>
              <w:rPr>
                <w:lang w:eastAsia="en-US" w:bidi="en-US"/>
              </w:rPr>
            </w:pPr>
          </w:p>
        </w:tc>
        <w:tc>
          <w:tcPr>
            <w:tcW w:w="535" w:type="dxa"/>
          </w:tcPr>
          <w:p w14:paraId="5D1547AC" w14:textId="77777777" w:rsidR="00D855FC" w:rsidRPr="0042236C" w:rsidRDefault="00D855FC" w:rsidP="00547AAF">
            <w:pPr>
              <w:widowControl w:val="0"/>
              <w:ind w:firstLine="0"/>
              <w:contextualSpacing/>
              <w:jc w:val="left"/>
              <w:rPr>
                <w:lang w:eastAsia="en-US" w:bidi="en-US"/>
              </w:rPr>
            </w:pPr>
          </w:p>
        </w:tc>
        <w:tc>
          <w:tcPr>
            <w:tcW w:w="535" w:type="dxa"/>
          </w:tcPr>
          <w:p w14:paraId="146B75D1" w14:textId="77777777" w:rsidR="00D855FC" w:rsidRPr="0042236C" w:rsidRDefault="00D855FC" w:rsidP="00547AAF">
            <w:pPr>
              <w:widowControl w:val="0"/>
              <w:ind w:firstLine="0"/>
              <w:contextualSpacing/>
              <w:jc w:val="left"/>
              <w:rPr>
                <w:lang w:eastAsia="en-US" w:bidi="en-US"/>
              </w:rPr>
            </w:pPr>
          </w:p>
        </w:tc>
        <w:tc>
          <w:tcPr>
            <w:tcW w:w="535" w:type="dxa"/>
          </w:tcPr>
          <w:p w14:paraId="79938EB7" w14:textId="77777777" w:rsidR="00D855FC" w:rsidRPr="0042236C" w:rsidRDefault="00D855FC" w:rsidP="00547AAF">
            <w:pPr>
              <w:widowControl w:val="0"/>
              <w:ind w:firstLine="0"/>
              <w:contextualSpacing/>
              <w:jc w:val="left"/>
              <w:rPr>
                <w:lang w:eastAsia="en-US" w:bidi="en-US"/>
              </w:rPr>
            </w:pPr>
          </w:p>
        </w:tc>
        <w:tc>
          <w:tcPr>
            <w:tcW w:w="535" w:type="dxa"/>
          </w:tcPr>
          <w:p w14:paraId="2CD700BC" w14:textId="77777777" w:rsidR="00D855FC" w:rsidRPr="0042236C" w:rsidRDefault="00D855FC" w:rsidP="00547AAF">
            <w:pPr>
              <w:widowControl w:val="0"/>
              <w:ind w:firstLine="0"/>
              <w:contextualSpacing/>
              <w:jc w:val="left"/>
              <w:rPr>
                <w:lang w:eastAsia="en-US" w:bidi="en-US"/>
              </w:rPr>
            </w:pPr>
          </w:p>
        </w:tc>
        <w:tc>
          <w:tcPr>
            <w:tcW w:w="535" w:type="dxa"/>
          </w:tcPr>
          <w:p w14:paraId="4F4408AF" w14:textId="77777777" w:rsidR="00D855FC" w:rsidRPr="0042236C" w:rsidRDefault="00D855FC" w:rsidP="00547AAF">
            <w:pPr>
              <w:widowControl w:val="0"/>
              <w:ind w:firstLine="0"/>
              <w:contextualSpacing/>
              <w:jc w:val="left"/>
              <w:rPr>
                <w:lang w:eastAsia="en-US" w:bidi="en-US"/>
              </w:rPr>
            </w:pPr>
          </w:p>
        </w:tc>
        <w:tc>
          <w:tcPr>
            <w:tcW w:w="535" w:type="dxa"/>
          </w:tcPr>
          <w:p w14:paraId="000DF9FE" w14:textId="77777777" w:rsidR="00D855FC" w:rsidRPr="0042236C" w:rsidRDefault="00D855FC" w:rsidP="00547AAF">
            <w:pPr>
              <w:widowControl w:val="0"/>
              <w:ind w:firstLine="0"/>
              <w:contextualSpacing/>
              <w:jc w:val="left"/>
              <w:rPr>
                <w:lang w:eastAsia="en-US" w:bidi="en-US"/>
              </w:rPr>
            </w:pPr>
          </w:p>
        </w:tc>
        <w:tc>
          <w:tcPr>
            <w:tcW w:w="535" w:type="dxa"/>
          </w:tcPr>
          <w:p w14:paraId="333C45A3" w14:textId="77777777" w:rsidR="00D855FC" w:rsidRPr="0042236C" w:rsidRDefault="00D855FC" w:rsidP="00547AAF">
            <w:pPr>
              <w:widowControl w:val="0"/>
              <w:ind w:firstLine="0"/>
              <w:contextualSpacing/>
              <w:jc w:val="left"/>
              <w:rPr>
                <w:lang w:eastAsia="en-US" w:bidi="en-US"/>
              </w:rPr>
            </w:pPr>
          </w:p>
        </w:tc>
        <w:tc>
          <w:tcPr>
            <w:tcW w:w="535" w:type="dxa"/>
          </w:tcPr>
          <w:p w14:paraId="2A48592E" w14:textId="77777777" w:rsidR="00D855FC" w:rsidRPr="0042236C" w:rsidRDefault="00D855FC" w:rsidP="00547AAF">
            <w:pPr>
              <w:widowControl w:val="0"/>
              <w:ind w:firstLine="0"/>
              <w:contextualSpacing/>
              <w:jc w:val="left"/>
              <w:rPr>
                <w:lang w:eastAsia="en-US" w:bidi="en-US"/>
              </w:rPr>
            </w:pPr>
          </w:p>
        </w:tc>
        <w:tc>
          <w:tcPr>
            <w:tcW w:w="535" w:type="dxa"/>
          </w:tcPr>
          <w:p w14:paraId="34920E75" w14:textId="77777777" w:rsidR="00D855FC" w:rsidRPr="0042236C" w:rsidRDefault="00D855FC" w:rsidP="00547AAF">
            <w:pPr>
              <w:widowControl w:val="0"/>
              <w:ind w:firstLine="0"/>
              <w:contextualSpacing/>
              <w:jc w:val="left"/>
              <w:rPr>
                <w:lang w:eastAsia="en-US" w:bidi="en-US"/>
              </w:rPr>
            </w:pPr>
          </w:p>
        </w:tc>
        <w:tc>
          <w:tcPr>
            <w:tcW w:w="535" w:type="dxa"/>
          </w:tcPr>
          <w:p w14:paraId="624162B0" w14:textId="77777777" w:rsidR="00D855FC" w:rsidRPr="0042236C" w:rsidRDefault="00D855FC" w:rsidP="00547AAF">
            <w:pPr>
              <w:widowControl w:val="0"/>
              <w:ind w:firstLine="0"/>
              <w:contextualSpacing/>
              <w:jc w:val="left"/>
              <w:rPr>
                <w:lang w:eastAsia="en-US" w:bidi="en-US"/>
              </w:rPr>
            </w:pPr>
          </w:p>
        </w:tc>
        <w:tc>
          <w:tcPr>
            <w:tcW w:w="535" w:type="dxa"/>
          </w:tcPr>
          <w:p w14:paraId="0173DF05" w14:textId="77777777" w:rsidR="00D855FC" w:rsidRPr="0042236C" w:rsidRDefault="00D855FC" w:rsidP="00547AAF">
            <w:pPr>
              <w:widowControl w:val="0"/>
              <w:ind w:firstLine="0"/>
              <w:contextualSpacing/>
              <w:jc w:val="left"/>
              <w:rPr>
                <w:lang w:eastAsia="en-US" w:bidi="en-US"/>
              </w:rPr>
            </w:pPr>
          </w:p>
        </w:tc>
        <w:tc>
          <w:tcPr>
            <w:tcW w:w="535" w:type="dxa"/>
          </w:tcPr>
          <w:p w14:paraId="553F7791" w14:textId="77777777" w:rsidR="00D855FC" w:rsidRPr="0042236C" w:rsidRDefault="00D855FC" w:rsidP="00547AAF">
            <w:pPr>
              <w:widowControl w:val="0"/>
              <w:ind w:firstLine="0"/>
              <w:contextualSpacing/>
              <w:jc w:val="left"/>
              <w:rPr>
                <w:lang w:eastAsia="en-US" w:bidi="en-US"/>
              </w:rPr>
            </w:pPr>
          </w:p>
        </w:tc>
        <w:tc>
          <w:tcPr>
            <w:tcW w:w="535" w:type="dxa"/>
          </w:tcPr>
          <w:p w14:paraId="7EDACAB8" w14:textId="77777777" w:rsidR="00D855FC" w:rsidRPr="0042236C" w:rsidRDefault="00D855FC" w:rsidP="00547AAF">
            <w:pPr>
              <w:widowControl w:val="0"/>
              <w:ind w:firstLine="0"/>
              <w:contextualSpacing/>
              <w:jc w:val="left"/>
              <w:rPr>
                <w:lang w:eastAsia="en-US" w:bidi="en-US"/>
              </w:rPr>
            </w:pPr>
          </w:p>
        </w:tc>
      </w:tr>
      <w:tr w:rsidR="00D855FC" w:rsidRPr="0042236C" w14:paraId="782A3CC5" w14:textId="77777777" w:rsidTr="00D855FC">
        <w:trPr>
          <w:trHeight w:val="85"/>
        </w:trPr>
        <w:tc>
          <w:tcPr>
            <w:tcW w:w="7544" w:type="dxa"/>
          </w:tcPr>
          <w:p w14:paraId="526F42CD" w14:textId="77777777" w:rsidR="00D855FC" w:rsidRPr="0042236C" w:rsidRDefault="00D855FC" w:rsidP="00547AAF">
            <w:pPr>
              <w:widowControl w:val="0"/>
              <w:autoSpaceDE w:val="0"/>
              <w:autoSpaceDN w:val="0"/>
              <w:adjustRightInd w:val="0"/>
              <w:ind w:left="21" w:firstLine="0"/>
              <w:contextualSpacing/>
            </w:pPr>
            <w:r w:rsidRPr="0042236C">
              <w:rPr>
                <w:sz w:val="22"/>
              </w:rPr>
              <w:t xml:space="preserve">Сравнение нескольких вариантов решения задачи, выбор наиболее подходящего </w:t>
            </w:r>
          </w:p>
        </w:tc>
        <w:tc>
          <w:tcPr>
            <w:tcW w:w="534" w:type="dxa"/>
          </w:tcPr>
          <w:p w14:paraId="11628559" w14:textId="77777777" w:rsidR="00D855FC" w:rsidRPr="0042236C" w:rsidRDefault="00D855FC" w:rsidP="00547AAF">
            <w:pPr>
              <w:widowControl w:val="0"/>
              <w:ind w:firstLine="0"/>
              <w:contextualSpacing/>
              <w:jc w:val="left"/>
              <w:rPr>
                <w:lang w:eastAsia="en-US" w:bidi="en-US"/>
              </w:rPr>
            </w:pPr>
          </w:p>
        </w:tc>
        <w:tc>
          <w:tcPr>
            <w:tcW w:w="535" w:type="dxa"/>
          </w:tcPr>
          <w:p w14:paraId="0BA256C4" w14:textId="77777777" w:rsidR="00D855FC" w:rsidRPr="0042236C" w:rsidRDefault="00D855FC" w:rsidP="00547AAF">
            <w:pPr>
              <w:widowControl w:val="0"/>
              <w:ind w:firstLine="0"/>
              <w:contextualSpacing/>
              <w:jc w:val="left"/>
              <w:rPr>
                <w:lang w:eastAsia="en-US" w:bidi="en-US"/>
              </w:rPr>
            </w:pPr>
          </w:p>
        </w:tc>
        <w:tc>
          <w:tcPr>
            <w:tcW w:w="535" w:type="dxa"/>
          </w:tcPr>
          <w:p w14:paraId="6DE74FDA" w14:textId="77777777" w:rsidR="00D855FC" w:rsidRPr="0042236C" w:rsidRDefault="00D855FC" w:rsidP="00547AAF">
            <w:pPr>
              <w:widowControl w:val="0"/>
              <w:ind w:firstLine="0"/>
              <w:contextualSpacing/>
              <w:jc w:val="left"/>
              <w:rPr>
                <w:lang w:eastAsia="en-US" w:bidi="en-US"/>
              </w:rPr>
            </w:pPr>
          </w:p>
        </w:tc>
        <w:tc>
          <w:tcPr>
            <w:tcW w:w="535" w:type="dxa"/>
          </w:tcPr>
          <w:p w14:paraId="5DEF564E" w14:textId="77777777" w:rsidR="00D855FC" w:rsidRPr="0042236C" w:rsidRDefault="00D855FC" w:rsidP="00547AAF">
            <w:pPr>
              <w:widowControl w:val="0"/>
              <w:ind w:firstLine="0"/>
              <w:contextualSpacing/>
              <w:jc w:val="left"/>
              <w:rPr>
                <w:lang w:eastAsia="en-US" w:bidi="en-US"/>
              </w:rPr>
            </w:pPr>
          </w:p>
        </w:tc>
        <w:tc>
          <w:tcPr>
            <w:tcW w:w="535" w:type="dxa"/>
          </w:tcPr>
          <w:p w14:paraId="41CECEC5" w14:textId="77777777" w:rsidR="00D855FC" w:rsidRPr="0042236C" w:rsidRDefault="00D855FC" w:rsidP="00547AAF">
            <w:pPr>
              <w:widowControl w:val="0"/>
              <w:ind w:firstLine="0"/>
              <w:contextualSpacing/>
              <w:jc w:val="left"/>
              <w:rPr>
                <w:lang w:eastAsia="en-US" w:bidi="en-US"/>
              </w:rPr>
            </w:pPr>
          </w:p>
        </w:tc>
        <w:tc>
          <w:tcPr>
            <w:tcW w:w="535" w:type="dxa"/>
          </w:tcPr>
          <w:p w14:paraId="35DF2CA4" w14:textId="77777777" w:rsidR="00D855FC" w:rsidRPr="0042236C" w:rsidRDefault="00D855FC" w:rsidP="00547AAF">
            <w:pPr>
              <w:widowControl w:val="0"/>
              <w:ind w:firstLine="0"/>
              <w:contextualSpacing/>
              <w:jc w:val="left"/>
              <w:rPr>
                <w:lang w:eastAsia="en-US" w:bidi="en-US"/>
              </w:rPr>
            </w:pPr>
          </w:p>
        </w:tc>
        <w:tc>
          <w:tcPr>
            <w:tcW w:w="535" w:type="dxa"/>
          </w:tcPr>
          <w:p w14:paraId="4DC05795" w14:textId="77777777" w:rsidR="00D855FC" w:rsidRPr="0042236C" w:rsidRDefault="00D855FC" w:rsidP="00547AAF">
            <w:pPr>
              <w:widowControl w:val="0"/>
              <w:ind w:firstLine="0"/>
              <w:contextualSpacing/>
              <w:jc w:val="left"/>
              <w:rPr>
                <w:lang w:eastAsia="en-US" w:bidi="en-US"/>
              </w:rPr>
            </w:pPr>
          </w:p>
        </w:tc>
        <w:tc>
          <w:tcPr>
            <w:tcW w:w="535" w:type="dxa"/>
          </w:tcPr>
          <w:p w14:paraId="66ECDE52" w14:textId="77777777" w:rsidR="00D855FC" w:rsidRPr="0042236C" w:rsidRDefault="00D855FC" w:rsidP="00547AAF">
            <w:pPr>
              <w:widowControl w:val="0"/>
              <w:ind w:firstLine="0"/>
              <w:contextualSpacing/>
              <w:jc w:val="left"/>
              <w:rPr>
                <w:lang w:eastAsia="en-US" w:bidi="en-US"/>
              </w:rPr>
            </w:pPr>
          </w:p>
        </w:tc>
        <w:tc>
          <w:tcPr>
            <w:tcW w:w="535" w:type="dxa"/>
          </w:tcPr>
          <w:p w14:paraId="2819DEE9" w14:textId="77777777" w:rsidR="00D855FC" w:rsidRPr="0042236C" w:rsidRDefault="00D855FC" w:rsidP="00547AAF">
            <w:pPr>
              <w:widowControl w:val="0"/>
              <w:ind w:firstLine="0"/>
              <w:contextualSpacing/>
              <w:jc w:val="left"/>
              <w:rPr>
                <w:lang w:eastAsia="en-US" w:bidi="en-US"/>
              </w:rPr>
            </w:pPr>
          </w:p>
        </w:tc>
        <w:tc>
          <w:tcPr>
            <w:tcW w:w="535" w:type="dxa"/>
          </w:tcPr>
          <w:p w14:paraId="03895270" w14:textId="77777777" w:rsidR="00D855FC" w:rsidRPr="0042236C" w:rsidRDefault="00D855FC" w:rsidP="00547AAF">
            <w:pPr>
              <w:widowControl w:val="0"/>
              <w:ind w:firstLine="0"/>
              <w:contextualSpacing/>
              <w:jc w:val="left"/>
              <w:rPr>
                <w:lang w:eastAsia="en-US" w:bidi="en-US"/>
              </w:rPr>
            </w:pPr>
          </w:p>
        </w:tc>
        <w:tc>
          <w:tcPr>
            <w:tcW w:w="535" w:type="dxa"/>
          </w:tcPr>
          <w:p w14:paraId="462C323B" w14:textId="77777777" w:rsidR="00D855FC" w:rsidRPr="0042236C" w:rsidRDefault="00D855FC" w:rsidP="00547AAF">
            <w:pPr>
              <w:widowControl w:val="0"/>
              <w:ind w:firstLine="0"/>
              <w:contextualSpacing/>
              <w:jc w:val="left"/>
              <w:rPr>
                <w:lang w:eastAsia="en-US" w:bidi="en-US"/>
              </w:rPr>
            </w:pPr>
          </w:p>
        </w:tc>
        <w:tc>
          <w:tcPr>
            <w:tcW w:w="535" w:type="dxa"/>
          </w:tcPr>
          <w:p w14:paraId="288FED55" w14:textId="77777777" w:rsidR="00D855FC" w:rsidRPr="0042236C" w:rsidRDefault="00D855FC" w:rsidP="00547AAF">
            <w:pPr>
              <w:widowControl w:val="0"/>
              <w:ind w:firstLine="0"/>
              <w:contextualSpacing/>
              <w:jc w:val="left"/>
              <w:rPr>
                <w:lang w:eastAsia="en-US" w:bidi="en-US"/>
              </w:rPr>
            </w:pPr>
          </w:p>
        </w:tc>
        <w:tc>
          <w:tcPr>
            <w:tcW w:w="535" w:type="dxa"/>
          </w:tcPr>
          <w:p w14:paraId="34909EEF" w14:textId="77777777" w:rsidR="00D855FC" w:rsidRPr="0042236C" w:rsidRDefault="00D855FC" w:rsidP="00547AAF">
            <w:pPr>
              <w:widowControl w:val="0"/>
              <w:ind w:firstLine="0"/>
              <w:contextualSpacing/>
              <w:jc w:val="left"/>
              <w:rPr>
                <w:lang w:eastAsia="en-US" w:bidi="en-US"/>
              </w:rPr>
            </w:pPr>
          </w:p>
        </w:tc>
        <w:tc>
          <w:tcPr>
            <w:tcW w:w="535" w:type="dxa"/>
          </w:tcPr>
          <w:p w14:paraId="2B2E147C" w14:textId="77777777" w:rsidR="00D855FC" w:rsidRPr="0042236C" w:rsidRDefault="00D855FC" w:rsidP="00547AAF">
            <w:pPr>
              <w:widowControl w:val="0"/>
              <w:ind w:firstLine="0"/>
              <w:contextualSpacing/>
              <w:jc w:val="left"/>
              <w:rPr>
                <w:lang w:eastAsia="en-US" w:bidi="en-US"/>
              </w:rPr>
            </w:pPr>
          </w:p>
        </w:tc>
        <w:tc>
          <w:tcPr>
            <w:tcW w:w="535" w:type="dxa"/>
          </w:tcPr>
          <w:p w14:paraId="21D4B4D6" w14:textId="77777777" w:rsidR="00D855FC" w:rsidRPr="0042236C" w:rsidRDefault="00D855FC" w:rsidP="00547AAF">
            <w:pPr>
              <w:widowControl w:val="0"/>
              <w:ind w:firstLine="0"/>
              <w:contextualSpacing/>
              <w:jc w:val="left"/>
              <w:rPr>
                <w:lang w:eastAsia="en-US" w:bidi="en-US"/>
              </w:rPr>
            </w:pPr>
          </w:p>
        </w:tc>
      </w:tr>
      <w:tr w:rsidR="00D855FC" w:rsidRPr="0042236C" w14:paraId="46B54CEA" w14:textId="77777777" w:rsidTr="00D855FC">
        <w:trPr>
          <w:trHeight w:val="85"/>
        </w:trPr>
        <w:tc>
          <w:tcPr>
            <w:tcW w:w="7544" w:type="dxa"/>
          </w:tcPr>
          <w:p w14:paraId="076A5944" w14:textId="77777777" w:rsidR="00D855FC" w:rsidRPr="0042236C" w:rsidRDefault="00D855FC" w:rsidP="00547AAF">
            <w:pPr>
              <w:widowControl w:val="0"/>
              <w:autoSpaceDE w:val="0"/>
              <w:autoSpaceDN w:val="0"/>
              <w:adjustRightInd w:val="0"/>
              <w:ind w:left="21" w:firstLine="0"/>
              <w:contextualSpacing/>
            </w:pPr>
            <w:r w:rsidRPr="0042236C">
              <w:rPr>
                <w:sz w:val="22"/>
              </w:rPr>
              <w:t>Проведение по предложенному плану опыта, несложного исследования по установлению особенностей объекта изучения и связей между объектами (часть-целое, причина-следствие)</w:t>
            </w:r>
          </w:p>
        </w:tc>
        <w:tc>
          <w:tcPr>
            <w:tcW w:w="534" w:type="dxa"/>
          </w:tcPr>
          <w:p w14:paraId="15EF3762" w14:textId="77777777" w:rsidR="00D855FC" w:rsidRPr="0042236C" w:rsidRDefault="00D855FC" w:rsidP="00547AAF">
            <w:pPr>
              <w:widowControl w:val="0"/>
              <w:ind w:firstLine="0"/>
              <w:contextualSpacing/>
              <w:jc w:val="left"/>
              <w:rPr>
                <w:lang w:eastAsia="en-US" w:bidi="en-US"/>
              </w:rPr>
            </w:pPr>
          </w:p>
        </w:tc>
        <w:tc>
          <w:tcPr>
            <w:tcW w:w="535" w:type="dxa"/>
          </w:tcPr>
          <w:p w14:paraId="152C6E7D" w14:textId="77777777" w:rsidR="00D855FC" w:rsidRPr="0042236C" w:rsidRDefault="00D855FC" w:rsidP="00547AAF">
            <w:pPr>
              <w:widowControl w:val="0"/>
              <w:ind w:firstLine="0"/>
              <w:contextualSpacing/>
              <w:jc w:val="left"/>
              <w:rPr>
                <w:lang w:eastAsia="en-US" w:bidi="en-US"/>
              </w:rPr>
            </w:pPr>
          </w:p>
        </w:tc>
        <w:tc>
          <w:tcPr>
            <w:tcW w:w="535" w:type="dxa"/>
          </w:tcPr>
          <w:p w14:paraId="64977A9D" w14:textId="77777777" w:rsidR="00D855FC" w:rsidRPr="0042236C" w:rsidRDefault="00D855FC" w:rsidP="00547AAF">
            <w:pPr>
              <w:widowControl w:val="0"/>
              <w:ind w:firstLine="0"/>
              <w:contextualSpacing/>
              <w:jc w:val="left"/>
              <w:rPr>
                <w:lang w:eastAsia="en-US" w:bidi="en-US"/>
              </w:rPr>
            </w:pPr>
          </w:p>
        </w:tc>
        <w:tc>
          <w:tcPr>
            <w:tcW w:w="535" w:type="dxa"/>
          </w:tcPr>
          <w:p w14:paraId="2247C4A2" w14:textId="77777777" w:rsidR="00D855FC" w:rsidRPr="0042236C" w:rsidRDefault="00D855FC" w:rsidP="00547AAF">
            <w:pPr>
              <w:widowControl w:val="0"/>
              <w:ind w:firstLine="0"/>
              <w:contextualSpacing/>
              <w:jc w:val="left"/>
              <w:rPr>
                <w:lang w:eastAsia="en-US" w:bidi="en-US"/>
              </w:rPr>
            </w:pPr>
          </w:p>
        </w:tc>
        <w:tc>
          <w:tcPr>
            <w:tcW w:w="535" w:type="dxa"/>
          </w:tcPr>
          <w:p w14:paraId="364F4E66" w14:textId="77777777" w:rsidR="00D855FC" w:rsidRPr="0042236C" w:rsidRDefault="00D855FC" w:rsidP="00547AAF">
            <w:pPr>
              <w:widowControl w:val="0"/>
              <w:ind w:firstLine="0"/>
              <w:contextualSpacing/>
              <w:jc w:val="left"/>
              <w:rPr>
                <w:lang w:eastAsia="en-US" w:bidi="en-US"/>
              </w:rPr>
            </w:pPr>
          </w:p>
        </w:tc>
        <w:tc>
          <w:tcPr>
            <w:tcW w:w="535" w:type="dxa"/>
          </w:tcPr>
          <w:p w14:paraId="1B7F66D7" w14:textId="77777777" w:rsidR="00D855FC" w:rsidRPr="0042236C" w:rsidRDefault="00D855FC" w:rsidP="00547AAF">
            <w:pPr>
              <w:widowControl w:val="0"/>
              <w:ind w:firstLine="0"/>
              <w:contextualSpacing/>
              <w:jc w:val="left"/>
              <w:rPr>
                <w:lang w:eastAsia="en-US" w:bidi="en-US"/>
              </w:rPr>
            </w:pPr>
          </w:p>
        </w:tc>
        <w:tc>
          <w:tcPr>
            <w:tcW w:w="535" w:type="dxa"/>
          </w:tcPr>
          <w:p w14:paraId="0198FA09" w14:textId="77777777" w:rsidR="00D855FC" w:rsidRPr="0042236C" w:rsidRDefault="00D855FC" w:rsidP="00547AAF">
            <w:pPr>
              <w:widowControl w:val="0"/>
              <w:ind w:firstLine="0"/>
              <w:contextualSpacing/>
              <w:jc w:val="left"/>
              <w:rPr>
                <w:lang w:eastAsia="en-US" w:bidi="en-US"/>
              </w:rPr>
            </w:pPr>
          </w:p>
        </w:tc>
        <w:tc>
          <w:tcPr>
            <w:tcW w:w="535" w:type="dxa"/>
          </w:tcPr>
          <w:p w14:paraId="64BCDA06" w14:textId="77777777" w:rsidR="00D855FC" w:rsidRPr="0042236C" w:rsidRDefault="00D855FC" w:rsidP="00547AAF">
            <w:pPr>
              <w:widowControl w:val="0"/>
              <w:ind w:firstLine="0"/>
              <w:contextualSpacing/>
              <w:jc w:val="left"/>
              <w:rPr>
                <w:lang w:eastAsia="en-US" w:bidi="en-US"/>
              </w:rPr>
            </w:pPr>
          </w:p>
        </w:tc>
        <w:tc>
          <w:tcPr>
            <w:tcW w:w="535" w:type="dxa"/>
          </w:tcPr>
          <w:p w14:paraId="3C04FF35" w14:textId="77777777" w:rsidR="00D855FC" w:rsidRPr="0042236C" w:rsidRDefault="00D855FC" w:rsidP="00547AAF">
            <w:pPr>
              <w:widowControl w:val="0"/>
              <w:ind w:firstLine="0"/>
              <w:contextualSpacing/>
              <w:jc w:val="left"/>
              <w:rPr>
                <w:lang w:eastAsia="en-US" w:bidi="en-US"/>
              </w:rPr>
            </w:pPr>
          </w:p>
        </w:tc>
        <w:tc>
          <w:tcPr>
            <w:tcW w:w="535" w:type="dxa"/>
          </w:tcPr>
          <w:p w14:paraId="26BF7031" w14:textId="77777777" w:rsidR="00D855FC" w:rsidRPr="0042236C" w:rsidRDefault="00D855FC" w:rsidP="00547AAF">
            <w:pPr>
              <w:widowControl w:val="0"/>
              <w:ind w:firstLine="0"/>
              <w:contextualSpacing/>
              <w:jc w:val="left"/>
              <w:rPr>
                <w:lang w:eastAsia="en-US" w:bidi="en-US"/>
              </w:rPr>
            </w:pPr>
          </w:p>
        </w:tc>
        <w:tc>
          <w:tcPr>
            <w:tcW w:w="535" w:type="dxa"/>
          </w:tcPr>
          <w:p w14:paraId="193FDCC6" w14:textId="77777777" w:rsidR="00D855FC" w:rsidRPr="0042236C" w:rsidRDefault="00D855FC" w:rsidP="00547AAF">
            <w:pPr>
              <w:widowControl w:val="0"/>
              <w:ind w:firstLine="0"/>
              <w:contextualSpacing/>
              <w:jc w:val="left"/>
              <w:rPr>
                <w:lang w:eastAsia="en-US" w:bidi="en-US"/>
              </w:rPr>
            </w:pPr>
          </w:p>
        </w:tc>
        <w:tc>
          <w:tcPr>
            <w:tcW w:w="535" w:type="dxa"/>
          </w:tcPr>
          <w:p w14:paraId="42054AA8" w14:textId="77777777" w:rsidR="00D855FC" w:rsidRPr="0042236C" w:rsidRDefault="00D855FC" w:rsidP="00547AAF">
            <w:pPr>
              <w:widowControl w:val="0"/>
              <w:ind w:firstLine="0"/>
              <w:contextualSpacing/>
              <w:jc w:val="left"/>
              <w:rPr>
                <w:lang w:eastAsia="en-US" w:bidi="en-US"/>
              </w:rPr>
            </w:pPr>
          </w:p>
        </w:tc>
        <w:tc>
          <w:tcPr>
            <w:tcW w:w="535" w:type="dxa"/>
          </w:tcPr>
          <w:p w14:paraId="600DE7BF" w14:textId="77777777" w:rsidR="00D855FC" w:rsidRPr="0042236C" w:rsidRDefault="00D855FC" w:rsidP="00547AAF">
            <w:pPr>
              <w:widowControl w:val="0"/>
              <w:ind w:firstLine="0"/>
              <w:contextualSpacing/>
              <w:jc w:val="left"/>
              <w:rPr>
                <w:lang w:eastAsia="en-US" w:bidi="en-US"/>
              </w:rPr>
            </w:pPr>
          </w:p>
        </w:tc>
        <w:tc>
          <w:tcPr>
            <w:tcW w:w="535" w:type="dxa"/>
          </w:tcPr>
          <w:p w14:paraId="108066A0" w14:textId="77777777" w:rsidR="00D855FC" w:rsidRPr="0042236C" w:rsidRDefault="00D855FC" w:rsidP="00547AAF">
            <w:pPr>
              <w:widowControl w:val="0"/>
              <w:ind w:firstLine="0"/>
              <w:contextualSpacing/>
              <w:jc w:val="left"/>
              <w:rPr>
                <w:lang w:eastAsia="en-US" w:bidi="en-US"/>
              </w:rPr>
            </w:pPr>
          </w:p>
        </w:tc>
        <w:tc>
          <w:tcPr>
            <w:tcW w:w="535" w:type="dxa"/>
          </w:tcPr>
          <w:p w14:paraId="28EDD29B" w14:textId="77777777" w:rsidR="00D855FC" w:rsidRPr="0042236C" w:rsidRDefault="00D855FC" w:rsidP="00547AAF">
            <w:pPr>
              <w:widowControl w:val="0"/>
              <w:ind w:firstLine="0"/>
              <w:contextualSpacing/>
              <w:jc w:val="left"/>
              <w:rPr>
                <w:lang w:eastAsia="en-US" w:bidi="en-US"/>
              </w:rPr>
            </w:pPr>
          </w:p>
        </w:tc>
      </w:tr>
      <w:tr w:rsidR="00D855FC" w:rsidRPr="0042236C" w14:paraId="247E7384" w14:textId="77777777" w:rsidTr="00547AAF">
        <w:trPr>
          <w:trHeight w:val="77"/>
        </w:trPr>
        <w:tc>
          <w:tcPr>
            <w:tcW w:w="7544" w:type="dxa"/>
          </w:tcPr>
          <w:p w14:paraId="34548739" w14:textId="77777777" w:rsidR="00D855FC" w:rsidRPr="0042236C" w:rsidRDefault="00D855FC" w:rsidP="00547AAF">
            <w:pPr>
              <w:widowControl w:val="0"/>
              <w:autoSpaceDE w:val="0"/>
              <w:autoSpaceDN w:val="0"/>
              <w:adjustRightInd w:val="0"/>
              <w:ind w:left="21" w:firstLine="0"/>
              <w:contextualSpacing/>
              <w:rPr>
                <w:rFonts w:eastAsia="Calibri"/>
                <w:lang w:eastAsia="en-US"/>
              </w:rPr>
            </w:pPr>
            <w:r w:rsidRPr="0042236C">
              <w:rPr>
                <w:rFonts w:eastAsia="Calibri"/>
                <w:sz w:val="22"/>
                <w:lang w:eastAsia="en-US"/>
              </w:rPr>
              <w:t>Смысловое чтение</w:t>
            </w:r>
          </w:p>
        </w:tc>
        <w:tc>
          <w:tcPr>
            <w:tcW w:w="534" w:type="dxa"/>
          </w:tcPr>
          <w:p w14:paraId="29D463DC" w14:textId="77777777" w:rsidR="00D855FC" w:rsidRPr="0042236C" w:rsidRDefault="00D855FC" w:rsidP="00547AAF">
            <w:pPr>
              <w:widowControl w:val="0"/>
              <w:ind w:firstLine="0"/>
              <w:contextualSpacing/>
              <w:jc w:val="left"/>
              <w:rPr>
                <w:lang w:eastAsia="en-US" w:bidi="en-US"/>
              </w:rPr>
            </w:pPr>
          </w:p>
        </w:tc>
        <w:tc>
          <w:tcPr>
            <w:tcW w:w="535" w:type="dxa"/>
          </w:tcPr>
          <w:p w14:paraId="5407B3B5" w14:textId="77777777" w:rsidR="00D855FC" w:rsidRPr="0042236C" w:rsidRDefault="00D855FC" w:rsidP="00547AAF">
            <w:pPr>
              <w:widowControl w:val="0"/>
              <w:ind w:firstLine="0"/>
              <w:contextualSpacing/>
              <w:jc w:val="left"/>
              <w:rPr>
                <w:lang w:eastAsia="en-US" w:bidi="en-US"/>
              </w:rPr>
            </w:pPr>
          </w:p>
        </w:tc>
        <w:tc>
          <w:tcPr>
            <w:tcW w:w="535" w:type="dxa"/>
          </w:tcPr>
          <w:p w14:paraId="4685F6DA" w14:textId="77777777" w:rsidR="00D855FC" w:rsidRPr="0042236C" w:rsidRDefault="00D855FC" w:rsidP="00547AAF">
            <w:pPr>
              <w:widowControl w:val="0"/>
              <w:ind w:firstLine="0"/>
              <w:contextualSpacing/>
              <w:jc w:val="left"/>
              <w:rPr>
                <w:lang w:eastAsia="en-US" w:bidi="en-US"/>
              </w:rPr>
            </w:pPr>
          </w:p>
        </w:tc>
        <w:tc>
          <w:tcPr>
            <w:tcW w:w="535" w:type="dxa"/>
          </w:tcPr>
          <w:p w14:paraId="1C5BE9B5" w14:textId="77777777" w:rsidR="00D855FC" w:rsidRPr="0042236C" w:rsidRDefault="00D855FC" w:rsidP="00547AAF">
            <w:pPr>
              <w:widowControl w:val="0"/>
              <w:ind w:firstLine="0"/>
              <w:contextualSpacing/>
              <w:jc w:val="left"/>
              <w:rPr>
                <w:lang w:eastAsia="en-US" w:bidi="en-US"/>
              </w:rPr>
            </w:pPr>
          </w:p>
        </w:tc>
        <w:tc>
          <w:tcPr>
            <w:tcW w:w="535" w:type="dxa"/>
          </w:tcPr>
          <w:p w14:paraId="0D21766F" w14:textId="77777777" w:rsidR="00D855FC" w:rsidRPr="0042236C" w:rsidRDefault="00D855FC" w:rsidP="00547AAF">
            <w:pPr>
              <w:widowControl w:val="0"/>
              <w:ind w:firstLine="0"/>
              <w:contextualSpacing/>
              <w:jc w:val="left"/>
              <w:rPr>
                <w:lang w:eastAsia="en-US" w:bidi="en-US"/>
              </w:rPr>
            </w:pPr>
          </w:p>
        </w:tc>
        <w:tc>
          <w:tcPr>
            <w:tcW w:w="535" w:type="dxa"/>
          </w:tcPr>
          <w:p w14:paraId="57C94435" w14:textId="77777777" w:rsidR="00D855FC" w:rsidRPr="0042236C" w:rsidRDefault="00D855FC" w:rsidP="00547AAF">
            <w:pPr>
              <w:widowControl w:val="0"/>
              <w:ind w:firstLine="0"/>
              <w:contextualSpacing/>
              <w:jc w:val="left"/>
              <w:rPr>
                <w:lang w:eastAsia="en-US" w:bidi="en-US"/>
              </w:rPr>
            </w:pPr>
          </w:p>
        </w:tc>
        <w:tc>
          <w:tcPr>
            <w:tcW w:w="535" w:type="dxa"/>
          </w:tcPr>
          <w:p w14:paraId="5F4A94D2" w14:textId="77777777" w:rsidR="00D855FC" w:rsidRPr="0042236C" w:rsidRDefault="00D855FC" w:rsidP="00547AAF">
            <w:pPr>
              <w:widowControl w:val="0"/>
              <w:ind w:firstLine="0"/>
              <w:contextualSpacing/>
              <w:jc w:val="left"/>
              <w:rPr>
                <w:lang w:eastAsia="en-US" w:bidi="en-US"/>
              </w:rPr>
            </w:pPr>
          </w:p>
        </w:tc>
        <w:tc>
          <w:tcPr>
            <w:tcW w:w="535" w:type="dxa"/>
          </w:tcPr>
          <w:p w14:paraId="4B3C27E3" w14:textId="77777777" w:rsidR="00D855FC" w:rsidRPr="0042236C" w:rsidRDefault="00D855FC" w:rsidP="00547AAF">
            <w:pPr>
              <w:widowControl w:val="0"/>
              <w:ind w:firstLine="0"/>
              <w:contextualSpacing/>
              <w:jc w:val="left"/>
              <w:rPr>
                <w:lang w:eastAsia="en-US" w:bidi="en-US"/>
              </w:rPr>
            </w:pPr>
          </w:p>
        </w:tc>
        <w:tc>
          <w:tcPr>
            <w:tcW w:w="535" w:type="dxa"/>
          </w:tcPr>
          <w:p w14:paraId="5DD30302" w14:textId="77777777" w:rsidR="00D855FC" w:rsidRPr="0042236C" w:rsidRDefault="00D855FC" w:rsidP="00547AAF">
            <w:pPr>
              <w:widowControl w:val="0"/>
              <w:ind w:firstLine="0"/>
              <w:contextualSpacing/>
              <w:jc w:val="left"/>
              <w:rPr>
                <w:lang w:eastAsia="en-US" w:bidi="en-US"/>
              </w:rPr>
            </w:pPr>
          </w:p>
        </w:tc>
        <w:tc>
          <w:tcPr>
            <w:tcW w:w="535" w:type="dxa"/>
          </w:tcPr>
          <w:p w14:paraId="032751E0" w14:textId="77777777" w:rsidR="00D855FC" w:rsidRPr="0042236C" w:rsidRDefault="00D855FC" w:rsidP="00547AAF">
            <w:pPr>
              <w:widowControl w:val="0"/>
              <w:ind w:firstLine="0"/>
              <w:contextualSpacing/>
              <w:jc w:val="left"/>
              <w:rPr>
                <w:lang w:eastAsia="en-US" w:bidi="en-US"/>
              </w:rPr>
            </w:pPr>
          </w:p>
        </w:tc>
        <w:tc>
          <w:tcPr>
            <w:tcW w:w="535" w:type="dxa"/>
          </w:tcPr>
          <w:p w14:paraId="167CB24E" w14:textId="77777777" w:rsidR="00D855FC" w:rsidRPr="0042236C" w:rsidRDefault="00D855FC" w:rsidP="00547AAF">
            <w:pPr>
              <w:widowControl w:val="0"/>
              <w:ind w:firstLine="0"/>
              <w:contextualSpacing/>
              <w:jc w:val="left"/>
              <w:rPr>
                <w:lang w:eastAsia="en-US" w:bidi="en-US"/>
              </w:rPr>
            </w:pPr>
          </w:p>
        </w:tc>
        <w:tc>
          <w:tcPr>
            <w:tcW w:w="535" w:type="dxa"/>
          </w:tcPr>
          <w:p w14:paraId="48D10918" w14:textId="77777777" w:rsidR="00D855FC" w:rsidRPr="0042236C" w:rsidRDefault="00D855FC" w:rsidP="00547AAF">
            <w:pPr>
              <w:widowControl w:val="0"/>
              <w:ind w:firstLine="0"/>
              <w:contextualSpacing/>
              <w:jc w:val="left"/>
              <w:rPr>
                <w:lang w:eastAsia="en-US" w:bidi="en-US"/>
              </w:rPr>
            </w:pPr>
          </w:p>
        </w:tc>
        <w:tc>
          <w:tcPr>
            <w:tcW w:w="535" w:type="dxa"/>
          </w:tcPr>
          <w:p w14:paraId="1656B563" w14:textId="77777777" w:rsidR="00D855FC" w:rsidRPr="0042236C" w:rsidRDefault="00D855FC" w:rsidP="00547AAF">
            <w:pPr>
              <w:widowControl w:val="0"/>
              <w:ind w:firstLine="0"/>
              <w:contextualSpacing/>
              <w:jc w:val="left"/>
              <w:rPr>
                <w:lang w:eastAsia="en-US" w:bidi="en-US"/>
              </w:rPr>
            </w:pPr>
          </w:p>
        </w:tc>
        <w:tc>
          <w:tcPr>
            <w:tcW w:w="535" w:type="dxa"/>
          </w:tcPr>
          <w:p w14:paraId="17795E60" w14:textId="77777777" w:rsidR="00D855FC" w:rsidRPr="0042236C" w:rsidRDefault="00D855FC" w:rsidP="00547AAF">
            <w:pPr>
              <w:widowControl w:val="0"/>
              <w:ind w:firstLine="0"/>
              <w:contextualSpacing/>
              <w:jc w:val="left"/>
              <w:rPr>
                <w:lang w:eastAsia="en-US" w:bidi="en-US"/>
              </w:rPr>
            </w:pPr>
          </w:p>
        </w:tc>
        <w:tc>
          <w:tcPr>
            <w:tcW w:w="535" w:type="dxa"/>
          </w:tcPr>
          <w:p w14:paraId="26264053" w14:textId="77777777" w:rsidR="00D855FC" w:rsidRPr="0042236C" w:rsidRDefault="00D855FC" w:rsidP="00547AAF">
            <w:pPr>
              <w:widowControl w:val="0"/>
              <w:ind w:firstLine="0"/>
              <w:contextualSpacing/>
              <w:jc w:val="left"/>
              <w:rPr>
                <w:lang w:eastAsia="en-US" w:bidi="en-US"/>
              </w:rPr>
            </w:pPr>
          </w:p>
        </w:tc>
      </w:tr>
      <w:tr w:rsidR="00D855FC" w:rsidRPr="0042236C" w14:paraId="3FFD113A" w14:textId="77777777" w:rsidTr="00547AAF">
        <w:trPr>
          <w:trHeight w:val="77"/>
        </w:trPr>
        <w:tc>
          <w:tcPr>
            <w:tcW w:w="7544" w:type="dxa"/>
          </w:tcPr>
          <w:p w14:paraId="22224DBF" w14:textId="77777777" w:rsidR="00D855FC" w:rsidRPr="0042236C" w:rsidRDefault="00D855FC" w:rsidP="00547AAF">
            <w:pPr>
              <w:widowControl w:val="0"/>
              <w:autoSpaceDE w:val="0"/>
              <w:autoSpaceDN w:val="0"/>
              <w:adjustRightInd w:val="0"/>
              <w:ind w:left="21" w:firstLine="0"/>
              <w:contextualSpacing/>
            </w:pPr>
            <w:r w:rsidRPr="0042236C">
              <w:rPr>
                <w:rFonts w:eastAsia="Calibri"/>
                <w:sz w:val="22"/>
                <w:lang w:eastAsia="en-US"/>
              </w:rPr>
              <w:t>Знаково-символические действия</w:t>
            </w:r>
          </w:p>
        </w:tc>
        <w:tc>
          <w:tcPr>
            <w:tcW w:w="534" w:type="dxa"/>
          </w:tcPr>
          <w:p w14:paraId="190D541B" w14:textId="77777777" w:rsidR="00D855FC" w:rsidRPr="0042236C" w:rsidRDefault="00D855FC" w:rsidP="00547AAF">
            <w:pPr>
              <w:widowControl w:val="0"/>
              <w:ind w:firstLine="0"/>
              <w:contextualSpacing/>
              <w:jc w:val="left"/>
              <w:rPr>
                <w:lang w:eastAsia="en-US" w:bidi="en-US"/>
              </w:rPr>
            </w:pPr>
          </w:p>
        </w:tc>
        <w:tc>
          <w:tcPr>
            <w:tcW w:w="535" w:type="dxa"/>
          </w:tcPr>
          <w:p w14:paraId="2F6060BC" w14:textId="77777777" w:rsidR="00D855FC" w:rsidRPr="0042236C" w:rsidRDefault="00D855FC" w:rsidP="00547AAF">
            <w:pPr>
              <w:widowControl w:val="0"/>
              <w:ind w:firstLine="0"/>
              <w:contextualSpacing/>
              <w:jc w:val="left"/>
              <w:rPr>
                <w:lang w:eastAsia="en-US" w:bidi="en-US"/>
              </w:rPr>
            </w:pPr>
          </w:p>
        </w:tc>
        <w:tc>
          <w:tcPr>
            <w:tcW w:w="535" w:type="dxa"/>
          </w:tcPr>
          <w:p w14:paraId="1F6BC65E" w14:textId="77777777" w:rsidR="00D855FC" w:rsidRPr="0042236C" w:rsidRDefault="00D855FC" w:rsidP="00547AAF">
            <w:pPr>
              <w:widowControl w:val="0"/>
              <w:ind w:firstLine="0"/>
              <w:contextualSpacing/>
              <w:jc w:val="left"/>
              <w:rPr>
                <w:lang w:eastAsia="en-US" w:bidi="en-US"/>
              </w:rPr>
            </w:pPr>
          </w:p>
        </w:tc>
        <w:tc>
          <w:tcPr>
            <w:tcW w:w="535" w:type="dxa"/>
          </w:tcPr>
          <w:p w14:paraId="04A5D53A" w14:textId="77777777" w:rsidR="00D855FC" w:rsidRPr="0042236C" w:rsidRDefault="00D855FC" w:rsidP="00547AAF">
            <w:pPr>
              <w:widowControl w:val="0"/>
              <w:ind w:firstLine="0"/>
              <w:contextualSpacing/>
              <w:jc w:val="left"/>
              <w:rPr>
                <w:lang w:eastAsia="en-US" w:bidi="en-US"/>
              </w:rPr>
            </w:pPr>
          </w:p>
        </w:tc>
        <w:tc>
          <w:tcPr>
            <w:tcW w:w="535" w:type="dxa"/>
          </w:tcPr>
          <w:p w14:paraId="68F1B3B6" w14:textId="77777777" w:rsidR="00D855FC" w:rsidRPr="0042236C" w:rsidRDefault="00D855FC" w:rsidP="00547AAF">
            <w:pPr>
              <w:widowControl w:val="0"/>
              <w:ind w:firstLine="0"/>
              <w:contextualSpacing/>
              <w:jc w:val="left"/>
              <w:rPr>
                <w:lang w:eastAsia="en-US" w:bidi="en-US"/>
              </w:rPr>
            </w:pPr>
          </w:p>
        </w:tc>
        <w:tc>
          <w:tcPr>
            <w:tcW w:w="535" w:type="dxa"/>
          </w:tcPr>
          <w:p w14:paraId="1B883C50" w14:textId="77777777" w:rsidR="00D855FC" w:rsidRPr="0042236C" w:rsidRDefault="00D855FC" w:rsidP="00547AAF">
            <w:pPr>
              <w:widowControl w:val="0"/>
              <w:ind w:firstLine="0"/>
              <w:contextualSpacing/>
              <w:jc w:val="left"/>
              <w:rPr>
                <w:lang w:eastAsia="en-US" w:bidi="en-US"/>
              </w:rPr>
            </w:pPr>
          </w:p>
        </w:tc>
        <w:tc>
          <w:tcPr>
            <w:tcW w:w="535" w:type="dxa"/>
          </w:tcPr>
          <w:p w14:paraId="547E91D1" w14:textId="77777777" w:rsidR="00D855FC" w:rsidRPr="0042236C" w:rsidRDefault="00D855FC" w:rsidP="00547AAF">
            <w:pPr>
              <w:widowControl w:val="0"/>
              <w:ind w:firstLine="0"/>
              <w:contextualSpacing/>
              <w:jc w:val="left"/>
              <w:rPr>
                <w:lang w:eastAsia="en-US" w:bidi="en-US"/>
              </w:rPr>
            </w:pPr>
          </w:p>
        </w:tc>
        <w:tc>
          <w:tcPr>
            <w:tcW w:w="535" w:type="dxa"/>
          </w:tcPr>
          <w:p w14:paraId="16ACE714" w14:textId="77777777" w:rsidR="00D855FC" w:rsidRPr="0042236C" w:rsidRDefault="00D855FC" w:rsidP="00547AAF">
            <w:pPr>
              <w:widowControl w:val="0"/>
              <w:ind w:firstLine="0"/>
              <w:contextualSpacing/>
              <w:jc w:val="left"/>
              <w:rPr>
                <w:lang w:eastAsia="en-US" w:bidi="en-US"/>
              </w:rPr>
            </w:pPr>
          </w:p>
        </w:tc>
        <w:tc>
          <w:tcPr>
            <w:tcW w:w="535" w:type="dxa"/>
          </w:tcPr>
          <w:p w14:paraId="0229B02E" w14:textId="77777777" w:rsidR="00D855FC" w:rsidRPr="0042236C" w:rsidRDefault="00D855FC" w:rsidP="00547AAF">
            <w:pPr>
              <w:widowControl w:val="0"/>
              <w:ind w:firstLine="0"/>
              <w:contextualSpacing/>
              <w:jc w:val="left"/>
              <w:rPr>
                <w:lang w:eastAsia="en-US" w:bidi="en-US"/>
              </w:rPr>
            </w:pPr>
          </w:p>
        </w:tc>
        <w:tc>
          <w:tcPr>
            <w:tcW w:w="535" w:type="dxa"/>
          </w:tcPr>
          <w:p w14:paraId="145873E2" w14:textId="77777777" w:rsidR="00D855FC" w:rsidRPr="0042236C" w:rsidRDefault="00D855FC" w:rsidP="00547AAF">
            <w:pPr>
              <w:widowControl w:val="0"/>
              <w:ind w:firstLine="0"/>
              <w:contextualSpacing/>
              <w:jc w:val="left"/>
              <w:rPr>
                <w:lang w:eastAsia="en-US" w:bidi="en-US"/>
              </w:rPr>
            </w:pPr>
          </w:p>
        </w:tc>
        <w:tc>
          <w:tcPr>
            <w:tcW w:w="535" w:type="dxa"/>
          </w:tcPr>
          <w:p w14:paraId="20626E29" w14:textId="77777777" w:rsidR="00D855FC" w:rsidRPr="0042236C" w:rsidRDefault="00D855FC" w:rsidP="00547AAF">
            <w:pPr>
              <w:widowControl w:val="0"/>
              <w:ind w:firstLine="0"/>
              <w:contextualSpacing/>
              <w:jc w:val="left"/>
              <w:rPr>
                <w:lang w:eastAsia="en-US" w:bidi="en-US"/>
              </w:rPr>
            </w:pPr>
          </w:p>
        </w:tc>
        <w:tc>
          <w:tcPr>
            <w:tcW w:w="535" w:type="dxa"/>
          </w:tcPr>
          <w:p w14:paraId="7B28E931" w14:textId="77777777" w:rsidR="00D855FC" w:rsidRPr="0042236C" w:rsidRDefault="00D855FC" w:rsidP="00547AAF">
            <w:pPr>
              <w:widowControl w:val="0"/>
              <w:ind w:firstLine="0"/>
              <w:contextualSpacing/>
              <w:jc w:val="left"/>
              <w:rPr>
                <w:lang w:eastAsia="en-US" w:bidi="en-US"/>
              </w:rPr>
            </w:pPr>
          </w:p>
        </w:tc>
        <w:tc>
          <w:tcPr>
            <w:tcW w:w="535" w:type="dxa"/>
          </w:tcPr>
          <w:p w14:paraId="6B86F5E2" w14:textId="77777777" w:rsidR="00D855FC" w:rsidRPr="0042236C" w:rsidRDefault="00D855FC" w:rsidP="00547AAF">
            <w:pPr>
              <w:widowControl w:val="0"/>
              <w:ind w:firstLine="0"/>
              <w:contextualSpacing/>
              <w:jc w:val="left"/>
              <w:rPr>
                <w:lang w:eastAsia="en-US" w:bidi="en-US"/>
              </w:rPr>
            </w:pPr>
          </w:p>
        </w:tc>
        <w:tc>
          <w:tcPr>
            <w:tcW w:w="535" w:type="dxa"/>
          </w:tcPr>
          <w:p w14:paraId="3393CD52" w14:textId="77777777" w:rsidR="00D855FC" w:rsidRPr="0042236C" w:rsidRDefault="00D855FC" w:rsidP="00547AAF">
            <w:pPr>
              <w:widowControl w:val="0"/>
              <w:ind w:firstLine="0"/>
              <w:contextualSpacing/>
              <w:jc w:val="left"/>
              <w:rPr>
                <w:lang w:eastAsia="en-US" w:bidi="en-US"/>
              </w:rPr>
            </w:pPr>
          </w:p>
        </w:tc>
        <w:tc>
          <w:tcPr>
            <w:tcW w:w="535" w:type="dxa"/>
          </w:tcPr>
          <w:p w14:paraId="4838A41F" w14:textId="77777777" w:rsidR="00D855FC" w:rsidRPr="0042236C" w:rsidRDefault="00D855FC" w:rsidP="00547AAF">
            <w:pPr>
              <w:widowControl w:val="0"/>
              <w:ind w:firstLine="0"/>
              <w:contextualSpacing/>
              <w:jc w:val="left"/>
              <w:rPr>
                <w:lang w:eastAsia="en-US" w:bidi="en-US"/>
              </w:rPr>
            </w:pPr>
          </w:p>
        </w:tc>
      </w:tr>
      <w:tr w:rsidR="00D855FC" w:rsidRPr="0042236C" w14:paraId="1512C169" w14:textId="77777777" w:rsidTr="00D855FC">
        <w:trPr>
          <w:trHeight w:val="85"/>
        </w:trPr>
        <w:tc>
          <w:tcPr>
            <w:tcW w:w="7544" w:type="dxa"/>
            <w:vMerge w:val="restart"/>
          </w:tcPr>
          <w:p w14:paraId="131733F3" w14:textId="77777777" w:rsidR="000B46A2" w:rsidRDefault="000B46A2" w:rsidP="00547AAF">
            <w:pPr>
              <w:widowControl w:val="0"/>
              <w:ind w:firstLine="0"/>
              <w:contextualSpacing/>
              <w:jc w:val="center"/>
              <w:rPr>
                <w:b/>
                <w:szCs w:val="24"/>
                <w:lang w:eastAsia="en-US" w:bidi="en-US"/>
              </w:rPr>
            </w:pPr>
          </w:p>
          <w:p w14:paraId="728EE1E0" w14:textId="77777777" w:rsidR="000B46A2" w:rsidRDefault="000B46A2" w:rsidP="00547AAF">
            <w:pPr>
              <w:widowControl w:val="0"/>
              <w:ind w:firstLine="0"/>
              <w:contextualSpacing/>
              <w:jc w:val="center"/>
              <w:rPr>
                <w:b/>
                <w:szCs w:val="24"/>
                <w:lang w:eastAsia="en-US" w:bidi="en-US"/>
              </w:rPr>
            </w:pPr>
          </w:p>
          <w:p w14:paraId="6A8AC159" w14:textId="7C30ADF7" w:rsidR="00D855FC" w:rsidRPr="0042236C" w:rsidRDefault="00D855FC" w:rsidP="00547AAF">
            <w:pPr>
              <w:widowControl w:val="0"/>
              <w:ind w:firstLine="0"/>
              <w:contextualSpacing/>
              <w:jc w:val="center"/>
              <w:rPr>
                <w:rFonts w:eastAsiaTheme="minorHAnsi"/>
                <w:szCs w:val="24"/>
                <w:lang w:eastAsia="en-US"/>
              </w:rPr>
            </w:pPr>
            <w:r w:rsidRPr="0042236C">
              <w:rPr>
                <w:b/>
                <w:szCs w:val="24"/>
                <w:lang w:eastAsia="en-US" w:bidi="en-US"/>
              </w:rPr>
              <w:lastRenderedPageBreak/>
              <w:t>Параметры оценки (УУД)</w:t>
            </w:r>
          </w:p>
        </w:tc>
        <w:tc>
          <w:tcPr>
            <w:tcW w:w="1604" w:type="dxa"/>
            <w:gridSpan w:val="3"/>
            <w:vAlign w:val="center"/>
          </w:tcPr>
          <w:p w14:paraId="3097A442" w14:textId="77777777" w:rsidR="000B46A2" w:rsidRDefault="000B46A2" w:rsidP="00547AAF">
            <w:pPr>
              <w:widowControl w:val="0"/>
              <w:ind w:left="-108" w:firstLine="0"/>
              <w:contextualSpacing/>
              <w:jc w:val="center"/>
              <w:rPr>
                <w:b/>
                <w:bCs/>
                <w:szCs w:val="24"/>
                <w:lang w:eastAsia="en-US" w:bidi="en-US"/>
              </w:rPr>
            </w:pPr>
          </w:p>
          <w:p w14:paraId="4647F723" w14:textId="77777777" w:rsidR="000B46A2" w:rsidRDefault="000B46A2" w:rsidP="00547AAF">
            <w:pPr>
              <w:widowControl w:val="0"/>
              <w:ind w:left="-108" w:firstLine="0"/>
              <w:contextualSpacing/>
              <w:jc w:val="center"/>
              <w:rPr>
                <w:b/>
                <w:bCs/>
                <w:szCs w:val="24"/>
                <w:lang w:eastAsia="en-US" w:bidi="en-US"/>
              </w:rPr>
            </w:pPr>
          </w:p>
          <w:p w14:paraId="68286705" w14:textId="44853B7D" w:rsidR="00D855FC" w:rsidRPr="0042236C" w:rsidRDefault="00D855FC" w:rsidP="00547AAF">
            <w:pPr>
              <w:widowControl w:val="0"/>
              <w:ind w:left="-108" w:firstLine="0"/>
              <w:contextualSpacing/>
              <w:jc w:val="center"/>
              <w:rPr>
                <w:szCs w:val="24"/>
                <w:lang w:eastAsia="en-US" w:bidi="en-US"/>
              </w:rPr>
            </w:pPr>
            <w:r w:rsidRPr="0042236C">
              <w:rPr>
                <w:b/>
                <w:bCs/>
                <w:szCs w:val="24"/>
                <w:lang w:eastAsia="en-US" w:bidi="en-US"/>
              </w:rPr>
              <w:lastRenderedPageBreak/>
              <w:t xml:space="preserve">старт </w:t>
            </w:r>
          </w:p>
        </w:tc>
        <w:tc>
          <w:tcPr>
            <w:tcW w:w="1605" w:type="dxa"/>
            <w:gridSpan w:val="3"/>
            <w:vAlign w:val="center"/>
          </w:tcPr>
          <w:p w14:paraId="3920C042" w14:textId="77777777" w:rsidR="000B46A2" w:rsidRDefault="000B46A2" w:rsidP="00547AAF">
            <w:pPr>
              <w:widowControl w:val="0"/>
              <w:ind w:left="-108" w:firstLine="0"/>
              <w:contextualSpacing/>
              <w:jc w:val="center"/>
              <w:rPr>
                <w:b/>
                <w:bCs/>
                <w:szCs w:val="24"/>
                <w:lang w:eastAsia="en-US" w:bidi="en-US"/>
              </w:rPr>
            </w:pPr>
          </w:p>
          <w:p w14:paraId="1AE24D60" w14:textId="77777777" w:rsidR="000B46A2" w:rsidRDefault="000B46A2" w:rsidP="00547AAF">
            <w:pPr>
              <w:widowControl w:val="0"/>
              <w:ind w:left="-108" w:firstLine="0"/>
              <w:contextualSpacing/>
              <w:jc w:val="center"/>
              <w:rPr>
                <w:b/>
                <w:bCs/>
                <w:szCs w:val="24"/>
                <w:lang w:eastAsia="en-US" w:bidi="en-US"/>
              </w:rPr>
            </w:pPr>
          </w:p>
          <w:p w14:paraId="71051609" w14:textId="387C7D5E" w:rsidR="00D855FC" w:rsidRPr="0042236C" w:rsidRDefault="00D855FC" w:rsidP="00547AAF">
            <w:pPr>
              <w:widowControl w:val="0"/>
              <w:ind w:left="-108" w:firstLine="0"/>
              <w:contextualSpacing/>
              <w:jc w:val="center"/>
              <w:rPr>
                <w:szCs w:val="24"/>
                <w:lang w:eastAsia="en-US" w:bidi="en-US"/>
              </w:rPr>
            </w:pPr>
            <w:r w:rsidRPr="0042236C">
              <w:rPr>
                <w:b/>
                <w:bCs/>
                <w:szCs w:val="24"/>
                <w:lang w:val="en-US" w:eastAsia="en-US" w:bidi="en-US"/>
              </w:rPr>
              <w:lastRenderedPageBreak/>
              <w:t xml:space="preserve">1 </w:t>
            </w:r>
            <w:r w:rsidRPr="0042236C">
              <w:rPr>
                <w:b/>
                <w:bCs/>
                <w:szCs w:val="24"/>
                <w:lang w:eastAsia="en-US" w:bidi="en-US"/>
              </w:rPr>
              <w:t xml:space="preserve">класс </w:t>
            </w:r>
          </w:p>
        </w:tc>
        <w:tc>
          <w:tcPr>
            <w:tcW w:w="1605" w:type="dxa"/>
            <w:gridSpan w:val="3"/>
            <w:vAlign w:val="center"/>
          </w:tcPr>
          <w:p w14:paraId="1E601778" w14:textId="77777777" w:rsidR="000B46A2" w:rsidRDefault="000B46A2" w:rsidP="00547AAF">
            <w:pPr>
              <w:widowControl w:val="0"/>
              <w:ind w:left="-108" w:firstLine="0"/>
              <w:contextualSpacing/>
              <w:jc w:val="center"/>
              <w:rPr>
                <w:b/>
                <w:bCs/>
                <w:szCs w:val="24"/>
                <w:lang w:eastAsia="en-US" w:bidi="en-US"/>
              </w:rPr>
            </w:pPr>
          </w:p>
          <w:p w14:paraId="77B019CB" w14:textId="77777777" w:rsidR="000B46A2" w:rsidRDefault="000B46A2" w:rsidP="00547AAF">
            <w:pPr>
              <w:widowControl w:val="0"/>
              <w:ind w:left="-108" w:firstLine="0"/>
              <w:contextualSpacing/>
              <w:jc w:val="center"/>
              <w:rPr>
                <w:b/>
                <w:bCs/>
                <w:szCs w:val="24"/>
                <w:lang w:eastAsia="en-US" w:bidi="en-US"/>
              </w:rPr>
            </w:pPr>
          </w:p>
          <w:p w14:paraId="6B2B54B2" w14:textId="39DA7483" w:rsidR="00D855FC" w:rsidRPr="0042236C" w:rsidRDefault="00D855FC" w:rsidP="00547AAF">
            <w:pPr>
              <w:widowControl w:val="0"/>
              <w:ind w:left="-108" w:firstLine="0"/>
              <w:contextualSpacing/>
              <w:jc w:val="center"/>
              <w:rPr>
                <w:szCs w:val="24"/>
                <w:lang w:val="en-US" w:eastAsia="en-US" w:bidi="en-US"/>
              </w:rPr>
            </w:pPr>
            <w:r w:rsidRPr="0042236C">
              <w:rPr>
                <w:b/>
                <w:bCs/>
                <w:szCs w:val="24"/>
                <w:lang w:val="en-US" w:eastAsia="en-US" w:bidi="en-US"/>
              </w:rPr>
              <w:lastRenderedPageBreak/>
              <w:t xml:space="preserve">2 </w:t>
            </w:r>
            <w:r w:rsidRPr="0042236C">
              <w:rPr>
                <w:b/>
                <w:bCs/>
                <w:szCs w:val="24"/>
                <w:lang w:eastAsia="en-US" w:bidi="en-US"/>
              </w:rPr>
              <w:t>класс</w:t>
            </w:r>
          </w:p>
        </w:tc>
        <w:tc>
          <w:tcPr>
            <w:tcW w:w="1605" w:type="dxa"/>
            <w:gridSpan w:val="3"/>
            <w:vAlign w:val="center"/>
          </w:tcPr>
          <w:p w14:paraId="063E68B1" w14:textId="77777777" w:rsidR="000B46A2" w:rsidRDefault="000B46A2" w:rsidP="00547AAF">
            <w:pPr>
              <w:widowControl w:val="0"/>
              <w:ind w:left="-108" w:firstLine="0"/>
              <w:contextualSpacing/>
              <w:jc w:val="center"/>
              <w:rPr>
                <w:b/>
                <w:bCs/>
                <w:szCs w:val="24"/>
                <w:lang w:eastAsia="en-US" w:bidi="en-US"/>
              </w:rPr>
            </w:pPr>
          </w:p>
          <w:p w14:paraId="5C7A0308" w14:textId="77777777" w:rsidR="000B46A2" w:rsidRDefault="000B46A2" w:rsidP="00547AAF">
            <w:pPr>
              <w:widowControl w:val="0"/>
              <w:ind w:left="-108" w:firstLine="0"/>
              <w:contextualSpacing/>
              <w:jc w:val="center"/>
              <w:rPr>
                <w:b/>
                <w:bCs/>
                <w:szCs w:val="24"/>
                <w:lang w:eastAsia="en-US" w:bidi="en-US"/>
              </w:rPr>
            </w:pPr>
          </w:p>
          <w:p w14:paraId="785D3369" w14:textId="4FD33EDE" w:rsidR="00D855FC" w:rsidRPr="0042236C" w:rsidRDefault="00D855FC" w:rsidP="00547AAF">
            <w:pPr>
              <w:widowControl w:val="0"/>
              <w:ind w:left="-108" w:firstLine="0"/>
              <w:contextualSpacing/>
              <w:jc w:val="center"/>
              <w:rPr>
                <w:szCs w:val="24"/>
                <w:lang w:val="en-US" w:eastAsia="en-US" w:bidi="en-US"/>
              </w:rPr>
            </w:pPr>
            <w:r w:rsidRPr="0042236C">
              <w:rPr>
                <w:b/>
                <w:bCs/>
                <w:szCs w:val="24"/>
                <w:lang w:val="en-US" w:eastAsia="en-US" w:bidi="en-US"/>
              </w:rPr>
              <w:lastRenderedPageBreak/>
              <w:t>3</w:t>
            </w:r>
            <w:r w:rsidRPr="0042236C">
              <w:rPr>
                <w:b/>
                <w:bCs/>
                <w:szCs w:val="24"/>
                <w:lang w:eastAsia="en-US" w:bidi="en-US"/>
              </w:rPr>
              <w:t xml:space="preserve"> класс</w:t>
            </w:r>
          </w:p>
        </w:tc>
        <w:tc>
          <w:tcPr>
            <w:tcW w:w="1605" w:type="dxa"/>
            <w:gridSpan w:val="3"/>
            <w:vAlign w:val="center"/>
          </w:tcPr>
          <w:p w14:paraId="6D908FCE" w14:textId="77777777" w:rsidR="000B46A2" w:rsidRDefault="000B46A2" w:rsidP="00547AAF">
            <w:pPr>
              <w:widowControl w:val="0"/>
              <w:ind w:left="-108" w:firstLine="0"/>
              <w:contextualSpacing/>
              <w:jc w:val="center"/>
              <w:rPr>
                <w:b/>
                <w:bCs/>
                <w:szCs w:val="24"/>
                <w:lang w:eastAsia="en-US" w:bidi="en-US"/>
              </w:rPr>
            </w:pPr>
          </w:p>
          <w:p w14:paraId="6BC75700" w14:textId="77777777" w:rsidR="000B46A2" w:rsidRDefault="000B46A2" w:rsidP="00547AAF">
            <w:pPr>
              <w:widowControl w:val="0"/>
              <w:ind w:left="-108" w:firstLine="0"/>
              <w:contextualSpacing/>
              <w:jc w:val="center"/>
              <w:rPr>
                <w:b/>
                <w:bCs/>
                <w:szCs w:val="24"/>
                <w:lang w:eastAsia="en-US" w:bidi="en-US"/>
              </w:rPr>
            </w:pPr>
          </w:p>
          <w:p w14:paraId="2A8A4200" w14:textId="5DE9C214" w:rsidR="00D855FC" w:rsidRPr="0042236C" w:rsidRDefault="00D855FC" w:rsidP="00547AAF">
            <w:pPr>
              <w:widowControl w:val="0"/>
              <w:ind w:left="-108" w:firstLine="0"/>
              <w:contextualSpacing/>
              <w:jc w:val="center"/>
              <w:rPr>
                <w:szCs w:val="24"/>
                <w:lang w:val="en-US" w:eastAsia="en-US" w:bidi="en-US"/>
              </w:rPr>
            </w:pPr>
            <w:r w:rsidRPr="0042236C">
              <w:rPr>
                <w:b/>
                <w:bCs/>
                <w:szCs w:val="24"/>
                <w:lang w:val="en-US" w:eastAsia="en-US" w:bidi="en-US"/>
              </w:rPr>
              <w:lastRenderedPageBreak/>
              <w:t>4</w:t>
            </w:r>
            <w:r w:rsidRPr="0042236C">
              <w:rPr>
                <w:b/>
                <w:bCs/>
                <w:szCs w:val="24"/>
                <w:lang w:eastAsia="en-US" w:bidi="en-US"/>
              </w:rPr>
              <w:t xml:space="preserve"> класс</w:t>
            </w:r>
          </w:p>
        </w:tc>
      </w:tr>
      <w:tr w:rsidR="00D855FC" w:rsidRPr="0042236C" w14:paraId="2219CE94" w14:textId="77777777" w:rsidTr="00547AAF">
        <w:trPr>
          <w:trHeight w:val="77"/>
        </w:trPr>
        <w:tc>
          <w:tcPr>
            <w:tcW w:w="7544" w:type="dxa"/>
            <w:vMerge/>
          </w:tcPr>
          <w:p w14:paraId="0B929098" w14:textId="77777777" w:rsidR="00D855FC" w:rsidRPr="0042236C" w:rsidRDefault="00D855FC" w:rsidP="00547AAF">
            <w:pPr>
              <w:widowControl w:val="0"/>
              <w:autoSpaceDE w:val="0"/>
              <w:autoSpaceDN w:val="0"/>
              <w:adjustRightInd w:val="0"/>
              <w:ind w:left="21" w:firstLine="0"/>
              <w:contextualSpacing/>
              <w:rPr>
                <w:rFonts w:eastAsia="Calibri"/>
                <w:lang w:eastAsia="en-US"/>
              </w:rPr>
            </w:pPr>
          </w:p>
        </w:tc>
        <w:tc>
          <w:tcPr>
            <w:tcW w:w="534" w:type="dxa"/>
          </w:tcPr>
          <w:p w14:paraId="10C1DA95"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с</w:t>
            </w:r>
          </w:p>
        </w:tc>
        <w:tc>
          <w:tcPr>
            <w:tcW w:w="535" w:type="dxa"/>
          </w:tcPr>
          <w:p w14:paraId="77EB44EA"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ч</w:t>
            </w:r>
          </w:p>
        </w:tc>
        <w:tc>
          <w:tcPr>
            <w:tcW w:w="535" w:type="dxa"/>
          </w:tcPr>
          <w:p w14:paraId="17BFCD74"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н</w:t>
            </w:r>
          </w:p>
        </w:tc>
        <w:tc>
          <w:tcPr>
            <w:tcW w:w="535" w:type="dxa"/>
          </w:tcPr>
          <w:p w14:paraId="3439AC24"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с</w:t>
            </w:r>
          </w:p>
        </w:tc>
        <w:tc>
          <w:tcPr>
            <w:tcW w:w="535" w:type="dxa"/>
          </w:tcPr>
          <w:p w14:paraId="238DA21E"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ч</w:t>
            </w:r>
          </w:p>
        </w:tc>
        <w:tc>
          <w:tcPr>
            <w:tcW w:w="535" w:type="dxa"/>
          </w:tcPr>
          <w:p w14:paraId="0B9125DA"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н</w:t>
            </w:r>
          </w:p>
        </w:tc>
        <w:tc>
          <w:tcPr>
            <w:tcW w:w="535" w:type="dxa"/>
          </w:tcPr>
          <w:p w14:paraId="5A65E493" w14:textId="77777777" w:rsidR="00D855FC" w:rsidRPr="0042236C" w:rsidRDefault="00D855FC" w:rsidP="00547AAF">
            <w:pPr>
              <w:widowControl w:val="0"/>
              <w:ind w:firstLine="0"/>
              <w:contextualSpacing/>
              <w:jc w:val="left"/>
              <w:rPr>
                <w:b/>
                <w:bCs/>
                <w:szCs w:val="24"/>
                <w:lang w:eastAsia="en-US" w:bidi="en-US"/>
              </w:rPr>
            </w:pPr>
            <w:r w:rsidRPr="0042236C">
              <w:rPr>
                <w:b/>
                <w:bCs/>
                <w:szCs w:val="24"/>
                <w:lang w:eastAsia="en-US" w:bidi="en-US"/>
              </w:rPr>
              <w:t>с</w:t>
            </w:r>
          </w:p>
        </w:tc>
        <w:tc>
          <w:tcPr>
            <w:tcW w:w="535" w:type="dxa"/>
          </w:tcPr>
          <w:p w14:paraId="11FEC714" w14:textId="77777777" w:rsidR="00D855FC" w:rsidRPr="0042236C" w:rsidRDefault="00D855FC" w:rsidP="00547AAF">
            <w:pPr>
              <w:widowControl w:val="0"/>
              <w:ind w:firstLine="0"/>
              <w:contextualSpacing/>
              <w:jc w:val="left"/>
              <w:rPr>
                <w:b/>
                <w:bCs/>
                <w:szCs w:val="24"/>
                <w:lang w:eastAsia="en-US" w:bidi="en-US"/>
              </w:rPr>
            </w:pPr>
            <w:r w:rsidRPr="0042236C">
              <w:rPr>
                <w:b/>
                <w:bCs/>
                <w:szCs w:val="24"/>
                <w:lang w:eastAsia="en-US" w:bidi="en-US"/>
              </w:rPr>
              <w:t>ч</w:t>
            </w:r>
          </w:p>
        </w:tc>
        <w:tc>
          <w:tcPr>
            <w:tcW w:w="535" w:type="dxa"/>
          </w:tcPr>
          <w:p w14:paraId="7627FE6A" w14:textId="77777777" w:rsidR="00D855FC" w:rsidRPr="0042236C" w:rsidRDefault="00D855FC" w:rsidP="00547AAF">
            <w:pPr>
              <w:widowControl w:val="0"/>
              <w:ind w:firstLine="0"/>
              <w:contextualSpacing/>
              <w:jc w:val="left"/>
              <w:rPr>
                <w:b/>
                <w:bCs/>
                <w:szCs w:val="24"/>
                <w:lang w:eastAsia="en-US" w:bidi="en-US"/>
              </w:rPr>
            </w:pPr>
            <w:r w:rsidRPr="0042236C">
              <w:rPr>
                <w:b/>
                <w:bCs/>
                <w:szCs w:val="24"/>
                <w:lang w:eastAsia="en-US" w:bidi="en-US"/>
              </w:rPr>
              <w:t>н</w:t>
            </w:r>
          </w:p>
        </w:tc>
        <w:tc>
          <w:tcPr>
            <w:tcW w:w="535" w:type="dxa"/>
          </w:tcPr>
          <w:p w14:paraId="77581287"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с</w:t>
            </w:r>
          </w:p>
        </w:tc>
        <w:tc>
          <w:tcPr>
            <w:tcW w:w="535" w:type="dxa"/>
          </w:tcPr>
          <w:p w14:paraId="08CBC626"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ч</w:t>
            </w:r>
          </w:p>
        </w:tc>
        <w:tc>
          <w:tcPr>
            <w:tcW w:w="535" w:type="dxa"/>
          </w:tcPr>
          <w:p w14:paraId="0C7D5216" w14:textId="77777777" w:rsidR="00D855FC" w:rsidRPr="0042236C" w:rsidRDefault="00D855FC" w:rsidP="00547AAF">
            <w:pPr>
              <w:widowControl w:val="0"/>
              <w:ind w:firstLine="0"/>
              <w:contextualSpacing/>
              <w:jc w:val="left"/>
              <w:rPr>
                <w:lang w:eastAsia="en-US" w:bidi="en-US"/>
              </w:rPr>
            </w:pPr>
            <w:r w:rsidRPr="0042236C">
              <w:rPr>
                <w:b/>
                <w:bCs/>
                <w:szCs w:val="24"/>
                <w:lang w:eastAsia="en-US" w:bidi="en-US"/>
              </w:rPr>
              <w:t>н</w:t>
            </w:r>
          </w:p>
        </w:tc>
        <w:tc>
          <w:tcPr>
            <w:tcW w:w="535" w:type="dxa"/>
          </w:tcPr>
          <w:p w14:paraId="3EC2C4E6" w14:textId="77777777" w:rsidR="00D855FC" w:rsidRPr="0042236C" w:rsidRDefault="00D855FC" w:rsidP="00547AAF">
            <w:pPr>
              <w:widowControl w:val="0"/>
              <w:ind w:firstLine="0"/>
              <w:contextualSpacing/>
              <w:jc w:val="left"/>
              <w:rPr>
                <w:b/>
                <w:bCs/>
                <w:szCs w:val="24"/>
                <w:lang w:eastAsia="en-US" w:bidi="en-US"/>
              </w:rPr>
            </w:pPr>
            <w:r w:rsidRPr="0042236C">
              <w:rPr>
                <w:b/>
                <w:bCs/>
                <w:szCs w:val="24"/>
                <w:lang w:eastAsia="en-US" w:bidi="en-US"/>
              </w:rPr>
              <w:t>с</w:t>
            </w:r>
          </w:p>
        </w:tc>
        <w:tc>
          <w:tcPr>
            <w:tcW w:w="535" w:type="dxa"/>
          </w:tcPr>
          <w:p w14:paraId="51087A27" w14:textId="77777777" w:rsidR="00D855FC" w:rsidRPr="0042236C" w:rsidRDefault="00D855FC" w:rsidP="00547AAF">
            <w:pPr>
              <w:widowControl w:val="0"/>
              <w:ind w:firstLine="0"/>
              <w:contextualSpacing/>
              <w:jc w:val="left"/>
              <w:rPr>
                <w:b/>
                <w:bCs/>
                <w:szCs w:val="24"/>
                <w:lang w:eastAsia="en-US" w:bidi="en-US"/>
              </w:rPr>
            </w:pPr>
            <w:r w:rsidRPr="0042236C">
              <w:rPr>
                <w:b/>
                <w:bCs/>
                <w:szCs w:val="24"/>
                <w:lang w:eastAsia="en-US" w:bidi="en-US"/>
              </w:rPr>
              <w:t>ч</w:t>
            </w:r>
          </w:p>
        </w:tc>
        <w:tc>
          <w:tcPr>
            <w:tcW w:w="535" w:type="dxa"/>
          </w:tcPr>
          <w:p w14:paraId="4D4318C3" w14:textId="77777777" w:rsidR="00D855FC" w:rsidRPr="0042236C" w:rsidRDefault="00D855FC" w:rsidP="00547AAF">
            <w:pPr>
              <w:widowControl w:val="0"/>
              <w:ind w:firstLine="0"/>
              <w:contextualSpacing/>
              <w:jc w:val="left"/>
              <w:rPr>
                <w:b/>
                <w:bCs/>
                <w:szCs w:val="24"/>
                <w:lang w:eastAsia="en-US" w:bidi="en-US"/>
              </w:rPr>
            </w:pPr>
            <w:r w:rsidRPr="0042236C">
              <w:rPr>
                <w:b/>
                <w:bCs/>
                <w:szCs w:val="24"/>
                <w:lang w:eastAsia="en-US" w:bidi="en-US"/>
              </w:rPr>
              <w:t>н</w:t>
            </w:r>
          </w:p>
        </w:tc>
      </w:tr>
      <w:tr w:rsidR="00D855FC" w:rsidRPr="0042236C" w14:paraId="2AD6A7CF" w14:textId="77777777" w:rsidTr="00D855FC">
        <w:trPr>
          <w:trHeight w:val="407"/>
        </w:trPr>
        <w:tc>
          <w:tcPr>
            <w:tcW w:w="15568" w:type="dxa"/>
            <w:gridSpan w:val="16"/>
            <w:vAlign w:val="center"/>
          </w:tcPr>
          <w:p w14:paraId="5316C028" w14:textId="77777777" w:rsidR="00D855FC" w:rsidRPr="0042236C" w:rsidRDefault="00D855FC" w:rsidP="00547AAF">
            <w:pPr>
              <w:widowControl w:val="0"/>
              <w:ind w:firstLine="0"/>
              <w:contextualSpacing/>
              <w:jc w:val="center"/>
              <w:rPr>
                <w:lang w:eastAsia="en-US" w:bidi="en-US"/>
              </w:rPr>
            </w:pPr>
            <w:r w:rsidRPr="0042236C">
              <w:rPr>
                <w:b/>
                <w:sz w:val="22"/>
                <w:lang w:eastAsia="en-US" w:bidi="en-US"/>
              </w:rPr>
              <w:t xml:space="preserve">Коммуникативные </w:t>
            </w:r>
          </w:p>
        </w:tc>
      </w:tr>
      <w:tr w:rsidR="00D855FC" w:rsidRPr="0042236C" w14:paraId="676ACF92" w14:textId="77777777" w:rsidTr="00D855FC">
        <w:trPr>
          <w:trHeight w:val="70"/>
        </w:trPr>
        <w:tc>
          <w:tcPr>
            <w:tcW w:w="7544" w:type="dxa"/>
          </w:tcPr>
          <w:p w14:paraId="07F06B8C" w14:textId="77777777" w:rsidR="00D855FC" w:rsidRPr="0042236C" w:rsidRDefault="00D855FC" w:rsidP="00547AAF">
            <w:pPr>
              <w:widowControl w:val="0"/>
              <w:autoSpaceDE w:val="0"/>
              <w:autoSpaceDN w:val="0"/>
              <w:adjustRightInd w:val="0"/>
              <w:ind w:firstLine="0"/>
              <w:contextualSpacing/>
            </w:pPr>
            <w:r w:rsidRPr="0042236C">
              <w:rPr>
                <w:rFonts w:eastAsia="SchoolBookSanPin"/>
                <w:sz w:val="22"/>
                <w:lang w:eastAsia="en-US"/>
              </w:rPr>
              <w:t>Участие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tc>
        <w:tc>
          <w:tcPr>
            <w:tcW w:w="534" w:type="dxa"/>
          </w:tcPr>
          <w:p w14:paraId="2D5A87F1" w14:textId="77777777" w:rsidR="00D855FC" w:rsidRPr="0042236C" w:rsidRDefault="00D855FC" w:rsidP="00547AAF">
            <w:pPr>
              <w:widowControl w:val="0"/>
              <w:ind w:firstLine="0"/>
              <w:contextualSpacing/>
              <w:jc w:val="left"/>
              <w:rPr>
                <w:lang w:eastAsia="en-US" w:bidi="en-US"/>
              </w:rPr>
            </w:pPr>
          </w:p>
        </w:tc>
        <w:tc>
          <w:tcPr>
            <w:tcW w:w="535" w:type="dxa"/>
          </w:tcPr>
          <w:p w14:paraId="051DF73B" w14:textId="77777777" w:rsidR="00D855FC" w:rsidRPr="0042236C" w:rsidRDefault="00D855FC" w:rsidP="00547AAF">
            <w:pPr>
              <w:widowControl w:val="0"/>
              <w:ind w:firstLine="0"/>
              <w:contextualSpacing/>
              <w:jc w:val="left"/>
              <w:rPr>
                <w:lang w:eastAsia="en-US" w:bidi="en-US"/>
              </w:rPr>
            </w:pPr>
          </w:p>
        </w:tc>
        <w:tc>
          <w:tcPr>
            <w:tcW w:w="535" w:type="dxa"/>
          </w:tcPr>
          <w:p w14:paraId="69A23B44" w14:textId="77777777" w:rsidR="00D855FC" w:rsidRPr="0042236C" w:rsidRDefault="00D855FC" w:rsidP="00547AAF">
            <w:pPr>
              <w:widowControl w:val="0"/>
              <w:ind w:firstLine="0"/>
              <w:contextualSpacing/>
              <w:jc w:val="left"/>
              <w:rPr>
                <w:lang w:eastAsia="en-US" w:bidi="en-US"/>
              </w:rPr>
            </w:pPr>
          </w:p>
        </w:tc>
        <w:tc>
          <w:tcPr>
            <w:tcW w:w="535" w:type="dxa"/>
          </w:tcPr>
          <w:p w14:paraId="0FC89FAF" w14:textId="77777777" w:rsidR="00D855FC" w:rsidRPr="0042236C" w:rsidRDefault="00D855FC" w:rsidP="00547AAF">
            <w:pPr>
              <w:widowControl w:val="0"/>
              <w:ind w:firstLine="0"/>
              <w:contextualSpacing/>
              <w:jc w:val="left"/>
              <w:rPr>
                <w:lang w:eastAsia="en-US" w:bidi="en-US"/>
              </w:rPr>
            </w:pPr>
          </w:p>
        </w:tc>
        <w:tc>
          <w:tcPr>
            <w:tcW w:w="535" w:type="dxa"/>
          </w:tcPr>
          <w:p w14:paraId="1EA2B958" w14:textId="77777777" w:rsidR="00D855FC" w:rsidRPr="0042236C" w:rsidRDefault="00D855FC" w:rsidP="00547AAF">
            <w:pPr>
              <w:widowControl w:val="0"/>
              <w:ind w:firstLine="0"/>
              <w:contextualSpacing/>
              <w:jc w:val="left"/>
              <w:rPr>
                <w:lang w:eastAsia="en-US" w:bidi="en-US"/>
              </w:rPr>
            </w:pPr>
          </w:p>
        </w:tc>
        <w:tc>
          <w:tcPr>
            <w:tcW w:w="535" w:type="dxa"/>
          </w:tcPr>
          <w:p w14:paraId="63AD245B" w14:textId="77777777" w:rsidR="00D855FC" w:rsidRPr="0042236C" w:rsidRDefault="00D855FC" w:rsidP="00547AAF">
            <w:pPr>
              <w:widowControl w:val="0"/>
              <w:ind w:firstLine="0"/>
              <w:contextualSpacing/>
              <w:jc w:val="left"/>
              <w:rPr>
                <w:lang w:eastAsia="en-US" w:bidi="en-US"/>
              </w:rPr>
            </w:pPr>
          </w:p>
        </w:tc>
        <w:tc>
          <w:tcPr>
            <w:tcW w:w="535" w:type="dxa"/>
          </w:tcPr>
          <w:p w14:paraId="0458AA87" w14:textId="77777777" w:rsidR="00D855FC" w:rsidRPr="0042236C" w:rsidRDefault="00D855FC" w:rsidP="00547AAF">
            <w:pPr>
              <w:widowControl w:val="0"/>
              <w:ind w:firstLine="0"/>
              <w:contextualSpacing/>
              <w:jc w:val="left"/>
              <w:rPr>
                <w:lang w:eastAsia="en-US" w:bidi="en-US"/>
              </w:rPr>
            </w:pPr>
          </w:p>
        </w:tc>
        <w:tc>
          <w:tcPr>
            <w:tcW w:w="535" w:type="dxa"/>
          </w:tcPr>
          <w:p w14:paraId="5892ACFF" w14:textId="77777777" w:rsidR="00D855FC" w:rsidRPr="0042236C" w:rsidRDefault="00D855FC" w:rsidP="00547AAF">
            <w:pPr>
              <w:widowControl w:val="0"/>
              <w:ind w:firstLine="0"/>
              <w:contextualSpacing/>
              <w:jc w:val="left"/>
              <w:rPr>
                <w:lang w:eastAsia="en-US" w:bidi="en-US"/>
              </w:rPr>
            </w:pPr>
          </w:p>
        </w:tc>
        <w:tc>
          <w:tcPr>
            <w:tcW w:w="535" w:type="dxa"/>
          </w:tcPr>
          <w:p w14:paraId="0E039612" w14:textId="77777777" w:rsidR="00D855FC" w:rsidRPr="0042236C" w:rsidRDefault="00D855FC" w:rsidP="00547AAF">
            <w:pPr>
              <w:widowControl w:val="0"/>
              <w:ind w:firstLine="0"/>
              <w:contextualSpacing/>
              <w:jc w:val="left"/>
              <w:rPr>
                <w:lang w:eastAsia="en-US" w:bidi="en-US"/>
              </w:rPr>
            </w:pPr>
          </w:p>
        </w:tc>
        <w:tc>
          <w:tcPr>
            <w:tcW w:w="535" w:type="dxa"/>
          </w:tcPr>
          <w:p w14:paraId="3AA0E570" w14:textId="77777777" w:rsidR="00D855FC" w:rsidRPr="0042236C" w:rsidRDefault="00D855FC" w:rsidP="00547AAF">
            <w:pPr>
              <w:widowControl w:val="0"/>
              <w:ind w:firstLine="0"/>
              <w:contextualSpacing/>
              <w:jc w:val="left"/>
              <w:rPr>
                <w:lang w:eastAsia="en-US" w:bidi="en-US"/>
              </w:rPr>
            </w:pPr>
          </w:p>
        </w:tc>
        <w:tc>
          <w:tcPr>
            <w:tcW w:w="535" w:type="dxa"/>
          </w:tcPr>
          <w:p w14:paraId="498EDCAB" w14:textId="77777777" w:rsidR="00D855FC" w:rsidRPr="0042236C" w:rsidRDefault="00D855FC" w:rsidP="00547AAF">
            <w:pPr>
              <w:widowControl w:val="0"/>
              <w:ind w:firstLine="0"/>
              <w:contextualSpacing/>
              <w:jc w:val="left"/>
              <w:rPr>
                <w:lang w:eastAsia="en-US" w:bidi="en-US"/>
              </w:rPr>
            </w:pPr>
          </w:p>
        </w:tc>
        <w:tc>
          <w:tcPr>
            <w:tcW w:w="535" w:type="dxa"/>
          </w:tcPr>
          <w:p w14:paraId="08B463F1" w14:textId="77777777" w:rsidR="00D855FC" w:rsidRPr="0042236C" w:rsidRDefault="00D855FC" w:rsidP="00547AAF">
            <w:pPr>
              <w:widowControl w:val="0"/>
              <w:ind w:firstLine="0"/>
              <w:contextualSpacing/>
              <w:jc w:val="left"/>
              <w:rPr>
                <w:lang w:eastAsia="en-US" w:bidi="en-US"/>
              </w:rPr>
            </w:pPr>
          </w:p>
        </w:tc>
        <w:tc>
          <w:tcPr>
            <w:tcW w:w="535" w:type="dxa"/>
          </w:tcPr>
          <w:p w14:paraId="0B6AC389" w14:textId="77777777" w:rsidR="00D855FC" w:rsidRPr="0042236C" w:rsidRDefault="00D855FC" w:rsidP="00547AAF">
            <w:pPr>
              <w:widowControl w:val="0"/>
              <w:ind w:firstLine="0"/>
              <w:contextualSpacing/>
              <w:jc w:val="left"/>
              <w:rPr>
                <w:lang w:eastAsia="en-US" w:bidi="en-US"/>
              </w:rPr>
            </w:pPr>
          </w:p>
        </w:tc>
        <w:tc>
          <w:tcPr>
            <w:tcW w:w="535" w:type="dxa"/>
          </w:tcPr>
          <w:p w14:paraId="19DC0DFA" w14:textId="77777777" w:rsidR="00D855FC" w:rsidRPr="0042236C" w:rsidRDefault="00D855FC" w:rsidP="00547AAF">
            <w:pPr>
              <w:widowControl w:val="0"/>
              <w:ind w:firstLine="0"/>
              <w:contextualSpacing/>
              <w:jc w:val="left"/>
              <w:rPr>
                <w:lang w:eastAsia="en-US" w:bidi="en-US"/>
              </w:rPr>
            </w:pPr>
          </w:p>
        </w:tc>
        <w:tc>
          <w:tcPr>
            <w:tcW w:w="535" w:type="dxa"/>
          </w:tcPr>
          <w:p w14:paraId="2A10F3EF" w14:textId="77777777" w:rsidR="00D855FC" w:rsidRPr="0042236C" w:rsidRDefault="00D855FC" w:rsidP="00547AAF">
            <w:pPr>
              <w:widowControl w:val="0"/>
              <w:ind w:firstLine="0"/>
              <w:contextualSpacing/>
              <w:jc w:val="left"/>
              <w:rPr>
                <w:lang w:eastAsia="en-US" w:bidi="en-US"/>
              </w:rPr>
            </w:pPr>
          </w:p>
        </w:tc>
      </w:tr>
      <w:tr w:rsidR="00D855FC" w:rsidRPr="0042236C" w14:paraId="6A92CA3C" w14:textId="77777777" w:rsidTr="00D855FC">
        <w:trPr>
          <w:trHeight w:val="70"/>
        </w:trPr>
        <w:tc>
          <w:tcPr>
            <w:tcW w:w="7544" w:type="dxa"/>
          </w:tcPr>
          <w:p w14:paraId="07A9F347" w14:textId="77777777" w:rsidR="00D855FC" w:rsidRPr="0042236C" w:rsidRDefault="00D855FC" w:rsidP="00547AAF">
            <w:pPr>
              <w:widowControl w:val="0"/>
              <w:autoSpaceDE w:val="0"/>
              <w:autoSpaceDN w:val="0"/>
              <w:adjustRightInd w:val="0"/>
              <w:ind w:firstLine="0"/>
              <w:contextualSpacing/>
            </w:pPr>
            <w:r w:rsidRPr="0042236C">
              <w:rPr>
                <w:rFonts w:eastAsia="SchoolBookSanPin"/>
                <w:sz w:val="22"/>
                <w:lang w:eastAsia="en-US"/>
              </w:rPr>
              <w:t>Продуктивно-творческая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tc>
        <w:tc>
          <w:tcPr>
            <w:tcW w:w="534" w:type="dxa"/>
          </w:tcPr>
          <w:p w14:paraId="1DE6991A" w14:textId="77777777" w:rsidR="00D855FC" w:rsidRPr="0042236C" w:rsidRDefault="00D855FC" w:rsidP="00547AAF">
            <w:pPr>
              <w:widowControl w:val="0"/>
              <w:ind w:firstLine="0"/>
              <w:contextualSpacing/>
              <w:jc w:val="left"/>
              <w:rPr>
                <w:lang w:eastAsia="en-US" w:bidi="en-US"/>
              </w:rPr>
            </w:pPr>
          </w:p>
        </w:tc>
        <w:tc>
          <w:tcPr>
            <w:tcW w:w="535" w:type="dxa"/>
          </w:tcPr>
          <w:p w14:paraId="328C37AA" w14:textId="77777777" w:rsidR="00D855FC" w:rsidRPr="0042236C" w:rsidRDefault="00D855FC" w:rsidP="00547AAF">
            <w:pPr>
              <w:widowControl w:val="0"/>
              <w:ind w:firstLine="0"/>
              <w:contextualSpacing/>
              <w:jc w:val="left"/>
              <w:rPr>
                <w:lang w:eastAsia="en-US" w:bidi="en-US"/>
              </w:rPr>
            </w:pPr>
          </w:p>
        </w:tc>
        <w:tc>
          <w:tcPr>
            <w:tcW w:w="535" w:type="dxa"/>
          </w:tcPr>
          <w:p w14:paraId="48403798" w14:textId="77777777" w:rsidR="00D855FC" w:rsidRPr="0042236C" w:rsidRDefault="00D855FC" w:rsidP="00547AAF">
            <w:pPr>
              <w:widowControl w:val="0"/>
              <w:ind w:firstLine="0"/>
              <w:contextualSpacing/>
              <w:jc w:val="left"/>
              <w:rPr>
                <w:lang w:eastAsia="en-US" w:bidi="en-US"/>
              </w:rPr>
            </w:pPr>
          </w:p>
        </w:tc>
        <w:tc>
          <w:tcPr>
            <w:tcW w:w="535" w:type="dxa"/>
          </w:tcPr>
          <w:p w14:paraId="62A19CF5" w14:textId="77777777" w:rsidR="00D855FC" w:rsidRPr="0042236C" w:rsidRDefault="00D855FC" w:rsidP="00547AAF">
            <w:pPr>
              <w:widowControl w:val="0"/>
              <w:ind w:firstLine="0"/>
              <w:contextualSpacing/>
              <w:jc w:val="left"/>
              <w:rPr>
                <w:lang w:eastAsia="en-US" w:bidi="en-US"/>
              </w:rPr>
            </w:pPr>
          </w:p>
        </w:tc>
        <w:tc>
          <w:tcPr>
            <w:tcW w:w="535" w:type="dxa"/>
          </w:tcPr>
          <w:p w14:paraId="6D0F3B91" w14:textId="77777777" w:rsidR="00D855FC" w:rsidRPr="0042236C" w:rsidRDefault="00D855FC" w:rsidP="00547AAF">
            <w:pPr>
              <w:widowControl w:val="0"/>
              <w:ind w:firstLine="0"/>
              <w:contextualSpacing/>
              <w:jc w:val="left"/>
              <w:rPr>
                <w:lang w:eastAsia="en-US" w:bidi="en-US"/>
              </w:rPr>
            </w:pPr>
          </w:p>
        </w:tc>
        <w:tc>
          <w:tcPr>
            <w:tcW w:w="535" w:type="dxa"/>
          </w:tcPr>
          <w:p w14:paraId="7C6D1E56" w14:textId="77777777" w:rsidR="00D855FC" w:rsidRPr="0042236C" w:rsidRDefault="00D855FC" w:rsidP="00547AAF">
            <w:pPr>
              <w:widowControl w:val="0"/>
              <w:ind w:firstLine="0"/>
              <w:contextualSpacing/>
              <w:jc w:val="left"/>
              <w:rPr>
                <w:lang w:eastAsia="en-US" w:bidi="en-US"/>
              </w:rPr>
            </w:pPr>
          </w:p>
        </w:tc>
        <w:tc>
          <w:tcPr>
            <w:tcW w:w="535" w:type="dxa"/>
          </w:tcPr>
          <w:p w14:paraId="0131C268" w14:textId="77777777" w:rsidR="00D855FC" w:rsidRPr="0042236C" w:rsidRDefault="00D855FC" w:rsidP="00547AAF">
            <w:pPr>
              <w:widowControl w:val="0"/>
              <w:ind w:firstLine="0"/>
              <w:contextualSpacing/>
              <w:jc w:val="left"/>
              <w:rPr>
                <w:lang w:eastAsia="en-US" w:bidi="en-US"/>
              </w:rPr>
            </w:pPr>
          </w:p>
        </w:tc>
        <w:tc>
          <w:tcPr>
            <w:tcW w:w="535" w:type="dxa"/>
          </w:tcPr>
          <w:p w14:paraId="6CFBB851" w14:textId="77777777" w:rsidR="00D855FC" w:rsidRPr="0042236C" w:rsidRDefault="00D855FC" w:rsidP="00547AAF">
            <w:pPr>
              <w:widowControl w:val="0"/>
              <w:ind w:firstLine="0"/>
              <w:contextualSpacing/>
              <w:jc w:val="left"/>
              <w:rPr>
                <w:lang w:eastAsia="en-US" w:bidi="en-US"/>
              </w:rPr>
            </w:pPr>
          </w:p>
        </w:tc>
        <w:tc>
          <w:tcPr>
            <w:tcW w:w="535" w:type="dxa"/>
          </w:tcPr>
          <w:p w14:paraId="0FDADF89" w14:textId="77777777" w:rsidR="00D855FC" w:rsidRPr="0042236C" w:rsidRDefault="00D855FC" w:rsidP="00547AAF">
            <w:pPr>
              <w:widowControl w:val="0"/>
              <w:ind w:firstLine="0"/>
              <w:contextualSpacing/>
              <w:jc w:val="left"/>
              <w:rPr>
                <w:lang w:eastAsia="en-US" w:bidi="en-US"/>
              </w:rPr>
            </w:pPr>
          </w:p>
        </w:tc>
        <w:tc>
          <w:tcPr>
            <w:tcW w:w="535" w:type="dxa"/>
          </w:tcPr>
          <w:p w14:paraId="5ABE3D32" w14:textId="77777777" w:rsidR="00D855FC" w:rsidRPr="0042236C" w:rsidRDefault="00D855FC" w:rsidP="00547AAF">
            <w:pPr>
              <w:widowControl w:val="0"/>
              <w:ind w:firstLine="0"/>
              <w:contextualSpacing/>
              <w:jc w:val="left"/>
              <w:rPr>
                <w:lang w:eastAsia="en-US" w:bidi="en-US"/>
              </w:rPr>
            </w:pPr>
          </w:p>
        </w:tc>
        <w:tc>
          <w:tcPr>
            <w:tcW w:w="535" w:type="dxa"/>
          </w:tcPr>
          <w:p w14:paraId="4F3E8A5E" w14:textId="77777777" w:rsidR="00D855FC" w:rsidRPr="0042236C" w:rsidRDefault="00D855FC" w:rsidP="00547AAF">
            <w:pPr>
              <w:widowControl w:val="0"/>
              <w:ind w:firstLine="0"/>
              <w:contextualSpacing/>
              <w:jc w:val="left"/>
              <w:rPr>
                <w:lang w:eastAsia="en-US" w:bidi="en-US"/>
              </w:rPr>
            </w:pPr>
          </w:p>
        </w:tc>
        <w:tc>
          <w:tcPr>
            <w:tcW w:w="535" w:type="dxa"/>
          </w:tcPr>
          <w:p w14:paraId="2D4F24DF" w14:textId="77777777" w:rsidR="00D855FC" w:rsidRPr="0042236C" w:rsidRDefault="00D855FC" w:rsidP="00547AAF">
            <w:pPr>
              <w:widowControl w:val="0"/>
              <w:ind w:firstLine="0"/>
              <w:contextualSpacing/>
              <w:jc w:val="left"/>
              <w:rPr>
                <w:lang w:eastAsia="en-US" w:bidi="en-US"/>
              </w:rPr>
            </w:pPr>
          </w:p>
        </w:tc>
        <w:tc>
          <w:tcPr>
            <w:tcW w:w="535" w:type="dxa"/>
          </w:tcPr>
          <w:p w14:paraId="504647FE" w14:textId="77777777" w:rsidR="00D855FC" w:rsidRPr="0042236C" w:rsidRDefault="00D855FC" w:rsidP="00547AAF">
            <w:pPr>
              <w:widowControl w:val="0"/>
              <w:ind w:firstLine="0"/>
              <w:contextualSpacing/>
              <w:jc w:val="left"/>
              <w:rPr>
                <w:lang w:eastAsia="en-US" w:bidi="en-US"/>
              </w:rPr>
            </w:pPr>
          </w:p>
        </w:tc>
        <w:tc>
          <w:tcPr>
            <w:tcW w:w="535" w:type="dxa"/>
          </w:tcPr>
          <w:p w14:paraId="3344B1F7" w14:textId="77777777" w:rsidR="00D855FC" w:rsidRPr="0042236C" w:rsidRDefault="00D855FC" w:rsidP="00547AAF">
            <w:pPr>
              <w:widowControl w:val="0"/>
              <w:ind w:firstLine="0"/>
              <w:contextualSpacing/>
              <w:jc w:val="left"/>
              <w:rPr>
                <w:lang w:eastAsia="en-US" w:bidi="en-US"/>
              </w:rPr>
            </w:pPr>
          </w:p>
        </w:tc>
        <w:tc>
          <w:tcPr>
            <w:tcW w:w="535" w:type="dxa"/>
          </w:tcPr>
          <w:p w14:paraId="6D6C30A3" w14:textId="77777777" w:rsidR="00D855FC" w:rsidRPr="0042236C" w:rsidRDefault="00D855FC" w:rsidP="00547AAF">
            <w:pPr>
              <w:widowControl w:val="0"/>
              <w:ind w:firstLine="0"/>
              <w:contextualSpacing/>
              <w:jc w:val="left"/>
              <w:rPr>
                <w:lang w:eastAsia="en-US" w:bidi="en-US"/>
              </w:rPr>
            </w:pPr>
          </w:p>
        </w:tc>
      </w:tr>
      <w:tr w:rsidR="00D855FC" w:rsidRPr="0042236C" w14:paraId="52518176" w14:textId="77777777" w:rsidTr="00D855FC">
        <w:trPr>
          <w:trHeight w:val="310"/>
        </w:trPr>
        <w:tc>
          <w:tcPr>
            <w:tcW w:w="7544" w:type="dxa"/>
          </w:tcPr>
          <w:p w14:paraId="1C6544BA" w14:textId="77777777" w:rsidR="00D855FC" w:rsidRPr="0042236C" w:rsidRDefault="00D855FC" w:rsidP="00547AAF">
            <w:pPr>
              <w:widowControl w:val="0"/>
              <w:autoSpaceDE w:val="0"/>
              <w:autoSpaceDN w:val="0"/>
              <w:adjustRightInd w:val="0"/>
              <w:ind w:firstLine="0"/>
              <w:contextualSpacing/>
            </w:pPr>
            <w:r w:rsidRPr="0042236C">
              <w:rPr>
                <w:rFonts w:eastAsia="SchoolBookSanPin"/>
                <w:sz w:val="22"/>
                <w:lang w:eastAsia="en-US"/>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tc>
        <w:tc>
          <w:tcPr>
            <w:tcW w:w="534" w:type="dxa"/>
          </w:tcPr>
          <w:p w14:paraId="740A60BE" w14:textId="77777777" w:rsidR="00D855FC" w:rsidRPr="0042236C" w:rsidRDefault="00D855FC" w:rsidP="00547AAF">
            <w:pPr>
              <w:widowControl w:val="0"/>
              <w:ind w:firstLine="0"/>
              <w:contextualSpacing/>
              <w:jc w:val="left"/>
              <w:rPr>
                <w:lang w:eastAsia="en-US" w:bidi="en-US"/>
              </w:rPr>
            </w:pPr>
          </w:p>
        </w:tc>
        <w:tc>
          <w:tcPr>
            <w:tcW w:w="535" w:type="dxa"/>
          </w:tcPr>
          <w:p w14:paraId="4D2E5CAC" w14:textId="77777777" w:rsidR="00D855FC" w:rsidRPr="0042236C" w:rsidRDefault="00D855FC" w:rsidP="00547AAF">
            <w:pPr>
              <w:widowControl w:val="0"/>
              <w:ind w:firstLine="0"/>
              <w:contextualSpacing/>
              <w:jc w:val="left"/>
              <w:rPr>
                <w:lang w:eastAsia="en-US" w:bidi="en-US"/>
              </w:rPr>
            </w:pPr>
          </w:p>
        </w:tc>
        <w:tc>
          <w:tcPr>
            <w:tcW w:w="535" w:type="dxa"/>
          </w:tcPr>
          <w:p w14:paraId="06A611DF" w14:textId="77777777" w:rsidR="00D855FC" w:rsidRPr="0042236C" w:rsidRDefault="00D855FC" w:rsidP="00547AAF">
            <w:pPr>
              <w:widowControl w:val="0"/>
              <w:ind w:firstLine="0"/>
              <w:contextualSpacing/>
              <w:jc w:val="left"/>
              <w:rPr>
                <w:lang w:eastAsia="en-US" w:bidi="en-US"/>
              </w:rPr>
            </w:pPr>
          </w:p>
        </w:tc>
        <w:tc>
          <w:tcPr>
            <w:tcW w:w="535" w:type="dxa"/>
          </w:tcPr>
          <w:p w14:paraId="2C085441" w14:textId="77777777" w:rsidR="00D855FC" w:rsidRPr="0042236C" w:rsidRDefault="00D855FC" w:rsidP="00547AAF">
            <w:pPr>
              <w:widowControl w:val="0"/>
              <w:ind w:firstLine="0"/>
              <w:contextualSpacing/>
              <w:jc w:val="left"/>
              <w:rPr>
                <w:lang w:eastAsia="en-US" w:bidi="en-US"/>
              </w:rPr>
            </w:pPr>
          </w:p>
        </w:tc>
        <w:tc>
          <w:tcPr>
            <w:tcW w:w="535" w:type="dxa"/>
          </w:tcPr>
          <w:p w14:paraId="56951CF3" w14:textId="77777777" w:rsidR="00D855FC" w:rsidRPr="0042236C" w:rsidRDefault="00D855FC" w:rsidP="00547AAF">
            <w:pPr>
              <w:widowControl w:val="0"/>
              <w:ind w:firstLine="0"/>
              <w:contextualSpacing/>
              <w:jc w:val="left"/>
              <w:rPr>
                <w:lang w:eastAsia="en-US" w:bidi="en-US"/>
              </w:rPr>
            </w:pPr>
          </w:p>
        </w:tc>
        <w:tc>
          <w:tcPr>
            <w:tcW w:w="535" w:type="dxa"/>
          </w:tcPr>
          <w:p w14:paraId="3184803A" w14:textId="77777777" w:rsidR="00D855FC" w:rsidRPr="0042236C" w:rsidRDefault="00D855FC" w:rsidP="00547AAF">
            <w:pPr>
              <w:widowControl w:val="0"/>
              <w:ind w:firstLine="0"/>
              <w:contextualSpacing/>
              <w:jc w:val="left"/>
              <w:rPr>
                <w:lang w:eastAsia="en-US" w:bidi="en-US"/>
              </w:rPr>
            </w:pPr>
          </w:p>
        </w:tc>
        <w:tc>
          <w:tcPr>
            <w:tcW w:w="535" w:type="dxa"/>
          </w:tcPr>
          <w:p w14:paraId="433804C4" w14:textId="77777777" w:rsidR="00D855FC" w:rsidRPr="0042236C" w:rsidRDefault="00D855FC" w:rsidP="00547AAF">
            <w:pPr>
              <w:widowControl w:val="0"/>
              <w:ind w:firstLine="0"/>
              <w:contextualSpacing/>
              <w:jc w:val="left"/>
              <w:rPr>
                <w:lang w:eastAsia="en-US" w:bidi="en-US"/>
              </w:rPr>
            </w:pPr>
          </w:p>
        </w:tc>
        <w:tc>
          <w:tcPr>
            <w:tcW w:w="535" w:type="dxa"/>
          </w:tcPr>
          <w:p w14:paraId="571BA8EC" w14:textId="77777777" w:rsidR="00D855FC" w:rsidRPr="0042236C" w:rsidRDefault="00D855FC" w:rsidP="00547AAF">
            <w:pPr>
              <w:widowControl w:val="0"/>
              <w:ind w:firstLine="0"/>
              <w:contextualSpacing/>
              <w:jc w:val="left"/>
              <w:rPr>
                <w:lang w:eastAsia="en-US" w:bidi="en-US"/>
              </w:rPr>
            </w:pPr>
          </w:p>
        </w:tc>
        <w:tc>
          <w:tcPr>
            <w:tcW w:w="535" w:type="dxa"/>
          </w:tcPr>
          <w:p w14:paraId="5B2C37C8" w14:textId="77777777" w:rsidR="00D855FC" w:rsidRPr="0042236C" w:rsidRDefault="00D855FC" w:rsidP="00547AAF">
            <w:pPr>
              <w:widowControl w:val="0"/>
              <w:ind w:firstLine="0"/>
              <w:contextualSpacing/>
              <w:jc w:val="left"/>
              <w:rPr>
                <w:lang w:eastAsia="en-US" w:bidi="en-US"/>
              </w:rPr>
            </w:pPr>
          </w:p>
        </w:tc>
        <w:tc>
          <w:tcPr>
            <w:tcW w:w="535" w:type="dxa"/>
          </w:tcPr>
          <w:p w14:paraId="4A64C986" w14:textId="77777777" w:rsidR="00D855FC" w:rsidRPr="0042236C" w:rsidRDefault="00D855FC" w:rsidP="00547AAF">
            <w:pPr>
              <w:widowControl w:val="0"/>
              <w:ind w:firstLine="0"/>
              <w:contextualSpacing/>
              <w:jc w:val="left"/>
              <w:rPr>
                <w:lang w:eastAsia="en-US" w:bidi="en-US"/>
              </w:rPr>
            </w:pPr>
          </w:p>
        </w:tc>
        <w:tc>
          <w:tcPr>
            <w:tcW w:w="535" w:type="dxa"/>
          </w:tcPr>
          <w:p w14:paraId="1793F9AA" w14:textId="77777777" w:rsidR="00D855FC" w:rsidRPr="0042236C" w:rsidRDefault="00D855FC" w:rsidP="00547AAF">
            <w:pPr>
              <w:widowControl w:val="0"/>
              <w:ind w:firstLine="0"/>
              <w:contextualSpacing/>
              <w:jc w:val="left"/>
              <w:rPr>
                <w:lang w:eastAsia="en-US" w:bidi="en-US"/>
              </w:rPr>
            </w:pPr>
          </w:p>
        </w:tc>
        <w:tc>
          <w:tcPr>
            <w:tcW w:w="535" w:type="dxa"/>
          </w:tcPr>
          <w:p w14:paraId="22DDBC63" w14:textId="77777777" w:rsidR="00D855FC" w:rsidRPr="0042236C" w:rsidRDefault="00D855FC" w:rsidP="00547AAF">
            <w:pPr>
              <w:widowControl w:val="0"/>
              <w:ind w:firstLine="0"/>
              <w:contextualSpacing/>
              <w:jc w:val="left"/>
              <w:rPr>
                <w:lang w:eastAsia="en-US" w:bidi="en-US"/>
              </w:rPr>
            </w:pPr>
          </w:p>
        </w:tc>
        <w:tc>
          <w:tcPr>
            <w:tcW w:w="535" w:type="dxa"/>
          </w:tcPr>
          <w:p w14:paraId="2F90DC56" w14:textId="77777777" w:rsidR="00D855FC" w:rsidRPr="0042236C" w:rsidRDefault="00D855FC" w:rsidP="00547AAF">
            <w:pPr>
              <w:widowControl w:val="0"/>
              <w:ind w:firstLine="0"/>
              <w:contextualSpacing/>
              <w:jc w:val="left"/>
              <w:rPr>
                <w:lang w:eastAsia="en-US" w:bidi="en-US"/>
              </w:rPr>
            </w:pPr>
          </w:p>
        </w:tc>
        <w:tc>
          <w:tcPr>
            <w:tcW w:w="535" w:type="dxa"/>
          </w:tcPr>
          <w:p w14:paraId="636195D3" w14:textId="77777777" w:rsidR="00D855FC" w:rsidRPr="0042236C" w:rsidRDefault="00D855FC" w:rsidP="00547AAF">
            <w:pPr>
              <w:widowControl w:val="0"/>
              <w:ind w:firstLine="0"/>
              <w:contextualSpacing/>
              <w:jc w:val="left"/>
              <w:rPr>
                <w:lang w:eastAsia="en-US" w:bidi="en-US"/>
              </w:rPr>
            </w:pPr>
          </w:p>
        </w:tc>
        <w:tc>
          <w:tcPr>
            <w:tcW w:w="535" w:type="dxa"/>
          </w:tcPr>
          <w:p w14:paraId="31BD9D8A" w14:textId="77777777" w:rsidR="00D855FC" w:rsidRPr="0042236C" w:rsidRDefault="00D855FC" w:rsidP="00547AAF">
            <w:pPr>
              <w:widowControl w:val="0"/>
              <w:ind w:firstLine="0"/>
              <w:contextualSpacing/>
              <w:jc w:val="left"/>
              <w:rPr>
                <w:lang w:eastAsia="en-US" w:bidi="en-US"/>
              </w:rPr>
            </w:pPr>
          </w:p>
        </w:tc>
      </w:tr>
      <w:tr w:rsidR="00D855FC" w:rsidRPr="0042236C" w14:paraId="0BBE9604" w14:textId="77777777" w:rsidTr="00D855FC">
        <w:trPr>
          <w:trHeight w:val="272"/>
        </w:trPr>
        <w:tc>
          <w:tcPr>
            <w:tcW w:w="15568" w:type="dxa"/>
            <w:gridSpan w:val="16"/>
          </w:tcPr>
          <w:p w14:paraId="1BE06CE7" w14:textId="77777777" w:rsidR="00D855FC" w:rsidRPr="0042236C" w:rsidRDefault="00D855FC" w:rsidP="00547AAF">
            <w:pPr>
              <w:widowControl w:val="0"/>
              <w:ind w:firstLine="0"/>
              <w:contextualSpacing/>
              <w:jc w:val="center"/>
              <w:rPr>
                <w:lang w:eastAsia="en-US" w:bidi="en-US"/>
              </w:rPr>
            </w:pPr>
            <w:r w:rsidRPr="0042236C">
              <w:rPr>
                <w:b/>
                <w:sz w:val="22"/>
                <w:lang w:eastAsia="en-US" w:bidi="en-US"/>
              </w:rPr>
              <w:t>Регулятивные</w:t>
            </w:r>
          </w:p>
        </w:tc>
      </w:tr>
      <w:tr w:rsidR="00D855FC" w:rsidRPr="0042236C" w14:paraId="393A236C" w14:textId="77777777" w:rsidTr="00D855FC">
        <w:trPr>
          <w:trHeight w:val="272"/>
        </w:trPr>
        <w:tc>
          <w:tcPr>
            <w:tcW w:w="7544" w:type="dxa"/>
          </w:tcPr>
          <w:p w14:paraId="298DBE7E" w14:textId="77777777" w:rsidR="00D855FC" w:rsidRPr="0042236C" w:rsidRDefault="00D855FC" w:rsidP="00547AAF">
            <w:pPr>
              <w:widowControl w:val="0"/>
              <w:tabs>
                <w:tab w:val="left" w:pos="426"/>
              </w:tabs>
              <w:ind w:firstLine="0"/>
              <w:contextualSpacing/>
              <w:rPr>
                <w:rFonts w:eastAsia="SchoolBookSanPin"/>
              </w:rPr>
            </w:pPr>
            <w:r w:rsidRPr="0042236C">
              <w:rPr>
                <w:rFonts w:eastAsia="SchoolBookSanPin"/>
                <w:sz w:val="22"/>
                <w:lang w:eastAsia="en-US"/>
              </w:rPr>
              <w:t xml:space="preserve">Принятие и удержание учебной задачи </w:t>
            </w:r>
          </w:p>
        </w:tc>
        <w:tc>
          <w:tcPr>
            <w:tcW w:w="534" w:type="dxa"/>
          </w:tcPr>
          <w:p w14:paraId="3DD1B39A" w14:textId="77777777" w:rsidR="00D855FC" w:rsidRPr="0042236C" w:rsidRDefault="00D855FC" w:rsidP="00547AAF">
            <w:pPr>
              <w:widowControl w:val="0"/>
              <w:ind w:firstLine="0"/>
              <w:contextualSpacing/>
              <w:jc w:val="left"/>
              <w:rPr>
                <w:lang w:eastAsia="en-US" w:bidi="en-US"/>
              </w:rPr>
            </w:pPr>
          </w:p>
        </w:tc>
        <w:tc>
          <w:tcPr>
            <w:tcW w:w="535" w:type="dxa"/>
          </w:tcPr>
          <w:p w14:paraId="30E3EDE4" w14:textId="77777777" w:rsidR="00D855FC" w:rsidRPr="0042236C" w:rsidRDefault="00D855FC" w:rsidP="00547AAF">
            <w:pPr>
              <w:widowControl w:val="0"/>
              <w:ind w:firstLine="0"/>
              <w:contextualSpacing/>
              <w:jc w:val="left"/>
              <w:rPr>
                <w:lang w:eastAsia="en-US" w:bidi="en-US"/>
              </w:rPr>
            </w:pPr>
          </w:p>
        </w:tc>
        <w:tc>
          <w:tcPr>
            <w:tcW w:w="535" w:type="dxa"/>
          </w:tcPr>
          <w:p w14:paraId="332A2097" w14:textId="77777777" w:rsidR="00D855FC" w:rsidRPr="0042236C" w:rsidRDefault="00D855FC" w:rsidP="00547AAF">
            <w:pPr>
              <w:widowControl w:val="0"/>
              <w:ind w:firstLine="0"/>
              <w:contextualSpacing/>
              <w:jc w:val="left"/>
              <w:rPr>
                <w:lang w:eastAsia="en-US" w:bidi="en-US"/>
              </w:rPr>
            </w:pPr>
          </w:p>
        </w:tc>
        <w:tc>
          <w:tcPr>
            <w:tcW w:w="535" w:type="dxa"/>
          </w:tcPr>
          <w:p w14:paraId="723115BF" w14:textId="77777777" w:rsidR="00D855FC" w:rsidRPr="0042236C" w:rsidRDefault="00D855FC" w:rsidP="00547AAF">
            <w:pPr>
              <w:widowControl w:val="0"/>
              <w:ind w:firstLine="0"/>
              <w:contextualSpacing/>
              <w:jc w:val="left"/>
              <w:rPr>
                <w:lang w:eastAsia="en-US" w:bidi="en-US"/>
              </w:rPr>
            </w:pPr>
          </w:p>
        </w:tc>
        <w:tc>
          <w:tcPr>
            <w:tcW w:w="535" w:type="dxa"/>
          </w:tcPr>
          <w:p w14:paraId="601C38DF" w14:textId="77777777" w:rsidR="00D855FC" w:rsidRPr="0042236C" w:rsidRDefault="00D855FC" w:rsidP="00547AAF">
            <w:pPr>
              <w:widowControl w:val="0"/>
              <w:ind w:firstLine="0"/>
              <w:contextualSpacing/>
              <w:jc w:val="left"/>
              <w:rPr>
                <w:lang w:eastAsia="en-US" w:bidi="en-US"/>
              </w:rPr>
            </w:pPr>
          </w:p>
        </w:tc>
        <w:tc>
          <w:tcPr>
            <w:tcW w:w="535" w:type="dxa"/>
          </w:tcPr>
          <w:p w14:paraId="35BE9FD9" w14:textId="77777777" w:rsidR="00D855FC" w:rsidRPr="0042236C" w:rsidRDefault="00D855FC" w:rsidP="00547AAF">
            <w:pPr>
              <w:widowControl w:val="0"/>
              <w:ind w:firstLine="0"/>
              <w:contextualSpacing/>
              <w:jc w:val="left"/>
              <w:rPr>
                <w:lang w:eastAsia="en-US" w:bidi="en-US"/>
              </w:rPr>
            </w:pPr>
          </w:p>
        </w:tc>
        <w:tc>
          <w:tcPr>
            <w:tcW w:w="535" w:type="dxa"/>
          </w:tcPr>
          <w:p w14:paraId="6D0723B1" w14:textId="77777777" w:rsidR="00D855FC" w:rsidRPr="0042236C" w:rsidRDefault="00D855FC" w:rsidP="00547AAF">
            <w:pPr>
              <w:widowControl w:val="0"/>
              <w:ind w:firstLine="0"/>
              <w:contextualSpacing/>
              <w:jc w:val="left"/>
              <w:rPr>
                <w:lang w:eastAsia="en-US" w:bidi="en-US"/>
              </w:rPr>
            </w:pPr>
          </w:p>
        </w:tc>
        <w:tc>
          <w:tcPr>
            <w:tcW w:w="535" w:type="dxa"/>
          </w:tcPr>
          <w:p w14:paraId="45F131AA" w14:textId="77777777" w:rsidR="00D855FC" w:rsidRPr="0042236C" w:rsidRDefault="00D855FC" w:rsidP="00547AAF">
            <w:pPr>
              <w:widowControl w:val="0"/>
              <w:ind w:firstLine="0"/>
              <w:contextualSpacing/>
              <w:jc w:val="left"/>
              <w:rPr>
                <w:lang w:eastAsia="en-US" w:bidi="en-US"/>
              </w:rPr>
            </w:pPr>
          </w:p>
        </w:tc>
        <w:tc>
          <w:tcPr>
            <w:tcW w:w="535" w:type="dxa"/>
          </w:tcPr>
          <w:p w14:paraId="510B240B" w14:textId="77777777" w:rsidR="00D855FC" w:rsidRPr="0042236C" w:rsidRDefault="00D855FC" w:rsidP="00547AAF">
            <w:pPr>
              <w:widowControl w:val="0"/>
              <w:ind w:firstLine="0"/>
              <w:contextualSpacing/>
              <w:jc w:val="left"/>
              <w:rPr>
                <w:lang w:eastAsia="en-US" w:bidi="en-US"/>
              </w:rPr>
            </w:pPr>
          </w:p>
        </w:tc>
        <w:tc>
          <w:tcPr>
            <w:tcW w:w="535" w:type="dxa"/>
          </w:tcPr>
          <w:p w14:paraId="3372994E" w14:textId="77777777" w:rsidR="00D855FC" w:rsidRPr="0042236C" w:rsidRDefault="00D855FC" w:rsidP="00547AAF">
            <w:pPr>
              <w:widowControl w:val="0"/>
              <w:ind w:firstLine="0"/>
              <w:contextualSpacing/>
              <w:jc w:val="left"/>
              <w:rPr>
                <w:lang w:eastAsia="en-US" w:bidi="en-US"/>
              </w:rPr>
            </w:pPr>
          </w:p>
        </w:tc>
        <w:tc>
          <w:tcPr>
            <w:tcW w:w="535" w:type="dxa"/>
          </w:tcPr>
          <w:p w14:paraId="4E7020F9" w14:textId="77777777" w:rsidR="00D855FC" w:rsidRPr="0042236C" w:rsidRDefault="00D855FC" w:rsidP="00547AAF">
            <w:pPr>
              <w:widowControl w:val="0"/>
              <w:ind w:firstLine="0"/>
              <w:contextualSpacing/>
              <w:jc w:val="left"/>
              <w:rPr>
                <w:lang w:eastAsia="en-US" w:bidi="en-US"/>
              </w:rPr>
            </w:pPr>
          </w:p>
        </w:tc>
        <w:tc>
          <w:tcPr>
            <w:tcW w:w="535" w:type="dxa"/>
          </w:tcPr>
          <w:p w14:paraId="3EADCFEB" w14:textId="77777777" w:rsidR="00D855FC" w:rsidRPr="0042236C" w:rsidRDefault="00D855FC" w:rsidP="00547AAF">
            <w:pPr>
              <w:widowControl w:val="0"/>
              <w:ind w:firstLine="0"/>
              <w:contextualSpacing/>
              <w:jc w:val="left"/>
              <w:rPr>
                <w:lang w:eastAsia="en-US" w:bidi="en-US"/>
              </w:rPr>
            </w:pPr>
          </w:p>
        </w:tc>
        <w:tc>
          <w:tcPr>
            <w:tcW w:w="535" w:type="dxa"/>
          </w:tcPr>
          <w:p w14:paraId="2D0E2D95" w14:textId="77777777" w:rsidR="00D855FC" w:rsidRPr="0042236C" w:rsidRDefault="00D855FC" w:rsidP="00547AAF">
            <w:pPr>
              <w:widowControl w:val="0"/>
              <w:ind w:firstLine="0"/>
              <w:contextualSpacing/>
              <w:jc w:val="left"/>
              <w:rPr>
                <w:lang w:eastAsia="en-US" w:bidi="en-US"/>
              </w:rPr>
            </w:pPr>
          </w:p>
        </w:tc>
        <w:tc>
          <w:tcPr>
            <w:tcW w:w="535" w:type="dxa"/>
          </w:tcPr>
          <w:p w14:paraId="13F78459" w14:textId="77777777" w:rsidR="00D855FC" w:rsidRPr="0042236C" w:rsidRDefault="00D855FC" w:rsidP="00547AAF">
            <w:pPr>
              <w:widowControl w:val="0"/>
              <w:ind w:firstLine="0"/>
              <w:contextualSpacing/>
              <w:jc w:val="left"/>
              <w:rPr>
                <w:lang w:eastAsia="en-US" w:bidi="en-US"/>
              </w:rPr>
            </w:pPr>
          </w:p>
        </w:tc>
        <w:tc>
          <w:tcPr>
            <w:tcW w:w="535" w:type="dxa"/>
          </w:tcPr>
          <w:p w14:paraId="199D0E4B" w14:textId="77777777" w:rsidR="00D855FC" w:rsidRPr="0042236C" w:rsidRDefault="00D855FC" w:rsidP="00547AAF">
            <w:pPr>
              <w:widowControl w:val="0"/>
              <w:ind w:firstLine="0"/>
              <w:contextualSpacing/>
              <w:jc w:val="left"/>
              <w:rPr>
                <w:lang w:eastAsia="en-US" w:bidi="en-US"/>
              </w:rPr>
            </w:pPr>
          </w:p>
        </w:tc>
      </w:tr>
      <w:tr w:rsidR="00D855FC" w:rsidRPr="0042236C" w14:paraId="686C4A22" w14:textId="77777777" w:rsidTr="00D855FC">
        <w:trPr>
          <w:trHeight w:val="272"/>
        </w:trPr>
        <w:tc>
          <w:tcPr>
            <w:tcW w:w="7544" w:type="dxa"/>
          </w:tcPr>
          <w:p w14:paraId="066DA75A" w14:textId="77777777" w:rsidR="00D855FC" w:rsidRPr="0042236C" w:rsidRDefault="00D855FC" w:rsidP="00547AAF">
            <w:pPr>
              <w:widowControl w:val="0"/>
              <w:autoSpaceDE w:val="0"/>
              <w:autoSpaceDN w:val="0"/>
              <w:adjustRightInd w:val="0"/>
              <w:ind w:firstLine="0"/>
              <w:contextualSpacing/>
            </w:pPr>
            <w:r w:rsidRPr="0042236C">
              <w:rPr>
                <w:sz w:val="22"/>
              </w:rPr>
              <w:t>Планирование решения учебной задачи</w:t>
            </w:r>
          </w:p>
        </w:tc>
        <w:tc>
          <w:tcPr>
            <w:tcW w:w="534" w:type="dxa"/>
          </w:tcPr>
          <w:p w14:paraId="37B9D541" w14:textId="77777777" w:rsidR="00D855FC" w:rsidRPr="0042236C" w:rsidRDefault="00D855FC" w:rsidP="00547AAF">
            <w:pPr>
              <w:widowControl w:val="0"/>
              <w:ind w:firstLine="0"/>
              <w:contextualSpacing/>
              <w:jc w:val="left"/>
              <w:rPr>
                <w:lang w:eastAsia="en-US" w:bidi="en-US"/>
              </w:rPr>
            </w:pPr>
          </w:p>
        </w:tc>
        <w:tc>
          <w:tcPr>
            <w:tcW w:w="535" w:type="dxa"/>
          </w:tcPr>
          <w:p w14:paraId="6F36E2DF" w14:textId="77777777" w:rsidR="00D855FC" w:rsidRPr="0042236C" w:rsidRDefault="00D855FC" w:rsidP="00547AAF">
            <w:pPr>
              <w:widowControl w:val="0"/>
              <w:ind w:firstLine="0"/>
              <w:contextualSpacing/>
              <w:jc w:val="left"/>
              <w:rPr>
                <w:lang w:eastAsia="en-US" w:bidi="en-US"/>
              </w:rPr>
            </w:pPr>
          </w:p>
        </w:tc>
        <w:tc>
          <w:tcPr>
            <w:tcW w:w="535" w:type="dxa"/>
          </w:tcPr>
          <w:p w14:paraId="27AA710F" w14:textId="77777777" w:rsidR="00D855FC" w:rsidRPr="0042236C" w:rsidRDefault="00D855FC" w:rsidP="00547AAF">
            <w:pPr>
              <w:widowControl w:val="0"/>
              <w:ind w:firstLine="0"/>
              <w:contextualSpacing/>
              <w:jc w:val="left"/>
              <w:rPr>
                <w:lang w:eastAsia="en-US" w:bidi="en-US"/>
              </w:rPr>
            </w:pPr>
          </w:p>
        </w:tc>
        <w:tc>
          <w:tcPr>
            <w:tcW w:w="535" w:type="dxa"/>
          </w:tcPr>
          <w:p w14:paraId="50C02371" w14:textId="77777777" w:rsidR="00D855FC" w:rsidRPr="0042236C" w:rsidRDefault="00D855FC" w:rsidP="00547AAF">
            <w:pPr>
              <w:widowControl w:val="0"/>
              <w:ind w:firstLine="0"/>
              <w:contextualSpacing/>
              <w:jc w:val="left"/>
              <w:rPr>
                <w:lang w:eastAsia="en-US" w:bidi="en-US"/>
              </w:rPr>
            </w:pPr>
          </w:p>
        </w:tc>
        <w:tc>
          <w:tcPr>
            <w:tcW w:w="535" w:type="dxa"/>
          </w:tcPr>
          <w:p w14:paraId="761C7B77" w14:textId="77777777" w:rsidR="00D855FC" w:rsidRPr="0042236C" w:rsidRDefault="00D855FC" w:rsidP="00547AAF">
            <w:pPr>
              <w:widowControl w:val="0"/>
              <w:ind w:firstLine="0"/>
              <w:contextualSpacing/>
              <w:jc w:val="left"/>
              <w:rPr>
                <w:lang w:eastAsia="en-US" w:bidi="en-US"/>
              </w:rPr>
            </w:pPr>
          </w:p>
        </w:tc>
        <w:tc>
          <w:tcPr>
            <w:tcW w:w="535" w:type="dxa"/>
          </w:tcPr>
          <w:p w14:paraId="3DB98721" w14:textId="77777777" w:rsidR="00D855FC" w:rsidRPr="0042236C" w:rsidRDefault="00D855FC" w:rsidP="00547AAF">
            <w:pPr>
              <w:widowControl w:val="0"/>
              <w:ind w:firstLine="0"/>
              <w:contextualSpacing/>
              <w:jc w:val="left"/>
              <w:rPr>
                <w:lang w:eastAsia="en-US" w:bidi="en-US"/>
              </w:rPr>
            </w:pPr>
          </w:p>
        </w:tc>
        <w:tc>
          <w:tcPr>
            <w:tcW w:w="535" w:type="dxa"/>
          </w:tcPr>
          <w:p w14:paraId="1181E36B" w14:textId="77777777" w:rsidR="00D855FC" w:rsidRPr="0042236C" w:rsidRDefault="00D855FC" w:rsidP="00547AAF">
            <w:pPr>
              <w:widowControl w:val="0"/>
              <w:ind w:firstLine="0"/>
              <w:contextualSpacing/>
              <w:jc w:val="left"/>
              <w:rPr>
                <w:lang w:eastAsia="en-US" w:bidi="en-US"/>
              </w:rPr>
            </w:pPr>
          </w:p>
        </w:tc>
        <w:tc>
          <w:tcPr>
            <w:tcW w:w="535" w:type="dxa"/>
          </w:tcPr>
          <w:p w14:paraId="3EFE3EF6" w14:textId="77777777" w:rsidR="00D855FC" w:rsidRPr="0042236C" w:rsidRDefault="00D855FC" w:rsidP="00547AAF">
            <w:pPr>
              <w:widowControl w:val="0"/>
              <w:ind w:firstLine="0"/>
              <w:contextualSpacing/>
              <w:jc w:val="left"/>
              <w:rPr>
                <w:lang w:eastAsia="en-US" w:bidi="en-US"/>
              </w:rPr>
            </w:pPr>
          </w:p>
        </w:tc>
        <w:tc>
          <w:tcPr>
            <w:tcW w:w="535" w:type="dxa"/>
          </w:tcPr>
          <w:p w14:paraId="3AC23AF6" w14:textId="77777777" w:rsidR="00D855FC" w:rsidRPr="0042236C" w:rsidRDefault="00D855FC" w:rsidP="00547AAF">
            <w:pPr>
              <w:widowControl w:val="0"/>
              <w:ind w:firstLine="0"/>
              <w:contextualSpacing/>
              <w:jc w:val="left"/>
              <w:rPr>
                <w:lang w:eastAsia="en-US" w:bidi="en-US"/>
              </w:rPr>
            </w:pPr>
          </w:p>
        </w:tc>
        <w:tc>
          <w:tcPr>
            <w:tcW w:w="535" w:type="dxa"/>
          </w:tcPr>
          <w:p w14:paraId="485CAFCE" w14:textId="77777777" w:rsidR="00D855FC" w:rsidRPr="0042236C" w:rsidRDefault="00D855FC" w:rsidP="00547AAF">
            <w:pPr>
              <w:widowControl w:val="0"/>
              <w:ind w:firstLine="0"/>
              <w:contextualSpacing/>
              <w:jc w:val="left"/>
              <w:rPr>
                <w:lang w:eastAsia="en-US" w:bidi="en-US"/>
              </w:rPr>
            </w:pPr>
          </w:p>
        </w:tc>
        <w:tc>
          <w:tcPr>
            <w:tcW w:w="535" w:type="dxa"/>
          </w:tcPr>
          <w:p w14:paraId="26D153C5" w14:textId="77777777" w:rsidR="00D855FC" w:rsidRPr="0042236C" w:rsidRDefault="00D855FC" w:rsidP="00547AAF">
            <w:pPr>
              <w:widowControl w:val="0"/>
              <w:ind w:firstLine="0"/>
              <w:contextualSpacing/>
              <w:jc w:val="left"/>
              <w:rPr>
                <w:lang w:eastAsia="en-US" w:bidi="en-US"/>
              </w:rPr>
            </w:pPr>
          </w:p>
        </w:tc>
        <w:tc>
          <w:tcPr>
            <w:tcW w:w="535" w:type="dxa"/>
          </w:tcPr>
          <w:p w14:paraId="47876F8D" w14:textId="77777777" w:rsidR="00D855FC" w:rsidRPr="0042236C" w:rsidRDefault="00D855FC" w:rsidP="00547AAF">
            <w:pPr>
              <w:widowControl w:val="0"/>
              <w:ind w:firstLine="0"/>
              <w:contextualSpacing/>
              <w:jc w:val="left"/>
              <w:rPr>
                <w:lang w:eastAsia="en-US" w:bidi="en-US"/>
              </w:rPr>
            </w:pPr>
          </w:p>
        </w:tc>
        <w:tc>
          <w:tcPr>
            <w:tcW w:w="535" w:type="dxa"/>
          </w:tcPr>
          <w:p w14:paraId="31CF5CE6" w14:textId="77777777" w:rsidR="00D855FC" w:rsidRPr="0042236C" w:rsidRDefault="00D855FC" w:rsidP="00547AAF">
            <w:pPr>
              <w:widowControl w:val="0"/>
              <w:ind w:firstLine="0"/>
              <w:contextualSpacing/>
              <w:jc w:val="left"/>
              <w:rPr>
                <w:lang w:eastAsia="en-US" w:bidi="en-US"/>
              </w:rPr>
            </w:pPr>
          </w:p>
        </w:tc>
        <w:tc>
          <w:tcPr>
            <w:tcW w:w="535" w:type="dxa"/>
          </w:tcPr>
          <w:p w14:paraId="7B2BB3E0" w14:textId="77777777" w:rsidR="00D855FC" w:rsidRPr="0042236C" w:rsidRDefault="00D855FC" w:rsidP="00547AAF">
            <w:pPr>
              <w:widowControl w:val="0"/>
              <w:ind w:firstLine="0"/>
              <w:contextualSpacing/>
              <w:jc w:val="left"/>
              <w:rPr>
                <w:lang w:eastAsia="en-US" w:bidi="en-US"/>
              </w:rPr>
            </w:pPr>
          </w:p>
        </w:tc>
        <w:tc>
          <w:tcPr>
            <w:tcW w:w="535" w:type="dxa"/>
          </w:tcPr>
          <w:p w14:paraId="56A08DC9" w14:textId="77777777" w:rsidR="00D855FC" w:rsidRPr="0042236C" w:rsidRDefault="00D855FC" w:rsidP="00547AAF">
            <w:pPr>
              <w:widowControl w:val="0"/>
              <w:ind w:firstLine="0"/>
              <w:contextualSpacing/>
              <w:jc w:val="left"/>
              <w:rPr>
                <w:lang w:eastAsia="en-US" w:bidi="en-US"/>
              </w:rPr>
            </w:pPr>
          </w:p>
        </w:tc>
      </w:tr>
      <w:tr w:rsidR="00D855FC" w:rsidRPr="0042236C" w14:paraId="7F1ADDDF" w14:textId="77777777" w:rsidTr="00D855FC">
        <w:trPr>
          <w:trHeight w:val="272"/>
        </w:trPr>
        <w:tc>
          <w:tcPr>
            <w:tcW w:w="7544" w:type="dxa"/>
          </w:tcPr>
          <w:p w14:paraId="1D64ECB2" w14:textId="77777777" w:rsidR="00D855FC" w:rsidRPr="0042236C" w:rsidRDefault="00D855FC" w:rsidP="00547AAF">
            <w:pPr>
              <w:widowControl w:val="0"/>
              <w:tabs>
                <w:tab w:val="left" w:pos="426"/>
              </w:tabs>
              <w:ind w:firstLine="0"/>
              <w:contextualSpacing/>
              <w:rPr>
                <w:rFonts w:eastAsia="SchoolBookSanPin"/>
                <w:lang w:eastAsia="en-US"/>
              </w:rPr>
            </w:pPr>
            <w:r w:rsidRPr="0042236C">
              <w:rPr>
                <w:rFonts w:eastAsia="SchoolBookSanPin"/>
                <w:sz w:val="22"/>
                <w:lang w:eastAsia="en-US"/>
              </w:rPr>
              <w:t>Контроль процесса деятельности, его соответствия выбранному способу</w:t>
            </w:r>
          </w:p>
        </w:tc>
        <w:tc>
          <w:tcPr>
            <w:tcW w:w="534" w:type="dxa"/>
          </w:tcPr>
          <w:p w14:paraId="43D9232F" w14:textId="77777777" w:rsidR="00D855FC" w:rsidRPr="0042236C" w:rsidRDefault="00D855FC" w:rsidP="00547AAF">
            <w:pPr>
              <w:widowControl w:val="0"/>
              <w:ind w:firstLine="0"/>
              <w:contextualSpacing/>
              <w:jc w:val="left"/>
              <w:rPr>
                <w:lang w:eastAsia="en-US" w:bidi="en-US"/>
              </w:rPr>
            </w:pPr>
          </w:p>
        </w:tc>
        <w:tc>
          <w:tcPr>
            <w:tcW w:w="535" w:type="dxa"/>
          </w:tcPr>
          <w:p w14:paraId="7C279697" w14:textId="77777777" w:rsidR="00D855FC" w:rsidRPr="0042236C" w:rsidRDefault="00D855FC" w:rsidP="00547AAF">
            <w:pPr>
              <w:widowControl w:val="0"/>
              <w:ind w:firstLine="0"/>
              <w:contextualSpacing/>
              <w:jc w:val="left"/>
              <w:rPr>
                <w:lang w:eastAsia="en-US" w:bidi="en-US"/>
              </w:rPr>
            </w:pPr>
          </w:p>
        </w:tc>
        <w:tc>
          <w:tcPr>
            <w:tcW w:w="535" w:type="dxa"/>
          </w:tcPr>
          <w:p w14:paraId="15C91ADD" w14:textId="77777777" w:rsidR="00D855FC" w:rsidRPr="0042236C" w:rsidRDefault="00D855FC" w:rsidP="00547AAF">
            <w:pPr>
              <w:widowControl w:val="0"/>
              <w:ind w:firstLine="0"/>
              <w:contextualSpacing/>
              <w:jc w:val="left"/>
              <w:rPr>
                <w:lang w:eastAsia="en-US" w:bidi="en-US"/>
              </w:rPr>
            </w:pPr>
          </w:p>
        </w:tc>
        <w:tc>
          <w:tcPr>
            <w:tcW w:w="535" w:type="dxa"/>
          </w:tcPr>
          <w:p w14:paraId="5F185B70" w14:textId="77777777" w:rsidR="00D855FC" w:rsidRPr="0042236C" w:rsidRDefault="00D855FC" w:rsidP="00547AAF">
            <w:pPr>
              <w:widowControl w:val="0"/>
              <w:ind w:firstLine="0"/>
              <w:contextualSpacing/>
              <w:jc w:val="left"/>
              <w:rPr>
                <w:lang w:eastAsia="en-US" w:bidi="en-US"/>
              </w:rPr>
            </w:pPr>
          </w:p>
        </w:tc>
        <w:tc>
          <w:tcPr>
            <w:tcW w:w="535" w:type="dxa"/>
          </w:tcPr>
          <w:p w14:paraId="4478B8A5" w14:textId="77777777" w:rsidR="00D855FC" w:rsidRPr="0042236C" w:rsidRDefault="00D855FC" w:rsidP="00547AAF">
            <w:pPr>
              <w:widowControl w:val="0"/>
              <w:ind w:firstLine="0"/>
              <w:contextualSpacing/>
              <w:jc w:val="left"/>
              <w:rPr>
                <w:lang w:eastAsia="en-US" w:bidi="en-US"/>
              </w:rPr>
            </w:pPr>
          </w:p>
        </w:tc>
        <w:tc>
          <w:tcPr>
            <w:tcW w:w="535" w:type="dxa"/>
          </w:tcPr>
          <w:p w14:paraId="66506D6D" w14:textId="77777777" w:rsidR="00D855FC" w:rsidRPr="0042236C" w:rsidRDefault="00D855FC" w:rsidP="00547AAF">
            <w:pPr>
              <w:widowControl w:val="0"/>
              <w:ind w:firstLine="0"/>
              <w:contextualSpacing/>
              <w:jc w:val="left"/>
              <w:rPr>
                <w:lang w:eastAsia="en-US" w:bidi="en-US"/>
              </w:rPr>
            </w:pPr>
          </w:p>
        </w:tc>
        <w:tc>
          <w:tcPr>
            <w:tcW w:w="535" w:type="dxa"/>
          </w:tcPr>
          <w:p w14:paraId="3682E67C" w14:textId="77777777" w:rsidR="00D855FC" w:rsidRPr="0042236C" w:rsidRDefault="00D855FC" w:rsidP="00547AAF">
            <w:pPr>
              <w:widowControl w:val="0"/>
              <w:ind w:firstLine="0"/>
              <w:contextualSpacing/>
              <w:jc w:val="left"/>
              <w:rPr>
                <w:lang w:eastAsia="en-US" w:bidi="en-US"/>
              </w:rPr>
            </w:pPr>
          </w:p>
        </w:tc>
        <w:tc>
          <w:tcPr>
            <w:tcW w:w="535" w:type="dxa"/>
          </w:tcPr>
          <w:p w14:paraId="56D0EE80" w14:textId="77777777" w:rsidR="00D855FC" w:rsidRPr="0042236C" w:rsidRDefault="00D855FC" w:rsidP="00547AAF">
            <w:pPr>
              <w:widowControl w:val="0"/>
              <w:ind w:firstLine="0"/>
              <w:contextualSpacing/>
              <w:jc w:val="left"/>
              <w:rPr>
                <w:lang w:eastAsia="en-US" w:bidi="en-US"/>
              </w:rPr>
            </w:pPr>
          </w:p>
        </w:tc>
        <w:tc>
          <w:tcPr>
            <w:tcW w:w="535" w:type="dxa"/>
          </w:tcPr>
          <w:p w14:paraId="285A7AF8" w14:textId="77777777" w:rsidR="00D855FC" w:rsidRPr="0042236C" w:rsidRDefault="00D855FC" w:rsidP="00547AAF">
            <w:pPr>
              <w:widowControl w:val="0"/>
              <w:ind w:firstLine="0"/>
              <w:contextualSpacing/>
              <w:jc w:val="left"/>
              <w:rPr>
                <w:lang w:eastAsia="en-US" w:bidi="en-US"/>
              </w:rPr>
            </w:pPr>
          </w:p>
        </w:tc>
        <w:tc>
          <w:tcPr>
            <w:tcW w:w="535" w:type="dxa"/>
          </w:tcPr>
          <w:p w14:paraId="322C4719" w14:textId="77777777" w:rsidR="00D855FC" w:rsidRPr="0042236C" w:rsidRDefault="00D855FC" w:rsidP="00547AAF">
            <w:pPr>
              <w:widowControl w:val="0"/>
              <w:ind w:firstLine="0"/>
              <w:contextualSpacing/>
              <w:jc w:val="left"/>
              <w:rPr>
                <w:lang w:eastAsia="en-US" w:bidi="en-US"/>
              </w:rPr>
            </w:pPr>
          </w:p>
        </w:tc>
        <w:tc>
          <w:tcPr>
            <w:tcW w:w="535" w:type="dxa"/>
          </w:tcPr>
          <w:p w14:paraId="67B05D1A" w14:textId="77777777" w:rsidR="00D855FC" w:rsidRPr="0042236C" w:rsidRDefault="00D855FC" w:rsidP="00547AAF">
            <w:pPr>
              <w:widowControl w:val="0"/>
              <w:ind w:firstLine="0"/>
              <w:contextualSpacing/>
              <w:jc w:val="left"/>
              <w:rPr>
                <w:lang w:eastAsia="en-US" w:bidi="en-US"/>
              </w:rPr>
            </w:pPr>
          </w:p>
        </w:tc>
        <w:tc>
          <w:tcPr>
            <w:tcW w:w="535" w:type="dxa"/>
          </w:tcPr>
          <w:p w14:paraId="73F0922C" w14:textId="77777777" w:rsidR="00D855FC" w:rsidRPr="0042236C" w:rsidRDefault="00D855FC" w:rsidP="00547AAF">
            <w:pPr>
              <w:widowControl w:val="0"/>
              <w:ind w:firstLine="0"/>
              <w:contextualSpacing/>
              <w:jc w:val="left"/>
              <w:rPr>
                <w:lang w:eastAsia="en-US" w:bidi="en-US"/>
              </w:rPr>
            </w:pPr>
          </w:p>
        </w:tc>
        <w:tc>
          <w:tcPr>
            <w:tcW w:w="535" w:type="dxa"/>
          </w:tcPr>
          <w:p w14:paraId="6F24991E" w14:textId="77777777" w:rsidR="00D855FC" w:rsidRPr="0042236C" w:rsidRDefault="00D855FC" w:rsidP="00547AAF">
            <w:pPr>
              <w:widowControl w:val="0"/>
              <w:ind w:firstLine="0"/>
              <w:contextualSpacing/>
              <w:jc w:val="left"/>
              <w:rPr>
                <w:lang w:eastAsia="en-US" w:bidi="en-US"/>
              </w:rPr>
            </w:pPr>
          </w:p>
        </w:tc>
        <w:tc>
          <w:tcPr>
            <w:tcW w:w="535" w:type="dxa"/>
          </w:tcPr>
          <w:p w14:paraId="6A130CC1" w14:textId="77777777" w:rsidR="00D855FC" w:rsidRPr="0042236C" w:rsidRDefault="00D855FC" w:rsidP="00547AAF">
            <w:pPr>
              <w:widowControl w:val="0"/>
              <w:ind w:firstLine="0"/>
              <w:contextualSpacing/>
              <w:jc w:val="left"/>
              <w:rPr>
                <w:lang w:eastAsia="en-US" w:bidi="en-US"/>
              </w:rPr>
            </w:pPr>
          </w:p>
        </w:tc>
        <w:tc>
          <w:tcPr>
            <w:tcW w:w="535" w:type="dxa"/>
          </w:tcPr>
          <w:p w14:paraId="77DD47DD" w14:textId="77777777" w:rsidR="00D855FC" w:rsidRPr="0042236C" w:rsidRDefault="00D855FC" w:rsidP="00547AAF">
            <w:pPr>
              <w:widowControl w:val="0"/>
              <w:ind w:firstLine="0"/>
              <w:contextualSpacing/>
              <w:jc w:val="left"/>
              <w:rPr>
                <w:lang w:eastAsia="en-US" w:bidi="en-US"/>
              </w:rPr>
            </w:pPr>
          </w:p>
        </w:tc>
      </w:tr>
      <w:tr w:rsidR="00D855FC" w:rsidRPr="0042236C" w14:paraId="309B8902" w14:textId="77777777" w:rsidTr="00D855FC">
        <w:trPr>
          <w:trHeight w:val="260"/>
        </w:trPr>
        <w:tc>
          <w:tcPr>
            <w:tcW w:w="7544" w:type="dxa"/>
          </w:tcPr>
          <w:p w14:paraId="44BEA621" w14:textId="77777777" w:rsidR="00D855FC" w:rsidRPr="0042236C" w:rsidRDefault="00D855FC" w:rsidP="00547AAF">
            <w:pPr>
              <w:widowControl w:val="0"/>
              <w:autoSpaceDE w:val="0"/>
              <w:autoSpaceDN w:val="0"/>
              <w:adjustRightInd w:val="0"/>
              <w:ind w:firstLine="0"/>
              <w:contextualSpacing/>
            </w:pPr>
            <w:r w:rsidRPr="0042236C">
              <w:rPr>
                <w:sz w:val="22"/>
              </w:rPr>
              <w:t xml:space="preserve">Коррекция </w:t>
            </w:r>
            <w:r w:rsidRPr="0042236C">
              <w:rPr>
                <w:rFonts w:eastAsia="SchoolBookSanPin"/>
                <w:sz w:val="22"/>
                <w:lang w:eastAsia="en-US"/>
              </w:rPr>
              <w:t>процесса деятельности</w:t>
            </w:r>
          </w:p>
        </w:tc>
        <w:tc>
          <w:tcPr>
            <w:tcW w:w="534" w:type="dxa"/>
          </w:tcPr>
          <w:p w14:paraId="60F80C0A" w14:textId="77777777" w:rsidR="00D855FC" w:rsidRPr="0042236C" w:rsidRDefault="00D855FC" w:rsidP="00547AAF">
            <w:pPr>
              <w:widowControl w:val="0"/>
              <w:ind w:firstLine="0"/>
              <w:contextualSpacing/>
              <w:jc w:val="left"/>
              <w:rPr>
                <w:lang w:eastAsia="en-US" w:bidi="en-US"/>
              </w:rPr>
            </w:pPr>
          </w:p>
        </w:tc>
        <w:tc>
          <w:tcPr>
            <w:tcW w:w="535" w:type="dxa"/>
          </w:tcPr>
          <w:p w14:paraId="26F2C37C" w14:textId="77777777" w:rsidR="00D855FC" w:rsidRPr="0042236C" w:rsidRDefault="00D855FC" w:rsidP="00547AAF">
            <w:pPr>
              <w:widowControl w:val="0"/>
              <w:ind w:firstLine="0"/>
              <w:contextualSpacing/>
              <w:jc w:val="left"/>
              <w:rPr>
                <w:lang w:eastAsia="en-US" w:bidi="en-US"/>
              </w:rPr>
            </w:pPr>
          </w:p>
        </w:tc>
        <w:tc>
          <w:tcPr>
            <w:tcW w:w="535" w:type="dxa"/>
          </w:tcPr>
          <w:p w14:paraId="4A423C72" w14:textId="77777777" w:rsidR="00D855FC" w:rsidRPr="0042236C" w:rsidRDefault="00D855FC" w:rsidP="00547AAF">
            <w:pPr>
              <w:widowControl w:val="0"/>
              <w:ind w:firstLine="0"/>
              <w:contextualSpacing/>
              <w:jc w:val="left"/>
              <w:rPr>
                <w:lang w:eastAsia="en-US" w:bidi="en-US"/>
              </w:rPr>
            </w:pPr>
          </w:p>
        </w:tc>
        <w:tc>
          <w:tcPr>
            <w:tcW w:w="535" w:type="dxa"/>
          </w:tcPr>
          <w:p w14:paraId="6A15B76E" w14:textId="77777777" w:rsidR="00D855FC" w:rsidRPr="0042236C" w:rsidRDefault="00D855FC" w:rsidP="00547AAF">
            <w:pPr>
              <w:widowControl w:val="0"/>
              <w:ind w:firstLine="0"/>
              <w:contextualSpacing/>
              <w:jc w:val="left"/>
              <w:rPr>
                <w:lang w:eastAsia="en-US" w:bidi="en-US"/>
              </w:rPr>
            </w:pPr>
          </w:p>
        </w:tc>
        <w:tc>
          <w:tcPr>
            <w:tcW w:w="535" w:type="dxa"/>
          </w:tcPr>
          <w:p w14:paraId="5E2AE4E1" w14:textId="77777777" w:rsidR="00D855FC" w:rsidRPr="0042236C" w:rsidRDefault="00D855FC" w:rsidP="00547AAF">
            <w:pPr>
              <w:widowControl w:val="0"/>
              <w:ind w:firstLine="0"/>
              <w:contextualSpacing/>
              <w:jc w:val="left"/>
              <w:rPr>
                <w:lang w:eastAsia="en-US" w:bidi="en-US"/>
              </w:rPr>
            </w:pPr>
          </w:p>
        </w:tc>
        <w:tc>
          <w:tcPr>
            <w:tcW w:w="535" w:type="dxa"/>
          </w:tcPr>
          <w:p w14:paraId="2E9B777D" w14:textId="77777777" w:rsidR="00D855FC" w:rsidRPr="0042236C" w:rsidRDefault="00D855FC" w:rsidP="00547AAF">
            <w:pPr>
              <w:widowControl w:val="0"/>
              <w:ind w:firstLine="0"/>
              <w:contextualSpacing/>
              <w:jc w:val="left"/>
              <w:rPr>
                <w:lang w:eastAsia="en-US" w:bidi="en-US"/>
              </w:rPr>
            </w:pPr>
          </w:p>
        </w:tc>
        <w:tc>
          <w:tcPr>
            <w:tcW w:w="535" w:type="dxa"/>
          </w:tcPr>
          <w:p w14:paraId="1D43B188" w14:textId="77777777" w:rsidR="00D855FC" w:rsidRPr="0042236C" w:rsidRDefault="00D855FC" w:rsidP="00547AAF">
            <w:pPr>
              <w:widowControl w:val="0"/>
              <w:ind w:firstLine="0"/>
              <w:contextualSpacing/>
              <w:jc w:val="left"/>
              <w:rPr>
                <w:lang w:eastAsia="en-US" w:bidi="en-US"/>
              </w:rPr>
            </w:pPr>
          </w:p>
        </w:tc>
        <w:tc>
          <w:tcPr>
            <w:tcW w:w="535" w:type="dxa"/>
          </w:tcPr>
          <w:p w14:paraId="48FE6DF2" w14:textId="77777777" w:rsidR="00D855FC" w:rsidRPr="0042236C" w:rsidRDefault="00D855FC" w:rsidP="00547AAF">
            <w:pPr>
              <w:widowControl w:val="0"/>
              <w:ind w:firstLine="0"/>
              <w:contextualSpacing/>
              <w:jc w:val="left"/>
              <w:rPr>
                <w:lang w:eastAsia="en-US" w:bidi="en-US"/>
              </w:rPr>
            </w:pPr>
          </w:p>
        </w:tc>
        <w:tc>
          <w:tcPr>
            <w:tcW w:w="535" w:type="dxa"/>
          </w:tcPr>
          <w:p w14:paraId="63CCB7F3" w14:textId="77777777" w:rsidR="00D855FC" w:rsidRPr="0042236C" w:rsidRDefault="00D855FC" w:rsidP="00547AAF">
            <w:pPr>
              <w:widowControl w:val="0"/>
              <w:ind w:firstLine="0"/>
              <w:contextualSpacing/>
              <w:jc w:val="left"/>
              <w:rPr>
                <w:lang w:eastAsia="en-US" w:bidi="en-US"/>
              </w:rPr>
            </w:pPr>
          </w:p>
        </w:tc>
        <w:tc>
          <w:tcPr>
            <w:tcW w:w="535" w:type="dxa"/>
          </w:tcPr>
          <w:p w14:paraId="3FB9D9B7" w14:textId="77777777" w:rsidR="00D855FC" w:rsidRPr="0042236C" w:rsidRDefault="00D855FC" w:rsidP="00547AAF">
            <w:pPr>
              <w:widowControl w:val="0"/>
              <w:ind w:firstLine="0"/>
              <w:contextualSpacing/>
              <w:jc w:val="left"/>
              <w:rPr>
                <w:lang w:eastAsia="en-US" w:bidi="en-US"/>
              </w:rPr>
            </w:pPr>
          </w:p>
        </w:tc>
        <w:tc>
          <w:tcPr>
            <w:tcW w:w="535" w:type="dxa"/>
          </w:tcPr>
          <w:p w14:paraId="57E225A9" w14:textId="77777777" w:rsidR="00D855FC" w:rsidRPr="0042236C" w:rsidRDefault="00D855FC" w:rsidP="00547AAF">
            <w:pPr>
              <w:widowControl w:val="0"/>
              <w:ind w:firstLine="0"/>
              <w:contextualSpacing/>
              <w:jc w:val="left"/>
              <w:rPr>
                <w:lang w:eastAsia="en-US" w:bidi="en-US"/>
              </w:rPr>
            </w:pPr>
          </w:p>
        </w:tc>
        <w:tc>
          <w:tcPr>
            <w:tcW w:w="535" w:type="dxa"/>
          </w:tcPr>
          <w:p w14:paraId="19CB989E" w14:textId="77777777" w:rsidR="00D855FC" w:rsidRPr="0042236C" w:rsidRDefault="00D855FC" w:rsidP="00547AAF">
            <w:pPr>
              <w:widowControl w:val="0"/>
              <w:ind w:firstLine="0"/>
              <w:contextualSpacing/>
              <w:jc w:val="left"/>
              <w:rPr>
                <w:lang w:eastAsia="en-US" w:bidi="en-US"/>
              </w:rPr>
            </w:pPr>
          </w:p>
        </w:tc>
        <w:tc>
          <w:tcPr>
            <w:tcW w:w="535" w:type="dxa"/>
          </w:tcPr>
          <w:p w14:paraId="32AA9F2B" w14:textId="77777777" w:rsidR="00D855FC" w:rsidRPr="0042236C" w:rsidRDefault="00D855FC" w:rsidP="00547AAF">
            <w:pPr>
              <w:widowControl w:val="0"/>
              <w:ind w:firstLine="0"/>
              <w:contextualSpacing/>
              <w:jc w:val="left"/>
              <w:rPr>
                <w:lang w:eastAsia="en-US" w:bidi="en-US"/>
              </w:rPr>
            </w:pPr>
          </w:p>
        </w:tc>
        <w:tc>
          <w:tcPr>
            <w:tcW w:w="535" w:type="dxa"/>
          </w:tcPr>
          <w:p w14:paraId="56A9102F" w14:textId="77777777" w:rsidR="00D855FC" w:rsidRPr="0042236C" w:rsidRDefault="00D855FC" w:rsidP="00547AAF">
            <w:pPr>
              <w:widowControl w:val="0"/>
              <w:ind w:firstLine="0"/>
              <w:contextualSpacing/>
              <w:jc w:val="left"/>
              <w:rPr>
                <w:lang w:eastAsia="en-US" w:bidi="en-US"/>
              </w:rPr>
            </w:pPr>
          </w:p>
        </w:tc>
        <w:tc>
          <w:tcPr>
            <w:tcW w:w="535" w:type="dxa"/>
          </w:tcPr>
          <w:p w14:paraId="2EDEB391" w14:textId="77777777" w:rsidR="00D855FC" w:rsidRPr="0042236C" w:rsidRDefault="00D855FC" w:rsidP="00547AAF">
            <w:pPr>
              <w:widowControl w:val="0"/>
              <w:ind w:firstLine="0"/>
              <w:contextualSpacing/>
              <w:jc w:val="left"/>
              <w:rPr>
                <w:lang w:eastAsia="en-US" w:bidi="en-US"/>
              </w:rPr>
            </w:pPr>
          </w:p>
        </w:tc>
      </w:tr>
      <w:tr w:rsidR="00D855FC" w:rsidRPr="0042236C" w14:paraId="2265B218" w14:textId="77777777" w:rsidTr="00D855FC">
        <w:trPr>
          <w:trHeight w:val="260"/>
        </w:trPr>
        <w:tc>
          <w:tcPr>
            <w:tcW w:w="7544" w:type="dxa"/>
          </w:tcPr>
          <w:p w14:paraId="59E3E891" w14:textId="77777777" w:rsidR="00D855FC" w:rsidRPr="0042236C" w:rsidRDefault="00D855FC" w:rsidP="00547AAF">
            <w:pPr>
              <w:widowControl w:val="0"/>
              <w:autoSpaceDE w:val="0"/>
              <w:autoSpaceDN w:val="0"/>
              <w:adjustRightInd w:val="0"/>
              <w:ind w:firstLine="0"/>
              <w:contextualSpacing/>
            </w:pPr>
            <w:r w:rsidRPr="0042236C">
              <w:rPr>
                <w:sz w:val="22"/>
              </w:rPr>
              <w:t>Контроль полученного результата действия</w:t>
            </w:r>
          </w:p>
        </w:tc>
        <w:tc>
          <w:tcPr>
            <w:tcW w:w="534" w:type="dxa"/>
          </w:tcPr>
          <w:p w14:paraId="175DF086" w14:textId="77777777" w:rsidR="00D855FC" w:rsidRPr="0042236C" w:rsidRDefault="00D855FC" w:rsidP="00547AAF">
            <w:pPr>
              <w:widowControl w:val="0"/>
              <w:ind w:firstLine="0"/>
              <w:contextualSpacing/>
              <w:jc w:val="left"/>
              <w:rPr>
                <w:lang w:eastAsia="en-US" w:bidi="en-US"/>
              </w:rPr>
            </w:pPr>
          </w:p>
        </w:tc>
        <w:tc>
          <w:tcPr>
            <w:tcW w:w="535" w:type="dxa"/>
          </w:tcPr>
          <w:p w14:paraId="09E10319" w14:textId="77777777" w:rsidR="00D855FC" w:rsidRPr="0042236C" w:rsidRDefault="00D855FC" w:rsidP="00547AAF">
            <w:pPr>
              <w:widowControl w:val="0"/>
              <w:ind w:firstLine="0"/>
              <w:contextualSpacing/>
              <w:jc w:val="left"/>
              <w:rPr>
                <w:lang w:eastAsia="en-US" w:bidi="en-US"/>
              </w:rPr>
            </w:pPr>
          </w:p>
        </w:tc>
        <w:tc>
          <w:tcPr>
            <w:tcW w:w="535" w:type="dxa"/>
          </w:tcPr>
          <w:p w14:paraId="18409553" w14:textId="77777777" w:rsidR="00D855FC" w:rsidRPr="0042236C" w:rsidRDefault="00D855FC" w:rsidP="00547AAF">
            <w:pPr>
              <w:widowControl w:val="0"/>
              <w:ind w:firstLine="0"/>
              <w:contextualSpacing/>
              <w:jc w:val="left"/>
              <w:rPr>
                <w:lang w:eastAsia="en-US" w:bidi="en-US"/>
              </w:rPr>
            </w:pPr>
          </w:p>
        </w:tc>
        <w:tc>
          <w:tcPr>
            <w:tcW w:w="535" w:type="dxa"/>
          </w:tcPr>
          <w:p w14:paraId="00AD5052" w14:textId="77777777" w:rsidR="00D855FC" w:rsidRPr="0042236C" w:rsidRDefault="00D855FC" w:rsidP="00547AAF">
            <w:pPr>
              <w:widowControl w:val="0"/>
              <w:ind w:firstLine="0"/>
              <w:contextualSpacing/>
              <w:jc w:val="left"/>
              <w:rPr>
                <w:lang w:eastAsia="en-US" w:bidi="en-US"/>
              </w:rPr>
            </w:pPr>
          </w:p>
        </w:tc>
        <w:tc>
          <w:tcPr>
            <w:tcW w:w="535" w:type="dxa"/>
          </w:tcPr>
          <w:p w14:paraId="13EF11FD" w14:textId="77777777" w:rsidR="00D855FC" w:rsidRPr="0042236C" w:rsidRDefault="00D855FC" w:rsidP="00547AAF">
            <w:pPr>
              <w:widowControl w:val="0"/>
              <w:ind w:firstLine="0"/>
              <w:contextualSpacing/>
              <w:jc w:val="left"/>
              <w:rPr>
                <w:lang w:eastAsia="en-US" w:bidi="en-US"/>
              </w:rPr>
            </w:pPr>
          </w:p>
        </w:tc>
        <w:tc>
          <w:tcPr>
            <w:tcW w:w="535" w:type="dxa"/>
          </w:tcPr>
          <w:p w14:paraId="5591D33A" w14:textId="77777777" w:rsidR="00D855FC" w:rsidRPr="0042236C" w:rsidRDefault="00D855FC" w:rsidP="00547AAF">
            <w:pPr>
              <w:widowControl w:val="0"/>
              <w:ind w:firstLine="0"/>
              <w:contextualSpacing/>
              <w:jc w:val="left"/>
              <w:rPr>
                <w:lang w:eastAsia="en-US" w:bidi="en-US"/>
              </w:rPr>
            </w:pPr>
          </w:p>
        </w:tc>
        <w:tc>
          <w:tcPr>
            <w:tcW w:w="535" w:type="dxa"/>
          </w:tcPr>
          <w:p w14:paraId="566145E0" w14:textId="77777777" w:rsidR="00D855FC" w:rsidRPr="0042236C" w:rsidRDefault="00D855FC" w:rsidP="00547AAF">
            <w:pPr>
              <w:widowControl w:val="0"/>
              <w:ind w:firstLine="0"/>
              <w:contextualSpacing/>
              <w:jc w:val="left"/>
              <w:rPr>
                <w:lang w:eastAsia="en-US" w:bidi="en-US"/>
              </w:rPr>
            </w:pPr>
          </w:p>
        </w:tc>
        <w:tc>
          <w:tcPr>
            <w:tcW w:w="535" w:type="dxa"/>
          </w:tcPr>
          <w:p w14:paraId="6CC296E3" w14:textId="77777777" w:rsidR="00D855FC" w:rsidRPr="0042236C" w:rsidRDefault="00D855FC" w:rsidP="00547AAF">
            <w:pPr>
              <w:widowControl w:val="0"/>
              <w:ind w:firstLine="0"/>
              <w:contextualSpacing/>
              <w:jc w:val="left"/>
              <w:rPr>
                <w:lang w:eastAsia="en-US" w:bidi="en-US"/>
              </w:rPr>
            </w:pPr>
          </w:p>
        </w:tc>
        <w:tc>
          <w:tcPr>
            <w:tcW w:w="535" w:type="dxa"/>
          </w:tcPr>
          <w:p w14:paraId="00236D9E" w14:textId="77777777" w:rsidR="00D855FC" w:rsidRPr="0042236C" w:rsidRDefault="00D855FC" w:rsidP="00547AAF">
            <w:pPr>
              <w:widowControl w:val="0"/>
              <w:ind w:firstLine="0"/>
              <w:contextualSpacing/>
              <w:jc w:val="left"/>
              <w:rPr>
                <w:lang w:eastAsia="en-US" w:bidi="en-US"/>
              </w:rPr>
            </w:pPr>
          </w:p>
        </w:tc>
        <w:tc>
          <w:tcPr>
            <w:tcW w:w="535" w:type="dxa"/>
          </w:tcPr>
          <w:p w14:paraId="6A30F022" w14:textId="77777777" w:rsidR="00D855FC" w:rsidRPr="0042236C" w:rsidRDefault="00D855FC" w:rsidP="00547AAF">
            <w:pPr>
              <w:widowControl w:val="0"/>
              <w:ind w:firstLine="0"/>
              <w:contextualSpacing/>
              <w:jc w:val="left"/>
              <w:rPr>
                <w:lang w:eastAsia="en-US" w:bidi="en-US"/>
              </w:rPr>
            </w:pPr>
          </w:p>
        </w:tc>
        <w:tc>
          <w:tcPr>
            <w:tcW w:w="535" w:type="dxa"/>
          </w:tcPr>
          <w:p w14:paraId="727928DC" w14:textId="77777777" w:rsidR="00D855FC" w:rsidRPr="0042236C" w:rsidRDefault="00D855FC" w:rsidP="00547AAF">
            <w:pPr>
              <w:widowControl w:val="0"/>
              <w:ind w:firstLine="0"/>
              <w:contextualSpacing/>
              <w:jc w:val="left"/>
              <w:rPr>
                <w:lang w:eastAsia="en-US" w:bidi="en-US"/>
              </w:rPr>
            </w:pPr>
          </w:p>
        </w:tc>
        <w:tc>
          <w:tcPr>
            <w:tcW w:w="535" w:type="dxa"/>
          </w:tcPr>
          <w:p w14:paraId="2D21665A" w14:textId="77777777" w:rsidR="00D855FC" w:rsidRPr="0042236C" w:rsidRDefault="00D855FC" w:rsidP="00547AAF">
            <w:pPr>
              <w:widowControl w:val="0"/>
              <w:ind w:firstLine="0"/>
              <w:contextualSpacing/>
              <w:jc w:val="left"/>
              <w:rPr>
                <w:lang w:eastAsia="en-US" w:bidi="en-US"/>
              </w:rPr>
            </w:pPr>
          </w:p>
        </w:tc>
        <w:tc>
          <w:tcPr>
            <w:tcW w:w="535" w:type="dxa"/>
          </w:tcPr>
          <w:p w14:paraId="756049DB" w14:textId="77777777" w:rsidR="00D855FC" w:rsidRPr="0042236C" w:rsidRDefault="00D855FC" w:rsidP="00547AAF">
            <w:pPr>
              <w:widowControl w:val="0"/>
              <w:ind w:firstLine="0"/>
              <w:contextualSpacing/>
              <w:jc w:val="left"/>
              <w:rPr>
                <w:lang w:eastAsia="en-US" w:bidi="en-US"/>
              </w:rPr>
            </w:pPr>
          </w:p>
        </w:tc>
        <w:tc>
          <w:tcPr>
            <w:tcW w:w="535" w:type="dxa"/>
          </w:tcPr>
          <w:p w14:paraId="09FE5B7C" w14:textId="77777777" w:rsidR="00D855FC" w:rsidRPr="0042236C" w:rsidRDefault="00D855FC" w:rsidP="00547AAF">
            <w:pPr>
              <w:widowControl w:val="0"/>
              <w:ind w:firstLine="0"/>
              <w:contextualSpacing/>
              <w:jc w:val="left"/>
              <w:rPr>
                <w:lang w:eastAsia="en-US" w:bidi="en-US"/>
              </w:rPr>
            </w:pPr>
          </w:p>
        </w:tc>
        <w:tc>
          <w:tcPr>
            <w:tcW w:w="535" w:type="dxa"/>
          </w:tcPr>
          <w:p w14:paraId="7E08605C" w14:textId="77777777" w:rsidR="00D855FC" w:rsidRPr="0042236C" w:rsidRDefault="00D855FC" w:rsidP="00547AAF">
            <w:pPr>
              <w:widowControl w:val="0"/>
              <w:ind w:firstLine="0"/>
              <w:contextualSpacing/>
              <w:jc w:val="left"/>
              <w:rPr>
                <w:lang w:eastAsia="en-US" w:bidi="en-US"/>
              </w:rPr>
            </w:pPr>
          </w:p>
        </w:tc>
      </w:tr>
      <w:tr w:rsidR="00D855FC" w:rsidRPr="0042236C" w14:paraId="67AC0AED" w14:textId="77777777" w:rsidTr="00D855FC">
        <w:trPr>
          <w:trHeight w:val="272"/>
        </w:trPr>
        <w:tc>
          <w:tcPr>
            <w:tcW w:w="7544" w:type="dxa"/>
          </w:tcPr>
          <w:p w14:paraId="326E022F" w14:textId="77777777" w:rsidR="00D855FC" w:rsidRPr="0042236C" w:rsidRDefault="00D855FC" w:rsidP="00547AAF">
            <w:pPr>
              <w:widowControl w:val="0"/>
              <w:autoSpaceDE w:val="0"/>
              <w:autoSpaceDN w:val="0"/>
              <w:adjustRightInd w:val="0"/>
              <w:ind w:firstLine="0"/>
              <w:contextualSpacing/>
            </w:pPr>
            <w:r w:rsidRPr="0042236C">
              <w:rPr>
                <w:sz w:val="22"/>
              </w:rPr>
              <w:t xml:space="preserve">Прогнозирование </w:t>
            </w:r>
            <w:r w:rsidRPr="0042236C">
              <w:rPr>
                <w:rFonts w:eastAsia="SchoolBookSanPin"/>
                <w:sz w:val="22"/>
                <w:lang w:eastAsia="en-US"/>
              </w:rPr>
              <w:t>трудностей и ошибок при решении учебной задачи</w:t>
            </w:r>
          </w:p>
        </w:tc>
        <w:tc>
          <w:tcPr>
            <w:tcW w:w="534" w:type="dxa"/>
          </w:tcPr>
          <w:p w14:paraId="41569925" w14:textId="77777777" w:rsidR="00D855FC" w:rsidRPr="0042236C" w:rsidRDefault="00D855FC" w:rsidP="00547AAF">
            <w:pPr>
              <w:widowControl w:val="0"/>
              <w:ind w:firstLine="0"/>
              <w:contextualSpacing/>
              <w:jc w:val="left"/>
              <w:rPr>
                <w:lang w:eastAsia="en-US" w:bidi="en-US"/>
              </w:rPr>
            </w:pPr>
          </w:p>
        </w:tc>
        <w:tc>
          <w:tcPr>
            <w:tcW w:w="535" w:type="dxa"/>
          </w:tcPr>
          <w:p w14:paraId="323DF2A4" w14:textId="77777777" w:rsidR="00D855FC" w:rsidRPr="0042236C" w:rsidRDefault="00D855FC" w:rsidP="00547AAF">
            <w:pPr>
              <w:widowControl w:val="0"/>
              <w:ind w:firstLine="0"/>
              <w:contextualSpacing/>
              <w:jc w:val="left"/>
              <w:rPr>
                <w:lang w:eastAsia="en-US" w:bidi="en-US"/>
              </w:rPr>
            </w:pPr>
          </w:p>
        </w:tc>
        <w:tc>
          <w:tcPr>
            <w:tcW w:w="535" w:type="dxa"/>
          </w:tcPr>
          <w:p w14:paraId="0D923B06" w14:textId="77777777" w:rsidR="00D855FC" w:rsidRPr="0042236C" w:rsidRDefault="00D855FC" w:rsidP="00547AAF">
            <w:pPr>
              <w:widowControl w:val="0"/>
              <w:ind w:firstLine="0"/>
              <w:contextualSpacing/>
              <w:jc w:val="left"/>
              <w:rPr>
                <w:lang w:eastAsia="en-US" w:bidi="en-US"/>
              </w:rPr>
            </w:pPr>
          </w:p>
        </w:tc>
        <w:tc>
          <w:tcPr>
            <w:tcW w:w="535" w:type="dxa"/>
          </w:tcPr>
          <w:p w14:paraId="3DEF068F" w14:textId="77777777" w:rsidR="00D855FC" w:rsidRPr="0042236C" w:rsidRDefault="00D855FC" w:rsidP="00547AAF">
            <w:pPr>
              <w:widowControl w:val="0"/>
              <w:ind w:firstLine="0"/>
              <w:contextualSpacing/>
              <w:jc w:val="left"/>
              <w:rPr>
                <w:lang w:eastAsia="en-US" w:bidi="en-US"/>
              </w:rPr>
            </w:pPr>
          </w:p>
        </w:tc>
        <w:tc>
          <w:tcPr>
            <w:tcW w:w="535" w:type="dxa"/>
          </w:tcPr>
          <w:p w14:paraId="15DB6A54" w14:textId="77777777" w:rsidR="00D855FC" w:rsidRPr="0042236C" w:rsidRDefault="00D855FC" w:rsidP="00547AAF">
            <w:pPr>
              <w:widowControl w:val="0"/>
              <w:ind w:firstLine="0"/>
              <w:contextualSpacing/>
              <w:jc w:val="left"/>
              <w:rPr>
                <w:lang w:eastAsia="en-US" w:bidi="en-US"/>
              </w:rPr>
            </w:pPr>
          </w:p>
        </w:tc>
        <w:tc>
          <w:tcPr>
            <w:tcW w:w="535" w:type="dxa"/>
          </w:tcPr>
          <w:p w14:paraId="1D8ACBD8" w14:textId="77777777" w:rsidR="00D855FC" w:rsidRPr="0042236C" w:rsidRDefault="00D855FC" w:rsidP="00547AAF">
            <w:pPr>
              <w:widowControl w:val="0"/>
              <w:ind w:firstLine="0"/>
              <w:contextualSpacing/>
              <w:jc w:val="left"/>
              <w:rPr>
                <w:lang w:eastAsia="en-US" w:bidi="en-US"/>
              </w:rPr>
            </w:pPr>
          </w:p>
        </w:tc>
        <w:tc>
          <w:tcPr>
            <w:tcW w:w="535" w:type="dxa"/>
          </w:tcPr>
          <w:p w14:paraId="70BAE134" w14:textId="77777777" w:rsidR="00D855FC" w:rsidRPr="0042236C" w:rsidRDefault="00D855FC" w:rsidP="00547AAF">
            <w:pPr>
              <w:widowControl w:val="0"/>
              <w:ind w:firstLine="0"/>
              <w:contextualSpacing/>
              <w:jc w:val="left"/>
              <w:rPr>
                <w:lang w:eastAsia="en-US" w:bidi="en-US"/>
              </w:rPr>
            </w:pPr>
          </w:p>
        </w:tc>
        <w:tc>
          <w:tcPr>
            <w:tcW w:w="535" w:type="dxa"/>
          </w:tcPr>
          <w:p w14:paraId="4C5E6986" w14:textId="77777777" w:rsidR="00D855FC" w:rsidRPr="0042236C" w:rsidRDefault="00D855FC" w:rsidP="00547AAF">
            <w:pPr>
              <w:widowControl w:val="0"/>
              <w:ind w:firstLine="0"/>
              <w:contextualSpacing/>
              <w:jc w:val="left"/>
              <w:rPr>
                <w:lang w:eastAsia="en-US" w:bidi="en-US"/>
              </w:rPr>
            </w:pPr>
          </w:p>
        </w:tc>
        <w:tc>
          <w:tcPr>
            <w:tcW w:w="535" w:type="dxa"/>
          </w:tcPr>
          <w:p w14:paraId="5D03073B" w14:textId="77777777" w:rsidR="00D855FC" w:rsidRPr="0042236C" w:rsidRDefault="00D855FC" w:rsidP="00547AAF">
            <w:pPr>
              <w:widowControl w:val="0"/>
              <w:ind w:firstLine="0"/>
              <w:contextualSpacing/>
              <w:jc w:val="left"/>
              <w:rPr>
                <w:lang w:eastAsia="en-US" w:bidi="en-US"/>
              </w:rPr>
            </w:pPr>
          </w:p>
        </w:tc>
        <w:tc>
          <w:tcPr>
            <w:tcW w:w="535" w:type="dxa"/>
          </w:tcPr>
          <w:p w14:paraId="58393C32" w14:textId="77777777" w:rsidR="00D855FC" w:rsidRPr="0042236C" w:rsidRDefault="00D855FC" w:rsidP="00547AAF">
            <w:pPr>
              <w:widowControl w:val="0"/>
              <w:ind w:firstLine="0"/>
              <w:contextualSpacing/>
              <w:jc w:val="left"/>
              <w:rPr>
                <w:lang w:eastAsia="en-US" w:bidi="en-US"/>
              </w:rPr>
            </w:pPr>
          </w:p>
        </w:tc>
        <w:tc>
          <w:tcPr>
            <w:tcW w:w="535" w:type="dxa"/>
          </w:tcPr>
          <w:p w14:paraId="26C73B3C" w14:textId="77777777" w:rsidR="00D855FC" w:rsidRPr="0042236C" w:rsidRDefault="00D855FC" w:rsidP="00547AAF">
            <w:pPr>
              <w:widowControl w:val="0"/>
              <w:ind w:firstLine="0"/>
              <w:contextualSpacing/>
              <w:jc w:val="left"/>
              <w:rPr>
                <w:lang w:eastAsia="en-US" w:bidi="en-US"/>
              </w:rPr>
            </w:pPr>
          </w:p>
        </w:tc>
        <w:tc>
          <w:tcPr>
            <w:tcW w:w="535" w:type="dxa"/>
          </w:tcPr>
          <w:p w14:paraId="443823F2" w14:textId="77777777" w:rsidR="00D855FC" w:rsidRPr="0042236C" w:rsidRDefault="00D855FC" w:rsidP="00547AAF">
            <w:pPr>
              <w:widowControl w:val="0"/>
              <w:ind w:firstLine="0"/>
              <w:contextualSpacing/>
              <w:jc w:val="left"/>
              <w:rPr>
                <w:lang w:eastAsia="en-US" w:bidi="en-US"/>
              </w:rPr>
            </w:pPr>
          </w:p>
        </w:tc>
        <w:tc>
          <w:tcPr>
            <w:tcW w:w="535" w:type="dxa"/>
          </w:tcPr>
          <w:p w14:paraId="38C7C8C4" w14:textId="77777777" w:rsidR="00D855FC" w:rsidRPr="0042236C" w:rsidRDefault="00D855FC" w:rsidP="00547AAF">
            <w:pPr>
              <w:widowControl w:val="0"/>
              <w:ind w:firstLine="0"/>
              <w:contextualSpacing/>
              <w:jc w:val="left"/>
              <w:rPr>
                <w:lang w:eastAsia="en-US" w:bidi="en-US"/>
              </w:rPr>
            </w:pPr>
          </w:p>
        </w:tc>
        <w:tc>
          <w:tcPr>
            <w:tcW w:w="535" w:type="dxa"/>
          </w:tcPr>
          <w:p w14:paraId="636DD67A" w14:textId="77777777" w:rsidR="00D855FC" w:rsidRPr="0042236C" w:rsidRDefault="00D855FC" w:rsidP="00547AAF">
            <w:pPr>
              <w:widowControl w:val="0"/>
              <w:ind w:firstLine="0"/>
              <w:contextualSpacing/>
              <w:jc w:val="left"/>
              <w:rPr>
                <w:lang w:eastAsia="en-US" w:bidi="en-US"/>
              </w:rPr>
            </w:pPr>
          </w:p>
        </w:tc>
        <w:tc>
          <w:tcPr>
            <w:tcW w:w="535" w:type="dxa"/>
          </w:tcPr>
          <w:p w14:paraId="07C9E6E8" w14:textId="77777777" w:rsidR="00D855FC" w:rsidRPr="0042236C" w:rsidRDefault="00D855FC" w:rsidP="00547AAF">
            <w:pPr>
              <w:widowControl w:val="0"/>
              <w:ind w:firstLine="0"/>
              <w:contextualSpacing/>
              <w:jc w:val="left"/>
              <w:rPr>
                <w:lang w:eastAsia="en-US" w:bidi="en-US"/>
              </w:rPr>
            </w:pPr>
          </w:p>
        </w:tc>
      </w:tr>
      <w:tr w:rsidR="00D855FC" w:rsidRPr="0042236C" w14:paraId="2335BFFD" w14:textId="77777777" w:rsidTr="00D855FC">
        <w:trPr>
          <w:trHeight w:val="272"/>
        </w:trPr>
        <w:tc>
          <w:tcPr>
            <w:tcW w:w="7544" w:type="dxa"/>
          </w:tcPr>
          <w:p w14:paraId="4E2C0C39" w14:textId="77777777" w:rsidR="00D855FC" w:rsidRPr="0042236C" w:rsidRDefault="00D855FC" w:rsidP="00547AAF">
            <w:pPr>
              <w:widowControl w:val="0"/>
              <w:autoSpaceDE w:val="0"/>
              <w:autoSpaceDN w:val="0"/>
              <w:adjustRightInd w:val="0"/>
              <w:ind w:firstLine="0"/>
              <w:contextualSpacing/>
            </w:pPr>
            <w:r w:rsidRPr="0042236C">
              <w:rPr>
                <w:sz w:val="22"/>
              </w:rPr>
              <w:t>Саморегуляция</w:t>
            </w:r>
          </w:p>
        </w:tc>
        <w:tc>
          <w:tcPr>
            <w:tcW w:w="534" w:type="dxa"/>
          </w:tcPr>
          <w:p w14:paraId="0ADDD6A7" w14:textId="77777777" w:rsidR="00D855FC" w:rsidRPr="0042236C" w:rsidRDefault="00D855FC" w:rsidP="00547AAF">
            <w:pPr>
              <w:widowControl w:val="0"/>
              <w:ind w:firstLine="0"/>
              <w:contextualSpacing/>
              <w:jc w:val="left"/>
              <w:rPr>
                <w:lang w:eastAsia="en-US" w:bidi="en-US"/>
              </w:rPr>
            </w:pPr>
          </w:p>
        </w:tc>
        <w:tc>
          <w:tcPr>
            <w:tcW w:w="535" w:type="dxa"/>
          </w:tcPr>
          <w:p w14:paraId="7B808660" w14:textId="77777777" w:rsidR="00D855FC" w:rsidRPr="0042236C" w:rsidRDefault="00D855FC" w:rsidP="00547AAF">
            <w:pPr>
              <w:widowControl w:val="0"/>
              <w:ind w:firstLine="0"/>
              <w:contextualSpacing/>
              <w:jc w:val="left"/>
              <w:rPr>
                <w:lang w:eastAsia="en-US" w:bidi="en-US"/>
              </w:rPr>
            </w:pPr>
          </w:p>
        </w:tc>
        <w:tc>
          <w:tcPr>
            <w:tcW w:w="535" w:type="dxa"/>
          </w:tcPr>
          <w:p w14:paraId="0CB01C8B" w14:textId="77777777" w:rsidR="00D855FC" w:rsidRPr="0042236C" w:rsidRDefault="00D855FC" w:rsidP="00547AAF">
            <w:pPr>
              <w:widowControl w:val="0"/>
              <w:ind w:firstLine="0"/>
              <w:contextualSpacing/>
              <w:jc w:val="left"/>
              <w:rPr>
                <w:lang w:eastAsia="en-US" w:bidi="en-US"/>
              </w:rPr>
            </w:pPr>
          </w:p>
        </w:tc>
        <w:tc>
          <w:tcPr>
            <w:tcW w:w="535" w:type="dxa"/>
          </w:tcPr>
          <w:p w14:paraId="5B43CA26" w14:textId="77777777" w:rsidR="00D855FC" w:rsidRPr="0042236C" w:rsidRDefault="00D855FC" w:rsidP="00547AAF">
            <w:pPr>
              <w:widowControl w:val="0"/>
              <w:ind w:firstLine="0"/>
              <w:contextualSpacing/>
              <w:jc w:val="left"/>
              <w:rPr>
                <w:lang w:eastAsia="en-US" w:bidi="en-US"/>
              </w:rPr>
            </w:pPr>
          </w:p>
        </w:tc>
        <w:tc>
          <w:tcPr>
            <w:tcW w:w="535" w:type="dxa"/>
          </w:tcPr>
          <w:p w14:paraId="52AF02D9" w14:textId="77777777" w:rsidR="00D855FC" w:rsidRPr="0042236C" w:rsidRDefault="00D855FC" w:rsidP="00547AAF">
            <w:pPr>
              <w:widowControl w:val="0"/>
              <w:ind w:firstLine="0"/>
              <w:contextualSpacing/>
              <w:jc w:val="left"/>
              <w:rPr>
                <w:lang w:eastAsia="en-US" w:bidi="en-US"/>
              </w:rPr>
            </w:pPr>
          </w:p>
        </w:tc>
        <w:tc>
          <w:tcPr>
            <w:tcW w:w="535" w:type="dxa"/>
          </w:tcPr>
          <w:p w14:paraId="1F0D2004" w14:textId="77777777" w:rsidR="00D855FC" w:rsidRPr="0042236C" w:rsidRDefault="00D855FC" w:rsidP="00547AAF">
            <w:pPr>
              <w:widowControl w:val="0"/>
              <w:ind w:firstLine="0"/>
              <w:contextualSpacing/>
              <w:jc w:val="left"/>
              <w:rPr>
                <w:lang w:eastAsia="en-US" w:bidi="en-US"/>
              </w:rPr>
            </w:pPr>
          </w:p>
        </w:tc>
        <w:tc>
          <w:tcPr>
            <w:tcW w:w="535" w:type="dxa"/>
          </w:tcPr>
          <w:p w14:paraId="5592037B" w14:textId="77777777" w:rsidR="00D855FC" w:rsidRPr="0042236C" w:rsidRDefault="00D855FC" w:rsidP="00547AAF">
            <w:pPr>
              <w:widowControl w:val="0"/>
              <w:ind w:firstLine="0"/>
              <w:contextualSpacing/>
              <w:jc w:val="left"/>
              <w:rPr>
                <w:lang w:eastAsia="en-US" w:bidi="en-US"/>
              </w:rPr>
            </w:pPr>
          </w:p>
        </w:tc>
        <w:tc>
          <w:tcPr>
            <w:tcW w:w="535" w:type="dxa"/>
          </w:tcPr>
          <w:p w14:paraId="5D9C7134" w14:textId="77777777" w:rsidR="00D855FC" w:rsidRPr="0042236C" w:rsidRDefault="00D855FC" w:rsidP="00547AAF">
            <w:pPr>
              <w:widowControl w:val="0"/>
              <w:ind w:firstLine="0"/>
              <w:contextualSpacing/>
              <w:jc w:val="left"/>
              <w:rPr>
                <w:lang w:eastAsia="en-US" w:bidi="en-US"/>
              </w:rPr>
            </w:pPr>
          </w:p>
        </w:tc>
        <w:tc>
          <w:tcPr>
            <w:tcW w:w="535" w:type="dxa"/>
          </w:tcPr>
          <w:p w14:paraId="55AFCAD4" w14:textId="77777777" w:rsidR="00D855FC" w:rsidRPr="0042236C" w:rsidRDefault="00D855FC" w:rsidP="00547AAF">
            <w:pPr>
              <w:widowControl w:val="0"/>
              <w:ind w:firstLine="0"/>
              <w:contextualSpacing/>
              <w:jc w:val="left"/>
              <w:rPr>
                <w:lang w:eastAsia="en-US" w:bidi="en-US"/>
              </w:rPr>
            </w:pPr>
          </w:p>
        </w:tc>
        <w:tc>
          <w:tcPr>
            <w:tcW w:w="535" w:type="dxa"/>
          </w:tcPr>
          <w:p w14:paraId="54051948" w14:textId="77777777" w:rsidR="00D855FC" w:rsidRPr="0042236C" w:rsidRDefault="00D855FC" w:rsidP="00547AAF">
            <w:pPr>
              <w:widowControl w:val="0"/>
              <w:ind w:firstLine="0"/>
              <w:contextualSpacing/>
              <w:jc w:val="left"/>
              <w:rPr>
                <w:lang w:eastAsia="en-US" w:bidi="en-US"/>
              </w:rPr>
            </w:pPr>
          </w:p>
        </w:tc>
        <w:tc>
          <w:tcPr>
            <w:tcW w:w="535" w:type="dxa"/>
          </w:tcPr>
          <w:p w14:paraId="62A7B912" w14:textId="77777777" w:rsidR="00D855FC" w:rsidRPr="0042236C" w:rsidRDefault="00D855FC" w:rsidP="00547AAF">
            <w:pPr>
              <w:widowControl w:val="0"/>
              <w:ind w:firstLine="0"/>
              <w:contextualSpacing/>
              <w:jc w:val="left"/>
              <w:rPr>
                <w:lang w:eastAsia="en-US" w:bidi="en-US"/>
              </w:rPr>
            </w:pPr>
          </w:p>
        </w:tc>
        <w:tc>
          <w:tcPr>
            <w:tcW w:w="535" w:type="dxa"/>
          </w:tcPr>
          <w:p w14:paraId="5773C02E" w14:textId="77777777" w:rsidR="00D855FC" w:rsidRPr="0042236C" w:rsidRDefault="00D855FC" w:rsidP="00547AAF">
            <w:pPr>
              <w:widowControl w:val="0"/>
              <w:ind w:firstLine="0"/>
              <w:contextualSpacing/>
              <w:jc w:val="left"/>
              <w:rPr>
                <w:lang w:eastAsia="en-US" w:bidi="en-US"/>
              </w:rPr>
            </w:pPr>
          </w:p>
        </w:tc>
        <w:tc>
          <w:tcPr>
            <w:tcW w:w="535" w:type="dxa"/>
          </w:tcPr>
          <w:p w14:paraId="0EA079FC" w14:textId="77777777" w:rsidR="00D855FC" w:rsidRPr="0042236C" w:rsidRDefault="00D855FC" w:rsidP="00547AAF">
            <w:pPr>
              <w:widowControl w:val="0"/>
              <w:ind w:firstLine="0"/>
              <w:contextualSpacing/>
              <w:jc w:val="left"/>
              <w:rPr>
                <w:lang w:eastAsia="en-US" w:bidi="en-US"/>
              </w:rPr>
            </w:pPr>
          </w:p>
        </w:tc>
        <w:tc>
          <w:tcPr>
            <w:tcW w:w="535" w:type="dxa"/>
          </w:tcPr>
          <w:p w14:paraId="3D7460C9" w14:textId="77777777" w:rsidR="00D855FC" w:rsidRPr="0042236C" w:rsidRDefault="00D855FC" w:rsidP="00547AAF">
            <w:pPr>
              <w:widowControl w:val="0"/>
              <w:ind w:firstLine="0"/>
              <w:contextualSpacing/>
              <w:jc w:val="left"/>
              <w:rPr>
                <w:lang w:eastAsia="en-US" w:bidi="en-US"/>
              </w:rPr>
            </w:pPr>
          </w:p>
        </w:tc>
        <w:tc>
          <w:tcPr>
            <w:tcW w:w="535" w:type="dxa"/>
          </w:tcPr>
          <w:p w14:paraId="34B1C740" w14:textId="77777777" w:rsidR="00D855FC" w:rsidRPr="0042236C" w:rsidRDefault="00D855FC" w:rsidP="00547AAF">
            <w:pPr>
              <w:widowControl w:val="0"/>
              <w:ind w:firstLine="0"/>
              <w:contextualSpacing/>
              <w:jc w:val="left"/>
              <w:rPr>
                <w:lang w:eastAsia="en-US" w:bidi="en-US"/>
              </w:rPr>
            </w:pPr>
          </w:p>
        </w:tc>
      </w:tr>
      <w:tr w:rsidR="00D855FC" w:rsidRPr="0042236C" w14:paraId="5558B83F" w14:textId="77777777" w:rsidTr="00D855FC">
        <w:trPr>
          <w:trHeight w:val="94"/>
        </w:trPr>
        <w:tc>
          <w:tcPr>
            <w:tcW w:w="15568" w:type="dxa"/>
            <w:gridSpan w:val="16"/>
            <w:vAlign w:val="center"/>
          </w:tcPr>
          <w:p w14:paraId="6013094D" w14:textId="77777777" w:rsidR="00D855FC" w:rsidRPr="0042236C" w:rsidRDefault="00D855FC" w:rsidP="00547AAF">
            <w:pPr>
              <w:widowControl w:val="0"/>
              <w:ind w:firstLine="0"/>
              <w:contextualSpacing/>
              <w:jc w:val="center"/>
              <w:rPr>
                <w:lang w:eastAsia="en-US" w:bidi="en-US"/>
              </w:rPr>
            </w:pPr>
            <w:r w:rsidRPr="0042236C">
              <w:rPr>
                <w:b/>
                <w:sz w:val="22"/>
                <w:lang w:eastAsia="en-US" w:bidi="en-US"/>
              </w:rPr>
              <w:t xml:space="preserve">Личностные </w:t>
            </w:r>
          </w:p>
        </w:tc>
      </w:tr>
      <w:tr w:rsidR="00D855FC" w:rsidRPr="0042236C" w14:paraId="255162E0" w14:textId="77777777" w:rsidTr="00D855FC">
        <w:trPr>
          <w:trHeight w:val="130"/>
        </w:trPr>
        <w:tc>
          <w:tcPr>
            <w:tcW w:w="7544" w:type="dxa"/>
          </w:tcPr>
          <w:p w14:paraId="47A12A98" w14:textId="77777777" w:rsidR="00D855FC" w:rsidRPr="0042236C" w:rsidRDefault="00D855FC" w:rsidP="00547AAF">
            <w:pPr>
              <w:widowControl w:val="0"/>
              <w:autoSpaceDE w:val="0"/>
              <w:autoSpaceDN w:val="0"/>
              <w:adjustRightInd w:val="0"/>
              <w:ind w:firstLine="0"/>
              <w:contextualSpacing/>
            </w:pPr>
            <w:r w:rsidRPr="0042236C">
              <w:rPr>
                <w:sz w:val="22"/>
              </w:rPr>
              <w:t>Самоопределение (отношение к жизненным ценностям)</w:t>
            </w:r>
          </w:p>
        </w:tc>
        <w:tc>
          <w:tcPr>
            <w:tcW w:w="534" w:type="dxa"/>
          </w:tcPr>
          <w:p w14:paraId="0CEBDDAB" w14:textId="77777777" w:rsidR="00D855FC" w:rsidRPr="0042236C" w:rsidRDefault="00D855FC" w:rsidP="00547AAF">
            <w:pPr>
              <w:widowControl w:val="0"/>
              <w:ind w:firstLine="0"/>
              <w:contextualSpacing/>
              <w:jc w:val="left"/>
              <w:rPr>
                <w:lang w:eastAsia="en-US" w:bidi="en-US"/>
              </w:rPr>
            </w:pPr>
          </w:p>
        </w:tc>
        <w:tc>
          <w:tcPr>
            <w:tcW w:w="535" w:type="dxa"/>
          </w:tcPr>
          <w:p w14:paraId="4FA3916F" w14:textId="77777777" w:rsidR="00D855FC" w:rsidRPr="0042236C" w:rsidRDefault="00D855FC" w:rsidP="00547AAF">
            <w:pPr>
              <w:widowControl w:val="0"/>
              <w:ind w:firstLine="0"/>
              <w:contextualSpacing/>
              <w:jc w:val="left"/>
              <w:rPr>
                <w:lang w:eastAsia="en-US" w:bidi="en-US"/>
              </w:rPr>
            </w:pPr>
          </w:p>
        </w:tc>
        <w:tc>
          <w:tcPr>
            <w:tcW w:w="535" w:type="dxa"/>
          </w:tcPr>
          <w:p w14:paraId="510F1E86" w14:textId="77777777" w:rsidR="00D855FC" w:rsidRPr="0042236C" w:rsidRDefault="00D855FC" w:rsidP="00547AAF">
            <w:pPr>
              <w:widowControl w:val="0"/>
              <w:ind w:firstLine="0"/>
              <w:contextualSpacing/>
              <w:jc w:val="left"/>
              <w:rPr>
                <w:lang w:eastAsia="en-US" w:bidi="en-US"/>
              </w:rPr>
            </w:pPr>
          </w:p>
        </w:tc>
        <w:tc>
          <w:tcPr>
            <w:tcW w:w="535" w:type="dxa"/>
          </w:tcPr>
          <w:p w14:paraId="4C12D44B" w14:textId="77777777" w:rsidR="00D855FC" w:rsidRPr="0042236C" w:rsidRDefault="00D855FC" w:rsidP="00547AAF">
            <w:pPr>
              <w:widowControl w:val="0"/>
              <w:ind w:firstLine="0"/>
              <w:contextualSpacing/>
              <w:jc w:val="left"/>
              <w:rPr>
                <w:lang w:eastAsia="en-US" w:bidi="en-US"/>
              </w:rPr>
            </w:pPr>
          </w:p>
        </w:tc>
        <w:tc>
          <w:tcPr>
            <w:tcW w:w="535" w:type="dxa"/>
          </w:tcPr>
          <w:p w14:paraId="09672461" w14:textId="77777777" w:rsidR="00D855FC" w:rsidRPr="0042236C" w:rsidRDefault="00D855FC" w:rsidP="00547AAF">
            <w:pPr>
              <w:widowControl w:val="0"/>
              <w:ind w:firstLine="0"/>
              <w:contextualSpacing/>
              <w:jc w:val="left"/>
              <w:rPr>
                <w:lang w:eastAsia="en-US" w:bidi="en-US"/>
              </w:rPr>
            </w:pPr>
          </w:p>
        </w:tc>
        <w:tc>
          <w:tcPr>
            <w:tcW w:w="535" w:type="dxa"/>
          </w:tcPr>
          <w:p w14:paraId="54EB5CA0" w14:textId="77777777" w:rsidR="00D855FC" w:rsidRPr="0042236C" w:rsidRDefault="00D855FC" w:rsidP="00547AAF">
            <w:pPr>
              <w:widowControl w:val="0"/>
              <w:ind w:firstLine="0"/>
              <w:contextualSpacing/>
              <w:jc w:val="left"/>
              <w:rPr>
                <w:lang w:eastAsia="en-US" w:bidi="en-US"/>
              </w:rPr>
            </w:pPr>
          </w:p>
        </w:tc>
        <w:tc>
          <w:tcPr>
            <w:tcW w:w="535" w:type="dxa"/>
          </w:tcPr>
          <w:p w14:paraId="644D5996" w14:textId="77777777" w:rsidR="00D855FC" w:rsidRPr="0042236C" w:rsidRDefault="00D855FC" w:rsidP="00547AAF">
            <w:pPr>
              <w:widowControl w:val="0"/>
              <w:ind w:firstLine="0"/>
              <w:contextualSpacing/>
              <w:jc w:val="left"/>
              <w:rPr>
                <w:lang w:eastAsia="en-US" w:bidi="en-US"/>
              </w:rPr>
            </w:pPr>
          </w:p>
        </w:tc>
        <w:tc>
          <w:tcPr>
            <w:tcW w:w="535" w:type="dxa"/>
          </w:tcPr>
          <w:p w14:paraId="0672CC2D" w14:textId="77777777" w:rsidR="00D855FC" w:rsidRPr="0042236C" w:rsidRDefault="00D855FC" w:rsidP="00547AAF">
            <w:pPr>
              <w:widowControl w:val="0"/>
              <w:ind w:firstLine="0"/>
              <w:contextualSpacing/>
              <w:jc w:val="left"/>
              <w:rPr>
                <w:lang w:eastAsia="en-US" w:bidi="en-US"/>
              </w:rPr>
            </w:pPr>
          </w:p>
        </w:tc>
        <w:tc>
          <w:tcPr>
            <w:tcW w:w="535" w:type="dxa"/>
          </w:tcPr>
          <w:p w14:paraId="7D0F9769" w14:textId="77777777" w:rsidR="00D855FC" w:rsidRPr="0042236C" w:rsidRDefault="00D855FC" w:rsidP="00547AAF">
            <w:pPr>
              <w:widowControl w:val="0"/>
              <w:ind w:firstLine="0"/>
              <w:contextualSpacing/>
              <w:jc w:val="left"/>
              <w:rPr>
                <w:lang w:eastAsia="en-US" w:bidi="en-US"/>
              </w:rPr>
            </w:pPr>
          </w:p>
        </w:tc>
        <w:tc>
          <w:tcPr>
            <w:tcW w:w="535" w:type="dxa"/>
          </w:tcPr>
          <w:p w14:paraId="5A3098C5" w14:textId="77777777" w:rsidR="00D855FC" w:rsidRPr="0042236C" w:rsidRDefault="00D855FC" w:rsidP="00547AAF">
            <w:pPr>
              <w:widowControl w:val="0"/>
              <w:ind w:firstLine="0"/>
              <w:contextualSpacing/>
              <w:jc w:val="left"/>
              <w:rPr>
                <w:lang w:eastAsia="en-US" w:bidi="en-US"/>
              </w:rPr>
            </w:pPr>
          </w:p>
        </w:tc>
        <w:tc>
          <w:tcPr>
            <w:tcW w:w="535" w:type="dxa"/>
          </w:tcPr>
          <w:p w14:paraId="1561A08D" w14:textId="77777777" w:rsidR="00D855FC" w:rsidRPr="0042236C" w:rsidRDefault="00D855FC" w:rsidP="00547AAF">
            <w:pPr>
              <w:widowControl w:val="0"/>
              <w:ind w:firstLine="0"/>
              <w:contextualSpacing/>
              <w:jc w:val="left"/>
              <w:rPr>
                <w:lang w:eastAsia="en-US" w:bidi="en-US"/>
              </w:rPr>
            </w:pPr>
          </w:p>
        </w:tc>
        <w:tc>
          <w:tcPr>
            <w:tcW w:w="535" w:type="dxa"/>
          </w:tcPr>
          <w:p w14:paraId="5D58F2AD" w14:textId="77777777" w:rsidR="00D855FC" w:rsidRPr="0042236C" w:rsidRDefault="00D855FC" w:rsidP="00547AAF">
            <w:pPr>
              <w:widowControl w:val="0"/>
              <w:ind w:firstLine="0"/>
              <w:contextualSpacing/>
              <w:jc w:val="left"/>
              <w:rPr>
                <w:lang w:eastAsia="en-US" w:bidi="en-US"/>
              </w:rPr>
            </w:pPr>
          </w:p>
        </w:tc>
        <w:tc>
          <w:tcPr>
            <w:tcW w:w="535" w:type="dxa"/>
          </w:tcPr>
          <w:p w14:paraId="3862AC31" w14:textId="77777777" w:rsidR="00D855FC" w:rsidRPr="0042236C" w:rsidRDefault="00D855FC" w:rsidP="00547AAF">
            <w:pPr>
              <w:widowControl w:val="0"/>
              <w:ind w:firstLine="0"/>
              <w:contextualSpacing/>
              <w:jc w:val="left"/>
              <w:rPr>
                <w:lang w:eastAsia="en-US" w:bidi="en-US"/>
              </w:rPr>
            </w:pPr>
          </w:p>
        </w:tc>
        <w:tc>
          <w:tcPr>
            <w:tcW w:w="535" w:type="dxa"/>
          </w:tcPr>
          <w:p w14:paraId="3C74A95F" w14:textId="77777777" w:rsidR="00D855FC" w:rsidRPr="0042236C" w:rsidRDefault="00D855FC" w:rsidP="00547AAF">
            <w:pPr>
              <w:widowControl w:val="0"/>
              <w:ind w:firstLine="0"/>
              <w:contextualSpacing/>
              <w:jc w:val="left"/>
              <w:rPr>
                <w:lang w:eastAsia="en-US" w:bidi="en-US"/>
              </w:rPr>
            </w:pPr>
          </w:p>
        </w:tc>
        <w:tc>
          <w:tcPr>
            <w:tcW w:w="535" w:type="dxa"/>
          </w:tcPr>
          <w:p w14:paraId="6292659F" w14:textId="77777777" w:rsidR="00D855FC" w:rsidRPr="0042236C" w:rsidRDefault="00D855FC" w:rsidP="00547AAF">
            <w:pPr>
              <w:widowControl w:val="0"/>
              <w:ind w:firstLine="0"/>
              <w:contextualSpacing/>
              <w:jc w:val="left"/>
              <w:rPr>
                <w:lang w:eastAsia="en-US" w:bidi="en-US"/>
              </w:rPr>
            </w:pPr>
          </w:p>
        </w:tc>
      </w:tr>
      <w:tr w:rsidR="00D855FC" w:rsidRPr="0042236C" w14:paraId="48D01929" w14:textId="77777777" w:rsidTr="00D855FC">
        <w:trPr>
          <w:trHeight w:val="130"/>
        </w:trPr>
        <w:tc>
          <w:tcPr>
            <w:tcW w:w="7544" w:type="dxa"/>
          </w:tcPr>
          <w:p w14:paraId="3E4AE43F" w14:textId="77777777" w:rsidR="00D855FC" w:rsidRPr="0042236C" w:rsidRDefault="00D855FC" w:rsidP="00547AAF">
            <w:pPr>
              <w:widowControl w:val="0"/>
              <w:autoSpaceDE w:val="0"/>
              <w:autoSpaceDN w:val="0"/>
              <w:adjustRightInd w:val="0"/>
              <w:ind w:firstLine="0"/>
              <w:contextualSpacing/>
            </w:pPr>
            <w:proofErr w:type="spellStart"/>
            <w:r w:rsidRPr="0042236C">
              <w:rPr>
                <w:sz w:val="22"/>
              </w:rPr>
              <w:t>Смыслообразование</w:t>
            </w:r>
            <w:proofErr w:type="spellEnd"/>
            <w:r w:rsidRPr="0042236C">
              <w:rPr>
                <w:sz w:val="22"/>
              </w:rPr>
              <w:t xml:space="preserve"> (мотивация)</w:t>
            </w:r>
          </w:p>
        </w:tc>
        <w:tc>
          <w:tcPr>
            <w:tcW w:w="534" w:type="dxa"/>
          </w:tcPr>
          <w:p w14:paraId="5A23198E" w14:textId="77777777" w:rsidR="00D855FC" w:rsidRPr="0042236C" w:rsidRDefault="00D855FC" w:rsidP="00547AAF">
            <w:pPr>
              <w:widowControl w:val="0"/>
              <w:ind w:firstLine="0"/>
              <w:contextualSpacing/>
              <w:jc w:val="left"/>
              <w:rPr>
                <w:lang w:val="en-US" w:eastAsia="en-US" w:bidi="en-US"/>
              </w:rPr>
            </w:pPr>
          </w:p>
        </w:tc>
        <w:tc>
          <w:tcPr>
            <w:tcW w:w="535" w:type="dxa"/>
          </w:tcPr>
          <w:p w14:paraId="0F98402B" w14:textId="77777777" w:rsidR="00D855FC" w:rsidRPr="0042236C" w:rsidRDefault="00D855FC" w:rsidP="00547AAF">
            <w:pPr>
              <w:widowControl w:val="0"/>
              <w:ind w:firstLine="0"/>
              <w:contextualSpacing/>
              <w:jc w:val="left"/>
              <w:rPr>
                <w:lang w:val="en-US" w:eastAsia="en-US" w:bidi="en-US"/>
              </w:rPr>
            </w:pPr>
          </w:p>
        </w:tc>
        <w:tc>
          <w:tcPr>
            <w:tcW w:w="535" w:type="dxa"/>
          </w:tcPr>
          <w:p w14:paraId="5EE27475" w14:textId="77777777" w:rsidR="00D855FC" w:rsidRPr="0042236C" w:rsidRDefault="00D855FC" w:rsidP="00547AAF">
            <w:pPr>
              <w:widowControl w:val="0"/>
              <w:ind w:firstLine="0"/>
              <w:contextualSpacing/>
              <w:jc w:val="left"/>
              <w:rPr>
                <w:lang w:val="en-US" w:eastAsia="en-US" w:bidi="en-US"/>
              </w:rPr>
            </w:pPr>
          </w:p>
        </w:tc>
        <w:tc>
          <w:tcPr>
            <w:tcW w:w="535" w:type="dxa"/>
          </w:tcPr>
          <w:p w14:paraId="309A873E" w14:textId="77777777" w:rsidR="00D855FC" w:rsidRPr="0042236C" w:rsidRDefault="00D855FC" w:rsidP="00547AAF">
            <w:pPr>
              <w:widowControl w:val="0"/>
              <w:ind w:firstLine="0"/>
              <w:contextualSpacing/>
              <w:jc w:val="left"/>
              <w:rPr>
                <w:lang w:val="en-US" w:eastAsia="en-US" w:bidi="en-US"/>
              </w:rPr>
            </w:pPr>
          </w:p>
        </w:tc>
        <w:tc>
          <w:tcPr>
            <w:tcW w:w="535" w:type="dxa"/>
          </w:tcPr>
          <w:p w14:paraId="33432E17" w14:textId="77777777" w:rsidR="00D855FC" w:rsidRPr="0042236C" w:rsidRDefault="00D855FC" w:rsidP="00547AAF">
            <w:pPr>
              <w:widowControl w:val="0"/>
              <w:ind w:firstLine="0"/>
              <w:contextualSpacing/>
              <w:jc w:val="left"/>
              <w:rPr>
                <w:lang w:val="en-US" w:eastAsia="en-US" w:bidi="en-US"/>
              </w:rPr>
            </w:pPr>
          </w:p>
        </w:tc>
        <w:tc>
          <w:tcPr>
            <w:tcW w:w="535" w:type="dxa"/>
          </w:tcPr>
          <w:p w14:paraId="334BF6A8" w14:textId="77777777" w:rsidR="00D855FC" w:rsidRPr="0042236C" w:rsidRDefault="00D855FC" w:rsidP="00547AAF">
            <w:pPr>
              <w:widowControl w:val="0"/>
              <w:ind w:firstLine="0"/>
              <w:contextualSpacing/>
              <w:jc w:val="left"/>
              <w:rPr>
                <w:lang w:val="en-US" w:eastAsia="en-US" w:bidi="en-US"/>
              </w:rPr>
            </w:pPr>
          </w:p>
        </w:tc>
        <w:tc>
          <w:tcPr>
            <w:tcW w:w="535" w:type="dxa"/>
          </w:tcPr>
          <w:p w14:paraId="04425DC2" w14:textId="77777777" w:rsidR="00D855FC" w:rsidRPr="0042236C" w:rsidRDefault="00D855FC" w:rsidP="00547AAF">
            <w:pPr>
              <w:widowControl w:val="0"/>
              <w:ind w:firstLine="0"/>
              <w:contextualSpacing/>
              <w:jc w:val="left"/>
              <w:rPr>
                <w:lang w:val="en-US" w:eastAsia="en-US" w:bidi="en-US"/>
              </w:rPr>
            </w:pPr>
          </w:p>
        </w:tc>
        <w:tc>
          <w:tcPr>
            <w:tcW w:w="535" w:type="dxa"/>
          </w:tcPr>
          <w:p w14:paraId="01137CF9" w14:textId="77777777" w:rsidR="00D855FC" w:rsidRPr="0042236C" w:rsidRDefault="00D855FC" w:rsidP="00547AAF">
            <w:pPr>
              <w:widowControl w:val="0"/>
              <w:ind w:firstLine="0"/>
              <w:contextualSpacing/>
              <w:jc w:val="left"/>
              <w:rPr>
                <w:lang w:val="en-US" w:eastAsia="en-US" w:bidi="en-US"/>
              </w:rPr>
            </w:pPr>
          </w:p>
        </w:tc>
        <w:tc>
          <w:tcPr>
            <w:tcW w:w="535" w:type="dxa"/>
          </w:tcPr>
          <w:p w14:paraId="63AE1759" w14:textId="77777777" w:rsidR="00D855FC" w:rsidRPr="0042236C" w:rsidRDefault="00D855FC" w:rsidP="00547AAF">
            <w:pPr>
              <w:widowControl w:val="0"/>
              <w:ind w:firstLine="0"/>
              <w:contextualSpacing/>
              <w:jc w:val="left"/>
              <w:rPr>
                <w:lang w:val="en-US" w:eastAsia="en-US" w:bidi="en-US"/>
              </w:rPr>
            </w:pPr>
          </w:p>
        </w:tc>
        <w:tc>
          <w:tcPr>
            <w:tcW w:w="535" w:type="dxa"/>
          </w:tcPr>
          <w:p w14:paraId="28C2A8B2" w14:textId="77777777" w:rsidR="00D855FC" w:rsidRPr="0042236C" w:rsidRDefault="00D855FC" w:rsidP="00547AAF">
            <w:pPr>
              <w:widowControl w:val="0"/>
              <w:ind w:firstLine="0"/>
              <w:contextualSpacing/>
              <w:jc w:val="left"/>
              <w:rPr>
                <w:lang w:val="en-US" w:eastAsia="en-US" w:bidi="en-US"/>
              </w:rPr>
            </w:pPr>
          </w:p>
        </w:tc>
        <w:tc>
          <w:tcPr>
            <w:tcW w:w="535" w:type="dxa"/>
          </w:tcPr>
          <w:p w14:paraId="4ECE812A" w14:textId="77777777" w:rsidR="00D855FC" w:rsidRPr="0042236C" w:rsidRDefault="00D855FC" w:rsidP="00547AAF">
            <w:pPr>
              <w:widowControl w:val="0"/>
              <w:ind w:firstLine="0"/>
              <w:contextualSpacing/>
              <w:jc w:val="left"/>
              <w:rPr>
                <w:lang w:val="en-US" w:eastAsia="en-US" w:bidi="en-US"/>
              </w:rPr>
            </w:pPr>
          </w:p>
        </w:tc>
        <w:tc>
          <w:tcPr>
            <w:tcW w:w="535" w:type="dxa"/>
          </w:tcPr>
          <w:p w14:paraId="633E138E" w14:textId="77777777" w:rsidR="00D855FC" w:rsidRPr="0042236C" w:rsidRDefault="00D855FC" w:rsidP="00547AAF">
            <w:pPr>
              <w:widowControl w:val="0"/>
              <w:ind w:firstLine="0"/>
              <w:contextualSpacing/>
              <w:jc w:val="left"/>
              <w:rPr>
                <w:lang w:val="en-US" w:eastAsia="en-US" w:bidi="en-US"/>
              </w:rPr>
            </w:pPr>
          </w:p>
        </w:tc>
        <w:tc>
          <w:tcPr>
            <w:tcW w:w="535" w:type="dxa"/>
          </w:tcPr>
          <w:p w14:paraId="5F810C9F" w14:textId="77777777" w:rsidR="00D855FC" w:rsidRPr="0042236C" w:rsidRDefault="00D855FC" w:rsidP="00547AAF">
            <w:pPr>
              <w:widowControl w:val="0"/>
              <w:ind w:firstLine="0"/>
              <w:contextualSpacing/>
              <w:jc w:val="left"/>
              <w:rPr>
                <w:lang w:val="en-US" w:eastAsia="en-US" w:bidi="en-US"/>
              </w:rPr>
            </w:pPr>
          </w:p>
        </w:tc>
        <w:tc>
          <w:tcPr>
            <w:tcW w:w="535" w:type="dxa"/>
          </w:tcPr>
          <w:p w14:paraId="74CE0806" w14:textId="77777777" w:rsidR="00D855FC" w:rsidRPr="0042236C" w:rsidRDefault="00D855FC" w:rsidP="00547AAF">
            <w:pPr>
              <w:widowControl w:val="0"/>
              <w:ind w:firstLine="0"/>
              <w:contextualSpacing/>
              <w:jc w:val="left"/>
              <w:rPr>
                <w:lang w:val="en-US" w:eastAsia="en-US" w:bidi="en-US"/>
              </w:rPr>
            </w:pPr>
          </w:p>
        </w:tc>
        <w:tc>
          <w:tcPr>
            <w:tcW w:w="535" w:type="dxa"/>
          </w:tcPr>
          <w:p w14:paraId="1F16CD56" w14:textId="77777777" w:rsidR="00D855FC" w:rsidRPr="0042236C" w:rsidRDefault="00D855FC" w:rsidP="00547AAF">
            <w:pPr>
              <w:widowControl w:val="0"/>
              <w:ind w:firstLine="0"/>
              <w:contextualSpacing/>
              <w:jc w:val="left"/>
              <w:rPr>
                <w:lang w:val="en-US" w:eastAsia="en-US" w:bidi="en-US"/>
              </w:rPr>
            </w:pPr>
          </w:p>
        </w:tc>
      </w:tr>
      <w:tr w:rsidR="00D855FC" w:rsidRPr="0042236C" w14:paraId="14A9E4BF" w14:textId="77777777" w:rsidTr="00D855FC">
        <w:trPr>
          <w:trHeight w:val="70"/>
        </w:trPr>
        <w:tc>
          <w:tcPr>
            <w:tcW w:w="7544" w:type="dxa"/>
          </w:tcPr>
          <w:p w14:paraId="72620738" w14:textId="77777777" w:rsidR="00D855FC" w:rsidRPr="0042236C" w:rsidRDefault="00D855FC" w:rsidP="00547AAF">
            <w:pPr>
              <w:widowControl w:val="0"/>
              <w:autoSpaceDE w:val="0"/>
              <w:autoSpaceDN w:val="0"/>
              <w:adjustRightInd w:val="0"/>
              <w:ind w:firstLine="0"/>
              <w:contextualSpacing/>
            </w:pPr>
            <w:r w:rsidRPr="0042236C">
              <w:rPr>
                <w:sz w:val="22"/>
              </w:rPr>
              <w:t>Нравственно-этическая ориентация</w:t>
            </w:r>
          </w:p>
        </w:tc>
        <w:tc>
          <w:tcPr>
            <w:tcW w:w="534" w:type="dxa"/>
          </w:tcPr>
          <w:p w14:paraId="35BBDA91" w14:textId="77777777" w:rsidR="00D855FC" w:rsidRPr="0042236C" w:rsidRDefault="00D855FC" w:rsidP="00547AAF">
            <w:pPr>
              <w:widowControl w:val="0"/>
              <w:ind w:firstLine="0"/>
              <w:contextualSpacing/>
              <w:jc w:val="left"/>
              <w:rPr>
                <w:lang w:val="en-US" w:eastAsia="en-US" w:bidi="en-US"/>
              </w:rPr>
            </w:pPr>
          </w:p>
        </w:tc>
        <w:tc>
          <w:tcPr>
            <w:tcW w:w="535" w:type="dxa"/>
          </w:tcPr>
          <w:p w14:paraId="02BCC3D2" w14:textId="77777777" w:rsidR="00D855FC" w:rsidRPr="0042236C" w:rsidRDefault="00D855FC" w:rsidP="00547AAF">
            <w:pPr>
              <w:widowControl w:val="0"/>
              <w:ind w:firstLine="0"/>
              <w:contextualSpacing/>
              <w:jc w:val="left"/>
              <w:rPr>
                <w:lang w:val="en-US" w:eastAsia="en-US" w:bidi="en-US"/>
              </w:rPr>
            </w:pPr>
          </w:p>
        </w:tc>
        <w:tc>
          <w:tcPr>
            <w:tcW w:w="535" w:type="dxa"/>
          </w:tcPr>
          <w:p w14:paraId="1EB10C48" w14:textId="77777777" w:rsidR="00D855FC" w:rsidRPr="0042236C" w:rsidRDefault="00D855FC" w:rsidP="00547AAF">
            <w:pPr>
              <w:widowControl w:val="0"/>
              <w:ind w:firstLine="0"/>
              <w:contextualSpacing/>
              <w:jc w:val="left"/>
              <w:rPr>
                <w:lang w:val="en-US" w:eastAsia="en-US" w:bidi="en-US"/>
              </w:rPr>
            </w:pPr>
          </w:p>
        </w:tc>
        <w:tc>
          <w:tcPr>
            <w:tcW w:w="535" w:type="dxa"/>
          </w:tcPr>
          <w:p w14:paraId="0930FA75" w14:textId="77777777" w:rsidR="00D855FC" w:rsidRPr="0042236C" w:rsidRDefault="00D855FC" w:rsidP="00547AAF">
            <w:pPr>
              <w:widowControl w:val="0"/>
              <w:ind w:firstLine="0"/>
              <w:contextualSpacing/>
              <w:jc w:val="left"/>
              <w:rPr>
                <w:lang w:val="en-US" w:eastAsia="en-US" w:bidi="en-US"/>
              </w:rPr>
            </w:pPr>
          </w:p>
        </w:tc>
        <w:tc>
          <w:tcPr>
            <w:tcW w:w="535" w:type="dxa"/>
          </w:tcPr>
          <w:p w14:paraId="37050BE2" w14:textId="77777777" w:rsidR="00D855FC" w:rsidRPr="0042236C" w:rsidRDefault="00D855FC" w:rsidP="00547AAF">
            <w:pPr>
              <w:widowControl w:val="0"/>
              <w:ind w:firstLine="0"/>
              <w:contextualSpacing/>
              <w:jc w:val="left"/>
              <w:rPr>
                <w:lang w:val="en-US" w:eastAsia="en-US" w:bidi="en-US"/>
              </w:rPr>
            </w:pPr>
          </w:p>
        </w:tc>
        <w:tc>
          <w:tcPr>
            <w:tcW w:w="535" w:type="dxa"/>
          </w:tcPr>
          <w:p w14:paraId="57A5AB7A" w14:textId="77777777" w:rsidR="00D855FC" w:rsidRPr="0042236C" w:rsidRDefault="00D855FC" w:rsidP="00547AAF">
            <w:pPr>
              <w:widowControl w:val="0"/>
              <w:ind w:firstLine="0"/>
              <w:contextualSpacing/>
              <w:jc w:val="left"/>
              <w:rPr>
                <w:lang w:val="en-US" w:eastAsia="en-US" w:bidi="en-US"/>
              </w:rPr>
            </w:pPr>
          </w:p>
        </w:tc>
        <w:tc>
          <w:tcPr>
            <w:tcW w:w="535" w:type="dxa"/>
          </w:tcPr>
          <w:p w14:paraId="09B04103" w14:textId="77777777" w:rsidR="00D855FC" w:rsidRPr="0042236C" w:rsidRDefault="00D855FC" w:rsidP="00547AAF">
            <w:pPr>
              <w:widowControl w:val="0"/>
              <w:ind w:firstLine="0"/>
              <w:contextualSpacing/>
              <w:jc w:val="left"/>
              <w:rPr>
                <w:lang w:val="en-US" w:eastAsia="en-US" w:bidi="en-US"/>
              </w:rPr>
            </w:pPr>
          </w:p>
        </w:tc>
        <w:tc>
          <w:tcPr>
            <w:tcW w:w="535" w:type="dxa"/>
          </w:tcPr>
          <w:p w14:paraId="49BAD3D3" w14:textId="77777777" w:rsidR="00D855FC" w:rsidRPr="0042236C" w:rsidRDefault="00D855FC" w:rsidP="00547AAF">
            <w:pPr>
              <w:widowControl w:val="0"/>
              <w:ind w:firstLine="0"/>
              <w:contextualSpacing/>
              <w:jc w:val="left"/>
              <w:rPr>
                <w:lang w:val="en-US" w:eastAsia="en-US" w:bidi="en-US"/>
              </w:rPr>
            </w:pPr>
          </w:p>
        </w:tc>
        <w:tc>
          <w:tcPr>
            <w:tcW w:w="535" w:type="dxa"/>
          </w:tcPr>
          <w:p w14:paraId="1F5D2749" w14:textId="77777777" w:rsidR="00D855FC" w:rsidRPr="0042236C" w:rsidRDefault="00D855FC" w:rsidP="00547AAF">
            <w:pPr>
              <w:widowControl w:val="0"/>
              <w:ind w:firstLine="0"/>
              <w:contextualSpacing/>
              <w:jc w:val="left"/>
              <w:rPr>
                <w:lang w:val="en-US" w:eastAsia="en-US" w:bidi="en-US"/>
              </w:rPr>
            </w:pPr>
          </w:p>
        </w:tc>
        <w:tc>
          <w:tcPr>
            <w:tcW w:w="535" w:type="dxa"/>
          </w:tcPr>
          <w:p w14:paraId="53B8E8FF" w14:textId="77777777" w:rsidR="00D855FC" w:rsidRPr="0042236C" w:rsidRDefault="00D855FC" w:rsidP="00547AAF">
            <w:pPr>
              <w:widowControl w:val="0"/>
              <w:ind w:firstLine="0"/>
              <w:contextualSpacing/>
              <w:jc w:val="left"/>
              <w:rPr>
                <w:lang w:val="en-US" w:eastAsia="en-US" w:bidi="en-US"/>
              </w:rPr>
            </w:pPr>
          </w:p>
        </w:tc>
        <w:tc>
          <w:tcPr>
            <w:tcW w:w="535" w:type="dxa"/>
          </w:tcPr>
          <w:p w14:paraId="77CF516E" w14:textId="77777777" w:rsidR="00D855FC" w:rsidRPr="0042236C" w:rsidRDefault="00D855FC" w:rsidP="00547AAF">
            <w:pPr>
              <w:widowControl w:val="0"/>
              <w:ind w:firstLine="0"/>
              <w:contextualSpacing/>
              <w:jc w:val="left"/>
              <w:rPr>
                <w:lang w:val="en-US" w:eastAsia="en-US" w:bidi="en-US"/>
              </w:rPr>
            </w:pPr>
          </w:p>
        </w:tc>
        <w:tc>
          <w:tcPr>
            <w:tcW w:w="535" w:type="dxa"/>
          </w:tcPr>
          <w:p w14:paraId="6773DE26" w14:textId="77777777" w:rsidR="00D855FC" w:rsidRPr="0042236C" w:rsidRDefault="00D855FC" w:rsidP="00547AAF">
            <w:pPr>
              <w:widowControl w:val="0"/>
              <w:ind w:firstLine="0"/>
              <w:contextualSpacing/>
              <w:jc w:val="left"/>
              <w:rPr>
                <w:lang w:val="en-US" w:eastAsia="en-US" w:bidi="en-US"/>
              </w:rPr>
            </w:pPr>
          </w:p>
        </w:tc>
        <w:tc>
          <w:tcPr>
            <w:tcW w:w="535" w:type="dxa"/>
          </w:tcPr>
          <w:p w14:paraId="631E34F0" w14:textId="77777777" w:rsidR="00D855FC" w:rsidRPr="0042236C" w:rsidRDefault="00D855FC" w:rsidP="00547AAF">
            <w:pPr>
              <w:widowControl w:val="0"/>
              <w:ind w:firstLine="0"/>
              <w:contextualSpacing/>
              <w:jc w:val="left"/>
              <w:rPr>
                <w:lang w:val="en-US" w:eastAsia="en-US" w:bidi="en-US"/>
              </w:rPr>
            </w:pPr>
          </w:p>
        </w:tc>
        <w:tc>
          <w:tcPr>
            <w:tcW w:w="535" w:type="dxa"/>
          </w:tcPr>
          <w:p w14:paraId="18E1D2ED" w14:textId="77777777" w:rsidR="00D855FC" w:rsidRPr="0042236C" w:rsidRDefault="00D855FC" w:rsidP="00547AAF">
            <w:pPr>
              <w:widowControl w:val="0"/>
              <w:ind w:firstLine="0"/>
              <w:contextualSpacing/>
              <w:jc w:val="left"/>
              <w:rPr>
                <w:lang w:val="en-US" w:eastAsia="en-US" w:bidi="en-US"/>
              </w:rPr>
            </w:pPr>
          </w:p>
        </w:tc>
        <w:tc>
          <w:tcPr>
            <w:tcW w:w="535" w:type="dxa"/>
          </w:tcPr>
          <w:p w14:paraId="2A658B9E" w14:textId="77777777" w:rsidR="00D855FC" w:rsidRPr="0042236C" w:rsidRDefault="00D855FC" w:rsidP="00547AAF">
            <w:pPr>
              <w:widowControl w:val="0"/>
              <w:ind w:firstLine="0"/>
              <w:contextualSpacing/>
              <w:jc w:val="left"/>
              <w:rPr>
                <w:lang w:val="en-US" w:eastAsia="en-US" w:bidi="en-US"/>
              </w:rPr>
            </w:pPr>
          </w:p>
        </w:tc>
      </w:tr>
    </w:tbl>
    <w:p w14:paraId="54B93DA4" w14:textId="77777777" w:rsidR="00D855FC" w:rsidRPr="0042236C" w:rsidRDefault="00D855FC" w:rsidP="00547AAF">
      <w:pPr>
        <w:widowControl w:val="0"/>
        <w:ind w:firstLine="0"/>
        <w:contextualSpacing/>
        <w:jc w:val="left"/>
        <w:rPr>
          <w:rFonts w:eastAsia="Calibri"/>
          <w:sz w:val="22"/>
          <w:lang w:eastAsia="en-US"/>
        </w:rPr>
      </w:pPr>
    </w:p>
    <w:p w14:paraId="617E96A4" w14:textId="77777777" w:rsidR="00D855FC" w:rsidRPr="0042236C" w:rsidRDefault="00D855FC" w:rsidP="00547AAF">
      <w:pPr>
        <w:widowControl w:val="0"/>
        <w:autoSpaceDE w:val="0"/>
        <w:autoSpaceDN w:val="0"/>
        <w:adjustRightInd w:val="0"/>
        <w:ind w:firstLine="0"/>
        <w:contextualSpacing/>
        <w:rPr>
          <w:sz w:val="22"/>
        </w:rPr>
      </w:pPr>
    </w:p>
    <w:p w14:paraId="45F4AF3C" w14:textId="4E455303" w:rsidR="00D855FC" w:rsidRPr="0042236C" w:rsidRDefault="00D855FC" w:rsidP="00547AAF">
      <w:pPr>
        <w:widowControl w:val="0"/>
        <w:ind w:firstLine="0"/>
        <w:contextualSpacing/>
        <w:jc w:val="left"/>
        <w:rPr>
          <w:rFonts w:eastAsia="Calibri"/>
          <w:b/>
          <w:lang w:eastAsia="en-US" w:bidi="en-US"/>
        </w:rPr>
      </w:pPr>
    </w:p>
    <w:p w14:paraId="6FCDC9FE" w14:textId="77777777" w:rsidR="00D855FC" w:rsidRPr="0042236C" w:rsidRDefault="00D855FC" w:rsidP="00547AAF">
      <w:pPr>
        <w:widowControl w:val="0"/>
        <w:contextualSpacing/>
        <w:rPr>
          <w:rFonts w:eastAsia="Calibri"/>
          <w:b/>
          <w:lang w:eastAsia="en-US" w:bidi="en-US"/>
        </w:rPr>
        <w:sectPr w:rsidR="00D855FC" w:rsidRPr="0042236C" w:rsidSect="00D855FC">
          <w:pgSz w:w="16838" w:h="11906" w:orient="landscape"/>
          <w:pgMar w:top="1134" w:right="851" w:bottom="567" w:left="1134" w:header="340" w:footer="340" w:gutter="0"/>
          <w:cols w:space="708"/>
          <w:titlePg/>
          <w:docGrid w:linePitch="360"/>
        </w:sectPr>
      </w:pPr>
    </w:p>
    <w:p w14:paraId="15AE1F1A" w14:textId="1E8EE1C1" w:rsidR="0036325E" w:rsidRPr="0042236C" w:rsidRDefault="0036325E" w:rsidP="00547AAF">
      <w:pPr>
        <w:pStyle w:val="a3"/>
        <w:widowControl w:val="0"/>
        <w:numPr>
          <w:ilvl w:val="0"/>
          <w:numId w:val="72"/>
        </w:numPr>
        <w:tabs>
          <w:tab w:val="left" w:pos="426"/>
        </w:tabs>
        <w:ind w:left="0" w:firstLine="0"/>
        <w:jc w:val="center"/>
        <w:rPr>
          <w:rFonts w:ascii="Times New Roman" w:hAnsi="Times New Roman"/>
          <w:b/>
          <w:lang w:bidi="en-US"/>
        </w:rPr>
      </w:pPr>
      <w:r w:rsidRPr="0042236C">
        <w:rPr>
          <w:rFonts w:ascii="Times New Roman" w:hAnsi="Times New Roman"/>
          <w:b/>
          <w:lang w:bidi="en-US"/>
        </w:rPr>
        <w:lastRenderedPageBreak/>
        <w:t>ОЦЕНКА ДОСТИЖЕНИЯ ОБРАЗОВАТЕЛЬНЫХ РЕЗУЛЬТАТОВ АООП НОО ДЛЯ ОБУЧАЮЩИХСЯ С ЗПР (ВАРИАНТ ОБУЧЕНИЯ 7.2)</w:t>
      </w:r>
    </w:p>
    <w:p w14:paraId="53EBDADF" w14:textId="77777777" w:rsidR="0036325E" w:rsidRPr="0042236C" w:rsidRDefault="0036325E" w:rsidP="00547AAF">
      <w:pPr>
        <w:widowControl w:val="0"/>
        <w:contextualSpacing/>
        <w:jc w:val="center"/>
        <w:rPr>
          <w:rFonts w:eastAsia="Calibri"/>
          <w:b/>
          <w:lang w:eastAsia="en-US" w:bidi="en-US"/>
        </w:rPr>
      </w:pPr>
      <w:r w:rsidRPr="0042236C">
        <w:rPr>
          <w:rFonts w:eastAsia="Calibri"/>
          <w:b/>
          <w:lang w:eastAsia="en-US" w:bidi="en-US"/>
        </w:rPr>
        <w:t>Оценка личностных результатов</w:t>
      </w:r>
    </w:p>
    <w:p w14:paraId="1A388038"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049BAAB5"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62F0845E"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Оценка достижения обучающимися с ЗПР личностных результатов освоения АООП НОО проводится ежегодно в конце учебного года (три последние недели учебного года). У вновь прибывших обучающихся в 1 дополнительный-4 классы оценка проводится также на момент их прибытия в учреждение. </w:t>
      </w:r>
    </w:p>
    <w:p w14:paraId="40130734" w14:textId="77777777" w:rsidR="0036325E" w:rsidRPr="0042236C" w:rsidRDefault="0036325E" w:rsidP="00547AAF">
      <w:pPr>
        <w:widowControl w:val="0"/>
        <w:contextualSpacing/>
        <w:rPr>
          <w:rFonts w:eastAsia="Calibri"/>
          <w:lang w:eastAsia="en-US" w:bidi="en-US"/>
        </w:rPr>
      </w:pPr>
      <w:r w:rsidRPr="0042236C">
        <w:rPr>
          <w:rFonts w:eastAsia="Arial Unicode MS"/>
          <w:lang w:eastAsia="en-US"/>
        </w:rPr>
        <w:t xml:space="preserve">Оценка личностных достижений обучающихся осуществляется </w:t>
      </w:r>
      <w:r w:rsidRPr="0042236C">
        <w:rPr>
          <w:rFonts w:eastAsia="Calibri"/>
          <w:lang w:eastAsia="en-US" w:bidi="en-US"/>
        </w:rPr>
        <w:t xml:space="preserve">в ходе психолого-педагогического мониторинга, в процессе которого оценивается каждый </w:t>
      </w:r>
      <w:r w:rsidRPr="0042236C">
        <w:rPr>
          <w:rFonts w:eastAsia="Arial Unicode MS"/>
          <w:lang w:eastAsia="en-US"/>
        </w:rPr>
        <w:t xml:space="preserve">личностный результат, прописанный в тексте ФГОС НОО обучающихся с ОВЗ. Оценивание этих результатов производится через оценку конкретизированных результатов (индикаторов) при </w:t>
      </w:r>
      <w:r w:rsidRPr="0042236C">
        <w:rPr>
          <w:rFonts w:eastAsia="Calibri"/>
          <w:lang w:eastAsia="en-US" w:bidi="en-US"/>
        </w:rPr>
        <w:t>помощи определённых методов и методик (Приложение 3).</w:t>
      </w:r>
    </w:p>
    <w:p w14:paraId="350835CD" w14:textId="77777777" w:rsidR="0036325E" w:rsidRPr="0042236C" w:rsidRDefault="0036325E" w:rsidP="00547AAF">
      <w:pPr>
        <w:widowControl w:val="0"/>
        <w:contextualSpacing/>
        <w:rPr>
          <w:rFonts w:eastAsia="Calibri"/>
          <w:lang w:eastAsia="en-US"/>
        </w:rPr>
      </w:pPr>
      <w:r w:rsidRPr="0042236C">
        <w:rPr>
          <w:rFonts w:eastAsia="Arial Unicode MS"/>
          <w:lang w:eastAsia="en-US"/>
        </w:rPr>
        <w:t>П</w:t>
      </w:r>
      <w:r w:rsidRPr="0042236C">
        <w:rPr>
          <w:rFonts w:eastAsia="Calibri"/>
          <w:lang w:eastAsia="en-US"/>
        </w:rPr>
        <w:t xml:space="preserve">сихолого-педагогический мониторинг достижения обучающимися личностных результатов осуществляется учителями, воспитателями, педагогом-психологом, учителем-дефектологом. </w:t>
      </w:r>
    </w:p>
    <w:p w14:paraId="1704C022"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При оценке личностных результатов используется балльная система оценки. </w:t>
      </w:r>
    </w:p>
    <w:p w14:paraId="2C4B96D8"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Результаты оценки фиксируются в индивидуальных картах развития обучающихся (Приложение 4). </w:t>
      </w:r>
    </w:p>
    <w:p w14:paraId="6AE6A2AD" w14:textId="77777777" w:rsidR="0036325E" w:rsidRPr="0042236C" w:rsidRDefault="0036325E" w:rsidP="00547AAF">
      <w:pPr>
        <w:widowControl w:val="0"/>
        <w:contextualSpacing/>
        <w:rPr>
          <w:rFonts w:eastAsia="Calibri"/>
          <w:lang w:eastAsia="en-US"/>
        </w:rPr>
      </w:pPr>
      <w:r w:rsidRPr="0042236C">
        <w:rPr>
          <w:rFonts w:eastAsia="Calibri"/>
          <w:lang w:eastAsia="en-US"/>
        </w:rPr>
        <w:t>В случае, когда оценка одного индикатора осуществляется разными педагогами, классный руководитель выводит по данному индикатору средний балл. После оценки каждого конкретизированного результата классный руководитель выводит средний балл по каждому личностному результату.</w:t>
      </w:r>
    </w:p>
    <w:p w14:paraId="2CFBA842" w14:textId="77777777" w:rsidR="0036325E" w:rsidRPr="0042236C" w:rsidRDefault="0036325E" w:rsidP="00547AAF">
      <w:pPr>
        <w:widowControl w:val="0"/>
        <w:contextualSpacing/>
        <w:rPr>
          <w:rFonts w:eastAsia="Arial Unicode MS"/>
          <w:lang w:eastAsia="en-US"/>
        </w:rPr>
      </w:pPr>
      <w:r w:rsidRPr="0042236C">
        <w:rPr>
          <w:rFonts w:eastAsia="Calibri"/>
          <w:lang w:eastAsia="en-US"/>
        </w:rPr>
        <w:t>Такая система оценки</w:t>
      </w:r>
      <w:r w:rsidRPr="0042236C">
        <w:rPr>
          <w:rFonts w:eastAsia="Arial Unicode MS"/>
          <w:lang w:eastAsia="en-US"/>
        </w:rPr>
        <w:t xml:space="preserve"> позволит не только представить полную картину динамики целостного развития ребёнка, но и отследить наличие или отсутствие изменений по отдельным жизненным компетенциям.</w:t>
      </w:r>
    </w:p>
    <w:p w14:paraId="4D72A48C" w14:textId="77777777" w:rsidR="0036325E" w:rsidRPr="0042236C" w:rsidRDefault="0036325E" w:rsidP="00547AAF">
      <w:pPr>
        <w:widowControl w:val="0"/>
        <w:contextualSpacing/>
        <w:jc w:val="center"/>
        <w:rPr>
          <w:rFonts w:eastAsia="Calibri"/>
          <w:b/>
          <w:lang w:eastAsia="en-US" w:bidi="en-US"/>
        </w:rPr>
      </w:pPr>
      <w:r w:rsidRPr="0042236C">
        <w:rPr>
          <w:rFonts w:eastAsia="Calibri"/>
          <w:b/>
          <w:lang w:eastAsia="en-US" w:bidi="en-US"/>
        </w:rPr>
        <w:t>Оценка метапредметных результатов</w:t>
      </w:r>
    </w:p>
    <w:p w14:paraId="421F6E05" w14:textId="6FB5AB69" w:rsidR="0036325E" w:rsidRPr="0042236C" w:rsidRDefault="0036325E" w:rsidP="00547AAF">
      <w:pPr>
        <w:widowControl w:val="0"/>
        <w:contextualSpacing/>
        <w:rPr>
          <w:rFonts w:eastAsia="Arial Unicode MS"/>
          <w:lang w:eastAsia="en-US"/>
        </w:rPr>
      </w:pPr>
      <w:r w:rsidRPr="0042236C">
        <w:rPr>
          <w:rFonts w:eastAsia="Arial Unicode MS"/>
          <w:lang w:eastAsia="en-US"/>
        </w:rPr>
        <w:t>Метапредметные результаты включают освоенные обучающимися УУД (познавательные, коммуникативные и регулятивные), обеспечивающие овладение ключевыми компетенциями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14:paraId="4ACC8384"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Оценка метапредметных результатов предполагает оценку продвижения обучающегося с ЗПР в овладении познавательными, коммуникативными и регулятивными УУД, т.е. таких умственных действий обучающихся, которые направлены на управление своей познавательной деятельностью.</w:t>
      </w:r>
      <w:r w:rsidRPr="0042236C">
        <w:rPr>
          <w:rFonts w:eastAsia="Calibri"/>
          <w:lang w:eastAsia="en-US" w:bidi="en-US"/>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УУД</w:t>
      </w:r>
    </w:p>
    <w:p w14:paraId="22DE46A8"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Основное содержание оценки метапредметных результатов при получении НОО строится вокруг умения учиться, т.е. той совокупности способов действий, которая и обеспечивает способность обучающихся с ЗПР к самостоятельному усвоению новых знаний и умений, включая организацию этого процесса.</w:t>
      </w:r>
    </w:p>
    <w:p w14:paraId="44495D7E"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Оценка достижения обучающимися с ЗПР метапредметных результатов освоения АООП НОО проводится ежегодно в конце учебного года (три последние недели учебного года). У вновь прибывших обучающихся 1 дополнительный-4 классы оценка проводится также на момент их прибытия в учреждение. </w:t>
      </w:r>
    </w:p>
    <w:p w14:paraId="4D948908" w14:textId="77777777" w:rsidR="0036325E" w:rsidRPr="0042236C" w:rsidRDefault="0036325E" w:rsidP="00547AAF">
      <w:pPr>
        <w:widowControl w:val="0"/>
        <w:contextualSpacing/>
        <w:rPr>
          <w:rFonts w:eastAsia="Calibri"/>
          <w:lang w:eastAsia="en-US" w:bidi="en-US"/>
        </w:rPr>
      </w:pPr>
      <w:r w:rsidRPr="0042236C">
        <w:rPr>
          <w:rFonts w:eastAsia="Arial Unicode MS"/>
          <w:lang w:eastAsia="en-US"/>
        </w:rPr>
        <w:t xml:space="preserve">Оценка метапредметных достижений обучающихся осуществляется </w:t>
      </w:r>
      <w:r w:rsidRPr="0042236C">
        <w:rPr>
          <w:rFonts w:eastAsia="Calibri"/>
          <w:lang w:eastAsia="en-US" w:bidi="en-US"/>
        </w:rPr>
        <w:t xml:space="preserve">в ходе психолого-педагогического мониторинга, в процессе которого оценивается каждый метапредметный </w:t>
      </w:r>
      <w:r w:rsidRPr="0042236C">
        <w:rPr>
          <w:rFonts w:eastAsia="Arial Unicode MS"/>
          <w:lang w:eastAsia="en-US"/>
        </w:rPr>
        <w:t xml:space="preserve">результат, прописанный в тексте ФГОС НОО обучающихся с ОВЗ. Оценивание этих результатов </w:t>
      </w:r>
      <w:r w:rsidRPr="0042236C">
        <w:rPr>
          <w:rFonts w:eastAsia="Arial Unicode MS"/>
          <w:lang w:eastAsia="en-US"/>
        </w:rPr>
        <w:lastRenderedPageBreak/>
        <w:t xml:space="preserve">производится через оценку параметров при </w:t>
      </w:r>
      <w:r w:rsidRPr="0042236C">
        <w:rPr>
          <w:rFonts w:eastAsia="Calibri"/>
          <w:lang w:eastAsia="en-US" w:bidi="en-US"/>
        </w:rPr>
        <w:t>помощи определённых методов и методик (Приложение 5).</w:t>
      </w:r>
    </w:p>
    <w:p w14:paraId="5659E513" w14:textId="77777777" w:rsidR="0036325E" w:rsidRPr="0042236C" w:rsidRDefault="0036325E" w:rsidP="00547AAF">
      <w:pPr>
        <w:widowControl w:val="0"/>
        <w:contextualSpacing/>
        <w:rPr>
          <w:rFonts w:eastAsia="Calibri"/>
          <w:lang w:eastAsia="en-US"/>
        </w:rPr>
      </w:pPr>
      <w:r w:rsidRPr="0042236C">
        <w:rPr>
          <w:rFonts w:eastAsia="Arial Unicode MS"/>
          <w:lang w:eastAsia="en-US"/>
        </w:rPr>
        <w:t>П</w:t>
      </w:r>
      <w:r w:rsidRPr="0042236C">
        <w:rPr>
          <w:rFonts w:eastAsia="Calibri"/>
          <w:lang w:eastAsia="en-US"/>
        </w:rPr>
        <w:t>сихолого-педагогический мониторинг достижения обучающимися метапредметных результатов осуществляется учителями</w:t>
      </w:r>
      <w:r w:rsidRPr="0042236C">
        <w:rPr>
          <w:rFonts w:eastAsia="Calibri"/>
          <w:lang w:eastAsia="en-US" w:bidi="en-US"/>
        </w:rPr>
        <w:t xml:space="preserve"> в сотрудничестве с воспитателями, специалистами (учитель-дефектолог, учитель-логопед, педагог-психолог).</w:t>
      </w:r>
    </w:p>
    <w:p w14:paraId="51B5FCB1"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 xml:space="preserve">При оценке метапредметных результатов используется качественная система оценки (сформировано, не сформировано, сформировано частично). </w:t>
      </w:r>
    </w:p>
    <w:p w14:paraId="4DABF6A1" w14:textId="77777777" w:rsidR="0036325E" w:rsidRPr="0042236C" w:rsidRDefault="0036325E" w:rsidP="00547AAF">
      <w:pPr>
        <w:widowControl w:val="0"/>
        <w:contextualSpacing/>
        <w:rPr>
          <w:rFonts w:eastAsia="Calibri"/>
          <w:lang w:eastAsia="en-US"/>
        </w:rPr>
      </w:pPr>
      <w:r w:rsidRPr="0042236C">
        <w:rPr>
          <w:rFonts w:eastAsia="Calibri"/>
          <w:lang w:eastAsia="en-US"/>
        </w:rPr>
        <w:t xml:space="preserve">Результаты оценки фиксируются в индивидуальных картах развития обучающихся (Приложение 6). </w:t>
      </w:r>
    </w:p>
    <w:p w14:paraId="592160A5" w14:textId="77777777" w:rsidR="0036325E" w:rsidRPr="0042236C" w:rsidRDefault="0036325E" w:rsidP="00547AAF">
      <w:pPr>
        <w:widowControl w:val="0"/>
        <w:contextualSpacing/>
        <w:jc w:val="center"/>
        <w:rPr>
          <w:rFonts w:eastAsia="Calibri"/>
          <w:b/>
          <w:lang w:eastAsia="en-US" w:bidi="en-US"/>
        </w:rPr>
      </w:pPr>
      <w:r w:rsidRPr="0042236C">
        <w:rPr>
          <w:rFonts w:eastAsia="Calibri"/>
          <w:b/>
          <w:lang w:eastAsia="en-US" w:bidi="en-US"/>
        </w:rPr>
        <w:t>Оценка предметных результатов</w:t>
      </w:r>
    </w:p>
    <w:p w14:paraId="708571D4"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4A6CD4B1"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Оценку этой группы результатов начинается со 2-го класса, т. е. в тот период, когда у обучающихся уже будут сформированы некоторые начальные навыки чтения, письма и счёта, а сама учебная деятельность уже является привычной для обучающихся.</w:t>
      </w:r>
    </w:p>
    <w:p w14:paraId="4C285BBF"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Во время обучения в 1-м и 1-м дополнительном классах используется только качественная оценка. </w:t>
      </w:r>
    </w:p>
    <w:p w14:paraId="4354993C"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В целом оценка достижения обучающимися с ЗПР предметных результатов базируется на принципах индивидуального и дифференцированного подходов. Усвоенные обучающимися даже незначительные по объёму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14:paraId="1F876D63"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w:t>
      </w:r>
    </w:p>
    <w:p w14:paraId="297C3998"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Обучающиеся с ЗПР имеют право на прохождение текущей, промежуточной и государственной итоговой аттестации освоения АООП НОО обучающихся с ЗПР в иных формах.</w:t>
      </w:r>
    </w:p>
    <w:p w14:paraId="1DBA52C3"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Специальные условия проведения текущей, промежуточной и итоговой (по итогам освоения АООП НОО) аттестации обучающихся с ЗПР включают:</w:t>
      </w:r>
    </w:p>
    <w:p w14:paraId="1005D4D1" w14:textId="77777777" w:rsidR="0036325E" w:rsidRPr="0042236C" w:rsidRDefault="0036325E" w:rsidP="00547AAF">
      <w:pPr>
        <w:pStyle w:val="a3"/>
        <w:widowControl w:val="0"/>
        <w:numPr>
          <w:ilvl w:val="0"/>
          <w:numId w:val="57"/>
        </w:numPr>
        <w:tabs>
          <w:tab w:val="left" w:pos="993"/>
        </w:tabs>
        <w:ind w:left="0" w:firstLine="709"/>
        <w:jc w:val="both"/>
        <w:rPr>
          <w:rFonts w:ascii="Times New Roman" w:hAnsi="Times New Roman"/>
        </w:rPr>
      </w:pPr>
      <w:r w:rsidRPr="0042236C">
        <w:rPr>
          <w:rFonts w:ascii="Times New Roman" w:hAnsi="Times New Roman"/>
        </w:rPr>
        <w:t>особую форму организации аттестации (в малой группе, индивидуальную) с учётом особых образовательных потребностей и индивидуальных особенностей обучающихся с ЗПР;</w:t>
      </w:r>
    </w:p>
    <w:p w14:paraId="4AC1FE76" w14:textId="77777777" w:rsidR="0036325E" w:rsidRPr="0042236C" w:rsidRDefault="0036325E" w:rsidP="00547AAF">
      <w:pPr>
        <w:pStyle w:val="a3"/>
        <w:widowControl w:val="0"/>
        <w:numPr>
          <w:ilvl w:val="0"/>
          <w:numId w:val="57"/>
        </w:numPr>
        <w:tabs>
          <w:tab w:val="left" w:pos="993"/>
        </w:tabs>
        <w:ind w:left="0" w:firstLine="709"/>
        <w:jc w:val="both"/>
        <w:rPr>
          <w:rFonts w:ascii="Times New Roman" w:hAnsi="Times New Roman"/>
        </w:rPr>
      </w:pPr>
      <w:r w:rsidRPr="0042236C">
        <w:rPr>
          <w:rFonts w:ascii="Times New Roman" w:hAnsi="Times New Roman"/>
        </w:rPr>
        <w:t xml:space="preserve">привычную обстановку в классе (присутствие своего учителя, наличие привычных для обучающихся </w:t>
      </w:r>
      <w:proofErr w:type="spellStart"/>
      <w:r w:rsidRPr="0042236C">
        <w:rPr>
          <w:rFonts w:ascii="Times New Roman" w:hAnsi="Times New Roman"/>
        </w:rPr>
        <w:t>мнестических</w:t>
      </w:r>
      <w:proofErr w:type="spellEnd"/>
      <w:r w:rsidRPr="0042236C">
        <w:rPr>
          <w:rFonts w:ascii="Times New Roman" w:hAnsi="Times New Roman"/>
        </w:rPr>
        <w:t xml:space="preserve"> опор: наглядных схем, шаблонов общего хода выполнения заданий);</w:t>
      </w:r>
    </w:p>
    <w:p w14:paraId="0F4BD8FA" w14:textId="77777777" w:rsidR="0036325E" w:rsidRPr="0042236C" w:rsidRDefault="0036325E" w:rsidP="00547AAF">
      <w:pPr>
        <w:pStyle w:val="a3"/>
        <w:widowControl w:val="0"/>
        <w:numPr>
          <w:ilvl w:val="0"/>
          <w:numId w:val="57"/>
        </w:numPr>
        <w:tabs>
          <w:tab w:val="left" w:pos="993"/>
        </w:tabs>
        <w:ind w:left="0" w:firstLine="709"/>
        <w:jc w:val="both"/>
        <w:rPr>
          <w:rFonts w:ascii="Times New Roman" w:hAnsi="Times New Roman"/>
        </w:rPr>
      </w:pPr>
      <w:r w:rsidRPr="0042236C">
        <w:rPr>
          <w:rFonts w:ascii="Times New Roman" w:hAnsi="Times New Roman"/>
        </w:rPr>
        <w:t>присутствие в начале работы этапа общей организации деятельности;</w:t>
      </w:r>
    </w:p>
    <w:p w14:paraId="6BCF95B5" w14:textId="77777777" w:rsidR="0036325E" w:rsidRPr="0042236C" w:rsidRDefault="0036325E" w:rsidP="00547AAF">
      <w:pPr>
        <w:widowControl w:val="0"/>
        <w:tabs>
          <w:tab w:val="left" w:pos="993"/>
        </w:tabs>
        <w:ind w:firstLine="709"/>
        <w:contextualSpacing/>
        <w:rPr>
          <w:rFonts w:eastAsia="Calibri"/>
          <w:lang w:eastAsia="en-US"/>
        </w:rPr>
      </w:pPr>
      <w:r w:rsidRPr="0042236C">
        <w:rPr>
          <w:rFonts w:eastAsia="Calibri"/>
          <w:lang w:eastAsia="en-US"/>
        </w:rPr>
        <w:t>адаптирование инструкции с учётом особых образовательных потребностей и индивидуальных трудностей обучающихся с ЗПР:</w:t>
      </w:r>
    </w:p>
    <w:p w14:paraId="15AF2503" w14:textId="77777777" w:rsidR="0036325E" w:rsidRPr="0042236C" w:rsidRDefault="0036325E" w:rsidP="00547AAF">
      <w:pPr>
        <w:widowControl w:val="0"/>
        <w:tabs>
          <w:tab w:val="left" w:pos="993"/>
        </w:tabs>
        <w:ind w:firstLine="709"/>
        <w:contextualSpacing/>
        <w:rPr>
          <w:rFonts w:eastAsia="Arial Unicode MS"/>
          <w:lang w:eastAsia="en-US"/>
        </w:rPr>
      </w:pPr>
      <w:r w:rsidRPr="0042236C">
        <w:rPr>
          <w:rFonts w:eastAsia="Arial Unicode MS"/>
          <w:lang w:eastAsia="en-US"/>
        </w:rPr>
        <w:t>1) упрощение формулировок по грамматическому и семантическому оформлению;</w:t>
      </w:r>
    </w:p>
    <w:p w14:paraId="7B2B98E9" w14:textId="77777777" w:rsidR="0036325E" w:rsidRPr="0042236C" w:rsidRDefault="0036325E" w:rsidP="00547AAF">
      <w:pPr>
        <w:widowControl w:val="0"/>
        <w:tabs>
          <w:tab w:val="left" w:pos="993"/>
        </w:tabs>
        <w:ind w:firstLine="709"/>
        <w:contextualSpacing/>
        <w:rPr>
          <w:rFonts w:eastAsia="Arial Unicode MS"/>
          <w:lang w:eastAsia="en-US"/>
        </w:rPr>
      </w:pPr>
      <w:r w:rsidRPr="0042236C">
        <w:rPr>
          <w:rFonts w:eastAsia="Arial Unicode MS"/>
          <w:lang w:eastAsia="en-US"/>
        </w:rPr>
        <w:t xml:space="preserve">2) упрощение </w:t>
      </w:r>
      <w:proofErr w:type="spellStart"/>
      <w:r w:rsidRPr="0042236C">
        <w:rPr>
          <w:rFonts w:eastAsia="Arial Unicode MS"/>
          <w:lang w:eastAsia="en-US"/>
        </w:rPr>
        <w:t>многозвеньевой</w:t>
      </w:r>
      <w:proofErr w:type="spellEnd"/>
      <w:r w:rsidRPr="0042236C">
        <w:rPr>
          <w:rFonts w:eastAsia="Arial Unicode MS"/>
          <w:lang w:eastAsia="en-US"/>
        </w:rPr>
        <w:t xml:space="preserve"> инструкции посредством деления её на короткие смысловые единицы, задающие поэтапность (</w:t>
      </w:r>
      <w:proofErr w:type="spellStart"/>
      <w:r w:rsidRPr="0042236C">
        <w:rPr>
          <w:rFonts w:eastAsia="Arial Unicode MS"/>
          <w:lang w:eastAsia="en-US"/>
        </w:rPr>
        <w:t>пошаговость</w:t>
      </w:r>
      <w:proofErr w:type="spellEnd"/>
      <w:r w:rsidRPr="0042236C">
        <w:rPr>
          <w:rFonts w:eastAsia="Arial Unicode MS"/>
          <w:lang w:eastAsia="en-US"/>
        </w:rPr>
        <w:t>) выполнения задания;</w:t>
      </w:r>
    </w:p>
    <w:p w14:paraId="52962505" w14:textId="77777777" w:rsidR="0036325E" w:rsidRPr="0042236C" w:rsidRDefault="0036325E" w:rsidP="00547AAF">
      <w:pPr>
        <w:widowControl w:val="0"/>
        <w:tabs>
          <w:tab w:val="left" w:pos="993"/>
        </w:tabs>
        <w:ind w:firstLine="709"/>
        <w:contextualSpacing/>
        <w:rPr>
          <w:rFonts w:eastAsia="Arial Unicode MS"/>
          <w:lang w:eastAsia="en-US"/>
        </w:rPr>
      </w:pPr>
      <w:r w:rsidRPr="0042236C">
        <w:rPr>
          <w:rFonts w:eastAsia="Arial Unicode MS"/>
          <w:lang w:eastAsia="en-US"/>
        </w:rPr>
        <w:t>3) в дополнение к письменной инструкции к заданию, при необходимости, она дополнительно прочитывается педагогом вслух в медленном темпе с чёткими смысловыми акцентами;</w:t>
      </w:r>
    </w:p>
    <w:p w14:paraId="65170CC0" w14:textId="77777777" w:rsidR="0036325E" w:rsidRPr="0042236C" w:rsidRDefault="0036325E" w:rsidP="00547AAF">
      <w:pPr>
        <w:pStyle w:val="a3"/>
        <w:widowControl w:val="0"/>
        <w:numPr>
          <w:ilvl w:val="0"/>
          <w:numId w:val="58"/>
        </w:numPr>
        <w:tabs>
          <w:tab w:val="left" w:pos="993"/>
        </w:tabs>
        <w:ind w:left="0" w:firstLine="709"/>
        <w:jc w:val="both"/>
        <w:rPr>
          <w:rFonts w:ascii="Times New Roman" w:hAnsi="Times New Roman"/>
        </w:rPr>
      </w:pPr>
      <w:r w:rsidRPr="0042236C">
        <w:rPr>
          <w:rFonts w:ascii="Times New Roman" w:hAnsi="Times New Roman"/>
        </w:rPr>
        <w:t>при необходимости адаптирование текста задания с учётом особых образовательных потребностей и индивидуальных трудностей обучающихся с ЗПР (более крупный шрифт, чёткое отграничение одного задания от другого; упрощение формулировок задания по грамматическому и семантическому оформлению и др.);</w:t>
      </w:r>
    </w:p>
    <w:p w14:paraId="40511D15" w14:textId="77777777" w:rsidR="0036325E" w:rsidRPr="0042236C" w:rsidRDefault="0036325E" w:rsidP="00547AAF">
      <w:pPr>
        <w:pStyle w:val="a3"/>
        <w:widowControl w:val="0"/>
        <w:numPr>
          <w:ilvl w:val="0"/>
          <w:numId w:val="58"/>
        </w:numPr>
        <w:tabs>
          <w:tab w:val="left" w:pos="993"/>
        </w:tabs>
        <w:ind w:left="0" w:firstLine="709"/>
        <w:jc w:val="both"/>
        <w:rPr>
          <w:rFonts w:ascii="Times New Roman" w:hAnsi="Times New Roman"/>
        </w:rPr>
      </w:pPr>
      <w:r w:rsidRPr="0042236C">
        <w:rPr>
          <w:rFonts w:ascii="Times New Roman" w:hAnsi="Times New Roman"/>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02D587B9" w14:textId="77777777" w:rsidR="0036325E" w:rsidRPr="0042236C" w:rsidRDefault="0036325E" w:rsidP="00547AAF">
      <w:pPr>
        <w:pStyle w:val="a3"/>
        <w:widowControl w:val="0"/>
        <w:numPr>
          <w:ilvl w:val="0"/>
          <w:numId w:val="58"/>
        </w:numPr>
        <w:tabs>
          <w:tab w:val="left" w:pos="993"/>
        </w:tabs>
        <w:ind w:left="0" w:firstLine="709"/>
        <w:jc w:val="both"/>
        <w:rPr>
          <w:rFonts w:ascii="Times New Roman" w:hAnsi="Times New Roman"/>
        </w:rPr>
      </w:pPr>
      <w:r w:rsidRPr="0042236C">
        <w:rPr>
          <w:rFonts w:ascii="Times New Roman" w:hAnsi="Times New Roman"/>
        </w:rPr>
        <w:t xml:space="preserve">увеличение времени на выполнение заданий; </w:t>
      </w:r>
    </w:p>
    <w:p w14:paraId="54C4768F" w14:textId="77777777" w:rsidR="0036325E" w:rsidRPr="0042236C" w:rsidRDefault="0036325E" w:rsidP="00547AAF">
      <w:pPr>
        <w:pStyle w:val="a3"/>
        <w:widowControl w:val="0"/>
        <w:numPr>
          <w:ilvl w:val="0"/>
          <w:numId w:val="58"/>
        </w:numPr>
        <w:tabs>
          <w:tab w:val="left" w:pos="993"/>
        </w:tabs>
        <w:ind w:left="0" w:firstLine="709"/>
        <w:jc w:val="both"/>
        <w:rPr>
          <w:rFonts w:ascii="Times New Roman" w:hAnsi="Times New Roman"/>
        </w:rPr>
      </w:pPr>
      <w:r w:rsidRPr="0042236C">
        <w:rPr>
          <w:rFonts w:ascii="Times New Roman" w:hAnsi="Times New Roman"/>
        </w:rPr>
        <w:t xml:space="preserve">возможность организации короткого перерыва (10-15 мин) при нарастании в поведении ребёнка проявлений утомления, истощения; </w:t>
      </w:r>
    </w:p>
    <w:p w14:paraId="10052831" w14:textId="77777777" w:rsidR="0036325E" w:rsidRPr="0042236C" w:rsidRDefault="0036325E" w:rsidP="00547AAF">
      <w:pPr>
        <w:pStyle w:val="a3"/>
        <w:widowControl w:val="0"/>
        <w:numPr>
          <w:ilvl w:val="0"/>
          <w:numId w:val="58"/>
        </w:numPr>
        <w:tabs>
          <w:tab w:val="left" w:pos="993"/>
        </w:tabs>
        <w:ind w:left="0" w:firstLine="709"/>
        <w:jc w:val="both"/>
        <w:rPr>
          <w:rFonts w:ascii="Times New Roman" w:hAnsi="Times New Roman"/>
        </w:rPr>
      </w:pPr>
      <w:r w:rsidRPr="0042236C">
        <w:rPr>
          <w:rFonts w:ascii="Times New Roman" w:hAnsi="Times New Roman"/>
        </w:rPr>
        <w:lastRenderedPageBreak/>
        <w:t>недопустимыми являются негативные реакции со стороны педагога, создание ситуаций, приводящих к эмоциональному травмированию ребёнка.</w:t>
      </w:r>
    </w:p>
    <w:p w14:paraId="30E39AEC" w14:textId="77777777" w:rsidR="0036325E" w:rsidRPr="0042236C" w:rsidRDefault="0036325E" w:rsidP="00547AAF">
      <w:pPr>
        <w:widowControl w:val="0"/>
        <w:contextualSpacing/>
        <w:rPr>
          <w:rFonts w:eastAsia="Calibri"/>
          <w:lang w:eastAsia="en-US" w:bidi="en-US"/>
        </w:rPr>
      </w:pPr>
      <w:r w:rsidRPr="0042236C">
        <w:rPr>
          <w:rFonts w:eastAsia="Calibri"/>
          <w:lang w:eastAsia="en-US" w:bidi="en-US"/>
        </w:rPr>
        <w:t>Итоговая оценка при получении начального общего образования</w:t>
      </w:r>
    </w:p>
    <w:p w14:paraId="26BB0F47"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На итоговую оценку при получении начального общего образования, результаты которой используются при принятии решения о возможности (или невозможности) продолжения обучения на уровне основного общего образования, выносятся предметные и метапредметные результаты.</w:t>
      </w:r>
    </w:p>
    <w:p w14:paraId="7145CB77"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Итоговая аттестация при получении начального общего образования проводится с учётом возможных специфических трудностей обучающегося с ЗПР в овладении письмом, чтением или счётом. Вывод об успешности овладения обучающимися содержанием АООП НОО делается на основании положительной индивидуальной динамики. </w:t>
      </w:r>
    </w:p>
    <w:p w14:paraId="1D9B88AC" w14:textId="77777777" w:rsidR="0036325E" w:rsidRPr="0042236C" w:rsidRDefault="0036325E" w:rsidP="00547AAF">
      <w:pPr>
        <w:widowControl w:val="0"/>
        <w:contextualSpacing/>
        <w:rPr>
          <w:rFonts w:eastAsia="Arial Unicode MS"/>
          <w:lang w:eastAsia="en-US"/>
        </w:rPr>
      </w:pPr>
      <w:r w:rsidRPr="0042236C">
        <w:rPr>
          <w:rFonts w:eastAsia="Arial Unicode MS"/>
          <w:lang w:eastAsia="en-US"/>
        </w:rPr>
        <w:t xml:space="preserve">Основной формой обсуждения успешности овладения обучающимися содержанием АООП НОО является заседание </w:t>
      </w:r>
      <w:proofErr w:type="spellStart"/>
      <w:r w:rsidRPr="0042236C">
        <w:rPr>
          <w:rFonts w:eastAsia="Arial Unicode MS"/>
          <w:lang w:eastAsia="en-US"/>
        </w:rPr>
        <w:t>ППк</w:t>
      </w:r>
      <w:proofErr w:type="spellEnd"/>
      <w:r w:rsidRPr="0042236C">
        <w:rPr>
          <w:rFonts w:eastAsia="Arial Unicode MS"/>
          <w:lang w:eastAsia="en-US"/>
        </w:rPr>
        <w:t xml:space="preserve"> учреждения.</w:t>
      </w:r>
    </w:p>
    <w:p w14:paraId="72D6EC4C" w14:textId="77777777" w:rsidR="0036325E" w:rsidRPr="0042236C" w:rsidRDefault="0036325E" w:rsidP="00547AAF">
      <w:pPr>
        <w:widowControl w:val="0"/>
        <w:contextualSpacing/>
      </w:pPr>
    </w:p>
    <w:p w14:paraId="3A341A31" w14:textId="77777777" w:rsidR="0036325E" w:rsidRPr="0042236C" w:rsidRDefault="0036325E" w:rsidP="00547AAF">
      <w:pPr>
        <w:widowControl w:val="0"/>
        <w:contextualSpacing/>
        <w:sectPr w:rsidR="0036325E" w:rsidRPr="0042236C" w:rsidSect="0036325E">
          <w:pgSz w:w="11906" w:h="16838"/>
          <w:pgMar w:top="851" w:right="567" w:bottom="1134" w:left="1134" w:header="340" w:footer="340" w:gutter="0"/>
          <w:cols w:space="708"/>
          <w:titlePg/>
          <w:docGrid w:linePitch="360"/>
        </w:sectPr>
      </w:pPr>
    </w:p>
    <w:p w14:paraId="7BDDA9EE" w14:textId="77777777" w:rsidR="0036325E" w:rsidRPr="0042236C" w:rsidRDefault="0036325E" w:rsidP="00547AAF">
      <w:pPr>
        <w:widowControl w:val="0"/>
        <w:contextualSpacing/>
        <w:jc w:val="right"/>
        <w:rPr>
          <w:rFonts w:eastAsia="Calibri"/>
          <w:lang w:eastAsia="en-US"/>
        </w:rPr>
      </w:pPr>
      <w:r w:rsidRPr="0042236C">
        <w:rPr>
          <w:rFonts w:eastAsia="Calibri"/>
          <w:lang w:eastAsia="en-US"/>
        </w:rPr>
        <w:lastRenderedPageBreak/>
        <w:t>Приложение 3</w:t>
      </w:r>
    </w:p>
    <w:p w14:paraId="694A5073" w14:textId="62A7B055" w:rsidR="00CA3A96" w:rsidRPr="0042236C" w:rsidRDefault="00CA3A96" w:rsidP="00547AAF">
      <w:pPr>
        <w:widowControl w:val="0"/>
        <w:contextualSpacing/>
        <w:jc w:val="center"/>
        <w:rPr>
          <w:rFonts w:eastAsia="Calibri"/>
          <w:b/>
          <w:szCs w:val="24"/>
          <w:lang w:eastAsia="en-US"/>
        </w:rPr>
      </w:pPr>
      <w:r w:rsidRPr="0042236C">
        <w:rPr>
          <w:rFonts w:eastAsia="Calibri"/>
          <w:b/>
          <w:szCs w:val="24"/>
          <w:lang w:eastAsia="en-US"/>
        </w:rPr>
        <w:t>ТЕХНОЛОГИЧЕСКАЯ КАРТА ПСИХОЛОГО-ПЕДАГОГИЧЕСКОГО МОНИТОРИНГА ДОСТИЖЕНИЯ ОБУЧАЮЩИМИСЯ С ЗПР ЛИЧНОСТНЫХ РЕЗУЛЬТАТОВ (ВАРИАНТ ОБУЧЕНИЯ – 7.2.)</w:t>
      </w:r>
    </w:p>
    <w:tbl>
      <w:tblPr>
        <w:tblW w:w="15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954"/>
        <w:gridCol w:w="2834"/>
        <w:gridCol w:w="2836"/>
      </w:tblGrid>
      <w:tr w:rsidR="00CA3A96" w:rsidRPr="0042236C" w14:paraId="1C3D8FD6" w14:textId="77777777" w:rsidTr="00547AAF">
        <w:trPr>
          <w:trHeight w:val="77"/>
        </w:trPr>
        <w:tc>
          <w:tcPr>
            <w:tcW w:w="4253" w:type="dxa"/>
          </w:tcPr>
          <w:p w14:paraId="28E5DE8A" w14:textId="77777777" w:rsidR="00CA3A96" w:rsidRPr="0042236C" w:rsidRDefault="00CA3A96" w:rsidP="00547AAF">
            <w:pPr>
              <w:widowControl w:val="0"/>
              <w:ind w:firstLine="0"/>
              <w:contextualSpacing/>
              <w:jc w:val="center"/>
              <w:rPr>
                <w:rFonts w:eastAsia="Calibri"/>
                <w:b/>
                <w:i/>
                <w:lang w:eastAsia="en-US"/>
              </w:rPr>
            </w:pPr>
            <w:r w:rsidRPr="0042236C">
              <w:rPr>
                <w:rFonts w:eastAsia="Calibri"/>
                <w:b/>
                <w:i/>
                <w:sz w:val="22"/>
                <w:lang w:eastAsia="en-US"/>
              </w:rPr>
              <w:t>Критерии</w:t>
            </w:r>
          </w:p>
        </w:tc>
        <w:tc>
          <w:tcPr>
            <w:tcW w:w="5954" w:type="dxa"/>
          </w:tcPr>
          <w:p w14:paraId="1597280E" w14:textId="77777777" w:rsidR="00CA3A96" w:rsidRPr="0042236C" w:rsidRDefault="00CA3A96" w:rsidP="00547AAF">
            <w:pPr>
              <w:widowControl w:val="0"/>
              <w:ind w:firstLine="0"/>
              <w:contextualSpacing/>
              <w:jc w:val="center"/>
              <w:rPr>
                <w:rFonts w:eastAsia="Calibri"/>
                <w:b/>
                <w:i/>
                <w:lang w:eastAsia="en-US"/>
              </w:rPr>
            </w:pPr>
            <w:r w:rsidRPr="0042236C">
              <w:rPr>
                <w:rFonts w:eastAsia="Calibri"/>
                <w:b/>
                <w:i/>
                <w:sz w:val="22"/>
                <w:lang w:eastAsia="en-US"/>
              </w:rPr>
              <w:t>Индикаторы</w:t>
            </w:r>
          </w:p>
        </w:tc>
        <w:tc>
          <w:tcPr>
            <w:tcW w:w="2834" w:type="dxa"/>
          </w:tcPr>
          <w:p w14:paraId="62E86558" w14:textId="77777777" w:rsidR="00CA3A96" w:rsidRPr="0042236C" w:rsidRDefault="00CA3A96" w:rsidP="00547AAF">
            <w:pPr>
              <w:widowControl w:val="0"/>
              <w:ind w:firstLine="0"/>
              <w:contextualSpacing/>
              <w:jc w:val="center"/>
              <w:rPr>
                <w:rFonts w:eastAsia="Calibri"/>
                <w:b/>
                <w:i/>
                <w:lang w:eastAsia="en-US"/>
              </w:rPr>
            </w:pPr>
            <w:r w:rsidRPr="0042236C">
              <w:rPr>
                <w:rFonts w:eastAsia="Calibri"/>
                <w:b/>
                <w:i/>
                <w:sz w:val="22"/>
                <w:lang w:eastAsia="en-US"/>
              </w:rPr>
              <w:t>Методы и методики для диагностики</w:t>
            </w:r>
          </w:p>
        </w:tc>
        <w:tc>
          <w:tcPr>
            <w:tcW w:w="2836" w:type="dxa"/>
          </w:tcPr>
          <w:p w14:paraId="0884CD05" w14:textId="77777777" w:rsidR="00CA3A96" w:rsidRPr="0042236C" w:rsidRDefault="00CA3A96" w:rsidP="00547AAF">
            <w:pPr>
              <w:widowControl w:val="0"/>
              <w:ind w:left="1948" w:hanging="1948"/>
              <w:contextualSpacing/>
              <w:jc w:val="center"/>
              <w:rPr>
                <w:rFonts w:eastAsia="Calibri"/>
                <w:b/>
                <w:i/>
                <w:lang w:eastAsia="en-US"/>
              </w:rPr>
            </w:pPr>
            <w:r w:rsidRPr="0042236C">
              <w:rPr>
                <w:rFonts w:eastAsia="Calibri"/>
                <w:b/>
                <w:i/>
                <w:sz w:val="22"/>
                <w:lang w:eastAsia="en-US"/>
              </w:rPr>
              <w:t>Ответственные,</w:t>
            </w:r>
          </w:p>
          <w:p w14:paraId="69B9E971" w14:textId="77777777" w:rsidR="00CA3A96" w:rsidRPr="0042236C" w:rsidRDefault="00CA3A96" w:rsidP="00547AAF">
            <w:pPr>
              <w:widowControl w:val="0"/>
              <w:ind w:left="1948" w:hanging="1948"/>
              <w:contextualSpacing/>
              <w:jc w:val="center"/>
              <w:rPr>
                <w:rFonts w:eastAsia="Calibri"/>
                <w:b/>
                <w:i/>
                <w:lang w:eastAsia="en-US"/>
              </w:rPr>
            </w:pPr>
            <w:r w:rsidRPr="0042236C">
              <w:rPr>
                <w:rFonts w:eastAsia="Calibri"/>
                <w:b/>
                <w:i/>
                <w:sz w:val="22"/>
                <w:lang w:eastAsia="en-US"/>
              </w:rPr>
              <w:t>Сроки проведения</w:t>
            </w:r>
          </w:p>
        </w:tc>
      </w:tr>
      <w:tr w:rsidR="00CA3A96" w:rsidRPr="0042236C" w14:paraId="4F82E430" w14:textId="77777777" w:rsidTr="00CA3A96">
        <w:tc>
          <w:tcPr>
            <w:tcW w:w="4253" w:type="dxa"/>
            <w:vMerge w:val="restart"/>
          </w:tcPr>
          <w:p w14:paraId="00C3BAEB" w14:textId="77777777" w:rsidR="00CA3A96" w:rsidRPr="0042236C" w:rsidRDefault="00CA3A96" w:rsidP="00547AAF">
            <w:pPr>
              <w:widowControl w:val="0"/>
              <w:numPr>
                <w:ilvl w:val="0"/>
                <w:numId w:val="64"/>
              </w:numPr>
              <w:tabs>
                <w:tab w:val="left" w:pos="176"/>
                <w:tab w:val="left" w:pos="318"/>
              </w:tabs>
              <w:ind w:left="34" w:firstLine="34"/>
              <w:contextualSpacing/>
              <w:jc w:val="left"/>
              <w:rPr>
                <w:rFonts w:eastAsia="Calibri"/>
                <w:lang w:eastAsia="en-US"/>
              </w:rPr>
            </w:pPr>
            <w:r w:rsidRPr="0042236C">
              <w:rPr>
                <w:rFonts w:eastAsia="Calibri"/>
                <w:sz w:val="22"/>
                <w:lang w:eastAsia="en-US"/>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tc>
        <w:tc>
          <w:tcPr>
            <w:tcW w:w="5954" w:type="dxa"/>
          </w:tcPr>
          <w:p w14:paraId="6FE6895B"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Называет страну, в которой живёт, её столицу, знает символику российского государства: герб, флаг, гимн.</w:t>
            </w:r>
          </w:p>
        </w:tc>
        <w:tc>
          <w:tcPr>
            <w:tcW w:w="2834" w:type="dxa"/>
            <w:vMerge w:val="restart"/>
          </w:tcPr>
          <w:p w14:paraId="7A306CE8"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Индивидуальная беседа</w:t>
            </w:r>
          </w:p>
          <w:p w14:paraId="2ECEE775" w14:textId="77777777" w:rsidR="00CA3A96" w:rsidRPr="0042236C" w:rsidRDefault="00CA3A96" w:rsidP="00547AAF">
            <w:pPr>
              <w:widowControl w:val="0"/>
              <w:ind w:firstLine="0"/>
              <w:contextualSpacing/>
              <w:rPr>
                <w:rFonts w:eastAsia="Calibri"/>
                <w:lang w:eastAsia="en-US"/>
              </w:rPr>
            </w:pPr>
          </w:p>
        </w:tc>
        <w:tc>
          <w:tcPr>
            <w:tcW w:w="2836" w:type="dxa"/>
            <w:vMerge w:val="restart"/>
          </w:tcPr>
          <w:p w14:paraId="529251FD"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Учитель-дефектолог</w:t>
            </w:r>
          </w:p>
          <w:p w14:paraId="5260329F"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На момент прибытия (1-4 класс), конец учебного года (1-4 класс)</w:t>
            </w:r>
          </w:p>
        </w:tc>
      </w:tr>
      <w:tr w:rsidR="00CA3A96" w:rsidRPr="0042236C" w14:paraId="25E0F8C0" w14:textId="77777777" w:rsidTr="00CA3A96">
        <w:trPr>
          <w:trHeight w:val="354"/>
        </w:trPr>
        <w:tc>
          <w:tcPr>
            <w:tcW w:w="4253" w:type="dxa"/>
            <w:vMerge/>
          </w:tcPr>
          <w:p w14:paraId="6B78EAE3"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18D8046C"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 xml:space="preserve">Называет знаменательные для Отечества исторические события, государственные праздники. </w:t>
            </w:r>
          </w:p>
        </w:tc>
        <w:tc>
          <w:tcPr>
            <w:tcW w:w="2834" w:type="dxa"/>
            <w:vMerge/>
          </w:tcPr>
          <w:p w14:paraId="322E63C0" w14:textId="77777777" w:rsidR="00CA3A96" w:rsidRPr="0042236C" w:rsidRDefault="00CA3A96" w:rsidP="00547AAF">
            <w:pPr>
              <w:widowControl w:val="0"/>
              <w:ind w:firstLine="0"/>
              <w:contextualSpacing/>
              <w:rPr>
                <w:rFonts w:eastAsia="Calibri"/>
                <w:lang w:eastAsia="en-US"/>
              </w:rPr>
            </w:pPr>
          </w:p>
        </w:tc>
        <w:tc>
          <w:tcPr>
            <w:tcW w:w="2836" w:type="dxa"/>
            <w:vMerge/>
          </w:tcPr>
          <w:p w14:paraId="38B57F49" w14:textId="77777777" w:rsidR="00CA3A96" w:rsidRPr="0042236C" w:rsidRDefault="00CA3A96" w:rsidP="00547AAF">
            <w:pPr>
              <w:widowControl w:val="0"/>
              <w:ind w:firstLine="0"/>
              <w:contextualSpacing/>
              <w:rPr>
                <w:rFonts w:eastAsia="Calibri"/>
                <w:lang w:eastAsia="en-US"/>
              </w:rPr>
            </w:pPr>
          </w:p>
        </w:tc>
      </w:tr>
      <w:tr w:rsidR="00CA3A96" w:rsidRPr="0042236C" w14:paraId="4A270B57" w14:textId="77777777" w:rsidTr="00CA3A96">
        <w:tc>
          <w:tcPr>
            <w:tcW w:w="4253" w:type="dxa"/>
            <w:vMerge/>
          </w:tcPr>
          <w:p w14:paraId="42B3A070"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001EB57E"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Знает свою этническую и национальную принадлежность.</w:t>
            </w:r>
          </w:p>
        </w:tc>
        <w:tc>
          <w:tcPr>
            <w:tcW w:w="2834" w:type="dxa"/>
            <w:vMerge/>
          </w:tcPr>
          <w:p w14:paraId="35255D38" w14:textId="77777777" w:rsidR="00CA3A96" w:rsidRPr="0042236C" w:rsidRDefault="00CA3A96" w:rsidP="00547AAF">
            <w:pPr>
              <w:widowControl w:val="0"/>
              <w:ind w:firstLine="0"/>
              <w:contextualSpacing/>
              <w:rPr>
                <w:rFonts w:eastAsia="Calibri"/>
                <w:lang w:eastAsia="en-US"/>
              </w:rPr>
            </w:pPr>
          </w:p>
        </w:tc>
        <w:tc>
          <w:tcPr>
            <w:tcW w:w="2836" w:type="dxa"/>
            <w:vMerge/>
          </w:tcPr>
          <w:p w14:paraId="7575FAE5" w14:textId="77777777" w:rsidR="00CA3A96" w:rsidRPr="0042236C" w:rsidRDefault="00CA3A96" w:rsidP="00547AAF">
            <w:pPr>
              <w:widowControl w:val="0"/>
              <w:ind w:firstLine="0"/>
              <w:contextualSpacing/>
              <w:rPr>
                <w:rFonts w:eastAsia="Calibri"/>
                <w:lang w:eastAsia="en-US"/>
              </w:rPr>
            </w:pPr>
          </w:p>
        </w:tc>
      </w:tr>
      <w:tr w:rsidR="00CA3A96" w:rsidRPr="0042236C" w14:paraId="40DB9B87" w14:textId="77777777" w:rsidTr="00CA3A96">
        <w:trPr>
          <w:trHeight w:val="1058"/>
        </w:trPr>
        <w:tc>
          <w:tcPr>
            <w:tcW w:w="4253" w:type="dxa"/>
          </w:tcPr>
          <w:p w14:paraId="56EAF4E0"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r w:rsidRPr="0042236C">
              <w:rPr>
                <w:rFonts w:eastAsia="Calibri"/>
                <w:sz w:val="22"/>
                <w:lang w:eastAsia="en-US"/>
              </w:rPr>
              <w:t>Формирование целостного, социально ориентированного взгляда на мир в его органичном единстве природной и социальной частей.</w:t>
            </w:r>
          </w:p>
        </w:tc>
        <w:tc>
          <w:tcPr>
            <w:tcW w:w="5954" w:type="dxa"/>
          </w:tcPr>
          <w:p w14:paraId="0EC12146"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Сформированы представления о целостной картине окружающего мира.</w:t>
            </w:r>
          </w:p>
        </w:tc>
        <w:tc>
          <w:tcPr>
            <w:tcW w:w="2834" w:type="dxa"/>
          </w:tcPr>
          <w:p w14:paraId="2226437D"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Индивидуальная беседа</w:t>
            </w:r>
          </w:p>
        </w:tc>
        <w:tc>
          <w:tcPr>
            <w:tcW w:w="2836" w:type="dxa"/>
          </w:tcPr>
          <w:p w14:paraId="30F7C9B5"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Учитель-дефектолог</w:t>
            </w:r>
          </w:p>
          <w:p w14:paraId="2D02008B"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(1-4 класс), конец учебного года (1-4 класс)</w:t>
            </w:r>
          </w:p>
        </w:tc>
      </w:tr>
      <w:tr w:rsidR="00CA3A96" w:rsidRPr="0042236C" w14:paraId="6C4287F3" w14:textId="77777777" w:rsidTr="00CA3A96">
        <w:tc>
          <w:tcPr>
            <w:tcW w:w="4253" w:type="dxa"/>
            <w:vMerge w:val="restart"/>
          </w:tcPr>
          <w:p w14:paraId="43EA6B60"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r w:rsidRPr="0042236C">
              <w:rPr>
                <w:rFonts w:eastAsia="Calibri"/>
                <w:sz w:val="22"/>
                <w:lang w:eastAsia="en-US"/>
              </w:rPr>
              <w:t>Формирование уважительного отношения к иному мнению, истории и культуре других народов.</w:t>
            </w:r>
          </w:p>
        </w:tc>
        <w:tc>
          <w:tcPr>
            <w:tcW w:w="5954" w:type="dxa"/>
          </w:tcPr>
          <w:p w14:paraId="132619D8"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Умеет договариваться и приходить к общему решению в совместной деятельности, в том числе в ситуации столкновения интересов.</w:t>
            </w:r>
          </w:p>
        </w:tc>
        <w:tc>
          <w:tcPr>
            <w:tcW w:w="2834" w:type="dxa"/>
          </w:tcPr>
          <w:p w14:paraId="37BA3063"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Наблюдение экспертов во время проведения групповой работы</w:t>
            </w:r>
          </w:p>
        </w:tc>
        <w:tc>
          <w:tcPr>
            <w:tcW w:w="2836" w:type="dxa"/>
          </w:tcPr>
          <w:p w14:paraId="7CDF134A"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Эксперты</w:t>
            </w:r>
          </w:p>
          <w:p w14:paraId="14F3E91C"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конец учебного года (1-4 класс)</w:t>
            </w:r>
          </w:p>
        </w:tc>
      </w:tr>
      <w:tr w:rsidR="00CA3A96" w:rsidRPr="0042236C" w14:paraId="504C6CE5" w14:textId="77777777" w:rsidTr="00CA3A96">
        <w:trPr>
          <w:trHeight w:val="1056"/>
        </w:trPr>
        <w:tc>
          <w:tcPr>
            <w:tcW w:w="4253" w:type="dxa"/>
            <w:vMerge/>
          </w:tcPr>
          <w:p w14:paraId="4F6658A2"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24631326"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Проявляет уважение к людям других национальностей, их вероисповеданию, культуре.</w:t>
            </w:r>
          </w:p>
        </w:tc>
        <w:tc>
          <w:tcPr>
            <w:tcW w:w="2834" w:type="dxa"/>
          </w:tcPr>
          <w:p w14:paraId="07E2598C"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Наблюдение</w:t>
            </w:r>
          </w:p>
        </w:tc>
        <w:tc>
          <w:tcPr>
            <w:tcW w:w="2836" w:type="dxa"/>
          </w:tcPr>
          <w:p w14:paraId="119200F1"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Учитель, воспитатель</w:t>
            </w:r>
          </w:p>
          <w:p w14:paraId="293AD00E"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На момент прибытия (1-4 класс), конец учебного года (1-4 класс)</w:t>
            </w:r>
          </w:p>
        </w:tc>
      </w:tr>
      <w:tr w:rsidR="00CA3A96" w:rsidRPr="0042236C" w14:paraId="34F8B3FB" w14:textId="77777777" w:rsidTr="00CA3A96">
        <w:tc>
          <w:tcPr>
            <w:tcW w:w="4253" w:type="dxa"/>
            <w:vMerge w:val="restart"/>
          </w:tcPr>
          <w:p w14:paraId="1EFA75CB"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Овладение начальными навыками адаптации в динамично изменяющемся и развивающемся мире.</w:t>
            </w:r>
          </w:p>
        </w:tc>
        <w:tc>
          <w:tcPr>
            <w:tcW w:w="5954" w:type="dxa"/>
          </w:tcPr>
          <w:p w14:paraId="0985B61B" w14:textId="77777777" w:rsidR="00CA3A96" w:rsidRPr="0042236C" w:rsidRDefault="00CA3A96" w:rsidP="00547AAF">
            <w:pPr>
              <w:widowControl w:val="0"/>
              <w:ind w:firstLine="0"/>
              <w:contextualSpacing/>
            </w:pPr>
            <w:r w:rsidRPr="0042236C">
              <w:rPr>
                <w:sz w:val="22"/>
              </w:rPr>
              <w:t>Принимает нормы и правила в новой социальной ситуации.</w:t>
            </w:r>
          </w:p>
        </w:tc>
        <w:tc>
          <w:tcPr>
            <w:tcW w:w="2834" w:type="dxa"/>
            <w:vMerge w:val="restart"/>
          </w:tcPr>
          <w:p w14:paraId="69A7D69D" w14:textId="77777777" w:rsidR="00CA3A96" w:rsidRPr="0042236C" w:rsidRDefault="00CA3A96" w:rsidP="00547AAF">
            <w:pPr>
              <w:widowControl w:val="0"/>
              <w:ind w:firstLine="0"/>
              <w:contextualSpacing/>
            </w:pPr>
            <w:r w:rsidRPr="0042236C">
              <w:rPr>
                <w:sz w:val="22"/>
              </w:rPr>
              <w:t>Наблюдение</w:t>
            </w:r>
          </w:p>
        </w:tc>
        <w:tc>
          <w:tcPr>
            <w:tcW w:w="2836" w:type="dxa"/>
            <w:vMerge w:val="restart"/>
          </w:tcPr>
          <w:p w14:paraId="66E136B3" w14:textId="77777777" w:rsidR="00CA3A96" w:rsidRPr="0042236C" w:rsidRDefault="00CA3A96" w:rsidP="00547AAF">
            <w:pPr>
              <w:widowControl w:val="0"/>
              <w:ind w:firstLine="0"/>
              <w:contextualSpacing/>
            </w:pPr>
            <w:r w:rsidRPr="0042236C">
              <w:rPr>
                <w:sz w:val="22"/>
              </w:rPr>
              <w:t>Учитель, воспитатель</w:t>
            </w:r>
          </w:p>
          <w:p w14:paraId="68FC5FEB"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5067A354" w14:textId="77777777" w:rsidTr="00CA3A96">
        <w:tc>
          <w:tcPr>
            <w:tcW w:w="4253" w:type="dxa"/>
            <w:vMerge/>
            <w:shd w:val="clear" w:color="auto" w:fill="B6DDE8" w:themeFill="accent5" w:themeFillTint="66"/>
          </w:tcPr>
          <w:p w14:paraId="441D7674"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39562AEA" w14:textId="77777777" w:rsidR="00CA3A96" w:rsidRPr="0042236C" w:rsidRDefault="00CA3A96" w:rsidP="00547AAF">
            <w:pPr>
              <w:widowControl w:val="0"/>
              <w:ind w:firstLine="0"/>
              <w:contextualSpacing/>
            </w:pPr>
            <w:r w:rsidRPr="0042236C">
              <w:rPr>
                <w:sz w:val="22"/>
              </w:rPr>
              <w:t>Умеет воспринимать ситуацию затруднения и находить способ для её преодоления.</w:t>
            </w:r>
          </w:p>
        </w:tc>
        <w:tc>
          <w:tcPr>
            <w:tcW w:w="2834" w:type="dxa"/>
            <w:vMerge/>
            <w:shd w:val="clear" w:color="auto" w:fill="B6DDE8" w:themeFill="accent5" w:themeFillTint="66"/>
          </w:tcPr>
          <w:p w14:paraId="39B926A1" w14:textId="77777777" w:rsidR="00CA3A96" w:rsidRPr="0042236C" w:rsidRDefault="00CA3A96" w:rsidP="00547AAF">
            <w:pPr>
              <w:widowControl w:val="0"/>
              <w:ind w:firstLine="0"/>
              <w:contextualSpacing/>
              <w:rPr>
                <w:rFonts w:eastAsia="Calibri"/>
                <w:lang w:eastAsia="en-US"/>
              </w:rPr>
            </w:pPr>
          </w:p>
        </w:tc>
        <w:tc>
          <w:tcPr>
            <w:tcW w:w="2836" w:type="dxa"/>
            <w:vMerge/>
          </w:tcPr>
          <w:p w14:paraId="0F0BBD3E" w14:textId="77777777" w:rsidR="00CA3A96" w:rsidRPr="0042236C" w:rsidRDefault="00CA3A96" w:rsidP="00547AAF">
            <w:pPr>
              <w:widowControl w:val="0"/>
              <w:ind w:firstLine="0"/>
              <w:contextualSpacing/>
              <w:rPr>
                <w:rFonts w:eastAsia="Calibri"/>
                <w:lang w:eastAsia="en-US"/>
              </w:rPr>
            </w:pPr>
          </w:p>
        </w:tc>
      </w:tr>
      <w:tr w:rsidR="00CA3A96" w:rsidRPr="0042236C" w14:paraId="1265A176" w14:textId="77777777" w:rsidTr="00CA3A96">
        <w:tc>
          <w:tcPr>
            <w:tcW w:w="4253" w:type="dxa"/>
            <w:vMerge/>
            <w:shd w:val="clear" w:color="auto" w:fill="B6DDE8" w:themeFill="accent5" w:themeFillTint="66"/>
          </w:tcPr>
          <w:p w14:paraId="32F1A303"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7B07673A" w14:textId="77777777" w:rsidR="00CA3A96" w:rsidRPr="0042236C" w:rsidRDefault="00CA3A96" w:rsidP="00547AAF">
            <w:pPr>
              <w:widowControl w:val="0"/>
              <w:ind w:firstLine="0"/>
              <w:contextualSpacing/>
            </w:pPr>
            <w:r w:rsidRPr="0042236C">
              <w:rPr>
                <w:sz w:val="22"/>
              </w:rPr>
              <w:t>Обладает способностью к самоизменению и саморазвитию в новой социальной ситуации.</w:t>
            </w:r>
          </w:p>
        </w:tc>
        <w:tc>
          <w:tcPr>
            <w:tcW w:w="2834" w:type="dxa"/>
            <w:vMerge/>
            <w:shd w:val="clear" w:color="auto" w:fill="B6DDE8" w:themeFill="accent5" w:themeFillTint="66"/>
          </w:tcPr>
          <w:p w14:paraId="661024AA" w14:textId="77777777" w:rsidR="00CA3A96" w:rsidRPr="0042236C" w:rsidRDefault="00CA3A96" w:rsidP="00547AAF">
            <w:pPr>
              <w:widowControl w:val="0"/>
              <w:ind w:firstLine="0"/>
              <w:contextualSpacing/>
              <w:rPr>
                <w:rFonts w:eastAsia="Calibri"/>
                <w:lang w:eastAsia="en-US"/>
              </w:rPr>
            </w:pPr>
          </w:p>
        </w:tc>
        <w:tc>
          <w:tcPr>
            <w:tcW w:w="2836" w:type="dxa"/>
            <w:vMerge/>
          </w:tcPr>
          <w:p w14:paraId="145B6CB2" w14:textId="77777777" w:rsidR="00CA3A96" w:rsidRPr="0042236C" w:rsidRDefault="00CA3A96" w:rsidP="00547AAF">
            <w:pPr>
              <w:widowControl w:val="0"/>
              <w:ind w:firstLine="0"/>
              <w:contextualSpacing/>
              <w:rPr>
                <w:rFonts w:eastAsia="Calibri"/>
                <w:lang w:eastAsia="en-US"/>
              </w:rPr>
            </w:pPr>
          </w:p>
        </w:tc>
      </w:tr>
      <w:tr w:rsidR="00CA3A96" w:rsidRPr="0042236C" w14:paraId="7811D2B9" w14:textId="77777777" w:rsidTr="00CA3A96">
        <w:trPr>
          <w:trHeight w:val="789"/>
        </w:trPr>
        <w:tc>
          <w:tcPr>
            <w:tcW w:w="4253" w:type="dxa"/>
            <w:vMerge w:val="restart"/>
          </w:tcPr>
          <w:p w14:paraId="5FEFF991"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Принятие и освоение социальной роли обучающегося, формирование и развитие социально значимых мотивов учебной деятельности.</w:t>
            </w:r>
          </w:p>
        </w:tc>
        <w:tc>
          <w:tcPr>
            <w:tcW w:w="5954" w:type="dxa"/>
            <w:vMerge w:val="restart"/>
          </w:tcPr>
          <w:p w14:paraId="14461761" w14:textId="77777777" w:rsidR="00CA3A96" w:rsidRPr="0042236C" w:rsidRDefault="00CA3A96" w:rsidP="00547AAF">
            <w:pPr>
              <w:widowControl w:val="0"/>
              <w:ind w:firstLine="0"/>
              <w:contextualSpacing/>
            </w:pPr>
            <w:r w:rsidRPr="0042236C">
              <w:rPr>
                <w:sz w:val="22"/>
              </w:rPr>
              <w:t>Сформированы социально-значимые мотивы учебной деятельности.</w:t>
            </w:r>
          </w:p>
        </w:tc>
        <w:tc>
          <w:tcPr>
            <w:tcW w:w="2834" w:type="dxa"/>
          </w:tcPr>
          <w:p w14:paraId="5FFBA6B3" w14:textId="77777777" w:rsidR="00CA3A96" w:rsidRPr="0042236C" w:rsidRDefault="00CA3A96" w:rsidP="00547AAF">
            <w:pPr>
              <w:widowControl w:val="0"/>
              <w:autoSpaceDE w:val="0"/>
              <w:autoSpaceDN w:val="0"/>
              <w:adjustRightInd w:val="0"/>
              <w:ind w:firstLine="0"/>
              <w:contextualSpacing/>
            </w:pPr>
            <w:r w:rsidRPr="0042236C">
              <w:rPr>
                <w:sz w:val="22"/>
              </w:rPr>
              <w:t xml:space="preserve">Анкета по оценке уровня школьной мотивации Н. </w:t>
            </w:r>
            <w:proofErr w:type="spellStart"/>
            <w:r w:rsidRPr="0042236C">
              <w:rPr>
                <w:sz w:val="22"/>
              </w:rPr>
              <w:t>Лускановой</w:t>
            </w:r>
            <w:proofErr w:type="spellEnd"/>
          </w:p>
        </w:tc>
        <w:tc>
          <w:tcPr>
            <w:tcW w:w="2836" w:type="dxa"/>
          </w:tcPr>
          <w:p w14:paraId="5436FF49" w14:textId="77777777" w:rsidR="00CA3A96" w:rsidRPr="0042236C" w:rsidRDefault="00CA3A96" w:rsidP="00547AAF">
            <w:pPr>
              <w:widowControl w:val="0"/>
              <w:ind w:firstLine="0"/>
              <w:contextualSpacing/>
            </w:pPr>
            <w:r w:rsidRPr="0042236C">
              <w:rPr>
                <w:sz w:val="22"/>
              </w:rPr>
              <w:t>Педагог-психолог</w:t>
            </w:r>
          </w:p>
          <w:p w14:paraId="5CEC80B0"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06C66E49" w14:textId="77777777" w:rsidTr="00CA3A96">
        <w:trPr>
          <w:trHeight w:val="381"/>
        </w:trPr>
        <w:tc>
          <w:tcPr>
            <w:tcW w:w="4253" w:type="dxa"/>
            <w:vMerge/>
          </w:tcPr>
          <w:p w14:paraId="5ECE0DE6"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vMerge/>
          </w:tcPr>
          <w:p w14:paraId="21F812CA" w14:textId="77777777" w:rsidR="00CA3A96" w:rsidRPr="0042236C" w:rsidRDefault="00CA3A96" w:rsidP="00547AAF">
            <w:pPr>
              <w:widowControl w:val="0"/>
              <w:ind w:firstLine="0"/>
              <w:contextualSpacing/>
            </w:pPr>
          </w:p>
        </w:tc>
        <w:tc>
          <w:tcPr>
            <w:tcW w:w="2834" w:type="dxa"/>
          </w:tcPr>
          <w:p w14:paraId="44F587E1" w14:textId="77777777" w:rsidR="00CA3A96" w:rsidRPr="0042236C" w:rsidRDefault="00CA3A96" w:rsidP="00547AAF">
            <w:pPr>
              <w:widowControl w:val="0"/>
              <w:ind w:firstLine="0"/>
              <w:contextualSpacing/>
              <w:jc w:val="left"/>
            </w:pPr>
            <w:r w:rsidRPr="0042236C">
              <w:rPr>
                <w:sz w:val="22"/>
              </w:rPr>
              <w:t>Наблюдение</w:t>
            </w:r>
          </w:p>
        </w:tc>
        <w:tc>
          <w:tcPr>
            <w:tcW w:w="2836" w:type="dxa"/>
          </w:tcPr>
          <w:p w14:paraId="1A6A9AEE" w14:textId="77777777" w:rsidR="00CA3A96" w:rsidRPr="0042236C" w:rsidRDefault="00CA3A96" w:rsidP="00547AAF">
            <w:pPr>
              <w:widowControl w:val="0"/>
              <w:ind w:firstLine="0"/>
              <w:contextualSpacing/>
            </w:pPr>
            <w:r w:rsidRPr="0042236C">
              <w:rPr>
                <w:sz w:val="22"/>
              </w:rPr>
              <w:t>Учитель</w:t>
            </w:r>
          </w:p>
        </w:tc>
      </w:tr>
      <w:tr w:rsidR="00CA3A96" w:rsidRPr="0042236C" w14:paraId="75A7D53C" w14:textId="77777777" w:rsidTr="00CA3A96">
        <w:trPr>
          <w:trHeight w:val="283"/>
        </w:trPr>
        <w:tc>
          <w:tcPr>
            <w:tcW w:w="4253" w:type="dxa"/>
            <w:vMerge w:val="restart"/>
          </w:tcPr>
          <w:p w14:paraId="0581A77C"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Способность к осмыслению социального окружения, своего места в нём, принятие соответствующих возрасту ценностей и социальных ролей.</w:t>
            </w:r>
          </w:p>
        </w:tc>
        <w:tc>
          <w:tcPr>
            <w:tcW w:w="5954" w:type="dxa"/>
          </w:tcPr>
          <w:p w14:paraId="5A030607" w14:textId="77777777" w:rsidR="00CA3A96" w:rsidRPr="0042236C" w:rsidRDefault="00CA3A96" w:rsidP="00547AAF">
            <w:pPr>
              <w:widowControl w:val="0"/>
              <w:ind w:firstLine="0"/>
              <w:contextualSpacing/>
              <w:jc w:val="left"/>
            </w:pPr>
            <w:r w:rsidRPr="0042236C">
              <w:rPr>
                <w:sz w:val="22"/>
              </w:rPr>
              <w:t>Знает и называет своё социальное окружение.</w:t>
            </w:r>
          </w:p>
        </w:tc>
        <w:tc>
          <w:tcPr>
            <w:tcW w:w="2834" w:type="dxa"/>
            <w:vMerge w:val="restart"/>
          </w:tcPr>
          <w:p w14:paraId="410B2D69" w14:textId="77777777" w:rsidR="00CA3A96" w:rsidRPr="0042236C" w:rsidRDefault="00CA3A96" w:rsidP="00547AAF">
            <w:pPr>
              <w:widowControl w:val="0"/>
              <w:ind w:firstLine="0"/>
              <w:contextualSpacing/>
              <w:jc w:val="left"/>
            </w:pPr>
            <w:r w:rsidRPr="0042236C">
              <w:rPr>
                <w:sz w:val="22"/>
              </w:rPr>
              <w:t>Беседа при дефектологическом обследовании</w:t>
            </w:r>
          </w:p>
        </w:tc>
        <w:tc>
          <w:tcPr>
            <w:tcW w:w="2836" w:type="dxa"/>
            <w:vMerge w:val="restart"/>
          </w:tcPr>
          <w:p w14:paraId="64D9DA14" w14:textId="77777777" w:rsidR="00CA3A96" w:rsidRPr="0042236C" w:rsidRDefault="00CA3A96" w:rsidP="00547AAF">
            <w:pPr>
              <w:widowControl w:val="0"/>
              <w:ind w:firstLine="0"/>
              <w:contextualSpacing/>
            </w:pPr>
            <w:r w:rsidRPr="0042236C">
              <w:rPr>
                <w:sz w:val="22"/>
              </w:rPr>
              <w:t>Учитель-дефектолог</w:t>
            </w:r>
          </w:p>
          <w:p w14:paraId="14900F4E"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6FC766BB" w14:textId="77777777" w:rsidTr="00CA3A96">
        <w:trPr>
          <w:trHeight w:val="77"/>
        </w:trPr>
        <w:tc>
          <w:tcPr>
            <w:tcW w:w="4253" w:type="dxa"/>
            <w:vMerge/>
          </w:tcPr>
          <w:p w14:paraId="42AC5DF3"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699D168E" w14:textId="77777777" w:rsidR="00CA3A96" w:rsidRPr="0042236C" w:rsidRDefault="00CA3A96" w:rsidP="00547AAF">
            <w:pPr>
              <w:widowControl w:val="0"/>
              <w:ind w:firstLine="0"/>
              <w:contextualSpacing/>
            </w:pPr>
            <w:r w:rsidRPr="0042236C">
              <w:rPr>
                <w:sz w:val="22"/>
              </w:rPr>
              <w:t xml:space="preserve">Определяет своё место в конкретном социальном окружении. </w:t>
            </w:r>
          </w:p>
        </w:tc>
        <w:tc>
          <w:tcPr>
            <w:tcW w:w="2834" w:type="dxa"/>
            <w:vMerge/>
          </w:tcPr>
          <w:p w14:paraId="4A773946" w14:textId="77777777" w:rsidR="00CA3A96" w:rsidRPr="0042236C" w:rsidRDefault="00CA3A96" w:rsidP="00547AAF">
            <w:pPr>
              <w:widowControl w:val="0"/>
              <w:ind w:firstLine="0"/>
              <w:contextualSpacing/>
              <w:jc w:val="left"/>
            </w:pPr>
          </w:p>
        </w:tc>
        <w:tc>
          <w:tcPr>
            <w:tcW w:w="2836" w:type="dxa"/>
            <w:vMerge/>
          </w:tcPr>
          <w:p w14:paraId="5ADD1DA7" w14:textId="77777777" w:rsidR="00CA3A96" w:rsidRPr="0042236C" w:rsidRDefault="00CA3A96" w:rsidP="00547AAF">
            <w:pPr>
              <w:widowControl w:val="0"/>
              <w:ind w:firstLine="0"/>
              <w:contextualSpacing/>
            </w:pPr>
          </w:p>
        </w:tc>
      </w:tr>
      <w:tr w:rsidR="00CA3A96" w:rsidRPr="0042236C" w14:paraId="41310798" w14:textId="77777777" w:rsidTr="00CA3A96">
        <w:trPr>
          <w:trHeight w:val="70"/>
        </w:trPr>
        <w:tc>
          <w:tcPr>
            <w:tcW w:w="4253" w:type="dxa"/>
            <w:vMerge/>
          </w:tcPr>
          <w:p w14:paraId="4FBD16AF"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241C1011" w14:textId="77777777" w:rsidR="00CA3A96" w:rsidRPr="0042236C" w:rsidRDefault="00CA3A96" w:rsidP="00547AAF">
            <w:pPr>
              <w:widowControl w:val="0"/>
              <w:ind w:firstLine="0"/>
              <w:contextualSpacing/>
            </w:pPr>
            <w:r w:rsidRPr="0042236C">
              <w:rPr>
                <w:sz w:val="22"/>
              </w:rPr>
              <w:t>Знает и применяет правила поведения в разных социальных ситуациях.</w:t>
            </w:r>
          </w:p>
        </w:tc>
        <w:tc>
          <w:tcPr>
            <w:tcW w:w="2834" w:type="dxa"/>
          </w:tcPr>
          <w:p w14:paraId="63A12381" w14:textId="77777777" w:rsidR="00CA3A96" w:rsidRPr="0042236C" w:rsidRDefault="00CA3A96" w:rsidP="00547AAF">
            <w:pPr>
              <w:widowControl w:val="0"/>
              <w:ind w:firstLine="0"/>
              <w:contextualSpacing/>
              <w:jc w:val="left"/>
            </w:pPr>
            <w:r w:rsidRPr="0042236C">
              <w:rPr>
                <w:sz w:val="22"/>
              </w:rPr>
              <w:t>Наблюдение</w:t>
            </w:r>
          </w:p>
        </w:tc>
        <w:tc>
          <w:tcPr>
            <w:tcW w:w="2836" w:type="dxa"/>
          </w:tcPr>
          <w:p w14:paraId="37DC0912" w14:textId="77777777" w:rsidR="00CA3A96" w:rsidRPr="0042236C" w:rsidRDefault="00CA3A96" w:rsidP="00547AAF">
            <w:pPr>
              <w:widowControl w:val="0"/>
              <w:ind w:firstLine="0"/>
              <w:contextualSpacing/>
            </w:pPr>
            <w:r w:rsidRPr="0042236C">
              <w:rPr>
                <w:sz w:val="22"/>
              </w:rPr>
              <w:t>Учитель, воспитатель</w:t>
            </w:r>
          </w:p>
          <w:p w14:paraId="0F54BF06"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2C01CB34" w14:textId="77777777" w:rsidTr="00CA3A96">
        <w:tc>
          <w:tcPr>
            <w:tcW w:w="4253" w:type="dxa"/>
            <w:vMerge w:val="restart"/>
          </w:tcPr>
          <w:p w14:paraId="10FD37D3"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lastRenderedPageBreak/>
              <w:t>Формирование эстетических потребностей, ценностей и чувств.</w:t>
            </w:r>
          </w:p>
        </w:tc>
        <w:tc>
          <w:tcPr>
            <w:tcW w:w="5954" w:type="dxa"/>
          </w:tcPr>
          <w:p w14:paraId="5D5358D1" w14:textId="77777777" w:rsidR="00CA3A96" w:rsidRPr="0042236C" w:rsidRDefault="00CA3A96" w:rsidP="00547AAF">
            <w:pPr>
              <w:widowControl w:val="0"/>
              <w:ind w:firstLine="0"/>
              <w:contextualSpacing/>
            </w:pPr>
            <w:r w:rsidRPr="0042236C">
              <w:rPr>
                <w:sz w:val="22"/>
              </w:rPr>
              <w:t>Демонстрирует понимание прекрасного, способен переживать эстетическое отношение к явлениям действительности.</w:t>
            </w:r>
          </w:p>
        </w:tc>
        <w:tc>
          <w:tcPr>
            <w:tcW w:w="2834" w:type="dxa"/>
            <w:vMerge w:val="restart"/>
          </w:tcPr>
          <w:p w14:paraId="6183287C" w14:textId="77777777" w:rsidR="00CA3A96" w:rsidRPr="0042236C" w:rsidRDefault="00CA3A96" w:rsidP="00547AAF">
            <w:pPr>
              <w:widowControl w:val="0"/>
              <w:ind w:firstLine="0"/>
              <w:contextualSpacing/>
              <w:jc w:val="left"/>
            </w:pPr>
            <w:r w:rsidRPr="0042236C">
              <w:rPr>
                <w:sz w:val="22"/>
              </w:rPr>
              <w:t>Наблюдение</w:t>
            </w:r>
          </w:p>
        </w:tc>
        <w:tc>
          <w:tcPr>
            <w:tcW w:w="2836" w:type="dxa"/>
            <w:vMerge w:val="restart"/>
          </w:tcPr>
          <w:p w14:paraId="7FB4FFB9" w14:textId="77777777" w:rsidR="00CA3A96" w:rsidRPr="0042236C" w:rsidRDefault="00CA3A96" w:rsidP="00547AAF">
            <w:pPr>
              <w:widowControl w:val="0"/>
              <w:ind w:firstLine="0"/>
              <w:contextualSpacing/>
            </w:pPr>
            <w:r w:rsidRPr="0042236C">
              <w:rPr>
                <w:sz w:val="22"/>
              </w:rPr>
              <w:t>Учитель, воспитатель</w:t>
            </w:r>
          </w:p>
          <w:p w14:paraId="5DC364E0"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11B22FF5" w14:textId="77777777" w:rsidTr="00CA3A96">
        <w:trPr>
          <w:trHeight w:val="220"/>
        </w:trPr>
        <w:tc>
          <w:tcPr>
            <w:tcW w:w="4253" w:type="dxa"/>
            <w:vMerge/>
            <w:shd w:val="clear" w:color="auto" w:fill="B6DDE8" w:themeFill="accent5" w:themeFillTint="66"/>
          </w:tcPr>
          <w:p w14:paraId="5BDD5DF5"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566A7890"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Проявляет культуру, «эстетику» поведения.</w:t>
            </w:r>
          </w:p>
        </w:tc>
        <w:tc>
          <w:tcPr>
            <w:tcW w:w="2834" w:type="dxa"/>
            <w:vMerge/>
          </w:tcPr>
          <w:p w14:paraId="4DA0101E"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109726A5" w14:textId="77777777" w:rsidR="00CA3A96" w:rsidRPr="0042236C" w:rsidRDefault="00CA3A96" w:rsidP="00547AAF">
            <w:pPr>
              <w:widowControl w:val="0"/>
              <w:ind w:firstLine="0"/>
              <w:contextualSpacing/>
              <w:rPr>
                <w:rFonts w:eastAsia="Calibri"/>
                <w:lang w:eastAsia="en-US"/>
              </w:rPr>
            </w:pPr>
          </w:p>
        </w:tc>
      </w:tr>
      <w:tr w:rsidR="00CA3A96" w:rsidRPr="0042236C" w14:paraId="4A0998E5" w14:textId="77777777" w:rsidTr="00CA3A96">
        <w:tc>
          <w:tcPr>
            <w:tcW w:w="4253" w:type="dxa"/>
            <w:vMerge w:val="restart"/>
          </w:tcPr>
          <w:p w14:paraId="7BE67D54"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954" w:type="dxa"/>
          </w:tcPr>
          <w:p w14:paraId="5462E99D" w14:textId="77777777" w:rsidR="00CA3A96" w:rsidRPr="0042236C" w:rsidRDefault="00CA3A96" w:rsidP="00547AAF">
            <w:pPr>
              <w:widowControl w:val="0"/>
              <w:ind w:firstLine="0"/>
              <w:contextualSpacing/>
            </w:pPr>
            <w:r w:rsidRPr="0042236C">
              <w:rPr>
                <w:sz w:val="22"/>
              </w:rPr>
              <w:t>Понимает этические нормы и правила.</w:t>
            </w:r>
          </w:p>
        </w:tc>
        <w:tc>
          <w:tcPr>
            <w:tcW w:w="2834" w:type="dxa"/>
          </w:tcPr>
          <w:p w14:paraId="71A90DAA" w14:textId="77777777" w:rsidR="00CA3A96" w:rsidRPr="0042236C" w:rsidRDefault="00CA3A96" w:rsidP="00547AAF">
            <w:pPr>
              <w:widowControl w:val="0"/>
              <w:ind w:firstLine="0"/>
              <w:contextualSpacing/>
            </w:pPr>
            <w:r w:rsidRPr="0042236C">
              <w:rPr>
                <w:sz w:val="22"/>
              </w:rPr>
              <w:t xml:space="preserve">Тест «Размышляем о жизненном опыте» Н.Е. </w:t>
            </w:r>
            <w:proofErr w:type="spellStart"/>
            <w:r w:rsidRPr="0042236C">
              <w:rPr>
                <w:sz w:val="22"/>
              </w:rPr>
              <w:t>Щурковой</w:t>
            </w:r>
            <w:proofErr w:type="spellEnd"/>
            <w:r w:rsidRPr="0042236C">
              <w:rPr>
                <w:sz w:val="22"/>
              </w:rPr>
              <w:t>, адаптирован В.М. Ивановой, Т.В. Павловой, Е.Н. Степановым;</w:t>
            </w:r>
          </w:p>
        </w:tc>
        <w:tc>
          <w:tcPr>
            <w:tcW w:w="2836" w:type="dxa"/>
          </w:tcPr>
          <w:p w14:paraId="7D7E2698" w14:textId="77777777" w:rsidR="00CA3A96" w:rsidRPr="0042236C" w:rsidRDefault="00CA3A96" w:rsidP="00547AAF">
            <w:pPr>
              <w:widowControl w:val="0"/>
              <w:ind w:firstLine="0"/>
              <w:contextualSpacing/>
            </w:pPr>
            <w:r w:rsidRPr="0042236C">
              <w:rPr>
                <w:sz w:val="22"/>
              </w:rPr>
              <w:t>Воспитатель</w:t>
            </w:r>
          </w:p>
          <w:p w14:paraId="6B9B8E60"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p w14:paraId="49B1EE23" w14:textId="77777777" w:rsidR="00CA3A96" w:rsidRPr="0042236C" w:rsidRDefault="00CA3A96" w:rsidP="00547AAF">
            <w:pPr>
              <w:widowControl w:val="0"/>
              <w:ind w:firstLine="0"/>
              <w:contextualSpacing/>
            </w:pPr>
          </w:p>
        </w:tc>
      </w:tr>
      <w:tr w:rsidR="00CA3A96" w:rsidRPr="0042236C" w14:paraId="61CABFCF" w14:textId="77777777" w:rsidTr="00CA3A96">
        <w:trPr>
          <w:trHeight w:val="1252"/>
        </w:trPr>
        <w:tc>
          <w:tcPr>
            <w:tcW w:w="4253" w:type="dxa"/>
            <w:vMerge/>
          </w:tcPr>
          <w:p w14:paraId="6D3B5D69"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197B6548" w14:textId="77777777" w:rsidR="00CA3A96" w:rsidRPr="0042236C" w:rsidRDefault="00CA3A96" w:rsidP="00547AAF">
            <w:pPr>
              <w:widowControl w:val="0"/>
              <w:ind w:firstLine="0"/>
              <w:contextualSpacing/>
            </w:pPr>
            <w:r w:rsidRPr="0042236C">
              <w:rPr>
                <w:sz w:val="22"/>
              </w:rPr>
              <w:t>Способен действовать на основе усвоенных этических норм и правил.</w:t>
            </w:r>
          </w:p>
        </w:tc>
        <w:tc>
          <w:tcPr>
            <w:tcW w:w="2834" w:type="dxa"/>
          </w:tcPr>
          <w:p w14:paraId="2DE9306F" w14:textId="77777777" w:rsidR="00CA3A96" w:rsidRPr="0042236C" w:rsidRDefault="00CA3A96" w:rsidP="00547AAF">
            <w:pPr>
              <w:widowControl w:val="0"/>
              <w:ind w:firstLine="0"/>
              <w:contextualSpacing/>
            </w:pPr>
            <w:r w:rsidRPr="0042236C">
              <w:rPr>
                <w:sz w:val="22"/>
              </w:rPr>
              <w:t xml:space="preserve">Наблюдение </w:t>
            </w:r>
          </w:p>
        </w:tc>
        <w:tc>
          <w:tcPr>
            <w:tcW w:w="2836" w:type="dxa"/>
          </w:tcPr>
          <w:p w14:paraId="65F3CB6B" w14:textId="77777777" w:rsidR="00CA3A96" w:rsidRPr="0042236C" w:rsidRDefault="00CA3A96" w:rsidP="00547AAF">
            <w:pPr>
              <w:widowControl w:val="0"/>
              <w:ind w:firstLine="0"/>
              <w:contextualSpacing/>
            </w:pPr>
            <w:r w:rsidRPr="0042236C">
              <w:rPr>
                <w:sz w:val="22"/>
              </w:rPr>
              <w:t>Педагог-психолог,</w:t>
            </w:r>
          </w:p>
          <w:p w14:paraId="54CFB172" w14:textId="77777777" w:rsidR="00CA3A96" w:rsidRPr="0042236C" w:rsidRDefault="00CA3A96" w:rsidP="00547AAF">
            <w:pPr>
              <w:widowControl w:val="0"/>
              <w:ind w:firstLine="0"/>
              <w:contextualSpacing/>
            </w:pPr>
            <w:r w:rsidRPr="0042236C">
              <w:rPr>
                <w:sz w:val="22"/>
              </w:rPr>
              <w:t>Учитель</w:t>
            </w:r>
          </w:p>
          <w:p w14:paraId="3ED739A2"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338B896E" w14:textId="77777777" w:rsidTr="00CA3A96">
        <w:tc>
          <w:tcPr>
            <w:tcW w:w="4253" w:type="dxa"/>
            <w:vMerge w:val="restart"/>
          </w:tcPr>
          <w:p w14:paraId="3A2D5EBD"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r w:rsidRPr="0042236C">
              <w:rPr>
                <w:rFonts w:eastAsia="Calibri"/>
                <w:sz w:val="22"/>
                <w:lang w:eastAsia="en-US"/>
              </w:rPr>
              <w:t>Развитие навыков сотрудничества со взрослыми и сверстниками в разных социальных ситуациях.</w:t>
            </w:r>
          </w:p>
        </w:tc>
        <w:tc>
          <w:tcPr>
            <w:tcW w:w="5954" w:type="dxa"/>
          </w:tcPr>
          <w:p w14:paraId="799839C5" w14:textId="77777777" w:rsidR="00CA3A96" w:rsidRPr="0042236C" w:rsidRDefault="00CA3A96" w:rsidP="00547AAF">
            <w:pPr>
              <w:widowControl w:val="0"/>
              <w:tabs>
                <w:tab w:val="left" w:pos="16"/>
                <w:tab w:val="left" w:pos="175"/>
              </w:tabs>
              <w:ind w:left="16" w:firstLine="0"/>
              <w:contextualSpacing/>
              <w:rPr>
                <w:rFonts w:eastAsia="Calibri"/>
                <w:lang w:eastAsia="en-US"/>
              </w:rPr>
            </w:pPr>
            <w:r w:rsidRPr="0042236C">
              <w:rPr>
                <w:sz w:val="22"/>
              </w:rPr>
              <w:t>Допускает возможность существования у людей различных точек зрения, в том числе не совпадающих с его собственной, способен анализировать их и ориентироваться на позицию партнёра в общении и взаимодействии.</w:t>
            </w:r>
          </w:p>
        </w:tc>
        <w:tc>
          <w:tcPr>
            <w:tcW w:w="2834" w:type="dxa"/>
            <w:vMerge w:val="restart"/>
          </w:tcPr>
          <w:p w14:paraId="5FED34D9"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 xml:space="preserve">Наблюдение экспертов во время проведения групповой работы </w:t>
            </w:r>
          </w:p>
        </w:tc>
        <w:tc>
          <w:tcPr>
            <w:tcW w:w="2836" w:type="dxa"/>
            <w:vMerge w:val="restart"/>
          </w:tcPr>
          <w:p w14:paraId="2A115375"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Эксперты</w:t>
            </w:r>
          </w:p>
          <w:p w14:paraId="75BB752F"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конец учебного года (1-4 класс)</w:t>
            </w:r>
          </w:p>
        </w:tc>
      </w:tr>
      <w:tr w:rsidR="00CA3A96" w:rsidRPr="0042236C" w14:paraId="3745F6AA" w14:textId="77777777" w:rsidTr="00CA3A96">
        <w:trPr>
          <w:trHeight w:val="291"/>
        </w:trPr>
        <w:tc>
          <w:tcPr>
            <w:tcW w:w="4253" w:type="dxa"/>
            <w:vMerge/>
          </w:tcPr>
          <w:p w14:paraId="0B241675"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027E43A6"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Учитывает разные мнения и стремится к координации различных позиций в сотрудничестве, распределяет функции и роли в совместной деятельности.</w:t>
            </w:r>
          </w:p>
        </w:tc>
        <w:tc>
          <w:tcPr>
            <w:tcW w:w="2834" w:type="dxa"/>
            <w:vMerge/>
          </w:tcPr>
          <w:p w14:paraId="40F5F32C"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367EBDD9" w14:textId="77777777" w:rsidR="00CA3A96" w:rsidRPr="0042236C" w:rsidRDefault="00CA3A96" w:rsidP="00547AAF">
            <w:pPr>
              <w:widowControl w:val="0"/>
              <w:ind w:firstLine="0"/>
              <w:contextualSpacing/>
              <w:jc w:val="left"/>
              <w:rPr>
                <w:rFonts w:eastAsia="Calibri"/>
                <w:lang w:eastAsia="en-US"/>
              </w:rPr>
            </w:pPr>
          </w:p>
        </w:tc>
      </w:tr>
      <w:tr w:rsidR="00CA3A96" w:rsidRPr="0042236C" w14:paraId="270E0B7B" w14:textId="77777777" w:rsidTr="00CA3A96">
        <w:trPr>
          <w:trHeight w:val="70"/>
        </w:trPr>
        <w:tc>
          <w:tcPr>
            <w:tcW w:w="4253" w:type="dxa"/>
            <w:vMerge/>
          </w:tcPr>
          <w:p w14:paraId="1214A084"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3C5EA9BE"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Формулирует и аргументирует собственное мнение и позицию.</w:t>
            </w:r>
          </w:p>
        </w:tc>
        <w:tc>
          <w:tcPr>
            <w:tcW w:w="2834" w:type="dxa"/>
            <w:vMerge/>
          </w:tcPr>
          <w:p w14:paraId="16A2A3EF"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7877CD5B" w14:textId="77777777" w:rsidR="00CA3A96" w:rsidRPr="0042236C" w:rsidRDefault="00CA3A96" w:rsidP="00547AAF">
            <w:pPr>
              <w:widowControl w:val="0"/>
              <w:ind w:firstLine="0"/>
              <w:contextualSpacing/>
              <w:jc w:val="left"/>
              <w:rPr>
                <w:rFonts w:eastAsia="Calibri"/>
                <w:lang w:eastAsia="en-US"/>
              </w:rPr>
            </w:pPr>
          </w:p>
        </w:tc>
      </w:tr>
      <w:tr w:rsidR="00CA3A96" w:rsidRPr="0042236C" w14:paraId="1C375B19" w14:textId="77777777" w:rsidTr="00CA3A96">
        <w:trPr>
          <w:trHeight w:val="515"/>
        </w:trPr>
        <w:tc>
          <w:tcPr>
            <w:tcW w:w="4253" w:type="dxa"/>
            <w:vMerge w:val="restart"/>
          </w:tcPr>
          <w:p w14:paraId="60DB250E"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954" w:type="dxa"/>
          </w:tcPr>
          <w:p w14:paraId="52296CD7" w14:textId="77777777" w:rsidR="00CA3A96" w:rsidRPr="0042236C" w:rsidRDefault="00CA3A96" w:rsidP="00547AAF">
            <w:pPr>
              <w:widowControl w:val="0"/>
              <w:ind w:firstLine="0"/>
              <w:contextualSpacing/>
            </w:pPr>
            <w:r w:rsidRPr="0042236C">
              <w:rPr>
                <w:sz w:val="22"/>
              </w:rPr>
              <w:t>Применяет знания о здоровом и безопасном образе жизни в повседневной деятельности.</w:t>
            </w:r>
          </w:p>
        </w:tc>
        <w:tc>
          <w:tcPr>
            <w:tcW w:w="2834" w:type="dxa"/>
          </w:tcPr>
          <w:p w14:paraId="1A415D62" w14:textId="77777777" w:rsidR="00CA3A96" w:rsidRPr="0042236C" w:rsidRDefault="00CA3A96" w:rsidP="00547AAF">
            <w:pPr>
              <w:widowControl w:val="0"/>
              <w:ind w:firstLine="0"/>
              <w:contextualSpacing/>
              <w:jc w:val="left"/>
            </w:pPr>
            <w:r w:rsidRPr="0042236C">
              <w:rPr>
                <w:sz w:val="22"/>
              </w:rPr>
              <w:t>Наблюдение</w:t>
            </w:r>
          </w:p>
        </w:tc>
        <w:tc>
          <w:tcPr>
            <w:tcW w:w="2836" w:type="dxa"/>
          </w:tcPr>
          <w:p w14:paraId="58A833F2" w14:textId="77777777" w:rsidR="00CA3A96" w:rsidRPr="0042236C" w:rsidRDefault="00CA3A96" w:rsidP="00547AAF">
            <w:pPr>
              <w:widowControl w:val="0"/>
              <w:ind w:firstLine="0"/>
              <w:contextualSpacing/>
            </w:pPr>
            <w:r w:rsidRPr="0042236C">
              <w:rPr>
                <w:sz w:val="22"/>
              </w:rPr>
              <w:t>Учитель, воспитатель</w:t>
            </w:r>
          </w:p>
          <w:p w14:paraId="47DD9F5C"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520D9DC6" w14:textId="77777777" w:rsidTr="00CA3A96">
        <w:tc>
          <w:tcPr>
            <w:tcW w:w="4253" w:type="dxa"/>
            <w:vMerge/>
          </w:tcPr>
          <w:p w14:paraId="12AE9D49"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4FD4ACC5" w14:textId="77777777" w:rsidR="00CA3A96" w:rsidRPr="0042236C" w:rsidRDefault="00CA3A96" w:rsidP="00547AAF">
            <w:pPr>
              <w:widowControl w:val="0"/>
              <w:ind w:firstLine="0"/>
              <w:contextualSpacing/>
            </w:pPr>
            <w:r w:rsidRPr="0042236C">
              <w:rPr>
                <w:sz w:val="22"/>
              </w:rPr>
              <w:t>Участвует в подготовке и проведении внеурочных мероприятий, посещает объединения дополнительного образования.</w:t>
            </w:r>
          </w:p>
        </w:tc>
        <w:tc>
          <w:tcPr>
            <w:tcW w:w="2834" w:type="dxa"/>
          </w:tcPr>
          <w:p w14:paraId="2CF4E4B3" w14:textId="77777777" w:rsidR="00CA3A96" w:rsidRPr="0042236C" w:rsidRDefault="00CA3A96" w:rsidP="00547AAF">
            <w:pPr>
              <w:widowControl w:val="0"/>
              <w:ind w:firstLine="0"/>
              <w:contextualSpacing/>
              <w:jc w:val="left"/>
            </w:pPr>
            <w:r w:rsidRPr="0042236C">
              <w:rPr>
                <w:sz w:val="22"/>
              </w:rPr>
              <w:t>Наблюдение</w:t>
            </w:r>
          </w:p>
        </w:tc>
        <w:tc>
          <w:tcPr>
            <w:tcW w:w="2836" w:type="dxa"/>
          </w:tcPr>
          <w:p w14:paraId="49F6666B" w14:textId="77777777" w:rsidR="00CA3A96" w:rsidRPr="0042236C" w:rsidRDefault="00CA3A96" w:rsidP="00547AAF">
            <w:pPr>
              <w:widowControl w:val="0"/>
              <w:ind w:firstLine="0"/>
              <w:contextualSpacing/>
            </w:pPr>
            <w:r w:rsidRPr="0042236C">
              <w:rPr>
                <w:sz w:val="22"/>
              </w:rPr>
              <w:t>Учитель, воспитатель</w:t>
            </w:r>
          </w:p>
          <w:p w14:paraId="0CC3E3FA"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53F41D41" w14:textId="77777777" w:rsidTr="00CA3A96">
        <w:trPr>
          <w:trHeight w:val="318"/>
        </w:trPr>
        <w:tc>
          <w:tcPr>
            <w:tcW w:w="4253" w:type="dxa"/>
            <w:vMerge/>
          </w:tcPr>
          <w:p w14:paraId="6F6A985B"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6763DCAF" w14:textId="77777777" w:rsidR="00CA3A96" w:rsidRPr="0042236C" w:rsidRDefault="00CA3A96" w:rsidP="00547AAF">
            <w:pPr>
              <w:widowControl w:val="0"/>
              <w:ind w:firstLine="0"/>
              <w:contextualSpacing/>
            </w:pPr>
            <w:r w:rsidRPr="0042236C">
              <w:rPr>
                <w:sz w:val="22"/>
              </w:rPr>
              <w:t>Бережно относится к личному имуществу.</w:t>
            </w:r>
          </w:p>
        </w:tc>
        <w:tc>
          <w:tcPr>
            <w:tcW w:w="2834" w:type="dxa"/>
          </w:tcPr>
          <w:p w14:paraId="7D16088D" w14:textId="77777777" w:rsidR="00CA3A96" w:rsidRPr="0042236C" w:rsidRDefault="00CA3A96" w:rsidP="00547AAF">
            <w:pPr>
              <w:widowControl w:val="0"/>
              <w:ind w:firstLine="0"/>
              <w:contextualSpacing/>
              <w:jc w:val="left"/>
            </w:pPr>
            <w:r w:rsidRPr="0042236C">
              <w:rPr>
                <w:sz w:val="22"/>
              </w:rPr>
              <w:t>Наблюдение</w:t>
            </w:r>
          </w:p>
          <w:p w14:paraId="51530767" w14:textId="77777777" w:rsidR="00CA3A96" w:rsidRPr="0042236C" w:rsidRDefault="00CA3A96" w:rsidP="00547AAF">
            <w:pPr>
              <w:widowControl w:val="0"/>
              <w:ind w:firstLine="0"/>
              <w:contextualSpacing/>
              <w:jc w:val="left"/>
            </w:pPr>
          </w:p>
        </w:tc>
        <w:tc>
          <w:tcPr>
            <w:tcW w:w="2836" w:type="dxa"/>
          </w:tcPr>
          <w:p w14:paraId="794FCFC2" w14:textId="77777777" w:rsidR="00CA3A96" w:rsidRPr="0042236C" w:rsidRDefault="00CA3A96" w:rsidP="00547AAF">
            <w:pPr>
              <w:widowControl w:val="0"/>
              <w:ind w:firstLine="0"/>
              <w:contextualSpacing/>
            </w:pPr>
            <w:r w:rsidRPr="0042236C">
              <w:rPr>
                <w:sz w:val="22"/>
              </w:rPr>
              <w:t>Учитель, воспитатель</w:t>
            </w:r>
          </w:p>
          <w:p w14:paraId="05E24169"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6AF23C60" w14:textId="77777777" w:rsidTr="00CA3A96">
        <w:trPr>
          <w:trHeight w:val="429"/>
        </w:trPr>
        <w:tc>
          <w:tcPr>
            <w:tcW w:w="4253" w:type="dxa"/>
            <w:vMerge/>
          </w:tcPr>
          <w:p w14:paraId="571324B9"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1474AC72" w14:textId="77777777" w:rsidR="00CA3A96" w:rsidRPr="0042236C" w:rsidRDefault="00CA3A96" w:rsidP="00547AAF">
            <w:pPr>
              <w:widowControl w:val="0"/>
              <w:ind w:firstLine="0"/>
              <w:contextualSpacing/>
            </w:pPr>
            <w:r w:rsidRPr="0042236C">
              <w:rPr>
                <w:sz w:val="22"/>
              </w:rPr>
              <w:t>Бережно относится к чужому, общественному имуществу.</w:t>
            </w:r>
          </w:p>
        </w:tc>
        <w:tc>
          <w:tcPr>
            <w:tcW w:w="2834" w:type="dxa"/>
          </w:tcPr>
          <w:p w14:paraId="5B083FB8" w14:textId="77777777" w:rsidR="00CA3A96" w:rsidRPr="0042236C" w:rsidRDefault="00CA3A96" w:rsidP="00547AAF">
            <w:pPr>
              <w:widowControl w:val="0"/>
              <w:ind w:firstLine="0"/>
              <w:contextualSpacing/>
              <w:jc w:val="left"/>
            </w:pPr>
            <w:r w:rsidRPr="0042236C">
              <w:rPr>
                <w:sz w:val="22"/>
              </w:rPr>
              <w:t>Наблюдение</w:t>
            </w:r>
          </w:p>
          <w:p w14:paraId="6681596C" w14:textId="77777777" w:rsidR="00CA3A96" w:rsidRPr="0042236C" w:rsidRDefault="00CA3A96" w:rsidP="00547AAF">
            <w:pPr>
              <w:widowControl w:val="0"/>
              <w:ind w:firstLine="0"/>
              <w:contextualSpacing/>
              <w:jc w:val="left"/>
            </w:pPr>
          </w:p>
        </w:tc>
        <w:tc>
          <w:tcPr>
            <w:tcW w:w="2836" w:type="dxa"/>
          </w:tcPr>
          <w:p w14:paraId="0B506D70" w14:textId="77777777" w:rsidR="00CA3A96" w:rsidRPr="0042236C" w:rsidRDefault="00CA3A96" w:rsidP="00547AAF">
            <w:pPr>
              <w:widowControl w:val="0"/>
              <w:ind w:firstLine="0"/>
              <w:contextualSpacing/>
            </w:pPr>
            <w:r w:rsidRPr="0042236C">
              <w:rPr>
                <w:sz w:val="22"/>
              </w:rPr>
              <w:t>Учитель, воспитатель</w:t>
            </w:r>
          </w:p>
          <w:p w14:paraId="27831610"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47E98B67" w14:textId="77777777" w:rsidTr="00CA3A96">
        <w:trPr>
          <w:trHeight w:val="435"/>
        </w:trPr>
        <w:tc>
          <w:tcPr>
            <w:tcW w:w="4253" w:type="dxa"/>
            <w:vMerge/>
          </w:tcPr>
          <w:p w14:paraId="6A032389"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Pr>
          <w:p w14:paraId="157737EE" w14:textId="77777777" w:rsidR="00CA3A96" w:rsidRPr="0042236C" w:rsidRDefault="00CA3A96" w:rsidP="00547AAF">
            <w:pPr>
              <w:widowControl w:val="0"/>
              <w:ind w:firstLine="0"/>
              <w:contextualSpacing/>
            </w:pPr>
            <w:r w:rsidRPr="0042236C">
              <w:rPr>
                <w:sz w:val="22"/>
              </w:rPr>
              <w:t>Проявляет уважительное отношение к духовным ценностям.</w:t>
            </w:r>
          </w:p>
        </w:tc>
        <w:tc>
          <w:tcPr>
            <w:tcW w:w="2834" w:type="dxa"/>
            <w:tcBorders>
              <w:bottom w:val="single" w:sz="4" w:space="0" w:color="000000"/>
            </w:tcBorders>
          </w:tcPr>
          <w:p w14:paraId="19A9744A" w14:textId="77777777" w:rsidR="00CA3A96" w:rsidRPr="0042236C" w:rsidRDefault="00CA3A96" w:rsidP="00547AAF">
            <w:pPr>
              <w:widowControl w:val="0"/>
              <w:ind w:firstLine="0"/>
              <w:contextualSpacing/>
            </w:pPr>
            <w:r w:rsidRPr="0042236C">
              <w:rPr>
                <w:sz w:val="22"/>
              </w:rPr>
              <w:t>Наблюдение</w:t>
            </w:r>
          </w:p>
        </w:tc>
        <w:tc>
          <w:tcPr>
            <w:tcW w:w="2836" w:type="dxa"/>
            <w:tcBorders>
              <w:bottom w:val="single" w:sz="4" w:space="0" w:color="000000"/>
            </w:tcBorders>
          </w:tcPr>
          <w:p w14:paraId="14DEF1A9" w14:textId="77777777" w:rsidR="00CA3A96" w:rsidRPr="0042236C" w:rsidRDefault="00CA3A96" w:rsidP="00547AAF">
            <w:pPr>
              <w:widowControl w:val="0"/>
              <w:ind w:firstLine="0"/>
              <w:contextualSpacing/>
            </w:pPr>
            <w:r w:rsidRPr="0042236C">
              <w:rPr>
                <w:sz w:val="22"/>
              </w:rPr>
              <w:t>Педагог-психолог, учитель, воспитатель</w:t>
            </w:r>
          </w:p>
        </w:tc>
      </w:tr>
      <w:tr w:rsidR="00CA3A96" w:rsidRPr="0042236C" w14:paraId="2C79D792" w14:textId="77777777" w:rsidTr="00CA3A96">
        <w:trPr>
          <w:trHeight w:val="545"/>
        </w:trPr>
        <w:tc>
          <w:tcPr>
            <w:tcW w:w="4253" w:type="dxa"/>
            <w:vMerge w:val="restart"/>
          </w:tcPr>
          <w:p w14:paraId="6595D24C"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Развитие адекватных представлений о собственных возможностях, о насущно необходимом жизнеобеспечении.</w:t>
            </w:r>
          </w:p>
        </w:tc>
        <w:tc>
          <w:tcPr>
            <w:tcW w:w="5954" w:type="dxa"/>
          </w:tcPr>
          <w:p w14:paraId="3FB18C52" w14:textId="77777777" w:rsidR="00CA3A96" w:rsidRPr="0042236C" w:rsidRDefault="00CA3A96" w:rsidP="00547AAF">
            <w:pPr>
              <w:widowControl w:val="0"/>
              <w:ind w:firstLine="0"/>
              <w:contextualSpacing/>
            </w:pPr>
            <w:r w:rsidRPr="0042236C">
              <w:rPr>
                <w:sz w:val="22"/>
              </w:rPr>
              <w:t>Умеет адекватно оценивать свои возможности и силы (что я «хочу» и что я «могу»).</w:t>
            </w:r>
          </w:p>
        </w:tc>
        <w:tc>
          <w:tcPr>
            <w:tcW w:w="2834" w:type="dxa"/>
          </w:tcPr>
          <w:p w14:paraId="1960F00C" w14:textId="77777777" w:rsidR="00CA3A96" w:rsidRPr="0042236C" w:rsidRDefault="00CA3A96" w:rsidP="00547AAF">
            <w:pPr>
              <w:widowControl w:val="0"/>
              <w:ind w:firstLine="0"/>
              <w:contextualSpacing/>
              <w:jc w:val="left"/>
            </w:pPr>
            <w:r w:rsidRPr="0042236C">
              <w:rPr>
                <w:sz w:val="22"/>
              </w:rPr>
              <w:t xml:space="preserve">Методика измерения самооценки Дембо-Рубинштейна </w:t>
            </w:r>
          </w:p>
        </w:tc>
        <w:tc>
          <w:tcPr>
            <w:tcW w:w="2836" w:type="dxa"/>
          </w:tcPr>
          <w:p w14:paraId="36E5B010" w14:textId="77777777" w:rsidR="00CA3A96" w:rsidRPr="0042236C" w:rsidRDefault="00CA3A96" w:rsidP="00547AAF">
            <w:pPr>
              <w:widowControl w:val="0"/>
              <w:ind w:firstLine="0"/>
              <w:contextualSpacing/>
            </w:pPr>
            <w:r w:rsidRPr="0042236C">
              <w:rPr>
                <w:sz w:val="22"/>
              </w:rPr>
              <w:t>Педагог-психолог</w:t>
            </w:r>
          </w:p>
          <w:p w14:paraId="24A01607"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15579B7B" w14:textId="77777777" w:rsidTr="00CA3A96">
        <w:trPr>
          <w:trHeight w:val="63"/>
        </w:trPr>
        <w:tc>
          <w:tcPr>
            <w:tcW w:w="4253" w:type="dxa"/>
            <w:vMerge/>
          </w:tcPr>
          <w:p w14:paraId="594FCB63"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p>
        </w:tc>
        <w:tc>
          <w:tcPr>
            <w:tcW w:w="5954" w:type="dxa"/>
            <w:tcBorders>
              <w:bottom w:val="single" w:sz="4" w:space="0" w:color="auto"/>
            </w:tcBorders>
          </w:tcPr>
          <w:p w14:paraId="653A7C84" w14:textId="77777777" w:rsidR="00CA3A96" w:rsidRPr="0042236C" w:rsidRDefault="00CA3A96" w:rsidP="00547AAF">
            <w:pPr>
              <w:widowControl w:val="0"/>
              <w:ind w:firstLine="0"/>
              <w:contextualSpacing/>
            </w:pPr>
            <w:r w:rsidRPr="0042236C">
              <w:rPr>
                <w:sz w:val="22"/>
              </w:rPr>
              <w:t>Умеет соотносить свои потребности со своими возможностями.</w:t>
            </w:r>
          </w:p>
        </w:tc>
        <w:tc>
          <w:tcPr>
            <w:tcW w:w="2834" w:type="dxa"/>
            <w:tcBorders>
              <w:bottom w:val="single" w:sz="4" w:space="0" w:color="auto"/>
            </w:tcBorders>
          </w:tcPr>
          <w:p w14:paraId="0FC7AED8" w14:textId="77777777" w:rsidR="00CA3A96" w:rsidRPr="0042236C" w:rsidRDefault="00CA3A96" w:rsidP="00547AAF">
            <w:pPr>
              <w:widowControl w:val="0"/>
              <w:ind w:firstLine="0"/>
              <w:contextualSpacing/>
              <w:jc w:val="left"/>
            </w:pPr>
            <w:r w:rsidRPr="0042236C">
              <w:rPr>
                <w:sz w:val="22"/>
              </w:rPr>
              <w:t>Наблюдение</w:t>
            </w:r>
          </w:p>
        </w:tc>
        <w:tc>
          <w:tcPr>
            <w:tcW w:w="2836" w:type="dxa"/>
            <w:tcBorders>
              <w:top w:val="single" w:sz="4" w:space="0" w:color="000000"/>
              <w:bottom w:val="single" w:sz="4" w:space="0" w:color="auto"/>
            </w:tcBorders>
          </w:tcPr>
          <w:p w14:paraId="7A8B549B" w14:textId="77777777" w:rsidR="00CA3A96" w:rsidRPr="0042236C" w:rsidRDefault="00CA3A96" w:rsidP="00547AAF">
            <w:pPr>
              <w:widowControl w:val="0"/>
              <w:ind w:firstLine="0"/>
              <w:contextualSpacing/>
            </w:pPr>
            <w:r w:rsidRPr="0042236C">
              <w:rPr>
                <w:sz w:val="22"/>
              </w:rPr>
              <w:t>Учитель, воспитатель</w:t>
            </w:r>
          </w:p>
          <w:p w14:paraId="4E39AABB"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65E1A79B" w14:textId="77777777" w:rsidTr="00CA3A96">
        <w:tc>
          <w:tcPr>
            <w:tcW w:w="4253" w:type="dxa"/>
            <w:vMerge w:val="restart"/>
          </w:tcPr>
          <w:p w14:paraId="5CF48577"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Овладение социально-бытовыми умениями, используемыми в повседневной жизни.</w:t>
            </w:r>
          </w:p>
        </w:tc>
        <w:tc>
          <w:tcPr>
            <w:tcW w:w="5954" w:type="dxa"/>
          </w:tcPr>
          <w:p w14:paraId="2BB10085" w14:textId="77777777" w:rsidR="00CA3A96" w:rsidRPr="0042236C" w:rsidRDefault="00CA3A96" w:rsidP="00547AAF">
            <w:pPr>
              <w:widowControl w:val="0"/>
              <w:ind w:firstLine="0"/>
              <w:contextualSpacing/>
            </w:pPr>
            <w:r w:rsidRPr="0042236C">
              <w:rPr>
                <w:sz w:val="22"/>
              </w:rPr>
              <w:t>Обладает навыками самообслуживания.</w:t>
            </w:r>
          </w:p>
        </w:tc>
        <w:tc>
          <w:tcPr>
            <w:tcW w:w="2834" w:type="dxa"/>
            <w:vMerge w:val="restart"/>
            <w:tcBorders>
              <w:top w:val="nil"/>
            </w:tcBorders>
          </w:tcPr>
          <w:p w14:paraId="406DC36F" w14:textId="77777777" w:rsidR="00CA3A96" w:rsidRPr="0042236C" w:rsidRDefault="00CA3A96" w:rsidP="00547AAF">
            <w:pPr>
              <w:widowControl w:val="0"/>
              <w:ind w:firstLine="0"/>
              <w:contextualSpacing/>
              <w:jc w:val="left"/>
            </w:pPr>
            <w:r w:rsidRPr="0042236C">
              <w:rPr>
                <w:sz w:val="22"/>
              </w:rPr>
              <w:t>Наблюдение</w:t>
            </w:r>
          </w:p>
        </w:tc>
        <w:tc>
          <w:tcPr>
            <w:tcW w:w="2836" w:type="dxa"/>
            <w:vMerge w:val="restart"/>
          </w:tcPr>
          <w:p w14:paraId="4DEF605A" w14:textId="77777777" w:rsidR="00CA3A96" w:rsidRPr="0042236C" w:rsidRDefault="00CA3A96" w:rsidP="00547AAF">
            <w:pPr>
              <w:widowControl w:val="0"/>
              <w:ind w:firstLine="0"/>
              <w:contextualSpacing/>
            </w:pPr>
            <w:r w:rsidRPr="0042236C">
              <w:rPr>
                <w:sz w:val="22"/>
              </w:rPr>
              <w:t>Учитель, воспитатель</w:t>
            </w:r>
          </w:p>
          <w:p w14:paraId="73502D2A"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09A3AFB1" w14:textId="77777777" w:rsidTr="00CA3A96">
        <w:trPr>
          <w:trHeight w:val="153"/>
        </w:trPr>
        <w:tc>
          <w:tcPr>
            <w:tcW w:w="4253" w:type="dxa"/>
            <w:vMerge/>
            <w:shd w:val="clear" w:color="auto" w:fill="B6DDE8" w:themeFill="accent5" w:themeFillTint="66"/>
          </w:tcPr>
          <w:p w14:paraId="1CE7CF2F"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04040ACE" w14:textId="77777777" w:rsidR="00CA3A96" w:rsidRPr="0042236C" w:rsidRDefault="00CA3A96" w:rsidP="00547AAF">
            <w:pPr>
              <w:widowControl w:val="0"/>
              <w:ind w:firstLine="0"/>
              <w:contextualSpacing/>
            </w:pPr>
            <w:r w:rsidRPr="0042236C">
              <w:rPr>
                <w:sz w:val="22"/>
              </w:rPr>
              <w:t>Проявляет самостоятельность и независимость в быту.</w:t>
            </w:r>
          </w:p>
        </w:tc>
        <w:tc>
          <w:tcPr>
            <w:tcW w:w="2834" w:type="dxa"/>
            <w:vMerge/>
            <w:shd w:val="clear" w:color="auto" w:fill="B6DDE8" w:themeFill="accent5" w:themeFillTint="66"/>
          </w:tcPr>
          <w:p w14:paraId="2A1F3450"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0A26B2BD" w14:textId="77777777" w:rsidR="00CA3A96" w:rsidRPr="0042236C" w:rsidRDefault="00CA3A96" w:rsidP="00547AAF">
            <w:pPr>
              <w:widowControl w:val="0"/>
              <w:ind w:firstLine="0"/>
              <w:contextualSpacing/>
              <w:rPr>
                <w:rFonts w:eastAsia="Calibri"/>
                <w:lang w:eastAsia="en-US"/>
              </w:rPr>
            </w:pPr>
          </w:p>
        </w:tc>
      </w:tr>
      <w:tr w:rsidR="00CA3A96" w:rsidRPr="0042236C" w14:paraId="67A427F7" w14:textId="77777777" w:rsidTr="00CA3A96">
        <w:tc>
          <w:tcPr>
            <w:tcW w:w="4253" w:type="dxa"/>
            <w:vMerge/>
            <w:shd w:val="clear" w:color="auto" w:fill="B6DDE8" w:themeFill="accent5" w:themeFillTint="66"/>
          </w:tcPr>
          <w:p w14:paraId="6797C129"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43DA3403" w14:textId="77777777" w:rsidR="00CA3A96" w:rsidRPr="0042236C" w:rsidRDefault="00CA3A96" w:rsidP="00547AAF">
            <w:pPr>
              <w:widowControl w:val="0"/>
              <w:ind w:firstLine="0"/>
              <w:contextualSpacing/>
            </w:pPr>
            <w:r w:rsidRPr="0042236C">
              <w:rPr>
                <w:sz w:val="22"/>
              </w:rPr>
              <w:t>Знает и применяет правила техники безопасности.</w:t>
            </w:r>
          </w:p>
        </w:tc>
        <w:tc>
          <w:tcPr>
            <w:tcW w:w="2834" w:type="dxa"/>
            <w:vMerge/>
            <w:shd w:val="clear" w:color="auto" w:fill="B6DDE8" w:themeFill="accent5" w:themeFillTint="66"/>
          </w:tcPr>
          <w:p w14:paraId="250A2312"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10F02410" w14:textId="77777777" w:rsidR="00CA3A96" w:rsidRPr="0042236C" w:rsidRDefault="00CA3A96" w:rsidP="00547AAF">
            <w:pPr>
              <w:widowControl w:val="0"/>
              <w:ind w:firstLine="0"/>
              <w:contextualSpacing/>
              <w:rPr>
                <w:rFonts w:eastAsia="Calibri"/>
                <w:lang w:eastAsia="en-US"/>
              </w:rPr>
            </w:pPr>
          </w:p>
        </w:tc>
      </w:tr>
      <w:tr w:rsidR="00CA3A96" w:rsidRPr="0042236C" w14:paraId="33C2011F" w14:textId="77777777" w:rsidTr="00CA3A96">
        <w:tc>
          <w:tcPr>
            <w:tcW w:w="4253" w:type="dxa"/>
            <w:vMerge w:val="restart"/>
          </w:tcPr>
          <w:p w14:paraId="1F9E2ABD"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pPr>
            <w:r w:rsidRPr="0042236C">
              <w:rPr>
                <w:sz w:val="22"/>
              </w:rPr>
              <w:t>Владение навыками коммуникации и принятыми ритуалами социального взаимодействия, в том числе с использованием информационных технологий.</w:t>
            </w:r>
          </w:p>
        </w:tc>
        <w:tc>
          <w:tcPr>
            <w:tcW w:w="5954" w:type="dxa"/>
          </w:tcPr>
          <w:p w14:paraId="11DA5FBE" w14:textId="77777777" w:rsidR="00CA3A96" w:rsidRPr="0042236C" w:rsidRDefault="00CA3A96" w:rsidP="00547AAF">
            <w:pPr>
              <w:widowControl w:val="0"/>
              <w:ind w:firstLine="0"/>
              <w:contextualSpacing/>
            </w:pPr>
            <w:r w:rsidRPr="0042236C">
              <w:rPr>
                <w:sz w:val="22"/>
              </w:rPr>
              <w:t>Применяет в повседневной жизни общепринятые ритуалы социального взаимодействия.</w:t>
            </w:r>
          </w:p>
        </w:tc>
        <w:tc>
          <w:tcPr>
            <w:tcW w:w="2834" w:type="dxa"/>
            <w:vMerge w:val="restart"/>
          </w:tcPr>
          <w:p w14:paraId="0197AFA7" w14:textId="77777777" w:rsidR="00CA3A96" w:rsidRPr="0042236C" w:rsidRDefault="00CA3A96" w:rsidP="00547AAF">
            <w:pPr>
              <w:widowControl w:val="0"/>
              <w:ind w:firstLine="0"/>
              <w:contextualSpacing/>
              <w:jc w:val="left"/>
            </w:pPr>
            <w:r w:rsidRPr="0042236C">
              <w:rPr>
                <w:sz w:val="22"/>
              </w:rPr>
              <w:t>Наблюдение</w:t>
            </w:r>
          </w:p>
          <w:p w14:paraId="333A52EA" w14:textId="77777777" w:rsidR="00CA3A96" w:rsidRPr="0042236C" w:rsidRDefault="00CA3A96" w:rsidP="00547AAF">
            <w:pPr>
              <w:widowControl w:val="0"/>
              <w:ind w:firstLine="0"/>
              <w:contextualSpacing/>
              <w:jc w:val="left"/>
            </w:pPr>
          </w:p>
        </w:tc>
        <w:tc>
          <w:tcPr>
            <w:tcW w:w="2836" w:type="dxa"/>
            <w:vMerge w:val="restart"/>
          </w:tcPr>
          <w:p w14:paraId="5F8BAC28" w14:textId="77777777" w:rsidR="00CA3A96" w:rsidRPr="0042236C" w:rsidRDefault="00CA3A96" w:rsidP="00547AAF">
            <w:pPr>
              <w:widowControl w:val="0"/>
              <w:ind w:firstLine="0"/>
              <w:contextualSpacing/>
            </w:pPr>
            <w:r w:rsidRPr="0042236C">
              <w:rPr>
                <w:sz w:val="22"/>
              </w:rPr>
              <w:t>Учитель, воспитатель</w:t>
            </w:r>
          </w:p>
          <w:p w14:paraId="0C585503" w14:textId="77777777" w:rsidR="00CA3A96" w:rsidRPr="0042236C" w:rsidRDefault="00CA3A96" w:rsidP="00547AAF">
            <w:pPr>
              <w:widowControl w:val="0"/>
              <w:ind w:firstLine="0"/>
              <w:contextualSpacing/>
            </w:pPr>
            <w:r w:rsidRPr="0042236C">
              <w:rPr>
                <w:sz w:val="22"/>
              </w:rPr>
              <w:t>На момент прибытия (1-4 класс), конец учебного года (1-4 класс)</w:t>
            </w:r>
          </w:p>
        </w:tc>
      </w:tr>
      <w:tr w:rsidR="00CA3A96" w:rsidRPr="0042236C" w14:paraId="68BEF849" w14:textId="77777777" w:rsidTr="00CA3A96">
        <w:tc>
          <w:tcPr>
            <w:tcW w:w="4253" w:type="dxa"/>
            <w:vMerge/>
          </w:tcPr>
          <w:p w14:paraId="34B1E278"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p>
        </w:tc>
        <w:tc>
          <w:tcPr>
            <w:tcW w:w="5954" w:type="dxa"/>
          </w:tcPr>
          <w:p w14:paraId="2749F820" w14:textId="77777777" w:rsidR="00CA3A96" w:rsidRPr="0042236C" w:rsidRDefault="00CA3A96" w:rsidP="00547AAF">
            <w:pPr>
              <w:widowControl w:val="0"/>
              <w:ind w:firstLine="0"/>
              <w:contextualSpacing/>
              <w:rPr>
                <w:rFonts w:eastAsia="Calibri"/>
                <w:lang w:eastAsia="en-US"/>
              </w:rPr>
            </w:pPr>
            <w:r w:rsidRPr="0042236C">
              <w:rPr>
                <w:sz w:val="22"/>
              </w:rPr>
              <w:t>Владеет навыками коммуникации и использованием информационных технологий.</w:t>
            </w:r>
          </w:p>
        </w:tc>
        <w:tc>
          <w:tcPr>
            <w:tcW w:w="2834" w:type="dxa"/>
            <w:vMerge/>
          </w:tcPr>
          <w:p w14:paraId="5BC0B7FE"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0B5F7959" w14:textId="77777777" w:rsidR="00CA3A96" w:rsidRPr="0042236C" w:rsidRDefault="00CA3A96" w:rsidP="00547AAF">
            <w:pPr>
              <w:widowControl w:val="0"/>
              <w:ind w:firstLine="0"/>
              <w:contextualSpacing/>
              <w:rPr>
                <w:rFonts w:eastAsia="Calibri"/>
                <w:lang w:eastAsia="en-US"/>
              </w:rPr>
            </w:pPr>
          </w:p>
        </w:tc>
      </w:tr>
      <w:tr w:rsidR="00CA3A96" w:rsidRPr="0042236C" w14:paraId="7F15164A" w14:textId="77777777" w:rsidTr="00CA3A96">
        <w:tc>
          <w:tcPr>
            <w:tcW w:w="4253" w:type="dxa"/>
            <w:vMerge w:val="restart"/>
          </w:tcPr>
          <w:p w14:paraId="01480820" w14:textId="77777777" w:rsidR="00CA3A96" w:rsidRPr="0042236C" w:rsidRDefault="00CA3A96" w:rsidP="00547AAF">
            <w:pPr>
              <w:widowControl w:val="0"/>
              <w:numPr>
                <w:ilvl w:val="0"/>
                <w:numId w:val="64"/>
              </w:numPr>
              <w:tabs>
                <w:tab w:val="left" w:pos="176"/>
                <w:tab w:val="left" w:pos="387"/>
                <w:tab w:val="left" w:pos="459"/>
              </w:tabs>
              <w:ind w:left="34" w:hanging="34"/>
              <w:contextualSpacing/>
              <w:jc w:val="left"/>
              <w:rPr>
                <w:rFonts w:eastAsia="Calibri"/>
                <w:lang w:eastAsia="en-US"/>
              </w:rPr>
            </w:pPr>
            <w:r w:rsidRPr="0042236C">
              <w:rPr>
                <w:rFonts w:eastAsia="Calibri"/>
                <w:sz w:val="22"/>
                <w:lang w:eastAsia="en-US"/>
              </w:rPr>
              <w:t>Способность к осмыслению и дифференциации картины мира, ее временно-пространственной организации.</w:t>
            </w:r>
          </w:p>
        </w:tc>
        <w:tc>
          <w:tcPr>
            <w:tcW w:w="5954" w:type="dxa"/>
          </w:tcPr>
          <w:p w14:paraId="436C73EA"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Способен понимать разнообразие окружающего мира.</w:t>
            </w:r>
          </w:p>
        </w:tc>
        <w:tc>
          <w:tcPr>
            <w:tcW w:w="2834" w:type="dxa"/>
            <w:vMerge w:val="restart"/>
          </w:tcPr>
          <w:p w14:paraId="32A7AC01" w14:textId="77777777" w:rsidR="00CA3A96" w:rsidRPr="0042236C" w:rsidRDefault="00CA3A96" w:rsidP="00547AAF">
            <w:pPr>
              <w:widowControl w:val="0"/>
              <w:ind w:firstLine="0"/>
              <w:contextualSpacing/>
              <w:jc w:val="left"/>
              <w:rPr>
                <w:rFonts w:eastAsia="Calibri"/>
                <w:lang w:eastAsia="en-US"/>
              </w:rPr>
            </w:pPr>
            <w:r w:rsidRPr="0042236C">
              <w:rPr>
                <w:rFonts w:eastAsia="Calibri"/>
                <w:sz w:val="22"/>
                <w:lang w:eastAsia="en-US"/>
              </w:rPr>
              <w:t>Индивидуальная беседа</w:t>
            </w:r>
          </w:p>
        </w:tc>
        <w:tc>
          <w:tcPr>
            <w:tcW w:w="2836" w:type="dxa"/>
            <w:vMerge w:val="restart"/>
          </w:tcPr>
          <w:p w14:paraId="657E790E"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Учитель-дефектолог</w:t>
            </w:r>
          </w:p>
          <w:p w14:paraId="3FF6EDFF" w14:textId="77777777" w:rsidR="00CA3A96" w:rsidRPr="0042236C" w:rsidRDefault="00CA3A96" w:rsidP="00547AAF">
            <w:pPr>
              <w:widowControl w:val="0"/>
              <w:ind w:firstLine="0"/>
              <w:contextualSpacing/>
              <w:rPr>
                <w:rFonts w:eastAsia="Calibri"/>
                <w:lang w:eastAsia="en-US"/>
              </w:rPr>
            </w:pPr>
            <w:r w:rsidRPr="0042236C">
              <w:rPr>
                <w:sz w:val="22"/>
              </w:rPr>
              <w:t>На момент прибытия (1-4 класс), конец учебного года (1-4 класс)</w:t>
            </w:r>
          </w:p>
        </w:tc>
      </w:tr>
      <w:tr w:rsidR="00CA3A96" w:rsidRPr="0042236C" w14:paraId="53120AFA" w14:textId="77777777" w:rsidTr="00CA3A96">
        <w:tc>
          <w:tcPr>
            <w:tcW w:w="4253" w:type="dxa"/>
            <w:vMerge/>
          </w:tcPr>
          <w:p w14:paraId="67052019" w14:textId="77777777" w:rsidR="00CA3A96" w:rsidRPr="0042236C" w:rsidRDefault="00CA3A96" w:rsidP="00547AAF">
            <w:pPr>
              <w:widowControl w:val="0"/>
              <w:ind w:firstLine="0"/>
              <w:contextualSpacing/>
              <w:jc w:val="left"/>
              <w:rPr>
                <w:rFonts w:eastAsia="Calibri"/>
                <w:lang w:eastAsia="en-US"/>
              </w:rPr>
            </w:pPr>
          </w:p>
        </w:tc>
        <w:tc>
          <w:tcPr>
            <w:tcW w:w="5954" w:type="dxa"/>
          </w:tcPr>
          <w:p w14:paraId="4AAD4BA7"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Способен воспринимать изменения окружающего мира и реагировать на них.</w:t>
            </w:r>
          </w:p>
        </w:tc>
        <w:tc>
          <w:tcPr>
            <w:tcW w:w="2834" w:type="dxa"/>
            <w:vMerge/>
          </w:tcPr>
          <w:p w14:paraId="753C2712" w14:textId="77777777" w:rsidR="00CA3A96" w:rsidRPr="0042236C" w:rsidRDefault="00CA3A96" w:rsidP="00547AAF">
            <w:pPr>
              <w:widowControl w:val="0"/>
              <w:ind w:firstLine="0"/>
              <w:contextualSpacing/>
              <w:jc w:val="left"/>
              <w:rPr>
                <w:rFonts w:eastAsia="Calibri"/>
                <w:lang w:eastAsia="en-US"/>
              </w:rPr>
            </w:pPr>
          </w:p>
        </w:tc>
        <w:tc>
          <w:tcPr>
            <w:tcW w:w="2836" w:type="dxa"/>
            <w:vMerge/>
          </w:tcPr>
          <w:p w14:paraId="1FB3E2D7" w14:textId="77777777" w:rsidR="00CA3A96" w:rsidRPr="0042236C" w:rsidRDefault="00CA3A96" w:rsidP="00547AAF">
            <w:pPr>
              <w:widowControl w:val="0"/>
              <w:ind w:firstLine="0"/>
              <w:contextualSpacing/>
              <w:jc w:val="left"/>
              <w:rPr>
                <w:rFonts w:eastAsia="Calibri"/>
                <w:lang w:eastAsia="en-US"/>
              </w:rPr>
            </w:pPr>
          </w:p>
        </w:tc>
      </w:tr>
    </w:tbl>
    <w:p w14:paraId="763BED7C" w14:textId="77777777" w:rsidR="00CA3A96" w:rsidRPr="0042236C" w:rsidRDefault="00CA3A96" w:rsidP="00547AAF">
      <w:pPr>
        <w:widowControl w:val="0"/>
        <w:ind w:firstLine="0"/>
        <w:contextualSpacing/>
        <w:jc w:val="center"/>
        <w:rPr>
          <w:rFonts w:eastAsia="Calibri"/>
          <w:b/>
          <w:sz w:val="22"/>
          <w:lang w:eastAsia="en-US"/>
        </w:rPr>
      </w:pPr>
    </w:p>
    <w:p w14:paraId="0D294E30" w14:textId="77777777" w:rsidR="00CA3A96" w:rsidRPr="0042236C" w:rsidRDefault="00CA3A96" w:rsidP="00547AAF">
      <w:pPr>
        <w:widowControl w:val="0"/>
        <w:ind w:firstLine="0"/>
        <w:contextualSpacing/>
        <w:jc w:val="center"/>
        <w:rPr>
          <w:rFonts w:eastAsiaTheme="minorHAnsi"/>
          <w:b/>
          <w:szCs w:val="24"/>
          <w:lang w:eastAsia="en-US"/>
        </w:rPr>
      </w:pPr>
      <w:r w:rsidRPr="0042236C">
        <w:rPr>
          <w:rFonts w:eastAsiaTheme="minorHAnsi"/>
          <w:b/>
          <w:szCs w:val="24"/>
          <w:lang w:eastAsia="en-US"/>
        </w:rPr>
        <w:t>Система балльной оценки личностных результатов (вариант обучения – 7.2.)</w:t>
      </w:r>
    </w:p>
    <w:tbl>
      <w:tblPr>
        <w:tblStyle w:val="6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7676"/>
      </w:tblGrid>
      <w:tr w:rsidR="00CA3A96" w:rsidRPr="0042236C" w14:paraId="5665AB10" w14:textId="77777777" w:rsidTr="00CA3A96">
        <w:tc>
          <w:tcPr>
            <w:tcW w:w="7676" w:type="dxa"/>
          </w:tcPr>
          <w:p w14:paraId="04A942DC" w14:textId="77777777" w:rsidR="00CA3A96" w:rsidRPr="0042236C" w:rsidRDefault="00CA3A96" w:rsidP="00547AAF">
            <w:pPr>
              <w:widowControl w:val="0"/>
              <w:ind w:firstLine="34"/>
              <w:contextualSpacing/>
              <w:jc w:val="left"/>
              <w:rPr>
                <w:bCs/>
                <w:kern w:val="1"/>
                <w:u w:val="single"/>
                <w:lang w:eastAsia="en-US"/>
              </w:rPr>
            </w:pPr>
            <w:r w:rsidRPr="0042236C">
              <w:rPr>
                <w:bCs/>
                <w:kern w:val="1"/>
                <w:u w:val="single"/>
                <w:lang w:eastAsia="en-US"/>
              </w:rPr>
              <w:t>Оценка конкретизированных результатов (индикаторов):</w:t>
            </w:r>
          </w:p>
          <w:p w14:paraId="6C76A6F8" w14:textId="77777777" w:rsidR="00CA3A96" w:rsidRPr="0042236C" w:rsidRDefault="00CA3A96" w:rsidP="00547AAF">
            <w:pPr>
              <w:widowControl w:val="0"/>
              <w:ind w:firstLine="34"/>
              <w:contextualSpacing/>
              <w:jc w:val="left"/>
              <w:rPr>
                <w:bCs/>
                <w:kern w:val="1"/>
                <w:lang w:eastAsia="en-US"/>
              </w:rPr>
            </w:pPr>
            <w:r w:rsidRPr="0042236C">
              <w:rPr>
                <w:bCs/>
                <w:kern w:val="1"/>
                <w:lang w:eastAsia="en-US"/>
              </w:rPr>
              <w:t>1 балл – качество слабо проявляется</w:t>
            </w:r>
          </w:p>
          <w:p w14:paraId="1EF06903" w14:textId="77777777" w:rsidR="00CA3A96" w:rsidRPr="0042236C" w:rsidRDefault="00CA3A96" w:rsidP="00547AAF">
            <w:pPr>
              <w:widowControl w:val="0"/>
              <w:ind w:firstLine="34"/>
              <w:contextualSpacing/>
              <w:jc w:val="left"/>
              <w:rPr>
                <w:bCs/>
                <w:kern w:val="1"/>
                <w:lang w:eastAsia="en-US"/>
              </w:rPr>
            </w:pPr>
            <w:r w:rsidRPr="0042236C">
              <w:rPr>
                <w:bCs/>
                <w:kern w:val="1"/>
                <w:lang w:eastAsia="en-US"/>
              </w:rPr>
              <w:t>2 балла – качество проявляется в отдельных случаях</w:t>
            </w:r>
          </w:p>
          <w:p w14:paraId="07F967BE" w14:textId="77777777" w:rsidR="00CA3A96" w:rsidRPr="0042236C" w:rsidRDefault="00CA3A96" w:rsidP="00547AAF">
            <w:pPr>
              <w:widowControl w:val="0"/>
              <w:ind w:firstLine="34"/>
              <w:contextualSpacing/>
              <w:jc w:val="left"/>
              <w:rPr>
                <w:lang w:eastAsia="en-US"/>
              </w:rPr>
            </w:pPr>
            <w:r w:rsidRPr="0042236C">
              <w:rPr>
                <w:bCs/>
                <w:kern w:val="1"/>
                <w:lang w:eastAsia="en-US"/>
              </w:rPr>
              <w:t xml:space="preserve">3 балла – качество устойчиво проявляется </w:t>
            </w:r>
          </w:p>
        </w:tc>
        <w:tc>
          <w:tcPr>
            <w:tcW w:w="7676" w:type="dxa"/>
          </w:tcPr>
          <w:p w14:paraId="060D9ABA" w14:textId="77777777" w:rsidR="00CA3A96" w:rsidRPr="0042236C" w:rsidRDefault="00CA3A96" w:rsidP="00547AAF">
            <w:pPr>
              <w:widowControl w:val="0"/>
              <w:ind w:firstLine="34"/>
              <w:contextualSpacing/>
              <w:jc w:val="left"/>
              <w:rPr>
                <w:u w:val="single"/>
                <w:lang w:eastAsia="en-US"/>
              </w:rPr>
            </w:pPr>
            <w:r w:rsidRPr="0042236C">
              <w:rPr>
                <w:u w:val="single"/>
                <w:lang w:eastAsia="en-US"/>
              </w:rPr>
              <w:t>Итоговая оценка результатов:</w:t>
            </w:r>
          </w:p>
          <w:p w14:paraId="52F5759C" w14:textId="77777777" w:rsidR="00CA3A96" w:rsidRPr="0042236C" w:rsidRDefault="00CA3A96" w:rsidP="00547AAF">
            <w:pPr>
              <w:widowControl w:val="0"/>
              <w:ind w:firstLine="34"/>
              <w:contextualSpacing/>
              <w:jc w:val="left"/>
              <w:rPr>
                <w:lang w:eastAsia="en-US"/>
              </w:rPr>
            </w:pPr>
            <w:r w:rsidRPr="0042236C">
              <w:rPr>
                <w:lang w:eastAsia="en-US"/>
              </w:rPr>
              <w:t>1 балл – результат сформирован по меньшинству параметров</w:t>
            </w:r>
          </w:p>
          <w:p w14:paraId="2DADC9AC" w14:textId="77777777" w:rsidR="00CA3A96" w:rsidRPr="0042236C" w:rsidRDefault="00CA3A96" w:rsidP="00547AAF">
            <w:pPr>
              <w:widowControl w:val="0"/>
              <w:ind w:firstLine="34"/>
              <w:contextualSpacing/>
              <w:jc w:val="left"/>
              <w:rPr>
                <w:lang w:eastAsia="en-US"/>
              </w:rPr>
            </w:pPr>
            <w:r w:rsidRPr="0042236C">
              <w:rPr>
                <w:lang w:eastAsia="en-US"/>
              </w:rPr>
              <w:t>2 балла – результат сформирован по большинству параметров</w:t>
            </w:r>
          </w:p>
          <w:p w14:paraId="7F1EA9D1" w14:textId="77777777" w:rsidR="00CA3A96" w:rsidRPr="0042236C" w:rsidRDefault="00CA3A96" w:rsidP="00547AAF">
            <w:pPr>
              <w:widowControl w:val="0"/>
              <w:ind w:firstLine="34"/>
              <w:contextualSpacing/>
              <w:jc w:val="left"/>
              <w:rPr>
                <w:lang w:eastAsia="en-US"/>
              </w:rPr>
            </w:pPr>
            <w:r w:rsidRPr="0042236C">
              <w:rPr>
                <w:lang w:eastAsia="en-US"/>
              </w:rPr>
              <w:t>3 балла – результат полностью сформирован</w:t>
            </w:r>
          </w:p>
        </w:tc>
      </w:tr>
    </w:tbl>
    <w:p w14:paraId="1560737C" w14:textId="77777777" w:rsidR="00CA3A96" w:rsidRPr="0042236C" w:rsidRDefault="00CA3A96" w:rsidP="00547AAF">
      <w:pPr>
        <w:widowControl w:val="0"/>
        <w:ind w:firstLine="0"/>
        <w:contextualSpacing/>
        <w:jc w:val="center"/>
        <w:rPr>
          <w:rFonts w:eastAsia="Calibri"/>
          <w:b/>
          <w:sz w:val="18"/>
          <w:szCs w:val="18"/>
          <w:lang w:eastAsia="en-US"/>
        </w:rPr>
      </w:pPr>
    </w:p>
    <w:p w14:paraId="303B1A63" w14:textId="77777777" w:rsidR="00CA3A96" w:rsidRPr="0042236C" w:rsidRDefault="00CA3A96" w:rsidP="00547AAF">
      <w:pPr>
        <w:widowControl w:val="0"/>
        <w:ind w:firstLine="0"/>
        <w:contextualSpacing/>
        <w:jc w:val="center"/>
        <w:rPr>
          <w:rFonts w:eastAsia="Calibri"/>
          <w:b/>
          <w:sz w:val="18"/>
          <w:szCs w:val="18"/>
          <w:lang w:eastAsia="en-US"/>
        </w:rPr>
      </w:pPr>
    </w:p>
    <w:p w14:paraId="66702699" w14:textId="77777777" w:rsidR="00CA3A96" w:rsidRPr="0042236C" w:rsidRDefault="00CA3A96" w:rsidP="00547AAF">
      <w:pPr>
        <w:widowControl w:val="0"/>
        <w:ind w:firstLine="0"/>
        <w:contextualSpacing/>
        <w:jc w:val="center"/>
        <w:rPr>
          <w:rFonts w:eastAsia="Calibri"/>
          <w:b/>
          <w:sz w:val="18"/>
          <w:szCs w:val="18"/>
          <w:lang w:eastAsia="en-US"/>
        </w:rPr>
      </w:pPr>
    </w:p>
    <w:p w14:paraId="34BBA40B" w14:textId="77777777" w:rsidR="0036325E" w:rsidRPr="0042236C" w:rsidRDefault="0036325E" w:rsidP="00547AAF">
      <w:pPr>
        <w:widowControl w:val="0"/>
        <w:contextualSpacing/>
      </w:pPr>
    </w:p>
    <w:p w14:paraId="546A9A55" w14:textId="77777777" w:rsidR="00CA3A96" w:rsidRPr="0042236C" w:rsidRDefault="00CA3A96" w:rsidP="00547AAF">
      <w:pPr>
        <w:widowControl w:val="0"/>
        <w:ind w:firstLine="0"/>
        <w:contextualSpacing/>
        <w:jc w:val="left"/>
        <w:rPr>
          <w:rFonts w:eastAsia="Calibri"/>
          <w:lang w:eastAsia="en-US"/>
        </w:rPr>
      </w:pPr>
      <w:r w:rsidRPr="0042236C">
        <w:rPr>
          <w:rFonts w:eastAsia="Calibri"/>
          <w:lang w:eastAsia="en-US"/>
        </w:rPr>
        <w:br w:type="page"/>
      </w:r>
    </w:p>
    <w:p w14:paraId="1D910454" w14:textId="562494BA" w:rsidR="0036325E" w:rsidRPr="0042236C" w:rsidRDefault="0036325E" w:rsidP="00547AAF">
      <w:pPr>
        <w:widowControl w:val="0"/>
        <w:contextualSpacing/>
        <w:jc w:val="right"/>
        <w:rPr>
          <w:rFonts w:eastAsia="Calibri"/>
          <w:lang w:eastAsia="en-US"/>
        </w:rPr>
      </w:pPr>
      <w:r w:rsidRPr="0042236C">
        <w:rPr>
          <w:rFonts w:eastAsia="Calibri"/>
          <w:lang w:eastAsia="en-US"/>
        </w:rPr>
        <w:lastRenderedPageBreak/>
        <w:t>Приложение 4</w:t>
      </w:r>
    </w:p>
    <w:p w14:paraId="4351D732" w14:textId="77777777" w:rsidR="00CA3A96" w:rsidRPr="0042236C" w:rsidRDefault="00CA3A96" w:rsidP="00547AAF">
      <w:pPr>
        <w:widowControl w:val="0"/>
        <w:contextualSpacing/>
        <w:jc w:val="center"/>
        <w:rPr>
          <w:b/>
        </w:rPr>
      </w:pPr>
      <w:r w:rsidRPr="0042236C">
        <w:rPr>
          <w:b/>
        </w:rPr>
        <w:t>КАРТА ИНДИВИДУАЛЬНЫХ ДОСТИЖЕНИЙ ЛИЧНОСТНЫХ РЕЗУЛЬТАТОВ ОБУЧАЮЩЕГОСЯ</w:t>
      </w:r>
    </w:p>
    <w:p w14:paraId="35B9751A" w14:textId="77777777" w:rsidR="00CA3A96" w:rsidRPr="0042236C" w:rsidRDefault="00CA3A96" w:rsidP="00547AAF">
      <w:pPr>
        <w:widowControl w:val="0"/>
        <w:contextualSpacing/>
        <w:jc w:val="center"/>
        <w:rPr>
          <w:b/>
        </w:rPr>
      </w:pPr>
      <w:r w:rsidRPr="0042236C">
        <w:rPr>
          <w:b/>
        </w:rPr>
        <w:t>(ВАРИАНТ ОБУЧЕНИЯ - 7.2)</w:t>
      </w:r>
    </w:p>
    <w:p w14:paraId="50CA2A99" w14:textId="6BAA2647" w:rsidR="00CA3A96" w:rsidRPr="0042236C" w:rsidRDefault="00CA3A96" w:rsidP="00547AAF">
      <w:pPr>
        <w:widowControl w:val="0"/>
        <w:ind w:firstLine="0"/>
        <w:contextualSpacing/>
        <w:rPr>
          <w:lang w:val="en-US"/>
        </w:rPr>
      </w:pPr>
      <w:r w:rsidRPr="0042236C">
        <w:t>______________________________________________________________________________________________________</w:t>
      </w:r>
      <w:r w:rsidR="0042236C" w:rsidRPr="0042236C">
        <w:t>____________________________</w:t>
      </w:r>
    </w:p>
    <w:p w14:paraId="76D1084B" w14:textId="77777777" w:rsidR="00CA3A96" w:rsidRPr="0042236C" w:rsidRDefault="00CA3A96" w:rsidP="00547AAF">
      <w:pPr>
        <w:widowControl w:val="0"/>
        <w:contextualSpacing/>
      </w:pPr>
    </w:p>
    <w:tbl>
      <w:tblPr>
        <w:tblW w:w="15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5"/>
        <w:gridCol w:w="3315"/>
        <w:gridCol w:w="404"/>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9"/>
      </w:tblGrid>
      <w:tr w:rsidR="00CA3A96" w:rsidRPr="0042236C" w14:paraId="78836298" w14:textId="77777777" w:rsidTr="00547AAF">
        <w:trPr>
          <w:gridAfter w:val="1"/>
          <w:wAfter w:w="9" w:type="dxa"/>
          <w:trHeight w:val="172"/>
        </w:trPr>
        <w:tc>
          <w:tcPr>
            <w:tcW w:w="2715" w:type="dxa"/>
            <w:vMerge w:val="restart"/>
          </w:tcPr>
          <w:p w14:paraId="4C3827D8" w14:textId="77777777" w:rsidR="00CA3A96" w:rsidRPr="0042236C" w:rsidRDefault="00CA3A96" w:rsidP="00547AAF">
            <w:pPr>
              <w:widowControl w:val="0"/>
              <w:ind w:firstLine="0"/>
              <w:contextualSpacing/>
            </w:pPr>
            <w:r w:rsidRPr="0042236C">
              <w:t>Личностные результаты освоения АООП НОО</w:t>
            </w:r>
          </w:p>
        </w:tc>
        <w:tc>
          <w:tcPr>
            <w:tcW w:w="3315" w:type="dxa"/>
            <w:vMerge w:val="restart"/>
          </w:tcPr>
          <w:p w14:paraId="215D7A63" w14:textId="77777777" w:rsidR="00CA3A96" w:rsidRPr="0042236C" w:rsidRDefault="00CA3A96" w:rsidP="00547AAF">
            <w:pPr>
              <w:widowControl w:val="0"/>
              <w:ind w:firstLine="0"/>
              <w:contextualSpacing/>
            </w:pPr>
            <w:r w:rsidRPr="0042236C">
              <w:t>Индикаторы</w:t>
            </w:r>
          </w:p>
        </w:tc>
        <w:tc>
          <w:tcPr>
            <w:tcW w:w="9719" w:type="dxa"/>
            <w:gridSpan w:val="24"/>
          </w:tcPr>
          <w:p w14:paraId="1A2CF78B" w14:textId="77777777" w:rsidR="00CA3A96" w:rsidRPr="0042236C" w:rsidRDefault="00CA3A96" w:rsidP="00547AAF">
            <w:pPr>
              <w:widowControl w:val="0"/>
              <w:ind w:firstLine="0"/>
              <w:contextualSpacing/>
              <w:jc w:val="center"/>
            </w:pPr>
            <w:r w:rsidRPr="0042236C">
              <w:t>Оценка конкретизированного результата (индикатора)</w:t>
            </w:r>
          </w:p>
          <w:p w14:paraId="4A213F3A" w14:textId="77777777" w:rsidR="00CA3A96" w:rsidRPr="0042236C" w:rsidRDefault="00CA3A96" w:rsidP="00547AAF">
            <w:pPr>
              <w:widowControl w:val="0"/>
              <w:ind w:firstLine="0"/>
              <w:contextualSpacing/>
              <w:jc w:val="center"/>
            </w:pPr>
            <w:r w:rsidRPr="0042236C">
              <w:t>(баллы)</w:t>
            </w:r>
          </w:p>
        </w:tc>
      </w:tr>
      <w:tr w:rsidR="00CA3A96" w:rsidRPr="0042236C" w14:paraId="46A79028" w14:textId="77777777" w:rsidTr="00547AAF">
        <w:trPr>
          <w:gridAfter w:val="1"/>
          <w:wAfter w:w="9" w:type="dxa"/>
          <w:trHeight w:val="77"/>
        </w:trPr>
        <w:tc>
          <w:tcPr>
            <w:tcW w:w="2715" w:type="dxa"/>
            <w:vMerge/>
          </w:tcPr>
          <w:p w14:paraId="636A48D8" w14:textId="77777777" w:rsidR="00CA3A96" w:rsidRPr="0042236C" w:rsidRDefault="00CA3A96" w:rsidP="00547AAF">
            <w:pPr>
              <w:widowControl w:val="0"/>
              <w:ind w:firstLine="0"/>
              <w:contextualSpacing/>
            </w:pPr>
          </w:p>
        </w:tc>
        <w:tc>
          <w:tcPr>
            <w:tcW w:w="3315" w:type="dxa"/>
            <w:vMerge/>
          </w:tcPr>
          <w:p w14:paraId="7F796865" w14:textId="77777777" w:rsidR="00CA3A96" w:rsidRPr="0042236C" w:rsidRDefault="00CA3A96" w:rsidP="00547AAF">
            <w:pPr>
              <w:widowControl w:val="0"/>
              <w:ind w:firstLine="0"/>
              <w:contextualSpacing/>
            </w:pPr>
          </w:p>
        </w:tc>
        <w:tc>
          <w:tcPr>
            <w:tcW w:w="1619" w:type="dxa"/>
            <w:gridSpan w:val="4"/>
            <w:vAlign w:val="center"/>
          </w:tcPr>
          <w:p w14:paraId="6FA6FA67" w14:textId="77777777" w:rsidR="00CA3A96" w:rsidRPr="0042236C" w:rsidRDefault="00CA3A96" w:rsidP="00547AAF">
            <w:pPr>
              <w:widowControl w:val="0"/>
              <w:ind w:firstLine="0"/>
              <w:contextualSpacing/>
              <w:jc w:val="center"/>
            </w:pPr>
            <w:r w:rsidRPr="0042236C">
              <w:t>На момент прибытия</w:t>
            </w:r>
          </w:p>
        </w:tc>
        <w:tc>
          <w:tcPr>
            <w:tcW w:w="1620" w:type="dxa"/>
            <w:gridSpan w:val="4"/>
            <w:vAlign w:val="center"/>
          </w:tcPr>
          <w:p w14:paraId="73E12A17" w14:textId="77777777" w:rsidR="00CA3A96" w:rsidRPr="0042236C" w:rsidRDefault="00CA3A96" w:rsidP="00547AAF">
            <w:pPr>
              <w:widowControl w:val="0"/>
              <w:ind w:firstLine="0"/>
              <w:contextualSpacing/>
              <w:jc w:val="center"/>
            </w:pPr>
            <w:r w:rsidRPr="0042236C">
              <w:t>1 класс</w:t>
            </w:r>
          </w:p>
        </w:tc>
        <w:tc>
          <w:tcPr>
            <w:tcW w:w="1620" w:type="dxa"/>
            <w:gridSpan w:val="4"/>
            <w:vAlign w:val="center"/>
          </w:tcPr>
          <w:p w14:paraId="2018AB1E" w14:textId="77777777" w:rsidR="00CA3A96" w:rsidRPr="0042236C" w:rsidRDefault="00CA3A96" w:rsidP="00547AAF">
            <w:pPr>
              <w:widowControl w:val="0"/>
              <w:ind w:firstLine="0"/>
              <w:contextualSpacing/>
              <w:jc w:val="center"/>
            </w:pPr>
            <w:r w:rsidRPr="0042236C">
              <w:t>1 доп класс</w:t>
            </w:r>
          </w:p>
        </w:tc>
        <w:tc>
          <w:tcPr>
            <w:tcW w:w="1620" w:type="dxa"/>
            <w:gridSpan w:val="4"/>
            <w:vAlign w:val="center"/>
          </w:tcPr>
          <w:p w14:paraId="6D6973FD" w14:textId="77777777" w:rsidR="00CA3A96" w:rsidRPr="0042236C" w:rsidRDefault="00CA3A96" w:rsidP="00547AAF">
            <w:pPr>
              <w:widowControl w:val="0"/>
              <w:ind w:firstLine="0"/>
              <w:contextualSpacing/>
              <w:jc w:val="center"/>
            </w:pPr>
            <w:r w:rsidRPr="0042236C">
              <w:t>2 класс</w:t>
            </w:r>
          </w:p>
        </w:tc>
        <w:tc>
          <w:tcPr>
            <w:tcW w:w="1620" w:type="dxa"/>
            <w:gridSpan w:val="4"/>
            <w:vAlign w:val="center"/>
          </w:tcPr>
          <w:p w14:paraId="0193A5CD" w14:textId="77777777" w:rsidR="00CA3A96" w:rsidRPr="0042236C" w:rsidRDefault="00CA3A96" w:rsidP="00547AAF">
            <w:pPr>
              <w:widowControl w:val="0"/>
              <w:ind w:firstLine="0"/>
              <w:contextualSpacing/>
              <w:jc w:val="center"/>
            </w:pPr>
            <w:r w:rsidRPr="0042236C">
              <w:t>3 класс</w:t>
            </w:r>
          </w:p>
        </w:tc>
        <w:tc>
          <w:tcPr>
            <w:tcW w:w="1620" w:type="dxa"/>
            <w:gridSpan w:val="4"/>
            <w:vAlign w:val="center"/>
          </w:tcPr>
          <w:p w14:paraId="184C6ABD" w14:textId="77777777" w:rsidR="00CA3A96" w:rsidRPr="0042236C" w:rsidRDefault="00CA3A96" w:rsidP="00547AAF">
            <w:pPr>
              <w:widowControl w:val="0"/>
              <w:ind w:firstLine="0"/>
              <w:contextualSpacing/>
              <w:jc w:val="center"/>
            </w:pPr>
            <w:r w:rsidRPr="0042236C">
              <w:t>4 класс</w:t>
            </w:r>
          </w:p>
        </w:tc>
      </w:tr>
      <w:tr w:rsidR="00CA3A96" w:rsidRPr="0042236C" w14:paraId="29CE1FFA" w14:textId="77777777" w:rsidTr="00547AAF">
        <w:trPr>
          <w:cantSplit/>
          <w:trHeight w:val="1464"/>
        </w:trPr>
        <w:tc>
          <w:tcPr>
            <w:tcW w:w="2715" w:type="dxa"/>
            <w:vMerge/>
          </w:tcPr>
          <w:p w14:paraId="2552160D" w14:textId="77777777" w:rsidR="00CA3A96" w:rsidRPr="0042236C" w:rsidRDefault="00CA3A96" w:rsidP="00547AAF">
            <w:pPr>
              <w:widowControl w:val="0"/>
              <w:ind w:firstLine="0"/>
              <w:contextualSpacing/>
            </w:pPr>
          </w:p>
        </w:tc>
        <w:tc>
          <w:tcPr>
            <w:tcW w:w="3315" w:type="dxa"/>
            <w:vMerge/>
          </w:tcPr>
          <w:p w14:paraId="5924C5D7" w14:textId="77777777" w:rsidR="00CA3A96" w:rsidRPr="0042236C" w:rsidRDefault="00CA3A96" w:rsidP="00547AAF">
            <w:pPr>
              <w:widowControl w:val="0"/>
              <w:ind w:firstLine="0"/>
              <w:contextualSpacing/>
            </w:pPr>
          </w:p>
        </w:tc>
        <w:tc>
          <w:tcPr>
            <w:tcW w:w="404" w:type="dxa"/>
            <w:textDirection w:val="btLr"/>
          </w:tcPr>
          <w:p w14:paraId="72C6B021" w14:textId="77777777" w:rsidR="00CA3A96" w:rsidRPr="0042236C" w:rsidRDefault="00CA3A96" w:rsidP="00547AAF">
            <w:pPr>
              <w:widowControl w:val="0"/>
              <w:ind w:firstLine="0"/>
              <w:contextualSpacing/>
            </w:pPr>
            <w:r w:rsidRPr="0042236C">
              <w:t>учитель</w:t>
            </w:r>
          </w:p>
        </w:tc>
        <w:tc>
          <w:tcPr>
            <w:tcW w:w="405" w:type="dxa"/>
            <w:textDirection w:val="btLr"/>
          </w:tcPr>
          <w:p w14:paraId="4B5FD8D3" w14:textId="77777777" w:rsidR="00CA3A96" w:rsidRPr="0042236C" w:rsidRDefault="00CA3A96" w:rsidP="00547AAF">
            <w:pPr>
              <w:widowControl w:val="0"/>
              <w:ind w:firstLine="0"/>
              <w:contextualSpacing/>
            </w:pPr>
            <w:r w:rsidRPr="0042236C">
              <w:t>воспитатель</w:t>
            </w:r>
          </w:p>
        </w:tc>
        <w:tc>
          <w:tcPr>
            <w:tcW w:w="405" w:type="dxa"/>
            <w:textDirection w:val="btLr"/>
          </w:tcPr>
          <w:p w14:paraId="370DF3A4" w14:textId="77777777" w:rsidR="00CA3A96" w:rsidRPr="0042236C" w:rsidRDefault="00CA3A96" w:rsidP="00547AAF">
            <w:pPr>
              <w:widowControl w:val="0"/>
              <w:ind w:firstLine="0"/>
              <w:contextualSpacing/>
            </w:pPr>
            <w:r w:rsidRPr="0042236C">
              <w:t>специалист</w:t>
            </w:r>
          </w:p>
        </w:tc>
        <w:tc>
          <w:tcPr>
            <w:tcW w:w="405" w:type="dxa"/>
            <w:textDirection w:val="btLr"/>
          </w:tcPr>
          <w:p w14:paraId="2D489E04" w14:textId="77777777" w:rsidR="00CA3A96" w:rsidRPr="0042236C" w:rsidRDefault="00CA3A96" w:rsidP="00547AAF">
            <w:pPr>
              <w:widowControl w:val="0"/>
              <w:ind w:firstLine="0"/>
              <w:contextualSpacing/>
            </w:pPr>
            <w:r w:rsidRPr="0042236C">
              <w:t>средний балл</w:t>
            </w:r>
          </w:p>
          <w:p w14:paraId="55E2C536" w14:textId="77777777" w:rsidR="00CA3A96" w:rsidRPr="0042236C" w:rsidRDefault="00CA3A96" w:rsidP="00547AAF">
            <w:pPr>
              <w:widowControl w:val="0"/>
              <w:ind w:firstLine="0"/>
              <w:contextualSpacing/>
            </w:pPr>
            <w:r w:rsidRPr="0042236C">
              <w:t>балл</w:t>
            </w:r>
          </w:p>
        </w:tc>
        <w:tc>
          <w:tcPr>
            <w:tcW w:w="405" w:type="dxa"/>
            <w:textDirection w:val="btLr"/>
          </w:tcPr>
          <w:p w14:paraId="77B48693" w14:textId="77777777" w:rsidR="00CA3A96" w:rsidRPr="0042236C" w:rsidRDefault="00CA3A96" w:rsidP="00547AAF">
            <w:pPr>
              <w:widowControl w:val="0"/>
              <w:ind w:firstLine="0"/>
              <w:contextualSpacing/>
            </w:pPr>
            <w:r w:rsidRPr="0042236C">
              <w:t>учитель</w:t>
            </w:r>
          </w:p>
        </w:tc>
        <w:tc>
          <w:tcPr>
            <w:tcW w:w="405" w:type="dxa"/>
            <w:textDirection w:val="btLr"/>
          </w:tcPr>
          <w:p w14:paraId="639BAD10" w14:textId="77777777" w:rsidR="00CA3A96" w:rsidRPr="0042236C" w:rsidRDefault="00CA3A96" w:rsidP="00547AAF">
            <w:pPr>
              <w:widowControl w:val="0"/>
              <w:ind w:firstLine="0"/>
              <w:contextualSpacing/>
            </w:pPr>
            <w:r w:rsidRPr="0042236C">
              <w:t>воспитатель</w:t>
            </w:r>
          </w:p>
        </w:tc>
        <w:tc>
          <w:tcPr>
            <w:tcW w:w="405" w:type="dxa"/>
            <w:textDirection w:val="btLr"/>
          </w:tcPr>
          <w:p w14:paraId="664B1BCC" w14:textId="77777777" w:rsidR="00CA3A96" w:rsidRPr="0042236C" w:rsidRDefault="00CA3A96" w:rsidP="00547AAF">
            <w:pPr>
              <w:widowControl w:val="0"/>
              <w:ind w:firstLine="0"/>
              <w:contextualSpacing/>
            </w:pPr>
            <w:r w:rsidRPr="0042236C">
              <w:t>специалист</w:t>
            </w:r>
          </w:p>
        </w:tc>
        <w:tc>
          <w:tcPr>
            <w:tcW w:w="405" w:type="dxa"/>
            <w:textDirection w:val="btLr"/>
          </w:tcPr>
          <w:p w14:paraId="6A764AE8" w14:textId="77777777" w:rsidR="00CA3A96" w:rsidRPr="0042236C" w:rsidRDefault="00CA3A96" w:rsidP="00547AAF">
            <w:pPr>
              <w:widowControl w:val="0"/>
              <w:ind w:firstLine="0"/>
              <w:contextualSpacing/>
            </w:pPr>
            <w:r w:rsidRPr="0042236C">
              <w:t>средний балл</w:t>
            </w:r>
          </w:p>
          <w:p w14:paraId="57249267" w14:textId="77777777" w:rsidR="00CA3A96" w:rsidRPr="0042236C" w:rsidRDefault="00CA3A96" w:rsidP="00547AAF">
            <w:pPr>
              <w:widowControl w:val="0"/>
              <w:ind w:firstLine="0"/>
              <w:contextualSpacing/>
            </w:pPr>
            <w:r w:rsidRPr="0042236C">
              <w:t>балл</w:t>
            </w:r>
          </w:p>
        </w:tc>
        <w:tc>
          <w:tcPr>
            <w:tcW w:w="405" w:type="dxa"/>
            <w:textDirection w:val="btLr"/>
          </w:tcPr>
          <w:p w14:paraId="31115761" w14:textId="77777777" w:rsidR="00CA3A96" w:rsidRPr="0042236C" w:rsidRDefault="00CA3A96" w:rsidP="00547AAF">
            <w:pPr>
              <w:widowControl w:val="0"/>
              <w:ind w:firstLine="0"/>
              <w:contextualSpacing/>
            </w:pPr>
            <w:r w:rsidRPr="0042236C">
              <w:t>учитель</w:t>
            </w:r>
          </w:p>
        </w:tc>
        <w:tc>
          <w:tcPr>
            <w:tcW w:w="405" w:type="dxa"/>
            <w:textDirection w:val="btLr"/>
          </w:tcPr>
          <w:p w14:paraId="0151F58A" w14:textId="77777777" w:rsidR="00CA3A96" w:rsidRPr="0042236C" w:rsidRDefault="00CA3A96" w:rsidP="00547AAF">
            <w:pPr>
              <w:widowControl w:val="0"/>
              <w:ind w:firstLine="0"/>
              <w:contextualSpacing/>
            </w:pPr>
            <w:r w:rsidRPr="0042236C">
              <w:t>воспитатель</w:t>
            </w:r>
          </w:p>
        </w:tc>
        <w:tc>
          <w:tcPr>
            <w:tcW w:w="405" w:type="dxa"/>
            <w:textDirection w:val="btLr"/>
          </w:tcPr>
          <w:p w14:paraId="404565AE" w14:textId="77777777" w:rsidR="00CA3A96" w:rsidRPr="0042236C" w:rsidRDefault="00CA3A96" w:rsidP="00547AAF">
            <w:pPr>
              <w:widowControl w:val="0"/>
              <w:ind w:firstLine="0"/>
              <w:contextualSpacing/>
            </w:pPr>
            <w:r w:rsidRPr="0042236C">
              <w:t>специалист</w:t>
            </w:r>
          </w:p>
        </w:tc>
        <w:tc>
          <w:tcPr>
            <w:tcW w:w="405" w:type="dxa"/>
            <w:textDirection w:val="btLr"/>
          </w:tcPr>
          <w:p w14:paraId="415AA70B" w14:textId="77777777" w:rsidR="00CA3A96" w:rsidRPr="0042236C" w:rsidRDefault="00CA3A96" w:rsidP="00547AAF">
            <w:pPr>
              <w:widowControl w:val="0"/>
              <w:ind w:firstLine="0"/>
              <w:contextualSpacing/>
            </w:pPr>
            <w:r w:rsidRPr="0042236C">
              <w:t>средний балл</w:t>
            </w:r>
          </w:p>
          <w:p w14:paraId="4DC72657" w14:textId="77777777" w:rsidR="00CA3A96" w:rsidRPr="0042236C" w:rsidRDefault="00CA3A96" w:rsidP="00547AAF">
            <w:pPr>
              <w:widowControl w:val="0"/>
              <w:ind w:firstLine="0"/>
              <w:contextualSpacing/>
            </w:pPr>
            <w:r w:rsidRPr="0042236C">
              <w:t>балл</w:t>
            </w:r>
          </w:p>
        </w:tc>
        <w:tc>
          <w:tcPr>
            <w:tcW w:w="405" w:type="dxa"/>
            <w:textDirection w:val="btLr"/>
          </w:tcPr>
          <w:p w14:paraId="6C16AD2C" w14:textId="77777777" w:rsidR="00CA3A96" w:rsidRPr="0042236C" w:rsidRDefault="00CA3A96" w:rsidP="00547AAF">
            <w:pPr>
              <w:widowControl w:val="0"/>
              <w:ind w:firstLine="0"/>
              <w:contextualSpacing/>
            </w:pPr>
            <w:r w:rsidRPr="0042236C">
              <w:t>учитель</w:t>
            </w:r>
          </w:p>
        </w:tc>
        <w:tc>
          <w:tcPr>
            <w:tcW w:w="405" w:type="dxa"/>
            <w:textDirection w:val="btLr"/>
          </w:tcPr>
          <w:p w14:paraId="3CFE5B75" w14:textId="77777777" w:rsidR="00CA3A96" w:rsidRPr="0042236C" w:rsidRDefault="00CA3A96" w:rsidP="00547AAF">
            <w:pPr>
              <w:widowControl w:val="0"/>
              <w:ind w:firstLine="0"/>
              <w:contextualSpacing/>
            </w:pPr>
            <w:r w:rsidRPr="0042236C">
              <w:t>воспитатель</w:t>
            </w:r>
          </w:p>
        </w:tc>
        <w:tc>
          <w:tcPr>
            <w:tcW w:w="405" w:type="dxa"/>
            <w:textDirection w:val="btLr"/>
          </w:tcPr>
          <w:p w14:paraId="050775B1" w14:textId="77777777" w:rsidR="00CA3A96" w:rsidRPr="0042236C" w:rsidRDefault="00CA3A96" w:rsidP="00547AAF">
            <w:pPr>
              <w:widowControl w:val="0"/>
              <w:ind w:firstLine="0"/>
              <w:contextualSpacing/>
            </w:pPr>
            <w:r w:rsidRPr="0042236C">
              <w:t>специалист</w:t>
            </w:r>
          </w:p>
        </w:tc>
        <w:tc>
          <w:tcPr>
            <w:tcW w:w="405" w:type="dxa"/>
            <w:textDirection w:val="btLr"/>
          </w:tcPr>
          <w:p w14:paraId="0A3AC725" w14:textId="77777777" w:rsidR="00CA3A96" w:rsidRPr="0042236C" w:rsidRDefault="00CA3A96" w:rsidP="00547AAF">
            <w:pPr>
              <w:widowControl w:val="0"/>
              <w:ind w:firstLine="0"/>
              <w:contextualSpacing/>
            </w:pPr>
            <w:r w:rsidRPr="0042236C">
              <w:t>средний балл</w:t>
            </w:r>
          </w:p>
          <w:p w14:paraId="0BF680A1" w14:textId="77777777" w:rsidR="00CA3A96" w:rsidRPr="0042236C" w:rsidRDefault="00CA3A96" w:rsidP="00547AAF">
            <w:pPr>
              <w:widowControl w:val="0"/>
              <w:ind w:firstLine="0"/>
              <w:contextualSpacing/>
            </w:pPr>
            <w:r w:rsidRPr="0042236C">
              <w:t>балл</w:t>
            </w:r>
          </w:p>
        </w:tc>
        <w:tc>
          <w:tcPr>
            <w:tcW w:w="405" w:type="dxa"/>
            <w:textDirection w:val="btLr"/>
          </w:tcPr>
          <w:p w14:paraId="0AB15E15" w14:textId="77777777" w:rsidR="00CA3A96" w:rsidRPr="0042236C" w:rsidRDefault="00CA3A96" w:rsidP="00547AAF">
            <w:pPr>
              <w:widowControl w:val="0"/>
              <w:ind w:firstLine="0"/>
              <w:contextualSpacing/>
            </w:pPr>
            <w:r w:rsidRPr="0042236C">
              <w:t>учитель</w:t>
            </w:r>
          </w:p>
        </w:tc>
        <w:tc>
          <w:tcPr>
            <w:tcW w:w="405" w:type="dxa"/>
            <w:textDirection w:val="btLr"/>
          </w:tcPr>
          <w:p w14:paraId="51730AF1" w14:textId="77777777" w:rsidR="00CA3A96" w:rsidRPr="0042236C" w:rsidRDefault="00CA3A96" w:rsidP="00547AAF">
            <w:pPr>
              <w:widowControl w:val="0"/>
              <w:ind w:firstLine="0"/>
              <w:contextualSpacing/>
            </w:pPr>
            <w:r w:rsidRPr="0042236C">
              <w:t>воспитатель</w:t>
            </w:r>
          </w:p>
        </w:tc>
        <w:tc>
          <w:tcPr>
            <w:tcW w:w="405" w:type="dxa"/>
            <w:textDirection w:val="btLr"/>
          </w:tcPr>
          <w:p w14:paraId="4577AC0C" w14:textId="77777777" w:rsidR="00CA3A96" w:rsidRPr="0042236C" w:rsidRDefault="00CA3A96" w:rsidP="00547AAF">
            <w:pPr>
              <w:widowControl w:val="0"/>
              <w:ind w:firstLine="0"/>
              <w:contextualSpacing/>
            </w:pPr>
            <w:r w:rsidRPr="0042236C">
              <w:t>специалист</w:t>
            </w:r>
          </w:p>
        </w:tc>
        <w:tc>
          <w:tcPr>
            <w:tcW w:w="405" w:type="dxa"/>
            <w:textDirection w:val="btLr"/>
          </w:tcPr>
          <w:p w14:paraId="1B1022CD" w14:textId="77777777" w:rsidR="00CA3A96" w:rsidRPr="0042236C" w:rsidRDefault="00CA3A96" w:rsidP="00547AAF">
            <w:pPr>
              <w:widowControl w:val="0"/>
              <w:ind w:firstLine="0"/>
              <w:contextualSpacing/>
            </w:pPr>
            <w:r w:rsidRPr="0042236C">
              <w:t>средний балл</w:t>
            </w:r>
          </w:p>
          <w:p w14:paraId="5513CF2A" w14:textId="77777777" w:rsidR="00CA3A96" w:rsidRPr="0042236C" w:rsidRDefault="00CA3A96" w:rsidP="00547AAF">
            <w:pPr>
              <w:widowControl w:val="0"/>
              <w:ind w:firstLine="0"/>
              <w:contextualSpacing/>
            </w:pPr>
            <w:r w:rsidRPr="0042236C">
              <w:t>балл</w:t>
            </w:r>
          </w:p>
        </w:tc>
        <w:tc>
          <w:tcPr>
            <w:tcW w:w="405" w:type="dxa"/>
            <w:textDirection w:val="btLr"/>
          </w:tcPr>
          <w:p w14:paraId="73FF5D0A" w14:textId="77777777" w:rsidR="00CA3A96" w:rsidRPr="0042236C" w:rsidRDefault="00CA3A96" w:rsidP="00547AAF">
            <w:pPr>
              <w:widowControl w:val="0"/>
              <w:ind w:firstLine="0"/>
              <w:contextualSpacing/>
            </w:pPr>
            <w:r w:rsidRPr="0042236C">
              <w:t>учитель</w:t>
            </w:r>
          </w:p>
        </w:tc>
        <w:tc>
          <w:tcPr>
            <w:tcW w:w="405" w:type="dxa"/>
            <w:textDirection w:val="btLr"/>
          </w:tcPr>
          <w:p w14:paraId="26A14038" w14:textId="77777777" w:rsidR="00CA3A96" w:rsidRPr="0042236C" w:rsidRDefault="00CA3A96" w:rsidP="00547AAF">
            <w:pPr>
              <w:widowControl w:val="0"/>
              <w:ind w:firstLine="0"/>
              <w:contextualSpacing/>
            </w:pPr>
            <w:r w:rsidRPr="0042236C">
              <w:t>воспитатель</w:t>
            </w:r>
          </w:p>
        </w:tc>
        <w:tc>
          <w:tcPr>
            <w:tcW w:w="405" w:type="dxa"/>
            <w:textDirection w:val="btLr"/>
          </w:tcPr>
          <w:p w14:paraId="13297A4A" w14:textId="77777777" w:rsidR="00CA3A96" w:rsidRPr="0042236C" w:rsidRDefault="00CA3A96" w:rsidP="00547AAF">
            <w:pPr>
              <w:widowControl w:val="0"/>
              <w:ind w:firstLine="0"/>
              <w:contextualSpacing/>
            </w:pPr>
            <w:r w:rsidRPr="0042236C">
              <w:t>специалист</w:t>
            </w:r>
          </w:p>
        </w:tc>
        <w:tc>
          <w:tcPr>
            <w:tcW w:w="414" w:type="dxa"/>
            <w:gridSpan w:val="2"/>
            <w:textDirection w:val="btLr"/>
          </w:tcPr>
          <w:p w14:paraId="39452979" w14:textId="77777777" w:rsidR="00CA3A96" w:rsidRPr="0042236C" w:rsidRDefault="00CA3A96" w:rsidP="00547AAF">
            <w:pPr>
              <w:widowControl w:val="0"/>
              <w:ind w:firstLine="0"/>
              <w:contextualSpacing/>
            </w:pPr>
            <w:r w:rsidRPr="0042236C">
              <w:t>средний балл</w:t>
            </w:r>
          </w:p>
          <w:p w14:paraId="2D54D077" w14:textId="77777777" w:rsidR="00CA3A96" w:rsidRPr="0042236C" w:rsidRDefault="00CA3A96" w:rsidP="00547AAF">
            <w:pPr>
              <w:widowControl w:val="0"/>
              <w:ind w:firstLine="0"/>
              <w:contextualSpacing/>
            </w:pPr>
            <w:r w:rsidRPr="0042236C">
              <w:t>балл</w:t>
            </w:r>
          </w:p>
        </w:tc>
      </w:tr>
      <w:tr w:rsidR="00CA3A96" w:rsidRPr="0042236C" w14:paraId="3238ECA0" w14:textId="77777777" w:rsidTr="00CA3A96">
        <w:trPr>
          <w:trHeight w:val="144"/>
        </w:trPr>
        <w:tc>
          <w:tcPr>
            <w:tcW w:w="2715" w:type="dxa"/>
            <w:vMerge w:val="restart"/>
          </w:tcPr>
          <w:p w14:paraId="63AD7CE1" w14:textId="77777777" w:rsidR="00CA3A96" w:rsidRPr="0042236C" w:rsidRDefault="00CA3A96" w:rsidP="00547AAF">
            <w:pPr>
              <w:widowControl w:val="0"/>
              <w:ind w:firstLine="0"/>
              <w:contextualSpacing/>
            </w:pPr>
            <w:r w:rsidRPr="0042236C">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tc>
        <w:tc>
          <w:tcPr>
            <w:tcW w:w="3315" w:type="dxa"/>
          </w:tcPr>
          <w:p w14:paraId="119CB362" w14:textId="77777777" w:rsidR="00CA3A96" w:rsidRPr="0042236C" w:rsidRDefault="00CA3A96" w:rsidP="00547AAF">
            <w:pPr>
              <w:widowControl w:val="0"/>
              <w:ind w:firstLine="0"/>
              <w:contextualSpacing/>
            </w:pPr>
            <w:r w:rsidRPr="0042236C">
              <w:t>Называет страну, в которой живёт, её столицу, знает символику российского государства: герб, флаг, гимн.</w:t>
            </w:r>
          </w:p>
        </w:tc>
        <w:tc>
          <w:tcPr>
            <w:tcW w:w="404" w:type="dxa"/>
          </w:tcPr>
          <w:p w14:paraId="439A82CE" w14:textId="77777777" w:rsidR="00CA3A96" w:rsidRPr="0042236C" w:rsidRDefault="00CA3A96" w:rsidP="00547AAF">
            <w:pPr>
              <w:widowControl w:val="0"/>
              <w:ind w:firstLine="0"/>
              <w:contextualSpacing/>
            </w:pPr>
          </w:p>
        </w:tc>
        <w:tc>
          <w:tcPr>
            <w:tcW w:w="405" w:type="dxa"/>
          </w:tcPr>
          <w:p w14:paraId="1998E843" w14:textId="77777777" w:rsidR="00CA3A96" w:rsidRPr="0042236C" w:rsidRDefault="00CA3A96" w:rsidP="00547AAF">
            <w:pPr>
              <w:widowControl w:val="0"/>
              <w:ind w:firstLine="0"/>
              <w:contextualSpacing/>
            </w:pPr>
          </w:p>
        </w:tc>
        <w:tc>
          <w:tcPr>
            <w:tcW w:w="405" w:type="dxa"/>
          </w:tcPr>
          <w:p w14:paraId="1A131A80" w14:textId="77777777" w:rsidR="00CA3A96" w:rsidRPr="0042236C" w:rsidRDefault="00CA3A96" w:rsidP="00547AAF">
            <w:pPr>
              <w:widowControl w:val="0"/>
              <w:ind w:firstLine="0"/>
              <w:contextualSpacing/>
            </w:pPr>
          </w:p>
        </w:tc>
        <w:tc>
          <w:tcPr>
            <w:tcW w:w="405" w:type="dxa"/>
          </w:tcPr>
          <w:p w14:paraId="69EC50E7" w14:textId="77777777" w:rsidR="00CA3A96" w:rsidRPr="0042236C" w:rsidRDefault="00CA3A96" w:rsidP="00547AAF">
            <w:pPr>
              <w:widowControl w:val="0"/>
              <w:ind w:firstLine="0"/>
              <w:contextualSpacing/>
            </w:pPr>
          </w:p>
        </w:tc>
        <w:tc>
          <w:tcPr>
            <w:tcW w:w="405" w:type="dxa"/>
          </w:tcPr>
          <w:p w14:paraId="29E894CC" w14:textId="77777777" w:rsidR="00CA3A96" w:rsidRPr="0042236C" w:rsidRDefault="00CA3A96" w:rsidP="00547AAF">
            <w:pPr>
              <w:widowControl w:val="0"/>
              <w:ind w:firstLine="0"/>
              <w:contextualSpacing/>
            </w:pPr>
          </w:p>
        </w:tc>
        <w:tc>
          <w:tcPr>
            <w:tcW w:w="405" w:type="dxa"/>
          </w:tcPr>
          <w:p w14:paraId="5AA118A5" w14:textId="77777777" w:rsidR="00CA3A96" w:rsidRPr="0042236C" w:rsidRDefault="00CA3A96" w:rsidP="00547AAF">
            <w:pPr>
              <w:widowControl w:val="0"/>
              <w:ind w:firstLine="0"/>
              <w:contextualSpacing/>
            </w:pPr>
          </w:p>
        </w:tc>
        <w:tc>
          <w:tcPr>
            <w:tcW w:w="405" w:type="dxa"/>
          </w:tcPr>
          <w:p w14:paraId="713B572B" w14:textId="77777777" w:rsidR="00CA3A96" w:rsidRPr="0042236C" w:rsidRDefault="00CA3A96" w:rsidP="00547AAF">
            <w:pPr>
              <w:widowControl w:val="0"/>
              <w:ind w:firstLine="0"/>
              <w:contextualSpacing/>
            </w:pPr>
          </w:p>
        </w:tc>
        <w:tc>
          <w:tcPr>
            <w:tcW w:w="405" w:type="dxa"/>
          </w:tcPr>
          <w:p w14:paraId="0C8BF5AD" w14:textId="77777777" w:rsidR="00CA3A96" w:rsidRPr="0042236C" w:rsidRDefault="00CA3A96" w:rsidP="00547AAF">
            <w:pPr>
              <w:widowControl w:val="0"/>
              <w:ind w:firstLine="0"/>
              <w:contextualSpacing/>
            </w:pPr>
          </w:p>
        </w:tc>
        <w:tc>
          <w:tcPr>
            <w:tcW w:w="405" w:type="dxa"/>
          </w:tcPr>
          <w:p w14:paraId="705C9449" w14:textId="77777777" w:rsidR="00CA3A96" w:rsidRPr="0042236C" w:rsidRDefault="00CA3A96" w:rsidP="00547AAF">
            <w:pPr>
              <w:widowControl w:val="0"/>
              <w:ind w:firstLine="0"/>
              <w:contextualSpacing/>
            </w:pPr>
          </w:p>
        </w:tc>
        <w:tc>
          <w:tcPr>
            <w:tcW w:w="405" w:type="dxa"/>
          </w:tcPr>
          <w:p w14:paraId="2AB19554" w14:textId="77777777" w:rsidR="00CA3A96" w:rsidRPr="0042236C" w:rsidRDefault="00CA3A96" w:rsidP="00547AAF">
            <w:pPr>
              <w:widowControl w:val="0"/>
              <w:ind w:firstLine="0"/>
              <w:contextualSpacing/>
            </w:pPr>
          </w:p>
        </w:tc>
        <w:tc>
          <w:tcPr>
            <w:tcW w:w="405" w:type="dxa"/>
          </w:tcPr>
          <w:p w14:paraId="79BA8510" w14:textId="77777777" w:rsidR="00CA3A96" w:rsidRPr="0042236C" w:rsidRDefault="00CA3A96" w:rsidP="00547AAF">
            <w:pPr>
              <w:widowControl w:val="0"/>
              <w:ind w:firstLine="0"/>
              <w:contextualSpacing/>
            </w:pPr>
          </w:p>
        </w:tc>
        <w:tc>
          <w:tcPr>
            <w:tcW w:w="405" w:type="dxa"/>
          </w:tcPr>
          <w:p w14:paraId="038FB6F2" w14:textId="77777777" w:rsidR="00CA3A96" w:rsidRPr="0042236C" w:rsidRDefault="00CA3A96" w:rsidP="00547AAF">
            <w:pPr>
              <w:widowControl w:val="0"/>
              <w:ind w:firstLine="0"/>
              <w:contextualSpacing/>
            </w:pPr>
          </w:p>
        </w:tc>
        <w:tc>
          <w:tcPr>
            <w:tcW w:w="405" w:type="dxa"/>
          </w:tcPr>
          <w:p w14:paraId="3B6A0641" w14:textId="77777777" w:rsidR="00CA3A96" w:rsidRPr="0042236C" w:rsidRDefault="00CA3A96" w:rsidP="00547AAF">
            <w:pPr>
              <w:widowControl w:val="0"/>
              <w:ind w:firstLine="0"/>
              <w:contextualSpacing/>
            </w:pPr>
          </w:p>
        </w:tc>
        <w:tc>
          <w:tcPr>
            <w:tcW w:w="405" w:type="dxa"/>
          </w:tcPr>
          <w:p w14:paraId="6D7EC91F" w14:textId="77777777" w:rsidR="00CA3A96" w:rsidRPr="0042236C" w:rsidRDefault="00CA3A96" w:rsidP="00547AAF">
            <w:pPr>
              <w:widowControl w:val="0"/>
              <w:ind w:firstLine="0"/>
              <w:contextualSpacing/>
            </w:pPr>
          </w:p>
        </w:tc>
        <w:tc>
          <w:tcPr>
            <w:tcW w:w="405" w:type="dxa"/>
          </w:tcPr>
          <w:p w14:paraId="33F69E7A" w14:textId="77777777" w:rsidR="00CA3A96" w:rsidRPr="0042236C" w:rsidRDefault="00CA3A96" w:rsidP="00547AAF">
            <w:pPr>
              <w:widowControl w:val="0"/>
              <w:ind w:firstLine="0"/>
              <w:contextualSpacing/>
            </w:pPr>
          </w:p>
        </w:tc>
        <w:tc>
          <w:tcPr>
            <w:tcW w:w="405" w:type="dxa"/>
          </w:tcPr>
          <w:p w14:paraId="172A7DAC" w14:textId="77777777" w:rsidR="00CA3A96" w:rsidRPr="0042236C" w:rsidRDefault="00CA3A96" w:rsidP="00547AAF">
            <w:pPr>
              <w:widowControl w:val="0"/>
              <w:ind w:firstLine="0"/>
              <w:contextualSpacing/>
            </w:pPr>
          </w:p>
        </w:tc>
        <w:tc>
          <w:tcPr>
            <w:tcW w:w="405" w:type="dxa"/>
          </w:tcPr>
          <w:p w14:paraId="5423F0AC" w14:textId="77777777" w:rsidR="00CA3A96" w:rsidRPr="0042236C" w:rsidRDefault="00CA3A96" w:rsidP="00547AAF">
            <w:pPr>
              <w:widowControl w:val="0"/>
              <w:ind w:firstLine="0"/>
              <w:contextualSpacing/>
            </w:pPr>
          </w:p>
        </w:tc>
        <w:tc>
          <w:tcPr>
            <w:tcW w:w="405" w:type="dxa"/>
          </w:tcPr>
          <w:p w14:paraId="01D4D160" w14:textId="77777777" w:rsidR="00CA3A96" w:rsidRPr="0042236C" w:rsidRDefault="00CA3A96" w:rsidP="00547AAF">
            <w:pPr>
              <w:widowControl w:val="0"/>
              <w:ind w:firstLine="0"/>
              <w:contextualSpacing/>
            </w:pPr>
          </w:p>
        </w:tc>
        <w:tc>
          <w:tcPr>
            <w:tcW w:w="405" w:type="dxa"/>
          </w:tcPr>
          <w:p w14:paraId="5C711003" w14:textId="77777777" w:rsidR="00CA3A96" w:rsidRPr="0042236C" w:rsidRDefault="00CA3A96" w:rsidP="00547AAF">
            <w:pPr>
              <w:widowControl w:val="0"/>
              <w:ind w:firstLine="0"/>
              <w:contextualSpacing/>
            </w:pPr>
          </w:p>
        </w:tc>
        <w:tc>
          <w:tcPr>
            <w:tcW w:w="405" w:type="dxa"/>
          </w:tcPr>
          <w:p w14:paraId="78802F83" w14:textId="77777777" w:rsidR="00CA3A96" w:rsidRPr="0042236C" w:rsidRDefault="00CA3A96" w:rsidP="00547AAF">
            <w:pPr>
              <w:widowControl w:val="0"/>
              <w:ind w:firstLine="0"/>
              <w:contextualSpacing/>
            </w:pPr>
          </w:p>
        </w:tc>
        <w:tc>
          <w:tcPr>
            <w:tcW w:w="405" w:type="dxa"/>
          </w:tcPr>
          <w:p w14:paraId="68AB9F10" w14:textId="77777777" w:rsidR="00CA3A96" w:rsidRPr="0042236C" w:rsidRDefault="00CA3A96" w:rsidP="00547AAF">
            <w:pPr>
              <w:widowControl w:val="0"/>
              <w:ind w:firstLine="0"/>
              <w:contextualSpacing/>
            </w:pPr>
          </w:p>
        </w:tc>
        <w:tc>
          <w:tcPr>
            <w:tcW w:w="405" w:type="dxa"/>
          </w:tcPr>
          <w:p w14:paraId="1B020700" w14:textId="77777777" w:rsidR="00CA3A96" w:rsidRPr="0042236C" w:rsidRDefault="00CA3A96" w:rsidP="00547AAF">
            <w:pPr>
              <w:widowControl w:val="0"/>
              <w:ind w:firstLine="0"/>
              <w:contextualSpacing/>
            </w:pPr>
          </w:p>
        </w:tc>
        <w:tc>
          <w:tcPr>
            <w:tcW w:w="405" w:type="dxa"/>
          </w:tcPr>
          <w:p w14:paraId="37D34AD7" w14:textId="77777777" w:rsidR="00CA3A96" w:rsidRPr="0042236C" w:rsidRDefault="00CA3A96" w:rsidP="00547AAF">
            <w:pPr>
              <w:widowControl w:val="0"/>
              <w:ind w:firstLine="0"/>
              <w:contextualSpacing/>
            </w:pPr>
          </w:p>
        </w:tc>
        <w:tc>
          <w:tcPr>
            <w:tcW w:w="414" w:type="dxa"/>
            <w:gridSpan w:val="2"/>
          </w:tcPr>
          <w:p w14:paraId="3FEAEAA7" w14:textId="77777777" w:rsidR="00CA3A96" w:rsidRPr="0042236C" w:rsidRDefault="00CA3A96" w:rsidP="00547AAF">
            <w:pPr>
              <w:widowControl w:val="0"/>
              <w:ind w:firstLine="0"/>
              <w:contextualSpacing/>
            </w:pPr>
          </w:p>
        </w:tc>
      </w:tr>
      <w:tr w:rsidR="00CA3A96" w:rsidRPr="0042236C" w14:paraId="4CF9EA26" w14:textId="77777777" w:rsidTr="00CA3A96">
        <w:trPr>
          <w:trHeight w:val="144"/>
        </w:trPr>
        <w:tc>
          <w:tcPr>
            <w:tcW w:w="2715" w:type="dxa"/>
            <w:vMerge/>
          </w:tcPr>
          <w:p w14:paraId="4CDA7570" w14:textId="77777777" w:rsidR="00CA3A96" w:rsidRPr="0042236C" w:rsidRDefault="00CA3A96" w:rsidP="00547AAF">
            <w:pPr>
              <w:widowControl w:val="0"/>
              <w:ind w:firstLine="0"/>
              <w:contextualSpacing/>
            </w:pPr>
          </w:p>
        </w:tc>
        <w:tc>
          <w:tcPr>
            <w:tcW w:w="3315" w:type="dxa"/>
          </w:tcPr>
          <w:p w14:paraId="73D8362E" w14:textId="77777777" w:rsidR="00CA3A96" w:rsidRPr="0042236C" w:rsidRDefault="00CA3A96" w:rsidP="00547AAF">
            <w:pPr>
              <w:widowControl w:val="0"/>
              <w:ind w:firstLine="0"/>
              <w:contextualSpacing/>
            </w:pPr>
            <w:r w:rsidRPr="0042236C">
              <w:t xml:space="preserve">Называет знаменательные для Отечества исторические события. </w:t>
            </w:r>
          </w:p>
        </w:tc>
        <w:tc>
          <w:tcPr>
            <w:tcW w:w="404" w:type="dxa"/>
          </w:tcPr>
          <w:p w14:paraId="48A38383" w14:textId="77777777" w:rsidR="00CA3A96" w:rsidRPr="0042236C" w:rsidRDefault="00CA3A96" w:rsidP="00547AAF">
            <w:pPr>
              <w:widowControl w:val="0"/>
              <w:ind w:firstLine="0"/>
              <w:contextualSpacing/>
            </w:pPr>
          </w:p>
        </w:tc>
        <w:tc>
          <w:tcPr>
            <w:tcW w:w="405" w:type="dxa"/>
          </w:tcPr>
          <w:p w14:paraId="43F91BB8" w14:textId="77777777" w:rsidR="00CA3A96" w:rsidRPr="0042236C" w:rsidRDefault="00CA3A96" w:rsidP="00547AAF">
            <w:pPr>
              <w:widowControl w:val="0"/>
              <w:ind w:firstLine="0"/>
              <w:contextualSpacing/>
            </w:pPr>
          </w:p>
        </w:tc>
        <w:tc>
          <w:tcPr>
            <w:tcW w:w="405" w:type="dxa"/>
          </w:tcPr>
          <w:p w14:paraId="46A94799" w14:textId="77777777" w:rsidR="00CA3A96" w:rsidRPr="0042236C" w:rsidRDefault="00CA3A96" w:rsidP="00547AAF">
            <w:pPr>
              <w:widowControl w:val="0"/>
              <w:ind w:firstLine="0"/>
              <w:contextualSpacing/>
            </w:pPr>
          </w:p>
        </w:tc>
        <w:tc>
          <w:tcPr>
            <w:tcW w:w="405" w:type="dxa"/>
          </w:tcPr>
          <w:p w14:paraId="672C85AE" w14:textId="77777777" w:rsidR="00CA3A96" w:rsidRPr="0042236C" w:rsidRDefault="00CA3A96" w:rsidP="00547AAF">
            <w:pPr>
              <w:widowControl w:val="0"/>
              <w:ind w:firstLine="0"/>
              <w:contextualSpacing/>
            </w:pPr>
          </w:p>
        </w:tc>
        <w:tc>
          <w:tcPr>
            <w:tcW w:w="405" w:type="dxa"/>
          </w:tcPr>
          <w:p w14:paraId="321160E5" w14:textId="77777777" w:rsidR="00CA3A96" w:rsidRPr="0042236C" w:rsidRDefault="00CA3A96" w:rsidP="00547AAF">
            <w:pPr>
              <w:widowControl w:val="0"/>
              <w:ind w:firstLine="0"/>
              <w:contextualSpacing/>
            </w:pPr>
          </w:p>
        </w:tc>
        <w:tc>
          <w:tcPr>
            <w:tcW w:w="405" w:type="dxa"/>
          </w:tcPr>
          <w:p w14:paraId="5FBEEE42" w14:textId="77777777" w:rsidR="00CA3A96" w:rsidRPr="0042236C" w:rsidRDefault="00CA3A96" w:rsidP="00547AAF">
            <w:pPr>
              <w:widowControl w:val="0"/>
              <w:ind w:firstLine="0"/>
              <w:contextualSpacing/>
            </w:pPr>
          </w:p>
        </w:tc>
        <w:tc>
          <w:tcPr>
            <w:tcW w:w="405" w:type="dxa"/>
          </w:tcPr>
          <w:p w14:paraId="3AC7353D" w14:textId="77777777" w:rsidR="00CA3A96" w:rsidRPr="0042236C" w:rsidRDefault="00CA3A96" w:rsidP="00547AAF">
            <w:pPr>
              <w:widowControl w:val="0"/>
              <w:ind w:firstLine="0"/>
              <w:contextualSpacing/>
            </w:pPr>
          </w:p>
        </w:tc>
        <w:tc>
          <w:tcPr>
            <w:tcW w:w="405" w:type="dxa"/>
          </w:tcPr>
          <w:p w14:paraId="07524825" w14:textId="77777777" w:rsidR="00CA3A96" w:rsidRPr="0042236C" w:rsidRDefault="00CA3A96" w:rsidP="00547AAF">
            <w:pPr>
              <w:widowControl w:val="0"/>
              <w:ind w:firstLine="0"/>
              <w:contextualSpacing/>
            </w:pPr>
          </w:p>
        </w:tc>
        <w:tc>
          <w:tcPr>
            <w:tcW w:w="405" w:type="dxa"/>
          </w:tcPr>
          <w:p w14:paraId="7AA664E4" w14:textId="77777777" w:rsidR="00CA3A96" w:rsidRPr="0042236C" w:rsidRDefault="00CA3A96" w:rsidP="00547AAF">
            <w:pPr>
              <w:widowControl w:val="0"/>
              <w:ind w:firstLine="0"/>
              <w:contextualSpacing/>
            </w:pPr>
          </w:p>
        </w:tc>
        <w:tc>
          <w:tcPr>
            <w:tcW w:w="405" w:type="dxa"/>
          </w:tcPr>
          <w:p w14:paraId="5C797A89" w14:textId="77777777" w:rsidR="00CA3A96" w:rsidRPr="0042236C" w:rsidRDefault="00CA3A96" w:rsidP="00547AAF">
            <w:pPr>
              <w:widowControl w:val="0"/>
              <w:ind w:firstLine="0"/>
              <w:contextualSpacing/>
            </w:pPr>
          </w:p>
        </w:tc>
        <w:tc>
          <w:tcPr>
            <w:tcW w:w="405" w:type="dxa"/>
          </w:tcPr>
          <w:p w14:paraId="3B5EAF6A" w14:textId="77777777" w:rsidR="00CA3A96" w:rsidRPr="0042236C" w:rsidRDefault="00CA3A96" w:rsidP="00547AAF">
            <w:pPr>
              <w:widowControl w:val="0"/>
              <w:ind w:firstLine="0"/>
              <w:contextualSpacing/>
            </w:pPr>
          </w:p>
        </w:tc>
        <w:tc>
          <w:tcPr>
            <w:tcW w:w="405" w:type="dxa"/>
          </w:tcPr>
          <w:p w14:paraId="3A7C4096" w14:textId="77777777" w:rsidR="00CA3A96" w:rsidRPr="0042236C" w:rsidRDefault="00CA3A96" w:rsidP="00547AAF">
            <w:pPr>
              <w:widowControl w:val="0"/>
              <w:ind w:firstLine="0"/>
              <w:contextualSpacing/>
            </w:pPr>
          </w:p>
        </w:tc>
        <w:tc>
          <w:tcPr>
            <w:tcW w:w="405" w:type="dxa"/>
          </w:tcPr>
          <w:p w14:paraId="4BC6947B" w14:textId="77777777" w:rsidR="00CA3A96" w:rsidRPr="0042236C" w:rsidRDefault="00CA3A96" w:rsidP="00547AAF">
            <w:pPr>
              <w:widowControl w:val="0"/>
              <w:ind w:firstLine="0"/>
              <w:contextualSpacing/>
            </w:pPr>
          </w:p>
        </w:tc>
        <w:tc>
          <w:tcPr>
            <w:tcW w:w="405" w:type="dxa"/>
          </w:tcPr>
          <w:p w14:paraId="1C3B124B" w14:textId="77777777" w:rsidR="00CA3A96" w:rsidRPr="0042236C" w:rsidRDefault="00CA3A96" w:rsidP="00547AAF">
            <w:pPr>
              <w:widowControl w:val="0"/>
              <w:ind w:firstLine="0"/>
              <w:contextualSpacing/>
            </w:pPr>
          </w:p>
        </w:tc>
        <w:tc>
          <w:tcPr>
            <w:tcW w:w="405" w:type="dxa"/>
          </w:tcPr>
          <w:p w14:paraId="21399865" w14:textId="77777777" w:rsidR="00CA3A96" w:rsidRPr="0042236C" w:rsidRDefault="00CA3A96" w:rsidP="00547AAF">
            <w:pPr>
              <w:widowControl w:val="0"/>
              <w:ind w:firstLine="0"/>
              <w:contextualSpacing/>
            </w:pPr>
          </w:p>
        </w:tc>
        <w:tc>
          <w:tcPr>
            <w:tcW w:w="405" w:type="dxa"/>
          </w:tcPr>
          <w:p w14:paraId="399829AB" w14:textId="77777777" w:rsidR="00CA3A96" w:rsidRPr="0042236C" w:rsidRDefault="00CA3A96" w:rsidP="00547AAF">
            <w:pPr>
              <w:widowControl w:val="0"/>
              <w:ind w:firstLine="0"/>
              <w:contextualSpacing/>
            </w:pPr>
          </w:p>
        </w:tc>
        <w:tc>
          <w:tcPr>
            <w:tcW w:w="405" w:type="dxa"/>
          </w:tcPr>
          <w:p w14:paraId="1D8349D5" w14:textId="77777777" w:rsidR="00CA3A96" w:rsidRPr="0042236C" w:rsidRDefault="00CA3A96" w:rsidP="00547AAF">
            <w:pPr>
              <w:widowControl w:val="0"/>
              <w:ind w:firstLine="0"/>
              <w:contextualSpacing/>
            </w:pPr>
          </w:p>
        </w:tc>
        <w:tc>
          <w:tcPr>
            <w:tcW w:w="405" w:type="dxa"/>
          </w:tcPr>
          <w:p w14:paraId="50B43982" w14:textId="77777777" w:rsidR="00CA3A96" w:rsidRPr="0042236C" w:rsidRDefault="00CA3A96" w:rsidP="00547AAF">
            <w:pPr>
              <w:widowControl w:val="0"/>
              <w:ind w:firstLine="0"/>
              <w:contextualSpacing/>
            </w:pPr>
          </w:p>
        </w:tc>
        <w:tc>
          <w:tcPr>
            <w:tcW w:w="405" w:type="dxa"/>
          </w:tcPr>
          <w:p w14:paraId="2D0F14DB" w14:textId="77777777" w:rsidR="00CA3A96" w:rsidRPr="0042236C" w:rsidRDefault="00CA3A96" w:rsidP="00547AAF">
            <w:pPr>
              <w:widowControl w:val="0"/>
              <w:ind w:firstLine="0"/>
              <w:contextualSpacing/>
            </w:pPr>
          </w:p>
        </w:tc>
        <w:tc>
          <w:tcPr>
            <w:tcW w:w="405" w:type="dxa"/>
          </w:tcPr>
          <w:p w14:paraId="369FED3A" w14:textId="77777777" w:rsidR="00CA3A96" w:rsidRPr="0042236C" w:rsidRDefault="00CA3A96" w:rsidP="00547AAF">
            <w:pPr>
              <w:widowControl w:val="0"/>
              <w:ind w:firstLine="0"/>
              <w:contextualSpacing/>
            </w:pPr>
          </w:p>
        </w:tc>
        <w:tc>
          <w:tcPr>
            <w:tcW w:w="405" w:type="dxa"/>
          </w:tcPr>
          <w:p w14:paraId="305C917A" w14:textId="77777777" w:rsidR="00CA3A96" w:rsidRPr="0042236C" w:rsidRDefault="00CA3A96" w:rsidP="00547AAF">
            <w:pPr>
              <w:widowControl w:val="0"/>
              <w:ind w:firstLine="0"/>
              <w:contextualSpacing/>
            </w:pPr>
          </w:p>
        </w:tc>
        <w:tc>
          <w:tcPr>
            <w:tcW w:w="405" w:type="dxa"/>
          </w:tcPr>
          <w:p w14:paraId="6A45D321" w14:textId="77777777" w:rsidR="00CA3A96" w:rsidRPr="0042236C" w:rsidRDefault="00CA3A96" w:rsidP="00547AAF">
            <w:pPr>
              <w:widowControl w:val="0"/>
              <w:ind w:firstLine="0"/>
              <w:contextualSpacing/>
            </w:pPr>
          </w:p>
        </w:tc>
        <w:tc>
          <w:tcPr>
            <w:tcW w:w="405" w:type="dxa"/>
          </w:tcPr>
          <w:p w14:paraId="13C182B7" w14:textId="77777777" w:rsidR="00CA3A96" w:rsidRPr="0042236C" w:rsidRDefault="00CA3A96" w:rsidP="00547AAF">
            <w:pPr>
              <w:widowControl w:val="0"/>
              <w:ind w:firstLine="0"/>
              <w:contextualSpacing/>
            </w:pPr>
          </w:p>
        </w:tc>
        <w:tc>
          <w:tcPr>
            <w:tcW w:w="414" w:type="dxa"/>
            <w:gridSpan w:val="2"/>
          </w:tcPr>
          <w:p w14:paraId="01C06546" w14:textId="77777777" w:rsidR="00CA3A96" w:rsidRPr="0042236C" w:rsidRDefault="00CA3A96" w:rsidP="00547AAF">
            <w:pPr>
              <w:widowControl w:val="0"/>
              <w:ind w:firstLine="0"/>
              <w:contextualSpacing/>
            </w:pPr>
          </w:p>
        </w:tc>
      </w:tr>
      <w:tr w:rsidR="00CA3A96" w:rsidRPr="0042236C" w14:paraId="0836F396" w14:textId="77777777" w:rsidTr="00CA3A96">
        <w:trPr>
          <w:trHeight w:val="144"/>
        </w:trPr>
        <w:tc>
          <w:tcPr>
            <w:tcW w:w="2715" w:type="dxa"/>
            <w:vMerge/>
          </w:tcPr>
          <w:p w14:paraId="2A9884BB" w14:textId="77777777" w:rsidR="00CA3A96" w:rsidRPr="0042236C" w:rsidRDefault="00CA3A96" w:rsidP="00547AAF">
            <w:pPr>
              <w:widowControl w:val="0"/>
              <w:ind w:firstLine="0"/>
              <w:contextualSpacing/>
            </w:pPr>
          </w:p>
        </w:tc>
        <w:tc>
          <w:tcPr>
            <w:tcW w:w="3315" w:type="dxa"/>
          </w:tcPr>
          <w:p w14:paraId="3828CB02" w14:textId="77777777" w:rsidR="00CA3A96" w:rsidRPr="0042236C" w:rsidRDefault="00CA3A96" w:rsidP="00547AAF">
            <w:pPr>
              <w:widowControl w:val="0"/>
              <w:ind w:firstLine="0"/>
              <w:contextualSpacing/>
            </w:pPr>
            <w:r w:rsidRPr="0042236C">
              <w:t>Знает свою этническую и национальную принадлежность.</w:t>
            </w:r>
          </w:p>
        </w:tc>
        <w:tc>
          <w:tcPr>
            <w:tcW w:w="404" w:type="dxa"/>
          </w:tcPr>
          <w:p w14:paraId="1000D3BC" w14:textId="77777777" w:rsidR="00CA3A96" w:rsidRPr="0042236C" w:rsidRDefault="00CA3A96" w:rsidP="00547AAF">
            <w:pPr>
              <w:widowControl w:val="0"/>
              <w:ind w:firstLine="0"/>
              <w:contextualSpacing/>
            </w:pPr>
          </w:p>
        </w:tc>
        <w:tc>
          <w:tcPr>
            <w:tcW w:w="405" w:type="dxa"/>
          </w:tcPr>
          <w:p w14:paraId="0AC79C21" w14:textId="77777777" w:rsidR="00CA3A96" w:rsidRPr="0042236C" w:rsidRDefault="00CA3A96" w:rsidP="00547AAF">
            <w:pPr>
              <w:widowControl w:val="0"/>
              <w:ind w:firstLine="0"/>
              <w:contextualSpacing/>
            </w:pPr>
          </w:p>
        </w:tc>
        <w:tc>
          <w:tcPr>
            <w:tcW w:w="405" w:type="dxa"/>
          </w:tcPr>
          <w:p w14:paraId="26BD66BF" w14:textId="77777777" w:rsidR="00CA3A96" w:rsidRPr="0042236C" w:rsidRDefault="00CA3A96" w:rsidP="00547AAF">
            <w:pPr>
              <w:widowControl w:val="0"/>
              <w:ind w:firstLine="0"/>
              <w:contextualSpacing/>
            </w:pPr>
          </w:p>
        </w:tc>
        <w:tc>
          <w:tcPr>
            <w:tcW w:w="405" w:type="dxa"/>
          </w:tcPr>
          <w:p w14:paraId="4B1B6F2C" w14:textId="77777777" w:rsidR="00CA3A96" w:rsidRPr="0042236C" w:rsidRDefault="00CA3A96" w:rsidP="00547AAF">
            <w:pPr>
              <w:widowControl w:val="0"/>
              <w:ind w:firstLine="0"/>
              <w:contextualSpacing/>
            </w:pPr>
          </w:p>
        </w:tc>
        <w:tc>
          <w:tcPr>
            <w:tcW w:w="405" w:type="dxa"/>
          </w:tcPr>
          <w:p w14:paraId="7684D741" w14:textId="77777777" w:rsidR="00CA3A96" w:rsidRPr="0042236C" w:rsidRDefault="00CA3A96" w:rsidP="00547AAF">
            <w:pPr>
              <w:widowControl w:val="0"/>
              <w:ind w:firstLine="0"/>
              <w:contextualSpacing/>
            </w:pPr>
          </w:p>
        </w:tc>
        <w:tc>
          <w:tcPr>
            <w:tcW w:w="405" w:type="dxa"/>
          </w:tcPr>
          <w:p w14:paraId="6142C482" w14:textId="77777777" w:rsidR="00CA3A96" w:rsidRPr="0042236C" w:rsidRDefault="00CA3A96" w:rsidP="00547AAF">
            <w:pPr>
              <w:widowControl w:val="0"/>
              <w:ind w:firstLine="0"/>
              <w:contextualSpacing/>
            </w:pPr>
          </w:p>
        </w:tc>
        <w:tc>
          <w:tcPr>
            <w:tcW w:w="405" w:type="dxa"/>
          </w:tcPr>
          <w:p w14:paraId="59799EA5" w14:textId="77777777" w:rsidR="00CA3A96" w:rsidRPr="0042236C" w:rsidRDefault="00CA3A96" w:rsidP="00547AAF">
            <w:pPr>
              <w:widowControl w:val="0"/>
              <w:ind w:firstLine="0"/>
              <w:contextualSpacing/>
            </w:pPr>
          </w:p>
        </w:tc>
        <w:tc>
          <w:tcPr>
            <w:tcW w:w="405" w:type="dxa"/>
          </w:tcPr>
          <w:p w14:paraId="29C7FD9A" w14:textId="77777777" w:rsidR="00CA3A96" w:rsidRPr="0042236C" w:rsidRDefault="00CA3A96" w:rsidP="00547AAF">
            <w:pPr>
              <w:widowControl w:val="0"/>
              <w:ind w:firstLine="0"/>
              <w:contextualSpacing/>
            </w:pPr>
          </w:p>
        </w:tc>
        <w:tc>
          <w:tcPr>
            <w:tcW w:w="405" w:type="dxa"/>
          </w:tcPr>
          <w:p w14:paraId="7858D8BB" w14:textId="77777777" w:rsidR="00CA3A96" w:rsidRPr="0042236C" w:rsidRDefault="00CA3A96" w:rsidP="00547AAF">
            <w:pPr>
              <w:widowControl w:val="0"/>
              <w:ind w:firstLine="0"/>
              <w:contextualSpacing/>
            </w:pPr>
          </w:p>
        </w:tc>
        <w:tc>
          <w:tcPr>
            <w:tcW w:w="405" w:type="dxa"/>
          </w:tcPr>
          <w:p w14:paraId="037F6B55" w14:textId="77777777" w:rsidR="00CA3A96" w:rsidRPr="0042236C" w:rsidRDefault="00CA3A96" w:rsidP="00547AAF">
            <w:pPr>
              <w:widowControl w:val="0"/>
              <w:ind w:firstLine="0"/>
              <w:contextualSpacing/>
            </w:pPr>
          </w:p>
        </w:tc>
        <w:tc>
          <w:tcPr>
            <w:tcW w:w="405" w:type="dxa"/>
          </w:tcPr>
          <w:p w14:paraId="4A4556D9" w14:textId="77777777" w:rsidR="00CA3A96" w:rsidRPr="0042236C" w:rsidRDefault="00CA3A96" w:rsidP="00547AAF">
            <w:pPr>
              <w:widowControl w:val="0"/>
              <w:ind w:firstLine="0"/>
              <w:contextualSpacing/>
            </w:pPr>
          </w:p>
        </w:tc>
        <w:tc>
          <w:tcPr>
            <w:tcW w:w="405" w:type="dxa"/>
          </w:tcPr>
          <w:p w14:paraId="61219ACC" w14:textId="77777777" w:rsidR="00CA3A96" w:rsidRPr="0042236C" w:rsidRDefault="00CA3A96" w:rsidP="00547AAF">
            <w:pPr>
              <w:widowControl w:val="0"/>
              <w:ind w:firstLine="0"/>
              <w:contextualSpacing/>
            </w:pPr>
          </w:p>
        </w:tc>
        <w:tc>
          <w:tcPr>
            <w:tcW w:w="405" w:type="dxa"/>
          </w:tcPr>
          <w:p w14:paraId="613C6763" w14:textId="77777777" w:rsidR="00CA3A96" w:rsidRPr="0042236C" w:rsidRDefault="00CA3A96" w:rsidP="00547AAF">
            <w:pPr>
              <w:widowControl w:val="0"/>
              <w:ind w:firstLine="0"/>
              <w:contextualSpacing/>
            </w:pPr>
          </w:p>
        </w:tc>
        <w:tc>
          <w:tcPr>
            <w:tcW w:w="405" w:type="dxa"/>
          </w:tcPr>
          <w:p w14:paraId="655734A7" w14:textId="77777777" w:rsidR="00CA3A96" w:rsidRPr="0042236C" w:rsidRDefault="00CA3A96" w:rsidP="00547AAF">
            <w:pPr>
              <w:widowControl w:val="0"/>
              <w:ind w:firstLine="0"/>
              <w:contextualSpacing/>
            </w:pPr>
          </w:p>
        </w:tc>
        <w:tc>
          <w:tcPr>
            <w:tcW w:w="405" w:type="dxa"/>
          </w:tcPr>
          <w:p w14:paraId="5D8BD5E4" w14:textId="77777777" w:rsidR="00CA3A96" w:rsidRPr="0042236C" w:rsidRDefault="00CA3A96" w:rsidP="00547AAF">
            <w:pPr>
              <w:widowControl w:val="0"/>
              <w:ind w:firstLine="0"/>
              <w:contextualSpacing/>
            </w:pPr>
          </w:p>
        </w:tc>
        <w:tc>
          <w:tcPr>
            <w:tcW w:w="405" w:type="dxa"/>
          </w:tcPr>
          <w:p w14:paraId="589962E5" w14:textId="77777777" w:rsidR="00CA3A96" w:rsidRPr="0042236C" w:rsidRDefault="00CA3A96" w:rsidP="00547AAF">
            <w:pPr>
              <w:widowControl w:val="0"/>
              <w:ind w:firstLine="0"/>
              <w:contextualSpacing/>
            </w:pPr>
          </w:p>
        </w:tc>
        <w:tc>
          <w:tcPr>
            <w:tcW w:w="405" w:type="dxa"/>
          </w:tcPr>
          <w:p w14:paraId="0F73C795" w14:textId="77777777" w:rsidR="00CA3A96" w:rsidRPr="0042236C" w:rsidRDefault="00CA3A96" w:rsidP="00547AAF">
            <w:pPr>
              <w:widowControl w:val="0"/>
              <w:ind w:firstLine="0"/>
              <w:contextualSpacing/>
            </w:pPr>
          </w:p>
        </w:tc>
        <w:tc>
          <w:tcPr>
            <w:tcW w:w="405" w:type="dxa"/>
          </w:tcPr>
          <w:p w14:paraId="67BC512E" w14:textId="77777777" w:rsidR="00CA3A96" w:rsidRPr="0042236C" w:rsidRDefault="00CA3A96" w:rsidP="00547AAF">
            <w:pPr>
              <w:widowControl w:val="0"/>
              <w:ind w:firstLine="0"/>
              <w:contextualSpacing/>
            </w:pPr>
          </w:p>
        </w:tc>
        <w:tc>
          <w:tcPr>
            <w:tcW w:w="405" w:type="dxa"/>
          </w:tcPr>
          <w:p w14:paraId="3E833870" w14:textId="77777777" w:rsidR="00CA3A96" w:rsidRPr="0042236C" w:rsidRDefault="00CA3A96" w:rsidP="00547AAF">
            <w:pPr>
              <w:widowControl w:val="0"/>
              <w:ind w:firstLine="0"/>
              <w:contextualSpacing/>
            </w:pPr>
          </w:p>
        </w:tc>
        <w:tc>
          <w:tcPr>
            <w:tcW w:w="405" w:type="dxa"/>
          </w:tcPr>
          <w:p w14:paraId="4B18FBA6" w14:textId="77777777" w:rsidR="00CA3A96" w:rsidRPr="0042236C" w:rsidRDefault="00CA3A96" w:rsidP="00547AAF">
            <w:pPr>
              <w:widowControl w:val="0"/>
              <w:ind w:firstLine="0"/>
              <w:contextualSpacing/>
            </w:pPr>
          </w:p>
        </w:tc>
        <w:tc>
          <w:tcPr>
            <w:tcW w:w="405" w:type="dxa"/>
          </w:tcPr>
          <w:p w14:paraId="187AFCC7" w14:textId="77777777" w:rsidR="00CA3A96" w:rsidRPr="0042236C" w:rsidRDefault="00CA3A96" w:rsidP="00547AAF">
            <w:pPr>
              <w:widowControl w:val="0"/>
              <w:ind w:firstLine="0"/>
              <w:contextualSpacing/>
            </w:pPr>
          </w:p>
        </w:tc>
        <w:tc>
          <w:tcPr>
            <w:tcW w:w="405" w:type="dxa"/>
          </w:tcPr>
          <w:p w14:paraId="4140203B" w14:textId="77777777" w:rsidR="00CA3A96" w:rsidRPr="0042236C" w:rsidRDefault="00CA3A96" w:rsidP="00547AAF">
            <w:pPr>
              <w:widowControl w:val="0"/>
              <w:ind w:firstLine="0"/>
              <w:contextualSpacing/>
            </w:pPr>
          </w:p>
        </w:tc>
        <w:tc>
          <w:tcPr>
            <w:tcW w:w="405" w:type="dxa"/>
          </w:tcPr>
          <w:p w14:paraId="54214B47" w14:textId="77777777" w:rsidR="00CA3A96" w:rsidRPr="0042236C" w:rsidRDefault="00CA3A96" w:rsidP="00547AAF">
            <w:pPr>
              <w:widowControl w:val="0"/>
              <w:ind w:firstLine="0"/>
              <w:contextualSpacing/>
            </w:pPr>
          </w:p>
        </w:tc>
        <w:tc>
          <w:tcPr>
            <w:tcW w:w="414" w:type="dxa"/>
            <w:gridSpan w:val="2"/>
          </w:tcPr>
          <w:p w14:paraId="1C51C673" w14:textId="77777777" w:rsidR="00CA3A96" w:rsidRPr="0042236C" w:rsidRDefault="00CA3A96" w:rsidP="00547AAF">
            <w:pPr>
              <w:widowControl w:val="0"/>
              <w:ind w:firstLine="0"/>
              <w:contextualSpacing/>
            </w:pPr>
          </w:p>
        </w:tc>
      </w:tr>
      <w:tr w:rsidR="00CA3A96" w:rsidRPr="0042236C" w14:paraId="691DCFE5" w14:textId="77777777" w:rsidTr="00CA3A96">
        <w:trPr>
          <w:trHeight w:val="144"/>
        </w:trPr>
        <w:tc>
          <w:tcPr>
            <w:tcW w:w="6030" w:type="dxa"/>
            <w:gridSpan w:val="2"/>
          </w:tcPr>
          <w:p w14:paraId="3F2B71BF"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00B78555" w14:textId="77777777" w:rsidR="00CA3A96" w:rsidRPr="0042236C" w:rsidRDefault="00CA3A96" w:rsidP="00547AAF">
            <w:pPr>
              <w:widowControl w:val="0"/>
              <w:ind w:firstLine="0"/>
              <w:contextualSpacing/>
            </w:pPr>
          </w:p>
        </w:tc>
        <w:tc>
          <w:tcPr>
            <w:tcW w:w="405" w:type="dxa"/>
          </w:tcPr>
          <w:p w14:paraId="1B82B24C" w14:textId="77777777" w:rsidR="00CA3A96" w:rsidRPr="0042236C" w:rsidRDefault="00CA3A96" w:rsidP="00547AAF">
            <w:pPr>
              <w:widowControl w:val="0"/>
              <w:ind w:firstLine="0"/>
              <w:contextualSpacing/>
            </w:pPr>
          </w:p>
        </w:tc>
        <w:tc>
          <w:tcPr>
            <w:tcW w:w="1215" w:type="dxa"/>
            <w:gridSpan w:val="3"/>
          </w:tcPr>
          <w:p w14:paraId="7FFECBB9" w14:textId="77777777" w:rsidR="00CA3A96" w:rsidRPr="0042236C" w:rsidRDefault="00CA3A96" w:rsidP="00547AAF">
            <w:pPr>
              <w:widowControl w:val="0"/>
              <w:ind w:firstLine="0"/>
              <w:contextualSpacing/>
            </w:pPr>
          </w:p>
        </w:tc>
        <w:tc>
          <w:tcPr>
            <w:tcW w:w="405" w:type="dxa"/>
          </w:tcPr>
          <w:p w14:paraId="6CDA73CD" w14:textId="77777777" w:rsidR="00CA3A96" w:rsidRPr="0042236C" w:rsidRDefault="00CA3A96" w:rsidP="00547AAF">
            <w:pPr>
              <w:widowControl w:val="0"/>
              <w:ind w:firstLine="0"/>
              <w:contextualSpacing/>
            </w:pPr>
          </w:p>
        </w:tc>
        <w:tc>
          <w:tcPr>
            <w:tcW w:w="1215" w:type="dxa"/>
            <w:gridSpan w:val="3"/>
          </w:tcPr>
          <w:p w14:paraId="13995DCF" w14:textId="77777777" w:rsidR="00CA3A96" w:rsidRPr="0042236C" w:rsidRDefault="00CA3A96" w:rsidP="00547AAF">
            <w:pPr>
              <w:widowControl w:val="0"/>
              <w:ind w:firstLine="0"/>
              <w:contextualSpacing/>
            </w:pPr>
          </w:p>
        </w:tc>
        <w:tc>
          <w:tcPr>
            <w:tcW w:w="405" w:type="dxa"/>
          </w:tcPr>
          <w:p w14:paraId="7DB09C0C" w14:textId="77777777" w:rsidR="00CA3A96" w:rsidRPr="0042236C" w:rsidRDefault="00CA3A96" w:rsidP="00547AAF">
            <w:pPr>
              <w:widowControl w:val="0"/>
              <w:ind w:firstLine="0"/>
              <w:contextualSpacing/>
            </w:pPr>
          </w:p>
        </w:tc>
        <w:tc>
          <w:tcPr>
            <w:tcW w:w="1215" w:type="dxa"/>
            <w:gridSpan w:val="3"/>
          </w:tcPr>
          <w:p w14:paraId="7B5F6DFE" w14:textId="77777777" w:rsidR="00CA3A96" w:rsidRPr="0042236C" w:rsidRDefault="00CA3A96" w:rsidP="00547AAF">
            <w:pPr>
              <w:widowControl w:val="0"/>
              <w:ind w:firstLine="0"/>
              <w:contextualSpacing/>
            </w:pPr>
          </w:p>
        </w:tc>
        <w:tc>
          <w:tcPr>
            <w:tcW w:w="405" w:type="dxa"/>
          </w:tcPr>
          <w:p w14:paraId="170BB039" w14:textId="77777777" w:rsidR="00CA3A96" w:rsidRPr="0042236C" w:rsidRDefault="00CA3A96" w:rsidP="00547AAF">
            <w:pPr>
              <w:widowControl w:val="0"/>
              <w:ind w:firstLine="0"/>
              <w:contextualSpacing/>
            </w:pPr>
          </w:p>
        </w:tc>
        <w:tc>
          <w:tcPr>
            <w:tcW w:w="1215" w:type="dxa"/>
            <w:gridSpan w:val="3"/>
          </w:tcPr>
          <w:p w14:paraId="3674336E" w14:textId="77777777" w:rsidR="00CA3A96" w:rsidRPr="0042236C" w:rsidRDefault="00CA3A96" w:rsidP="00547AAF">
            <w:pPr>
              <w:widowControl w:val="0"/>
              <w:ind w:firstLine="0"/>
              <w:contextualSpacing/>
            </w:pPr>
          </w:p>
        </w:tc>
        <w:tc>
          <w:tcPr>
            <w:tcW w:w="405" w:type="dxa"/>
          </w:tcPr>
          <w:p w14:paraId="22E5C9B2" w14:textId="77777777" w:rsidR="00CA3A96" w:rsidRPr="0042236C" w:rsidRDefault="00CA3A96" w:rsidP="00547AAF">
            <w:pPr>
              <w:widowControl w:val="0"/>
              <w:ind w:firstLine="0"/>
              <w:contextualSpacing/>
            </w:pPr>
          </w:p>
        </w:tc>
        <w:tc>
          <w:tcPr>
            <w:tcW w:w="1215" w:type="dxa"/>
            <w:gridSpan w:val="3"/>
          </w:tcPr>
          <w:p w14:paraId="6477771F" w14:textId="77777777" w:rsidR="00CA3A96" w:rsidRPr="0042236C" w:rsidRDefault="00CA3A96" w:rsidP="00547AAF">
            <w:pPr>
              <w:widowControl w:val="0"/>
              <w:ind w:firstLine="0"/>
              <w:contextualSpacing/>
            </w:pPr>
          </w:p>
        </w:tc>
        <w:tc>
          <w:tcPr>
            <w:tcW w:w="414" w:type="dxa"/>
            <w:gridSpan w:val="2"/>
          </w:tcPr>
          <w:p w14:paraId="5621C8B6" w14:textId="77777777" w:rsidR="00CA3A96" w:rsidRPr="0042236C" w:rsidRDefault="00CA3A96" w:rsidP="00547AAF">
            <w:pPr>
              <w:widowControl w:val="0"/>
              <w:ind w:firstLine="0"/>
              <w:contextualSpacing/>
            </w:pPr>
          </w:p>
        </w:tc>
      </w:tr>
      <w:tr w:rsidR="00CA3A96" w:rsidRPr="0042236C" w14:paraId="0C232EAC" w14:textId="77777777" w:rsidTr="00CA3A96">
        <w:trPr>
          <w:trHeight w:val="144"/>
        </w:trPr>
        <w:tc>
          <w:tcPr>
            <w:tcW w:w="2715" w:type="dxa"/>
          </w:tcPr>
          <w:p w14:paraId="37BD85F8" w14:textId="77777777" w:rsidR="00CA3A96" w:rsidRPr="0042236C" w:rsidRDefault="00CA3A96" w:rsidP="00547AAF">
            <w:pPr>
              <w:widowControl w:val="0"/>
              <w:ind w:firstLine="0"/>
              <w:contextualSpacing/>
            </w:pPr>
            <w:r w:rsidRPr="0042236C">
              <w:t>Формирование целостного, социально ориентированного взгляда на мир в его органичном единстве природной и социальной частей.</w:t>
            </w:r>
          </w:p>
        </w:tc>
        <w:tc>
          <w:tcPr>
            <w:tcW w:w="3315" w:type="dxa"/>
          </w:tcPr>
          <w:p w14:paraId="7CC945A5" w14:textId="77777777" w:rsidR="00CA3A96" w:rsidRPr="0042236C" w:rsidRDefault="00CA3A96" w:rsidP="00547AAF">
            <w:pPr>
              <w:widowControl w:val="0"/>
              <w:ind w:firstLine="0"/>
              <w:contextualSpacing/>
            </w:pPr>
            <w:r w:rsidRPr="0042236C">
              <w:t>Сформированы представления о целостной картине окружающего мира.</w:t>
            </w:r>
          </w:p>
        </w:tc>
        <w:tc>
          <w:tcPr>
            <w:tcW w:w="404" w:type="dxa"/>
          </w:tcPr>
          <w:p w14:paraId="5081C0E1" w14:textId="77777777" w:rsidR="00CA3A96" w:rsidRPr="0042236C" w:rsidRDefault="00CA3A96" w:rsidP="00547AAF">
            <w:pPr>
              <w:widowControl w:val="0"/>
              <w:ind w:firstLine="0"/>
              <w:contextualSpacing/>
            </w:pPr>
          </w:p>
        </w:tc>
        <w:tc>
          <w:tcPr>
            <w:tcW w:w="405" w:type="dxa"/>
          </w:tcPr>
          <w:p w14:paraId="1CD14DD5" w14:textId="77777777" w:rsidR="00CA3A96" w:rsidRPr="0042236C" w:rsidRDefault="00CA3A96" w:rsidP="00547AAF">
            <w:pPr>
              <w:widowControl w:val="0"/>
              <w:ind w:firstLine="0"/>
              <w:contextualSpacing/>
            </w:pPr>
          </w:p>
        </w:tc>
        <w:tc>
          <w:tcPr>
            <w:tcW w:w="405" w:type="dxa"/>
          </w:tcPr>
          <w:p w14:paraId="24A3B2E8" w14:textId="77777777" w:rsidR="00CA3A96" w:rsidRPr="0042236C" w:rsidRDefault="00CA3A96" w:rsidP="00547AAF">
            <w:pPr>
              <w:widowControl w:val="0"/>
              <w:ind w:firstLine="0"/>
              <w:contextualSpacing/>
            </w:pPr>
          </w:p>
        </w:tc>
        <w:tc>
          <w:tcPr>
            <w:tcW w:w="405" w:type="dxa"/>
          </w:tcPr>
          <w:p w14:paraId="37132F8B" w14:textId="77777777" w:rsidR="00CA3A96" w:rsidRPr="0042236C" w:rsidRDefault="00CA3A96" w:rsidP="00547AAF">
            <w:pPr>
              <w:widowControl w:val="0"/>
              <w:ind w:firstLine="0"/>
              <w:contextualSpacing/>
            </w:pPr>
          </w:p>
        </w:tc>
        <w:tc>
          <w:tcPr>
            <w:tcW w:w="405" w:type="dxa"/>
          </w:tcPr>
          <w:p w14:paraId="7613C959" w14:textId="77777777" w:rsidR="00CA3A96" w:rsidRPr="0042236C" w:rsidRDefault="00CA3A96" w:rsidP="00547AAF">
            <w:pPr>
              <w:widowControl w:val="0"/>
              <w:ind w:firstLine="0"/>
              <w:contextualSpacing/>
            </w:pPr>
          </w:p>
        </w:tc>
        <w:tc>
          <w:tcPr>
            <w:tcW w:w="405" w:type="dxa"/>
          </w:tcPr>
          <w:p w14:paraId="70206413" w14:textId="77777777" w:rsidR="00CA3A96" w:rsidRPr="0042236C" w:rsidRDefault="00CA3A96" w:rsidP="00547AAF">
            <w:pPr>
              <w:widowControl w:val="0"/>
              <w:ind w:firstLine="0"/>
              <w:contextualSpacing/>
            </w:pPr>
          </w:p>
        </w:tc>
        <w:tc>
          <w:tcPr>
            <w:tcW w:w="405" w:type="dxa"/>
          </w:tcPr>
          <w:p w14:paraId="25AC19C6" w14:textId="77777777" w:rsidR="00CA3A96" w:rsidRPr="0042236C" w:rsidRDefault="00CA3A96" w:rsidP="00547AAF">
            <w:pPr>
              <w:widowControl w:val="0"/>
              <w:ind w:firstLine="0"/>
              <w:contextualSpacing/>
            </w:pPr>
          </w:p>
        </w:tc>
        <w:tc>
          <w:tcPr>
            <w:tcW w:w="405" w:type="dxa"/>
          </w:tcPr>
          <w:p w14:paraId="566597EC" w14:textId="77777777" w:rsidR="00CA3A96" w:rsidRPr="0042236C" w:rsidRDefault="00CA3A96" w:rsidP="00547AAF">
            <w:pPr>
              <w:widowControl w:val="0"/>
              <w:ind w:firstLine="0"/>
              <w:contextualSpacing/>
            </w:pPr>
          </w:p>
        </w:tc>
        <w:tc>
          <w:tcPr>
            <w:tcW w:w="405" w:type="dxa"/>
          </w:tcPr>
          <w:p w14:paraId="12820E28" w14:textId="77777777" w:rsidR="00CA3A96" w:rsidRPr="0042236C" w:rsidRDefault="00CA3A96" w:rsidP="00547AAF">
            <w:pPr>
              <w:widowControl w:val="0"/>
              <w:ind w:firstLine="0"/>
              <w:contextualSpacing/>
            </w:pPr>
          </w:p>
        </w:tc>
        <w:tc>
          <w:tcPr>
            <w:tcW w:w="405" w:type="dxa"/>
          </w:tcPr>
          <w:p w14:paraId="2265CAB5" w14:textId="77777777" w:rsidR="00CA3A96" w:rsidRPr="0042236C" w:rsidRDefault="00CA3A96" w:rsidP="00547AAF">
            <w:pPr>
              <w:widowControl w:val="0"/>
              <w:ind w:firstLine="0"/>
              <w:contextualSpacing/>
            </w:pPr>
          </w:p>
        </w:tc>
        <w:tc>
          <w:tcPr>
            <w:tcW w:w="405" w:type="dxa"/>
          </w:tcPr>
          <w:p w14:paraId="361E41BE" w14:textId="77777777" w:rsidR="00CA3A96" w:rsidRPr="0042236C" w:rsidRDefault="00CA3A96" w:rsidP="00547AAF">
            <w:pPr>
              <w:widowControl w:val="0"/>
              <w:ind w:firstLine="0"/>
              <w:contextualSpacing/>
            </w:pPr>
          </w:p>
        </w:tc>
        <w:tc>
          <w:tcPr>
            <w:tcW w:w="405" w:type="dxa"/>
          </w:tcPr>
          <w:p w14:paraId="41CCF482" w14:textId="77777777" w:rsidR="00CA3A96" w:rsidRPr="0042236C" w:rsidRDefault="00CA3A96" w:rsidP="00547AAF">
            <w:pPr>
              <w:widowControl w:val="0"/>
              <w:ind w:firstLine="0"/>
              <w:contextualSpacing/>
            </w:pPr>
          </w:p>
        </w:tc>
        <w:tc>
          <w:tcPr>
            <w:tcW w:w="405" w:type="dxa"/>
          </w:tcPr>
          <w:p w14:paraId="6ECCFAF0" w14:textId="77777777" w:rsidR="00CA3A96" w:rsidRPr="0042236C" w:rsidRDefault="00CA3A96" w:rsidP="00547AAF">
            <w:pPr>
              <w:widowControl w:val="0"/>
              <w:ind w:firstLine="0"/>
              <w:contextualSpacing/>
            </w:pPr>
          </w:p>
        </w:tc>
        <w:tc>
          <w:tcPr>
            <w:tcW w:w="405" w:type="dxa"/>
          </w:tcPr>
          <w:p w14:paraId="48C3AF9D" w14:textId="77777777" w:rsidR="00CA3A96" w:rsidRPr="0042236C" w:rsidRDefault="00CA3A96" w:rsidP="00547AAF">
            <w:pPr>
              <w:widowControl w:val="0"/>
              <w:ind w:firstLine="0"/>
              <w:contextualSpacing/>
            </w:pPr>
          </w:p>
        </w:tc>
        <w:tc>
          <w:tcPr>
            <w:tcW w:w="405" w:type="dxa"/>
          </w:tcPr>
          <w:p w14:paraId="1634FF91" w14:textId="77777777" w:rsidR="00CA3A96" w:rsidRPr="0042236C" w:rsidRDefault="00CA3A96" w:rsidP="00547AAF">
            <w:pPr>
              <w:widowControl w:val="0"/>
              <w:ind w:firstLine="0"/>
              <w:contextualSpacing/>
            </w:pPr>
          </w:p>
        </w:tc>
        <w:tc>
          <w:tcPr>
            <w:tcW w:w="405" w:type="dxa"/>
          </w:tcPr>
          <w:p w14:paraId="0A3D15E0" w14:textId="77777777" w:rsidR="00CA3A96" w:rsidRPr="0042236C" w:rsidRDefault="00CA3A96" w:rsidP="00547AAF">
            <w:pPr>
              <w:widowControl w:val="0"/>
              <w:ind w:firstLine="0"/>
              <w:contextualSpacing/>
            </w:pPr>
          </w:p>
        </w:tc>
        <w:tc>
          <w:tcPr>
            <w:tcW w:w="405" w:type="dxa"/>
          </w:tcPr>
          <w:p w14:paraId="647CEEB1" w14:textId="77777777" w:rsidR="00CA3A96" w:rsidRPr="0042236C" w:rsidRDefault="00CA3A96" w:rsidP="00547AAF">
            <w:pPr>
              <w:widowControl w:val="0"/>
              <w:ind w:firstLine="0"/>
              <w:contextualSpacing/>
            </w:pPr>
          </w:p>
        </w:tc>
        <w:tc>
          <w:tcPr>
            <w:tcW w:w="405" w:type="dxa"/>
          </w:tcPr>
          <w:p w14:paraId="27DDDE9C" w14:textId="77777777" w:rsidR="00CA3A96" w:rsidRPr="0042236C" w:rsidRDefault="00CA3A96" w:rsidP="00547AAF">
            <w:pPr>
              <w:widowControl w:val="0"/>
              <w:ind w:firstLine="0"/>
              <w:contextualSpacing/>
            </w:pPr>
          </w:p>
        </w:tc>
        <w:tc>
          <w:tcPr>
            <w:tcW w:w="405" w:type="dxa"/>
          </w:tcPr>
          <w:p w14:paraId="05B1C624" w14:textId="77777777" w:rsidR="00CA3A96" w:rsidRPr="0042236C" w:rsidRDefault="00CA3A96" w:rsidP="00547AAF">
            <w:pPr>
              <w:widowControl w:val="0"/>
              <w:ind w:firstLine="0"/>
              <w:contextualSpacing/>
            </w:pPr>
          </w:p>
        </w:tc>
        <w:tc>
          <w:tcPr>
            <w:tcW w:w="405" w:type="dxa"/>
          </w:tcPr>
          <w:p w14:paraId="100B00CA" w14:textId="77777777" w:rsidR="00CA3A96" w:rsidRPr="0042236C" w:rsidRDefault="00CA3A96" w:rsidP="00547AAF">
            <w:pPr>
              <w:widowControl w:val="0"/>
              <w:ind w:firstLine="0"/>
              <w:contextualSpacing/>
            </w:pPr>
          </w:p>
        </w:tc>
        <w:tc>
          <w:tcPr>
            <w:tcW w:w="405" w:type="dxa"/>
          </w:tcPr>
          <w:p w14:paraId="1129F138" w14:textId="77777777" w:rsidR="00CA3A96" w:rsidRPr="0042236C" w:rsidRDefault="00CA3A96" w:rsidP="00547AAF">
            <w:pPr>
              <w:widowControl w:val="0"/>
              <w:ind w:firstLine="0"/>
              <w:contextualSpacing/>
            </w:pPr>
          </w:p>
        </w:tc>
        <w:tc>
          <w:tcPr>
            <w:tcW w:w="405" w:type="dxa"/>
          </w:tcPr>
          <w:p w14:paraId="1117AECA" w14:textId="77777777" w:rsidR="00CA3A96" w:rsidRPr="0042236C" w:rsidRDefault="00CA3A96" w:rsidP="00547AAF">
            <w:pPr>
              <w:widowControl w:val="0"/>
              <w:ind w:firstLine="0"/>
              <w:contextualSpacing/>
            </w:pPr>
          </w:p>
        </w:tc>
        <w:tc>
          <w:tcPr>
            <w:tcW w:w="405" w:type="dxa"/>
          </w:tcPr>
          <w:p w14:paraId="54992CC2" w14:textId="77777777" w:rsidR="00CA3A96" w:rsidRPr="0042236C" w:rsidRDefault="00CA3A96" w:rsidP="00547AAF">
            <w:pPr>
              <w:widowControl w:val="0"/>
              <w:ind w:firstLine="0"/>
              <w:contextualSpacing/>
            </w:pPr>
          </w:p>
        </w:tc>
        <w:tc>
          <w:tcPr>
            <w:tcW w:w="414" w:type="dxa"/>
            <w:gridSpan w:val="2"/>
          </w:tcPr>
          <w:p w14:paraId="13570338" w14:textId="77777777" w:rsidR="00CA3A96" w:rsidRPr="0042236C" w:rsidRDefault="00CA3A96" w:rsidP="00547AAF">
            <w:pPr>
              <w:widowControl w:val="0"/>
              <w:ind w:firstLine="0"/>
              <w:contextualSpacing/>
            </w:pPr>
          </w:p>
        </w:tc>
      </w:tr>
      <w:tr w:rsidR="00CA3A96" w:rsidRPr="0042236C" w14:paraId="0426B862" w14:textId="77777777" w:rsidTr="00CA3A96">
        <w:trPr>
          <w:trHeight w:val="144"/>
        </w:trPr>
        <w:tc>
          <w:tcPr>
            <w:tcW w:w="6030" w:type="dxa"/>
            <w:gridSpan w:val="2"/>
          </w:tcPr>
          <w:p w14:paraId="3CC24038"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032685FB" w14:textId="77777777" w:rsidR="00CA3A96" w:rsidRPr="0042236C" w:rsidRDefault="00CA3A96" w:rsidP="00547AAF">
            <w:pPr>
              <w:widowControl w:val="0"/>
              <w:ind w:firstLine="0"/>
              <w:contextualSpacing/>
            </w:pPr>
          </w:p>
        </w:tc>
        <w:tc>
          <w:tcPr>
            <w:tcW w:w="405" w:type="dxa"/>
          </w:tcPr>
          <w:p w14:paraId="77EE954B" w14:textId="77777777" w:rsidR="00CA3A96" w:rsidRPr="0042236C" w:rsidRDefault="00CA3A96" w:rsidP="00547AAF">
            <w:pPr>
              <w:widowControl w:val="0"/>
              <w:ind w:firstLine="0"/>
              <w:contextualSpacing/>
            </w:pPr>
          </w:p>
        </w:tc>
        <w:tc>
          <w:tcPr>
            <w:tcW w:w="1215" w:type="dxa"/>
            <w:gridSpan w:val="3"/>
          </w:tcPr>
          <w:p w14:paraId="16E25769" w14:textId="77777777" w:rsidR="00CA3A96" w:rsidRPr="0042236C" w:rsidRDefault="00CA3A96" w:rsidP="00547AAF">
            <w:pPr>
              <w:widowControl w:val="0"/>
              <w:ind w:firstLine="0"/>
              <w:contextualSpacing/>
            </w:pPr>
          </w:p>
        </w:tc>
        <w:tc>
          <w:tcPr>
            <w:tcW w:w="405" w:type="dxa"/>
          </w:tcPr>
          <w:p w14:paraId="0440169D" w14:textId="77777777" w:rsidR="00CA3A96" w:rsidRPr="0042236C" w:rsidRDefault="00CA3A96" w:rsidP="00547AAF">
            <w:pPr>
              <w:widowControl w:val="0"/>
              <w:ind w:firstLine="0"/>
              <w:contextualSpacing/>
            </w:pPr>
          </w:p>
        </w:tc>
        <w:tc>
          <w:tcPr>
            <w:tcW w:w="1215" w:type="dxa"/>
            <w:gridSpan w:val="3"/>
          </w:tcPr>
          <w:p w14:paraId="29B032BE" w14:textId="77777777" w:rsidR="00CA3A96" w:rsidRPr="0042236C" w:rsidRDefault="00CA3A96" w:rsidP="00547AAF">
            <w:pPr>
              <w:widowControl w:val="0"/>
              <w:ind w:firstLine="0"/>
              <w:contextualSpacing/>
            </w:pPr>
          </w:p>
        </w:tc>
        <w:tc>
          <w:tcPr>
            <w:tcW w:w="405" w:type="dxa"/>
          </w:tcPr>
          <w:p w14:paraId="67977538" w14:textId="77777777" w:rsidR="00CA3A96" w:rsidRPr="0042236C" w:rsidRDefault="00CA3A96" w:rsidP="00547AAF">
            <w:pPr>
              <w:widowControl w:val="0"/>
              <w:ind w:firstLine="0"/>
              <w:contextualSpacing/>
            </w:pPr>
          </w:p>
        </w:tc>
        <w:tc>
          <w:tcPr>
            <w:tcW w:w="1215" w:type="dxa"/>
            <w:gridSpan w:val="3"/>
          </w:tcPr>
          <w:p w14:paraId="3878C926" w14:textId="77777777" w:rsidR="00CA3A96" w:rsidRPr="0042236C" w:rsidRDefault="00CA3A96" w:rsidP="00547AAF">
            <w:pPr>
              <w:widowControl w:val="0"/>
              <w:ind w:firstLine="0"/>
              <w:contextualSpacing/>
            </w:pPr>
          </w:p>
        </w:tc>
        <w:tc>
          <w:tcPr>
            <w:tcW w:w="405" w:type="dxa"/>
          </w:tcPr>
          <w:p w14:paraId="0CC98E8D" w14:textId="77777777" w:rsidR="00CA3A96" w:rsidRPr="0042236C" w:rsidRDefault="00CA3A96" w:rsidP="00547AAF">
            <w:pPr>
              <w:widowControl w:val="0"/>
              <w:ind w:firstLine="0"/>
              <w:contextualSpacing/>
            </w:pPr>
          </w:p>
        </w:tc>
        <w:tc>
          <w:tcPr>
            <w:tcW w:w="1215" w:type="dxa"/>
            <w:gridSpan w:val="3"/>
          </w:tcPr>
          <w:p w14:paraId="2B6E5F3C" w14:textId="77777777" w:rsidR="00CA3A96" w:rsidRPr="0042236C" w:rsidRDefault="00CA3A96" w:rsidP="00547AAF">
            <w:pPr>
              <w:widowControl w:val="0"/>
              <w:ind w:firstLine="0"/>
              <w:contextualSpacing/>
            </w:pPr>
          </w:p>
        </w:tc>
        <w:tc>
          <w:tcPr>
            <w:tcW w:w="405" w:type="dxa"/>
          </w:tcPr>
          <w:p w14:paraId="44485A7C" w14:textId="77777777" w:rsidR="00CA3A96" w:rsidRPr="0042236C" w:rsidRDefault="00CA3A96" w:rsidP="00547AAF">
            <w:pPr>
              <w:widowControl w:val="0"/>
              <w:ind w:firstLine="0"/>
              <w:contextualSpacing/>
            </w:pPr>
          </w:p>
        </w:tc>
        <w:tc>
          <w:tcPr>
            <w:tcW w:w="1215" w:type="dxa"/>
            <w:gridSpan w:val="3"/>
          </w:tcPr>
          <w:p w14:paraId="26C43126" w14:textId="77777777" w:rsidR="00CA3A96" w:rsidRPr="0042236C" w:rsidRDefault="00CA3A96" w:rsidP="00547AAF">
            <w:pPr>
              <w:widowControl w:val="0"/>
              <w:ind w:firstLine="0"/>
              <w:contextualSpacing/>
            </w:pPr>
          </w:p>
        </w:tc>
        <w:tc>
          <w:tcPr>
            <w:tcW w:w="414" w:type="dxa"/>
            <w:gridSpan w:val="2"/>
          </w:tcPr>
          <w:p w14:paraId="4F9E3A13" w14:textId="77777777" w:rsidR="00CA3A96" w:rsidRPr="0042236C" w:rsidRDefault="00CA3A96" w:rsidP="00547AAF">
            <w:pPr>
              <w:widowControl w:val="0"/>
              <w:ind w:firstLine="0"/>
              <w:contextualSpacing/>
            </w:pPr>
          </w:p>
        </w:tc>
      </w:tr>
      <w:tr w:rsidR="00CA3A96" w:rsidRPr="0042236C" w14:paraId="7AF68156" w14:textId="77777777" w:rsidTr="00CA3A96">
        <w:trPr>
          <w:gridAfter w:val="1"/>
          <w:wAfter w:w="9" w:type="dxa"/>
          <w:trHeight w:val="144"/>
        </w:trPr>
        <w:tc>
          <w:tcPr>
            <w:tcW w:w="2715" w:type="dxa"/>
            <w:vMerge w:val="restart"/>
          </w:tcPr>
          <w:p w14:paraId="0C223E8A" w14:textId="77777777" w:rsidR="000B46A2" w:rsidRDefault="000B46A2" w:rsidP="00547AAF">
            <w:pPr>
              <w:widowControl w:val="0"/>
              <w:ind w:firstLine="0"/>
              <w:contextualSpacing/>
              <w:rPr>
                <w:lang w:eastAsia="en-US"/>
              </w:rPr>
            </w:pPr>
          </w:p>
          <w:p w14:paraId="7E9797B5" w14:textId="77777777" w:rsidR="000B46A2" w:rsidRDefault="000B46A2" w:rsidP="00547AAF">
            <w:pPr>
              <w:widowControl w:val="0"/>
              <w:ind w:firstLine="0"/>
              <w:contextualSpacing/>
              <w:rPr>
                <w:lang w:eastAsia="en-US"/>
              </w:rPr>
            </w:pPr>
          </w:p>
          <w:p w14:paraId="644FCCA6" w14:textId="77777777" w:rsidR="000B46A2" w:rsidRDefault="000B46A2" w:rsidP="00547AAF">
            <w:pPr>
              <w:widowControl w:val="0"/>
              <w:ind w:firstLine="0"/>
              <w:contextualSpacing/>
              <w:rPr>
                <w:lang w:eastAsia="en-US"/>
              </w:rPr>
            </w:pPr>
          </w:p>
          <w:p w14:paraId="76EFFE33" w14:textId="77777777" w:rsidR="000B46A2" w:rsidRDefault="000B46A2" w:rsidP="00547AAF">
            <w:pPr>
              <w:widowControl w:val="0"/>
              <w:ind w:firstLine="0"/>
              <w:contextualSpacing/>
              <w:rPr>
                <w:lang w:eastAsia="en-US"/>
              </w:rPr>
            </w:pPr>
          </w:p>
          <w:p w14:paraId="5C7C3408" w14:textId="646AF96F" w:rsidR="00CA3A96" w:rsidRPr="0042236C" w:rsidRDefault="00CA3A96" w:rsidP="00547AAF">
            <w:pPr>
              <w:widowControl w:val="0"/>
              <w:ind w:firstLine="0"/>
              <w:contextualSpacing/>
              <w:rPr>
                <w:lang w:eastAsia="en-US"/>
              </w:rPr>
            </w:pPr>
            <w:r w:rsidRPr="0042236C">
              <w:rPr>
                <w:lang w:eastAsia="en-US"/>
              </w:rPr>
              <w:lastRenderedPageBreak/>
              <w:t>Личностные результаты освоения АООП НОО</w:t>
            </w:r>
          </w:p>
        </w:tc>
        <w:tc>
          <w:tcPr>
            <w:tcW w:w="3315" w:type="dxa"/>
            <w:vMerge w:val="restart"/>
          </w:tcPr>
          <w:p w14:paraId="1176E1D4" w14:textId="77777777" w:rsidR="000B46A2" w:rsidRDefault="000B46A2" w:rsidP="00547AAF">
            <w:pPr>
              <w:widowControl w:val="0"/>
              <w:ind w:firstLine="0"/>
              <w:contextualSpacing/>
              <w:rPr>
                <w:lang w:eastAsia="en-US"/>
              </w:rPr>
            </w:pPr>
          </w:p>
          <w:p w14:paraId="6FD55A0F" w14:textId="77777777" w:rsidR="000B46A2" w:rsidRDefault="000B46A2" w:rsidP="00547AAF">
            <w:pPr>
              <w:widowControl w:val="0"/>
              <w:ind w:firstLine="0"/>
              <w:contextualSpacing/>
              <w:rPr>
                <w:lang w:eastAsia="en-US"/>
              </w:rPr>
            </w:pPr>
          </w:p>
          <w:p w14:paraId="2B6CA080" w14:textId="77777777" w:rsidR="000B46A2" w:rsidRDefault="000B46A2" w:rsidP="00547AAF">
            <w:pPr>
              <w:widowControl w:val="0"/>
              <w:ind w:firstLine="0"/>
              <w:contextualSpacing/>
              <w:rPr>
                <w:lang w:eastAsia="en-US"/>
              </w:rPr>
            </w:pPr>
          </w:p>
          <w:p w14:paraId="61D7BD75" w14:textId="77777777" w:rsidR="000B46A2" w:rsidRDefault="000B46A2" w:rsidP="00547AAF">
            <w:pPr>
              <w:widowControl w:val="0"/>
              <w:ind w:firstLine="0"/>
              <w:contextualSpacing/>
              <w:rPr>
                <w:lang w:eastAsia="en-US"/>
              </w:rPr>
            </w:pPr>
          </w:p>
          <w:p w14:paraId="23E50C19" w14:textId="01562BB7" w:rsidR="00CA3A96" w:rsidRPr="0042236C" w:rsidRDefault="00CA3A96" w:rsidP="00547AAF">
            <w:pPr>
              <w:widowControl w:val="0"/>
              <w:ind w:firstLine="0"/>
              <w:contextualSpacing/>
              <w:rPr>
                <w:lang w:eastAsia="en-US"/>
              </w:rPr>
            </w:pPr>
            <w:r w:rsidRPr="0042236C">
              <w:rPr>
                <w:lang w:eastAsia="en-US"/>
              </w:rPr>
              <w:lastRenderedPageBreak/>
              <w:t>Индикаторы</w:t>
            </w:r>
          </w:p>
        </w:tc>
        <w:tc>
          <w:tcPr>
            <w:tcW w:w="9719" w:type="dxa"/>
            <w:gridSpan w:val="24"/>
          </w:tcPr>
          <w:p w14:paraId="147F21E4" w14:textId="77777777" w:rsidR="000B46A2" w:rsidRDefault="000B46A2" w:rsidP="00547AAF">
            <w:pPr>
              <w:widowControl w:val="0"/>
              <w:ind w:firstLine="0"/>
              <w:contextualSpacing/>
              <w:jc w:val="center"/>
              <w:rPr>
                <w:lang w:eastAsia="en-US"/>
              </w:rPr>
            </w:pPr>
          </w:p>
          <w:p w14:paraId="03F03D9D" w14:textId="77777777" w:rsidR="000B46A2" w:rsidRDefault="000B46A2" w:rsidP="00547AAF">
            <w:pPr>
              <w:widowControl w:val="0"/>
              <w:ind w:firstLine="0"/>
              <w:contextualSpacing/>
              <w:jc w:val="center"/>
              <w:rPr>
                <w:lang w:eastAsia="en-US"/>
              </w:rPr>
            </w:pPr>
          </w:p>
          <w:p w14:paraId="4ED6728A" w14:textId="77777777" w:rsidR="000B46A2" w:rsidRDefault="000B46A2" w:rsidP="00547AAF">
            <w:pPr>
              <w:widowControl w:val="0"/>
              <w:ind w:firstLine="0"/>
              <w:contextualSpacing/>
              <w:jc w:val="center"/>
              <w:rPr>
                <w:lang w:eastAsia="en-US"/>
              </w:rPr>
            </w:pPr>
          </w:p>
          <w:p w14:paraId="362A782F" w14:textId="77777777" w:rsidR="000B46A2" w:rsidRDefault="000B46A2" w:rsidP="00547AAF">
            <w:pPr>
              <w:widowControl w:val="0"/>
              <w:ind w:firstLine="0"/>
              <w:contextualSpacing/>
              <w:jc w:val="center"/>
              <w:rPr>
                <w:lang w:eastAsia="en-US"/>
              </w:rPr>
            </w:pPr>
          </w:p>
          <w:p w14:paraId="250DD1DB" w14:textId="13F4ECBB" w:rsidR="00CA3A96" w:rsidRPr="0042236C" w:rsidRDefault="00CA3A96" w:rsidP="00547AAF">
            <w:pPr>
              <w:widowControl w:val="0"/>
              <w:ind w:firstLine="0"/>
              <w:contextualSpacing/>
              <w:jc w:val="center"/>
              <w:rPr>
                <w:lang w:eastAsia="en-US"/>
              </w:rPr>
            </w:pPr>
            <w:r w:rsidRPr="0042236C">
              <w:rPr>
                <w:lang w:eastAsia="en-US"/>
              </w:rPr>
              <w:lastRenderedPageBreak/>
              <w:t>Оценка конкретизированного результата (индикатора)</w:t>
            </w:r>
          </w:p>
          <w:p w14:paraId="1E388FEF" w14:textId="77777777" w:rsidR="00CA3A96" w:rsidRPr="0042236C" w:rsidRDefault="00CA3A96" w:rsidP="00547AAF">
            <w:pPr>
              <w:widowControl w:val="0"/>
              <w:ind w:firstLine="0"/>
              <w:contextualSpacing/>
              <w:jc w:val="center"/>
            </w:pPr>
            <w:r w:rsidRPr="0042236C">
              <w:rPr>
                <w:lang w:eastAsia="en-US"/>
              </w:rPr>
              <w:t>(баллы)</w:t>
            </w:r>
          </w:p>
        </w:tc>
      </w:tr>
      <w:tr w:rsidR="00CA3A96" w:rsidRPr="0042236C" w14:paraId="1D557C8D" w14:textId="77777777" w:rsidTr="00CA3A96">
        <w:trPr>
          <w:gridAfter w:val="1"/>
          <w:wAfter w:w="9" w:type="dxa"/>
          <w:trHeight w:val="144"/>
        </w:trPr>
        <w:tc>
          <w:tcPr>
            <w:tcW w:w="2715" w:type="dxa"/>
            <w:vMerge/>
          </w:tcPr>
          <w:p w14:paraId="5DCCC550" w14:textId="77777777" w:rsidR="00CA3A96" w:rsidRPr="0042236C" w:rsidRDefault="00CA3A96" w:rsidP="00547AAF">
            <w:pPr>
              <w:widowControl w:val="0"/>
              <w:ind w:firstLine="0"/>
              <w:contextualSpacing/>
            </w:pPr>
          </w:p>
        </w:tc>
        <w:tc>
          <w:tcPr>
            <w:tcW w:w="3315" w:type="dxa"/>
            <w:vMerge/>
          </w:tcPr>
          <w:p w14:paraId="13BA7EAF" w14:textId="77777777" w:rsidR="00CA3A96" w:rsidRPr="0042236C" w:rsidRDefault="00CA3A96" w:rsidP="00547AAF">
            <w:pPr>
              <w:widowControl w:val="0"/>
              <w:ind w:firstLine="0"/>
              <w:contextualSpacing/>
            </w:pPr>
          </w:p>
        </w:tc>
        <w:tc>
          <w:tcPr>
            <w:tcW w:w="1619" w:type="dxa"/>
            <w:gridSpan w:val="4"/>
            <w:vAlign w:val="center"/>
          </w:tcPr>
          <w:p w14:paraId="749AB346" w14:textId="77777777" w:rsidR="00CA3A96" w:rsidRPr="0042236C" w:rsidRDefault="00CA3A96" w:rsidP="00547AAF">
            <w:pPr>
              <w:widowControl w:val="0"/>
              <w:ind w:firstLine="0"/>
              <w:contextualSpacing/>
              <w:jc w:val="center"/>
              <w:rPr>
                <w:lang w:eastAsia="en-US"/>
              </w:rPr>
            </w:pPr>
            <w:r w:rsidRPr="0042236C">
              <w:rPr>
                <w:lang w:eastAsia="en-US"/>
              </w:rPr>
              <w:t>На момент прибытия</w:t>
            </w:r>
          </w:p>
        </w:tc>
        <w:tc>
          <w:tcPr>
            <w:tcW w:w="1620" w:type="dxa"/>
            <w:gridSpan w:val="4"/>
            <w:vAlign w:val="center"/>
          </w:tcPr>
          <w:p w14:paraId="6DDC6B01" w14:textId="77777777" w:rsidR="00CA3A96" w:rsidRPr="0042236C" w:rsidRDefault="00CA3A96" w:rsidP="00547AAF">
            <w:pPr>
              <w:widowControl w:val="0"/>
              <w:ind w:firstLine="0"/>
              <w:contextualSpacing/>
              <w:jc w:val="center"/>
              <w:rPr>
                <w:lang w:eastAsia="en-US"/>
              </w:rPr>
            </w:pPr>
            <w:r w:rsidRPr="0042236C">
              <w:rPr>
                <w:lang w:eastAsia="en-US"/>
              </w:rPr>
              <w:t>1 класс</w:t>
            </w:r>
          </w:p>
        </w:tc>
        <w:tc>
          <w:tcPr>
            <w:tcW w:w="1620" w:type="dxa"/>
            <w:gridSpan w:val="4"/>
            <w:vAlign w:val="center"/>
          </w:tcPr>
          <w:p w14:paraId="3C01F8D4" w14:textId="77777777" w:rsidR="00CA3A96" w:rsidRPr="0042236C" w:rsidRDefault="00CA3A96" w:rsidP="00547AAF">
            <w:pPr>
              <w:widowControl w:val="0"/>
              <w:ind w:firstLine="0"/>
              <w:contextualSpacing/>
              <w:jc w:val="center"/>
              <w:rPr>
                <w:lang w:eastAsia="en-US"/>
              </w:rPr>
            </w:pPr>
            <w:r w:rsidRPr="0042236C">
              <w:rPr>
                <w:lang w:eastAsia="en-US"/>
              </w:rPr>
              <w:t>1 доп класс</w:t>
            </w:r>
          </w:p>
        </w:tc>
        <w:tc>
          <w:tcPr>
            <w:tcW w:w="1620" w:type="dxa"/>
            <w:gridSpan w:val="4"/>
            <w:vAlign w:val="center"/>
          </w:tcPr>
          <w:p w14:paraId="32B3B369" w14:textId="77777777" w:rsidR="00CA3A96" w:rsidRPr="0042236C" w:rsidRDefault="00CA3A96" w:rsidP="00547AAF">
            <w:pPr>
              <w:widowControl w:val="0"/>
              <w:ind w:firstLine="0"/>
              <w:contextualSpacing/>
              <w:jc w:val="center"/>
              <w:rPr>
                <w:lang w:eastAsia="en-US"/>
              </w:rPr>
            </w:pPr>
            <w:r w:rsidRPr="0042236C">
              <w:rPr>
                <w:lang w:eastAsia="en-US"/>
              </w:rPr>
              <w:t>2 класс</w:t>
            </w:r>
          </w:p>
        </w:tc>
        <w:tc>
          <w:tcPr>
            <w:tcW w:w="1620" w:type="dxa"/>
            <w:gridSpan w:val="4"/>
            <w:vAlign w:val="center"/>
          </w:tcPr>
          <w:p w14:paraId="32F6872E" w14:textId="77777777" w:rsidR="00CA3A96" w:rsidRPr="0042236C" w:rsidRDefault="00CA3A96" w:rsidP="00547AAF">
            <w:pPr>
              <w:widowControl w:val="0"/>
              <w:ind w:firstLine="0"/>
              <w:contextualSpacing/>
              <w:jc w:val="center"/>
              <w:rPr>
                <w:lang w:eastAsia="en-US"/>
              </w:rPr>
            </w:pPr>
            <w:r w:rsidRPr="0042236C">
              <w:rPr>
                <w:lang w:eastAsia="en-US"/>
              </w:rPr>
              <w:t>3 класс</w:t>
            </w:r>
          </w:p>
        </w:tc>
        <w:tc>
          <w:tcPr>
            <w:tcW w:w="1620" w:type="dxa"/>
            <w:gridSpan w:val="4"/>
            <w:vAlign w:val="center"/>
          </w:tcPr>
          <w:p w14:paraId="36ACC6DA" w14:textId="77777777" w:rsidR="00CA3A96" w:rsidRPr="0042236C" w:rsidRDefault="00CA3A96" w:rsidP="00547AAF">
            <w:pPr>
              <w:widowControl w:val="0"/>
              <w:ind w:firstLine="0"/>
              <w:contextualSpacing/>
              <w:jc w:val="center"/>
              <w:rPr>
                <w:lang w:eastAsia="en-US"/>
              </w:rPr>
            </w:pPr>
            <w:r w:rsidRPr="0042236C">
              <w:rPr>
                <w:lang w:eastAsia="en-US"/>
              </w:rPr>
              <w:t>4 класс</w:t>
            </w:r>
          </w:p>
        </w:tc>
      </w:tr>
      <w:tr w:rsidR="00CA3A96" w:rsidRPr="0042236C" w14:paraId="62C35AED" w14:textId="77777777" w:rsidTr="00CA3A96">
        <w:trPr>
          <w:trHeight w:val="144"/>
        </w:trPr>
        <w:tc>
          <w:tcPr>
            <w:tcW w:w="2715" w:type="dxa"/>
            <w:vMerge/>
          </w:tcPr>
          <w:p w14:paraId="73980184" w14:textId="77777777" w:rsidR="00CA3A96" w:rsidRPr="0042236C" w:rsidRDefault="00CA3A96" w:rsidP="00547AAF">
            <w:pPr>
              <w:widowControl w:val="0"/>
              <w:ind w:firstLine="0"/>
              <w:contextualSpacing/>
            </w:pPr>
          </w:p>
        </w:tc>
        <w:tc>
          <w:tcPr>
            <w:tcW w:w="3315" w:type="dxa"/>
            <w:vMerge/>
          </w:tcPr>
          <w:p w14:paraId="297F0C0E" w14:textId="77777777" w:rsidR="00CA3A96" w:rsidRPr="0042236C" w:rsidRDefault="00CA3A96" w:rsidP="00547AAF">
            <w:pPr>
              <w:widowControl w:val="0"/>
              <w:ind w:firstLine="0"/>
              <w:contextualSpacing/>
            </w:pPr>
          </w:p>
        </w:tc>
        <w:tc>
          <w:tcPr>
            <w:tcW w:w="404" w:type="dxa"/>
          </w:tcPr>
          <w:p w14:paraId="09FE4C88" w14:textId="77777777" w:rsidR="00CA3A96" w:rsidRPr="0042236C" w:rsidRDefault="00CA3A96" w:rsidP="00547AAF">
            <w:pPr>
              <w:widowControl w:val="0"/>
              <w:ind w:left="-66" w:right="-50" w:firstLine="0"/>
              <w:contextualSpacing/>
              <w:jc w:val="center"/>
              <w:rPr>
                <w:lang w:eastAsia="en-US"/>
              </w:rPr>
            </w:pPr>
            <w:r w:rsidRPr="0042236C">
              <w:rPr>
                <w:lang w:eastAsia="en-US"/>
              </w:rPr>
              <w:t>у</w:t>
            </w:r>
          </w:p>
        </w:tc>
        <w:tc>
          <w:tcPr>
            <w:tcW w:w="405" w:type="dxa"/>
          </w:tcPr>
          <w:p w14:paraId="7BCAAFE8" w14:textId="77777777" w:rsidR="00CA3A96" w:rsidRPr="0042236C" w:rsidRDefault="00CA3A96" w:rsidP="00547AAF">
            <w:pPr>
              <w:widowControl w:val="0"/>
              <w:ind w:left="-66" w:right="-50" w:firstLine="0"/>
              <w:contextualSpacing/>
              <w:jc w:val="center"/>
              <w:rPr>
                <w:lang w:eastAsia="en-US"/>
              </w:rPr>
            </w:pPr>
            <w:r w:rsidRPr="0042236C">
              <w:rPr>
                <w:lang w:eastAsia="en-US"/>
              </w:rPr>
              <w:t>в</w:t>
            </w:r>
          </w:p>
        </w:tc>
        <w:tc>
          <w:tcPr>
            <w:tcW w:w="405" w:type="dxa"/>
          </w:tcPr>
          <w:p w14:paraId="29CB4175" w14:textId="77777777" w:rsidR="00CA3A96" w:rsidRPr="0042236C" w:rsidRDefault="00CA3A96" w:rsidP="00547AAF">
            <w:pPr>
              <w:widowControl w:val="0"/>
              <w:ind w:left="-66" w:right="-50" w:firstLine="0"/>
              <w:contextualSpacing/>
              <w:jc w:val="center"/>
              <w:rPr>
                <w:lang w:eastAsia="en-US"/>
              </w:rPr>
            </w:pPr>
            <w:r w:rsidRPr="0042236C">
              <w:rPr>
                <w:lang w:eastAsia="en-US"/>
              </w:rPr>
              <w:t>с</w:t>
            </w:r>
          </w:p>
        </w:tc>
        <w:tc>
          <w:tcPr>
            <w:tcW w:w="405" w:type="dxa"/>
          </w:tcPr>
          <w:p w14:paraId="759AE7D0" w14:textId="77777777" w:rsidR="00CA3A96" w:rsidRPr="0042236C" w:rsidRDefault="00CA3A96" w:rsidP="00547AAF">
            <w:pPr>
              <w:widowControl w:val="0"/>
              <w:ind w:left="-66" w:right="-50" w:firstLine="0"/>
              <w:contextualSpacing/>
              <w:jc w:val="center"/>
              <w:rPr>
                <w:lang w:val="en-US" w:eastAsia="en-US"/>
              </w:rPr>
            </w:pPr>
            <w:r w:rsidRPr="0042236C">
              <w:rPr>
                <w:lang w:eastAsia="en-US"/>
              </w:rPr>
              <w:t>c/б</w:t>
            </w:r>
          </w:p>
        </w:tc>
        <w:tc>
          <w:tcPr>
            <w:tcW w:w="405" w:type="dxa"/>
          </w:tcPr>
          <w:p w14:paraId="52BC0D40" w14:textId="77777777" w:rsidR="00CA3A96" w:rsidRPr="0042236C" w:rsidRDefault="00CA3A96" w:rsidP="00547AAF">
            <w:pPr>
              <w:widowControl w:val="0"/>
              <w:ind w:left="-66" w:right="-50" w:firstLine="0"/>
              <w:contextualSpacing/>
              <w:jc w:val="center"/>
              <w:rPr>
                <w:lang w:eastAsia="en-US"/>
              </w:rPr>
            </w:pPr>
            <w:r w:rsidRPr="0042236C">
              <w:rPr>
                <w:lang w:eastAsia="en-US"/>
              </w:rPr>
              <w:t>у</w:t>
            </w:r>
          </w:p>
        </w:tc>
        <w:tc>
          <w:tcPr>
            <w:tcW w:w="405" w:type="dxa"/>
          </w:tcPr>
          <w:p w14:paraId="13551F4D" w14:textId="77777777" w:rsidR="00CA3A96" w:rsidRPr="0042236C" w:rsidRDefault="00CA3A96" w:rsidP="00547AAF">
            <w:pPr>
              <w:widowControl w:val="0"/>
              <w:ind w:left="-66" w:right="-50" w:firstLine="0"/>
              <w:contextualSpacing/>
              <w:jc w:val="center"/>
              <w:rPr>
                <w:lang w:eastAsia="en-US"/>
              </w:rPr>
            </w:pPr>
            <w:r w:rsidRPr="0042236C">
              <w:rPr>
                <w:lang w:eastAsia="en-US"/>
              </w:rPr>
              <w:t>в</w:t>
            </w:r>
          </w:p>
        </w:tc>
        <w:tc>
          <w:tcPr>
            <w:tcW w:w="405" w:type="dxa"/>
          </w:tcPr>
          <w:p w14:paraId="439E98A6" w14:textId="77777777" w:rsidR="00CA3A96" w:rsidRPr="0042236C" w:rsidRDefault="00CA3A96" w:rsidP="00547AAF">
            <w:pPr>
              <w:widowControl w:val="0"/>
              <w:ind w:left="-66" w:right="-50" w:firstLine="0"/>
              <w:contextualSpacing/>
              <w:jc w:val="center"/>
              <w:rPr>
                <w:lang w:eastAsia="en-US"/>
              </w:rPr>
            </w:pPr>
            <w:r w:rsidRPr="0042236C">
              <w:rPr>
                <w:lang w:eastAsia="en-US"/>
              </w:rPr>
              <w:t>с</w:t>
            </w:r>
          </w:p>
        </w:tc>
        <w:tc>
          <w:tcPr>
            <w:tcW w:w="405" w:type="dxa"/>
          </w:tcPr>
          <w:p w14:paraId="365303AE" w14:textId="77777777" w:rsidR="00CA3A96" w:rsidRPr="0042236C" w:rsidRDefault="00CA3A96" w:rsidP="00547AAF">
            <w:pPr>
              <w:widowControl w:val="0"/>
              <w:ind w:left="-66" w:right="-50" w:firstLine="0"/>
              <w:contextualSpacing/>
              <w:jc w:val="center"/>
              <w:rPr>
                <w:lang w:val="en-US" w:eastAsia="en-US"/>
              </w:rPr>
            </w:pPr>
            <w:r w:rsidRPr="0042236C">
              <w:rPr>
                <w:lang w:eastAsia="en-US"/>
              </w:rPr>
              <w:t>c/б</w:t>
            </w:r>
          </w:p>
        </w:tc>
        <w:tc>
          <w:tcPr>
            <w:tcW w:w="405" w:type="dxa"/>
          </w:tcPr>
          <w:p w14:paraId="29C0E8DA" w14:textId="77777777" w:rsidR="00CA3A96" w:rsidRPr="0042236C" w:rsidRDefault="00CA3A96" w:rsidP="00547AAF">
            <w:pPr>
              <w:widowControl w:val="0"/>
              <w:ind w:left="-66" w:right="-50" w:firstLine="0"/>
              <w:contextualSpacing/>
              <w:jc w:val="center"/>
              <w:rPr>
                <w:lang w:eastAsia="en-US"/>
              </w:rPr>
            </w:pPr>
            <w:r w:rsidRPr="0042236C">
              <w:rPr>
                <w:lang w:eastAsia="en-US"/>
              </w:rPr>
              <w:t>у</w:t>
            </w:r>
          </w:p>
        </w:tc>
        <w:tc>
          <w:tcPr>
            <w:tcW w:w="405" w:type="dxa"/>
          </w:tcPr>
          <w:p w14:paraId="68B1C756" w14:textId="77777777" w:rsidR="00CA3A96" w:rsidRPr="0042236C" w:rsidRDefault="00CA3A96" w:rsidP="00547AAF">
            <w:pPr>
              <w:widowControl w:val="0"/>
              <w:ind w:left="-66" w:right="-50" w:firstLine="0"/>
              <w:contextualSpacing/>
              <w:jc w:val="center"/>
              <w:rPr>
                <w:lang w:eastAsia="en-US"/>
              </w:rPr>
            </w:pPr>
            <w:r w:rsidRPr="0042236C">
              <w:rPr>
                <w:lang w:eastAsia="en-US"/>
              </w:rPr>
              <w:t>в</w:t>
            </w:r>
          </w:p>
        </w:tc>
        <w:tc>
          <w:tcPr>
            <w:tcW w:w="405" w:type="dxa"/>
          </w:tcPr>
          <w:p w14:paraId="07392DC6" w14:textId="77777777" w:rsidR="00CA3A96" w:rsidRPr="0042236C" w:rsidRDefault="00CA3A96" w:rsidP="00547AAF">
            <w:pPr>
              <w:widowControl w:val="0"/>
              <w:ind w:left="-66" w:right="-50" w:firstLine="0"/>
              <w:contextualSpacing/>
              <w:jc w:val="center"/>
              <w:rPr>
                <w:lang w:eastAsia="en-US"/>
              </w:rPr>
            </w:pPr>
            <w:r w:rsidRPr="0042236C">
              <w:rPr>
                <w:lang w:eastAsia="en-US"/>
              </w:rPr>
              <w:t>с</w:t>
            </w:r>
          </w:p>
        </w:tc>
        <w:tc>
          <w:tcPr>
            <w:tcW w:w="405" w:type="dxa"/>
          </w:tcPr>
          <w:p w14:paraId="379DBE40" w14:textId="77777777" w:rsidR="00CA3A96" w:rsidRPr="0042236C" w:rsidRDefault="00CA3A96" w:rsidP="00547AAF">
            <w:pPr>
              <w:widowControl w:val="0"/>
              <w:ind w:left="-66" w:right="-50" w:firstLine="0"/>
              <w:contextualSpacing/>
              <w:jc w:val="center"/>
              <w:rPr>
                <w:lang w:val="en-US" w:eastAsia="en-US"/>
              </w:rPr>
            </w:pPr>
            <w:r w:rsidRPr="0042236C">
              <w:rPr>
                <w:lang w:eastAsia="en-US"/>
              </w:rPr>
              <w:t>c/б</w:t>
            </w:r>
          </w:p>
        </w:tc>
        <w:tc>
          <w:tcPr>
            <w:tcW w:w="405" w:type="dxa"/>
          </w:tcPr>
          <w:p w14:paraId="3998755E" w14:textId="77777777" w:rsidR="00CA3A96" w:rsidRPr="0042236C" w:rsidRDefault="00CA3A96" w:rsidP="00547AAF">
            <w:pPr>
              <w:widowControl w:val="0"/>
              <w:ind w:left="-66" w:right="-50" w:firstLine="0"/>
              <w:contextualSpacing/>
              <w:jc w:val="center"/>
              <w:rPr>
                <w:lang w:eastAsia="en-US"/>
              </w:rPr>
            </w:pPr>
            <w:r w:rsidRPr="0042236C">
              <w:rPr>
                <w:lang w:eastAsia="en-US"/>
              </w:rPr>
              <w:t>у</w:t>
            </w:r>
          </w:p>
        </w:tc>
        <w:tc>
          <w:tcPr>
            <w:tcW w:w="405" w:type="dxa"/>
          </w:tcPr>
          <w:p w14:paraId="28DB6201" w14:textId="77777777" w:rsidR="00CA3A96" w:rsidRPr="0042236C" w:rsidRDefault="00CA3A96" w:rsidP="00547AAF">
            <w:pPr>
              <w:widowControl w:val="0"/>
              <w:ind w:left="-66" w:right="-50" w:firstLine="0"/>
              <w:contextualSpacing/>
              <w:jc w:val="center"/>
              <w:rPr>
                <w:lang w:eastAsia="en-US"/>
              </w:rPr>
            </w:pPr>
            <w:r w:rsidRPr="0042236C">
              <w:rPr>
                <w:lang w:eastAsia="en-US"/>
              </w:rPr>
              <w:t>в</w:t>
            </w:r>
          </w:p>
        </w:tc>
        <w:tc>
          <w:tcPr>
            <w:tcW w:w="405" w:type="dxa"/>
          </w:tcPr>
          <w:p w14:paraId="034B8574" w14:textId="77777777" w:rsidR="00CA3A96" w:rsidRPr="0042236C" w:rsidRDefault="00CA3A96" w:rsidP="00547AAF">
            <w:pPr>
              <w:widowControl w:val="0"/>
              <w:ind w:left="-66" w:right="-50" w:firstLine="0"/>
              <w:contextualSpacing/>
              <w:jc w:val="center"/>
              <w:rPr>
                <w:lang w:eastAsia="en-US"/>
              </w:rPr>
            </w:pPr>
            <w:r w:rsidRPr="0042236C">
              <w:rPr>
                <w:lang w:eastAsia="en-US"/>
              </w:rPr>
              <w:t>с</w:t>
            </w:r>
          </w:p>
        </w:tc>
        <w:tc>
          <w:tcPr>
            <w:tcW w:w="405" w:type="dxa"/>
          </w:tcPr>
          <w:p w14:paraId="034B5264" w14:textId="77777777" w:rsidR="00CA3A96" w:rsidRPr="0042236C" w:rsidRDefault="00CA3A96" w:rsidP="00547AAF">
            <w:pPr>
              <w:widowControl w:val="0"/>
              <w:ind w:left="-66" w:right="-50" w:firstLine="0"/>
              <w:contextualSpacing/>
              <w:jc w:val="center"/>
              <w:rPr>
                <w:lang w:val="en-US" w:eastAsia="en-US"/>
              </w:rPr>
            </w:pPr>
            <w:r w:rsidRPr="0042236C">
              <w:rPr>
                <w:lang w:eastAsia="en-US"/>
              </w:rPr>
              <w:t>c/б</w:t>
            </w:r>
          </w:p>
        </w:tc>
        <w:tc>
          <w:tcPr>
            <w:tcW w:w="405" w:type="dxa"/>
          </w:tcPr>
          <w:p w14:paraId="7BA46FFD" w14:textId="77777777" w:rsidR="00CA3A96" w:rsidRPr="0042236C" w:rsidRDefault="00CA3A96" w:rsidP="00547AAF">
            <w:pPr>
              <w:widowControl w:val="0"/>
              <w:ind w:left="-66" w:right="-50" w:firstLine="0"/>
              <w:contextualSpacing/>
              <w:jc w:val="center"/>
              <w:rPr>
                <w:lang w:eastAsia="en-US"/>
              </w:rPr>
            </w:pPr>
            <w:r w:rsidRPr="0042236C">
              <w:rPr>
                <w:lang w:eastAsia="en-US"/>
              </w:rPr>
              <w:t>у</w:t>
            </w:r>
          </w:p>
        </w:tc>
        <w:tc>
          <w:tcPr>
            <w:tcW w:w="405" w:type="dxa"/>
          </w:tcPr>
          <w:p w14:paraId="6E692D72" w14:textId="77777777" w:rsidR="00CA3A96" w:rsidRPr="0042236C" w:rsidRDefault="00CA3A96" w:rsidP="00547AAF">
            <w:pPr>
              <w:widowControl w:val="0"/>
              <w:ind w:left="-66" w:right="-50" w:firstLine="0"/>
              <w:contextualSpacing/>
              <w:jc w:val="center"/>
              <w:rPr>
                <w:lang w:eastAsia="en-US"/>
              </w:rPr>
            </w:pPr>
            <w:r w:rsidRPr="0042236C">
              <w:rPr>
                <w:lang w:eastAsia="en-US"/>
              </w:rPr>
              <w:t>в</w:t>
            </w:r>
          </w:p>
        </w:tc>
        <w:tc>
          <w:tcPr>
            <w:tcW w:w="405" w:type="dxa"/>
          </w:tcPr>
          <w:p w14:paraId="5401603B" w14:textId="77777777" w:rsidR="00CA3A96" w:rsidRPr="0042236C" w:rsidRDefault="00CA3A96" w:rsidP="00547AAF">
            <w:pPr>
              <w:widowControl w:val="0"/>
              <w:ind w:left="-66" w:right="-50" w:firstLine="0"/>
              <w:contextualSpacing/>
              <w:jc w:val="center"/>
              <w:rPr>
                <w:lang w:eastAsia="en-US"/>
              </w:rPr>
            </w:pPr>
            <w:r w:rsidRPr="0042236C">
              <w:rPr>
                <w:lang w:eastAsia="en-US"/>
              </w:rPr>
              <w:t>с</w:t>
            </w:r>
          </w:p>
        </w:tc>
        <w:tc>
          <w:tcPr>
            <w:tcW w:w="405" w:type="dxa"/>
          </w:tcPr>
          <w:p w14:paraId="53D58DFA" w14:textId="77777777" w:rsidR="00CA3A96" w:rsidRPr="0042236C" w:rsidRDefault="00CA3A96" w:rsidP="00547AAF">
            <w:pPr>
              <w:widowControl w:val="0"/>
              <w:ind w:left="-66" w:right="-50" w:firstLine="0"/>
              <w:contextualSpacing/>
              <w:jc w:val="center"/>
              <w:rPr>
                <w:lang w:val="en-US" w:eastAsia="en-US"/>
              </w:rPr>
            </w:pPr>
            <w:r w:rsidRPr="0042236C">
              <w:rPr>
                <w:lang w:eastAsia="en-US"/>
              </w:rPr>
              <w:t>c/б</w:t>
            </w:r>
          </w:p>
        </w:tc>
        <w:tc>
          <w:tcPr>
            <w:tcW w:w="405" w:type="dxa"/>
          </w:tcPr>
          <w:p w14:paraId="42B481CB" w14:textId="77777777" w:rsidR="00CA3A96" w:rsidRPr="0042236C" w:rsidRDefault="00CA3A96" w:rsidP="00547AAF">
            <w:pPr>
              <w:widowControl w:val="0"/>
              <w:ind w:left="-66" w:right="-50" w:firstLine="0"/>
              <w:contextualSpacing/>
              <w:jc w:val="center"/>
              <w:rPr>
                <w:lang w:eastAsia="en-US"/>
              </w:rPr>
            </w:pPr>
            <w:r w:rsidRPr="0042236C">
              <w:rPr>
                <w:lang w:eastAsia="en-US"/>
              </w:rPr>
              <w:t>у</w:t>
            </w:r>
          </w:p>
        </w:tc>
        <w:tc>
          <w:tcPr>
            <w:tcW w:w="405" w:type="dxa"/>
          </w:tcPr>
          <w:p w14:paraId="21E417A6" w14:textId="77777777" w:rsidR="00CA3A96" w:rsidRPr="0042236C" w:rsidRDefault="00CA3A96" w:rsidP="00547AAF">
            <w:pPr>
              <w:widowControl w:val="0"/>
              <w:ind w:left="-66" w:right="-50" w:firstLine="0"/>
              <w:contextualSpacing/>
              <w:jc w:val="center"/>
              <w:rPr>
                <w:lang w:eastAsia="en-US"/>
              </w:rPr>
            </w:pPr>
            <w:r w:rsidRPr="0042236C">
              <w:rPr>
                <w:lang w:eastAsia="en-US"/>
              </w:rPr>
              <w:t>в</w:t>
            </w:r>
          </w:p>
        </w:tc>
        <w:tc>
          <w:tcPr>
            <w:tcW w:w="405" w:type="dxa"/>
          </w:tcPr>
          <w:p w14:paraId="466BF90C" w14:textId="77777777" w:rsidR="00CA3A96" w:rsidRPr="0042236C" w:rsidRDefault="00CA3A96" w:rsidP="00547AAF">
            <w:pPr>
              <w:widowControl w:val="0"/>
              <w:ind w:left="-66" w:right="-50" w:firstLine="0"/>
              <w:contextualSpacing/>
              <w:jc w:val="center"/>
              <w:rPr>
                <w:lang w:eastAsia="en-US"/>
              </w:rPr>
            </w:pPr>
            <w:r w:rsidRPr="0042236C">
              <w:rPr>
                <w:lang w:eastAsia="en-US"/>
              </w:rPr>
              <w:t>с</w:t>
            </w:r>
          </w:p>
        </w:tc>
        <w:tc>
          <w:tcPr>
            <w:tcW w:w="414" w:type="dxa"/>
            <w:gridSpan w:val="2"/>
          </w:tcPr>
          <w:p w14:paraId="373E0E9C" w14:textId="77777777" w:rsidR="00CA3A96" w:rsidRPr="0042236C" w:rsidRDefault="00CA3A96" w:rsidP="00547AAF">
            <w:pPr>
              <w:widowControl w:val="0"/>
              <w:ind w:left="-66" w:right="-50" w:firstLine="0"/>
              <w:contextualSpacing/>
              <w:jc w:val="center"/>
              <w:rPr>
                <w:lang w:val="en-US" w:eastAsia="en-US"/>
              </w:rPr>
            </w:pPr>
            <w:r w:rsidRPr="0042236C">
              <w:rPr>
                <w:lang w:eastAsia="en-US"/>
              </w:rPr>
              <w:t>c/б</w:t>
            </w:r>
          </w:p>
        </w:tc>
      </w:tr>
      <w:tr w:rsidR="00CA3A96" w:rsidRPr="0042236C" w14:paraId="6EFDE3E0" w14:textId="77777777" w:rsidTr="00CA3A96">
        <w:trPr>
          <w:trHeight w:val="144"/>
        </w:trPr>
        <w:tc>
          <w:tcPr>
            <w:tcW w:w="2715" w:type="dxa"/>
            <w:vMerge w:val="restart"/>
          </w:tcPr>
          <w:p w14:paraId="7B841148" w14:textId="77777777" w:rsidR="00CA3A96" w:rsidRPr="0042236C" w:rsidRDefault="00CA3A96" w:rsidP="00547AAF">
            <w:pPr>
              <w:widowControl w:val="0"/>
              <w:ind w:firstLine="0"/>
              <w:contextualSpacing/>
            </w:pPr>
            <w:r w:rsidRPr="0042236C">
              <w:t>Формирование уважительного отношения к иному мнению, истории и культуре других народов.</w:t>
            </w:r>
          </w:p>
        </w:tc>
        <w:tc>
          <w:tcPr>
            <w:tcW w:w="3315" w:type="dxa"/>
          </w:tcPr>
          <w:p w14:paraId="1497F989" w14:textId="77777777" w:rsidR="00CA3A96" w:rsidRPr="0042236C" w:rsidRDefault="00CA3A96" w:rsidP="00547AAF">
            <w:pPr>
              <w:widowControl w:val="0"/>
              <w:ind w:firstLine="0"/>
              <w:contextualSpacing/>
            </w:pPr>
            <w:r w:rsidRPr="0042236C">
              <w:t>Умеет договариваться и приходить к общему решению в совместной деятельности, в том числе в ситуации столкновения интересов.</w:t>
            </w:r>
          </w:p>
        </w:tc>
        <w:tc>
          <w:tcPr>
            <w:tcW w:w="404" w:type="dxa"/>
          </w:tcPr>
          <w:p w14:paraId="254CB258" w14:textId="77777777" w:rsidR="00CA3A96" w:rsidRPr="0042236C" w:rsidRDefault="00CA3A96" w:rsidP="00547AAF">
            <w:pPr>
              <w:widowControl w:val="0"/>
              <w:ind w:firstLine="0"/>
              <w:contextualSpacing/>
            </w:pPr>
          </w:p>
        </w:tc>
        <w:tc>
          <w:tcPr>
            <w:tcW w:w="405" w:type="dxa"/>
          </w:tcPr>
          <w:p w14:paraId="0A62AEF1" w14:textId="77777777" w:rsidR="00CA3A96" w:rsidRPr="0042236C" w:rsidRDefault="00CA3A96" w:rsidP="00547AAF">
            <w:pPr>
              <w:widowControl w:val="0"/>
              <w:ind w:firstLine="0"/>
              <w:contextualSpacing/>
            </w:pPr>
          </w:p>
        </w:tc>
        <w:tc>
          <w:tcPr>
            <w:tcW w:w="405" w:type="dxa"/>
          </w:tcPr>
          <w:p w14:paraId="06DE0648" w14:textId="77777777" w:rsidR="00CA3A96" w:rsidRPr="0042236C" w:rsidRDefault="00CA3A96" w:rsidP="00547AAF">
            <w:pPr>
              <w:widowControl w:val="0"/>
              <w:ind w:firstLine="0"/>
              <w:contextualSpacing/>
            </w:pPr>
          </w:p>
        </w:tc>
        <w:tc>
          <w:tcPr>
            <w:tcW w:w="405" w:type="dxa"/>
          </w:tcPr>
          <w:p w14:paraId="0EA3AA83" w14:textId="77777777" w:rsidR="00CA3A96" w:rsidRPr="0042236C" w:rsidRDefault="00CA3A96" w:rsidP="00547AAF">
            <w:pPr>
              <w:widowControl w:val="0"/>
              <w:ind w:firstLine="0"/>
              <w:contextualSpacing/>
            </w:pPr>
          </w:p>
        </w:tc>
        <w:tc>
          <w:tcPr>
            <w:tcW w:w="405" w:type="dxa"/>
          </w:tcPr>
          <w:p w14:paraId="37D11977" w14:textId="77777777" w:rsidR="00CA3A96" w:rsidRPr="0042236C" w:rsidRDefault="00CA3A96" w:rsidP="00547AAF">
            <w:pPr>
              <w:widowControl w:val="0"/>
              <w:ind w:firstLine="0"/>
              <w:contextualSpacing/>
            </w:pPr>
          </w:p>
        </w:tc>
        <w:tc>
          <w:tcPr>
            <w:tcW w:w="405" w:type="dxa"/>
          </w:tcPr>
          <w:p w14:paraId="6BCAB4B5" w14:textId="77777777" w:rsidR="00CA3A96" w:rsidRPr="0042236C" w:rsidRDefault="00CA3A96" w:rsidP="00547AAF">
            <w:pPr>
              <w:widowControl w:val="0"/>
              <w:ind w:firstLine="0"/>
              <w:contextualSpacing/>
            </w:pPr>
          </w:p>
        </w:tc>
        <w:tc>
          <w:tcPr>
            <w:tcW w:w="405" w:type="dxa"/>
          </w:tcPr>
          <w:p w14:paraId="5A8372B9" w14:textId="77777777" w:rsidR="00CA3A96" w:rsidRPr="0042236C" w:rsidRDefault="00CA3A96" w:rsidP="00547AAF">
            <w:pPr>
              <w:widowControl w:val="0"/>
              <w:ind w:firstLine="0"/>
              <w:contextualSpacing/>
            </w:pPr>
          </w:p>
        </w:tc>
        <w:tc>
          <w:tcPr>
            <w:tcW w:w="405" w:type="dxa"/>
          </w:tcPr>
          <w:p w14:paraId="7FD4FD7E" w14:textId="77777777" w:rsidR="00CA3A96" w:rsidRPr="0042236C" w:rsidRDefault="00CA3A96" w:rsidP="00547AAF">
            <w:pPr>
              <w:widowControl w:val="0"/>
              <w:ind w:firstLine="0"/>
              <w:contextualSpacing/>
            </w:pPr>
          </w:p>
        </w:tc>
        <w:tc>
          <w:tcPr>
            <w:tcW w:w="405" w:type="dxa"/>
          </w:tcPr>
          <w:p w14:paraId="290DC642" w14:textId="77777777" w:rsidR="00CA3A96" w:rsidRPr="0042236C" w:rsidRDefault="00CA3A96" w:rsidP="00547AAF">
            <w:pPr>
              <w:widowControl w:val="0"/>
              <w:ind w:firstLine="0"/>
              <w:contextualSpacing/>
            </w:pPr>
          </w:p>
        </w:tc>
        <w:tc>
          <w:tcPr>
            <w:tcW w:w="405" w:type="dxa"/>
          </w:tcPr>
          <w:p w14:paraId="107B92A5" w14:textId="77777777" w:rsidR="00CA3A96" w:rsidRPr="0042236C" w:rsidRDefault="00CA3A96" w:rsidP="00547AAF">
            <w:pPr>
              <w:widowControl w:val="0"/>
              <w:ind w:firstLine="0"/>
              <w:contextualSpacing/>
            </w:pPr>
          </w:p>
        </w:tc>
        <w:tc>
          <w:tcPr>
            <w:tcW w:w="405" w:type="dxa"/>
          </w:tcPr>
          <w:p w14:paraId="6FB56E0C" w14:textId="77777777" w:rsidR="00CA3A96" w:rsidRPr="0042236C" w:rsidRDefault="00CA3A96" w:rsidP="00547AAF">
            <w:pPr>
              <w:widowControl w:val="0"/>
              <w:ind w:firstLine="0"/>
              <w:contextualSpacing/>
            </w:pPr>
          </w:p>
        </w:tc>
        <w:tc>
          <w:tcPr>
            <w:tcW w:w="405" w:type="dxa"/>
          </w:tcPr>
          <w:p w14:paraId="1E4BC5B6" w14:textId="77777777" w:rsidR="00CA3A96" w:rsidRPr="0042236C" w:rsidRDefault="00CA3A96" w:rsidP="00547AAF">
            <w:pPr>
              <w:widowControl w:val="0"/>
              <w:ind w:firstLine="0"/>
              <w:contextualSpacing/>
            </w:pPr>
          </w:p>
        </w:tc>
        <w:tc>
          <w:tcPr>
            <w:tcW w:w="405" w:type="dxa"/>
          </w:tcPr>
          <w:p w14:paraId="5BEC9AA0" w14:textId="77777777" w:rsidR="00CA3A96" w:rsidRPr="0042236C" w:rsidRDefault="00CA3A96" w:rsidP="00547AAF">
            <w:pPr>
              <w:widowControl w:val="0"/>
              <w:ind w:firstLine="0"/>
              <w:contextualSpacing/>
            </w:pPr>
          </w:p>
        </w:tc>
        <w:tc>
          <w:tcPr>
            <w:tcW w:w="405" w:type="dxa"/>
          </w:tcPr>
          <w:p w14:paraId="1EF4DF38" w14:textId="77777777" w:rsidR="00CA3A96" w:rsidRPr="0042236C" w:rsidRDefault="00CA3A96" w:rsidP="00547AAF">
            <w:pPr>
              <w:widowControl w:val="0"/>
              <w:ind w:firstLine="0"/>
              <w:contextualSpacing/>
            </w:pPr>
          </w:p>
        </w:tc>
        <w:tc>
          <w:tcPr>
            <w:tcW w:w="405" w:type="dxa"/>
          </w:tcPr>
          <w:p w14:paraId="33241AD2" w14:textId="77777777" w:rsidR="00CA3A96" w:rsidRPr="0042236C" w:rsidRDefault="00CA3A96" w:rsidP="00547AAF">
            <w:pPr>
              <w:widowControl w:val="0"/>
              <w:ind w:firstLine="0"/>
              <w:contextualSpacing/>
            </w:pPr>
          </w:p>
        </w:tc>
        <w:tc>
          <w:tcPr>
            <w:tcW w:w="405" w:type="dxa"/>
          </w:tcPr>
          <w:p w14:paraId="0B25BBF7" w14:textId="77777777" w:rsidR="00CA3A96" w:rsidRPr="0042236C" w:rsidRDefault="00CA3A96" w:rsidP="00547AAF">
            <w:pPr>
              <w:widowControl w:val="0"/>
              <w:ind w:firstLine="0"/>
              <w:contextualSpacing/>
            </w:pPr>
          </w:p>
        </w:tc>
        <w:tc>
          <w:tcPr>
            <w:tcW w:w="405" w:type="dxa"/>
          </w:tcPr>
          <w:p w14:paraId="41A8A5C2" w14:textId="77777777" w:rsidR="00CA3A96" w:rsidRPr="0042236C" w:rsidRDefault="00CA3A96" w:rsidP="00547AAF">
            <w:pPr>
              <w:widowControl w:val="0"/>
              <w:ind w:firstLine="0"/>
              <w:contextualSpacing/>
            </w:pPr>
          </w:p>
        </w:tc>
        <w:tc>
          <w:tcPr>
            <w:tcW w:w="405" w:type="dxa"/>
          </w:tcPr>
          <w:p w14:paraId="7DEBD1B3" w14:textId="77777777" w:rsidR="00CA3A96" w:rsidRPr="0042236C" w:rsidRDefault="00CA3A96" w:rsidP="00547AAF">
            <w:pPr>
              <w:widowControl w:val="0"/>
              <w:ind w:firstLine="0"/>
              <w:contextualSpacing/>
            </w:pPr>
          </w:p>
        </w:tc>
        <w:tc>
          <w:tcPr>
            <w:tcW w:w="405" w:type="dxa"/>
          </w:tcPr>
          <w:p w14:paraId="5AD8B224" w14:textId="77777777" w:rsidR="00CA3A96" w:rsidRPr="0042236C" w:rsidRDefault="00CA3A96" w:rsidP="00547AAF">
            <w:pPr>
              <w:widowControl w:val="0"/>
              <w:ind w:firstLine="0"/>
              <w:contextualSpacing/>
            </w:pPr>
          </w:p>
        </w:tc>
        <w:tc>
          <w:tcPr>
            <w:tcW w:w="405" w:type="dxa"/>
          </w:tcPr>
          <w:p w14:paraId="4637017E" w14:textId="77777777" w:rsidR="00CA3A96" w:rsidRPr="0042236C" w:rsidRDefault="00CA3A96" w:rsidP="00547AAF">
            <w:pPr>
              <w:widowControl w:val="0"/>
              <w:ind w:firstLine="0"/>
              <w:contextualSpacing/>
            </w:pPr>
          </w:p>
        </w:tc>
        <w:tc>
          <w:tcPr>
            <w:tcW w:w="405" w:type="dxa"/>
          </w:tcPr>
          <w:p w14:paraId="474126A0" w14:textId="77777777" w:rsidR="00CA3A96" w:rsidRPr="0042236C" w:rsidRDefault="00CA3A96" w:rsidP="00547AAF">
            <w:pPr>
              <w:widowControl w:val="0"/>
              <w:ind w:firstLine="0"/>
              <w:contextualSpacing/>
            </w:pPr>
          </w:p>
        </w:tc>
        <w:tc>
          <w:tcPr>
            <w:tcW w:w="405" w:type="dxa"/>
          </w:tcPr>
          <w:p w14:paraId="29739886" w14:textId="77777777" w:rsidR="00CA3A96" w:rsidRPr="0042236C" w:rsidRDefault="00CA3A96" w:rsidP="00547AAF">
            <w:pPr>
              <w:widowControl w:val="0"/>
              <w:ind w:firstLine="0"/>
              <w:contextualSpacing/>
            </w:pPr>
          </w:p>
        </w:tc>
        <w:tc>
          <w:tcPr>
            <w:tcW w:w="405" w:type="dxa"/>
          </w:tcPr>
          <w:p w14:paraId="52AF22B2" w14:textId="77777777" w:rsidR="00CA3A96" w:rsidRPr="0042236C" w:rsidRDefault="00CA3A96" w:rsidP="00547AAF">
            <w:pPr>
              <w:widowControl w:val="0"/>
              <w:ind w:firstLine="0"/>
              <w:contextualSpacing/>
            </w:pPr>
          </w:p>
        </w:tc>
        <w:tc>
          <w:tcPr>
            <w:tcW w:w="414" w:type="dxa"/>
            <w:gridSpan w:val="2"/>
          </w:tcPr>
          <w:p w14:paraId="23D2F496" w14:textId="77777777" w:rsidR="00CA3A96" w:rsidRPr="0042236C" w:rsidRDefault="00CA3A96" w:rsidP="00547AAF">
            <w:pPr>
              <w:widowControl w:val="0"/>
              <w:ind w:firstLine="0"/>
              <w:contextualSpacing/>
            </w:pPr>
          </w:p>
        </w:tc>
      </w:tr>
      <w:tr w:rsidR="00CA3A96" w:rsidRPr="0042236C" w14:paraId="18AE0D39" w14:textId="77777777" w:rsidTr="00CA3A96">
        <w:trPr>
          <w:trHeight w:val="144"/>
        </w:trPr>
        <w:tc>
          <w:tcPr>
            <w:tcW w:w="2715" w:type="dxa"/>
            <w:vMerge/>
          </w:tcPr>
          <w:p w14:paraId="1D1BE9DC" w14:textId="77777777" w:rsidR="00CA3A96" w:rsidRPr="0042236C" w:rsidRDefault="00CA3A96" w:rsidP="00547AAF">
            <w:pPr>
              <w:widowControl w:val="0"/>
              <w:ind w:firstLine="0"/>
              <w:contextualSpacing/>
            </w:pPr>
          </w:p>
        </w:tc>
        <w:tc>
          <w:tcPr>
            <w:tcW w:w="3315" w:type="dxa"/>
          </w:tcPr>
          <w:p w14:paraId="52E75C89" w14:textId="77777777" w:rsidR="00CA3A96" w:rsidRPr="0042236C" w:rsidRDefault="00CA3A96" w:rsidP="00547AAF">
            <w:pPr>
              <w:widowControl w:val="0"/>
              <w:ind w:firstLine="0"/>
              <w:contextualSpacing/>
            </w:pPr>
            <w:r w:rsidRPr="0042236C">
              <w:t>Проявляет уважение к людям других национальностей, их вероисповеданию, культуре.</w:t>
            </w:r>
          </w:p>
        </w:tc>
        <w:tc>
          <w:tcPr>
            <w:tcW w:w="404" w:type="dxa"/>
          </w:tcPr>
          <w:p w14:paraId="10D5D5C7" w14:textId="77777777" w:rsidR="00CA3A96" w:rsidRPr="0042236C" w:rsidRDefault="00CA3A96" w:rsidP="00547AAF">
            <w:pPr>
              <w:widowControl w:val="0"/>
              <w:ind w:firstLine="0"/>
              <w:contextualSpacing/>
            </w:pPr>
          </w:p>
        </w:tc>
        <w:tc>
          <w:tcPr>
            <w:tcW w:w="405" w:type="dxa"/>
          </w:tcPr>
          <w:p w14:paraId="7676FD3F" w14:textId="77777777" w:rsidR="00CA3A96" w:rsidRPr="0042236C" w:rsidRDefault="00CA3A96" w:rsidP="00547AAF">
            <w:pPr>
              <w:widowControl w:val="0"/>
              <w:ind w:firstLine="0"/>
              <w:contextualSpacing/>
            </w:pPr>
          </w:p>
        </w:tc>
        <w:tc>
          <w:tcPr>
            <w:tcW w:w="405" w:type="dxa"/>
          </w:tcPr>
          <w:p w14:paraId="4DDE3E71" w14:textId="77777777" w:rsidR="00CA3A96" w:rsidRPr="0042236C" w:rsidRDefault="00CA3A96" w:rsidP="00547AAF">
            <w:pPr>
              <w:widowControl w:val="0"/>
              <w:ind w:firstLine="0"/>
              <w:contextualSpacing/>
            </w:pPr>
          </w:p>
        </w:tc>
        <w:tc>
          <w:tcPr>
            <w:tcW w:w="405" w:type="dxa"/>
          </w:tcPr>
          <w:p w14:paraId="620E45BF" w14:textId="77777777" w:rsidR="00CA3A96" w:rsidRPr="0042236C" w:rsidRDefault="00CA3A96" w:rsidP="00547AAF">
            <w:pPr>
              <w:widowControl w:val="0"/>
              <w:ind w:firstLine="0"/>
              <w:contextualSpacing/>
            </w:pPr>
          </w:p>
        </w:tc>
        <w:tc>
          <w:tcPr>
            <w:tcW w:w="405" w:type="dxa"/>
          </w:tcPr>
          <w:p w14:paraId="5896A247" w14:textId="77777777" w:rsidR="00CA3A96" w:rsidRPr="0042236C" w:rsidRDefault="00CA3A96" w:rsidP="00547AAF">
            <w:pPr>
              <w:widowControl w:val="0"/>
              <w:ind w:firstLine="0"/>
              <w:contextualSpacing/>
            </w:pPr>
          </w:p>
        </w:tc>
        <w:tc>
          <w:tcPr>
            <w:tcW w:w="405" w:type="dxa"/>
          </w:tcPr>
          <w:p w14:paraId="25DC5B3B" w14:textId="77777777" w:rsidR="00CA3A96" w:rsidRPr="0042236C" w:rsidRDefault="00CA3A96" w:rsidP="00547AAF">
            <w:pPr>
              <w:widowControl w:val="0"/>
              <w:ind w:firstLine="0"/>
              <w:contextualSpacing/>
            </w:pPr>
          </w:p>
        </w:tc>
        <w:tc>
          <w:tcPr>
            <w:tcW w:w="405" w:type="dxa"/>
          </w:tcPr>
          <w:p w14:paraId="11A4AD52" w14:textId="77777777" w:rsidR="00CA3A96" w:rsidRPr="0042236C" w:rsidRDefault="00CA3A96" w:rsidP="00547AAF">
            <w:pPr>
              <w:widowControl w:val="0"/>
              <w:ind w:firstLine="0"/>
              <w:contextualSpacing/>
            </w:pPr>
          </w:p>
        </w:tc>
        <w:tc>
          <w:tcPr>
            <w:tcW w:w="405" w:type="dxa"/>
          </w:tcPr>
          <w:p w14:paraId="7599CFD1" w14:textId="77777777" w:rsidR="00CA3A96" w:rsidRPr="0042236C" w:rsidRDefault="00CA3A96" w:rsidP="00547AAF">
            <w:pPr>
              <w:widowControl w:val="0"/>
              <w:ind w:firstLine="0"/>
              <w:contextualSpacing/>
            </w:pPr>
          </w:p>
        </w:tc>
        <w:tc>
          <w:tcPr>
            <w:tcW w:w="405" w:type="dxa"/>
          </w:tcPr>
          <w:p w14:paraId="28C68B80" w14:textId="77777777" w:rsidR="00CA3A96" w:rsidRPr="0042236C" w:rsidRDefault="00CA3A96" w:rsidP="00547AAF">
            <w:pPr>
              <w:widowControl w:val="0"/>
              <w:ind w:firstLine="0"/>
              <w:contextualSpacing/>
            </w:pPr>
          </w:p>
        </w:tc>
        <w:tc>
          <w:tcPr>
            <w:tcW w:w="405" w:type="dxa"/>
          </w:tcPr>
          <w:p w14:paraId="63E269AA" w14:textId="77777777" w:rsidR="00CA3A96" w:rsidRPr="0042236C" w:rsidRDefault="00CA3A96" w:rsidP="00547AAF">
            <w:pPr>
              <w:widowControl w:val="0"/>
              <w:ind w:firstLine="0"/>
              <w:contextualSpacing/>
            </w:pPr>
          </w:p>
        </w:tc>
        <w:tc>
          <w:tcPr>
            <w:tcW w:w="405" w:type="dxa"/>
          </w:tcPr>
          <w:p w14:paraId="7FFC997D" w14:textId="77777777" w:rsidR="00CA3A96" w:rsidRPr="0042236C" w:rsidRDefault="00CA3A96" w:rsidP="00547AAF">
            <w:pPr>
              <w:widowControl w:val="0"/>
              <w:ind w:firstLine="0"/>
              <w:contextualSpacing/>
            </w:pPr>
          </w:p>
        </w:tc>
        <w:tc>
          <w:tcPr>
            <w:tcW w:w="405" w:type="dxa"/>
          </w:tcPr>
          <w:p w14:paraId="18993E7C" w14:textId="77777777" w:rsidR="00CA3A96" w:rsidRPr="0042236C" w:rsidRDefault="00CA3A96" w:rsidP="00547AAF">
            <w:pPr>
              <w:widowControl w:val="0"/>
              <w:ind w:firstLine="0"/>
              <w:contextualSpacing/>
            </w:pPr>
          </w:p>
        </w:tc>
        <w:tc>
          <w:tcPr>
            <w:tcW w:w="405" w:type="dxa"/>
          </w:tcPr>
          <w:p w14:paraId="49FEC814" w14:textId="77777777" w:rsidR="00CA3A96" w:rsidRPr="0042236C" w:rsidRDefault="00CA3A96" w:rsidP="00547AAF">
            <w:pPr>
              <w:widowControl w:val="0"/>
              <w:ind w:firstLine="0"/>
              <w:contextualSpacing/>
            </w:pPr>
          </w:p>
        </w:tc>
        <w:tc>
          <w:tcPr>
            <w:tcW w:w="405" w:type="dxa"/>
          </w:tcPr>
          <w:p w14:paraId="4E4E8779" w14:textId="77777777" w:rsidR="00CA3A96" w:rsidRPr="0042236C" w:rsidRDefault="00CA3A96" w:rsidP="00547AAF">
            <w:pPr>
              <w:widowControl w:val="0"/>
              <w:ind w:firstLine="0"/>
              <w:contextualSpacing/>
            </w:pPr>
          </w:p>
        </w:tc>
        <w:tc>
          <w:tcPr>
            <w:tcW w:w="405" w:type="dxa"/>
          </w:tcPr>
          <w:p w14:paraId="35B00F7D" w14:textId="77777777" w:rsidR="00CA3A96" w:rsidRPr="0042236C" w:rsidRDefault="00CA3A96" w:rsidP="00547AAF">
            <w:pPr>
              <w:widowControl w:val="0"/>
              <w:ind w:firstLine="0"/>
              <w:contextualSpacing/>
            </w:pPr>
          </w:p>
        </w:tc>
        <w:tc>
          <w:tcPr>
            <w:tcW w:w="405" w:type="dxa"/>
          </w:tcPr>
          <w:p w14:paraId="3E4F02C8" w14:textId="77777777" w:rsidR="00CA3A96" w:rsidRPr="0042236C" w:rsidRDefault="00CA3A96" w:rsidP="00547AAF">
            <w:pPr>
              <w:widowControl w:val="0"/>
              <w:ind w:firstLine="0"/>
              <w:contextualSpacing/>
            </w:pPr>
          </w:p>
        </w:tc>
        <w:tc>
          <w:tcPr>
            <w:tcW w:w="405" w:type="dxa"/>
          </w:tcPr>
          <w:p w14:paraId="782A7A5C" w14:textId="77777777" w:rsidR="00CA3A96" w:rsidRPr="0042236C" w:rsidRDefault="00CA3A96" w:rsidP="00547AAF">
            <w:pPr>
              <w:widowControl w:val="0"/>
              <w:ind w:firstLine="0"/>
              <w:contextualSpacing/>
            </w:pPr>
          </w:p>
        </w:tc>
        <w:tc>
          <w:tcPr>
            <w:tcW w:w="405" w:type="dxa"/>
          </w:tcPr>
          <w:p w14:paraId="10A5151C" w14:textId="77777777" w:rsidR="00CA3A96" w:rsidRPr="0042236C" w:rsidRDefault="00CA3A96" w:rsidP="00547AAF">
            <w:pPr>
              <w:widowControl w:val="0"/>
              <w:ind w:firstLine="0"/>
              <w:contextualSpacing/>
            </w:pPr>
          </w:p>
        </w:tc>
        <w:tc>
          <w:tcPr>
            <w:tcW w:w="405" w:type="dxa"/>
          </w:tcPr>
          <w:p w14:paraId="2827860D" w14:textId="77777777" w:rsidR="00CA3A96" w:rsidRPr="0042236C" w:rsidRDefault="00CA3A96" w:rsidP="00547AAF">
            <w:pPr>
              <w:widowControl w:val="0"/>
              <w:ind w:firstLine="0"/>
              <w:contextualSpacing/>
            </w:pPr>
          </w:p>
        </w:tc>
        <w:tc>
          <w:tcPr>
            <w:tcW w:w="405" w:type="dxa"/>
          </w:tcPr>
          <w:p w14:paraId="0F4E6104" w14:textId="77777777" w:rsidR="00CA3A96" w:rsidRPr="0042236C" w:rsidRDefault="00CA3A96" w:rsidP="00547AAF">
            <w:pPr>
              <w:widowControl w:val="0"/>
              <w:ind w:firstLine="0"/>
              <w:contextualSpacing/>
            </w:pPr>
          </w:p>
        </w:tc>
        <w:tc>
          <w:tcPr>
            <w:tcW w:w="405" w:type="dxa"/>
          </w:tcPr>
          <w:p w14:paraId="4CEC8416" w14:textId="77777777" w:rsidR="00CA3A96" w:rsidRPr="0042236C" w:rsidRDefault="00CA3A96" w:rsidP="00547AAF">
            <w:pPr>
              <w:widowControl w:val="0"/>
              <w:ind w:firstLine="0"/>
              <w:contextualSpacing/>
            </w:pPr>
          </w:p>
        </w:tc>
        <w:tc>
          <w:tcPr>
            <w:tcW w:w="405" w:type="dxa"/>
          </w:tcPr>
          <w:p w14:paraId="28940B39" w14:textId="77777777" w:rsidR="00CA3A96" w:rsidRPr="0042236C" w:rsidRDefault="00CA3A96" w:rsidP="00547AAF">
            <w:pPr>
              <w:widowControl w:val="0"/>
              <w:ind w:firstLine="0"/>
              <w:contextualSpacing/>
            </w:pPr>
          </w:p>
        </w:tc>
        <w:tc>
          <w:tcPr>
            <w:tcW w:w="405" w:type="dxa"/>
          </w:tcPr>
          <w:p w14:paraId="527F4B45" w14:textId="77777777" w:rsidR="00CA3A96" w:rsidRPr="0042236C" w:rsidRDefault="00CA3A96" w:rsidP="00547AAF">
            <w:pPr>
              <w:widowControl w:val="0"/>
              <w:ind w:firstLine="0"/>
              <w:contextualSpacing/>
            </w:pPr>
          </w:p>
        </w:tc>
        <w:tc>
          <w:tcPr>
            <w:tcW w:w="414" w:type="dxa"/>
            <w:gridSpan w:val="2"/>
          </w:tcPr>
          <w:p w14:paraId="78776D6E" w14:textId="77777777" w:rsidR="00CA3A96" w:rsidRPr="0042236C" w:rsidRDefault="00CA3A96" w:rsidP="00547AAF">
            <w:pPr>
              <w:widowControl w:val="0"/>
              <w:ind w:firstLine="0"/>
              <w:contextualSpacing/>
            </w:pPr>
          </w:p>
        </w:tc>
      </w:tr>
      <w:tr w:rsidR="00CA3A96" w:rsidRPr="0042236C" w14:paraId="14DF46FA" w14:textId="77777777" w:rsidTr="00CA3A96">
        <w:trPr>
          <w:trHeight w:val="144"/>
        </w:trPr>
        <w:tc>
          <w:tcPr>
            <w:tcW w:w="6030" w:type="dxa"/>
            <w:gridSpan w:val="2"/>
          </w:tcPr>
          <w:p w14:paraId="683E0BB6"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2F543450" w14:textId="77777777" w:rsidR="00CA3A96" w:rsidRPr="0042236C" w:rsidRDefault="00CA3A96" w:rsidP="00547AAF">
            <w:pPr>
              <w:widowControl w:val="0"/>
              <w:ind w:firstLine="0"/>
              <w:contextualSpacing/>
            </w:pPr>
          </w:p>
        </w:tc>
        <w:tc>
          <w:tcPr>
            <w:tcW w:w="405" w:type="dxa"/>
          </w:tcPr>
          <w:p w14:paraId="4C67A9D1" w14:textId="77777777" w:rsidR="00CA3A96" w:rsidRPr="0042236C" w:rsidRDefault="00CA3A96" w:rsidP="00547AAF">
            <w:pPr>
              <w:widowControl w:val="0"/>
              <w:ind w:firstLine="0"/>
              <w:contextualSpacing/>
            </w:pPr>
          </w:p>
        </w:tc>
        <w:tc>
          <w:tcPr>
            <w:tcW w:w="1215" w:type="dxa"/>
            <w:gridSpan w:val="3"/>
          </w:tcPr>
          <w:p w14:paraId="3FEA9F14" w14:textId="77777777" w:rsidR="00CA3A96" w:rsidRPr="0042236C" w:rsidRDefault="00CA3A96" w:rsidP="00547AAF">
            <w:pPr>
              <w:widowControl w:val="0"/>
              <w:ind w:firstLine="0"/>
              <w:contextualSpacing/>
            </w:pPr>
          </w:p>
        </w:tc>
        <w:tc>
          <w:tcPr>
            <w:tcW w:w="405" w:type="dxa"/>
          </w:tcPr>
          <w:p w14:paraId="26E5882D" w14:textId="77777777" w:rsidR="00CA3A96" w:rsidRPr="0042236C" w:rsidRDefault="00CA3A96" w:rsidP="00547AAF">
            <w:pPr>
              <w:widowControl w:val="0"/>
              <w:ind w:firstLine="0"/>
              <w:contextualSpacing/>
            </w:pPr>
          </w:p>
        </w:tc>
        <w:tc>
          <w:tcPr>
            <w:tcW w:w="1215" w:type="dxa"/>
            <w:gridSpan w:val="3"/>
          </w:tcPr>
          <w:p w14:paraId="4EA5EBE1" w14:textId="77777777" w:rsidR="00CA3A96" w:rsidRPr="0042236C" w:rsidRDefault="00CA3A96" w:rsidP="00547AAF">
            <w:pPr>
              <w:widowControl w:val="0"/>
              <w:ind w:firstLine="0"/>
              <w:contextualSpacing/>
            </w:pPr>
          </w:p>
        </w:tc>
        <w:tc>
          <w:tcPr>
            <w:tcW w:w="405" w:type="dxa"/>
          </w:tcPr>
          <w:p w14:paraId="4E570628" w14:textId="77777777" w:rsidR="00CA3A96" w:rsidRPr="0042236C" w:rsidRDefault="00CA3A96" w:rsidP="00547AAF">
            <w:pPr>
              <w:widowControl w:val="0"/>
              <w:ind w:firstLine="0"/>
              <w:contextualSpacing/>
            </w:pPr>
          </w:p>
        </w:tc>
        <w:tc>
          <w:tcPr>
            <w:tcW w:w="1215" w:type="dxa"/>
            <w:gridSpan w:val="3"/>
          </w:tcPr>
          <w:p w14:paraId="7B940A30" w14:textId="77777777" w:rsidR="00CA3A96" w:rsidRPr="0042236C" w:rsidRDefault="00CA3A96" w:rsidP="00547AAF">
            <w:pPr>
              <w:widowControl w:val="0"/>
              <w:ind w:firstLine="0"/>
              <w:contextualSpacing/>
            </w:pPr>
          </w:p>
        </w:tc>
        <w:tc>
          <w:tcPr>
            <w:tcW w:w="405" w:type="dxa"/>
          </w:tcPr>
          <w:p w14:paraId="7957D596" w14:textId="77777777" w:rsidR="00CA3A96" w:rsidRPr="0042236C" w:rsidRDefault="00CA3A96" w:rsidP="00547AAF">
            <w:pPr>
              <w:widowControl w:val="0"/>
              <w:ind w:firstLine="0"/>
              <w:contextualSpacing/>
            </w:pPr>
          </w:p>
        </w:tc>
        <w:tc>
          <w:tcPr>
            <w:tcW w:w="1215" w:type="dxa"/>
            <w:gridSpan w:val="3"/>
          </w:tcPr>
          <w:p w14:paraId="39A9C8F7" w14:textId="77777777" w:rsidR="00CA3A96" w:rsidRPr="0042236C" w:rsidRDefault="00CA3A96" w:rsidP="00547AAF">
            <w:pPr>
              <w:widowControl w:val="0"/>
              <w:ind w:firstLine="0"/>
              <w:contextualSpacing/>
            </w:pPr>
          </w:p>
        </w:tc>
        <w:tc>
          <w:tcPr>
            <w:tcW w:w="405" w:type="dxa"/>
          </w:tcPr>
          <w:p w14:paraId="418F6DBE" w14:textId="77777777" w:rsidR="00CA3A96" w:rsidRPr="0042236C" w:rsidRDefault="00CA3A96" w:rsidP="00547AAF">
            <w:pPr>
              <w:widowControl w:val="0"/>
              <w:ind w:firstLine="0"/>
              <w:contextualSpacing/>
            </w:pPr>
          </w:p>
        </w:tc>
        <w:tc>
          <w:tcPr>
            <w:tcW w:w="1215" w:type="dxa"/>
            <w:gridSpan w:val="3"/>
          </w:tcPr>
          <w:p w14:paraId="3671ECD6" w14:textId="77777777" w:rsidR="00CA3A96" w:rsidRPr="0042236C" w:rsidRDefault="00CA3A96" w:rsidP="00547AAF">
            <w:pPr>
              <w:widowControl w:val="0"/>
              <w:ind w:firstLine="0"/>
              <w:contextualSpacing/>
            </w:pPr>
          </w:p>
        </w:tc>
        <w:tc>
          <w:tcPr>
            <w:tcW w:w="414" w:type="dxa"/>
            <w:gridSpan w:val="2"/>
          </w:tcPr>
          <w:p w14:paraId="4B97AD46" w14:textId="77777777" w:rsidR="00CA3A96" w:rsidRPr="0042236C" w:rsidRDefault="00CA3A96" w:rsidP="00547AAF">
            <w:pPr>
              <w:widowControl w:val="0"/>
              <w:ind w:firstLine="0"/>
              <w:contextualSpacing/>
            </w:pPr>
          </w:p>
        </w:tc>
      </w:tr>
      <w:tr w:rsidR="00CA3A96" w:rsidRPr="0042236C" w14:paraId="25D4FFD4" w14:textId="77777777" w:rsidTr="00CA3A96">
        <w:trPr>
          <w:trHeight w:val="144"/>
        </w:trPr>
        <w:tc>
          <w:tcPr>
            <w:tcW w:w="2715" w:type="dxa"/>
            <w:vMerge w:val="restart"/>
          </w:tcPr>
          <w:p w14:paraId="54B2918D" w14:textId="77777777" w:rsidR="00CA3A96" w:rsidRPr="0042236C" w:rsidRDefault="00CA3A96" w:rsidP="00547AAF">
            <w:pPr>
              <w:widowControl w:val="0"/>
              <w:ind w:firstLine="0"/>
              <w:contextualSpacing/>
            </w:pPr>
            <w:r w:rsidRPr="0042236C">
              <w:t>Овладение начальными навыками адаптации в динамично изменяющемся и развивающемся мире.</w:t>
            </w:r>
          </w:p>
        </w:tc>
        <w:tc>
          <w:tcPr>
            <w:tcW w:w="3315" w:type="dxa"/>
          </w:tcPr>
          <w:p w14:paraId="6186B8EB" w14:textId="77777777" w:rsidR="00CA3A96" w:rsidRPr="0042236C" w:rsidRDefault="00CA3A96" w:rsidP="00547AAF">
            <w:pPr>
              <w:widowControl w:val="0"/>
              <w:ind w:firstLine="0"/>
              <w:contextualSpacing/>
            </w:pPr>
            <w:r w:rsidRPr="0042236C">
              <w:t>Принимает нормы и правила в новой социальной ситуации.</w:t>
            </w:r>
          </w:p>
        </w:tc>
        <w:tc>
          <w:tcPr>
            <w:tcW w:w="404" w:type="dxa"/>
          </w:tcPr>
          <w:p w14:paraId="08710264" w14:textId="77777777" w:rsidR="00CA3A96" w:rsidRPr="0042236C" w:rsidRDefault="00CA3A96" w:rsidP="00547AAF">
            <w:pPr>
              <w:widowControl w:val="0"/>
              <w:ind w:firstLine="0"/>
              <w:contextualSpacing/>
            </w:pPr>
          </w:p>
        </w:tc>
        <w:tc>
          <w:tcPr>
            <w:tcW w:w="405" w:type="dxa"/>
          </w:tcPr>
          <w:p w14:paraId="727562D5" w14:textId="77777777" w:rsidR="00CA3A96" w:rsidRPr="0042236C" w:rsidRDefault="00CA3A96" w:rsidP="00547AAF">
            <w:pPr>
              <w:widowControl w:val="0"/>
              <w:ind w:firstLine="0"/>
              <w:contextualSpacing/>
            </w:pPr>
          </w:p>
        </w:tc>
        <w:tc>
          <w:tcPr>
            <w:tcW w:w="405" w:type="dxa"/>
          </w:tcPr>
          <w:p w14:paraId="1C5D818A" w14:textId="77777777" w:rsidR="00CA3A96" w:rsidRPr="0042236C" w:rsidRDefault="00CA3A96" w:rsidP="00547AAF">
            <w:pPr>
              <w:widowControl w:val="0"/>
              <w:ind w:firstLine="0"/>
              <w:contextualSpacing/>
            </w:pPr>
          </w:p>
        </w:tc>
        <w:tc>
          <w:tcPr>
            <w:tcW w:w="405" w:type="dxa"/>
          </w:tcPr>
          <w:p w14:paraId="4A3F3DDC" w14:textId="77777777" w:rsidR="00CA3A96" w:rsidRPr="0042236C" w:rsidRDefault="00CA3A96" w:rsidP="00547AAF">
            <w:pPr>
              <w:widowControl w:val="0"/>
              <w:ind w:firstLine="0"/>
              <w:contextualSpacing/>
            </w:pPr>
          </w:p>
        </w:tc>
        <w:tc>
          <w:tcPr>
            <w:tcW w:w="405" w:type="dxa"/>
          </w:tcPr>
          <w:p w14:paraId="7734F9A2" w14:textId="77777777" w:rsidR="00CA3A96" w:rsidRPr="0042236C" w:rsidRDefault="00CA3A96" w:rsidP="00547AAF">
            <w:pPr>
              <w:widowControl w:val="0"/>
              <w:ind w:firstLine="0"/>
              <w:contextualSpacing/>
            </w:pPr>
          </w:p>
        </w:tc>
        <w:tc>
          <w:tcPr>
            <w:tcW w:w="405" w:type="dxa"/>
          </w:tcPr>
          <w:p w14:paraId="4659BE74" w14:textId="77777777" w:rsidR="00CA3A96" w:rsidRPr="0042236C" w:rsidRDefault="00CA3A96" w:rsidP="00547AAF">
            <w:pPr>
              <w:widowControl w:val="0"/>
              <w:ind w:firstLine="0"/>
              <w:contextualSpacing/>
            </w:pPr>
          </w:p>
        </w:tc>
        <w:tc>
          <w:tcPr>
            <w:tcW w:w="405" w:type="dxa"/>
          </w:tcPr>
          <w:p w14:paraId="7BEC32B1" w14:textId="77777777" w:rsidR="00CA3A96" w:rsidRPr="0042236C" w:rsidRDefault="00CA3A96" w:rsidP="00547AAF">
            <w:pPr>
              <w:widowControl w:val="0"/>
              <w:ind w:firstLine="0"/>
              <w:contextualSpacing/>
            </w:pPr>
          </w:p>
        </w:tc>
        <w:tc>
          <w:tcPr>
            <w:tcW w:w="405" w:type="dxa"/>
          </w:tcPr>
          <w:p w14:paraId="2F61A63D" w14:textId="77777777" w:rsidR="00CA3A96" w:rsidRPr="0042236C" w:rsidRDefault="00CA3A96" w:rsidP="00547AAF">
            <w:pPr>
              <w:widowControl w:val="0"/>
              <w:ind w:firstLine="0"/>
              <w:contextualSpacing/>
            </w:pPr>
          </w:p>
        </w:tc>
        <w:tc>
          <w:tcPr>
            <w:tcW w:w="405" w:type="dxa"/>
          </w:tcPr>
          <w:p w14:paraId="50334841" w14:textId="77777777" w:rsidR="00CA3A96" w:rsidRPr="0042236C" w:rsidRDefault="00CA3A96" w:rsidP="00547AAF">
            <w:pPr>
              <w:widowControl w:val="0"/>
              <w:ind w:firstLine="0"/>
              <w:contextualSpacing/>
            </w:pPr>
          </w:p>
        </w:tc>
        <w:tc>
          <w:tcPr>
            <w:tcW w:w="405" w:type="dxa"/>
          </w:tcPr>
          <w:p w14:paraId="5A67B423" w14:textId="77777777" w:rsidR="00CA3A96" w:rsidRPr="0042236C" w:rsidRDefault="00CA3A96" w:rsidP="00547AAF">
            <w:pPr>
              <w:widowControl w:val="0"/>
              <w:ind w:firstLine="0"/>
              <w:contextualSpacing/>
            </w:pPr>
          </w:p>
        </w:tc>
        <w:tc>
          <w:tcPr>
            <w:tcW w:w="405" w:type="dxa"/>
          </w:tcPr>
          <w:p w14:paraId="57768A57" w14:textId="77777777" w:rsidR="00CA3A96" w:rsidRPr="0042236C" w:rsidRDefault="00CA3A96" w:rsidP="00547AAF">
            <w:pPr>
              <w:widowControl w:val="0"/>
              <w:ind w:firstLine="0"/>
              <w:contextualSpacing/>
            </w:pPr>
          </w:p>
        </w:tc>
        <w:tc>
          <w:tcPr>
            <w:tcW w:w="405" w:type="dxa"/>
          </w:tcPr>
          <w:p w14:paraId="79A60D75" w14:textId="77777777" w:rsidR="00CA3A96" w:rsidRPr="0042236C" w:rsidRDefault="00CA3A96" w:rsidP="00547AAF">
            <w:pPr>
              <w:widowControl w:val="0"/>
              <w:ind w:firstLine="0"/>
              <w:contextualSpacing/>
            </w:pPr>
          </w:p>
        </w:tc>
        <w:tc>
          <w:tcPr>
            <w:tcW w:w="405" w:type="dxa"/>
          </w:tcPr>
          <w:p w14:paraId="725F4A3F" w14:textId="77777777" w:rsidR="00CA3A96" w:rsidRPr="0042236C" w:rsidRDefault="00CA3A96" w:rsidP="00547AAF">
            <w:pPr>
              <w:widowControl w:val="0"/>
              <w:ind w:firstLine="0"/>
              <w:contextualSpacing/>
            </w:pPr>
          </w:p>
        </w:tc>
        <w:tc>
          <w:tcPr>
            <w:tcW w:w="405" w:type="dxa"/>
          </w:tcPr>
          <w:p w14:paraId="4CB03FC2" w14:textId="77777777" w:rsidR="00CA3A96" w:rsidRPr="0042236C" w:rsidRDefault="00CA3A96" w:rsidP="00547AAF">
            <w:pPr>
              <w:widowControl w:val="0"/>
              <w:ind w:firstLine="0"/>
              <w:contextualSpacing/>
            </w:pPr>
          </w:p>
        </w:tc>
        <w:tc>
          <w:tcPr>
            <w:tcW w:w="405" w:type="dxa"/>
          </w:tcPr>
          <w:p w14:paraId="208ACC78" w14:textId="77777777" w:rsidR="00CA3A96" w:rsidRPr="0042236C" w:rsidRDefault="00CA3A96" w:rsidP="00547AAF">
            <w:pPr>
              <w:widowControl w:val="0"/>
              <w:ind w:firstLine="0"/>
              <w:contextualSpacing/>
            </w:pPr>
          </w:p>
        </w:tc>
        <w:tc>
          <w:tcPr>
            <w:tcW w:w="405" w:type="dxa"/>
          </w:tcPr>
          <w:p w14:paraId="07D2ED04" w14:textId="77777777" w:rsidR="00CA3A96" w:rsidRPr="0042236C" w:rsidRDefault="00CA3A96" w:rsidP="00547AAF">
            <w:pPr>
              <w:widowControl w:val="0"/>
              <w:ind w:firstLine="0"/>
              <w:contextualSpacing/>
            </w:pPr>
          </w:p>
        </w:tc>
        <w:tc>
          <w:tcPr>
            <w:tcW w:w="405" w:type="dxa"/>
          </w:tcPr>
          <w:p w14:paraId="41DB68A0" w14:textId="77777777" w:rsidR="00CA3A96" w:rsidRPr="0042236C" w:rsidRDefault="00CA3A96" w:rsidP="00547AAF">
            <w:pPr>
              <w:widowControl w:val="0"/>
              <w:ind w:firstLine="0"/>
              <w:contextualSpacing/>
            </w:pPr>
          </w:p>
        </w:tc>
        <w:tc>
          <w:tcPr>
            <w:tcW w:w="405" w:type="dxa"/>
          </w:tcPr>
          <w:p w14:paraId="1949A87B" w14:textId="77777777" w:rsidR="00CA3A96" w:rsidRPr="0042236C" w:rsidRDefault="00CA3A96" w:rsidP="00547AAF">
            <w:pPr>
              <w:widowControl w:val="0"/>
              <w:ind w:firstLine="0"/>
              <w:contextualSpacing/>
            </w:pPr>
          </w:p>
        </w:tc>
        <w:tc>
          <w:tcPr>
            <w:tcW w:w="405" w:type="dxa"/>
          </w:tcPr>
          <w:p w14:paraId="39D12ECE" w14:textId="77777777" w:rsidR="00CA3A96" w:rsidRPr="0042236C" w:rsidRDefault="00CA3A96" w:rsidP="00547AAF">
            <w:pPr>
              <w:widowControl w:val="0"/>
              <w:ind w:firstLine="0"/>
              <w:contextualSpacing/>
            </w:pPr>
          </w:p>
        </w:tc>
        <w:tc>
          <w:tcPr>
            <w:tcW w:w="405" w:type="dxa"/>
          </w:tcPr>
          <w:p w14:paraId="28FD708D" w14:textId="77777777" w:rsidR="00CA3A96" w:rsidRPr="0042236C" w:rsidRDefault="00CA3A96" w:rsidP="00547AAF">
            <w:pPr>
              <w:widowControl w:val="0"/>
              <w:ind w:firstLine="0"/>
              <w:contextualSpacing/>
            </w:pPr>
          </w:p>
        </w:tc>
        <w:tc>
          <w:tcPr>
            <w:tcW w:w="405" w:type="dxa"/>
          </w:tcPr>
          <w:p w14:paraId="1DD3914A" w14:textId="77777777" w:rsidR="00CA3A96" w:rsidRPr="0042236C" w:rsidRDefault="00CA3A96" w:rsidP="00547AAF">
            <w:pPr>
              <w:widowControl w:val="0"/>
              <w:ind w:firstLine="0"/>
              <w:contextualSpacing/>
            </w:pPr>
          </w:p>
        </w:tc>
        <w:tc>
          <w:tcPr>
            <w:tcW w:w="405" w:type="dxa"/>
          </w:tcPr>
          <w:p w14:paraId="587982F9" w14:textId="77777777" w:rsidR="00CA3A96" w:rsidRPr="0042236C" w:rsidRDefault="00CA3A96" w:rsidP="00547AAF">
            <w:pPr>
              <w:widowControl w:val="0"/>
              <w:ind w:firstLine="0"/>
              <w:contextualSpacing/>
            </w:pPr>
          </w:p>
        </w:tc>
        <w:tc>
          <w:tcPr>
            <w:tcW w:w="405" w:type="dxa"/>
          </w:tcPr>
          <w:p w14:paraId="48A2620C" w14:textId="77777777" w:rsidR="00CA3A96" w:rsidRPr="0042236C" w:rsidRDefault="00CA3A96" w:rsidP="00547AAF">
            <w:pPr>
              <w:widowControl w:val="0"/>
              <w:ind w:firstLine="0"/>
              <w:contextualSpacing/>
            </w:pPr>
          </w:p>
        </w:tc>
        <w:tc>
          <w:tcPr>
            <w:tcW w:w="414" w:type="dxa"/>
            <w:gridSpan w:val="2"/>
          </w:tcPr>
          <w:p w14:paraId="18984D2A" w14:textId="77777777" w:rsidR="00CA3A96" w:rsidRPr="0042236C" w:rsidRDefault="00CA3A96" w:rsidP="00547AAF">
            <w:pPr>
              <w:widowControl w:val="0"/>
              <w:ind w:firstLine="0"/>
              <w:contextualSpacing/>
            </w:pPr>
          </w:p>
        </w:tc>
      </w:tr>
      <w:tr w:rsidR="00CA3A96" w:rsidRPr="0042236C" w14:paraId="25D4B32F" w14:textId="77777777" w:rsidTr="00CA3A96">
        <w:trPr>
          <w:trHeight w:val="144"/>
        </w:trPr>
        <w:tc>
          <w:tcPr>
            <w:tcW w:w="2715" w:type="dxa"/>
            <w:vMerge/>
          </w:tcPr>
          <w:p w14:paraId="77672B00" w14:textId="77777777" w:rsidR="00CA3A96" w:rsidRPr="0042236C" w:rsidRDefault="00CA3A96" w:rsidP="00547AAF">
            <w:pPr>
              <w:widowControl w:val="0"/>
              <w:ind w:firstLine="0"/>
              <w:contextualSpacing/>
            </w:pPr>
          </w:p>
        </w:tc>
        <w:tc>
          <w:tcPr>
            <w:tcW w:w="3315" w:type="dxa"/>
          </w:tcPr>
          <w:p w14:paraId="4BE987AD" w14:textId="77777777" w:rsidR="00CA3A96" w:rsidRPr="0042236C" w:rsidRDefault="00CA3A96" w:rsidP="00547AAF">
            <w:pPr>
              <w:widowControl w:val="0"/>
              <w:ind w:firstLine="0"/>
              <w:contextualSpacing/>
            </w:pPr>
            <w:r w:rsidRPr="0042236C">
              <w:t>Умеет  воспринимать ситуацию затруднения и находить способ для её преодоления.</w:t>
            </w:r>
          </w:p>
        </w:tc>
        <w:tc>
          <w:tcPr>
            <w:tcW w:w="404" w:type="dxa"/>
          </w:tcPr>
          <w:p w14:paraId="5906C83F" w14:textId="77777777" w:rsidR="00CA3A96" w:rsidRPr="0042236C" w:rsidRDefault="00CA3A96" w:rsidP="00547AAF">
            <w:pPr>
              <w:widowControl w:val="0"/>
              <w:ind w:firstLine="0"/>
              <w:contextualSpacing/>
            </w:pPr>
          </w:p>
        </w:tc>
        <w:tc>
          <w:tcPr>
            <w:tcW w:w="405" w:type="dxa"/>
          </w:tcPr>
          <w:p w14:paraId="743CEEE7" w14:textId="77777777" w:rsidR="00CA3A96" w:rsidRPr="0042236C" w:rsidRDefault="00CA3A96" w:rsidP="00547AAF">
            <w:pPr>
              <w:widowControl w:val="0"/>
              <w:ind w:firstLine="0"/>
              <w:contextualSpacing/>
            </w:pPr>
          </w:p>
        </w:tc>
        <w:tc>
          <w:tcPr>
            <w:tcW w:w="405" w:type="dxa"/>
          </w:tcPr>
          <w:p w14:paraId="60A601D6" w14:textId="77777777" w:rsidR="00CA3A96" w:rsidRPr="0042236C" w:rsidRDefault="00CA3A96" w:rsidP="00547AAF">
            <w:pPr>
              <w:widowControl w:val="0"/>
              <w:ind w:firstLine="0"/>
              <w:contextualSpacing/>
            </w:pPr>
          </w:p>
        </w:tc>
        <w:tc>
          <w:tcPr>
            <w:tcW w:w="405" w:type="dxa"/>
          </w:tcPr>
          <w:p w14:paraId="5BA15A90" w14:textId="77777777" w:rsidR="00CA3A96" w:rsidRPr="0042236C" w:rsidRDefault="00CA3A96" w:rsidP="00547AAF">
            <w:pPr>
              <w:widowControl w:val="0"/>
              <w:ind w:firstLine="0"/>
              <w:contextualSpacing/>
            </w:pPr>
          </w:p>
        </w:tc>
        <w:tc>
          <w:tcPr>
            <w:tcW w:w="405" w:type="dxa"/>
          </w:tcPr>
          <w:p w14:paraId="581C2EC3" w14:textId="77777777" w:rsidR="00CA3A96" w:rsidRPr="0042236C" w:rsidRDefault="00CA3A96" w:rsidP="00547AAF">
            <w:pPr>
              <w:widowControl w:val="0"/>
              <w:ind w:firstLine="0"/>
              <w:contextualSpacing/>
            </w:pPr>
          </w:p>
        </w:tc>
        <w:tc>
          <w:tcPr>
            <w:tcW w:w="405" w:type="dxa"/>
          </w:tcPr>
          <w:p w14:paraId="4C3AD09F" w14:textId="77777777" w:rsidR="00CA3A96" w:rsidRPr="0042236C" w:rsidRDefault="00CA3A96" w:rsidP="00547AAF">
            <w:pPr>
              <w:widowControl w:val="0"/>
              <w:ind w:firstLine="0"/>
              <w:contextualSpacing/>
            </w:pPr>
          </w:p>
        </w:tc>
        <w:tc>
          <w:tcPr>
            <w:tcW w:w="405" w:type="dxa"/>
          </w:tcPr>
          <w:p w14:paraId="07623F2E" w14:textId="77777777" w:rsidR="00CA3A96" w:rsidRPr="0042236C" w:rsidRDefault="00CA3A96" w:rsidP="00547AAF">
            <w:pPr>
              <w:widowControl w:val="0"/>
              <w:ind w:firstLine="0"/>
              <w:contextualSpacing/>
            </w:pPr>
          </w:p>
        </w:tc>
        <w:tc>
          <w:tcPr>
            <w:tcW w:w="405" w:type="dxa"/>
          </w:tcPr>
          <w:p w14:paraId="5F1E6BE6" w14:textId="77777777" w:rsidR="00CA3A96" w:rsidRPr="0042236C" w:rsidRDefault="00CA3A96" w:rsidP="00547AAF">
            <w:pPr>
              <w:widowControl w:val="0"/>
              <w:ind w:firstLine="0"/>
              <w:contextualSpacing/>
            </w:pPr>
          </w:p>
        </w:tc>
        <w:tc>
          <w:tcPr>
            <w:tcW w:w="405" w:type="dxa"/>
          </w:tcPr>
          <w:p w14:paraId="2D1E4C7E" w14:textId="77777777" w:rsidR="00CA3A96" w:rsidRPr="0042236C" w:rsidRDefault="00CA3A96" w:rsidP="00547AAF">
            <w:pPr>
              <w:widowControl w:val="0"/>
              <w:ind w:firstLine="0"/>
              <w:contextualSpacing/>
            </w:pPr>
          </w:p>
        </w:tc>
        <w:tc>
          <w:tcPr>
            <w:tcW w:w="405" w:type="dxa"/>
          </w:tcPr>
          <w:p w14:paraId="7E6953DD" w14:textId="77777777" w:rsidR="00CA3A96" w:rsidRPr="0042236C" w:rsidRDefault="00CA3A96" w:rsidP="00547AAF">
            <w:pPr>
              <w:widowControl w:val="0"/>
              <w:ind w:firstLine="0"/>
              <w:contextualSpacing/>
            </w:pPr>
          </w:p>
        </w:tc>
        <w:tc>
          <w:tcPr>
            <w:tcW w:w="405" w:type="dxa"/>
          </w:tcPr>
          <w:p w14:paraId="29C33A2D" w14:textId="77777777" w:rsidR="00CA3A96" w:rsidRPr="0042236C" w:rsidRDefault="00CA3A96" w:rsidP="00547AAF">
            <w:pPr>
              <w:widowControl w:val="0"/>
              <w:ind w:firstLine="0"/>
              <w:contextualSpacing/>
            </w:pPr>
          </w:p>
        </w:tc>
        <w:tc>
          <w:tcPr>
            <w:tcW w:w="405" w:type="dxa"/>
          </w:tcPr>
          <w:p w14:paraId="419B919C" w14:textId="77777777" w:rsidR="00CA3A96" w:rsidRPr="0042236C" w:rsidRDefault="00CA3A96" w:rsidP="00547AAF">
            <w:pPr>
              <w:widowControl w:val="0"/>
              <w:ind w:firstLine="0"/>
              <w:contextualSpacing/>
            </w:pPr>
          </w:p>
        </w:tc>
        <w:tc>
          <w:tcPr>
            <w:tcW w:w="405" w:type="dxa"/>
          </w:tcPr>
          <w:p w14:paraId="082DEF88" w14:textId="77777777" w:rsidR="00CA3A96" w:rsidRPr="0042236C" w:rsidRDefault="00CA3A96" w:rsidP="00547AAF">
            <w:pPr>
              <w:widowControl w:val="0"/>
              <w:ind w:firstLine="0"/>
              <w:contextualSpacing/>
            </w:pPr>
          </w:p>
        </w:tc>
        <w:tc>
          <w:tcPr>
            <w:tcW w:w="405" w:type="dxa"/>
          </w:tcPr>
          <w:p w14:paraId="654AF06C" w14:textId="77777777" w:rsidR="00CA3A96" w:rsidRPr="0042236C" w:rsidRDefault="00CA3A96" w:rsidP="00547AAF">
            <w:pPr>
              <w:widowControl w:val="0"/>
              <w:ind w:firstLine="0"/>
              <w:contextualSpacing/>
            </w:pPr>
          </w:p>
        </w:tc>
        <w:tc>
          <w:tcPr>
            <w:tcW w:w="405" w:type="dxa"/>
          </w:tcPr>
          <w:p w14:paraId="06F64C09" w14:textId="77777777" w:rsidR="00CA3A96" w:rsidRPr="0042236C" w:rsidRDefault="00CA3A96" w:rsidP="00547AAF">
            <w:pPr>
              <w:widowControl w:val="0"/>
              <w:ind w:firstLine="0"/>
              <w:contextualSpacing/>
            </w:pPr>
          </w:p>
        </w:tc>
        <w:tc>
          <w:tcPr>
            <w:tcW w:w="405" w:type="dxa"/>
          </w:tcPr>
          <w:p w14:paraId="31CF9EDB" w14:textId="77777777" w:rsidR="00CA3A96" w:rsidRPr="0042236C" w:rsidRDefault="00CA3A96" w:rsidP="00547AAF">
            <w:pPr>
              <w:widowControl w:val="0"/>
              <w:ind w:firstLine="0"/>
              <w:contextualSpacing/>
            </w:pPr>
          </w:p>
        </w:tc>
        <w:tc>
          <w:tcPr>
            <w:tcW w:w="405" w:type="dxa"/>
          </w:tcPr>
          <w:p w14:paraId="050E0A22" w14:textId="77777777" w:rsidR="00CA3A96" w:rsidRPr="0042236C" w:rsidRDefault="00CA3A96" w:rsidP="00547AAF">
            <w:pPr>
              <w:widowControl w:val="0"/>
              <w:ind w:firstLine="0"/>
              <w:contextualSpacing/>
            </w:pPr>
          </w:p>
        </w:tc>
        <w:tc>
          <w:tcPr>
            <w:tcW w:w="405" w:type="dxa"/>
          </w:tcPr>
          <w:p w14:paraId="06A77446" w14:textId="77777777" w:rsidR="00CA3A96" w:rsidRPr="0042236C" w:rsidRDefault="00CA3A96" w:rsidP="00547AAF">
            <w:pPr>
              <w:widowControl w:val="0"/>
              <w:ind w:firstLine="0"/>
              <w:contextualSpacing/>
            </w:pPr>
          </w:p>
        </w:tc>
        <w:tc>
          <w:tcPr>
            <w:tcW w:w="405" w:type="dxa"/>
          </w:tcPr>
          <w:p w14:paraId="61246490" w14:textId="77777777" w:rsidR="00CA3A96" w:rsidRPr="0042236C" w:rsidRDefault="00CA3A96" w:rsidP="00547AAF">
            <w:pPr>
              <w:widowControl w:val="0"/>
              <w:ind w:firstLine="0"/>
              <w:contextualSpacing/>
            </w:pPr>
          </w:p>
        </w:tc>
        <w:tc>
          <w:tcPr>
            <w:tcW w:w="405" w:type="dxa"/>
          </w:tcPr>
          <w:p w14:paraId="4C32DEEC" w14:textId="77777777" w:rsidR="00CA3A96" w:rsidRPr="0042236C" w:rsidRDefault="00CA3A96" w:rsidP="00547AAF">
            <w:pPr>
              <w:widowControl w:val="0"/>
              <w:ind w:firstLine="0"/>
              <w:contextualSpacing/>
            </w:pPr>
          </w:p>
        </w:tc>
        <w:tc>
          <w:tcPr>
            <w:tcW w:w="405" w:type="dxa"/>
          </w:tcPr>
          <w:p w14:paraId="569EF22D" w14:textId="77777777" w:rsidR="00CA3A96" w:rsidRPr="0042236C" w:rsidRDefault="00CA3A96" w:rsidP="00547AAF">
            <w:pPr>
              <w:widowControl w:val="0"/>
              <w:ind w:firstLine="0"/>
              <w:contextualSpacing/>
            </w:pPr>
          </w:p>
        </w:tc>
        <w:tc>
          <w:tcPr>
            <w:tcW w:w="405" w:type="dxa"/>
          </w:tcPr>
          <w:p w14:paraId="2ABD9E83" w14:textId="77777777" w:rsidR="00CA3A96" w:rsidRPr="0042236C" w:rsidRDefault="00CA3A96" w:rsidP="00547AAF">
            <w:pPr>
              <w:widowControl w:val="0"/>
              <w:ind w:firstLine="0"/>
              <w:contextualSpacing/>
            </w:pPr>
          </w:p>
        </w:tc>
        <w:tc>
          <w:tcPr>
            <w:tcW w:w="405" w:type="dxa"/>
          </w:tcPr>
          <w:p w14:paraId="4776CC39" w14:textId="77777777" w:rsidR="00CA3A96" w:rsidRPr="0042236C" w:rsidRDefault="00CA3A96" w:rsidP="00547AAF">
            <w:pPr>
              <w:widowControl w:val="0"/>
              <w:ind w:firstLine="0"/>
              <w:contextualSpacing/>
            </w:pPr>
          </w:p>
        </w:tc>
        <w:tc>
          <w:tcPr>
            <w:tcW w:w="414" w:type="dxa"/>
            <w:gridSpan w:val="2"/>
          </w:tcPr>
          <w:p w14:paraId="33858F3C" w14:textId="77777777" w:rsidR="00CA3A96" w:rsidRPr="0042236C" w:rsidRDefault="00CA3A96" w:rsidP="00547AAF">
            <w:pPr>
              <w:widowControl w:val="0"/>
              <w:ind w:firstLine="0"/>
              <w:contextualSpacing/>
            </w:pPr>
          </w:p>
        </w:tc>
      </w:tr>
      <w:tr w:rsidR="00CA3A96" w:rsidRPr="0042236C" w14:paraId="09A618E9" w14:textId="77777777" w:rsidTr="00CA3A96">
        <w:trPr>
          <w:trHeight w:val="144"/>
        </w:trPr>
        <w:tc>
          <w:tcPr>
            <w:tcW w:w="2715" w:type="dxa"/>
            <w:vMerge/>
          </w:tcPr>
          <w:p w14:paraId="6BEAE95D" w14:textId="77777777" w:rsidR="00CA3A96" w:rsidRPr="0042236C" w:rsidRDefault="00CA3A96" w:rsidP="00547AAF">
            <w:pPr>
              <w:widowControl w:val="0"/>
              <w:ind w:firstLine="0"/>
              <w:contextualSpacing/>
            </w:pPr>
          </w:p>
        </w:tc>
        <w:tc>
          <w:tcPr>
            <w:tcW w:w="3315" w:type="dxa"/>
          </w:tcPr>
          <w:p w14:paraId="2E078614" w14:textId="77777777" w:rsidR="00CA3A96" w:rsidRPr="0042236C" w:rsidRDefault="00CA3A96" w:rsidP="00547AAF">
            <w:pPr>
              <w:widowControl w:val="0"/>
              <w:ind w:firstLine="0"/>
              <w:contextualSpacing/>
            </w:pPr>
            <w:r w:rsidRPr="0042236C">
              <w:t>Обладает способностью к самоизменению и саморазвитию  в новой социальной ситуации.</w:t>
            </w:r>
          </w:p>
        </w:tc>
        <w:tc>
          <w:tcPr>
            <w:tcW w:w="404" w:type="dxa"/>
          </w:tcPr>
          <w:p w14:paraId="71AF7951" w14:textId="77777777" w:rsidR="00CA3A96" w:rsidRPr="0042236C" w:rsidRDefault="00CA3A96" w:rsidP="00547AAF">
            <w:pPr>
              <w:widowControl w:val="0"/>
              <w:ind w:firstLine="0"/>
              <w:contextualSpacing/>
            </w:pPr>
          </w:p>
        </w:tc>
        <w:tc>
          <w:tcPr>
            <w:tcW w:w="405" w:type="dxa"/>
          </w:tcPr>
          <w:p w14:paraId="73CE0046" w14:textId="77777777" w:rsidR="00CA3A96" w:rsidRPr="0042236C" w:rsidRDefault="00CA3A96" w:rsidP="00547AAF">
            <w:pPr>
              <w:widowControl w:val="0"/>
              <w:ind w:firstLine="0"/>
              <w:contextualSpacing/>
            </w:pPr>
          </w:p>
        </w:tc>
        <w:tc>
          <w:tcPr>
            <w:tcW w:w="405" w:type="dxa"/>
          </w:tcPr>
          <w:p w14:paraId="40ED7431" w14:textId="77777777" w:rsidR="00CA3A96" w:rsidRPr="0042236C" w:rsidRDefault="00CA3A96" w:rsidP="00547AAF">
            <w:pPr>
              <w:widowControl w:val="0"/>
              <w:ind w:firstLine="0"/>
              <w:contextualSpacing/>
            </w:pPr>
          </w:p>
        </w:tc>
        <w:tc>
          <w:tcPr>
            <w:tcW w:w="405" w:type="dxa"/>
          </w:tcPr>
          <w:p w14:paraId="708F51E4" w14:textId="77777777" w:rsidR="00CA3A96" w:rsidRPr="0042236C" w:rsidRDefault="00CA3A96" w:rsidP="00547AAF">
            <w:pPr>
              <w:widowControl w:val="0"/>
              <w:ind w:firstLine="0"/>
              <w:contextualSpacing/>
            </w:pPr>
          </w:p>
        </w:tc>
        <w:tc>
          <w:tcPr>
            <w:tcW w:w="405" w:type="dxa"/>
          </w:tcPr>
          <w:p w14:paraId="45458CB7" w14:textId="77777777" w:rsidR="00CA3A96" w:rsidRPr="0042236C" w:rsidRDefault="00CA3A96" w:rsidP="00547AAF">
            <w:pPr>
              <w:widowControl w:val="0"/>
              <w:ind w:firstLine="0"/>
              <w:contextualSpacing/>
            </w:pPr>
          </w:p>
        </w:tc>
        <w:tc>
          <w:tcPr>
            <w:tcW w:w="405" w:type="dxa"/>
          </w:tcPr>
          <w:p w14:paraId="1834301C" w14:textId="77777777" w:rsidR="00CA3A96" w:rsidRPr="0042236C" w:rsidRDefault="00CA3A96" w:rsidP="00547AAF">
            <w:pPr>
              <w:widowControl w:val="0"/>
              <w:ind w:firstLine="0"/>
              <w:contextualSpacing/>
            </w:pPr>
          </w:p>
        </w:tc>
        <w:tc>
          <w:tcPr>
            <w:tcW w:w="405" w:type="dxa"/>
          </w:tcPr>
          <w:p w14:paraId="25265DAB" w14:textId="77777777" w:rsidR="00CA3A96" w:rsidRPr="0042236C" w:rsidRDefault="00CA3A96" w:rsidP="00547AAF">
            <w:pPr>
              <w:widowControl w:val="0"/>
              <w:ind w:firstLine="0"/>
              <w:contextualSpacing/>
            </w:pPr>
          </w:p>
        </w:tc>
        <w:tc>
          <w:tcPr>
            <w:tcW w:w="405" w:type="dxa"/>
          </w:tcPr>
          <w:p w14:paraId="4BE42523" w14:textId="77777777" w:rsidR="00CA3A96" w:rsidRPr="0042236C" w:rsidRDefault="00CA3A96" w:rsidP="00547AAF">
            <w:pPr>
              <w:widowControl w:val="0"/>
              <w:ind w:firstLine="0"/>
              <w:contextualSpacing/>
            </w:pPr>
          </w:p>
        </w:tc>
        <w:tc>
          <w:tcPr>
            <w:tcW w:w="405" w:type="dxa"/>
          </w:tcPr>
          <w:p w14:paraId="0A719C84" w14:textId="77777777" w:rsidR="00CA3A96" w:rsidRPr="0042236C" w:rsidRDefault="00CA3A96" w:rsidP="00547AAF">
            <w:pPr>
              <w:widowControl w:val="0"/>
              <w:ind w:firstLine="0"/>
              <w:contextualSpacing/>
            </w:pPr>
          </w:p>
        </w:tc>
        <w:tc>
          <w:tcPr>
            <w:tcW w:w="405" w:type="dxa"/>
          </w:tcPr>
          <w:p w14:paraId="438E1D8A" w14:textId="77777777" w:rsidR="00CA3A96" w:rsidRPr="0042236C" w:rsidRDefault="00CA3A96" w:rsidP="00547AAF">
            <w:pPr>
              <w:widowControl w:val="0"/>
              <w:ind w:firstLine="0"/>
              <w:contextualSpacing/>
            </w:pPr>
          </w:p>
        </w:tc>
        <w:tc>
          <w:tcPr>
            <w:tcW w:w="405" w:type="dxa"/>
          </w:tcPr>
          <w:p w14:paraId="3E1009B4" w14:textId="77777777" w:rsidR="00CA3A96" w:rsidRPr="0042236C" w:rsidRDefault="00CA3A96" w:rsidP="00547AAF">
            <w:pPr>
              <w:widowControl w:val="0"/>
              <w:ind w:firstLine="0"/>
              <w:contextualSpacing/>
            </w:pPr>
          </w:p>
        </w:tc>
        <w:tc>
          <w:tcPr>
            <w:tcW w:w="405" w:type="dxa"/>
          </w:tcPr>
          <w:p w14:paraId="08511EAD" w14:textId="77777777" w:rsidR="00CA3A96" w:rsidRPr="0042236C" w:rsidRDefault="00CA3A96" w:rsidP="00547AAF">
            <w:pPr>
              <w:widowControl w:val="0"/>
              <w:ind w:firstLine="0"/>
              <w:contextualSpacing/>
            </w:pPr>
          </w:p>
        </w:tc>
        <w:tc>
          <w:tcPr>
            <w:tcW w:w="405" w:type="dxa"/>
          </w:tcPr>
          <w:p w14:paraId="2B1295FC" w14:textId="77777777" w:rsidR="00CA3A96" w:rsidRPr="0042236C" w:rsidRDefault="00CA3A96" w:rsidP="00547AAF">
            <w:pPr>
              <w:widowControl w:val="0"/>
              <w:ind w:firstLine="0"/>
              <w:contextualSpacing/>
            </w:pPr>
          </w:p>
        </w:tc>
        <w:tc>
          <w:tcPr>
            <w:tcW w:w="405" w:type="dxa"/>
          </w:tcPr>
          <w:p w14:paraId="0310B4CD" w14:textId="77777777" w:rsidR="00CA3A96" w:rsidRPr="0042236C" w:rsidRDefault="00CA3A96" w:rsidP="00547AAF">
            <w:pPr>
              <w:widowControl w:val="0"/>
              <w:ind w:firstLine="0"/>
              <w:contextualSpacing/>
            </w:pPr>
          </w:p>
        </w:tc>
        <w:tc>
          <w:tcPr>
            <w:tcW w:w="405" w:type="dxa"/>
          </w:tcPr>
          <w:p w14:paraId="32F4BE31" w14:textId="77777777" w:rsidR="00CA3A96" w:rsidRPr="0042236C" w:rsidRDefault="00CA3A96" w:rsidP="00547AAF">
            <w:pPr>
              <w:widowControl w:val="0"/>
              <w:ind w:firstLine="0"/>
              <w:contextualSpacing/>
            </w:pPr>
          </w:p>
        </w:tc>
        <w:tc>
          <w:tcPr>
            <w:tcW w:w="405" w:type="dxa"/>
          </w:tcPr>
          <w:p w14:paraId="72312D99" w14:textId="77777777" w:rsidR="00CA3A96" w:rsidRPr="0042236C" w:rsidRDefault="00CA3A96" w:rsidP="00547AAF">
            <w:pPr>
              <w:widowControl w:val="0"/>
              <w:ind w:firstLine="0"/>
              <w:contextualSpacing/>
            </w:pPr>
          </w:p>
        </w:tc>
        <w:tc>
          <w:tcPr>
            <w:tcW w:w="405" w:type="dxa"/>
          </w:tcPr>
          <w:p w14:paraId="63AF4895" w14:textId="77777777" w:rsidR="00CA3A96" w:rsidRPr="0042236C" w:rsidRDefault="00CA3A96" w:rsidP="00547AAF">
            <w:pPr>
              <w:widowControl w:val="0"/>
              <w:ind w:firstLine="0"/>
              <w:contextualSpacing/>
            </w:pPr>
          </w:p>
        </w:tc>
        <w:tc>
          <w:tcPr>
            <w:tcW w:w="405" w:type="dxa"/>
          </w:tcPr>
          <w:p w14:paraId="56805BA9" w14:textId="77777777" w:rsidR="00CA3A96" w:rsidRPr="0042236C" w:rsidRDefault="00CA3A96" w:rsidP="00547AAF">
            <w:pPr>
              <w:widowControl w:val="0"/>
              <w:ind w:firstLine="0"/>
              <w:contextualSpacing/>
            </w:pPr>
          </w:p>
        </w:tc>
        <w:tc>
          <w:tcPr>
            <w:tcW w:w="405" w:type="dxa"/>
          </w:tcPr>
          <w:p w14:paraId="154952F1" w14:textId="77777777" w:rsidR="00CA3A96" w:rsidRPr="0042236C" w:rsidRDefault="00CA3A96" w:rsidP="00547AAF">
            <w:pPr>
              <w:widowControl w:val="0"/>
              <w:ind w:firstLine="0"/>
              <w:contextualSpacing/>
            </w:pPr>
          </w:p>
        </w:tc>
        <w:tc>
          <w:tcPr>
            <w:tcW w:w="405" w:type="dxa"/>
          </w:tcPr>
          <w:p w14:paraId="38FF9449" w14:textId="77777777" w:rsidR="00CA3A96" w:rsidRPr="0042236C" w:rsidRDefault="00CA3A96" w:rsidP="00547AAF">
            <w:pPr>
              <w:widowControl w:val="0"/>
              <w:ind w:firstLine="0"/>
              <w:contextualSpacing/>
            </w:pPr>
          </w:p>
        </w:tc>
        <w:tc>
          <w:tcPr>
            <w:tcW w:w="405" w:type="dxa"/>
          </w:tcPr>
          <w:p w14:paraId="3FE878DB" w14:textId="77777777" w:rsidR="00CA3A96" w:rsidRPr="0042236C" w:rsidRDefault="00CA3A96" w:rsidP="00547AAF">
            <w:pPr>
              <w:widowControl w:val="0"/>
              <w:ind w:firstLine="0"/>
              <w:contextualSpacing/>
            </w:pPr>
          </w:p>
        </w:tc>
        <w:tc>
          <w:tcPr>
            <w:tcW w:w="405" w:type="dxa"/>
          </w:tcPr>
          <w:p w14:paraId="54713636" w14:textId="77777777" w:rsidR="00CA3A96" w:rsidRPr="0042236C" w:rsidRDefault="00CA3A96" w:rsidP="00547AAF">
            <w:pPr>
              <w:widowControl w:val="0"/>
              <w:ind w:firstLine="0"/>
              <w:contextualSpacing/>
            </w:pPr>
          </w:p>
        </w:tc>
        <w:tc>
          <w:tcPr>
            <w:tcW w:w="405" w:type="dxa"/>
          </w:tcPr>
          <w:p w14:paraId="1639887E" w14:textId="77777777" w:rsidR="00CA3A96" w:rsidRPr="0042236C" w:rsidRDefault="00CA3A96" w:rsidP="00547AAF">
            <w:pPr>
              <w:widowControl w:val="0"/>
              <w:ind w:firstLine="0"/>
              <w:contextualSpacing/>
            </w:pPr>
          </w:p>
        </w:tc>
        <w:tc>
          <w:tcPr>
            <w:tcW w:w="414" w:type="dxa"/>
            <w:gridSpan w:val="2"/>
          </w:tcPr>
          <w:p w14:paraId="3835F934" w14:textId="77777777" w:rsidR="00CA3A96" w:rsidRPr="0042236C" w:rsidRDefault="00CA3A96" w:rsidP="00547AAF">
            <w:pPr>
              <w:widowControl w:val="0"/>
              <w:ind w:firstLine="0"/>
              <w:contextualSpacing/>
            </w:pPr>
          </w:p>
        </w:tc>
      </w:tr>
      <w:tr w:rsidR="00CA3A96" w:rsidRPr="0042236C" w14:paraId="5DBE55C3" w14:textId="77777777" w:rsidTr="00CA3A96">
        <w:trPr>
          <w:trHeight w:val="144"/>
        </w:trPr>
        <w:tc>
          <w:tcPr>
            <w:tcW w:w="6030" w:type="dxa"/>
            <w:gridSpan w:val="2"/>
          </w:tcPr>
          <w:p w14:paraId="44164E07"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26BC42E7" w14:textId="77777777" w:rsidR="00CA3A96" w:rsidRPr="0042236C" w:rsidRDefault="00CA3A96" w:rsidP="00547AAF">
            <w:pPr>
              <w:widowControl w:val="0"/>
              <w:ind w:firstLine="0"/>
              <w:contextualSpacing/>
            </w:pPr>
          </w:p>
        </w:tc>
        <w:tc>
          <w:tcPr>
            <w:tcW w:w="405" w:type="dxa"/>
          </w:tcPr>
          <w:p w14:paraId="1F5F6206" w14:textId="77777777" w:rsidR="00CA3A96" w:rsidRPr="0042236C" w:rsidRDefault="00CA3A96" w:rsidP="00547AAF">
            <w:pPr>
              <w:widowControl w:val="0"/>
              <w:ind w:firstLine="0"/>
              <w:contextualSpacing/>
            </w:pPr>
          </w:p>
        </w:tc>
        <w:tc>
          <w:tcPr>
            <w:tcW w:w="1215" w:type="dxa"/>
            <w:gridSpan w:val="3"/>
          </w:tcPr>
          <w:p w14:paraId="29404C4F" w14:textId="77777777" w:rsidR="00CA3A96" w:rsidRPr="0042236C" w:rsidRDefault="00CA3A96" w:rsidP="00547AAF">
            <w:pPr>
              <w:widowControl w:val="0"/>
              <w:ind w:firstLine="0"/>
              <w:contextualSpacing/>
            </w:pPr>
          </w:p>
        </w:tc>
        <w:tc>
          <w:tcPr>
            <w:tcW w:w="405" w:type="dxa"/>
          </w:tcPr>
          <w:p w14:paraId="22BC3B28" w14:textId="77777777" w:rsidR="00CA3A96" w:rsidRPr="0042236C" w:rsidRDefault="00CA3A96" w:rsidP="00547AAF">
            <w:pPr>
              <w:widowControl w:val="0"/>
              <w:ind w:firstLine="0"/>
              <w:contextualSpacing/>
            </w:pPr>
          </w:p>
        </w:tc>
        <w:tc>
          <w:tcPr>
            <w:tcW w:w="1215" w:type="dxa"/>
            <w:gridSpan w:val="3"/>
          </w:tcPr>
          <w:p w14:paraId="2A3639CF" w14:textId="77777777" w:rsidR="00CA3A96" w:rsidRPr="0042236C" w:rsidRDefault="00CA3A96" w:rsidP="00547AAF">
            <w:pPr>
              <w:widowControl w:val="0"/>
              <w:ind w:firstLine="0"/>
              <w:contextualSpacing/>
            </w:pPr>
          </w:p>
        </w:tc>
        <w:tc>
          <w:tcPr>
            <w:tcW w:w="405" w:type="dxa"/>
          </w:tcPr>
          <w:p w14:paraId="7D549097" w14:textId="77777777" w:rsidR="00CA3A96" w:rsidRPr="0042236C" w:rsidRDefault="00CA3A96" w:rsidP="00547AAF">
            <w:pPr>
              <w:widowControl w:val="0"/>
              <w:ind w:firstLine="0"/>
              <w:contextualSpacing/>
            </w:pPr>
          </w:p>
        </w:tc>
        <w:tc>
          <w:tcPr>
            <w:tcW w:w="1215" w:type="dxa"/>
            <w:gridSpan w:val="3"/>
          </w:tcPr>
          <w:p w14:paraId="303BDB41" w14:textId="77777777" w:rsidR="00CA3A96" w:rsidRPr="0042236C" w:rsidRDefault="00CA3A96" w:rsidP="00547AAF">
            <w:pPr>
              <w:widowControl w:val="0"/>
              <w:ind w:firstLine="0"/>
              <w:contextualSpacing/>
            </w:pPr>
          </w:p>
        </w:tc>
        <w:tc>
          <w:tcPr>
            <w:tcW w:w="405" w:type="dxa"/>
          </w:tcPr>
          <w:p w14:paraId="035723C2" w14:textId="77777777" w:rsidR="00CA3A96" w:rsidRPr="0042236C" w:rsidRDefault="00CA3A96" w:rsidP="00547AAF">
            <w:pPr>
              <w:widowControl w:val="0"/>
              <w:ind w:firstLine="0"/>
              <w:contextualSpacing/>
            </w:pPr>
          </w:p>
        </w:tc>
        <w:tc>
          <w:tcPr>
            <w:tcW w:w="1215" w:type="dxa"/>
            <w:gridSpan w:val="3"/>
          </w:tcPr>
          <w:p w14:paraId="41038678" w14:textId="77777777" w:rsidR="00CA3A96" w:rsidRPr="0042236C" w:rsidRDefault="00CA3A96" w:rsidP="00547AAF">
            <w:pPr>
              <w:widowControl w:val="0"/>
              <w:ind w:firstLine="0"/>
              <w:contextualSpacing/>
            </w:pPr>
          </w:p>
        </w:tc>
        <w:tc>
          <w:tcPr>
            <w:tcW w:w="405" w:type="dxa"/>
          </w:tcPr>
          <w:p w14:paraId="3F4A7DE3" w14:textId="77777777" w:rsidR="00CA3A96" w:rsidRPr="0042236C" w:rsidRDefault="00CA3A96" w:rsidP="00547AAF">
            <w:pPr>
              <w:widowControl w:val="0"/>
              <w:ind w:firstLine="0"/>
              <w:contextualSpacing/>
            </w:pPr>
          </w:p>
        </w:tc>
        <w:tc>
          <w:tcPr>
            <w:tcW w:w="1215" w:type="dxa"/>
            <w:gridSpan w:val="3"/>
          </w:tcPr>
          <w:p w14:paraId="27CC5491" w14:textId="77777777" w:rsidR="00CA3A96" w:rsidRPr="0042236C" w:rsidRDefault="00CA3A96" w:rsidP="00547AAF">
            <w:pPr>
              <w:widowControl w:val="0"/>
              <w:ind w:firstLine="0"/>
              <w:contextualSpacing/>
            </w:pPr>
          </w:p>
        </w:tc>
        <w:tc>
          <w:tcPr>
            <w:tcW w:w="414" w:type="dxa"/>
            <w:gridSpan w:val="2"/>
          </w:tcPr>
          <w:p w14:paraId="64D5161D" w14:textId="77777777" w:rsidR="00CA3A96" w:rsidRPr="0042236C" w:rsidRDefault="00CA3A96" w:rsidP="00547AAF">
            <w:pPr>
              <w:widowControl w:val="0"/>
              <w:ind w:firstLine="0"/>
              <w:contextualSpacing/>
            </w:pPr>
          </w:p>
        </w:tc>
      </w:tr>
      <w:tr w:rsidR="00CA3A96" w:rsidRPr="0042236C" w14:paraId="01FAD412" w14:textId="77777777" w:rsidTr="00CA3A96">
        <w:trPr>
          <w:trHeight w:val="144"/>
        </w:trPr>
        <w:tc>
          <w:tcPr>
            <w:tcW w:w="2715" w:type="dxa"/>
          </w:tcPr>
          <w:p w14:paraId="69ED0403" w14:textId="77777777" w:rsidR="00CA3A96" w:rsidRPr="0042236C" w:rsidRDefault="00CA3A96" w:rsidP="00547AAF">
            <w:pPr>
              <w:widowControl w:val="0"/>
              <w:ind w:firstLine="0"/>
              <w:contextualSpacing/>
            </w:pPr>
            <w:r w:rsidRPr="0042236C">
              <w:t>Принятие и освоение социальной роли обучающегося, формирование и развитие социально значимых мотивов учебной деятельности.</w:t>
            </w:r>
          </w:p>
        </w:tc>
        <w:tc>
          <w:tcPr>
            <w:tcW w:w="3315" w:type="dxa"/>
          </w:tcPr>
          <w:p w14:paraId="44BFCFB1" w14:textId="77777777" w:rsidR="00CA3A96" w:rsidRPr="0042236C" w:rsidRDefault="00CA3A96" w:rsidP="00547AAF">
            <w:pPr>
              <w:widowControl w:val="0"/>
              <w:ind w:firstLine="0"/>
              <w:contextualSpacing/>
            </w:pPr>
            <w:r w:rsidRPr="0042236C">
              <w:t>Сформированы социально-значимые мотивы учебной деятельности.</w:t>
            </w:r>
          </w:p>
        </w:tc>
        <w:tc>
          <w:tcPr>
            <w:tcW w:w="404" w:type="dxa"/>
          </w:tcPr>
          <w:p w14:paraId="0D8F82A9" w14:textId="77777777" w:rsidR="00CA3A96" w:rsidRPr="0042236C" w:rsidRDefault="00CA3A96" w:rsidP="00547AAF">
            <w:pPr>
              <w:widowControl w:val="0"/>
              <w:ind w:firstLine="0"/>
              <w:contextualSpacing/>
            </w:pPr>
          </w:p>
        </w:tc>
        <w:tc>
          <w:tcPr>
            <w:tcW w:w="405" w:type="dxa"/>
          </w:tcPr>
          <w:p w14:paraId="55943A33" w14:textId="77777777" w:rsidR="00CA3A96" w:rsidRPr="0042236C" w:rsidRDefault="00CA3A96" w:rsidP="00547AAF">
            <w:pPr>
              <w:widowControl w:val="0"/>
              <w:ind w:firstLine="0"/>
              <w:contextualSpacing/>
            </w:pPr>
          </w:p>
        </w:tc>
        <w:tc>
          <w:tcPr>
            <w:tcW w:w="405" w:type="dxa"/>
          </w:tcPr>
          <w:p w14:paraId="3289A832" w14:textId="77777777" w:rsidR="00CA3A96" w:rsidRPr="0042236C" w:rsidRDefault="00CA3A96" w:rsidP="00547AAF">
            <w:pPr>
              <w:widowControl w:val="0"/>
              <w:ind w:firstLine="0"/>
              <w:contextualSpacing/>
            </w:pPr>
          </w:p>
        </w:tc>
        <w:tc>
          <w:tcPr>
            <w:tcW w:w="405" w:type="dxa"/>
          </w:tcPr>
          <w:p w14:paraId="66064EB1" w14:textId="77777777" w:rsidR="00CA3A96" w:rsidRPr="0042236C" w:rsidRDefault="00CA3A96" w:rsidP="00547AAF">
            <w:pPr>
              <w:widowControl w:val="0"/>
              <w:ind w:firstLine="0"/>
              <w:contextualSpacing/>
            </w:pPr>
          </w:p>
        </w:tc>
        <w:tc>
          <w:tcPr>
            <w:tcW w:w="405" w:type="dxa"/>
          </w:tcPr>
          <w:p w14:paraId="1B05D5E9" w14:textId="77777777" w:rsidR="00CA3A96" w:rsidRPr="0042236C" w:rsidRDefault="00CA3A96" w:rsidP="00547AAF">
            <w:pPr>
              <w:widowControl w:val="0"/>
              <w:ind w:firstLine="0"/>
              <w:contextualSpacing/>
            </w:pPr>
          </w:p>
        </w:tc>
        <w:tc>
          <w:tcPr>
            <w:tcW w:w="405" w:type="dxa"/>
          </w:tcPr>
          <w:p w14:paraId="49EC1DEA" w14:textId="77777777" w:rsidR="00CA3A96" w:rsidRPr="0042236C" w:rsidRDefault="00CA3A96" w:rsidP="00547AAF">
            <w:pPr>
              <w:widowControl w:val="0"/>
              <w:ind w:firstLine="0"/>
              <w:contextualSpacing/>
            </w:pPr>
          </w:p>
        </w:tc>
        <w:tc>
          <w:tcPr>
            <w:tcW w:w="405" w:type="dxa"/>
          </w:tcPr>
          <w:p w14:paraId="024484C9" w14:textId="77777777" w:rsidR="00CA3A96" w:rsidRPr="0042236C" w:rsidRDefault="00CA3A96" w:rsidP="00547AAF">
            <w:pPr>
              <w:widowControl w:val="0"/>
              <w:ind w:firstLine="0"/>
              <w:contextualSpacing/>
            </w:pPr>
          </w:p>
        </w:tc>
        <w:tc>
          <w:tcPr>
            <w:tcW w:w="405" w:type="dxa"/>
          </w:tcPr>
          <w:p w14:paraId="19A6C047" w14:textId="77777777" w:rsidR="00CA3A96" w:rsidRPr="0042236C" w:rsidRDefault="00CA3A96" w:rsidP="00547AAF">
            <w:pPr>
              <w:widowControl w:val="0"/>
              <w:ind w:firstLine="0"/>
              <w:contextualSpacing/>
            </w:pPr>
          </w:p>
        </w:tc>
        <w:tc>
          <w:tcPr>
            <w:tcW w:w="405" w:type="dxa"/>
          </w:tcPr>
          <w:p w14:paraId="2D2B328C" w14:textId="77777777" w:rsidR="00CA3A96" w:rsidRPr="0042236C" w:rsidRDefault="00CA3A96" w:rsidP="00547AAF">
            <w:pPr>
              <w:widowControl w:val="0"/>
              <w:ind w:firstLine="0"/>
              <w:contextualSpacing/>
            </w:pPr>
          </w:p>
        </w:tc>
        <w:tc>
          <w:tcPr>
            <w:tcW w:w="405" w:type="dxa"/>
          </w:tcPr>
          <w:p w14:paraId="6D3EEBAA" w14:textId="77777777" w:rsidR="00CA3A96" w:rsidRPr="0042236C" w:rsidRDefault="00CA3A96" w:rsidP="00547AAF">
            <w:pPr>
              <w:widowControl w:val="0"/>
              <w:ind w:firstLine="0"/>
              <w:contextualSpacing/>
            </w:pPr>
          </w:p>
        </w:tc>
        <w:tc>
          <w:tcPr>
            <w:tcW w:w="405" w:type="dxa"/>
          </w:tcPr>
          <w:p w14:paraId="21E3CB8D" w14:textId="77777777" w:rsidR="00CA3A96" w:rsidRPr="0042236C" w:rsidRDefault="00CA3A96" w:rsidP="00547AAF">
            <w:pPr>
              <w:widowControl w:val="0"/>
              <w:ind w:firstLine="0"/>
              <w:contextualSpacing/>
            </w:pPr>
          </w:p>
        </w:tc>
        <w:tc>
          <w:tcPr>
            <w:tcW w:w="405" w:type="dxa"/>
          </w:tcPr>
          <w:p w14:paraId="3B049E30" w14:textId="77777777" w:rsidR="00CA3A96" w:rsidRPr="0042236C" w:rsidRDefault="00CA3A96" w:rsidP="00547AAF">
            <w:pPr>
              <w:widowControl w:val="0"/>
              <w:ind w:firstLine="0"/>
              <w:contextualSpacing/>
            </w:pPr>
          </w:p>
        </w:tc>
        <w:tc>
          <w:tcPr>
            <w:tcW w:w="405" w:type="dxa"/>
          </w:tcPr>
          <w:p w14:paraId="3B357998" w14:textId="77777777" w:rsidR="00CA3A96" w:rsidRPr="0042236C" w:rsidRDefault="00CA3A96" w:rsidP="00547AAF">
            <w:pPr>
              <w:widowControl w:val="0"/>
              <w:ind w:firstLine="0"/>
              <w:contextualSpacing/>
            </w:pPr>
          </w:p>
        </w:tc>
        <w:tc>
          <w:tcPr>
            <w:tcW w:w="405" w:type="dxa"/>
          </w:tcPr>
          <w:p w14:paraId="0D86941D" w14:textId="77777777" w:rsidR="00CA3A96" w:rsidRPr="0042236C" w:rsidRDefault="00CA3A96" w:rsidP="00547AAF">
            <w:pPr>
              <w:widowControl w:val="0"/>
              <w:ind w:firstLine="0"/>
              <w:contextualSpacing/>
            </w:pPr>
          </w:p>
        </w:tc>
        <w:tc>
          <w:tcPr>
            <w:tcW w:w="405" w:type="dxa"/>
          </w:tcPr>
          <w:p w14:paraId="7EECD27B" w14:textId="77777777" w:rsidR="00CA3A96" w:rsidRPr="0042236C" w:rsidRDefault="00CA3A96" w:rsidP="00547AAF">
            <w:pPr>
              <w:widowControl w:val="0"/>
              <w:ind w:firstLine="0"/>
              <w:contextualSpacing/>
            </w:pPr>
          </w:p>
        </w:tc>
        <w:tc>
          <w:tcPr>
            <w:tcW w:w="405" w:type="dxa"/>
          </w:tcPr>
          <w:p w14:paraId="5E53B07E" w14:textId="77777777" w:rsidR="00CA3A96" w:rsidRPr="0042236C" w:rsidRDefault="00CA3A96" w:rsidP="00547AAF">
            <w:pPr>
              <w:widowControl w:val="0"/>
              <w:ind w:firstLine="0"/>
              <w:contextualSpacing/>
            </w:pPr>
          </w:p>
        </w:tc>
        <w:tc>
          <w:tcPr>
            <w:tcW w:w="405" w:type="dxa"/>
          </w:tcPr>
          <w:p w14:paraId="4BA6BCB2" w14:textId="77777777" w:rsidR="00CA3A96" w:rsidRPr="0042236C" w:rsidRDefault="00CA3A96" w:rsidP="00547AAF">
            <w:pPr>
              <w:widowControl w:val="0"/>
              <w:ind w:firstLine="0"/>
              <w:contextualSpacing/>
            </w:pPr>
          </w:p>
        </w:tc>
        <w:tc>
          <w:tcPr>
            <w:tcW w:w="405" w:type="dxa"/>
          </w:tcPr>
          <w:p w14:paraId="56A1DA38" w14:textId="77777777" w:rsidR="00CA3A96" w:rsidRPr="0042236C" w:rsidRDefault="00CA3A96" w:rsidP="00547AAF">
            <w:pPr>
              <w:widowControl w:val="0"/>
              <w:ind w:firstLine="0"/>
              <w:contextualSpacing/>
            </w:pPr>
          </w:p>
        </w:tc>
        <w:tc>
          <w:tcPr>
            <w:tcW w:w="405" w:type="dxa"/>
          </w:tcPr>
          <w:p w14:paraId="1A3D8338" w14:textId="77777777" w:rsidR="00CA3A96" w:rsidRPr="0042236C" w:rsidRDefault="00CA3A96" w:rsidP="00547AAF">
            <w:pPr>
              <w:widowControl w:val="0"/>
              <w:ind w:firstLine="0"/>
              <w:contextualSpacing/>
            </w:pPr>
          </w:p>
        </w:tc>
        <w:tc>
          <w:tcPr>
            <w:tcW w:w="405" w:type="dxa"/>
          </w:tcPr>
          <w:p w14:paraId="44DFABE6" w14:textId="77777777" w:rsidR="00CA3A96" w:rsidRPr="0042236C" w:rsidRDefault="00CA3A96" w:rsidP="00547AAF">
            <w:pPr>
              <w:widowControl w:val="0"/>
              <w:ind w:firstLine="0"/>
              <w:contextualSpacing/>
            </w:pPr>
          </w:p>
        </w:tc>
        <w:tc>
          <w:tcPr>
            <w:tcW w:w="405" w:type="dxa"/>
          </w:tcPr>
          <w:p w14:paraId="53D26501" w14:textId="77777777" w:rsidR="00CA3A96" w:rsidRPr="0042236C" w:rsidRDefault="00CA3A96" w:rsidP="00547AAF">
            <w:pPr>
              <w:widowControl w:val="0"/>
              <w:ind w:firstLine="0"/>
              <w:contextualSpacing/>
            </w:pPr>
          </w:p>
        </w:tc>
        <w:tc>
          <w:tcPr>
            <w:tcW w:w="405" w:type="dxa"/>
          </w:tcPr>
          <w:p w14:paraId="4979B805" w14:textId="77777777" w:rsidR="00CA3A96" w:rsidRPr="0042236C" w:rsidRDefault="00CA3A96" w:rsidP="00547AAF">
            <w:pPr>
              <w:widowControl w:val="0"/>
              <w:ind w:firstLine="0"/>
              <w:contextualSpacing/>
            </w:pPr>
          </w:p>
        </w:tc>
        <w:tc>
          <w:tcPr>
            <w:tcW w:w="405" w:type="dxa"/>
          </w:tcPr>
          <w:p w14:paraId="5D957DCB" w14:textId="77777777" w:rsidR="00CA3A96" w:rsidRPr="0042236C" w:rsidRDefault="00CA3A96" w:rsidP="00547AAF">
            <w:pPr>
              <w:widowControl w:val="0"/>
              <w:ind w:firstLine="0"/>
              <w:contextualSpacing/>
            </w:pPr>
          </w:p>
        </w:tc>
        <w:tc>
          <w:tcPr>
            <w:tcW w:w="414" w:type="dxa"/>
            <w:gridSpan w:val="2"/>
          </w:tcPr>
          <w:p w14:paraId="4B07B6C0" w14:textId="77777777" w:rsidR="00CA3A96" w:rsidRPr="0042236C" w:rsidRDefault="00CA3A96" w:rsidP="00547AAF">
            <w:pPr>
              <w:widowControl w:val="0"/>
              <w:ind w:firstLine="0"/>
              <w:contextualSpacing/>
            </w:pPr>
          </w:p>
        </w:tc>
      </w:tr>
      <w:tr w:rsidR="00CA3A96" w:rsidRPr="0042236C" w14:paraId="14ACD2BD" w14:textId="77777777" w:rsidTr="00CA3A96">
        <w:trPr>
          <w:trHeight w:val="144"/>
        </w:trPr>
        <w:tc>
          <w:tcPr>
            <w:tcW w:w="6030" w:type="dxa"/>
            <w:gridSpan w:val="2"/>
          </w:tcPr>
          <w:p w14:paraId="0EA674BC"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22D8FAA3" w14:textId="77777777" w:rsidR="00CA3A96" w:rsidRPr="0042236C" w:rsidRDefault="00CA3A96" w:rsidP="00547AAF">
            <w:pPr>
              <w:widowControl w:val="0"/>
              <w:ind w:firstLine="0"/>
              <w:contextualSpacing/>
            </w:pPr>
          </w:p>
        </w:tc>
        <w:tc>
          <w:tcPr>
            <w:tcW w:w="405" w:type="dxa"/>
          </w:tcPr>
          <w:p w14:paraId="7913FB61" w14:textId="77777777" w:rsidR="00CA3A96" w:rsidRPr="0042236C" w:rsidRDefault="00CA3A96" w:rsidP="00547AAF">
            <w:pPr>
              <w:widowControl w:val="0"/>
              <w:ind w:firstLine="0"/>
              <w:contextualSpacing/>
            </w:pPr>
          </w:p>
        </w:tc>
        <w:tc>
          <w:tcPr>
            <w:tcW w:w="1215" w:type="dxa"/>
            <w:gridSpan w:val="3"/>
          </w:tcPr>
          <w:p w14:paraId="0E9FB2F9" w14:textId="77777777" w:rsidR="00CA3A96" w:rsidRPr="0042236C" w:rsidRDefault="00CA3A96" w:rsidP="00547AAF">
            <w:pPr>
              <w:widowControl w:val="0"/>
              <w:ind w:firstLine="0"/>
              <w:contextualSpacing/>
            </w:pPr>
          </w:p>
        </w:tc>
        <w:tc>
          <w:tcPr>
            <w:tcW w:w="405" w:type="dxa"/>
          </w:tcPr>
          <w:p w14:paraId="1FA1C22A" w14:textId="77777777" w:rsidR="00CA3A96" w:rsidRPr="0042236C" w:rsidRDefault="00CA3A96" w:rsidP="00547AAF">
            <w:pPr>
              <w:widowControl w:val="0"/>
              <w:ind w:firstLine="0"/>
              <w:contextualSpacing/>
            </w:pPr>
          </w:p>
        </w:tc>
        <w:tc>
          <w:tcPr>
            <w:tcW w:w="1215" w:type="dxa"/>
            <w:gridSpan w:val="3"/>
          </w:tcPr>
          <w:p w14:paraId="1BA29895" w14:textId="77777777" w:rsidR="00CA3A96" w:rsidRPr="0042236C" w:rsidRDefault="00CA3A96" w:rsidP="00547AAF">
            <w:pPr>
              <w:widowControl w:val="0"/>
              <w:ind w:firstLine="0"/>
              <w:contextualSpacing/>
            </w:pPr>
          </w:p>
        </w:tc>
        <w:tc>
          <w:tcPr>
            <w:tcW w:w="405" w:type="dxa"/>
          </w:tcPr>
          <w:p w14:paraId="47C43F01" w14:textId="77777777" w:rsidR="00CA3A96" w:rsidRPr="0042236C" w:rsidRDefault="00CA3A96" w:rsidP="00547AAF">
            <w:pPr>
              <w:widowControl w:val="0"/>
              <w:ind w:firstLine="0"/>
              <w:contextualSpacing/>
            </w:pPr>
          </w:p>
        </w:tc>
        <w:tc>
          <w:tcPr>
            <w:tcW w:w="1215" w:type="dxa"/>
            <w:gridSpan w:val="3"/>
          </w:tcPr>
          <w:p w14:paraId="4EB1F004" w14:textId="77777777" w:rsidR="00CA3A96" w:rsidRPr="0042236C" w:rsidRDefault="00CA3A96" w:rsidP="00547AAF">
            <w:pPr>
              <w:widowControl w:val="0"/>
              <w:ind w:firstLine="0"/>
              <w:contextualSpacing/>
            </w:pPr>
          </w:p>
        </w:tc>
        <w:tc>
          <w:tcPr>
            <w:tcW w:w="405" w:type="dxa"/>
          </w:tcPr>
          <w:p w14:paraId="1B519D73" w14:textId="77777777" w:rsidR="00CA3A96" w:rsidRPr="0042236C" w:rsidRDefault="00CA3A96" w:rsidP="00547AAF">
            <w:pPr>
              <w:widowControl w:val="0"/>
              <w:ind w:firstLine="0"/>
              <w:contextualSpacing/>
            </w:pPr>
          </w:p>
        </w:tc>
        <w:tc>
          <w:tcPr>
            <w:tcW w:w="1215" w:type="dxa"/>
            <w:gridSpan w:val="3"/>
          </w:tcPr>
          <w:p w14:paraId="25121002" w14:textId="77777777" w:rsidR="00CA3A96" w:rsidRPr="0042236C" w:rsidRDefault="00CA3A96" w:rsidP="00547AAF">
            <w:pPr>
              <w:widowControl w:val="0"/>
              <w:ind w:firstLine="0"/>
              <w:contextualSpacing/>
            </w:pPr>
          </w:p>
        </w:tc>
        <w:tc>
          <w:tcPr>
            <w:tcW w:w="405" w:type="dxa"/>
          </w:tcPr>
          <w:p w14:paraId="40FCDE4A" w14:textId="77777777" w:rsidR="00CA3A96" w:rsidRPr="0042236C" w:rsidRDefault="00CA3A96" w:rsidP="00547AAF">
            <w:pPr>
              <w:widowControl w:val="0"/>
              <w:ind w:firstLine="0"/>
              <w:contextualSpacing/>
            </w:pPr>
          </w:p>
        </w:tc>
        <w:tc>
          <w:tcPr>
            <w:tcW w:w="1215" w:type="dxa"/>
            <w:gridSpan w:val="3"/>
          </w:tcPr>
          <w:p w14:paraId="3FE89440" w14:textId="77777777" w:rsidR="00CA3A96" w:rsidRPr="0042236C" w:rsidRDefault="00CA3A96" w:rsidP="00547AAF">
            <w:pPr>
              <w:widowControl w:val="0"/>
              <w:ind w:firstLine="0"/>
              <w:contextualSpacing/>
            </w:pPr>
          </w:p>
        </w:tc>
        <w:tc>
          <w:tcPr>
            <w:tcW w:w="414" w:type="dxa"/>
            <w:gridSpan w:val="2"/>
          </w:tcPr>
          <w:p w14:paraId="588C2D25" w14:textId="77777777" w:rsidR="00CA3A96" w:rsidRPr="0042236C" w:rsidRDefault="00CA3A96" w:rsidP="00547AAF">
            <w:pPr>
              <w:widowControl w:val="0"/>
              <w:ind w:firstLine="0"/>
              <w:contextualSpacing/>
            </w:pPr>
          </w:p>
        </w:tc>
      </w:tr>
      <w:tr w:rsidR="00CA3A96" w:rsidRPr="0042236C" w14:paraId="77A0BCC6" w14:textId="77777777" w:rsidTr="00CA3A96">
        <w:trPr>
          <w:trHeight w:val="768"/>
        </w:trPr>
        <w:tc>
          <w:tcPr>
            <w:tcW w:w="2715" w:type="dxa"/>
            <w:vMerge w:val="restart"/>
          </w:tcPr>
          <w:p w14:paraId="451D5E86" w14:textId="77777777" w:rsidR="00CA3A96" w:rsidRPr="0042236C" w:rsidRDefault="00CA3A96" w:rsidP="00547AAF">
            <w:pPr>
              <w:widowControl w:val="0"/>
              <w:ind w:firstLine="0"/>
              <w:contextualSpacing/>
            </w:pPr>
            <w:r w:rsidRPr="0042236C">
              <w:t xml:space="preserve">Способность к осмыслению </w:t>
            </w:r>
            <w:r w:rsidRPr="0042236C">
              <w:lastRenderedPageBreak/>
              <w:t>социального окружения, своего места в нём, принятие соответствующих возрасту ценностей и социальных ролей.</w:t>
            </w:r>
          </w:p>
        </w:tc>
        <w:tc>
          <w:tcPr>
            <w:tcW w:w="3315" w:type="dxa"/>
          </w:tcPr>
          <w:p w14:paraId="12C0078F" w14:textId="77777777" w:rsidR="00CA3A96" w:rsidRPr="0042236C" w:rsidRDefault="00CA3A96" w:rsidP="00547AAF">
            <w:pPr>
              <w:widowControl w:val="0"/>
              <w:ind w:firstLine="0"/>
              <w:contextualSpacing/>
            </w:pPr>
            <w:r w:rsidRPr="0042236C">
              <w:lastRenderedPageBreak/>
              <w:t>Знает и называет своё социальное окружение.</w:t>
            </w:r>
          </w:p>
        </w:tc>
        <w:tc>
          <w:tcPr>
            <w:tcW w:w="404" w:type="dxa"/>
          </w:tcPr>
          <w:p w14:paraId="6BEEBA5C" w14:textId="77777777" w:rsidR="00CA3A96" w:rsidRPr="0042236C" w:rsidRDefault="00CA3A96" w:rsidP="00547AAF">
            <w:pPr>
              <w:widowControl w:val="0"/>
              <w:ind w:firstLine="0"/>
              <w:contextualSpacing/>
            </w:pPr>
          </w:p>
        </w:tc>
        <w:tc>
          <w:tcPr>
            <w:tcW w:w="405" w:type="dxa"/>
          </w:tcPr>
          <w:p w14:paraId="40704B37" w14:textId="77777777" w:rsidR="00CA3A96" w:rsidRPr="0042236C" w:rsidRDefault="00CA3A96" w:rsidP="00547AAF">
            <w:pPr>
              <w:widowControl w:val="0"/>
              <w:ind w:firstLine="0"/>
              <w:contextualSpacing/>
            </w:pPr>
          </w:p>
        </w:tc>
        <w:tc>
          <w:tcPr>
            <w:tcW w:w="405" w:type="dxa"/>
          </w:tcPr>
          <w:p w14:paraId="2F02571F" w14:textId="77777777" w:rsidR="00CA3A96" w:rsidRPr="0042236C" w:rsidRDefault="00CA3A96" w:rsidP="00547AAF">
            <w:pPr>
              <w:widowControl w:val="0"/>
              <w:ind w:firstLine="0"/>
              <w:contextualSpacing/>
            </w:pPr>
          </w:p>
        </w:tc>
        <w:tc>
          <w:tcPr>
            <w:tcW w:w="405" w:type="dxa"/>
          </w:tcPr>
          <w:p w14:paraId="07D50773" w14:textId="77777777" w:rsidR="00CA3A96" w:rsidRPr="0042236C" w:rsidRDefault="00CA3A96" w:rsidP="00547AAF">
            <w:pPr>
              <w:widowControl w:val="0"/>
              <w:ind w:firstLine="0"/>
              <w:contextualSpacing/>
            </w:pPr>
          </w:p>
        </w:tc>
        <w:tc>
          <w:tcPr>
            <w:tcW w:w="405" w:type="dxa"/>
          </w:tcPr>
          <w:p w14:paraId="128B6953" w14:textId="77777777" w:rsidR="00CA3A96" w:rsidRPr="0042236C" w:rsidRDefault="00CA3A96" w:rsidP="00547AAF">
            <w:pPr>
              <w:widowControl w:val="0"/>
              <w:ind w:firstLine="0"/>
              <w:contextualSpacing/>
            </w:pPr>
          </w:p>
        </w:tc>
        <w:tc>
          <w:tcPr>
            <w:tcW w:w="405" w:type="dxa"/>
          </w:tcPr>
          <w:p w14:paraId="09543E84" w14:textId="77777777" w:rsidR="00CA3A96" w:rsidRPr="0042236C" w:rsidRDefault="00CA3A96" w:rsidP="00547AAF">
            <w:pPr>
              <w:widowControl w:val="0"/>
              <w:ind w:firstLine="0"/>
              <w:contextualSpacing/>
            </w:pPr>
          </w:p>
        </w:tc>
        <w:tc>
          <w:tcPr>
            <w:tcW w:w="405" w:type="dxa"/>
          </w:tcPr>
          <w:p w14:paraId="7FEF0B9E" w14:textId="77777777" w:rsidR="00CA3A96" w:rsidRPr="0042236C" w:rsidRDefault="00CA3A96" w:rsidP="00547AAF">
            <w:pPr>
              <w:widowControl w:val="0"/>
              <w:ind w:firstLine="0"/>
              <w:contextualSpacing/>
            </w:pPr>
          </w:p>
        </w:tc>
        <w:tc>
          <w:tcPr>
            <w:tcW w:w="405" w:type="dxa"/>
          </w:tcPr>
          <w:p w14:paraId="109D990C" w14:textId="77777777" w:rsidR="00CA3A96" w:rsidRPr="0042236C" w:rsidRDefault="00CA3A96" w:rsidP="00547AAF">
            <w:pPr>
              <w:widowControl w:val="0"/>
              <w:ind w:firstLine="0"/>
              <w:contextualSpacing/>
            </w:pPr>
          </w:p>
        </w:tc>
        <w:tc>
          <w:tcPr>
            <w:tcW w:w="405" w:type="dxa"/>
          </w:tcPr>
          <w:p w14:paraId="09052360" w14:textId="77777777" w:rsidR="00CA3A96" w:rsidRPr="0042236C" w:rsidRDefault="00CA3A96" w:rsidP="00547AAF">
            <w:pPr>
              <w:widowControl w:val="0"/>
              <w:ind w:firstLine="0"/>
              <w:contextualSpacing/>
            </w:pPr>
          </w:p>
        </w:tc>
        <w:tc>
          <w:tcPr>
            <w:tcW w:w="405" w:type="dxa"/>
          </w:tcPr>
          <w:p w14:paraId="252ACE54" w14:textId="77777777" w:rsidR="00CA3A96" w:rsidRPr="0042236C" w:rsidRDefault="00CA3A96" w:rsidP="00547AAF">
            <w:pPr>
              <w:widowControl w:val="0"/>
              <w:ind w:firstLine="0"/>
              <w:contextualSpacing/>
            </w:pPr>
          </w:p>
        </w:tc>
        <w:tc>
          <w:tcPr>
            <w:tcW w:w="405" w:type="dxa"/>
          </w:tcPr>
          <w:p w14:paraId="763A25AF" w14:textId="77777777" w:rsidR="00CA3A96" w:rsidRPr="0042236C" w:rsidRDefault="00CA3A96" w:rsidP="00547AAF">
            <w:pPr>
              <w:widowControl w:val="0"/>
              <w:ind w:firstLine="0"/>
              <w:contextualSpacing/>
            </w:pPr>
          </w:p>
        </w:tc>
        <w:tc>
          <w:tcPr>
            <w:tcW w:w="405" w:type="dxa"/>
          </w:tcPr>
          <w:p w14:paraId="2FC49B1E" w14:textId="77777777" w:rsidR="00CA3A96" w:rsidRPr="0042236C" w:rsidRDefault="00CA3A96" w:rsidP="00547AAF">
            <w:pPr>
              <w:widowControl w:val="0"/>
              <w:ind w:firstLine="0"/>
              <w:contextualSpacing/>
            </w:pPr>
          </w:p>
        </w:tc>
        <w:tc>
          <w:tcPr>
            <w:tcW w:w="405" w:type="dxa"/>
          </w:tcPr>
          <w:p w14:paraId="247FA0FF" w14:textId="77777777" w:rsidR="00CA3A96" w:rsidRPr="0042236C" w:rsidRDefault="00CA3A96" w:rsidP="00547AAF">
            <w:pPr>
              <w:widowControl w:val="0"/>
              <w:ind w:firstLine="0"/>
              <w:contextualSpacing/>
            </w:pPr>
          </w:p>
        </w:tc>
        <w:tc>
          <w:tcPr>
            <w:tcW w:w="405" w:type="dxa"/>
          </w:tcPr>
          <w:p w14:paraId="4F501AF9" w14:textId="77777777" w:rsidR="00CA3A96" w:rsidRPr="0042236C" w:rsidRDefault="00CA3A96" w:rsidP="00547AAF">
            <w:pPr>
              <w:widowControl w:val="0"/>
              <w:ind w:firstLine="0"/>
              <w:contextualSpacing/>
            </w:pPr>
          </w:p>
        </w:tc>
        <w:tc>
          <w:tcPr>
            <w:tcW w:w="405" w:type="dxa"/>
          </w:tcPr>
          <w:p w14:paraId="4F278F1C" w14:textId="77777777" w:rsidR="00CA3A96" w:rsidRPr="0042236C" w:rsidRDefault="00CA3A96" w:rsidP="00547AAF">
            <w:pPr>
              <w:widowControl w:val="0"/>
              <w:ind w:firstLine="0"/>
              <w:contextualSpacing/>
            </w:pPr>
          </w:p>
        </w:tc>
        <w:tc>
          <w:tcPr>
            <w:tcW w:w="405" w:type="dxa"/>
          </w:tcPr>
          <w:p w14:paraId="3BA9F80B" w14:textId="77777777" w:rsidR="00CA3A96" w:rsidRPr="0042236C" w:rsidRDefault="00CA3A96" w:rsidP="00547AAF">
            <w:pPr>
              <w:widowControl w:val="0"/>
              <w:ind w:firstLine="0"/>
              <w:contextualSpacing/>
            </w:pPr>
          </w:p>
        </w:tc>
        <w:tc>
          <w:tcPr>
            <w:tcW w:w="405" w:type="dxa"/>
          </w:tcPr>
          <w:p w14:paraId="029D93CB" w14:textId="77777777" w:rsidR="00CA3A96" w:rsidRPr="0042236C" w:rsidRDefault="00CA3A96" w:rsidP="00547AAF">
            <w:pPr>
              <w:widowControl w:val="0"/>
              <w:ind w:firstLine="0"/>
              <w:contextualSpacing/>
            </w:pPr>
          </w:p>
        </w:tc>
        <w:tc>
          <w:tcPr>
            <w:tcW w:w="405" w:type="dxa"/>
          </w:tcPr>
          <w:p w14:paraId="723B8565" w14:textId="77777777" w:rsidR="00CA3A96" w:rsidRPr="0042236C" w:rsidRDefault="00CA3A96" w:rsidP="00547AAF">
            <w:pPr>
              <w:widowControl w:val="0"/>
              <w:ind w:firstLine="0"/>
              <w:contextualSpacing/>
            </w:pPr>
          </w:p>
        </w:tc>
        <w:tc>
          <w:tcPr>
            <w:tcW w:w="405" w:type="dxa"/>
          </w:tcPr>
          <w:p w14:paraId="70796BCD" w14:textId="77777777" w:rsidR="00CA3A96" w:rsidRPr="0042236C" w:rsidRDefault="00CA3A96" w:rsidP="00547AAF">
            <w:pPr>
              <w:widowControl w:val="0"/>
              <w:ind w:firstLine="0"/>
              <w:contextualSpacing/>
            </w:pPr>
          </w:p>
        </w:tc>
        <w:tc>
          <w:tcPr>
            <w:tcW w:w="405" w:type="dxa"/>
          </w:tcPr>
          <w:p w14:paraId="7D298ED4" w14:textId="77777777" w:rsidR="00CA3A96" w:rsidRPr="0042236C" w:rsidRDefault="00CA3A96" w:rsidP="00547AAF">
            <w:pPr>
              <w:widowControl w:val="0"/>
              <w:ind w:firstLine="0"/>
              <w:contextualSpacing/>
            </w:pPr>
          </w:p>
        </w:tc>
        <w:tc>
          <w:tcPr>
            <w:tcW w:w="405" w:type="dxa"/>
          </w:tcPr>
          <w:p w14:paraId="3E5968DB" w14:textId="77777777" w:rsidR="00CA3A96" w:rsidRPr="0042236C" w:rsidRDefault="00CA3A96" w:rsidP="00547AAF">
            <w:pPr>
              <w:widowControl w:val="0"/>
              <w:ind w:firstLine="0"/>
              <w:contextualSpacing/>
            </w:pPr>
          </w:p>
        </w:tc>
        <w:tc>
          <w:tcPr>
            <w:tcW w:w="405" w:type="dxa"/>
          </w:tcPr>
          <w:p w14:paraId="07186D8F" w14:textId="77777777" w:rsidR="00CA3A96" w:rsidRPr="0042236C" w:rsidRDefault="00CA3A96" w:rsidP="00547AAF">
            <w:pPr>
              <w:widowControl w:val="0"/>
              <w:ind w:firstLine="0"/>
              <w:contextualSpacing/>
            </w:pPr>
          </w:p>
        </w:tc>
        <w:tc>
          <w:tcPr>
            <w:tcW w:w="405" w:type="dxa"/>
          </w:tcPr>
          <w:p w14:paraId="4F2FABD0" w14:textId="77777777" w:rsidR="00CA3A96" w:rsidRPr="0042236C" w:rsidRDefault="00CA3A96" w:rsidP="00547AAF">
            <w:pPr>
              <w:widowControl w:val="0"/>
              <w:ind w:firstLine="0"/>
              <w:contextualSpacing/>
            </w:pPr>
          </w:p>
        </w:tc>
        <w:tc>
          <w:tcPr>
            <w:tcW w:w="414" w:type="dxa"/>
            <w:gridSpan w:val="2"/>
          </w:tcPr>
          <w:p w14:paraId="72DF327C" w14:textId="77777777" w:rsidR="00CA3A96" w:rsidRPr="0042236C" w:rsidRDefault="00CA3A96" w:rsidP="00547AAF">
            <w:pPr>
              <w:widowControl w:val="0"/>
              <w:ind w:firstLine="0"/>
              <w:contextualSpacing/>
            </w:pPr>
          </w:p>
        </w:tc>
      </w:tr>
      <w:tr w:rsidR="00CA3A96" w:rsidRPr="0042236C" w14:paraId="182E314B" w14:textId="77777777" w:rsidTr="00CA3A96">
        <w:trPr>
          <w:trHeight w:val="517"/>
        </w:trPr>
        <w:tc>
          <w:tcPr>
            <w:tcW w:w="2715" w:type="dxa"/>
            <w:vMerge/>
          </w:tcPr>
          <w:p w14:paraId="6C76F030" w14:textId="77777777" w:rsidR="00CA3A96" w:rsidRPr="0042236C" w:rsidRDefault="00CA3A96" w:rsidP="00547AAF">
            <w:pPr>
              <w:widowControl w:val="0"/>
              <w:ind w:firstLine="0"/>
              <w:contextualSpacing/>
            </w:pPr>
          </w:p>
        </w:tc>
        <w:tc>
          <w:tcPr>
            <w:tcW w:w="3315" w:type="dxa"/>
          </w:tcPr>
          <w:p w14:paraId="29E94FCF" w14:textId="77777777" w:rsidR="00CA3A96" w:rsidRPr="0042236C" w:rsidRDefault="00CA3A96" w:rsidP="00547AAF">
            <w:pPr>
              <w:widowControl w:val="0"/>
              <w:ind w:firstLine="0"/>
              <w:contextualSpacing/>
            </w:pPr>
            <w:r w:rsidRPr="0042236C">
              <w:t xml:space="preserve">Определяет своё место в конкретном социальном окружении. </w:t>
            </w:r>
          </w:p>
        </w:tc>
        <w:tc>
          <w:tcPr>
            <w:tcW w:w="404" w:type="dxa"/>
          </w:tcPr>
          <w:p w14:paraId="76A7811A" w14:textId="77777777" w:rsidR="00CA3A96" w:rsidRPr="0042236C" w:rsidRDefault="00CA3A96" w:rsidP="00547AAF">
            <w:pPr>
              <w:widowControl w:val="0"/>
              <w:ind w:firstLine="0"/>
              <w:contextualSpacing/>
            </w:pPr>
          </w:p>
        </w:tc>
        <w:tc>
          <w:tcPr>
            <w:tcW w:w="405" w:type="dxa"/>
          </w:tcPr>
          <w:p w14:paraId="1310B889" w14:textId="77777777" w:rsidR="00CA3A96" w:rsidRPr="0042236C" w:rsidRDefault="00CA3A96" w:rsidP="00547AAF">
            <w:pPr>
              <w:widowControl w:val="0"/>
              <w:ind w:firstLine="0"/>
              <w:contextualSpacing/>
            </w:pPr>
          </w:p>
        </w:tc>
        <w:tc>
          <w:tcPr>
            <w:tcW w:w="405" w:type="dxa"/>
          </w:tcPr>
          <w:p w14:paraId="03841D71" w14:textId="77777777" w:rsidR="00CA3A96" w:rsidRPr="0042236C" w:rsidRDefault="00CA3A96" w:rsidP="00547AAF">
            <w:pPr>
              <w:widowControl w:val="0"/>
              <w:ind w:firstLine="0"/>
              <w:contextualSpacing/>
            </w:pPr>
          </w:p>
        </w:tc>
        <w:tc>
          <w:tcPr>
            <w:tcW w:w="405" w:type="dxa"/>
          </w:tcPr>
          <w:p w14:paraId="7E6A17F7" w14:textId="77777777" w:rsidR="00CA3A96" w:rsidRPr="0042236C" w:rsidRDefault="00CA3A96" w:rsidP="00547AAF">
            <w:pPr>
              <w:widowControl w:val="0"/>
              <w:ind w:firstLine="0"/>
              <w:contextualSpacing/>
            </w:pPr>
          </w:p>
        </w:tc>
        <w:tc>
          <w:tcPr>
            <w:tcW w:w="405" w:type="dxa"/>
          </w:tcPr>
          <w:p w14:paraId="47266D78" w14:textId="77777777" w:rsidR="00CA3A96" w:rsidRPr="0042236C" w:rsidRDefault="00CA3A96" w:rsidP="00547AAF">
            <w:pPr>
              <w:widowControl w:val="0"/>
              <w:ind w:firstLine="0"/>
              <w:contextualSpacing/>
            </w:pPr>
          </w:p>
        </w:tc>
        <w:tc>
          <w:tcPr>
            <w:tcW w:w="405" w:type="dxa"/>
          </w:tcPr>
          <w:p w14:paraId="28426F7C" w14:textId="77777777" w:rsidR="00CA3A96" w:rsidRPr="0042236C" w:rsidRDefault="00CA3A96" w:rsidP="00547AAF">
            <w:pPr>
              <w:widowControl w:val="0"/>
              <w:ind w:firstLine="0"/>
              <w:contextualSpacing/>
            </w:pPr>
          </w:p>
        </w:tc>
        <w:tc>
          <w:tcPr>
            <w:tcW w:w="405" w:type="dxa"/>
          </w:tcPr>
          <w:p w14:paraId="17BBA830" w14:textId="77777777" w:rsidR="00CA3A96" w:rsidRPr="0042236C" w:rsidRDefault="00CA3A96" w:rsidP="00547AAF">
            <w:pPr>
              <w:widowControl w:val="0"/>
              <w:ind w:firstLine="0"/>
              <w:contextualSpacing/>
            </w:pPr>
          </w:p>
        </w:tc>
        <w:tc>
          <w:tcPr>
            <w:tcW w:w="405" w:type="dxa"/>
          </w:tcPr>
          <w:p w14:paraId="152FFF80" w14:textId="77777777" w:rsidR="00CA3A96" w:rsidRPr="0042236C" w:rsidRDefault="00CA3A96" w:rsidP="00547AAF">
            <w:pPr>
              <w:widowControl w:val="0"/>
              <w:ind w:firstLine="0"/>
              <w:contextualSpacing/>
            </w:pPr>
          </w:p>
        </w:tc>
        <w:tc>
          <w:tcPr>
            <w:tcW w:w="405" w:type="dxa"/>
          </w:tcPr>
          <w:p w14:paraId="6D697E9B" w14:textId="77777777" w:rsidR="00CA3A96" w:rsidRPr="0042236C" w:rsidRDefault="00CA3A96" w:rsidP="00547AAF">
            <w:pPr>
              <w:widowControl w:val="0"/>
              <w:ind w:firstLine="0"/>
              <w:contextualSpacing/>
            </w:pPr>
          </w:p>
        </w:tc>
        <w:tc>
          <w:tcPr>
            <w:tcW w:w="405" w:type="dxa"/>
          </w:tcPr>
          <w:p w14:paraId="032AE77D" w14:textId="77777777" w:rsidR="00CA3A96" w:rsidRPr="0042236C" w:rsidRDefault="00CA3A96" w:rsidP="00547AAF">
            <w:pPr>
              <w:widowControl w:val="0"/>
              <w:ind w:firstLine="0"/>
              <w:contextualSpacing/>
            </w:pPr>
          </w:p>
        </w:tc>
        <w:tc>
          <w:tcPr>
            <w:tcW w:w="405" w:type="dxa"/>
          </w:tcPr>
          <w:p w14:paraId="1FFF5E89" w14:textId="77777777" w:rsidR="00CA3A96" w:rsidRPr="0042236C" w:rsidRDefault="00CA3A96" w:rsidP="00547AAF">
            <w:pPr>
              <w:widowControl w:val="0"/>
              <w:ind w:firstLine="0"/>
              <w:contextualSpacing/>
            </w:pPr>
          </w:p>
        </w:tc>
        <w:tc>
          <w:tcPr>
            <w:tcW w:w="405" w:type="dxa"/>
          </w:tcPr>
          <w:p w14:paraId="22DA631F" w14:textId="77777777" w:rsidR="00CA3A96" w:rsidRPr="0042236C" w:rsidRDefault="00CA3A96" w:rsidP="00547AAF">
            <w:pPr>
              <w:widowControl w:val="0"/>
              <w:ind w:firstLine="0"/>
              <w:contextualSpacing/>
            </w:pPr>
          </w:p>
        </w:tc>
        <w:tc>
          <w:tcPr>
            <w:tcW w:w="405" w:type="dxa"/>
          </w:tcPr>
          <w:p w14:paraId="2F197354" w14:textId="77777777" w:rsidR="00CA3A96" w:rsidRPr="0042236C" w:rsidRDefault="00CA3A96" w:rsidP="00547AAF">
            <w:pPr>
              <w:widowControl w:val="0"/>
              <w:ind w:firstLine="0"/>
              <w:contextualSpacing/>
            </w:pPr>
          </w:p>
        </w:tc>
        <w:tc>
          <w:tcPr>
            <w:tcW w:w="405" w:type="dxa"/>
          </w:tcPr>
          <w:p w14:paraId="7E6A39E6" w14:textId="77777777" w:rsidR="00CA3A96" w:rsidRPr="0042236C" w:rsidRDefault="00CA3A96" w:rsidP="00547AAF">
            <w:pPr>
              <w:widowControl w:val="0"/>
              <w:ind w:firstLine="0"/>
              <w:contextualSpacing/>
            </w:pPr>
          </w:p>
        </w:tc>
        <w:tc>
          <w:tcPr>
            <w:tcW w:w="405" w:type="dxa"/>
          </w:tcPr>
          <w:p w14:paraId="4C3C2B55" w14:textId="77777777" w:rsidR="00CA3A96" w:rsidRPr="0042236C" w:rsidRDefault="00CA3A96" w:rsidP="00547AAF">
            <w:pPr>
              <w:widowControl w:val="0"/>
              <w:ind w:firstLine="0"/>
              <w:contextualSpacing/>
            </w:pPr>
          </w:p>
        </w:tc>
        <w:tc>
          <w:tcPr>
            <w:tcW w:w="405" w:type="dxa"/>
          </w:tcPr>
          <w:p w14:paraId="3B57429B" w14:textId="77777777" w:rsidR="00CA3A96" w:rsidRPr="0042236C" w:rsidRDefault="00CA3A96" w:rsidP="00547AAF">
            <w:pPr>
              <w:widowControl w:val="0"/>
              <w:ind w:firstLine="0"/>
              <w:contextualSpacing/>
            </w:pPr>
          </w:p>
        </w:tc>
        <w:tc>
          <w:tcPr>
            <w:tcW w:w="405" w:type="dxa"/>
          </w:tcPr>
          <w:p w14:paraId="1DA30F46" w14:textId="77777777" w:rsidR="00CA3A96" w:rsidRPr="0042236C" w:rsidRDefault="00CA3A96" w:rsidP="00547AAF">
            <w:pPr>
              <w:widowControl w:val="0"/>
              <w:ind w:firstLine="0"/>
              <w:contextualSpacing/>
            </w:pPr>
          </w:p>
        </w:tc>
        <w:tc>
          <w:tcPr>
            <w:tcW w:w="405" w:type="dxa"/>
          </w:tcPr>
          <w:p w14:paraId="138DB78A" w14:textId="77777777" w:rsidR="00CA3A96" w:rsidRPr="0042236C" w:rsidRDefault="00CA3A96" w:rsidP="00547AAF">
            <w:pPr>
              <w:widowControl w:val="0"/>
              <w:ind w:firstLine="0"/>
              <w:contextualSpacing/>
            </w:pPr>
          </w:p>
        </w:tc>
        <w:tc>
          <w:tcPr>
            <w:tcW w:w="405" w:type="dxa"/>
          </w:tcPr>
          <w:p w14:paraId="3EC6EB12" w14:textId="77777777" w:rsidR="00CA3A96" w:rsidRPr="0042236C" w:rsidRDefault="00CA3A96" w:rsidP="00547AAF">
            <w:pPr>
              <w:widowControl w:val="0"/>
              <w:ind w:firstLine="0"/>
              <w:contextualSpacing/>
            </w:pPr>
          </w:p>
        </w:tc>
        <w:tc>
          <w:tcPr>
            <w:tcW w:w="405" w:type="dxa"/>
          </w:tcPr>
          <w:p w14:paraId="7034E562" w14:textId="77777777" w:rsidR="00CA3A96" w:rsidRPr="0042236C" w:rsidRDefault="00CA3A96" w:rsidP="00547AAF">
            <w:pPr>
              <w:widowControl w:val="0"/>
              <w:ind w:firstLine="0"/>
              <w:contextualSpacing/>
            </w:pPr>
          </w:p>
        </w:tc>
        <w:tc>
          <w:tcPr>
            <w:tcW w:w="405" w:type="dxa"/>
          </w:tcPr>
          <w:p w14:paraId="3850C442" w14:textId="77777777" w:rsidR="00CA3A96" w:rsidRPr="0042236C" w:rsidRDefault="00CA3A96" w:rsidP="00547AAF">
            <w:pPr>
              <w:widowControl w:val="0"/>
              <w:ind w:firstLine="0"/>
              <w:contextualSpacing/>
            </w:pPr>
          </w:p>
        </w:tc>
        <w:tc>
          <w:tcPr>
            <w:tcW w:w="405" w:type="dxa"/>
          </w:tcPr>
          <w:p w14:paraId="0D85E1C9" w14:textId="77777777" w:rsidR="00CA3A96" w:rsidRPr="0042236C" w:rsidRDefault="00CA3A96" w:rsidP="00547AAF">
            <w:pPr>
              <w:widowControl w:val="0"/>
              <w:ind w:firstLine="0"/>
              <w:contextualSpacing/>
            </w:pPr>
          </w:p>
        </w:tc>
        <w:tc>
          <w:tcPr>
            <w:tcW w:w="405" w:type="dxa"/>
          </w:tcPr>
          <w:p w14:paraId="64338C45" w14:textId="77777777" w:rsidR="00CA3A96" w:rsidRPr="0042236C" w:rsidRDefault="00CA3A96" w:rsidP="00547AAF">
            <w:pPr>
              <w:widowControl w:val="0"/>
              <w:ind w:firstLine="0"/>
              <w:contextualSpacing/>
            </w:pPr>
          </w:p>
        </w:tc>
        <w:tc>
          <w:tcPr>
            <w:tcW w:w="414" w:type="dxa"/>
            <w:gridSpan w:val="2"/>
          </w:tcPr>
          <w:p w14:paraId="2899325F" w14:textId="77777777" w:rsidR="00CA3A96" w:rsidRPr="0042236C" w:rsidRDefault="00CA3A96" w:rsidP="00547AAF">
            <w:pPr>
              <w:widowControl w:val="0"/>
              <w:ind w:firstLine="0"/>
              <w:contextualSpacing/>
            </w:pPr>
          </w:p>
        </w:tc>
      </w:tr>
      <w:tr w:rsidR="00CA3A96" w:rsidRPr="0042236C" w14:paraId="4DA2C5CD" w14:textId="77777777" w:rsidTr="00CA3A96">
        <w:trPr>
          <w:trHeight w:val="551"/>
        </w:trPr>
        <w:tc>
          <w:tcPr>
            <w:tcW w:w="2715" w:type="dxa"/>
            <w:vMerge/>
          </w:tcPr>
          <w:p w14:paraId="3F25C85D" w14:textId="77777777" w:rsidR="00CA3A96" w:rsidRPr="0042236C" w:rsidRDefault="00CA3A96" w:rsidP="00547AAF">
            <w:pPr>
              <w:widowControl w:val="0"/>
              <w:ind w:firstLine="0"/>
              <w:contextualSpacing/>
            </w:pPr>
          </w:p>
        </w:tc>
        <w:tc>
          <w:tcPr>
            <w:tcW w:w="3315" w:type="dxa"/>
          </w:tcPr>
          <w:p w14:paraId="27846184" w14:textId="77777777" w:rsidR="00CA3A96" w:rsidRPr="0042236C" w:rsidRDefault="00CA3A96" w:rsidP="00547AAF">
            <w:pPr>
              <w:widowControl w:val="0"/>
              <w:ind w:firstLine="0"/>
              <w:contextualSpacing/>
            </w:pPr>
            <w:r w:rsidRPr="0042236C">
              <w:t>Знает и применяет правила поведения в разных социальных ситуациях.</w:t>
            </w:r>
          </w:p>
        </w:tc>
        <w:tc>
          <w:tcPr>
            <w:tcW w:w="404" w:type="dxa"/>
          </w:tcPr>
          <w:p w14:paraId="1C9DD49B" w14:textId="77777777" w:rsidR="00CA3A96" w:rsidRPr="0042236C" w:rsidRDefault="00CA3A96" w:rsidP="00547AAF">
            <w:pPr>
              <w:widowControl w:val="0"/>
              <w:ind w:firstLine="0"/>
              <w:contextualSpacing/>
            </w:pPr>
          </w:p>
        </w:tc>
        <w:tc>
          <w:tcPr>
            <w:tcW w:w="405" w:type="dxa"/>
          </w:tcPr>
          <w:p w14:paraId="6DF1F501" w14:textId="77777777" w:rsidR="00CA3A96" w:rsidRPr="0042236C" w:rsidRDefault="00CA3A96" w:rsidP="00547AAF">
            <w:pPr>
              <w:widowControl w:val="0"/>
              <w:ind w:firstLine="0"/>
              <w:contextualSpacing/>
            </w:pPr>
          </w:p>
        </w:tc>
        <w:tc>
          <w:tcPr>
            <w:tcW w:w="405" w:type="dxa"/>
          </w:tcPr>
          <w:p w14:paraId="76511821" w14:textId="77777777" w:rsidR="00CA3A96" w:rsidRPr="0042236C" w:rsidRDefault="00CA3A96" w:rsidP="00547AAF">
            <w:pPr>
              <w:widowControl w:val="0"/>
              <w:ind w:firstLine="0"/>
              <w:contextualSpacing/>
            </w:pPr>
          </w:p>
        </w:tc>
        <w:tc>
          <w:tcPr>
            <w:tcW w:w="405" w:type="dxa"/>
          </w:tcPr>
          <w:p w14:paraId="20179211" w14:textId="77777777" w:rsidR="00CA3A96" w:rsidRPr="0042236C" w:rsidRDefault="00CA3A96" w:rsidP="00547AAF">
            <w:pPr>
              <w:widowControl w:val="0"/>
              <w:ind w:firstLine="0"/>
              <w:contextualSpacing/>
            </w:pPr>
          </w:p>
        </w:tc>
        <w:tc>
          <w:tcPr>
            <w:tcW w:w="405" w:type="dxa"/>
          </w:tcPr>
          <w:p w14:paraId="434B5531" w14:textId="77777777" w:rsidR="00CA3A96" w:rsidRPr="0042236C" w:rsidRDefault="00CA3A96" w:rsidP="00547AAF">
            <w:pPr>
              <w:widowControl w:val="0"/>
              <w:ind w:firstLine="0"/>
              <w:contextualSpacing/>
            </w:pPr>
          </w:p>
        </w:tc>
        <w:tc>
          <w:tcPr>
            <w:tcW w:w="405" w:type="dxa"/>
          </w:tcPr>
          <w:p w14:paraId="3C10096D" w14:textId="77777777" w:rsidR="00CA3A96" w:rsidRPr="0042236C" w:rsidRDefault="00CA3A96" w:rsidP="00547AAF">
            <w:pPr>
              <w:widowControl w:val="0"/>
              <w:ind w:firstLine="0"/>
              <w:contextualSpacing/>
            </w:pPr>
          </w:p>
        </w:tc>
        <w:tc>
          <w:tcPr>
            <w:tcW w:w="405" w:type="dxa"/>
          </w:tcPr>
          <w:p w14:paraId="4E465F28" w14:textId="77777777" w:rsidR="00CA3A96" w:rsidRPr="0042236C" w:rsidRDefault="00CA3A96" w:rsidP="00547AAF">
            <w:pPr>
              <w:widowControl w:val="0"/>
              <w:ind w:firstLine="0"/>
              <w:contextualSpacing/>
            </w:pPr>
          </w:p>
        </w:tc>
        <w:tc>
          <w:tcPr>
            <w:tcW w:w="405" w:type="dxa"/>
          </w:tcPr>
          <w:p w14:paraId="7CBD6316" w14:textId="77777777" w:rsidR="00CA3A96" w:rsidRPr="0042236C" w:rsidRDefault="00CA3A96" w:rsidP="00547AAF">
            <w:pPr>
              <w:widowControl w:val="0"/>
              <w:ind w:firstLine="0"/>
              <w:contextualSpacing/>
            </w:pPr>
          </w:p>
        </w:tc>
        <w:tc>
          <w:tcPr>
            <w:tcW w:w="405" w:type="dxa"/>
          </w:tcPr>
          <w:p w14:paraId="088F2FDE" w14:textId="77777777" w:rsidR="00CA3A96" w:rsidRPr="0042236C" w:rsidRDefault="00CA3A96" w:rsidP="00547AAF">
            <w:pPr>
              <w:widowControl w:val="0"/>
              <w:ind w:firstLine="0"/>
              <w:contextualSpacing/>
            </w:pPr>
          </w:p>
        </w:tc>
        <w:tc>
          <w:tcPr>
            <w:tcW w:w="405" w:type="dxa"/>
          </w:tcPr>
          <w:p w14:paraId="782C0846" w14:textId="77777777" w:rsidR="00CA3A96" w:rsidRPr="0042236C" w:rsidRDefault="00CA3A96" w:rsidP="00547AAF">
            <w:pPr>
              <w:widowControl w:val="0"/>
              <w:ind w:firstLine="0"/>
              <w:contextualSpacing/>
            </w:pPr>
          </w:p>
        </w:tc>
        <w:tc>
          <w:tcPr>
            <w:tcW w:w="405" w:type="dxa"/>
          </w:tcPr>
          <w:p w14:paraId="4C466136" w14:textId="77777777" w:rsidR="00CA3A96" w:rsidRPr="0042236C" w:rsidRDefault="00CA3A96" w:rsidP="00547AAF">
            <w:pPr>
              <w:widowControl w:val="0"/>
              <w:ind w:firstLine="0"/>
              <w:contextualSpacing/>
            </w:pPr>
          </w:p>
        </w:tc>
        <w:tc>
          <w:tcPr>
            <w:tcW w:w="405" w:type="dxa"/>
          </w:tcPr>
          <w:p w14:paraId="430C3127" w14:textId="77777777" w:rsidR="00CA3A96" w:rsidRPr="0042236C" w:rsidRDefault="00CA3A96" w:rsidP="00547AAF">
            <w:pPr>
              <w:widowControl w:val="0"/>
              <w:ind w:firstLine="0"/>
              <w:contextualSpacing/>
            </w:pPr>
          </w:p>
        </w:tc>
        <w:tc>
          <w:tcPr>
            <w:tcW w:w="405" w:type="dxa"/>
          </w:tcPr>
          <w:p w14:paraId="45C68B85" w14:textId="77777777" w:rsidR="00CA3A96" w:rsidRPr="0042236C" w:rsidRDefault="00CA3A96" w:rsidP="00547AAF">
            <w:pPr>
              <w:widowControl w:val="0"/>
              <w:ind w:firstLine="0"/>
              <w:contextualSpacing/>
            </w:pPr>
          </w:p>
        </w:tc>
        <w:tc>
          <w:tcPr>
            <w:tcW w:w="405" w:type="dxa"/>
          </w:tcPr>
          <w:p w14:paraId="6CE34BCC" w14:textId="77777777" w:rsidR="00CA3A96" w:rsidRPr="0042236C" w:rsidRDefault="00CA3A96" w:rsidP="00547AAF">
            <w:pPr>
              <w:widowControl w:val="0"/>
              <w:ind w:firstLine="0"/>
              <w:contextualSpacing/>
            </w:pPr>
          </w:p>
        </w:tc>
        <w:tc>
          <w:tcPr>
            <w:tcW w:w="405" w:type="dxa"/>
          </w:tcPr>
          <w:p w14:paraId="66DFD32F" w14:textId="77777777" w:rsidR="00CA3A96" w:rsidRPr="0042236C" w:rsidRDefault="00CA3A96" w:rsidP="00547AAF">
            <w:pPr>
              <w:widowControl w:val="0"/>
              <w:ind w:firstLine="0"/>
              <w:contextualSpacing/>
            </w:pPr>
          </w:p>
        </w:tc>
        <w:tc>
          <w:tcPr>
            <w:tcW w:w="405" w:type="dxa"/>
          </w:tcPr>
          <w:p w14:paraId="33B59881" w14:textId="77777777" w:rsidR="00CA3A96" w:rsidRPr="0042236C" w:rsidRDefault="00CA3A96" w:rsidP="00547AAF">
            <w:pPr>
              <w:widowControl w:val="0"/>
              <w:ind w:firstLine="0"/>
              <w:contextualSpacing/>
            </w:pPr>
          </w:p>
        </w:tc>
        <w:tc>
          <w:tcPr>
            <w:tcW w:w="405" w:type="dxa"/>
          </w:tcPr>
          <w:p w14:paraId="58A84BF4" w14:textId="77777777" w:rsidR="00CA3A96" w:rsidRPr="0042236C" w:rsidRDefault="00CA3A96" w:rsidP="00547AAF">
            <w:pPr>
              <w:widowControl w:val="0"/>
              <w:ind w:firstLine="0"/>
              <w:contextualSpacing/>
            </w:pPr>
          </w:p>
        </w:tc>
        <w:tc>
          <w:tcPr>
            <w:tcW w:w="405" w:type="dxa"/>
          </w:tcPr>
          <w:p w14:paraId="4B76A73B" w14:textId="77777777" w:rsidR="00CA3A96" w:rsidRPr="0042236C" w:rsidRDefault="00CA3A96" w:rsidP="00547AAF">
            <w:pPr>
              <w:widowControl w:val="0"/>
              <w:ind w:firstLine="0"/>
              <w:contextualSpacing/>
            </w:pPr>
          </w:p>
        </w:tc>
        <w:tc>
          <w:tcPr>
            <w:tcW w:w="405" w:type="dxa"/>
          </w:tcPr>
          <w:p w14:paraId="21FA693D" w14:textId="77777777" w:rsidR="00CA3A96" w:rsidRPr="0042236C" w:rsidRDefault="00CA3A96" w:rsidP="00547AAF">
            <w:pPr>
              <w:widowControl w:val="0"/>
              <w:ind w:firstLine="0"/>
              <w:contextualSpacing/>
            </w:pPr>
          </w:p>
        </w:tc>
        <w:tc>
          <w:tcPr>
            <w:tcW w:w="405" w:type="dxa"/>
          </w:tcPr>
          <w:p w14:paraId="1EA404BB" w14:textId="77777777" w:rsidR="00CA3A96" w:rsidRPr="0042236C" w:rsidRDefault="00CA3A96" w:rsidP="00547AAF">
            <w:pPr>
              <w:widowControl w:val="0"/>
              <w:ind w:firstLine="0"/>
              <w:contextualSpacing/>
            </w:pPr>
          </w:p>
        </w:tc>
        <w:tc>
          <w:tcPr>
            <w:tcW w:w="405" w:type="dxa"/>
          </w:tcPr>
          <w:p w14:paraId="15563CEC" w14:textId="77777777" w:rsidR="00CA3A96" w:rsidRPr="0042236C" w:rsidRDefault="00CA3A96" w:rsidP="00547AAF">
            <w:pPr>
              <w:widowControl w:val="0"/>
              <w:ind w:firstLine="0"/>
              <w:contextualSpacing/>
            </w:pPr>
          </w:p>
        </w:tc>
        <w:tc>
          <w:tcPr>
            <w:tcW w:w="405" w:type="dxa"/>
          </w:tcPr>
          <w:p w14:paraId="286BEC0C" w14:textId="77777777" w:rsidR="00CA3A96" w:rsidRPr="0042236C" w:rsidRDefault="00CA3A96" w:rsidP="00547AAF">
            <w:pPr>
              <w:widowControl w:val="0"/>
              <w:ind w:firstLine="0"/>
              <w:contextualSpacing/>
            </w:pPr>
          </w:p>
        </w:tc>
        <w:tc>
          <w:tcPr>
            <w:tcW w:w="405" w:type="dxa"/>
          </w:tcPr>
          <w:p w14:paraId="4F4B58AF" w14:textId="77777777" w:rsidR="00CA3A96" w:rsidRPr="0042236C" w:rsidRDefault="00CA3A96" w:rsidP="00547AAF">
            <w:pPr>
              <w:widowControl w:val="0"/>
              <w:ind w:firstLine="0"/>
              <w:contextualSpacing/>
            </w:pPr>
          </w:p>
        </w:tc>
        <w:tc>
          <w:tcPr>
            <w:tcW w:w="414" w:type="dxa"/>
            <w:gridSpan w:val="2"/>
          </w:tcPr>
          <w:p w14:paraId="189600A0" w14:textId="77777777" w:rsidR="00CA3A96" w:rsidRPr="0042236C" w:rsidRDefault="00CA3A96" w:rsidP="00547AAF">
            <w:pPr>
              <w:widowControl w:val="0"/>
              <w:ind w:firstLine="0"/>
              <w:contextualSpacing/>
            </w:pPr>
          </w:p>
        </w:tc>
      </w:tr>
      <w:tr w:rsidR="00CA3A96" w:rsidRPr="0042236C" w14:paraId="7A3FAEB8" w14:textId="77777777" w:rsidTr="00CA3A96">
        <w:trPr>
          <w:trHeight w:val="227"/>
        </w:trPr>
        <w:tc>
          <w:tcPr>
            <w:tcW w:w="6030" w:type="dxa"/>
            <w:gridSpan w:val="2"/>
          </w:tcPr>
          <w:p w14:paraId="788B34D7"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0F77277A" w14:textId="77777777" w:rsidR="00CA3A96" w:rsidRPr="0042236C" w:rsidRDefault="00CA3A96" w:rsidP="00547AAF">
            <w:pPr>
              <w:widowControl w:val="0"/>
              <w:ind w:firstLine="0"/>
              <w:contextualSpacing/>
            </w:pPr>
          </w:p>
        </w:tc>
        <w:tc>
          <w:tcPr>
            <w:tcW w:w="405" w:type="dxa"/>
          </w:tcPr>
          <w:p w14:paraId="69322119" w14:textId="77777777" w:rsidR="00CA3A96" w:rsidRPr="0042236C" w:rsidRDefault="00CA3A96" w:rsidP="00547AAF">
            <w:pPr>
              <w:widowControl w:val="0"/>
              <w:ind w:firstLine="0"/>
              <w:contextualSpacing/>
            </w:pPr>
          </w:p>
        </w:tc>
        <w:tc>
          <w:tcPr>
            <w:tcW w:w="1215" w:type="dxa"/>
            <w:gridSpan w:val="3"/>
          </w:tcPr>
          <w:p w14:paraId="432CBB9C" w14:textId="77777777" w:rsidR="00CA3A96" w:rsidRPr="0042236C" w:rsidRDefault="00CA3A96" w:rsidP="00547AAF">
            <w:pPr>
              <w:widowControl w:val="0"/>
              <w:ind w:firstLine="0"/>
              <w:contextualSpacing/>
            </w:pPr>
          </w:p>
        </w:tc>
        <w:tc>
          <w:tcPr>
            <w:tcW w:w="405" w:type="dxa"/>
          </w:tcPr>
          <w:p w14:paraId="26262F5B" w14:textId="77777777" w:rsidR="00CA3A96" w:rsidRPr="0042236C" w:rsidRDefault="00CA3A96" w:rsidP="00547AAF">
            <w:pPr>
              <w:widowControl w:val="0"/>
              <w:ind w:firstLine="0"/>
              <w:contextualSpacing/>
            </w:pPr>
          </w:p>
        </w:tc>
        <w:tc>
          <w:tcPr>
            <w:tcW w:w="1215" w:type="dxa"/>
            <w:gridSpan w:val="3"/>
          </w:tcPr>
          <w:p w14:paraId="21F38E2D" w14:textId="77777777" w:rsidR="00CA3A96" w:rsidRPr="0042236C" w:rsidRDefault="00CA3A96" w:rsidP="00547AAF">
            <w:pPr>
              <w:widowControl w:val="0"/>
              <w:ind w:firstLine="0"/>
              <w:contextualSpacing/>
            </w:pPr>
          </w:p>
        </w:tc>
        <w:tc>
          <w:tcPr>
            <w:tcW w:w="405" w:type="dxa"/>
          </w:tcPr>
          <w:p w14:paraId="17A21F34" w14:textId="77777777" w:rsidR="00CA3A96" w:rsidRPr="0042236C" w:rsidRDefault="00CA3A96" w:rsidP="00547AAF">
            <w:pPr>
              <w:widowControl w:val="0"/>
              <w:ind w:firstLine="0"/>
              <w:contextualSpacing/>
            </w:pPr>
          </w:p>
        </w:tc>
        <w:tc>
          <w:tcPr>
            <w:tcW w:w="1215" w:type="dxa"/>
            <w:gridSpan w:val="3"/>
          </w:tcPr>
          <w:p w14:paraId="4193D2FA" w14:textId="77777777" w:rsidR="00CA3A96" w:rsidRPr="0042236C" w:rsidRDefault="00CA3A96" w:rsidP="00547AAF">
            <w:pPr>
              <w:widowControl w:val="0"/>
              <w:ind w:firstLine="0"/>
              <w:contextualSpacing/>
            </w:pPr>
          </w:p>
        </w:tc>
        <w:tc>
          <w:tcPr>
            <w:tcW w:w="405" w:type="dxa"/>
          </w:tcPr>
          <w:p w14:paraId="5F11866D" w14:textId="77777777" w:rsidR="00CA3A96" w:rsidRPr="0042236C" w:rsidRDefault="00CA3A96" w:rsidP="00547AAF">
            <w:pPr>
              <w:widowControl w:val="0"/>
              <w:ind w:firstLine="0"/>
              <w:contextualSpacing/>
            </w:pPr>
          </w:p>
        </w:tc>
        <w:tc>
          <w:tcPr>
            <w:tcW w:w="1215" w:type="dxa"/>
            <w:gridSpan w:val="3"/>
          </w:tcPr>
          <w:p w14:paraId="3E5EF9FC" w14:textId="77777777" w:rsidR="00CA3A96" w:rsidRPr="0042236C" w:rsidRDefault="00CA3A96" w:rsidP="00547AAF">
            <w:pPr>
              <w:widowControl w:val="0"/>
              <w:ind w:firstLine="0"/>
              <w:contextualSpacing/>
            </w:pPr>
          </w:p>
        </w:tc>
        <w:tc>
          <w:tcPr>
            <w:tcW w:w="405" w:type="dxa"/>
          </w:tcPr>
          <w:p w14:paraId="5CA91216" w14:textId="77777777" w:rsidR="00CA3A96" w:rsidRPr="0042236C" w:rsidRDefault="00CA3A96" w:rsidP="00547AAF">
            <w:pPr>
              <w:widowControl w:val="0"/>
              <w:ind w:firstLine="0"/>
              <w:contextualSpacing/>
            </w:pPr>
          </w:p>
        </w:tc>
        <w:tc>
          <w:tcPr>
            <w:tcW w:w="1215" w:type="dxa"/>
            <w:gridSpan w:val="3"/>
          </w:tcPr>
          <w:p w14:paraId="5D27B227" w14:textId="77777777" w:rsidR="00CA3A96" w:rsidRPr="0042236C" w:rsidRDefault="00CA3A96" w:rsidP="00547AAF">
            <w:pPr>
              <w:widowControl w:val="0"/>
              <w:ind w:firstLine="0"/>
              <w:contextualSpacing/>
            </w:pPr>
          </w:p>
        </w:tc>
        <w:tc>
          <w:tcPr>
            <w:tcW w:w="414" w:type="dxa"/>
            <w:gridSpan w:val="2"/>
          </w:tcPr>
          <w:p w14:paraId="56EA6C0A" w14:textId="77777777" w:rsidR="00CA3A96" w:rsidRPr="0042236C" w:rsidRDefault="00CA3A96" w:rsidP="00547AAF">
            <w:pPr>
              <w:widowControl w:val="0"/>
              <w:ind w:firstLine="0"/>
              <w:contextualSpacing/>
            </w:pPr>
          </w:p>
        </w:tc>
      </w:tr>
      <w:tr w:rsidR="00CA3A96" w:rsidRPr="0042236C" w14:paraId="4D6CFF96" w14:textId="77777777" w:rsidTr="00CA3A96">
        <w:trPr>
          <w:trHeight w:val="144"/>
        </w:trPr>
        <w:tc>
          <w:tcPr>
            <w:tcW w:w="2715" w:type="dxa"/>
            <w:vMerge w:val="restart"/>
          </w:tcPr>
          <w:p w14:paraId="781EC90B" w14:textId="77777777" w:rsidR="00CA3A96" w:rsidRPr="0042236C" w:rsidRDefault="00CA3A96" w:rsidP="00547AAF">
            <w:pPr>
              <w:widowControl w:val="0"/>
              <w:ind w:firstLine="0"/>
              <w:contextualSpacing/>
              <w:rPr>
                <w:lang w:eastAsia="en-US"/>
              </w:rPr>
            </w:pPr>
            <w:r w:rsidRPr="0042236C">
              <w:rPr>
                <w:lang w:eastAsia="en-US"/>
              </w:rPr>
              <w:t>Личностные результаты освоения АООП НОО</w:t>
            </w:r>
          </w:p>
        </w:tc>
        <w:tc>
          <w:tcPr>
            <w:tcW w:w="3315" w:type="dxa"/>
            <w:vMerge w:val="restart"/>
          </w:tcPr>
          <w:p w14:paraId="5013A31B" w14:textId="77777777" w:rsidR="00CA3A96" w:rsidRPr="0042236C" w:rsidRDefault="00CA3A96" w:rsidP="00547AAF">
            <w:pPr>
              <w:widowControl w:val="0"/>
              <w:ind w:firstLine="0"/>
              <w:contextualSpacing/>
              <w:rPr>
                <w:lang w:eastAsia="en-US"/>
              </w:rPr>
            </w:pPr>
            <w:r w:rsidRPr="0042236C">
              <w:rPr>
                <w:lang w:eastAsia="en-US"/>
              </w:rPr>
              <w:t>Индикаторы</w:t>
            </w:r>
          </w:p>
        </w:tc>
        <w:tc>
          <w:tcPr>
            <w:tcW w:w="9728" w:type="dxa"/>
            <w:gridSpan w:val="25"/>
          </w:tcPr>
          <w:p w14:paraId="1C65233E" w14:textId="77777777" w:rsidR="00CA3A96" w:rsidRPr="0042236C" w:rsidRDefault="00CA3A96" w:rsidP="00407F58">
            <w:pPr>
              <w:widowControl w:val="0"/>
              <w:ind w:firstLine="0"/>
              <w:contextualSpacing/>
              <w:jc w:val="center"/>
              <w:rPr>
                <w:lang w:eastAsia="en-US"/>
              </w:rPr>
            </w:pPr>
            <w:r w:rsidRPr="0042236C">
              <w:rPr>
                <w:lang w:eastAsia="en-US"/>
              </w:rPr>
              <w:t>Оценка конкретизированного результата (индикатора)</w:t>
            </w:r>
          </w:p>
          <w:p w14:paraId="6F05D298" w14:textId="77777777" w:rsidR="00CA3A96" w:rsidRPr="0042236C" w:rsidRDefault="00CA3A96" w:rsidP="00407F58">
            <w:pPr>
              <w:widowControl w:val="0"/>
              <w:ind w:firstLine="0"/>
              <w:contextualSpacing/>
              <w:jc w:val="center"/>
            </w:pPr>
            <w:r w:rsidRPr="0042236C">
              <w:rPr>
                <w:lang w:eastAsia="en-US"/>
              </w:rPr>
              <w:t>(баллы)</w:t>
            </w:r>
          </w:p>
        </w:tc>
      </w:tr>
      <w:tr w:rsidR="00CA3A96" w:rsidRPr="0042236C" w14:paraId="5D60C30F" w14:textId="77777777" w:rsidTr="00CA3A96">
        <w:trPr>
          <w:trHeight w:val="144"/>
        </w:trPr>
        <w:tc>
          <w:tcPr>
            <w:tcW w:w="2715" w:type="dxa"/>
            <w:vMerge/>
          </w:tcPr>
          <w:p w14:paraId="69960CC2" w14:textId="77777777" w:rsidR="00CA3A96" w:rsidRPr="0042236C" w:rsidRDefault="00CA3A96" w:rsidP="00547AAF">
            <w:pPr>
              <w:widowControl w:val="0"/>
              <w:ind w:firstLine="0"/>
              <w:contextualSpacing/>
            </w:pPr>
          </w:p>
        </w:tc>
        <w:tc>
          <w:tcPr>
            <w:tcW w:w="3315" w:type="dxa"/>
            <w:vMerge/>
          </w:tcPr>
          <w:p w14:paraId="3C746490" w14:textId="77777777" w:rsidR="00CA3A96" w:rsidRPr="0042236C" w:rsidRDefault="00CA3A96" w:rsidP="00547AAF">
            <w:pPr>
              <w:widowControl w:val="0"/>
              <w:ind w:firstLine="0"/>
              <w:contextualSpacing/>
            </w:pPr>
          </w:p>
        </w:tc>
        <w:tc>
          <w:tcPr>
            <w:tcW w:w="1619" w:type="dxa"/>
            <w:gridSpan w:val="4"/>
            <w:vAlign w:val="center"/>
          </w:tcPr>
          <w:p w14:paraId="5842CC57" w14:textId="77777777" w:rsidR="00CA3A96" w:rsidRPr="0042236C" w:rsidRDefault="00CA3A96" w:rsidP="00407F58">
            <w:pPr>
              <w:widowControl w:val="0"/>
              <w:ind w:firstLine="0"/>
              <w:contextualSpacing/>
              <w:jc w:val="center"/>
              <w:rPr>
                <w:lang w:eastAsia="en-US"/>
              </w:rPr>
            </w:pPr>
            <w:r w:rsidRPr="0042236C">
              <w:rPr>
                <w:lang w:eastAsia="en-US"/>
              </w:rPr>
              <w:t>На момент прибытия</w:t>
            </w:r>
          </w:p>
        </w:tc>
        <w:tc>
          <w:tcPr>
            <w:tcW w:w="1620" w:type="dxa"/>
            <w:gridSpan w:val="4"/>
            <w:vAlign w:val="center"/>
          </w:tcPr>
          <w:p w14:paraId="15A61241" w14:textId="77777777" w:rsidR="00CA3A96" w:rsidRPr="0042236C" w:rsidRDefault="00CA3A96" w:rsidP="00407F58">
            <w:pPr>
              <w:widowControl w:val="0"/>
              <w:ind w:firstLine="0"/>
              <w:contextualSpacing/>
              <w:jc w:val="center"/>
              <w:rPr>
                <w:lang w:eastAsia="en-US"/>
              </w:rPr>
            </w:pPr>
            <w:r w:rsidRPr="0042236C">
              <w:rPr>
                <w:lang w:eastAsia="en-US"/>
              </w:rPr>
              <w:t>1 класс</w:t>
            </w:r>
          </w:p>
        </w:tc>
        <w:tc>
          <w:tcPr>
            <w:tcW w:w="1620" w:type="dxa"/>
            <w:gridSpan w:val="4"/>
            <w:vAlign w:val="center"/>
          </w:tcPr>
          <w:p w14:paraId="1F1709A1" w14:textId="77777777" w:rsidR="00CA3A96" w:rsidRPr="0042236C" w:rsidRDefault="00CA3A96" w:rsidP="00407F58">
            <w:pPr>
              <w:widowControl w:val="0"/>
              <w:ind w:firstLine="0"/>
              <w:contextualSpacing/>
              <w:jc w:val="center"/>
              <w:rPr>
                <w:lang w:eastAsia="en-US"/>
              </w:rPr>
            </w:pPr>
            <w:r w:rsidRPr="0042236C">
              <w:rPr>
                <w:lang w:eastAsia="en-US"/>
              </w:rPr>
              <w:t>1 доп класс</w:t>
            </w:r>
          </w:p>
        </w:tc>
        <w:tc>
          <w:tcPr>
            <w:tcW w:w="1620" w:type="dxa"/>
            <w:gridSpan w:val="4"/>
            <w:vAlign w:val="center"/>
          </w:tcPr>
          <w:p w14:paraId="51D919F0" w14:textId="77777777" w:rsidR="00CA3A96" w:rsidRPr="0042236C" w:rsidRDefault="00CA3A96" w:rsidP="00407F58">
            <w:pPr>
              <w:widowControl w:val="0"/>
              <w:ind w:firstLine="0"/>
              <w:contextualSpacing/>
              <w:jc w:val="center"/>
              <w:rPr>
                <w:lang w:eastAsia="en-US"/>
              </w:rPr>
            </w:pPr>
            <w:r w:rsidRPr="0042236C">
              <w:rPr>
                <w:lang w:eastAsia="en-US"/>
              </w:rPr>
              <w:t>2 класс</w:t>
            </w:r>
          </w:p>
        </w:tc>
        <w:tc>
          <w:tcPr>
            <w:tcW w:w="1620" w:type="dxa"/>
            <w:gridSpan w:val="4"/>
            <w:vAlign w:val="center"/>
          </w:tcPr>
          <w:p w14:paraId="10C4EBB9" w14:textId="77777777" w:rsidR="00CA3A96" w:rsidRPr="0042236C" w:rsidRDefault="00CA3A96" w:rsidP="00407F58">
            <w:pPr>
              <w:widowControl w:val="0"/>
              <w:ind w:firstLine="0"/>
              <w:contextualSpacing/>
              <w:jc w:val="center"/>
              <w:rPr>
                <w:lang w:eastAsia="en-US"/>
              </w:rPr>
            </w:pPr>
            <w:r w:rsidRPr="0042236C">
              <w:rPr>
                <w:lang w:eastAsia="en-US"/>
              </w:rPr>
              <w:t>3 класс</w:t>
            </w:r>
          </w:p>
        </w:tc>
        <w:tc>
          <w:tcPr>
            <w:tcW w:w="1629" w:type="dxa"/>
            <w:gridSpan w:val="5"/>
            <w:vAlign w:val="center"/>
          </w:tcPr>
          <w:p w14:paraId="6D93E262" w14:textId="77777777" w:rsidR="00CA3A96" w:rsidRPr="0042236C" w:rsidRDefault="00CA3A96" w:rsidP="00407F58">
            <w:pPr>
              <w:widowControl w:val="0"/>
              <w:ind w:firstLine="0"/>
              <w:contextualSpacing/>
              <w:jc w:val="center"/>
              <w:rPr>
                <w:lang w:eastAsia="en-US"/>
              </w:rPr>
            </w:pPr>
            <w:r w:rsidRPr="0042236C">
              <w:rPr>
                <w:lang w:eastAsia="en-US"/>
              </w:rPr>
              <w:t>4 класс</w:t>
            </w:r>
          </w:p>
        </w:tc>
      </w:tr>
      <w:tr w:rsidR="00CA3A96" w:rsidRPr="0042236C" w14:paraId="58A15FEB" w14:textId="77777777" w:rsidTr="00CA3A96">
        <w:trPr>
          <w:trHeight w:val="144"/>
        </w:trPr>
        <w:tc>
          <w:tcPr>
            <w:tcW w:w="2715" w:type="dxa"/>
            <w:vMerge/>
          </w:tcPr>
          <w:p w14:paraId="64280138" w14:textId="77777777" w:rsidR="00CA3A96" w:rsidRPr="0042236C" w:rsidRDefault="00CA3A96" w:rsidP="00547AAF">
            <w:pPr>
              <w:widowControl w:val="0"/>
              <w:ind w:firstLine="0"/>
              <w:contextualSpacing/>
            </w:pPr>
          </w:p>
        </w:tc>
        <w:tc>
          <w:tcPr>
            <w:tcW w:w="3315" w:type="dxa"/>
            <w:vMerge/>
          </w:tcPr>
          <w:p w14:paraId="6DC3BB53" w14:textId="77777777" w:rsidR="00CA3A96" w:rsidRPr="0042236C" w:rsidRDefault="00CA3A96" w:rsidP="00547AAF">
            <w:pPr>
              <w:widowControl w:val="0"/>
              <w:ind w:firstLine="0"/>
              <w:contextualSpacing/>
            </w:pPr>
          </w:p>
        </w:tc>
        <w:tc>
          <w:tcPr>
            <w:tcW w:w="404" w:type="dxa"/>
          </w:tcPr>
          <w:p w14:paraId="08F65445" w14:textId="77777777" w:rsidR="00CA3A96" w:rsidRPr="0042236C" w:rsidRDefault="00CA3A96" w:rsidP="00407F58">
            <w:pPr>
              <w:widowControl w:val="0"/>
              <w:ind w:left="-48" w:right="-192" w:firstLine="0"/>
              <w:contextualSpacing/>
              <w:jc w:val="center"/>
              <w:rPr>
                <w:lang w:eastAsia="en-US"/>
              </w:rPr>
            </w:pPr>
            <w:r w:rsidRPr="0042236C">
              <w:rPr>
                <w:lang w:eastAsia="en-US"/>
              </w:rPr>
              <w:t>у</w:t>
            </w:r>
          </w:p>
        </w:tc>
        <w:tc>
          <w:tcPr>
            <w:tcW w:w="405" w:type="dxa"/>
          </w:tcPr>
          <w:p w14:paraId="6D0B8AF1" w14:textId="77777777" w:rsidR="00CA3A96" w:rsidRPr="0042236C" w:rsidRDefault="00CA3A96" w:rsidP="00407F58">
            <w:pPr>
              <w:widowControl w:val="0"/>
              <w:ind w:left="-48" w:right="-192" w:firstLine="0"/>
              <w:contextualSpacing/>
              <w:jc w:val="center"/>
              <w:rPr>
                <w:lang w:eastAsia="en-US"/>
              </w:rPr>
            </w:pPr>
            <w:r w:rsidRPr="0042236C">
              <w:rPr>
                <w:lang w:eastAsia="en-US"/>
              </w:rPr>
              <w:t>в</w:t>
            </w:r>
          </w:p>
        </w:tc>
        <w:tc>
          <w:tcPr>
            <w:tcW w:w="405" w:type="dxa"/>
          </w:tcPr>
          <w:p w14:paraId="6EDE425F" w14:textId="77777777" w:rsidR="00CA3A96" w:rsidRPr="0042236C" w:rsidRDefault="00CA3A96" w:rsidP="00407F58">
            <w:pPr>
              <w:widowControl w:val="0"/>
              <w:ind w:left="-48" w:right="-192" w:firstLine="0"/>
              <w:contextualSpacing/>
              <w:jc w:val="center"/>
              <w:rPr>
                <w:lang w:eastAsia="en-US"/>
              </w:rPr>
            </w:pPr>
            <w:r w:rsidRPr="0042236C">
              <w:rPr>
                <w:lang w:eastAsia="en-US"/>
              </w:rPr>
              <w:t>с</w:t>
            </w:r>
          </w:p>
        </w:tc>
        <w:tc>
          <w:tcPr>
            <w:tcW w:w="405" w:type="dxa"/>
          </w:tcPr>
          <w:p w14:paraId="5FA53C42" w14:textId="77777777" w:rsidR="00CA3A96" w:rsidRPr="0042236C" w:rsidRDefault="00CA3A96" w:rsidP="00407F58">
            <w:pPr>
              <w:widowControl w:val="0"/>
              <w:ind w:left="-48" w:right="-192" w:firstLine="0"/>
              <w:contextualSpacing/>
              <w:jc w:val="center"/>
              <w:rPr>
                <w:lang w:val="en-US" w:eastAsia="en-US"/>
              </w:rPr>
            </w:pPr>
            <w:r w:rsidRPr="0042236C">
              <w:rPr>
                <w:lang w:eastAsia="en-US"/>
              </w:rPr>
              <w:t>c/б</w:t>
            </w:r>
          </w:p>
        </w:tc>
        <w:tc>
          <w:tcPr>
            <w:tcW w:w="405" w:type="dxa"/>
          </w:tcPr>
          <w:p w14:paraId="610592A8" w14:textId="77777777" w:rsidR="00CA3A96" w:rsidRPr="0042236C" w:rsidRDefault="00CA3A96" w:rsidP="00407F58">
            <w:pPr>
              <w:widowControl w:val="0"/>
              <w:ind w:left="-48" w:right="-192" w:firstLine="0"/>
              <w:contextualSpacing/>
              <w:jc w:val="center"/>
              <w:rPr>
                <w:lang w:eastAsia="en-US"/>
              </w:rPr>
            </w:pPr>
            <w:r w:rsidRPr="0042236C">
              <w:rPr>
                <w:lang w:eastAsia="en-US"/>
              </w:rPr>
              <w:t>у</w:t>
            </w:r>
          </w:p>
        </w:tc>
        <w:tc>
          <w:tcPr>
            <w:tcW w:w="405" w:type="dxa"/>
          </w:tcPr>
          <w:p w14:paraId="2DD81957" w14:textId="77777777" w:rsidR="00CA3A96" w:rsidRPr="0042236C" w:rsidRDefault="00CA3A96" w:rsidP="00407F58">
            <w:pPr>
              <w:widowControl w:val="0"/>
              <w:ind w:left="-48" w:right="-192" w:firstLine="0"/>
              <w:contextualSpacing/>
              <w:jc w:val="center"/>
              <w:rPr>
                <w:lang w:eastAsia="en-US"/>
              </w:rPr>
            </w:pPr>
            <w:r w:rsidRPr="0042236C">
              <w:rPr>
                <w:lang w:eastAsia="en-US"/>
              </w:rPr>
              <w:t>в</w:t>
            </w:r>
          </w:p>
        </w:tc>
        <w:tc>
          <w:tcPr>
            <w:tcW w:w="405" w:type="dxa"/>
          </w:tcPr>
          <w:p w14:paraId="5650DE12" w14:textId="77777777" w:rsidR="00CA3A96" w:rsidRPr="0042236C" w:rsidRDefault="00CA3A96" w:rsidP="00407F58">
            <w:pPr>
              <w:widowControl w:val="0"/>
              <w:ind w:left="-48" w:right="-192" w:firstLine="0"/>
              <w:contextualSpacing/>
              <w:jc w:val="center"/>
              <w:rPr>
                <w:lang w:eastAsia="en-US"/>
              </w:rPr>
            </w:pPr>
            <w:r w:rsidRPr="0042236C">
              <w:rPr>
                <w:lang w:eastAsia="en-US"/>
              </w:rPr>
              <w:t>с</w:t>
            </w:r>
          </w:p>
        </w:tc>
        <w:tc>
          <w:tcPr>
            <w:tcW w:w="405" w:type="dxa"/>
          </w:tcPr>
          <w:p w14:paraId="77642C9B" w14:textId="77777777" w:rsidR="00CA3A96" w:rsidRPr="0042236C" w:rsidRDefault="00CA3A96" w:rsidP="00407F58">
            <w:pPr>
              <w:widowControl w:val="0"/>
              <w:ind w:left="-48" w:right="-192" w:firstLine="0"/>
              <w:contextualSpacing/>
              <w:jc w:val="center"/>
              <w:rPr>
                <w:lang w:val="en-US" w:eastAsia="en-US"/>
              </w:rPr>
            </w:pPr>
            <w:r w:rsidRPr="0042236C">
              <w:rPr>
                <w:lang w:eastAsia="en-US"/>
              </w:rPr>
              <w:t>c/б</w:t>
            </w:r>
          </w:p>
        </w:tc>
        <w:tc>
          <w:tcPr>
            <w:tcW w:w="405" w:type="dxa"/>
          </w:tcPr>
          <w:p w14:paraId="59102EDE" w14:textId="77777777" w:rsidR="00CA3A96" w:rsidRPr="0042236C" w:rsidRDefault="00CA3A96" w:rsidP="00407F58">
            <w:pPr>
              <w:widowControl w:val="0"/>
              <w:ind w:left="-48" w:right="-192" w:firstLine="0"/>
              <w:contextualSpacing/>
              <w:jc w:val="center"/>
              <w:rPr>
                <w:lang w:eastAsia="en-US"/>
              </w:rPr>
            </w:pPr>
            <w:r w:rsidRPr="0042236C">
              <w:rPr>
                <w:lang w:eastAsia="en-US"/>
              </w:rPr>
              <w:t>у</w:t>
            </w:r>
          </w:p>
        </w:tc>
        <w:tc>
          <w:tcPr>
            <w:tcW w:w="405" w:type="dxa"/>
          </w:tcPr>
          <w:p w14:paraId="5CE2DE87" w14:textId="77777777" w:rsidR="00CA3A96" w:rsidRPr="0042236C" w:rsidRDefault="00CA3A96" w:rsidP="00407F58">
            <w:pPr>
              <w:widowControl w:val="0"/>
              <w:ind w:left="-48" w:right="-192" w:firstLine="0"/>
              <w:contextualSpacing/>
              <w:jc w:val="center"/>
              <w:rPr>
                <w:lang w:eastAsia="en-US"/>
              </w:rPr>
            </w:pPr>
            <w:r w:rsidRPr="0042236C">
              <w:rPr>
                <w:lang w:eastAsia="en-US"/>
              </w:rPr>
              <w:t>в</w:t>
            </w:r>
          </w:p>
        </w:tc>
        <w:tc>
          <w:tcPr>
            <w:tcW w:w="405" w:type="dxa"/>
          </w:tcPr>
          <w:p w14:paraId="067FBFC2" w14:textId="77777777" w:rsidR="00CA3A96" w:rsidRPr="0042236C" w:rsidRDefault="00CA3A96" w:rsidP="00407F58">
            <w:pPr>
              <w:widowControl w:val="0"/>
              <w:ind w:left="-48" w:right="-192" w:firstLine="0"/>
              <w:contextualSpacing/>
              <w:jc w:val="center"/>
              <w:rPr>
                <w:lang w:eastAsia="en-US"/>
              </w:rPr>
            </w:pPr>
            <w:r w:rsidRPr="0042236C">
              <w:rPr>
                <w:lang w:eastAsia="en-US"/>
              </w:rPr>
              <w:t>с</w:t>
            </w:r>
          </w:p>
        </w:tc>
        <w:tc>
          <w:tcPr>
            <w:tcW w:w="405" w:type="dxa"/>
          </w:tcPr>
          <w:p w14:paraId="6DEC195D" w14:textId="77777777" w:rsidR="00CA3A96" w:rsidRPr="0042236C" w:rsidRDefault="00CA3A96" w:rsidP="00407F58">
            <w:pPr>
              <w:widowControl w:val="0"/>
              <w:ind w:left="-48" w:right="-192" w:firstLine="0"/>
              <w:contextualSpacing/>
              <w:jc w:val="center"/>
              <w:rPr>
                <w:lang w:val="en-US" w:eastAsia="en-US"/>
              </w:rPr>
            </w:pPr>
            <w:r w:rsidRPr="0042236C">
              <w:rPr>
                <w:lang w:eastAsia="en-US"/>
              </w:rPr>
              <w:t>c/б</w:t>
            </w:r>
          </w:p>
        </w:tc>
        <w:tc>
          <w:tcPr>
            <w:tcW w:w="405" w:type="dxa"/>
          </w:tcPr>
          <w:p w14:paraId="15960537" w14:textId="77777777" w:rsidR="00CA3A96" w:rsidRPr="0042236C" w:rsidRDefault="00CA3A96" w:rsidP="00407F58">
            <w:pPr>
              <w:widowControl w:val="0"/>
              <w:ind w:left="-48" w:right="-192" w:firstLine="0"/>
              <w:contextualSpacing/>
              <w:jc w:val="center"/>
              <w:rPr>
                <w:lang w:eastAsia="en-US"/>
              </w:rPr>
            </w:pPr>
            <w:r w:rsidRPr="0042236C">
              <w:rPr>
                <w:lang w:eastAsia="en-US"/>
              </w:rPr>
              <w:t>у</w:t>
            </w:r>
          </w:p>
        </w:tc>
        <w:tc>
          <w:tcPr>
            <w:tcW w:w="405" w:type="dxa"/>
          </w:tcPr>
          <w:p w14:paraId="3752CF32" w14:textId="77777777" w:rsidR="00CA3A96" w:rsidRPr="0042236C" w:rsidRDefault="00CA3A96" w:rsidP="00407F58">
            <w:pPr>
              <w:widowControl w:val="0"/>
              <w:ind w:left="-48" w:right="-192" w:firstLine="0"/>
              <w:contextualSpacing/>
              <w:jc w:val="center"/>
              <w:rPr>
                <w:lang w:eastAsia="en-US"/>
              </w:rPr>
            </w:pPr>
            <w:r w:rsidRPr="0042236C">
              <w:rPr>
                <w:lang w:eastAsia="en-US"/>
              </w:rPr>
              <w:t>в</w:t>
            </w:r>
          </w:p>
        </w:tc>
        <w:tc>
          <w:tcPr>
            <w:tcW w:w="405" w:type="dxa"/>
          </w:tcPr>
          <w:p w14:paraId="7EE37E30" w14:textId="77777777" w:rsidR="00CA3A96" w:rsidRPr="0042236C" w:rsidRDefault="00CA3A96" w:rsidP="00407F58">
            <w:pPr>
              <w:widowControl w:val="0"/>
              <w:ind w:left="-48" w:right="-192" w:firstLine="0"/>
              <w:contextualSpacing/>
              <w:jc w:val="center"/>
              <w:rPr>
                <w:lang w:eastAsia="en-US"/>
              </w:rPr>
            </w:pPr>
            <w:r w:rsidRPr="0042236C">
              <w:rPr>
                <w:lang w:eastAsia="en-US"/>
              </w:rPr>
              <w:t>с</w:t>
            </w:r>
          </w:p>
        </w:tc>
        <w:tc>
          <w:tcPr>
            <w:tcW w:w="405" w:type="dxa"/>
          </w:tcPr>
          <w:p w14:paraId="786CED26" w14:textId="77777777" w:rsidR="00CA3A96" w:rsidRPr="0042236C" w:rsidRDefault="00CA3A96" w:rsidP="00407F58">
            <w:pPr>
              <w:widowControl w:val="0"/>
              <w:ind w:left="-48" w:right="-192" w:firstLine="0"/>
              <w:contextualSpacing/>
              <w:jc w:val="center"/>
              <w:rPr>
                <w:lang w:val="en-US" w:eastAsia="en-US"/>
              </w:rPr>
            </w:pPr>
            <w:r w:rsidRPr="0042236C">
              <w:rPr>
                <w:lang w:eastAsia="en-US"/>
              </w:rPr>
              <w:t>c/б</w:t>
            </w:r>
          </w:p>
        </w:tc>
        <w:tc>
          <w:tcPr>
            <w:tcW w:w="405" w:type="dxa"/>
          </w:tcPr>
          <w:p w14:paraId="05D2B26F" w14:textId="77777777" w:rsidR="00CA3A96" w:rsidRPr="0042236C" w:rsidRDefault="00CA3A96" w:rsidP="00407F58">
            <w:pPr>
              <w:widowControl w:val="0"/>
              <w:ind w:left="-48" w:right="-192" w:firstLine="0"/>
              <w:contextualSpacing/>
              <w:jc w:val="center"/>
              <w:rPr>
                <w:lang w:eastAsia="en-US"/>
              </w:rPr>
            </w:pPr>
            <w:r w:rsidRPr="0042236C">
              <w:rPr>
                <w:lang w:eastAsia="en-US"/>
              </w:rPr>
              <w:t>у</w:t>
            </w:r>
          </w:p>
        </w:tc>
        <w:tc>
          <w:tcPr>
            <w:tcW w:w="405" w:type="dxa"/>
          </w:tcPr>
          <w:p w14:paraId="7F1407E4" w14:textId="77777777" w:rsidR="00CA3A96" w:rsidRPr="0042236C" w:rsidRDefault="00CA3A96" w:rsidP="00407F58">
            <w:pPr>
              <w:widowControl w:val="0"/>
              <w:ind w:left="-48" w:right="-192" w:firstLine="0"/>
              <w:contextualSpacing/>
              <w:jc w:val="center"/>
              <w:rPr>
                <w:lang w:eastAsia="en-US"/>
              </w:rPr>
            </w:pPr>
            <w:r w:rsidRPr="0042236C">
              <w:rPr>
                <w:lang w:eastAsia="en-US"/>
              </w:rPr>
              <w:t>в</w:t>
            </w:r>
          </w:p>
        </w:tc>
        <w:tc>
          <w:tcPr>
            <w:tcW w:w="405" w:type="dxa"/>
          </w:tcPr>
          <w:p w14:paraId="3E7F9F2D" w14:textId="77777777" w:rsidR="00CA3A96" w:rsidRPr="0042236C" w:rsidRDefault="00CA3A96" w:rsidP="00407F58">
            <w:pPr>
              <w:widowControl w:val="0"/>
              <w:ind w:left="-48" w:right="-192" w:firstLine="0"/>
              <w:contextualSpacing/>
              <w:jc w:val="center"/>
              <w:rPr>
                <w:lang w:eastAsia="en-US"/>
              </w:rPr>
            </w:pPr>
            <w:r w:rsidRPr="0042236C">
              <w:rPr>
                <w:lang w:eastAsia="en-US"/>
              </w:rPr>
              <w:t>с</w:t>
            </w:r>
          </w:p>
        </w:tc>
        <w:tc>
          <w:tcPr>
            <w:tcW w:w="405" w:type="dxa"/>
          </w:tcPr>
          <w:p w14:paraId="410A6A06" w14:textId="77777777" w:rsidR="00CA3A96" w:rsidRPr="0042236C" w:rsidRDefault="00CA3A96" w:rsidP="00407F58">
            <w:pPr>
              <w:widowControl w:val="0"/>
              <w:ind w:left="-48" w:right="-192" w:firstLine="0"/>
              <w:contextualSpacing/>
              <w:jc w:val="center"/>
              <w:rPr>
                <w:lang w:val="en-US" w:eastAsia="en-US"/>
              </w:rPr>
            </w:pPr>
            <w:r w:rsidRPr="0042236C">
              <w:rPr>
                <w:lang w:eastAsia="en-US"/>
              </w:rPr>
              <w:t>c/б</w:t>
            </w:r>
          </w:p>
        </w:tc>
        <w:tc>
          <w:tcPr>
            <w:tcW w:w="405" w:type="dxa"/>
          </w:tcPr>
          <w:p w14:paraId="47923881" w14:textId="77777777" w:rsidR="00CA3A96" w:rsidRPr="0042236C" w:rsidRDefault="00CA3A96" w:rsidP="00407F58">
            <w:pPr>
              <w:widowControl w:val="0"/>
              <w:ind w:left="-48" w:right="-192" w:firstLine="0"/>
              <w:contextualSpacing/>
              <w:jc w:val="center"/>
              <w:rPr>
                <w:lang w:eastAsia="en-US"/>
              </w:rPr>
            </w:pPr>
            <w:r w:rsidRPr="0042236C">
              <w:rPr>
                <w:lang w:eastAsia="en-US"/>
              </w:rPr>
              <w:t>у</w:t>
            </w:r>
          </w:p>
        </w:tc>
        <w:tc>
          <w:tcPr>
            <w:tcW w:w="405" w:type="dxa"/>
          </w:tcPr>
          <w:p w14:paraId="4F8E7BE9" w14:textId="77777777" w:rsidR="00CA3A96" w:rsidRPr="0042236C" w:rsidRDefault="00CA3A96" w:rsidP="00407F58">
            <w:pPr>
              <w:widowControl w:val="0"/>
              <w:ind w:left="-48" w:right="-192" w:firstLine="0"/>
              <w:contextualSpacing/>
              <w:jc w:val="center"/>
              <w:rPr>
                <w:lang w:eastAsia="en-US"/>
              </w:rPr>
            </w:pPr>
            <w:r w:rsidRPr="0042236C">
              <w:rPr>
                <w:lang w:eastAsia="en-US"/>
              </w:rPr>
              <w:t>в</w:t>
            </w:r>
          </w:p>
        </w:tc>
        <w:tc>
          <w:tcPr>
            <w:tcW w:w="405" w:type="dxa"/>
          </w:tcPr>
          <w:p w14:paraId="28348BB0" w14:textId="77777777" w:rsidR="00CA3A96" w:rsidRPr="0042236C" w:rsidRDefault="00CA3A96" w:rsidP="00407F58">
            <w:pPr>
              <w:widowControl w:val="0"/>
              <w:ind w:left="-48" w:right="-192" w:firstLine="0"/>
              <w:contextualSpacing/>
              <w:jc w:val="center"/>
              <w:rPr>
                <w:lang w:eastAsia="en-US"/>
              </w:rPr>
            </w:pPr>
            <w:r w:rsidRPr="0042236C">
              <w:rPr>
                <w:lang w:eastAsia="en-US"/>
              </w:rPr>
              <w:t>с</w:t>
            </w:r>
          </w:p>
        </w:tc>
        <w:tc>
          <w:tcPr>
            <w:tcW w:w="414" w:type="dxa"/>
            <w:gridSpan w:val="2"/>
          </w:tcPr>
          <w:p w14:paraId="02DFA3F3" w14:textId="77777777" w:rsidR="00CA3A96" w:rsidRPr="0042236C" w:rsidRDefault="00CA3A96" w:rsidP="00407F58">
            <w:pPr>
              <w:widowControl w:val="0"/>
              <w:ind w:left="-48" w:right="-192" w:firstLine="0"/>
              <w:contextualSpacing/>
              <w:jc w:val="center"/>
              <w:rPr>
                <w:lang w:val="en-US" w:eastAsia="en-US"/>
              </w:rPr>
            </w:pPr>
            <w:r w:rsidRPr="0042236C">
              <w:rPr>
                <w:lang w:eastAsia="en-US"/>
              </w:rPr>
              <w:t>c/б</w:t>
            </w:r>
          </w:p>
        </w:tc>
      </w:tr>
      <w:tr w:rsidR="00CA3A96" w:rsidRPr="0042236C" w14:paraId="60DCE6C3" w14:textId="77777777" w:rsidTr="00CA3A96">
        <w:trPr>
          <w:trHeight w:val="144"/>
        </w:trPr>
        <w:tc>
          <w:tcPr>
            <w:tcW w:w="2715" w:type="dxa"/>
            <w:vMerge w:val="restart"/>
          </w:tcPr>
          <w:p w14:paraId="41E98E85" w14:textId="77777777" w:rsidR="00CA3A96" w:rsidRPr="0042236C" w:rsidRDefault="00CA3A96" w:rsidP="00547AAF">
            <w:pPr>
              <w:widowControl w:val="0"/>
              <w:ind w:firstLine="0"/>
              <w:contextualSpacing/>
            </w:pPr>
            <w:r w:rsidRPr="0042236C">
              <w:t>Формирование эстетических потребностей, ценностей и чувств.</w:t>
            </w:r>
          </w:p>
        </w:tc>
        <w:tc>
          <w:tcPr>
            <w:tcW w:w="3315" w:type="dxa"/>
          </w:tcPr>
          <w:p w14:paraId="380D4E1F" w14:textId="77777777" w:rsidR="00CA3A96" w:rsidRPr="0042236C" w:rsidRDefault="00CA3A96" w:rsidP="00547AAF">
            <w:pPr>
              <w:widowControl w:val="0"/>
              <w:ind w:firstLine="0"/>
              <w:contextualSpacing/>
            </w:pPr>
            <w:r w:rsidRPr="0042236C">
              <w:t>Демонстрирует понимание прекрасного, способен переживать эстетическое отношение к явлениям действительности.</w:t>
            </w:r>
          </w:p>
        </w:tc>
        <w:tc>
          <w:tcPr>
            <w:tcW w:w="404" w:type="dxa"/>
          </w:tcPr>
          <w:p w14:paraId="717AD1E0" w14:textId="77777777" w:rsidR="00CA3A96" w:rsidRPr="0042236C" w:rsidRDefault="00CA3A96" w:rsidP="00547AAF">
            <w:pPr>
              <w:widowControl w:val="0"/>
              <w:ind w:firstLine="0"/>
              <w:contextualSpacing/>
            </w:pPr>
          </w:p>
        </w:tc>
        <w:tc>
          <w:tcPr>
            <w:tcW w:w="405" w:type="dxa"/>
          </w:tcPr>
          <w:p w14:paraId="0FD27DAE" w14:textId="77777777" w:rsidR="00CA3A96" w:rsidRPr="0042236C" w:rsidRDefault="00CA3A96" w:rsidP="00547AAF">
            <w:pPr>
              <w:widowControl w:val="0"/>
              <w:ind w:firstLine="0"/>
              <w:contextualSpacing/>
            </w:pPr>
          </w:p>
        </w:tc>
        <w:tc>
          <w:tcPr>
            <w:tcW w:w="405" w:type="dxa"/>
          </w:tcPr>
          <w:p w14:paraId="192C4711" w14:textId="77777777" w:rsidR="00CA3A96" w:rsidRPr="0042236C" w:rsidRDefault="00CA3A96" w:rsidP="00547AAF">
            <w:pPr>
              <w:widowControl w:val="0"/>
              <w:ind w:firstLine="0"/>
              <w:contextualSpacing/>
            </w:pPr>
          </w:p>
        </w:tc>
        <w:tc>
          <w:tcPr>
            <w:tcW w:w="405" w:type="dxa"/>
          </w:tcPr>
          <w:p w14:paraId="52AF1C42" w14:textId="77777777" w:rsidR="00CA3A96" w:rsidRPr="0042236C" w:rsidRDefault="00CA3A96" w:rsidP="00547AAF">
            <w:pPr>
              <w:widowControl w:val="0"/>
              <w:ind w:firstLine="0"/>
              <w:contextualSpacing/>
            </w:pPr>
          </w:p>
        </w:tc>
        <w:tc>
          <w:tcPr>
            <w:tcW w:w="405" w:type="dxa"/>
          </w:tcPr>
          <w:p w14:paraId="22DBFBF3" w14:textId="77777777" w:rsidR="00CA3A96" w:rsidRPr="0042236C" w:rsidRDefault="00CA3A96" w:rsidP="00547AAF">
            <w:pPr>
              <w:widowControl w:val="0"/>
              <w:ind w:firstLine="0"/>
              <w:contextualSpacing/>
            </w:pPr>
          </w:p>
        </w:tc>
        <w:tc>
          <w:tcPr>
            <w:tcW w:w="405" w:type="dxa"/>
          </w:tcPr>
          <w:p w14:paraId="6C5D694C" w14:textId="77777777" w:rsidR="00CA3A96" w:rsidRPr="0042236C" w:rsidRDefault="00CA3A96" w:rsidP="00547AAF">
            <w:pPr>
              <w:widowControl w:val="0"/>
              <w:ind w:firstLine="0"/>
              <w:contextualSpacing/>
            </w:pPr>
          </w:p>
        </w:tc>
        <w:tc>
          <w:tcPr>
            <w:tcW w:w="405" w:type="dxa"/>
          </w:tcPr>
          <w:p w14:paraId="569D8883" w14:textId="77777777" w:rsidR="00CA3A96" w:rsidRPr="0042236C" w:rsidRDefault="00CA3A96" w:rsidP="00547AAF">
            <w:pPr>
              <w:widowControl w:val="0"/>
              <w:ind w:firstLine="0"/>
              <w:contextualSpacing/>
            </w:pPr>
          </w:p>
        </w:tc>
        <w:tc>
          <w:tcPr>
            <w:tcW w:w="405" w:type="dxa"/>
          </w:tcPr>
          <w:p w14:paraId="748AE5D3" w14:textId="77777777" w:rsidR="00CA3A96" w:rsidRPr="0042236C" w:rsidRDefault="00CA3A96" w:rsidP="00547AAF">
            <w:pPr>
              <w:widowControl w:val="0"/>
              <w:ind w:firstLine="0"/>
              <w:contextualSpacing/>
            </w:pPr>
          </w:p>
        </w:tc>
        <w:tc>
          <w:tcPr>
            <w:tcW w:w="405" w:type="dxa"/>
          </w:tcPr>
          <w:p w14:paraId="0F9FC07F" w14:textId="77777777" w:rsidR="00CA3A96" w:rsidRPr="0042236C" w:rsidRDefault="00CA3A96" w:rsidP="00547AAF">
            <w:pPr>
              <w:widowControl w:val="0"/>
              <w:ind w:firstLine="0"/>
              <w:contextualSpacing/>
            </w:pPr>
          </w:p>
        </w:tc>
        <w:tc>
          <w:tcPr>
            <w:tcW w:w="405" w:type="dxa"/>
          </w:tcPr>
          <w:p w14:paraId="7EA890BD" w14:textId="77777777" w:rsidR="00CA3A96" w:rsidRPr="0042236C" w:rsidRDefault="00CA3A96" w:rsidP="00547AAF">
            <w:pPr>
              <w:widowControl w:val="0"/>
              <w:ind w:firstLine="0"/>
              <w:contextualSpacing/>
            </w:pPr>
          </w:p>
        </w:tc>
        <w:tc>
          <w:tcPr>
            <w:tcW w:w="405" w:type="dxa"/>
          </w:tcPr>
          <w:p w14:paraId="23C5A33D" w14:textId="77777777" w:rsidR="00CA3A96" w:rsidRPr="0042236C" w:rsidRDefault="00CA3A96" w:rsidP="00547AAF">
            <w:pPr>
              <w:widowControl w:val="0"/>
              <w:ind w:firstLine="0"/>
              <w:contextualSpacing/>
            </w:pPr>
          </w:p>
        </w:tc>
        <w:tc>
          <w:tcPr>
            <w:tcW w:w="405" w:type="dxa"/>
          </w:tcPr>
          <w:p w14:paraId="7014294F" w14:textId="77777777" w:rsidR="00CA3A96" w:rsidRPr="0042236C" w:rsidRDefault="00CA3A96" w:rsidP="00547AAF">
            <w:pPr>
              <w:widowControl w:val="0"/>
              <w:ind w:firstLine="0"/>
              <w:contextualSpacing/>
            </w:pPr>
          </w:p>
        </w:tc>
        <w:tc>
          <w:tcPr>
            <w:tcW w:w="405" w:type="dxa"/>
          </w:tcPr>
          <w:p w14:paraId="5081A6D9" w14:textId="77777777" w:rsidR="00CA3A96" w:rsidRPr="0042236C" w:rsidRDefault="00CA3A96" w:rsidP="00547AAF">
            <w:pPr>
              <w:widowControl w:val="0"/>
              <w:ind w:firstLine="0"/>
              <w:contextualSpacing/>
            </w:pPr>
          </w:p>
        </w:tc>
        <w:tc>
          <w:tcPr>
            <w:tcW w:w="405" w:type="dxa"/>
          </w:tcPr>
          <w:p w14:paraId="18EAA2EF" w14:textId="77777777" w:rsidR="00CA3A96" w:rsidRPr="0042236C" w:rsidRDefault="00CA3A96" w:rsidP="00547AAF">
            <w:pPr>
              <w:widowControl w:val="0"/>
              <w:ind w:firstLine="0"/>
              <w:contextualSpacing/>
            </w:pPr>
          </w:p>
        </w:tc>
        <w:tc>
          <w:tcPr>
            <w:tcW w:w="405" w:type="dxa"/>
          </w:tcPr>
          <w:p w14:paraId="7C7964F7" w14:textId="77777777" w:rsidR="00CA3A96" w:rsidRPr="0042236C" w:rsidRDefault="00CA3A96" w:rsidP="00547AAF">
            <w:pPr>
              <w:widowControl w:val="0"/>
              <w:ind w:firstLine="0"/>
              <w:contextualSpacing/>
            </w:pPr>
          </w:p>
        </w:tc>
        <w:tc>
          <w:tcPr>
            <w:tcW w:w="405" w:type="dxa"/>
          </w:tcPr>
          <w:p w14:paraId="58235622" w14:textId="77777777" w:rsidR="00CA3A96" w:rsidRPr="0042236C" w:rsidRDefault="00CA3A96" w:rsidP="00547AAF">
            <w:pPr>
              <w:widowControl w:val="0"/>
              <w:ind w:firstLine="0"/>
              <w:contextualSpacing/>
            </w:pPr>
          </w:p>
        </w:tc>
        <w:tc>
          <w:tcPr>
            <w:tcW w:w="405" w:type="dxa"/>
          </w:tcPr>
          <w:p w14:paraId="5EAC40AC" w14:textId="77777777" w:rsidR="00CA3A96" w:rsidRPr="0042236C" w:rsidRDefault="00CA3A96" w:rsidP="00547AAF">
            <w:pPr>
              <w:widowControl w:val="0"/>
              <w:ind w:firstLine="0"/>
              <w:contextualSpacing/>
            </w:pPr>
          </w:p>
        </w:tc>
        <w:tc>
          <w:tcPr>
            <w:tcW w:w="405" w:type="dxa"/>
          </w:tcPr>
          <w:p w14:paraId="1139FD06" w14:textId="77777777" w:rsidR="00CA3A96" w:rsidRPr="0042236C" w:rsidRDefault="00CA3A96" w:rsidP="00547AAF">
            <w:pPr>
              <w:widowControl w:val="0"/>
              <w:ind w:firstLine="0"/>
              <w:contextualSpacing/>
            </w:pPr>
          </w:p>
        </w:tc>
        <w:tc>
          <w:tcPr>
            <w:tcW w:w="405" w:type="dxa"/>
          </w:tcPr>
          <w:p w14:paraId="78AC904A" w14:textId="77777777" w:rsidR="00CA3A96" w:rsidRPr="0042236C" w:rsidRDefault="00CA3A96" w:rsidP="00547AAF">
            <w:pPr>
              <w:widowControl w:val="0"/>
              <w:ind w:firstLine="0"/>
              <w:contextualSpacing/>
            </w:pPr>
          </w:p>
        </w:tc>
        <w:tc>
          <w:tcPr>
            <w:tcW w:w="405" w:type="dxa"/>
          </w:tcPr>
          <w:p w14:paraId="0F28612B" w14:textId="77777777" w:rsidR="00CA3A96" w:rsidRPr="0042236C" w:rsidRDefault="00CA3A96" w:rsidP="00547AAF">
            <w:pPr>
              <w:widowControl w:val="0"/>
              <w:ind w:firstLine="0"/>
              <w:contextualSpacing/>
            </w:pPr>
          </w:p>
        </w:tc>
        <w:tc>
          <w:tcPr>
            <w:tcW w:w="405" w:type="dxa"/>
          </w:tcPr>
          <w:p w14:paraId="1B2472E2" w14:textId="77777777" w:rsidR="00CA3A96" w:rsidRPr="0042236C" w:rsidRDefault="00CA3A96" w:rsidP="00547AAF">
            <w:pPr>
              <w:widowControl w:val="0"/>
              <w:ind w:firstLine="0"/>
              <w:contextualSpacing/>
            </w:pPr>
          </w:p>
        </w:tc>
        <w:tc>
          <w:tcPr>
            <w:tcW w:w="405" w:type="dxa"/>
          </w:tcPr>
          <w:p w14:paraId="60580DC9" w14:textId="77777777" w:rsidR="00CA3A96" w:rsidRPr="0042236C" w:rsidRDefault="00CA3A96" w:rsidP="00547AAF">
            <w:pPr>
              <w:widowControl w:val="0"/>
              <w:ind w:firstLine="0"/>
              <w:contextualSpacing/>
            </w:pPr>
          </w:p>
        </w:tc>
        <w:tc>
          <w:tcPr>
            <w:tcW w:w="405" w:type="dxa"/>
          </w:tcPr>
          <w:p w14:paraId="2D15AF03" w14:textId="77777777" w:rsidR="00CA3A96" w:rsidRPr="0042236C" w:rsidRDefault="00CA3A96" w:rsidP="00547AAF">
            <w:pPr>
              <w:widowControl w:val="0"/>
              <w:ind w:firstLine="0"/>
              <w:contextualSpacing/>
            </w:pPr>
          </w:p>
        </w:tc>
        <w:tc>
          <w:tcPr>
            <w:tcW w:w="414" w:type="dxa"/>
            <w:gridSpan w:val="2"/>
          </w:tcPr>
          <w:p w14:paraId="33E7DB82" w14:textId="77777777" w:rsidR="00CA3A96" w:rsidRPr="0042236C" w:rsidRDefault="00CA3A96" w:rsidP="00547AAF">
            <w:pPr>
              <w:widowControl w:val="0"/>
              <w:ind w:firstLine="0"/>
              <w:contextualSpacing/>
            </w:pPr>
          </w:p>
        </w:tc>
      </w:tr>
      <w:tr w:rsidR="00CA3A96" w:rsidRPr="0042236C" w14:paraId="79ACCB16" w14:textId="77777777" w:rsidTr="00CA3A96">
        <w:trPr>
          <w:trHeight w:val="144"/>
        </w:trPr>
        <w:tc>
          <w:tcPr>
            <w:tcW w:w="2715" w:type="dxa"/>
            <w:vMerge/>
          </w:tcPr>
          <w:p w14:paraId="158DAD32" w14:textId="77777777" w:rsidR="00CA3A96" w:rsidRPr="0042236C" w:rsidRDefault="00CA3A96" w:rsidP="00547AAF">
            <w:pPr>
              <w:widowControl w:val="0"/>
              <w:ind w:firstLine="0"/>
              <w:contextualSpacing/>
            </w:pPr>
          </w:p>
        </w:tc>
        <w:tc>
          <w:tcPr>
            <w:tcW w:w="3315" w:type="dxa"/>
          </w:tcPr>
          <w:p w14:paraId="773A0F48" w14:textId="77777777" w:rsidR="00CA3A96" w:rsidRPr="0042236C" w:rsidRDefault="00CA3A96" w:rsidP="00547AAF">
            <w:pPr>
              <w:widowControl w:val="0"/>
              <w:ind w:firstLine="0"/>
              <w:contextualSpacing/>
            </w:pPr>
            <w:r w:rsidRPr="0042236C">
              <w:t>Проявляет культуру, «эстетику» поведения.</w:t>
            </w:r>
          </w:p>
        </w:tc>
        <w:tc>
          <w:tcPr>
            <w:tcW w:w="404" w:type="dxa"/>
          </w:tcPr>
          <w:p w14:paraId="09693F3C" w14:textId="77777777" w:rsidR="00CA3A96" w:rsidRPr="0042236C" w:rsidRDefault="00CA3A96" w:rsidP="00547AAF">
            <w:pPr>
              <w:widowControl w:val="0"/>
              <w:ind w:firstLine="0"/>
              <w:contextualSpacing/>
            </w:pPr>
          </w:p>
        </w:tc>
        <w:tc>
          <w:tcPr>
            <w:tcW w:w="405" w:type="dxa"/>
          </w:tcPr>
          <w:p w14:paraId="25ABA0DD" w14:textId="77777777" w:rsidR="00CA3A96" w:rsidRPr="0042236C" w:rsidRDefault="00CA3A96" w:rsidP="00547AAF">
            <w:pPr>
              <w:widowControl w:val="0"/>
              <w:ind w:firstLine="0"/>
              <w:contextualSpacing/>
            </w:pPr>
          </w:p>
        </w:tc>
        <w:tc>
          <w:tcPr>
            <w:tcW w:w="405" w:type="dxa"/>
          </w:tcPr>
          <w:p w14:paraId="4446FD60" w14:textId="77777777" w:rsidR="00CA3A96" w:rsidRPr="0042236C" w:rsidRDefault="00CA3A96" w:rsidP="00547AAF">
            <w:pPr>
              <w:widowControl w:val="0"/>
              <w:ind w:firstLine="0"/>
              <w:contextualSpacing/>
            </w:pPr>
          </w:p>
        </w:tc>
        <w:tc>
          <w:tcPr>
            <w:tcW w:w="405" w:type="dxa"/>
          </w:tcPr>
          <w:p w14:paraId="72732377" w14:textId="77777777" w:rsidR="00CA3A96" w:rsidRPr="0042236C" w:rsidRDefault="00CA3A96" w:rsidP="00547AAF">
            <w:pPr>
              <w:widowControl w:val="0"/>
              <w:ind w:firstLine="0"/>
              <w:contextualSpacing/>
            </w:pPr>
          </w:p>
        </w:tc>
        <w:tc>
          <w:tcPr>
            <w:tcW w:w="405" w:type="dxa"/>
          </w:tcPr>
          <w:p w14:paraId="46247308" w14:textId="77777777" w:rsidR="00CA3A96" w:rsidRPr="0042236C" w:rsidRDefault="00CA3A96" w:rsidP="00547AAF">
            <w:pPr>
              <w:widowControl w:val="0"/>
              <w:ind w:firstLine="0"/>
              <w:contextualSpacing/>
            </w:pPr>
          </w:p>
        </w:tc>
        <w:tc>
          <w:tcPr>
            <w:tcW w:w="405" w:type="dxa"/>
          </w:tcPr>
          <w:p w14:paraId="7F5DDBD6" w14:textId="77777777" w:rsidR="00CA3A96" w:rsidRPr="0042236C" w:rsidRDefault="00CA3A96" w:rsidP="00547AAF">
            <w:pPr>
              <w:widowControl w:val="0"/>
              <w:ind w:firstLine="0"/>
              <w:contextualSpacing/>
            </w:pPr>
          </w:p>
        </w:tc>
        <w:tc>
          <w:tcPr>
            <w:tcW w:w="405" w:type="dxa"/>
          </w:tcPr>
          <w:p w14:paraId="4EC78A17" w14:textId="77777777" w:rsidR="00CA3A96" w:rsidRPr="0042236C" w:rsidRDefault="00CA3A96" w:rsidP="00547AAF">
            <w:pPr>
              <w:widowControl w:val="0"/>
              <w:ind w:firstLine="0"/>
              <w:contextualSpacing/>
            </w:pPr>
          </w:p>
        </w:tc>
        <w:tc>
          <w:tcPr>
            <w:tcW w:w="405" w:type="dxa"/>
          </w:tcPr>
          <w:p w14:paraId="58097D07" w14:textId="77777777" w:rsidR="00CA3A96" w:rsidRPr="0042236C" w:rsidRDefault="00CA3A96" w:rsidP="00547AAF">
            <w:pPr>
              <w:widowControl w:val="0"/>
              <w:ind w:firstLine="0"/>
              <w:contextualSpacing/>
            </w:pPr>
          </w:p>
        </w:tc>
        <w:tc>
          <w:tcPr>
            <w:tcW w:w="405" w:type="dxa"/>
          </w:tcPr>
          <w:p w14:paraId="7F0E6C3A" w14:textId="77777777" w:rsidR="00CA3A96" w:rsidRPr="0042236C" w:rsidRDefault="00CA3A96" w:rsidP="00547AAF">
            <w:pPr>
              <w:widowControl w:val="0"/>
              <w:ind w:firstLine="0"/>
              <w:contextualSpacing/>
            </w:pPr>
          </w:p>
        </w:tc>
        <w:tc>
          <w:tcPr>
            <w:tcW w:w="405" w:type="dxa"/>
          </w:tcPr>
          <w:p w14:paraId="675AE27B" w14:textId="77777777" w:rsidR="00CA3A96" w:rsidRPr="0042236C" w:rsidRDefault="00CA3A96" w:rsidP="00547AAF">
            <w:pPr>
              <w:widowControl w:val="0"/>
              <w:ind w:firstLine="0"/>
              <w:contextualSpacing/>
            </w:pPr>
          </w:p>
        </w:tc>
        <w:tc>
          <w:tcPr>
            <w:tcW w:w="405" w:type="dxa"/>
          </w:tcPr>
          <w:p w14:paraId="24AF7ACD" w14:textId="77777777" w:rsidR="00CA3A96" w:rsidRPr="0042236C" w:rsidRDefault="00CA3A96" w:rsidP="00547AAF">
            <w:pPr>
              <w:widowControl w:val="0"/>
              <w:ind w:firstLine="0"/>
              <w:contextualSpacing/>
            </w:pPr>
          </w:p>
        </w:tc>
        <w:tc>
          <w:tcPr>
            <w:tcW w:w="405" w:type="dxa"/>
          </w:tcPr>
          <w:p w14:paraId="7B06D672" w14:textId="77777777" w:rsidR="00CA3A96" w:rsidRPr="0042236C" w:rsidRDefault="00CA3A96" w:rsidP="00547AAF">
            <w:pPr>
              <w:widowControl w:val="0"/>
              <w:ind w:firstLine="0"/>
              <w:contextualSpacing/>
            </w:pPr>
          </w:p>
        </w:tc>
        <w:tc>
          <w:tcPr>
            <w:tcW w:w="405" w:type="dxa"/>
          </w:tcPr>
          <w:p w14:paraId="505DDAA9" w14:textId="77777777" w:rsidR="00CA3A96" w:rsidRPr="0042236C" w:rsidRDefault="00CA3A96" w:rsidP="00547AAF">
            <w:pPr>
              <w:widowControl w:val="0"/>
              <w:ind w:firstLine="0"/>
              <w:contextualSpacing/>
            </w:pPr>
          </w:p>
        </w:tc>
        <w:tc>
          <w:tcPr>
            <w:tcW w:w="405" w:type="dxa"/>
          </w:tcPr>
          <w:p w14:paraId="3B9A59FD" w14:textId="77777777" w:rsidR="00CA3A96" w:rsidRPr="0042236C" w:rsidRDefault="00CA3A96" w:rsidP="00547AAF">
            <w:pPr>
              <w:widowControl w:val="0"/>
              <w:ind w:firstLine="0"/>
              <w:contextualSpacing/>
            </w:pPr>
          </w:p>
        </w:tc>
        <w:tc>
          <w:tcPr>
            <w:tcW w:w="405" w:type="dxa"/>
          </w:tcPr>
          <w:p w14:paraId="2B7B1B86" w14:textId="77777777" w:rsidR="00CA3A96" w:rsidRPr="0042236C" w:rsidRDefault="00CA3A96" w:rsidP="00547AAF">
            <w:pPr>
              <w:widowControl w:val="0"/>
              <w:ind w:firstLine="0"/>
              <w:contextualSpacing/>
            </w:pPr>
          </w:p>
        </w:tc>
        <w:tc>
          <w:tcPr>
            <w:tcW w:w="405" w:type="dxa"/>
          </w:tcPr>
          <w:p w14:paraId="2CDBAAA3" w14:textId="77777777" w:rsidR="00CA3A96" w:rsidRPr="0042236C" w:rsidRDefault="00CA3A96" w:rsidP="00547AAF">
            <w:pPr>
              <w:widowControl w:val="0"/>
              <w:ind w:firstLine="0"/>
              <w:contextualSpacing/>
            </w:pPr>
          </w:p>
        </w:tc>
        <w:tc>
          <w:tcPr>
            <w:tcW w:w="405" w:type="dxa"/>
          </w:tcPr>
          <w:p w14:paraId="022E0995" w14:textId="77777777" w:rsidR="00CA3A96" w:rsidRPr="0042236C" w:rsidRDefault="00CA3A96" w:rsidP="00547AAF">
            <w:pPr>
              <w:widowControl w:val="0"/>
              <w:ind w:firstLine="0"/>
              <w:contextualSpacing/>
            </w:pPr>
          </w:p>
        </w:tc>
        <w:tc>
          <w:tcPr>
            <w:tcW w:w="405" w:type="dxa"/>
          </w:tcPr>
          <w:p w14:paraId="3B324EDA" w14:textId="77777777" w:rsidR="00CA3A96" w:rsidRPr="0042236C" w:rsidRDefault="00CA3A96" w:rsidP="00547AAF">
            <w:pPr>
              <w:widowControl w:val="0"/>
              <w:ind w:firstLine="0"/>
              <w:contextualSpacing/>
            </w:pPr>
          </w:p>
        </w:tc>
        <w:tc>
          <w:tcPr>
            <w:tcW w:w="405" w:type="dxa"/>
          </w:tcPr>
          <w:p w14:paraId="1407E41B" w14:textId="77777777" w:rsidR="00CA3A96" w:rsidRPr="0042236C" w:rsidRDefault="00CA3A96" w:rsidP="00547AAF">
            <w:pPr>
              <w:widowControl w:val="0"/>
              <w:ind w:firstLine="0"/>
              <w:contextualSpacing/>
            </w:pPr>
          </w:p>
        </w:tc>
        <w:tc>
          <w:tcPr>
            <w:tcW w:w="405" w:type="dxa"/>
          </w:tcPr>
          <w:p w14:paraId="0DC6A14D" w14:textId="77777777" w:rsidR="00CA3A96" w:rsidRPr="0042236C" w:rsidRDefault="00CA3A96" w:rsidP="00547AAF">
            <w:pPr>
              <w:widowControl w:val="0"/>
              <w:ind w:firstLine="0"/>
              <w:contextualSpacing/>
            </w:pPr>
          </w:p>
        </w:tc>
        <w:tc>
          <w:tcPr>
            <w:tcW w:w="405" w:type="dxa"/>
          </w:tcPr>
          <w:p w14:paraId="1826B103" w14:textId="77777777" w:rsidR="00CA3A96" w:rsidRPr="0042236C" w:rsidRDefault="00CA3A96" w:rsidP="00547AAF">
            <w:pPr>
              <w:widowControl w:val="0"/>
              <w:ind w:firstLine="0"/>
              <w:contextualSpacing/>
            </w:pPr>
          </w:p>
        </w:tc>
        <w:tc>
          <w:tcPr>
            <w:tcW w:w="405" w:type="dxa"/>
          </w:tcPr>
          <w:p w14:paraId="1F616FBF" w14:textId="77777777" w:rsidR="00CA3A96" w:rsidRPr="0042236C" w:rsidRDefault="00CA3A96" w:rsidP="00547AAF">
            <w:pPr>
              <w:widowControl w:val="0"/>
              <w:ind w:firstLine="0"/>
              <w:contextualSpacing/>
            </w:pPr>
          </w:p>
        </w:tc>
        <w:tc>
          <w:tcPr>
            <w:tcW w:w="405" w:type="dxa"/>
          </w:tcPr>
          <w:p w14:paraId="7808B9F1" w14:textId="77777777" w:rsidR="00CA3A96" w:rsidRPr="0042236C" w:rsidRDefault="00CA3A96" w:rsidP="00547AAF">
            <w:pPr>
              <w:widowControl w:val="0"/>
              <w:ind w:firstLine="0"/>
              <w:contextualSpacing/>
            </w:pPr>
          </w:p>
        </w:tc>
        <w:tc>
          <w:tcPr>
            <w:tcW w:w="414" w:type="dxa"/>
            <w:gridSpan w:val="2"/>
          </w:tcPr>
          <w:p w14:paraId="01D23E4D" w14:textId="77777777" w:rsidR="00CA3A96" w:rsidRPr="0042236C" w:rsidRDefault="00CA3A96" w:rsidP="00547AAF">
            <w:pPr>
              <w:widowControl w:val="0"/>
              <w:ind w:firstLine="0"/>
              <w:contextualSpacing/>
            </w:pPr>
          </w:p>
        </w:tc>
      </w:tr>
      <w:tr w:rsidR="00CA3A96" w:rsidRPr="0042236C" w14:paraId="7D78B156" w14:textId="77777777" w:rsidTr="00CA3A96">
        <w:trPr>
          <w:trHeight w:val="144"/>
        </w:trPr>
        <w:tc>
          <w:tcPr>
            <w:tcW w:w="6030" w:type="dxa"/>
            <w:gridSpan w:val="2"/>
          </w:tcPr>
          <w:p w14:paraId="74F81742"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6CA130F1" w14:textId="77777777" w:rsidR="00CA3A96" w:rsidRPr="0042236C" w:rsidRDefault="00CA3A96" w:rsidP="00547AAF">
            <w:pPr>
              <w:widowControl w:val="0"/>
              <w:ind w:firstLine="0"/>
              <w:contextualSpacing/>
            </w:pPr>
          </w:p>
        </w:tc>
        <w:tc>
          <w:tcPr>
            <w:tcW w:w="405" w:type="dxa"/>
          </w:tcPr>
          <w:p w14:paraId="7EDF7207" w14:textId="77777777" w:rsidR="00CA3A96" w:rsidRPr="0042236C" w:rsidRDefault="00CA3A96" w:rsidP="00547AAF">
            <w:pPr>
              <w:widowControl w:val="0"/>
              <w:ind w:firstLine="0"/>
              <w:contextualSpacing/>
            </w:pPr>
          </w:p>
        </w:tc>
        <w:tc>
          <w:tcPr>
            <w:tcW w:w="1215" w:type="dxa"/>
            <w:gridSpan w:val="3"/>
          </w:tcPr>
          <w:p w14:paraId="5D2666B6" w14:textId="77777777" w:rsidR="00CA3A96" w:rsidRPr="0042236C" w:rsidRDefault="00CA3A96" w:rsidP="00547AAF">
            <w:pPr>
              <w:widowControl w:val="0"/>
              <w:ind w:firstLine="0"/>
              <w:contextualSpacing/>
            </w:pPr>
          </w:p>
        </w:tc>
        <w:tc>
          <w:tcPr>
            <w:tcW w:w="405" w:type="dxa"/>
          </w:tcPr>
          <w:p w14:paraId="253F2AD0" w14:textId="77777777" w:rsidR="00CA3A96" w:rsidRPr="0042236C" w:rsidRDefault="00CA3A96" w:rsidP="00547AAF">
            <w:pPr>
              <w:widowControl w:val="0"/>
              <w:ind w:firstLine="0"/>
              <w:contextualSpacing/>
            </w:pPr>
          </w:p>
        </w:tc>
        <w:tc>
          <w:tcPr>
            <w:tcW w:w="1215" w:type="dxa"/>
            <w:gridSpan w:val="3"/>
          </w:tcPr>
          <w:p w14:paraId="035A271D" w14:textId="77777777" w:rsidR="00CA3A96" w:rsidRPr="0042236C" w:rsidRDefault="00CA3A96" w:rsidP="00547AAF">
            <w:pPr>
              <w:widowControl w:val="0"/>
              <w:ind w:firstLine="0"/>
              <w:contextualSpacing/>
            </w:pPr>
          </w:p>
        </w:tc>
        <w:tc>
          <w:tcPr>
            <w:tcW w:w="405" w:type="dxa"/>
          </w:tcPr>
          <w:p w14:paraId="349B23D5" w14:textId="77777777" w:rsidR="00CA3A96" w:rsidRPr="0042236C" w:rsidRDefault="00CA3A96" w:rsidP="00547AAF">
            <w:pPr>
              <w:widowControl w:val="0"/>
              <w:ind w:firstLine="0"/>
              <w:contextualSpacing/>
            </w:pPr>
          </w:p>
        </w:tc>
        <w:tc>
          <w:tcPr>
            <w:tcW w:w="1215" w:type="dxa"/>
            <w:gridSpan w:val="3"/>
          </w:tcPr>
          <w:p w14:paraId="3EBA60DF" w14:textId="77777777" w:rsidR="00CA3A96" w:rsidRPr="0042236C" w:rsidRDefault="00CA3A96" w:rsidP="00547AAF">
            <w:pPr>
              <w:widowControl w:val="0"/>
              <w:ind w:firstLine="0"/>
              <w:contextualSpacing/>
            </w:pPr>
          </w:p>
        </w:tc>
        <w:tc>
          <w:tcPr>
            <w:tcW w:w="405" w:type="dxa"/>
          </w:tcPr>
          <w:p w14:paraId="0F231139" w14:textId="77777777" w:rsidR="00CA3A96" w:rsidRPr="0042236C" w:rsidRDefault="00CA3A96" w:rsidP="00547AAF">
            <w:pPr>
              <w:widowControl w:val="0"/>
              <w:ind w:firstLine="0"/>
              <w:contextualSpacing/>
            </w:pPr>
          </w:p>
        </w:tc>
        <w:tc>
          <w:tcPr>
            <w:tcW w:w="1215" w:type="dxa"/>
            <w:gridSpan w:val="3"/>
          </w:tcPr>
          <w:p w14:paraId="4F5872C0" w14:textId="77777777" w:rsidR="00CA3A96" w:rsidRPr="0042236C" w:rsidRDefault="00CA3A96" w:rsidP="00547AAF">
            <w:pPr>
              <w:widowControl w:val="0"/>
              <w:ind w:firstLine="0"/>
              <w:contextualSpacing/>
            </w:pPr>
          </w:p>
        </w:tc>
        <w:tc>
          <w:tcPr>
            <w:tcW w:w="405" w:type="dxa"/>
          </w:tcPr>
          <w:p w14:paraId="0F370EB0" w14:textId="77777777" w:rsidR="00CA3A96" w:rsidRPr="0042236C" w:rsidRDefault="00CA3A96" w:rsidP="00547AAF">
            <w:pPr>
              <w:widowControl w:val="0"/>
              <w:ind w:firstLine="0"/>
              <w:contextualSpacing/>
            </w:pPr>
          </w:p>
        </w:tc>
        <w:tc>
          <w:tcPr>
            <w:tcW w:w="1215" w:type="dxa"/>
            <w:gridSpan w:val="3"/>
          </w:tcPr>
          <w:p w14:paraId="4E3B2EBC" w14:textId="77777777" w:rsidR="00CA3A96" w:rsidRPr="0042236C" w:rsidRDefault="00CA3A96" w:rsidP="00547AAF">
            <w:pPr>
              <w:widowControl w:val="0"/>
              <w:ind w:firstLine="0"/>
              <w:contextualSpacing/>
            </w:pPr>
          </w:p>
        </w:tc>
        <w:tc>
          <w:tcPr>
            <w:tcW w:w="414" w:type="dxa"/>
            <w:gridSpan w:val="2"/>
          </w:tcPr>
          <w:p w14:paraId="4F7CAFFF" w14:textId="77777777" w:rsidR="00CA3A96" w:rsidRPr="0042236C" w:rsidRDefault="00CA3A96" w:rsidP="00547AAF">
            <w:pPr>
              <w:widowControl w:val="0"/>
              <w:ind w:firstLine="0"/>
              <w:contextualSpacing/>
            </w:pPr>
          </w:p>
        </w:tc>
      </w:tr>
      <w:tr w:rsidR="00CA3A96" w:rsidRPr="0042236C" w14:paraId="080997F0" w14:textId="77777777" w:rsidTr="00CA3A96">
        <w:trPr>
          <w:trHeight w:val="144"/>
        </w:trPr>
        <w:tc>
          <w:tcPr>
            <w:tcW w:w="2715" w:type="dxa"/>
            <w:vMerge w:val="restart"/>
          </w:tcPr>
          <w:p w14:paraId="1A381912" w14:textId="77777777" w:rsidR="00CA3A96" w:rsidRPr="0042236C" w:rsidRDefault="00CA3A96" w:rsidP="00547AAF">
            <w:pPr>
              <w:widowControl w:val="0"/>
              <w:ind w:firstLine="0"/>
              <w:contextualSpacing/>
            </w:pPr>
            <w:r w:rsidRPr="0042236C">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3315" w:type="dxa"/>
          </w:tcPr>
          <w:p w14:paraId="75267F82" w14:textId="77777777" w:rsidR="00CA3A96" w:rsidRPr="0042236C" w:rsidRDefault="00CA3A96" w:rsidP="00547AAF">
            <w:pPr>
              <w:widowControl w:val="0"/>
              <w:ind w:firstLine="0"/>
              <w:contextualSpacing/>
            </w:pPr>
            <w:r w:rsidRPr="0042236C">
              <w:t>Понимает этические нормы и правила.</w:t>
            </w:r>
          </w:p>
        </w:tc>
        <w:tc>
          <w:tcPr>
            <w:tcW w:w="404" w:type="dxa"/>
          </w:tcPr>
          <w:p w14:paraId="60F6925D" w14:textId="77777777" w:rsidR="00CA3A96" w:rsidRPr="0042236C" w:rsidRDefault="00CA3A96" w:rsidP="00547AAF">
            <w:pPr>
              <w:widowControl w:val="0"/>
              <w:ind w:firstLine="0"/>
              <w:contextualSpacing/>
            </w:pPr>
          </w:p>
        </w:tc>
        <w:tc>
          <w:tcPr>
            <w:tcW w:w="405" w:type="dxa"/>
          </w:tcPr>
          <w:p w14:paraId="6E59E874" w14:textId="77777777" w:rsidR="00CA3A96" w:rsidRPr="0042236C" w:rsidRDefault="00CA3A96" w:rsidP="00547AAF">
            <w:pPr>
              <w:widowControl w:val="0"/>
              <w:ind w:firstLine="0"/>
              <w:contextualSpacing/>
            </w:pPr>
          </w:p>
        </w:tc>
        <w:tc>
          <w:tcPr>
            <w:tcW w:w="405" w:type="dxa"/>
          </w:tcPr>
          <w:p w14:paraId="0A378ED9" w14:textId="77777777" w:rsidR="00CA3A96" w:rsidRPr="0042236C" w:rsidRDefault="00CA3A96" w:rsidP="00547AAF">
            <w:pPr>
              <w:widowControl w:val="0"/>
              <w:ind w:firstLine="0"/>
              <w:contextualSpacing/>
            </w:pPr>
          </w:p>
        </w:tc>
        <w:tc>
          <w:tcPr>
            <w:tcW w:w="405" w:type="dxa"/>
          </w:tcPr>
          <w:p w14:paraId="106FD31B" w14:textId="77777777" w:rsidR="00CA3A96" w:rsidRPr="0042236C" w:rsidRDefault="00CA3A96" w:rsidP="00547AAF">
            <w:pPr>
              <w:widowControl w:val="0"/>
              <w:ind w:firstLine="0"/>
              <w:contextualSpacing/>
            </w:pPr>
          </w:p>
        </w:tc>
        <w:tc>
          <w:tcPr>
            <w:tcW w:w="405" w:type="dxa"/>
          </w:tcPr>
          <w:p w14:paraId="2D027618" w14:textId="77777777" w:rsidR="00CA3A96" w:rsidRPr="0042236C" w:rsidRDefault="00CA3A96" w:rsidP="00547AAF">
            <w:pPr>
              <w:widowControl w:val="0"/>
              <w:ind w:firstLine="0"/>
              <w:contextualSpacing/>
            </w:pPr>
          </w:p>
        </w:tc>
        <w:tc>
          <w:tcPr>
            <w:tcW w:w="405" w:type="dxa"/>
          </w:tcPr>
          <w:p w14:paraId="527954E7" w14:textId="77777777" w:rsidR="00CA3A96" w:rsidRPr="0042236C" w:rsidRDefault="00CA3A96" w:rsidP="00547AAF">
            <w:pPr>
              <w:widowControl w:val="0"/>
              <w:ind w:firstLine="0"/>
              <w:contextualSpacing/>
            </w:pPr>
          </w:p>
        </w:tc>
        <w:tc>
          <w:tcPr>
            <w:tcW w:w="405" w:type="dxa"/>
          </w:tcPr>
          <w:p w14:paraId="13BB0820" w14:textId="77777777" w:rsidR="00CA3A96" w:rsidRPr="0042236C" w:rsidRDefault="00CA3A96" w:rsidP="00547AAF">
            <w:pPr>
              <w:widowControl w:val="0"/>
              <w:ind w:firstLine="0"/>
              <w:contextualSpacing/>
            </w:pPr>
          </w:p>
        </w:tc>
        <w:tc>
          <w:tcPr>
            <w:tcW w:w="405" w:type="dxa"/>
          </w:tcPr>
          <w:p w14:paraId="09335DD0" w14:textId="77777777" w:rsidR="00CA3A96" w:rsidRPr="0042236C" w:rsidRDefault="00CA3A96" w:rsidP="00547AAF">
            <w:pPr>
              <w:widowControl w:val="0"/>
              <w:ind w:firstLine="0"/>
              <w:contextualSpacing/>
            </w:pPr>
          </w:p>
        </w:tc>
        <w:tc>
          <w:tcPr>
            <w:tcW w:w="405" w:type="dxa"/>
          </w:tcPr>
          <w:p w14:paraId="12A2B228" w14:textId="77777777" w:rsidR="00CA3A96" w:rsidRPr="0042236C" w:rsidRDefault="00CA3A96" w:rsidP="00547AAF">
            <w:pPr>
              <w:widowControl w:val="0"/>
              <w:ind w:firstLine="0"/>
              <w:contextualSpacing/>
            </w:pPr>
          </w:p>
        </w:tc>
        <w:tc>
          <w:tcPr>
            <w:tcW w:w="405" w:type="dxa"/>
          </w:tcPr>
          <w:p w14:paraId="069967D9" w14:textId="77777777" w:rsidR="00CA3A96" w:rsidRPr="0042236C" w:rsidRDefault="00CA3A96" w:rsidP="00547AAF">
            <w:pPr>
              <w:widowControl w:val="0"/>
              <w:ind w:firstLine="0"/>
              <w:contextualSpacing/>
            </w:pPr>
          </w:p>
        </w:tc>
        <w:tc>
          <w:tcPr>
            <w:tcW w:w="405" w:type="dxa"/>
          </w:tcPr>
          <w:p w14:paraId="4631B5F7" w14:textId="77777777" w:rsidR="00CA3A96" w:rsidRPr="0042236C" w:rsidRDefault="00CA3A96" w:rsidP="00547AAF">
            <w:pPr>
              <w:widowControl w:val="0"/>
              <w:ind w:firstLine="0"/>
              <w:contextualSpacing/>
            </w:pPr>
          </w:p>
        </w:tc>
        <w:tc>
          <w:tcPr>
            <w:tcW w:w="405" w:type="dxa"/>
          </w:tcPr>
          <w:p w14:paraId="7C1E9F2A" w14:textId="77777777" w:rsidR="00CA3A96" w:rsidRPr="0042236C" w:rsidRDefault="00CA3A96" w:rsidP="00547AAF">
            <w:pPr>
              <w:widowControl w:val="0"/>
              <w:ind w:firstLine="0"/>
              <w:contextualSpacing/>
            </w:pPr>
          </w:p>
        </w:tc>
        <w:tc>
          <w:tcPr>
            <w:tcW w:w="405" w:type="dxa"/>
          </w:tcPr>
          <w:p w14:paraId="3DCD17AD" w14:textId="77777777" w:rsidR="00CA3A96" w:rsidRPr="0042236C" w:rsidRDefault="00CA3A96" w:rsidP="00547AAF">
            <w:pPr>
              <w:widowControl w:val="0"/>
              <w:ind w:firstLine="0"/>
              <w:contextualSpacing/>
            </w:pPr>
          </w:p>
        </w:tc>
        <w:tc>
          <w:tcPr>
            <w:tcW w:w="405" w:type="dxa"/>
          </w:tcPr>
          <w:p w14:paraId="001226A3" w14:textId="77777777" w:rsidR="00CA3A96" w:rsidRPr="0042236C" w:rsidRDefault="00CA3A96" w:rsidP="00547AAF">
            <w:pPr>
              <w:widowControl w:val="0"/>
              <w:ind w:firstLine="0"/>
              <w:contextualSpacing/>
            </w:pPr>
          </w:p>
        </w:tc>
        <w:tc>
          <w:tcPr>
            <w:tcW w:w="405" w:type="dxa"/>
          </w:tcPr>
          <w:p w14:paraId="5360E613" w14:textId="77777777" w:rsidR="00CA3A96" w:rsidRPr="0042236C" w:rsidRDefault="00CA3A96" w:rsidP="00547AAF">
            <w:pPr>
              <w:widowControl w:val="0"/>
              <w:ind w:firstLine="0"/>
              <w:contextualSpacing/>
            </w:pPr>
          </w:p>
        </w:tc>
        <w:tc>
          <w:tcPr>
            <w:tcW w:w="405" w:type="dxa"/>
          </w:tcPr>
          <w:p w14:paraId="47673CD9" w14:textId="77777777" w:rsidR="00CA3A96" w:rsidRPr="0042236C" w:rsidRDefault="00CA3A96" w:rsidP="00547AAF">
            <w:pPr>
              <w:widowControl w:val="0"/>
              <w:ind w:firstLine="0"/>
              <w:contextualSpacing/>
            </w:pPr>
          </w:p>
        </w:tc>
        <w:tc>
          <w:tcPr>
            <w:tcW w:w="405" w:type="dxa"/>
          </w:tcPr>
          <w:p w14:paraId="5E961F0E" w14:textId="77777777" w:rsidR="00CA3A96" w:rsidRPr="0042236C" w:rsidRDefault="00CA3A96" w:rsidP="00547AAF">
            <w:pPr>
              <w:widowControl w:val="0"/>
              <w:ind w:firstLine="0"/>
              <w:contextualSpacing/>
            </w:pPr>
          </w:p>
        </w:tc>
        <w:tc>
          <w:tcPr>
            <w:tcW w:w="405" w:type="dxa"/>
          </w:tcPr>
          <w:p w14:paraId="40324E34" w14:textId="77777777" w:rsidR="00CA3A96" w:rsidRPr="0042236C" w:rsidRDefault="00CA3A96" w:rsidP="00547AAF">
            <w:pPr>
              <w:widowControl w:val="0"/>
              <w:ind w:firstLine="0"/>
              <w:contextualSpacing/>
            </w:pPr>
          </w:p>
        </w:tc>
        <w:tc>
          <w:tcPr>
            <w:tcW w:w="405" w:type="dxa"/>
          </w:tcPr>
          <w:p w14:paraId="64EEECDE" w14:textId="77777777" w:rsidR="00CA3A96" w:rsidRPr="0042236C" w:rsidRDefault="00CA3A96" w:rsidP="00547AAF">
            <w:pPr>
              <w:widowControl w:val="0"/>
              <w:ind w:firstLine="0"/>
              <w:contextualSpacing/>
            </w:pPr>
          </w:p>
        </w:tc>
        <w:tc>
          <w:tcPr>
            <w:tcW w:w="405" w:type="dxa"/>
          </w:tcPr>
          <w:p w14:paraId="3D01E188" w14:textId="77777777" w:rsidR="00CA3A96" w:rsidRPr="0042236C" w:rsidRDefault="00CA3A96" w:rsidP="00547AAF">
            <w:pPr>
              <w:widowControl w:val="0"/>
              <w:ind w:firstLine="0"/>
              <w:contextualSpacing/>
            </w:pPr>
          </w:p>
        </w:tc>
        <w:tc>
          <w:tcPr>
            <w:tcW w:w="405" w:type="dxa"/>
          </w:tcPr>
          <w:p w14:paraId="0C35F2EE" w14:textId="77777777" w:rsidR="00CA3A96" w:rsidRPr="0042236C" w:rsidRDefault="00CA3A96" w:rsidP="00547AAF">
            <w:pPr>
              <w:widowControl w:val="0"/>
              <w:ind w:firstLine="0"/>
              <w:contextualSpacing/>
            </w:pPr>
          </w:p>
        </w:tc>
        <w:tc>
          <w:tcPr>
            <w:tcW w:w="405" w:type="dxa"/>
          </w:tcPr>
          <w:p w14:paraId="0CB543BF" w14:textId="77777777" w:rsidR="00CA3A96" w:rsidRPr="0042236C" w:rsidRDefault="00CA3A96" w:rsidP="00547AAF">
            <w:pPr>
              <w:widowControl w:val="0"/>
              <w:ind w:firstLine="0"/>
              <w:contextualSpacing/>
            </w:pPr>
          </w:p>
        </w:tc>
        <w:tc>
          <w:tcPr>
            <w:tcW w:w="405" w:type="dxa"/>
          </w:tcPr>
          <w:p w14:paraId="20F49B1B" w14:textId="77777777" w:rsidR="00CA3A96" w:rsidRPr="0042236C" w:rsidRDefault="00CA3A96" w:rsidP="00547AAF">
            <w:pPr>
              <w:widowControl w:val="0"/>
              <w:ind w:firstLine="0"/>
              <w:contextualSpacing/>
            </w:pPr>
          </w:p>
        </w:tc>
        <w:tc>
          <w:tcPr>
            <w:tcW w:w="414" w:type="dxa"/>
            <w:gridSpan w:val="2"/>
          </w:tcPr>
          <w:p w14:paraId="62EF0E6F" w14:textId="77777777" w:rsidR="00CA3A96" w:rsidRPr="0042236C" w:rsidRDefault="00CA3A96" w:rsidP="00547AAF">
            <w:pPr>
              <w:widowControl w:val="0"/>
              <w:ind w:firstLine="0"/>
              <w:contextualSpacing/>
            </w:pPr>
          </w:p>
        </w:tc>
      </w:tr>
      <w:tr w:rsidR="00CA3A96" w:rsidRPr="0042236C" w14:paraId="079E46D3" w14:textId="77777777" w:rsidTr="00CA3A96">
        <w:trPr>
          <w:trHeight w:val="144"/>
        </w:trPr>
        <w:tc>
          <w:tcPr>
            <w:tcW w:w="2715" w:type="dxa"/>
            <w:vMerge/>
          </w:tcPr>
          <w:p w14:paraId="73167CF8" w14:textId="77777777" w:rsidR="00CA3A96" w:rsidRPr="0042236C" w:rsidRDefault="00CA3A96" w:rsidP="00547AAF">
            <w:pPr>
              <w:widowControl w:val="0"/>
              <w:ind w:firstLine="0"/>
              <w:contextualSpacing/>
            </w:pPr>
          </w:p>
        </w:tc>
        <w:tc>
          <w:tcPr>
            <w:tcW w:w="3315" w:type="dxa"/>
          </w:tcPr>
          <w:p w14:paraId="40C52B6F" w14:textId="77777777" w:rsidR="00CA3A96" w:rsidRPr="0042236C" w:rsidRDefault="00CA3A96" w:rsidP="00547AAF">
            <w:pPr>
              <w:widowControl w:val="0"/>
              <w:ind w:firstLine="0"/>
              <w:contextualSpacing/>
            </w:pPr>
            <w:r w:rsidRPr="0042236C">
              <w:t>Способен действовать на основе усвоенных этических норм и правил.</w:t>
            </w:r>
          </w:p>
        </w:tc>
        <w:tc>
          <w:tcPr>
            <w:tcW w:w="404" w:type="dxa"/>
          </w:tcPr>
          <w:p w14:paraId="67200608" w14:textId="77777777" w:rsidR="00CA3A96" w:rsidRPr="0042236C" w:rsidRDefault="00CA3A96" w:rsidP="00547AAF">
            <w:pPr>
              <w:widowControl w:val="0"/>
              <w:ind w:firstLine="0"/>
              <w:contextualSpacing/>
            </w:pPr>
          </w:p>
        </w:tc>
        <w:tc>
          <w:tcPr>
            <w:tcW w:w="405" w:type="dxa"/>
          </w:tcPr>
          <w:p w14:paraId="52945066" w14:textId="77777777" w:rsidR="00CA3A96" w:rsidRPr="0042236C" w:rsidRDefault="00CA3A96" w:rsidP="00547AAF">
            <w:pPr>
              <w:widowControl w:val="0"/>
              <w:ind w:firstLine="0"/>
              <w:contextualSpacing/>
            </w:pPr>
          </w:p>
        </w:tc>
        <w:tc>
          <w:tcPr>
            <w:tcW w:w="405" w:type="dxa"/>
          </w:tcPr>
          <w:p w14:paraId="1EDD3DB0" w14:textId="77777777" w:rsidR="00CA3A96" w:rsidRPr="0042236C" w:rsidRDefault="00CA3A96" w:rsidP="00547AAF">
            <w:pPr>
              <w:widowControl w:val="0"/>
              <w:ind w:firstLine="0"/>
              <w:contextualSpacing/>
            </w:pPr>
          </w:p>
        </w:tc>
        <w:tc>
          <w:tcPr>
            <w:tcW w:w="405" w:type="dxa"/>
          </w:tcPr>
          <w:p w14:paraId="28943A3E" w14:textId="77777777" w:rsidR="00CA3A96" w:rsidRPr="0042236C" w:rsidRDefault="00CA3A96" w:rsidP="00547AAF">
            <w:pPr>
              <w:widowControl w:val="0"/>
              <w:ind w:firstLine="0"/>
              <w:contextualSpacing/>
            </w:pPr>
          </w:p>
        </w:tc>
        <w:tc>
          <w:tcPr>
            <w:tcW w:w="405" w:type="dxa"/>
          </w:tcPr>
          <w:p w14:paraId="598B23EE" w14:textId="77777777" w:rsidR="00CA3A96" w:rsidRPr="0042236C" w:rsidRDefault="00CA3A96" w:rsidP="00547AAF">
            <w:pPr>
              <w:widowControl w:val="0"/>
              <w:ind w:firstLine="0"/>
              <w:contextualSpacing/>
            </w:pPr>
          </w:p>
        </w:tc>
        <w:tc>
          <w:tcPr>
            <w:tcW w:w="405" w:type="dxa"/>
          </w:tcPr>
          <w:p w14:paraId="49EE3F45" w14:textId="77777777" w:rsidR="00CA3A96" w:rsidRPr="0042236C" w:rsidRDefault="00CA3A96" w:rsidP="00547AAF">
            <w:pPr>
              <w:widowControl w:val="0"/>
              <w:ind w:firstLine="0"/>
              <w:contextualSpacing/>
            </w:pPr>
          </w:p>
        </w:tc>
        <w:tc>
          <w:tcPr>
            <w:tcW w:w="405" w:type="dxa"/>
          </w:tcPr>
          <w:p w14:paraId="53FE23CA" w14:textId="77777777" w:rsidR="00CA3A96" w:rsidRPr="0042236C" w:rsidRDefault="00CA3A96" w:rsidP="00547AAF">
            <w:pPr>
              <w:widowControl w:val="0"/>
              <w:ind w:firstLine="0"/>
              <w:contextualSpacing/>
            </w:pPr>
          </w:p>
        </w:tc>
        <w:tc>
          <w:tcPr>
            <w:tcW w:w="405" w:type="dxa"/>
          </w:tcPr>
          <w:p w14:paraId="57AFE189" w14:textId="77777777" w:rsidR="00CA3A96" w:rsidRPr="0042236C" w:rsidRDefault="00CA3A96" w:rsidP="00547AAF">
            <w:pPr>
              <w:widowControl w:val="0"/>
              <w:ind w:firstLine="0"/>
              <w:contextualSpacing/>
            </w:pPr>
          </w:p>
        </w:tc>
        <w:tc>
          <w:tcPr>
            <w:tcW w:w="405" w:type="dxa"/>
          </w:tcPr>
          <w:p w14:paraId="116C26DB" w14:textId="77777777" w:rsidR="00CA3A96" w:rsidRPr="0042236C" w:rsidRDefault="00CA3A96" w:rsidP="00547AAF">
            <w:pPr>
              <w:widowControl w:val="0"/>
              <w:ind w:firstLine="0"/>
              <w:contextualSpacing/>
            </w:pPr>
          </w:p>
        </w:tc>
        <w:tc>
          <w:tcPr>
            <w:tcW w:w="405" w:type="dxa"/>
          </w:tcPr>
          <w:p w14:paraId="7D1B4A1D" w14:textId="77777777" w:rsidR="00CA3A96" w:rsidRPr="0042236C" w:rsidRDefault="00CA3A96" w:rsidP="00547AAF">
            <w:pPr>
              <w:widowControl w:val="0"/>
              <w:ind w:firstLine="0"/>
              <w:contextualSpacing/>
            </w:pPr>
          </w:p>
        </w:tc>
        <w:tc>
          <w:tcPr>
            <w:tcW w:w="405" w:type="dxa"/>
          </w:tcPr>
          <w:p w14:paraId="1AF74155" w14:textId="77777777" w:rsidR="00CA3A96" w:rsidRPr="0042236C" w:rsidRDefault="00CA3A96" w:rsidP="00547AAF">
            <w:pPr>
              <w:widowControl w:val="0"/>
              <w:ind w:firstLine="0"/>
              <w:contextualSpacing/>
            </w:pPr>
          </w:p>
        </w:tc>
        <w:tc>
          <w:tcPr>
            <w:tcW w:w="405" w:type="dxa"/>
          </w:tcPr>
          <w:p w14:paraId="1A922B07" w14:textId="77777777" w:rsidR="00CA3A96" w:rsidRPr="0042236C" w:rsidRDefault="00CA3A96" w:rsidP="00547AAF">
            <w:pPr>
              <w:widowControl w:val="0"/>
              <w:ind w:firstLine="0"/>
              <w:contextualSpacing/>
            </w:pPr>
          </w:p>
        </w:tc>
        <w:tc>
          <w:tcPr>
            <w:tcW w:w="405" w:type="dxa"/>
          </w:tcPr>
          <w:p w14:paraId="74897A84" w14:textId="77777777" w:rsidR="00CA3A96" w:rsidRPr="0042236C" w:rsidRDefault="00CA3A96" w:rsidP="00547AAF">
            <w:pPr>
              <w:widowControl w:val="0"/>
              <w:ind w:firstLine="0"/>
              <w:contextualSpacing/>
            </w:pPr>
          </w:p>
        </w:tc>
        <w:tc>
          <w:tcPr>
            <w:tcW w:w="405" w:type="dxa"/>
          </w:tcPr>
          <w:p w14:paraId="592E0506" w14:textId="77777777" w:rsidR="00CA3A96" w:rsidRPr="0042236C" w:rsidRDefault="00CA3A96" w:rsidP="00547AAF">
            <w:pPr>
              <w:widowControl w:val="0"/>
              <w:ind w:firstLine="0"/>
              <w:contextualSpacing/>
            </w:pPr>
          </w:p>
        </w:tc>
        <w:tc>
          <w:tcPr>
            <w:tcW w:w="405" w:type="dxa"/>
          </w:tcPr>
          <w:p w14:paraId="5583A6BF" w14:textId="77777777" w:rsidR="00CA3A96" w:rsidRPr="0042236C" w:rsidRDefault="00CA3A96" w:rsidP="00547AAF">
            <w:pPr>
              <w:widowControl w:val="0"/>
              <w:ind w:firstLine="0"/>
              <w:contextualSpacing/>
            </w:pPr>
          </w:p>
        </w:tc>
        <w:tc>
          <w:tcPr>
            <w:tcW w:w="405" w:type="dxa"/>
          </w:tcPr>
          <w:p w14:paraId="36A0D8FC" w14:textId="77777777" w:rsidR="00CA3A96" w:rsidRPr="0042236C" w:rsidRDefault="00CA3A96" w:rsidP="00547AAF">
            <w:pPr>
              <w:widowControl w:val="0"/>
              <w:ind w:firstLine="0"/>
              <w:contextualSpacing/>
            </w:pPr>
          </w:p>
        </w:tc>
        <w:tc>
          <w:tcPr>
            <w:tcW w:w="405" w:type="dxa"/>
          </w:tcPr>
          <w:p w14:paraId="53B10F17" w14:textId="77777777" w:rsidR="00CA3A96" w:rsidRPr="0042236C" w:rsidRDefault="00CA3A96" w:rsidP="00547AAF">
            <w:pPr>
              <w:widowControl w:val="0"/>
              <w:ind w:firstLine="0"/>
              <w:contextualSpacing/>
            </w:pPr>
          </w:p>
        </w:tc>
        <w:tc>
          <w:tcPr>
            <w:tcW w:w="405" w:type="dxa"/>
          </w:tcPr>
          <w:p w14:paraId="4A9CD380" w14:textId="77777777" w:rsidR="00CA3A96" w:rsidRPr="0042236C" w:rsidRDefault="00CA3A96" w:rsidP="00547AAF">
            <w:pPr>
              <w:widowControl w:val="0"/>
              <w:ind w:firstLine="0"/>
              <w:contextualSpacing/>
            </w:pPr>
          </w:p>
        </w:tc>
        <w:tc>
          <w:tcPr>
            <w:tcW w:w="405" w:type="dxa"/>
          </w:tcPr>
          <w:p w14:paraId="7D6AAFC9" w14:textId="77777777" w:rsidR="00CA3A96" w:rsidRPr="0042236C" w:rsidRDefault="00CA3A96" w:rsidP="00547AAF">
            <w:pPr>
              <w:widowControl w:val="0"/>
              <w:ind w:firstLine="0"/>
              <w:contextualSpacing/>
            </w:pPr>
          </w:p>
        </w:tc>
        <w:tc>
          <w:tcPr>
            <w:tcW w:w="405" w:type="dxa"/>
          </w:tcPr>
          <w:p w14:paraId="00E6AD81" w14:textId="77777777" w:rsidR="00CA3A96" w:rsidRPr="0042236C" w:rsidRDefault="00CA3A96" w:rsidP="00547AAF">
            <w:pPr>
              <w:widowControl w:val="0"/>
              <w:ind w:firstLine="0"/>
              <w:contextualSpacing/>
            </w:pPr>
          </w:p>
        </w:tc>
        <w:tc>
          <w:tcPr>
            <w:tcW w:w="405" w:type="dxa"/>
          </w:tcPr>
          <w:p w14:paraId="2C9AEE87" w14:textId="77777777" w:rsidR="00CA3A96" w:rsidRPr="0042236C" w:rsidRDefault="00CA3A96" w:rsidP="00547AAF">
            <w:pPr>
              <w:widowControl w:val="0"/>
              <w:ind w:firstLine="0"/>
              <w:contextualSpacing/>
            </w:pPr>
          </w:p>
        </w:tc>
        <w:tc>
          <w:tcPr>
            <w:tcW w:w="405" w:type="dxa"/>
          </w:tcPr>
          <w:p w14:paraId="4EBD8184" w14:textId="77777777" w:rsidR="00CA3A96" w:rsidRPr="0042236C" w:rsidRDefault="00CA3A96" w:rsidP="00547AAF">
            <w:pPr>
              <w:widowControl w:val="0"/>
              <w:ind w:firstLine="0"/>
              <w:contextualSpacing/>
            </w:pPr>
          </w:p>
        </w:tc>
        <w:tc>
          <w:tcPr>
            <w:tcW w:w="405" w:type="dxa"/>
          </w:tcPr>
          <w:p w14:paraId="571E8D71" w14:textId="77777777" w:rsidR="00CA3A96" w:rsidRPr="0042236C" w:rsidRDefault="00CA3A96" w:rsidP="00547AAF">
            <w:pPr>
              <w:widowControl w:val="0"/>
              <w:ind w:firstLine="0"/>
              <w:contextualSpacing/>
            </w:pPr>
          </w:p>
        </w:tc>
        <w:tc>
          <w:tcPr>
            <w:tcW w:w="414" w:type="dxa"/>
            <w:gridSpan w:val="2"/>
          </w:tcPr>
          <w:p w14:paraId="4A24FA2C" w14:textId="77777777" w:rsidR="00CA3A96" w:rsidRPr="0042236C" w:rsidRDefault="00CA3A96" w:rsidP="00547AAF">
            <w:pPr>
              <w:widowControl w:val="0"/>
              <w:ind w:firstLine="0"/>
              <w:contextualSpacing/>
            </w:pPr>
          </w:p>
        </w:tc>
      </w:tr>
      <w:tr w:rsidR="00CA3A96" w:rsidRPr="0042236C" w14:paraId="2A679529" w14:textId="77777777" w:rsidTr="00CA3A96">
        <w:trPr>
          <w:trHeight w:val="144"/>
        </w:trPr>
        <w:tc>
          <w:tcPr>
            <w:tcW w:w="6030" w:type="dxa"/>
            <w:gridSpan w:val="2"/>
          </w:tcPr>
          <w:p w14:paraId="5E0FC226"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1D98202C" w14:textId="77777777" w:rsidR="00CA3A96" w:rsidRPr="0042236C" w:rsidRDefault="00CA3A96" w:rsidP="00547AAF">
            <w:pPr>
              <w:widowControl w:val="0"/>
              <w:ind w:firstLine="0"/>
              <w:contextualSpacing/>
            </w:pPr>
          </w:p>
        </w:tc>
        <w:tc>
          <w:tcPr>
            <w:tcW w:w="405" w:type="dxa"/>
          </w:tcPr>
          <w:p w14:paraId="7016EED4" w14:textId="77777777" w:rsidR="00CA3A96" w:rsidRPr="0042236C" w:rsidRDefault="00CA3A96" w:rsidP="00547AAF">
            <w:pPr>
              <w:widowControl w:val="0"/>
              <w:ind w:firstLine="0"/>
              <w:contextualSpacing/>
            </w:pPr>
          </w:p>
        </w:tc>
        <w:tc>
          <w:tcPr>
            <w:tcW w:w="1215" w:type="dxa"/>
            <w:gridSpan w:val="3"/>
          </w:tcPr>
          <w:p w14:paraId="3AD539B8" w14:textId="77777777" w:rsidR="00CA3A96" w:rsidRPr="0042236C" w:rsidRDefault="00CA3A96" w:rsidP="00547AAF">
            <w:pPr>
              <w:widowControl w:val="0"/>
              <w:ind w:firstLine="0"/>
              <w:contextualSpacing/>
            </w:pPr>
          </w:p>
        </w:tc>
        <w:tc>
          <w:tcPr>
            <w:tcW w:w="405" w:type="dxa"/>
          </w:tcPr>
          <w:p w14:paraId="211427AE" w14:textId="77777777" w:rsidR="00CA3A96" w:rsidRPr="0042236C" w:rsidRDefault="00CA3A96" w:rsidP="00547AAF">
            <w:pPr>
              <w:widowControl w:val="0"/>
              <w:ind w:firstLine="0"/>
              <w:contextualSpacing/>
            </w:pPr>
          </w:p>
        </w:tc>
        <w:tc>
          <w:tcPr>
            <w:tcW w:w="1215" w:type="dxa"/>
            <w:gridSpan w:val="3"/>
          </w:tcPr>
          <w:p w14:paraId="1D42FDE7" w14:textId="77777777" w:rsidR="00CA3A96" w:rsidRPr="0042236C" w:rsidRDefault="00CA3A96" w:rsidP="00547AAF">
            <w:pPr>
              <w:widowControl w:val="0"/>
              <w:ind w:firstLine="0"/>
              <w:contextualSpacing/>
            </w:pPr>
          </w:p>
        </w:tc>
        <w:tc>
          <w:tcPr>
            <w:tcW w:w="405" w:type="dxa"/>
          </w:tcPr>
          <w:p w14:paraId="2E134988" w14:textId="77777777" w:rsidR="00CA3A96" w:rsidRPr="0042236C" w:rsidRDefault="00CA3A96" w:rsidP="00547AAF">
            <w:pPr>
              <w:widowControl w:val="0"/>
              <w:ind w:firstLine="0"/>
              <w:contextualSpacing/>
            </w:pPr>
          </w:p>
        </w:tc>
        <w:tc>
          <w:tcPr>
            <w:tcW w:w="1215" w:type="dxa"/>
            <w:gridSpan w:val="3"/>
          </w:tcPr>
          <w:p w14:paraId="34F8AC3E" w14:textId="77777777" w:rsidR="00CA3A96" w:rsidRPr="0042236C" w:rsidRDefault="00CA3A96" w:rsidP="00547AAF">
            <w:pPr>
              <w:widowControl w:val="0"/>
              <w:ind w:firstLine="0"/>
              <w:contextualSpacing/>
            </w:pPr>
          </w:p>
        </w:tc>
        <w:tc>
          <w:tcPr>
            <w:tcW w:w="405" w:type="dxa"/>
          </w:tcPr>
          <w:p w14:paraId="42F48517" w14:textId="77777777" w:rsidR="00CA3A96" w:rsidRPr="0042236C" w:rsidRDefault="00CA3A96" w:rsidP="00547AAF">
            <w:pPr>
              <w:widowControl w:val="0"/>
              <w:ind w:firstLine="0"/>
              <w:contextualSpacing/>
            </w:pPr>
          </w:p>
        </w:tc>
        <w:tc>
          <w:tcPr>
            <w:tcW w:w="1215" w:type="dxa"/>
            <w:gridSpan w:val="3"/>
          </w:tcPr>
          <w:p w14:paraId="39A29088" w14:textId="77777777" w:rsidR="00CA3A96" w:rsidRPr="0042236C" w:rsidRDefault="00CA3A96" w:rsidP="00547AAF">
            <w:pPr>
              <w:widowControl w:val="0"/>
              <w:ind w:firstLine="0"/>
              <w:contextualSpacing/>
            </w:pPr>
          </w:p>
        </w:tc>
        <w:tc>
          <w:tcPr>
            <w:tcW w:w="405" w:type="dxa"/>
          </w:tcPr>
          <w:p w14:paraId="2C8F8EB2" w14:textId="77777777" w:rsidR="00CA3A96" w:rsidRPr="0042236C" w:rsidRDefault="00CA3A96" w:rsidP="00547AAF">
            <w:pPr>
              <w:widowControl w:val="0"/>
              <w:ind w:firstLine="0"/>
              <w:contextualSpacing/>
            </w:pPr>
          </w:p>
        </w:tc>
        <w:tc>
          <w:tcPr>
            <w:tcW w:w="1215" w:type="dxa"/>
            <w:gridSpan w:val="3"/>
          </w:tcPr>
          <w:p w14:paraId="1A61FB9D" w14:textId="77777777" w:rsidR="00CA3A96" w:rsidRPr="0042236C" w:rsidRDefault="00CA3A96" w:rsidP="00547AAF">
            <w:pPr>
              <w:widowControl w:val="0"/>
              <w:ind w:firstLine="0"/>
              <w:contextualSpacing/>
            </w:pPr>
          </w:p>
        </w:tc>
        <w:tc>
          <w:tcPr>
            <w:tcW w:w="414" w:type="dxa"/>
            <w:gridSpan w:val="2"/>
          </w:tcPr>
          <w:p w14:paraId="3BFE6B4F" w14:textId="77777777" w:rsidR="00CA3A96" w:rsidRPr="0042236C" w:rsidRDefault="00CA3A96" w:rsidP="00547AAF">
            <w:pPr>
              <w:widowControl w:val="0"/>
              <w:ind w:firstLine="0"/>
              <w:contextualSpacing/>
            </w:pPr>
          </w:p>
        </w:tc>
      </w:tr>
      <w:tr w:rsidR="00CA3A96" w:rsidRPr="0042236C" w14:paraId="354A5935" w14:textId="77777777" w:rsidTr="00CA3A96">
        <w:trPr>
          <w:trHeight w:val="144"/>
        </w:trPr>
        <w:tc>
          <w:tcPr>
            <w:tcW w:w="2715" w:type="dxa"/>
            <w:vMerge w:val="restart"/>
          </w:tcPr>
          <w:p w14:paraId="62D2091A" w14:textId="77777777" w:rsidR="00CA3A96" w:rsidRPr="0042236C" w:rsidRDefault="00CA3A96" w:rsidP="00547AAF">
            <w:pPr>
              <w:widowControl w:val="0"/>
              <w:ind w:firstLine="0"/>
              <w:contextualSpacing/>
            </w:pPr>
            <w:r w:rsidRPr="0042236C">
              <w:t>Развитие навыков сотрудничества со взрослыми и сверстниками в разных социальных ситуациях.</w:t>
            </w:r>
          </w:p>
        </w:tc>
        <w:tc>
          <w:tcPr>
            <w:tcW w:w="3315" w:type="dxa"/>
          </w:tcPr>
          <w:p w14:paraId="2EB42807" w14:textId="00CBA4A2" w:rsidR="00CA3A96" w:rsidRPr="0042236C" w:rsidRDefault="00CA3A96" w:rsidP="00547AAF">
            <w:pPr>
              <w:widowControl w:val="0"/>
              <w:ind w:firstLine="0"/>
              <w:contextualSpacing/>
              <w:rPr>
                <w:rFonts w:eastAsia="Calibri"/>
                <w:lang w:eastAsia="en-US"/>
              </w:rPr>
            </w:pPr>
            <w:r w:rsidRPr="0042236C">
              <w:t xml:space="preserve">Допускает возможность существования у людей различных точек зрения, в том числе не совпадающих с его собственной, способен анализировать их и ориентироваться на позицию </w:t>
            </w:r>
            <w:r w:rsidRPr="0042236C">
              <w:lastRenderedPageBreak/>
              <w:t>партнёра в общении и взаимодействии.</w:t>
            </w:r>
          </w:p>
        </w:tc>
        <w:tc>
          <w:tcPr>
            <w:tcW w:w="404" w:type="dxa"/>
          </w:tcPr>
          <w:p w14:paraId="50705881" w14:textId="77777777" w:rsidR="00CA3A96" w:rsidRPr="0042236C" w:rsidRDefault="00CA3A96" w:rsidP="00547AAF">
            <w:pPr>
              <w:widowControl w:val="0"/>
              <w:ind w:firstLine="0"/>
              <w:contextualSpacing/>
            </w:pPr>
          </w:p>
        </w:tc>
        <w:tc>
          <w:tcPr>
            <w:tcW w:w="405" w:type="dxa"/>
          </w:tcPr>
          <w:p w14:paraId="01001D0A" w14:textId="77777777" w:rsidR="00CA3A96" w:rsidRPr="0042236C" w:rsidRDefault="00CA3A96" w:rsidP="00547AAF">
            <w:pPr>
              <w:widowControl w:val="0"/>
              <w:ind w:firstLine="0"/>
              <w:contextualSpacing/>
            </w:pPr>
          </w:p>
        </w:tc>
        <w:tc>
          <w:tcPr>
            <w:tcW w:w="405" w:type="dxa"/>
          </w:tcPr>
          <w:p w14:paraId="7C66C9BE" w14:textId="77777777" w:rsidR="00CA3A96" w:rsidRPr="0042236C" w:rsidRDefault="00CA3A96" w:rsidP="00547AAF">
            <w:pPr>
              <w:widowControl w:val="0"/>
              <w:ind w:firstLine="0"/>
              <w:contextualSpacing/>
            </w:pPr>
          </w:p>
        </w:tc>
        <w:tc>
          <w:tcPr>
            <w:tcW w:w="405" w:type="dxa"/>
          </w:tcPr>
          <w:p w14:paraId="0E567850" w14:textId="77777777" w:rsidR="00CA3A96" w:rsidRPr="0042236C" w:rsidRDefault="00CA3A96" w:rsidP="00547AAF">
            <w:pPr>
              <w:widowControl w:val="0"/>
              <w:ind w:firstLine="0"/>
              <w:contextualSpacing/>
            </w:pPr>
          </w:p>
        </w:tc>
        <w:tc>
          <w:tcPr>
            <w:tcW w:w="405" w:type="dxa"/>
          </w:tcPr>
          <w:p w14:paraId="26523E80" w14:textId="77777777" w:rsidR="00CA3A96" w:rsidRPr="0042236C" w:rsidRDefault="00CA3A96" w:rsidP="00547AAF">
            <w:pPr>
              <w:widowControl w:val="0"/>
              <w:ind w:firstLine="0"/>
              <w:contextualSpacing/>
            </w:pPr>
          </w:p>
        </w:tc>
        <w:tc>
          <w:tcPr>
            <w:tcW w:w="405" w:type="dxa"/>
          </w:tcPr>
          <w:p w14:paraId="3C347923" w14:textId="77777777" w:rsidR="00CA3A96" w:rsidRPr="0042236C" w:rsidRDefault="00CA3A96" w:rsidP="00547AAF">
            <w:pPr>
              <w:widowControl w:val="0"/>
              <w:ind w:firstLine="0"/>
              <w:contextualSpacing/>
            </w:pPr>
          </w:p>
        </w:tc>
        <w:tc>
          <w:tcPr>
            <w:tcW w:w="405" w:type="dxa"/>
          </w:tcPr>
          <w:p w14:paraId="4417F5E0" w14:textId="77777777" w:rsidR="00CA3A96" w:rsidRPr="0042236C" w:rsidRDefault="00CA3A96" w:rsidP="00547AAF">
            <w:pPr>
              <w:widowControl w:val="0"/>
              <w:ind w:firstLine="0"/>
              <w:contextualSpacing/>
            </w:pPr>
          </w:p>
        </w:tc>
        <w:tc>
          <w:tcPr>
            <w:tcW w:w="405" w:type="dxa"/>
          </w:tcPr>
          <w:p w14:paraId="66407B1F" w14:textId="77777777" w:rsidR="00CA3A96" w:rsidRPr="0042236C" w:rsidRDefault="00CA3A96" w:rsidP="00547AAF">
            <w:pPr>
              <w:widowControl w:val="0"/>
              <w:ind w:firstLine="0"/>
              <w:contextualSpacing/>
            </w:pPr>
          </w:p>
        </w:tc>
        <w:tc>
          <w:tcPr>
            <w:tcW w:w="405" w:type="dxa"/>
          </w:tcPr>
          <w:p w14:paraId="52C051EA" w14:textId="77777777" w:rsidR="00CA3A96" w:rsidRPr="0042236C" w:rsidRDefault="00CA3A96" w:rsidP="00547AAF">
            <w:pPr>
              <w:widowControl w:val="0"/>
              <w:ind w:firstLine="0"/>
              <w:contextualSpacing/>
            </w:pPr>
          </w:p>
        </w:tc>
        <w:tc>
          <w:tcPr>
            <w:tcW w:w="405" w:type="dxa"/>
          </w:tcPr>
          <w:p w14:paraId="37136F4D" w14:textId="77777777" w:rsidR="00CA3A96" w:rsidRPr="0042236C" w:rsidRDefault="00CA3A96" w:rsidP="00547AAF">
            <w:pPr>
              <w:widowControl w:val="0"/>
              <w:ind w:firstLine="0"/>
              <w:contextualSpacing/>
            </w:pPr>
          </w:p>
        </w:tc>
        <w:tc>
          <w:tcPr>
            <w:tcW w:w="405" w:type="dxa"/>
          </w:tcPr>
          <w:p w14:paraId="7FA1A905" w14:textId="77777777" w:rsidR="00CA3A96" w:rsidRPr="0042236C" w:rsidRDefault="00CA3A96" w:rsidP="00547AAF">
            <w:pPr>
              <w:widowControl w:val="0"/>
              <w:ind w:firstLine="0"/>
              <w:contextualSpacing/>
            </w:pPr>
          </w:p>
        </w:tc>
        <w:tc>
          <w:tcPr>
            <w:tcW w:w="405" w:type="dxa"/>
          </w:tcPr>
          <w:p w14:paraId="77DE3307" w14:textId="77777777" w:rsidR="00CA3A96" w:rsidRPr="0042236C" w:rsidRDefault="00CA3A96" w:rsidP="00547AAF">
            <w:pPr>
              <w:widowControl w:val="0"/>
              <w:ind w:firstLine="0"/>
              <w:contextualSpacing/>
            </w:pPr>
          </w:p>
        </w:tc>
        <w:tc>
          <w:tcPr>
            <w:tcW w:w="405" w:type="dxa"/>
          </w:tcPr>
          <w:p w14:paraId="22588A4E" w14:textId="77777777" w:rsidR="00CA3A96" w:rsidRPr="0042236C" w:rsidRDefault="00CA3A96" w:rsidP="00547AAF">
            <w:pPr>
              <w:widowControl w:val="0"/>
              <w:ind w:firstLine="0"/>
              <w:contextualSpacing/>
            </w:pPr>
          </w:p>
        </w:tc>
        <w:tc>
          <w:tcPr>
            <w:tcW w:w="405" w:type="dxa"/>
          </w:tcPr>
          <w:p w14:paraId="39BEA86E" w14:textId="77777777" w:rsidR="00CA3A96" w:rsidRPr="0042236C" w:rsidRDefault="00CA3A96" w:rsidP="00547AAF">
            <w:pPr>
              <w:widowControl w:val="0"/>
              <w:ind w:firstLine="0"/>
              <w:contextualSpacing/>
            </w:pPr>
          </w:p>
        </w:tc>
        <w:tc>
          <w:tcPr>
            <w:tcW w:w="405" w:type="dxa"/>
          </w:tcPr>
          <w:p w14:paraId="6250527C" w14:textId="77777777" w:rsidR="00CA3A96" w:rsidRPr="0042236C" w:rsidRDefault="00CA3A96" w:rsidP="00547AAF">
            <w:pPr>
              <w:widowControl w:val="0"/>
              <w:ind w:firstLine="0"/>
              <w:contextualSpacing/>
            </w:pPr>
          </w:p>
        </w:tc>
        <w:tc>
          <w:tcPr>
            <w:tcW w:w="405" w:type="dxa"/>
          </w:tcPr>
          <w:p w14:paraId="3E7946AC" w14:textId="77777777" w:rsidR="00CA3A96" w:rsidRPr="0042236C" w:rsidRDefault="00CA3A96" w:rsidP="00547AAF">
            <w:pPr>
              <w:widowControl w:val="0"/>
              <w:ind w:firstLine="0"/>
              <w:contextualSpacing/>
            </w:pPr>
          </w:p>
        </w:tc>
        <w:tc>
          <w:tcPr>
            <w:tcW w:w="405" w:type="dxa"/>
          </w:tcPr>
          <w:p w14:paraId="4D991657" w14:textId="77777777" w:rsidR="00CA3A96" w:rsidRPr="0042236C" w:rsidRDefault="00CA3A96" w:rsidP="00547AAF">
            <w:pPr>
              <w:widowControl w:val="0"/>
              <w:ind w:firstLine="0"/>
              <w:contextualSpacing/>
            </w:pPr>
          </w:p>
        </w:tc>
        <w:tc>
          <w:tcPr>
            <w:tcW w:w="405" w:type="dxa"/>
          </w:tcPr>
          <w:p w14:paraId="04FAE9FE" w14:textId="77777777" w:rsidR="00CA3A96" w:rsidRPr="0042236C" w:rsidRDefault="00CA3A96" w:rsidP="00547AAF">
            <w:pPr>
              <w:widowControl w:val="0"/>
              <w:ind w:firstLine="0"/>
              <w:contextualSpacing/>
            </w:pPr>
          </w:p>
        </w:tc>
        <w:tc>
          <w:tcPr>
            <w:tcW w:w="405" w:type="dxa"/>
          </w:tcPr>
          <w:p w14:paraId="28EF5558" w14:textId="77777777" w:rsidR="00CA3A96" w:rsidRPr="0042236C" w:rsidRDefault="00CA3A96" w:rsidP="00547AAF">
            <w:pPr>
              <w:widowControl w:val="0"/>
              <w:ind w:firstLine="0"/>
              <w:contextualSpacing/>
            </w:pPr>
          </w:p>
        </w:tc>
        <w:tc>
          <w:tcPr>
            <w:tcW w:w="405" w:type="dxa"/>
          </w:tcPr>
          <w:p w14:paraId="00A9E0EC" w14:textId="77777777" w:rsidR="00CA3A96" w:rsidRPr="0042236C" w:rsidRDefault="00CA3A96" w:rsidP="00547AAF">
            <w:pPr>
              <w:widowControl w:val="0"/>
              <w:ind w:firstLine="0"/>
              <w:contextualSpacing/>
            </w:pPr>
          </w:p>
        </w:tc>
        <w:tc>
          <w:tcPr>
            <w:tcW w:w="405" w:type="dxa"/>
          </w:tcPr>
          <w:p w14:paraId="102669F2" w14:textId="77777777" w:rsidR="00CA3A96" w:rsidRPr="0042236C" w:rsidRDefault="00CA3A96" w:rsidP="00547AAF">
            <w:pPr>
              <w:widowControl w:val="0"/>
              <w:ind w:firstLine="0"/>
              <w:contextualSpacing/>
            </w:pPr>
          </w:p>
        </w:tc>
        <w:tc>
          <w:tcPr>
            <w:tcW w:w="405" w:type="dxa"/>
          </w:tcPr>
          <w:p w14:paraId="2CBB22D6" w14:textId="77777777" w:rsidR="00CA3A96" w:rsidRPr="0042236C" w:rsidRDefault="00CA3A96" w:rsidP="00547AAF">
            <w:pPr>
              <w:widowControl w:val="0"/>
              <w:ind w:firstLine="0"/>
              <w:contextualSpacing/>
            </w:pPr>
          </w:p>
        </w:tc>
        <w:tc>
          <w:tcPr>
            <w:tcW w:w="405" w:type="dxa"/>
          </w:tcPr>
          <w:p w14:paraId="22343A62" w14:textId="77777777" w:rsidR="00CA3A96" w:rsidRPr="0042236C" w:rsidRDefault="00CA3A96" w:rsidP="00547AAF">
            <w:pPr>
              <w:widowControl w:val="0"/>
              <w:ind w:firstLine="0"/>
              <w:contextualSpacing/>
            </w:pPr>
          </w:p>
        </w:tc>
        <w:tc>
          <w:tcPr>
            <w:tcW w:w="414" w:type="dxa"/>
            <w:gridSpan w:val="2"/>
          </w:tcPr>
          <w:p w14:paraId="48B07A22" w14:textId="77777777" w:rsidR="00CA3A96" w:rsidRPr="0042236C" w:rsidRDefault="00CA3A96" w:rsidP="00547AAF">
            <w:pPr>
              <w:widowControl w:val="0"/>
              <w:ind w:firstLine="0"/>
              <w:contextualSpacing/>
            </w:pPr>
          </w:p>
        </w:tc>
      </w:tr>
      <w:tr w:rsidR="00CA3A96" w:rsidRPr="0042236C" w14:paraId="481ABD3F" w14:textId="77777777" w:rsidTr="00CA3A96">
        <w:trPr>
          <w:trHeight w:val="1160"/>
        </w:trPr>
        <w:tc>
          <w:tcPr>
            <w:tcW w:w="2715" w:type="dxa"/>
            <w:vMerge/>
          </w:tcPr>
          <w:p w14:paraId="004D293D" w14:textId="77777777" w:rsidR="00CA3A96" w:rsidRPr="0042236C" w:rsidRDefault="00CA3A96" w:rsidP="00547AAF">
            <w:pPr>
              <w:widowControl w:val="0"/>
              <w:ind w:firstLine="0"/>
              <w:contextualSpacing/>
            </w:pPr>
          </w:p>
        </w:tc>
        <w:tc>
          <w:tcPr>
            <w:tcW w:w="3315" w:type="dxa"/>
          </w:tcPr>
          <w:p w14:paraId="2B33BA9D" w14:textId="77777777" w:rsidR="00CA3A96" w:rsidRPr="0042236C" w:rsidRDefault="00CA3A96" w:rsidP="00547AAF">
            <w:pPr>
              <w:widowControl w:val="0"/>
              <w:ind w:firstLine="0"/>
              <w:contextualSpacing/>
            </w:pPr>
            <w:r w:rsidRPr="0042236C">
              <w:t>Учитывает разные мнения и стремится к координации различных позиций в сотрудничестве, распределяет функции и роли в совместной деятельности.</w:t>
            </w:r>
          </w:p>
        </w:tc>
        <w:tc>
          <w:tcPr>
            <w:tcW w:w="404" w:type="dxa"/>
          </w:tcPr>
          <w:p w14:paraId="7A8AEE60" w14:textId="77777777" w:rsidR="00CA3A96" w:rsidRPr="0042236C" w:rsidRDefault="00CA3A96" w:rsidP="00547AAF">
            <w:pPr>
              <w:widowControl w:val="0"/>
              <w:ind w:firstLine="0"/>
              <w:contextualSpacing/>
            </w:pPr>
          </w:p>
        </w:tc>
        <w:tc>
          <w:tcPr>
            <w:tcW w:w="405" w:type="dxa"/>
          </w:tcPr>
          <w:p w14:paraId="3EE7E331" w14:textId="77777777" w:rsidR="00CA3A96" w:rsidRPr="0042236C" w:rsidRDefault="00CA3A96" w:rsidP="00547AAF">
            <w:pPr>
              <w:widowControl w:val="0"/>
              <w:ind w:firstLine="0"/>
              <w:contextualSpacing/>
            </w:pPr>
          </w:p>
        </w:tc>
        <w:tc>
          <w:tcPr>
            <w:tcW w:w="405" w:type="dxa"/>
          </w:tcPr>
          <w:p w14:paraId="6103B47A" w14:textId="77777777" w:rsidR="00CA3A96" w:rsidRPr="0042236C" w:rsidRDefault="00CA3A96" w:rsidP="00547AAF">
            <w:pPr>
              <w:widowControl w:val="0"/>
              <w:ind w:firstLine="0"/>
              <w:contextualSpacing/>
            </w:pPr>
          </w:p>
        </w:tc>
        <w:tc>
          <w:tcPr>
            <w:tcW w:w="405" w:type="dxa"/>
          </w:tcPr>
          <w:p w14:paraId="662F98D1" w14:textId="77777777" w:rsidR="00CA3A96" w:rsidRPr="0042236C" w:rsidRDefault="00CA3A96" w:rsidP="00547AAF">
            <w:pPr>
              <w:widowControl w:val="0"/>
              <w:ind w:firstLine="0"/>
              <w:contextualSpacing/>
            </w:pPr>
          </w:p>
        </w:tc>
        <w:tc>
          <w:tcPr>
            <w:tcW w:w="405" w:type="dxa"/>
          </w:tcPr>
          <w:p w14:paraId="4B06645D" w14:textId="77777777" w:rsidR="00CA3A96" w:rsidRPr="0042236C" w:rsidRDefault="00CA3A96" w:rsidP="00547AAF">
            <w:pPr>
              <w:widowControl w:val="0"/>
              <w:ind w:firstLine="0"/>
              <w:contextualSpacing/>
            </w:pPr>
          </w:p>
        </w:tc>
        <w:tc>
          <w:tcPr>
            <w:tcW w:w="405" w:type="dxa"/>
          </w:tcPr>
          <w:p w14:paraId="4F4526D7" w14:textId="77777777" w:rsidR="00CA3A96" w:rsidRPr="0042236C" w:rsidRDefault="00CA3A96" w:rsidP="00547AAF">
            <w:pPr>
              <w:widowControl w:val="0"/>
              <w:ind w:firstLine="0"/>
              <w:contextualSpacing/>
            </w:pPr>
          </w:p>
        </w:tc>
        <w:tc>
          <w:tcPr>
            <w:tcW w:w="405" w:type="dxa"/>
          </w:tcPr>
          <w:p w14:paraId="2AEFE4E4" w14:textId="77777777" w:rsidR="00CA3A96" w:rsidRPr="0042236C" w:rsidRDefault="00CA3A96" w:rsidP="00547AAF">
            <w:pPr>
              <w:widowControl w:val="0"/>
              <w:ind w:firstLine="0"/>
              <w:contextualSpacing/>
            </w:pPr>
          </w:p>
        </w:tc>
        <w:tc>
          <w:tcPr>
            <w:tcW w:w="405" w:type="dxa"/>
          </w:tcPr>
          <w:p w14:paraId="502CD00D" w14:textId="77777777" w:rsidR="00CA3A96" w:rsidRPr="0042236C" w:rsidRDefault="00CA3A96" w:rsidP="00547AAF">
            <w:pPr>
              <w:widowControl w:val="0"/>
              <w:ind w:firstLine="0"/>
              <w:contextualSpacing/>
            </w:pPr>
          </w:p>
        </w:tc>
        <w:tc>
          <w:tcPr>
            <w:tcW w:w="405" w:type="dxa"/>
          </w:tcPr>
          <w:p w14:paraId="623658AA" w14:textId="77777777" w:rsidR="00CA3A96" w:rsidRPr="0042236C" w:rsidRDefault="00CA3A96" w:rsidP="00547AAF">
            <w:pPr>
              <w:widowControl w:val="0"/>
              <w:ind w:firstLine="0"/>
              <w:contextualSpacing/>
            </w:pPr>
          </w:p>
        </w:tc>
        <w:tc>
          <w:tcPr>
            <w:tcW w:w="405" w:type="dxa"/>
          </w:tcPr>
          <w:p w14:paraId="59F458B5" w14:textId="77777777" w:rsidR="00CA3A96" w:rsidRPr="0042236C" w:rsidRDefault="00CA3A96" w:rsidP="00547AAF">
            <w:pPr>
              <w:widowControl w:val="0"/>
              <w:ind w:firstLine="0"/>
              <w:contextualSpacing/>
            </w:pPr>
          </w:p>
        </w:tc>
        <w:tc>
          <w:tcPr>
            <w:tcW w:w="405" w:type="dxa"/>
          </w:tcPr>
          <w:p w14:paraId="0DFC07A0" w14:textId="77777777" w:rsidR="00CA3A96" w:rsidRPr="0042236C" w:rsidRDefault="00CA3A96" w:rsidP="00547AAF">
            <w:pPr>
              <w:widowControl w:val="0"/>
              <w:ind w:firstLine="0"/>
              <w:contextualSpacing/>
            </w:pPr>
          </w:p>
        </w:tc>
        <w:tc>
          <w:tcPr>
            <w:tcW w:w="405" w:type="dxa"/>
          </w:tcPr>
          <w:p w14:paraId="18BD3FDF" w14:textId="77777777" w:rsidR="00CA3A96" w:rsidRPr="0042236C" w:rsidRDefault="00CA3A96" w:rsidP="00547AAF">
            <w:pPr>
              <w:widowControl w:val="0"/>
              <w:ind w:firstLine="0"/>
              <w:contextualSpacing/>
            </w:pPr>
          </w:p>
        </w:tc>
        <w:tc>
          <w:tcPr>
            <w:tcW w:w="405" w:type="dxa"/>
          </w:tcPr>
          <w:p w14:paraId="2F481113" w14:textId="77777777" w:rsidR="00CA3A96" w:rsidRPr="0042236C" w:rsidRDefault="00CA3A96" w:rsidP="00547AAF">
            <w:pPr>
              <w:widowControl w:val="0"/>
              <w:ind w:firstLine="0"/>
              <w:contextualSpacing/>
            </w:pPr>
          </w:p>
        </w:tc>
        <w:tc>
          <w:tcPr>
            <w:tcW w:w="405" w:type="dxa"/>
          </w:tcPr>
          <w:p w14:paraId="7AC3CF2E" w14:textId="77777777" w:rsidR="00CA3A96" w:rsidRPr="0042236C" w:rsidRDefault="00CA3A96" w:rsidP="00547AAF">
            <w:pPr>
              <w:widowControl w:val="0"/>
              <w:ind w:firstLine="0"/>
              <w:contextualSpacing/>
            </w:pPr>
          </w:p>
        </w:tc>
        <w:tc>
          <w:tcPr>
            <w:tcW w:w="405" w:type="dxa"/>
          </w:tcPr>
          <w:p w14:paraId="44F00A47" w14:textId="77777777" w:rsidR="00CA3A96" w:rsidRPr="0042236C" w:rsidRDefault="00CA3A96" w:rsidP="00547AAF">
            <w:pPr>
              <w:widowControl w:val="0"/>
              <w:ind w:firstLine="0"/>
              <w:contextualSpacing/>
            </w:pPr>
          </w:p>
        </w:tc>
        <w:tc>
          <w:tcPr>
            <w:tcW w:w="405" w:type="dxa"/>
          </w:tcPr>
          <w:p w14:paraId="47C7154B" w14:textId="77777777" w:rsidR="00CA3A96" w:rsidRPr="0042236C" w:rsidRDefault="00CA3A96" w:rsidP="00547AAF">
            <w:pPr>
              <w:widowControl w:val="0"/>
              <w:ind w:firstLine="0"/>
              <w:contextualSpacing/>
            </w:pPr>
          </w:p>
        </w:tc>
        <w:tc>
          <w:tcPr>
            <w:tcW w:w="405" w:type="dxa"/>
          </w:tcPr>
          <w:p w14:paraId="3B88AD5F" w14:textId="77777777" w:rsidR="00CA3A96" w:rsidRPr="0042236C" w:rsidRDefault="00CA3A96" w:rsidP="00547AAF">
            <w:pPr>
              <w:widowControl w:val="0"/>
              <w:ind w:firstLine="0"/>
              <w:contextualSpacing/>
            </w:pPr>
          </w:p>
        </w:tc>
        <w:tc>
          <w:tcPr>
            <w:tcW w:w="405" w:type="dxa"/>
          </w:tcPr>
          <w:p w14:paraId="056FE829" w14:textId="77777777" w:rsidR="00CA3A96" w:rsidRPr="0042236C" w:rsidRDefault="00CA3A96" w:rsidP="00547AAF">
            <w:pPr>
              <w:widowControl w:val="0"/>
              <w:ind w:firstLine="0"/>
              <w:contextualSpacing/>
            </w:pPr>
          </w:p>
        </w:tc>
        <w:tc>
          <w:tcPr>
            <w:tcW w:w="405" w:type="dxa"/>
          </w:tcPr>
          <w:p w14:paraId="312A2DC9" w14:textId="77777777" w:rsidR="00CA3A96" w:rsidRPr="0042236C" w:rsidRDefault="00CA3A96" w:rsidP="00547AAF">
            <w:pPr>
              <w:widowControl w:val="0"/>
              <w:ind w:firstLine="0"/>
              <w:contextualSpacing/>
            </w:pPr>
          </w:p>
        </w:tc>
        <w:tc>
          <w:tcPr>
            <w:tcW w:w="405" w:type="dxa"/>
          </w:tcPr>
          <w:p w14:paraId="3A2B3709" w14:textId="77777777" w:rsidR="00CA3A96" w:rsidRPr="0042236C" w:rsidRDefault="00CA3A96" w:rsidP="00547AAF">
            <w:pPr>
              <w:widowControl w:val="0"/>
              <w:ind w:firstLine="0"/>
              <w:contextualSpacing/>
            </w:pPr>
          </w:p>
        </w:tc>
        <w:tc>
          <w:tcPr>
            <w:tcW w:w="405" w:type="dxa"/>
          </w:tcPr>
          <w:p w14:paraId="26EB24E5" w14:textId="77777777" w:rsidR="00CA3A96" w:rsidRPr="0042236C" w:rsidRDefault="00CA3A96" w:rsidP="00547AAF">
            <w:pPr>
              <w:widowControl w:val="0"/>
              <w:ind w:firstLine="0"/>
              <w:contextualSpacing/>
            </w:pPr>
          </w:p>
        </w:tc>
        <w:tc>
          <w:tcPr>
            <w:tcW w:w="405" w:type="dxa"/>
          </w:tcPr>
          <w:p w14:paraId="25F329C1" w14:textId="77777777" w:rsidR="00CA3A96" w:rsidRPr="0042236C" w:rsidRDefault="00CA3A96" w:rsidP="00547AAF">
            <w:pPr>
              <w:widowControl w:val="0"/>
              <w:ind w:firstLine="0"/>
              <w:contextualSpacing/>
            </w:pPr>
          </w:p>
        </w:tc>
        <w:tc>
          <w:tcPr>
            <w:tcW w:w="405" w:type="dxa"/>
          </w:tcPr>
          <w:p w14:paraId="7C958C4E" w14:textId="77777777" w:rsidR="00CA3A96" w:rsidRPr="0042236C" w:rsidRDefault="00CA3A96" w:rsidP="00547AAF">
            <w:pPr>
              <w:widowControl w:val="0"/>
              <w:ind w:firstLine="0"/>
              <w:contextualSpacing/>
            </w:pPr>
          </w:p>
        </w:tc>
        <w:tc>
          <w:tcPr>
            <w:tcW w:w="414" w:type="dxa"/>
            <w:gridSpan w:val="2"/>
          </w:tcPr>
          <w:p w14:paraId="10347936" w14:textId="77777777" w:rsidR="00CA3A96" w:rsidRPr="0042236C" w:rsidRDefault="00CA3A96" w:rsidP="00547AAF">
            <w:pPr>
              <w:widowControl w:val="0"/>
              <w:ind w:firstLine="0"/>
              <w:contextualSpacing/>
            </w:pPr>
          </w:p>
        </w:tc>
      </w:tr>
      <w:tr w:rsidR="00CA3A96" w:rsidRPr="0042236C" w14:paraId="10B8C361" w14:textId="77777777" w:rsidTr="00CA3A96">
        <w:trPr>
          <w:trHeight w:val="434"/>
        </w:trPr>
        <w:tc>
          <w:tcPr>
            <w:tcW w:w="2715" w:type="dxa"/>
            <w:vMerge/>
          </w:tcPr>
          <w:p w14:paraId="44DAEF4E" w14:textId="77777777" w:rsidR="00CA3A96" w:rsidRPr="0042236C" w:rsidRDefault="00CA3A96" w:rsidP="00547AAF">
            <w:pPr>
              <w:widowControl w:val="0"/>
              <w:ind w:firstLine="0"/>
              <w:contextualSpacing/>
            </w:pPr>
          </w:p>
        </w:tc>
        <w:tc>
          <w:tcPr>
            <w:tcW w:w="3315" w:type="dxa"/>
          </w:tcPr>
          <w:p w14:paraId="1E1B5FE0" w14:textId="77777777" w:rsidR="00CA3A96" w:rsidRPr="0042236C" w:rsidRDefault="00CA3A96" w:rsidP="00547AAF">
            <w:pPr>
              <w:widowControl w:val="0"/>
              <w:ind w:firstLine="0"/>
              <w:contextualSpacing/>
            </w:pPr>
            <w:r w:rsidRPr="0042236C">
              <w:t>Формулирует и аргументирует собственное мнение и позицию.</w:t>
            </w:r>
          </w:p>
          <w:p w14:paraId="1B39D45E" w14:textId="77777777" w:rsidR="00CA3A96" w:rsidRPr="0042236C" w:rsidRDefault="00CA3A96" w:rsidP="00547AAF">
            <w:pPr>
              <w:widowControl w:val="0"/>
              <w:ind w:firstLine="0"/>
              <w:contextualSpacing/>
            </w:pPr>
          </w:p>
        </w:tc>
        <w:tc>
          <w:tcPr>
            <w:tcW w:w="404" w:type="dxa"/>
          </w:tcPr>
          <w:p w14:paraId="1494D246" w14:textId="77777777" w:rsidR="00CA3A96" w:rsidRPr="0042236C" w:rsidRDefault="00CA3A96" w:rsidP="00547AAF">
            <w:pPr>
              <w:widowControl w:val="0"/>
              <w:ind w:firstLine="0"/>
              <w:contextualSpacing/>
            </w:pPr>
          </w:p>
        </w:tc>
        <w:tc>
          <w:tcPr>
            <w:tcW w:w="405" w:type="dxa"/>
          </w:tcPr>
          <w:p w14:paraId="2C537CC8" w14:textId="77777777" w:rsidR="00CA3A96" w:rsidRPr="0042236C" w:rsidRDefault="00CA3A96" w:rsidP="00547AAF">
            <w:pPr>
              <w:widowControl w:val="0"/>
              <w:ind w:firstLine="0"/>
              <w:contextualSpacing/>
            </w:pPr>
          </w:p>
        </w:tc>
        <w:tc>
          <w:tcPr>
            <w:tcW w:w="405" w:type="dxa"/>
          </w:tcPr>
          <w:p w14:paraId="19E6C4B9" w14:textId="77777777" w:rsidR="00CA3A96" w:rsidRPr="0042236C" w:rsidRDefault="00CA3A96" w:rsidP="00547AAF">
            <w:pPr>
              <w:widowControl w:val="0"/>
              <w:ind w:firstLine="0"/>
              <w:contextualSpacing/>
            </w:pPr>
          </w:p>
        </w:tc>
        <w:tc>
          <w:tcPr>
            <w:tcW w:w="405" w:type="dxa"/>
          </w:tcPr>
          <w:p w14:paraId="4515AC4C" w14:textId="77777777" w:rsidR="00CA3A96" w:rsidRPr="0042236C" w:rsidRDefault="00CA3A96" w:rsidP="00547AAF">
            <w:pPr>
              <w:widowControl w:val="0"/>
              <w:ind w:firstLine="0"/>
              <w:contextualSpacing/>
            </w:pPr>
          </w:p>
        </w:tc>
        <w:tc>
          <w:tcPr>
            <w:tcW w:w="405" w:type="dxa"/>
          </w:tcPr>
          <w:p w14:paraId="6B7FB733" w14:textId="77777777" w:rsidR="00CA3A96" w:rsidRPr="0042236C" w:rsidRDefault="00CA3A96" w:rsidP="00547AAF">
            <w:pPr>
              <w:widowControl w:val="0"/>
              <w:ind w:firstLine="0"/>
              <w:contextualSpacing/>
            </w:pPr>
          </w:p>
        </w:tc>
        <w:tc>
          <w:tcPr>
            <w:tcW w:w="405" w:type="dxa"/>
          </w:tcPr>
          <w:p w14:paraId="1DA40655" w14:textId="77777777" w:rsidR="00CA3A96" w:rsidRPr="0042236C" w:rsidRDefault="00CA3A96" w:rsidP="00547AAF">
            <w:pPr>
              <w:widowControl w:val="0"/>
              <w:ind w:firstLine="0"/>
              <w:contextualSpacing/>
            </w:pPr>
          </w:p>
        </w:tc>
        <w:tc>
          <w:tcPr>
            <w:tcW w:w="405" w:type="dxa"/>
          </w:tcPr>
          <w:p w14:paraId="3893A673" w14:textId="77777777" w:rsidR="00CA3A96" w:rsidRPr="0042236C" w:rsidRDefault="00CA3A96" w:rsidP="00547AAF">
            <w:pPr>
              <w:widowControl w:val="0"/>
              <w:ind w:firstLine="0"/>
              <w:contextualSpacing/>
            </w:pPr>
          </w:p>
        </w:tc>
        <w:tc>
          <w:tcPr>
            <w:tcW w:w="405" w:type="dxa"/>
          </w:tcPr>
          <w:p w14:paraId="13654CC4" w14:textId="77777777" w:rsidR="00CA3A96" w:rsidRPr="0042236C" w:rsidRDefault="00CA3A96" w:rsidP="00547AAF">
            <w:pPr>
              <w:widowControl w:val="0"/>
              <w:ind w:firstLine="0"/>
              <w:contextualSpacing/>
            </w:pPr>
          </w:p>
        </w:tc>
        <w:tc>
          <w:tcPr>
            <w:tcW w:w="405" w:type="dxa"/>
          </w:tcPr>
          <w:p w14:paraId="303EBD84" w14:textId="77777777" w:rsidR="00CA3A96" w:rsidRPr="0042236C" w:rsidRDefault="00CA3A96" w:rsidP="00547AAF">
            <w:pPr>
              <w:widowControl w:val="0"/>
              <w:ind w:firstLine="0"/>
              <w:contextualSpacing/>
            </w:pPr>
          </w:p>
        </w:tc>
        <w:tc>
          <w:tcPr>
            <w:tcW w:w="405" w:type="dxa"/>
          </w:tcPr>
          <w:p w14:paraId="71F94146" w14:textId="77777777" w:rsidR="00CA3A96" w:rsidRPr="0042236C" w:rsidRDefault="00CA3A96" w:rsidP="00547AAF">
            <w:pPr>
              <w:widowControl w:val="0"/>
              <w:ind w:firstLine="0"/>
              <w:contextualSpacing/>
            </w:pPr>
          </w:p>
        </w:tc>
        <w:tc>
          <w:tcPr>
            <w:tcW w:w="405" w:type="dxa"/>
          </w:tcPr>
          <w:p w14:paraId="024A0FD9" w14:textId="77777777" w:rsidR="00CA3A96" w:rsidRPr="0042236C" w:rsidRDefault="00CA3A96" w:rsidP="00547AAF">
            <w:pPr>
              <w:widowControl w:val="0"/>
              <w:ind w:firstLine="0"/>
              <w:contextualSpacing/>
            </w:pPr>
          </w:p>
        </w:tc>
        <w:tc>
          <w:tcPr>
            <w:tcW w:w="405" w:type="dxa"/>
          </w:tcPr>
          <w:p w14:paraId="6E4E9D38" w14:textId="77777777" w:rsidR="00CA3A96" w:rsidRPr="0042236C" w:rsidRDefault="00CA3A96" w:rsidP="00547AAF">
            <w:pPr>
              <w:widowControl w:val="0"/>
              <w:ind w:firstLine="0"/>
              <w:contextualSpacing/>
            </w:pPr>
          </w:p>
        </w:tc>
        <w:tc>
          <w:tcPr>
            <w:tcW w:w="405" w:type="dxa"/>
          </w:tcPr>
          <w:p w14:paraId="58F25FAF" w14:textId="77777777" w:rsidR="00CA3A96" w:rsidRPr="0042236C" w:rsidRDefault="00CA3A96" w:rsidP="00547AAF">
            <w:pPr>
              <w:widowControl w:val="0"/>
              <w:ind w:firstLine="0"/>
              <w:contextualSpacing/>
            </w:pPr>
          </w:p>
        </w:tc>
        <w:tc>
          <w:tcPr>
            <w:tcW w:w="405" w:type="dxa"/>
          </w:tcPr>
          <w:p w14:paraId="654DB462" w14:textId="77777777" w:rsidR="00CA3A96" w:rsidRPr="0042236C" w:rsidRDefault="00CA3A96" w:rsidP="00547AAF">
            <w:pPr>
              <w:widowControl w:val="0"/>
              <w:ind w:firstLine="0"/>
              <w:contextualSpacing/>
            </w:pPr>
          </w:p>
        </w:tc>
        <w:tc>
          <w:tcPr>
            <w:tcW w:w="405" w:type="dxa"/>
          </w:tcPr>
          <w:p w14:paraId="710DFE72" w14:textId="77777777" w:rsidR="00CA3A96" w:rsidRPr="0042236C" w:rsidRDefault="00CA3A96" w:rsidP="00547AAF">
            <w:pPr>
              <w:widowControl w:val="0"/>
              <w:ind w:firstLine="0"/>
              <w:contextualSpacing/>
            </w:pPr>
          </w:p>
        </w:tc>
        <w:tc>
          <w:tcPr>
            <w:tcW w:w="405" w:type="dxa"/>
          </w:tcPr>
          <w:p w14:paraId="40E75C5E" w14:textId="77777777" w:rsidR="00CA3A96" w:rsidRPr="0042236C" w:rsidRDefault="00CA3A96" w:rsidP="00547AAF">
            <w:pPr>
              <w:widowControl w:val="0"/>
              <w:ind w:firstLine="0"/>
              <w:contextualSpacing/>
            </w:pPr>
          </w:p>
        </w:tc>
        <w:tc>
          <w:tcPr>
            <w:tcW w:w="405" w:type="dxa"/>
          </w:tcPr>
          <w:p w14:paraId="06CF4CDB" w14:textId="77777777" w:rsidR="00CA3A96" w:rsidRPr="0042236C" w:rsidRDefault="00CA3A96" w:rsidP="00547AAF">
            <w:pPr>
              <w:widowControl w:val="0"/>
              <w:ind w:firstLine="0"/>
              <w:contextualSpacing/>
            </w:pPr>
          </w:p>
        </w:tc>
        <w:tc>
          <w:tcPr>
            <w:tcW w:w="405" w:type="dxa"/>
          </w:tcPr>
          <w:p w14:paraId="59C424B4" w14:textId="77777777" w:rsidR="00CA3A96" w:rsidRPr="0042236C" w:rsidRDefault="00CA3A96" w:rsidP="00547AAF">
            <w:pPr>
              <w:widowControl w:val="0"/>
              <w:ind w:firstLine="0"/>
              <w:contextualSpacing/>
            </w:pPr>
          </w:p>
        </w:tc>
        <w:tc>
          <w:tcPr>
            <w:tcW w:w="405" w:type="dxa"/>
          </w:tcPr>
          <w:p w14:paraId="54C1019A" w14:textId="77777777" w:rsidR="00CA3A96" w:rsidRPr="0042236C" w:rsidRDefault="00CA3A96" w:rsidP="00547AAF">
            <w:pPr>
              <w:widowControl w:val="0"/>
              <w:ind w:firstLine="0"/>
              <w:contextualSpacing/>
            </w:pPr>
          </w:p>
        </w:tc>
        <w:tc>
          <w:tcPr>
            <w:tcW w:w="405" w:type="dxa"/>
          </w:tcPr>
          <w:p w14:paraId="0B676696" w14:textId="77777777" w:rsidR="00CA3A96" w:rsidRPr="0042236C" w:rsidRDefault="00CA3A96" w:rsidP="00547AAF">
            <w:pPr>
              <w:widowControl w:val="0"/>
              <w:ind w:firstLine="0"/>
              <w:contextualSpacing/>
            </w:pPr>
          </w:p>
        </w:tc>
        <w:tc>
          <w:tcPr>
            <w:tcW w:w="405" w:type="dxa"/>
          </w:tcPr>
          <w:p w14:paraId="18D742B7" w14:textId="77777777" w:rsidR="00CA3A96" w:rsidRPr="0042236C" w:rsidRDefault="00CA3A96" w:rsidP="00547AAF">
            <w:pPr>
              <w:widowControl w:val="0"/>
              <w:ind w:firstLine="0"/>
              <w:contextualSpacing/>
            </w:pPr>
          </w:p>
        </w:tc>
        <w:tc>
          <w:tcPr>
            <w:tcW w:w="405" w:type="dxa"/>
          </w:tcPr>
          <w:p w14:paraId="15271F21" w14:textId="77777777" w:rsidR="00CA3A96" w:rsidRPr="0042236C" w:rsidRDefault="00CA3A96" w:rsidP="00547AAF">
            <w:pPr>
              <w:widowControl w:val="0"/>
              <w:ind w:firstLine="0"/>
              <w:contextualSpacing/>
            </w:pPr>
          </w:p>
        </w:tc>
        <w:tc>
          <w:tcPr>
            <w:tcW w:w="405" w:type="dxa"/>
          </w:tcPr>
          <w:p w14:paraId="18E1F4C1" w14:textId="77777777" w:rsidR="00CA3A96" w:rsidRPr="0042236C" w:rsidRDefault="00CA3A96" w:rsidP="00547AAF">
            <w:pPr>
              <w:widowControl w:val="0"/>
              <w:ind w:firstLine="0"/>
              <w:contextualSpacing/>
            </w:pPr>
          </w:p>
        </w:tc>
        <w:tc>
          <w:tcPr>
            <w:tcW w:w="414" w:type="dxa"/>
            <w:gridSpan w:val="2"/>
          </w:tcPr>
          <w:p w14:paraId="2F7759B2" w14:textId="77777777" w:rsidR="00CA3A96" w:rsidRPr="0042236C" w:rsidRDefault="00CA3A96" w:rsidP="00547AAF">
            <w:pPr>
              <w:widowControl w:val="0"/>
              <w:ind w:firstLine="0"/>
              <w:contextualSpacing/>
            </w:pPr>
          </w:p>
        </w:tc>
      </w:tr>
      <w:tr w:rsidR="00CA3A96" w:rsidRPr="0042236C" w14:paraId="069CF415" w14:textId="77777777" w:rsidTr="00CA3A96">
        <w:trPr>
          <w:trHeight w:val="213"/>
        </w:trPr>
        <w:tc>
          <w:tcPr>
            <w:tcW w:w="6030" w:type="dxa"/>
            <w:gridSpan w:val="2"/>
          </w:tcPr>
          <w:p w14:paraId="1B2C1F2E"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06B4F15F" w14:textId="77777777" w:rsidR="00CA3A96" w:rsidRPr="0042236C" w:rsidRDefault="00CA3A96" w:rsidP="00547AAF">
            <w:pPr>
              <w:widowControl w:val="0"/>
              <w:ind w:firstLine="0"/>
              <w:contextualSpacing/>
            </w:pPr>
          </w:p>
        </w:tc>
        <w:tc>
          <w:tcPr>
            <w:tcW w:w="405" w:type="dxa"/>
          </w:tcPr>
          <w:p w14:paraId="669C6BD4" w14:textId="77777777" w:rsidR="00CA3A96" w:rsidRPr="0042236C" w:rsidRDefault="00CA3A96" w:rsidP="00547AAF">
            <w:pPr>
              <w:widowControl w:val="0"/>
              <w:ind w:firstLine="0"/>
              <w:contextualSpacing/>
            </w:pPr>
          </w:p>
        </w:tc>
        <w:tc>
          <w:tcPr>
            <w:tcW w:w="1215" w:type="dxa"/>
            <w:gridSpan w:val="3"/>
          </w:tcPr>
          <w:p w14:paraId="19E18533" w14:textId="77777777" w:rsidR="00CA3A96" w:rsidRPr="0042236C" w:rsidRDefault="00CA3A96" w:rsidP="00547AAF">
            <w:pPr>
              <w:widowControl w:val="0"/>
              <w:ind w:firstLine="0"/>
              <w:contextualSpacing/>
            </w:pPr>
          </w:p>
        </w:tc>
        <w:tc>
          <w:tcPr>
            <w:tcW w:w="405" w:type="dxa"/>
          </w:tcPr>
          <w:p w14:paraId="7BBFBF8E" w14:textId="77777777" w:rsidR="00CA3A96" w:rsidRPr="0042236C" w:rsidRDefault="00CA3A96" w:rsidP="00547AAF">
            <w:pPr>
              <w:widowControl w:val="0"/>
              <w:ind w:firstLine="0"/>
              <w:contextualSpacing/>
            </w:pPr>
          </w:p>
        </w:tc>
        <w:tc>
          <w:tcPr>
            <w:tcW w:w="1215" w:type="dxa"/>
            <w:gridSpan w:val="3"/>
          </w:tcPr>
          <w:p w14:paraId="0624961D" w14:textId="77777777" w:rsidR="00CA3A96" w:rsidRPr="0042236C" w:rsidRDefault="00CA3A96" w:rsidP="00547AAF">
            <w:pPr>
              <w:widowControl w:val="0"/>
              <w:ind w:firstLine="0"/>
              <w:contextualSpacing/>
            </w:pPr>
          </w:p>
        </w:tc>
        <w:tc>
          <w:tcPr>
            <w:tcW w:w="405" w:type="dxa"/>
          </w:tcPr>
          <w:p w14:paraId="449F7CD3" w14:textId="77777777" w:rsidR="00CA3A96" w:rsidRPr="0042236C" w:rsidRDefault="00CA3A96" w:rsidP="00547AAF">
            <w:pPr>
              <w:widowControl w:val="0"/>
              <w:ind w:firstLine="0"/>
              <w:contextualSpacing/>
            </w:pPr>
          </w:p>
        </w:tc>
        <w:tc>
          <w:tcPr>
            <w:tcW w:w="1215" w:type="dxa"/>
            <w:gridSpan w:val="3"/>
          </w:tcPr>
          <w:p w14:paraId="35847D86" w14:textId="77777777" w:rsidR="00CA3A96" w:rsidRPr="0042236C" w:rsidRDefault="00CA3A96" w:rsidP="00547AAF">
            <w:pPr>
              <w:widowControl w:val="0"/>
              <w:ind w:firstLine="0"/>
              <w:contextualSpacing/>
            </w:pPr>
          </w:p>
        </w:tc>
        <w:tc>
          <w:tcPr>
            <w:tcW w:w="405" w:type="dxa"/>
          </w:tcPr>
          <w:p w14:paraId="36D05379" w14:textId="77777777" w:rsidR="00CA3A96" w:rsidRPr="0042236C" w:rsidRDefault="00CA3A96" w:rsidP="00547AAF">
            <w:pPr>
              <w:widowControl w:val="0"/>
              <w:ind w:firstLine="0"/>
              <w:contextualSpacing/>
            </w:pPr>
          </w:p>
        </w:tc>
        <w:tc>
          <w:tcPr>
            <w:tcW w:w="1215" w:type="dxa"/>
            <w:gridSpan w:val="3"/>
          </w:tcPr>
          <w:p w14:paraId="711F21F8" w14:textId="77777777" w:rsidR="00CA3A96" w:rsidRPr="0042236C" w:rsidRDefault="00CA3A96" w:rsidP="00547AAF">
            <w:pPr>
              <w:widowControl w:val="0"/>
              <w:ind w:firstLine="0"/>
              <w:contextualSpacing/>
            </w:pPr>
          </w:p>
        </w:tc>
        <w:tc>
          <w:tcPr>
            <w:tcW w:w="405" w:type="dxa"/>
          </w:tcPr>
          <w:p w14:paraId="52671F34" w14:textId="77777777" w:rsidR="00CA3A96" w:rsidRPr="0042236C" w:rsidRDefault="00CA3A96" w:rsidP="00547AAF">
            <w:pPr>
              <w:widowControl w:val="0"/>
              <w:ind w:firstLine="0"/>
              <w:contextualSpacing/>
            </w:pPr>
          </w:p>
        </w:tc>
        <w:tc>
          <w:tcPr>
            <w:tcW w:w="1215" w:type="dxa"/>
            <w:gridSpan w:val="3"/>
          </w:tcPr>
          <w:p w14:paraId="5924EE52" w14:textId="77777777" w:rsidR="00CA3A96" w:rsidRPr="0042236C" w:rsidRDefault="00CA3A96" w:rsidP="00547AAF">
            <w:pPr>
              <w:widowControl w:val="0"/>
              <w:ind w:firstLine="0"/>
              <w:contextualSpacing/>
            </w:pPr>
          </w:p>
        </w:tc>
        <w:tc>
          <w:tcPr>
            <w:tcW w:w="414" w:type="dxa"/>
            <w:gridSpan w:val="2"/>
          </w:tcPr>
          <w:p w14:paraId="78D7B739" w14:textId="77777777" w:rsidR="00CA3A96" w:rsidRPr="0042236C" w:rsidRDefault="00CA3A96" w:rsidP="00547AAF">
            <w:pPr>
              <w:widowControl w:val="0"/>
              <w:ind w:firstLine="0"/>
              <w:contextualSpacing/>
            </w:pPr>
          </w:p>
        </w:tc>
      </w:tr>
      <w:tr w:rsidR="00CA3A96" w:rsidRPr="0042236C" w14:paraId="31FE2D59" w14:textId="77777777" w:rsidTr="00CA3A96">
        <w:trPr>
          <w:trHeight w:val="144"/>
        </w:trPr>
        <w:tc>
          <w:tcPr>
            <w:tcW w:w="2715" w:type="dxa"/>
            <w:vMerge w:val="restart"/>
          </w:tcPr>
          <w:p w14:paraId="4E4C6C2C" w14:textId="77777777" w:rsidR="00CA3A96" w:rsidRPr="0042236C" w:rsidRDefault="00CA3A96" w:rsidP="00547AAF">
            <w:pPr>
              <w:widowControl w:val="0"/>
              <w:ind w:firstLine="0"/>
              <w:contextualSpacing/>
              <w:rPr>
                <w:lang w:eastAsia="en-US"/>
              </w:rPr>
            </w:pPr>
            <w:r w:rsidRPr="0042236C">
              <w:rPr>
                <w:lang w:eastAsia="en-US"/>
              </w:rPr>
              <w:t>Личностные результаты освоения АООП НОО</w:t>
            </w:r>
          </w:p>
        </w:tc>
        <w:tc>
          <w:tcPr>
            <w:tcW w:w="3315" w:type="dxa"/>
            <w:vMerge w:val="restart"/>
          </w:tcPr>
          <w:p w14:paraId="64DEA3B5" w14:textId="77777777" w:rsidR="00CA3A96" w:rsidRPr="0042236C" w:rsidRDefault="00CA3A96" w:rsidP="00547AAF">
            <w:pPr>
              <w:widowControl w:val="0"/>
              <w:ind w:firstLine="0"/>
              <w:contextualSpacing/>
              <w:rPr>
                <w:lang w:eastAsia="en-US"/>
              </w:rPr>
            </w:pPr>
            <w:r w:rsidRPr="0042236C">
              <w:rPr>
                <w:lang w:eastAsia="en-US"/>
              </w:rPr>
              <w:t>Индикаторы</w:t>
            </w:r>
          </w:p>
        </w:tc>
        <w:tc>
          <w:tcPr>
            <w:tcW w:w="9728" w:type="dxa"/>
            <w:gridSpan w:val="25"/>
          </w:tcPr>
          <w:p w14:paraId="4C3B3AC8" w14:textId="77777777" w:rsidR="00CA3A96" w:rsidRPr="0042236C" w:rsidRDefault="00CA3A96" w:rsidP="00407F58">
            <w:pPr>
              <w:widowControl w:val="0"/>
              <w:ind w:firstLine="0"/>
              <w:contextualSpacing/>
              <w:jc w:val="center"/>
              <w:rPr>
                <w:lang w:eastAsia="en-US"/>
              </w:rPr>
            </w:pPr>
            <w:r w:rsidRPr="0042236C">
              <w:rPr>
                <w:lang w:eastAsia="en-US"/>
              </w:rPr>
              <w:t>Оценка конкретизированного результата (индикатора)</w:t>
            </w:r>
          </w:p>
          <w:p w14:paraId="174AF74E" w14:textId="77777777" w:rsidR="00CA3A96" w:rsidRPr="0042236C" w:rsidRDefault="00CA3A96" w:rsidP="00407F58">
            <w:pPr>
              <w:widowControl w:val="0"/>
              <w:ind w:firstLine="0"/>
              <w:contextualSpacing/>
              <w:jc w:val="center"/>
            </w:pPr>
            <w:r w:rsidRPr="0042236C">
              <w:rPr>
                <w:lang w:eastAsia="en-US"/>
              </w:rPr>
              <w:t>(баллы)</w:t>
            </w:r>
          </w:p>
        </w:tc>
      </w:tr>
      <w:tr w:rsidR="00CA3A96" w:rsidRPr="0042236C" w14:paraId="6360E4E6" w14:textId="77777777" w:rsidTr="00CA3A96">
        <w:trPr>
          <w:trHeight w:val="144"/>
        </w:trPr>
        <w:tc>
          <w:tcPr>
            <w:tcW w:w="2715" w:type="dxa"/>
            <w:vMerge/>
          </w:tcPr>
          <w:p w14:paraId="7F1E8A24" w14:textId="77777777" w:rsidR="00CA3A96" w:rsidRPr="0042236C" w:rsidRDefault="00CA3A96" w:rsidP="00547AAF">
            <w:pPr>
              <w:widowControl w:val="0"/>
              <w:ind w:firstLine="0"/>
              <w:contextualSpacing/>
            </w:pPr>
          </w:p>
        </w:tc>
        <w:tc>
          <w:tcPr>
            <w:tcW w:w="3315" w:type="dxa"/>
            <w:vMerge/>
          </w:tcPr>
          <w:p w14:paraId="51A68CF9" w14:textId="77777777" w:rsidR="00CA3A96" w:rsidRPr="0042236C" w:rsidRDefault="00CA3A96" w:rsidP="00547AAF">
            <w:pPr>
              <w:widowControl w:val="0"/>
              <w:ind w:firstLine="0"/>
              <w:contextualSpacing/>
            </w:pPr>
          </w:p>
        </w:tc>
        <w:tc>
          <w:tcPr>
            <w:tcW w:w="1619" w:type="dxa"/>
            <w:gridSpan w:val="4"/>
            <w:vAlign w:val="center"/>
          </w:tcPr>
          <w:p w14:paraId="7D7B1D12" w14:textId="77777777" w:rsidR="00CA3A96" w:rsidRPr="0042236C" w:rsidRDefault="00CA3A96" w:rsidP="00407F58">
            <w:pPr>
              <w:widowControl w:val="0"/>
              <w:ind w:firstLine="0"/>
              <w:contextualSpacing/>
              <w:jc w:val="center"/>
              <w:rPr>
                <w:lang w:eastAsia="en-US"/>
              </w:rPr>
            </w:pPr>
            <w:r w:rsidRPr="0042236C">
              <w:rPr>
                <w:lang w:eastAsia="en-US"/>
              </w:rPr>
              <w:t>На момент прибытия</w:t>
            </w:r>
          </w:p>
        </w:tc>
        <w:tc>
          <w:tcPr>
            <w:tcW w:w="1620" w:type="dxa"/>
            <w:gridSpan w:val="4"/>
            <w:vAlign w:val="center"/>
          </w:tcPr>
          <w:p w14:paraId="77173BF7" w14:textId="77777777" w:rsidR="00CA3A96" w:rsidRPr="0042236C" w:rsidRDefault="00CA3A96" w:rsidP="00407F58">
            <w:pPr>
              <w:widowControl w:val="0"/>
              <w:ind w:firstLine="0"/>
              <w:contextualSpacing/>
              <w:jc w:val="center"/>
              <w:rPr>
                <w:lang w:eastAsia="en-US"/>
              </w:rPr>
            </w:pPr>
            <w:r w:rsidRPr="0042236C">
              <w:rPr>
                <w:lang w:eastAsia="en-US"/>
              </w:rPr>
              <w:t>1 класс</w:t>
            </w:r>
          </w:p>
        </w:tc>
        <w:tc>
          <w:tcPr>
            <w:tcW w:w="1620" w:type="dxa"/>
            <w:gridSpan w:val="4"/>
            <w:vAlign w:val="center"/>
          </w:tcPr>
          <w:p w14:paraId="5164594E" w14:textId="77777777" w:rsidR="00CA3A96" w:rsidRPr="0042236C" w:rsidRDefault="00CA3A96" w:rsidP="00407F58">
            <w:pPr>
              <w:widowControl w:val="0"/>
              <w:ind w:firstLine="0"/>
              <w:contextualSpacing/>
              <w:jc w:val="center"/>
              <w:rPr>
                <w:lang w:eastAsia="en-US"/>
              </w:rPr>
            </w:pPr>
            <w:r w:rsidRPr="0042236C">
              <w:rPr>
                <w:lang w:eastAsia="en-US"/>
              </w:rPr>
              <w:t>1 доп класс</w:t>
            </w:r>
          </w:p>
        </w:tc>
        <w:tc>
          <w:tcPr>
            <w:tcW w:w="1620" w:type="dxa"/>
            <w:gridSpan w:val="4"/>
            <w:vAlign w:val="center"/>
          </w:tcPr>
          <w:p w14:paraId="11C2F8CE" w14:textId="77777777" w:rsidR="00CA3A96" w:rsidRPr="0042236C" w:rsidRDefault="00CA3A96" w:rsidP="00407F58">
            <w:pPr>
              <w:widowControl w:val="0"/>
              <w:ind w:firstLine="0"/>
              <w:contextualSpacing/>
              <w:jc w:val="center"/>
              <w:rPr>
                <w:lang w:eastAsia="en-US"/>
              </w:rPr>
            </w:pPr>
            <w:r w:rsidRPr="0042236C">
              <w:rPr>
                <w:lang w:eastAsia="en-US"/>
              </w:rPr>
              <w:t>2 класс</w:t>
            </w:r>
          </w:p>
        </w:tc>
        <w:tc>
          <w:tcPr>
            <w:tcW w:w="1620" w:type="dxa"/>
            <w:gridSpan w:val="4"/>
            <w:vAlign w:val="center"/>
          </w:tcPr>
          <w:p w14:paraId="7FCFA6C9" w14:textId="77777777" w:rsidR="00CA3A96" w:rsidRPr="0042236C" w:rsidRDefault="00CA3A96" w:rsidP="00407F58">
            <w:pPr>
              <w:widowControl w:val="0"/>
              <w:ind w:firstLine="0"/>
              <w:contextualSpacing/>
              <w:jc w:val="center"/>
              <w:rPr>
                <w:lang w:eastAsia="en-US"/>
              </w:rPr>
            </w:pPr>
            <w:r w:rsidRPr="0042236C">
              <w:rPr>
                <w:lang w:eastAsia="en-US"/>
              </w:rPr>
              <w:t>3 класс</w:t>
            </w:r>
          </w:p>
        </w:tc>
        <w:tc>
          <w:tcPr>
            <w:tcW w:w="1629" w:type="dxa"/>
            <w:gridSpan w:val="5"/>
            <w:vAlign w:val="center"/>
          </w:tcPr>
          <w:p w14:paraId="5C3E76D0" w14:textId="77777777" w:rsidR="00CA3A96" w:rsidRPr="0042236C" w:rsidRDefault="00CA3A96" w:rsidP="00407F58">
            <w:pPr>
              <w:widowControl w:val="0"/>
              <w:ind w:firstLine="0"/>
              <w:contextualSpacing/>
              <w:jc w:val="center"/>
              <w:rPr>
                <w:lang w:eastAsia="en-US"/>
              </w:rPr>
            </w:pPr>
            <w:r w:rsidRPr="0042236C">
              <w:rPr>
                <w:lang w:eastAsia="en-US"/>
              </w:rPr>
              <w:t>4 класс</w:t>
            </w:r>
          </w:p>
        </w:tc>
      </w:tr>
      <w:tr w:rsidR="00CA3A96" w:rsidRPr="0042236C" w14:paraId="147A4583" w14:textId="77777777" w:rsidTr="00CA3A96">
        <w:trPr>
          <w:trHeight w:val="144"/>
        </w:trPr>
        <w:tc>
          <w:tcPr>
            <w:tcW w:w="2715" w:type="dxa"/>
            <w:vMerge/>
          </w:tcPr>
          <w:p w14:paraId="173A3582" w14:textId="77777777" w:rsidR="00CA3A96" w:rsidRPr="0042236C" w:rsidRDefault="00CA3A96" w:rsidP="00547AAF">
            <w:pPr>
              <w:widowControl w:val="0"/>
              <w:ind w:firstLine="0"/>
              <w:contextualSpacing/>
            </w:pPr>
          </w:p>
        </w:tc>
        <w:tc>
          <w:tcPr>
            <w:tcW w:w="3315" w:type="dxa"/>
            <w:vMerge/>
          </w:tcPr>
          <w:p w14:paraId="2F23698F" w14:textId="77777777" w:rsidR="00CA3A96" w:rsidRPr="0042236C" w:rsidRDefault="00CA3A96" w:rsidP="00547AAF">
            <w:pPr>
              <w:widowControl w:val="0"/>
              <w:ind w:firstLine="0"/>
              <w:contextualSpacing/>
            </w:pPr>
          </w:p>
        </w:tc>
        <w:tc>
          <w:tcPr>
            <w:tcW w:w="404" w:type="dxa"/>
          </w:tcPr>
          <w:p w14:paraId="7C9568AA"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0ADD3A2C"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640D5990"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6F31D043"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650F8A35"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2035F470"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50EF36B7"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0412F602"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667450F0"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1751F975"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3EDBB10E"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0D243EBB"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42873AD7"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58E918B4"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01659FFD"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32B76449"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408F00EA"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4922DF6C"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59E1FC43"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4D9781DD"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485DC7DD"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50C93530"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520A4C5A"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14" w:type="dxa"/>
            <w:gridSpan w:val="2"/>
          </w:tcPr>
          <w:p w14:paraId="701FF155"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r>
      <w:tr w:rsidR="00CA3A96" w:rsidRPr="0042236C" w14:paraId="100E83C4" w14:textId="77777777" w:rsidTr="00CA3A96">
        <w:trPr>
          <w:trHeight w:val="144"/>
        </w:trPr>
        <w:tc>
          <w:tcPr>
            <w:tcW w:w="2715" w:type="dxa"/>
            <w:vMerge w:val="restart"/>
          </w:tcPr>
          <w:p w14:paraId="31C98131" w14:textId="77777777" w:rsidR="00CA3A96" w:rsidRPr="0042236C" w:rsidRDefault="00CA3A96" w:rsidP="00547AAF">
            <w:pPr>
              <w:widowControl w:val="0"/>
              <w:ind w:firstLine="0"/>
              <w:contextualSpacing/>
            </w:pPr>
            <w:r w:rsidRPr="0042236C">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315" w:type="dxa"/>
          </w:tcPr>
          <w:p w14:paraId="1A6DFD09" w14:textId="77777777" w:rsidR="00CA3A96" w:rsidRPr="0042236C" w:rsidRDefault="00CA3A96" w:rsidP="00547AAF">
            <w:pPr>
              <w:widowControl w:val="0"/>
              <w:ind w:firstLine="0"/>
              <w:contextualSpacing/>
            </w:pPr>
            <w:r w:rsidRPr="0042236C">
              <w:t>Применяет знания о здоровом и безопасном  образе жизни в повседневной деятельности.</w:t>
            </w:r>
          </w:p>
        </w:tc>
        <w:tc>
          <w:tcPr>
            <w:tcW w:w="404" w:type="dxa"/>
          </w:tcPr>
          <w:p w14:paraId="0890F9A5" w14:textId="77777777" w:rsidR="00CA3A96" w:rsidRPr="0042236C" w:rsidRDefault="00CA3A96" w:rsidP="00547AAF">
            <w:pPr>
              <w:widowControl w:val="0"/>
              <w:ind w:firstLine="0"/>
              <w:contextualSpacing/>
            </w:pPr>
          </w:p>
        </w:tc>
        <w:tc>
          <w:tcPr>
            <w:tcW w:w="405" w:type="dxa"/>
          </w:tcPr>
          <w:p w14:paraId="3CC5EB56" w14:textId="77777777" w:rsidR="00CA3A96" w:rsidRPr="0042236C" w:rsidRDefault="00CA3A96" w:rsidP="00547AAF">
            <w:pPr>
              <w:widowControl w:val="0"/>
              <w:ind w:firstLine="0"/>
              <w:contextualSpacing/>
            </w:pPr>
          </w:p>
        </w:tc>
        <w:tc>
          <w:tcPr>
            <w:tcW w:w="405" w:type="dxa"/>
          </w:tcPr>
          <w:p w14:paraId="0FE20528" w14:textId="77777777" w:rsidR="00CA3A96" w:rsidRPr="0042236C" w:rsidRDefault="00CA3A96" w:rsidP="00547AAF">
            <w:pPr>
              <w:widowControl w:val="0"/>
              <w:ind w:firstLine="0"/>
              <w:contextualSpacing/>
            </w:pPr>
          </w:p>
        </w:tc>
        <w:tc>
          <w:tcPr>
            <w:tcW w:w="405" w:type="dxa"/>
          </w:tcPr>
          <w:p w14:paraId="6CEC8ADF" w14:textId="77777777" w:rsidR="00CA3A96" w:rsidRPr="0042236C" w:rsidRDefault="00CA3A96" w:rsidP="00547AAF">
            <w:pPr>
              <w:widowControl w:val="0"/>
              <w:ind w:firstLine="0"/>
              <w:contextualSpacing/>
            </w:pPr>
          </w:p>
        </w:tc>
        <w:tc>
          <w:tcPr>
            <w:tcW w:w="405" w:type="dxa"/>
          </w:tcPr>
          <w:p w14:paraId="499887D2" w14:textId="77777777" w:rsidR="00CA3A96" w:rsidRPr="0042236C" w:rsidRDefault="00CA3A96" w:rsidP="00547AAF">
            <w:pPr>
              <w:widowControl w:val="0"/>
              <w:ind w:firstLine="0"/>
              <w:contextualSpacing/>
            </w:pPr>
          </w:p>
        </w:tc>
        <w:tc>
          <w:tcPr>
            <w:tcW w:w="405" w:type="dxa"/>
          </w:tcPr>
          <w:p w14:paraId="7B9F5209" w14:textId="77777777" w:rsidR="00CA3A96" w:rsidRPr="0042236C" w:rsidRDefault="00CA3A96" w:rsidP="00547AAF">
            <w:pPr>
              <w:widowControl w:val="0"/>
              <w:ind w:firstLine="0"/>
              <w:contextualSpacing/>
            </w:pPr>
          </w:p>
        </w:tc>
        <w:tc>
          <w:tcPr>
            <w:tcW w:w="405" w:type="dxa"/>
          </w:tcPr>
          <w:p w14:paraId="2A1B1FCD" w14:textId="77777777" w:rsidR="00CA3A96" w:rsidRPr="0042236C" w:rsidRDefault="00CA3A96" w:rsidP="00547AAF">
            <w:pPr>
              <w:widowControl w:val="0"/>
              <w:ind w:firstLine="0"/>
              <w:contextualSpacing/>
            </w:pPr>
          </w:p>
        </w:tc>
        <w:tc>
          <w:tcPr>
            <w:tcW w:w="405" w:type="dxa"/>
          </w:tcPr>
          <w:p w14:paraId="6D9FD0F7" w14:textId="77777777" w:rsidR="00CA3A96" w:rsidRPr="0042236C" w:rsidRDefault="00CA3A96" w:rsidP="00547AAF">
            <w:pPr>
              <w:widowControl w:val="0"/>
              <w:ind w:firstLine="0"/>
              <w:contextualSpacing/>
            </w:pPr>
          </w:p>
        </w:tc>
        <w:tc>
          <w:tcPr>
            <w:tcW w:w="405" w:type="dxa"/>
          </w:tcPr>
          <w:p w14:paraId="2720773D" w14:textId="77777777" w:rsidR="00CA3A96" w:rsidRPr="0042236C" w:rsidRDefault="00CA3A96" w:rsidP="00547AAF">
            <w:pPr>
              <w:widowControl w:val="0"/>
              <w:ind w:firstLine="0"/>
              <w:contextualSpacing/>
            </w:pPr>
          </w:p>
        </w:tc>
        <w:tc>
          <w:tcPr>
            <w:tcW w:w="405" w:type="dxa"/>
          </w:tcPr>
          <w:p w14:paraId="238B1B08" w14:textId="77777777" w:rsidR="00CA3A96" w:rsidRPr="0042236C" w:rsidRDefault="00CA3A96" w:rsidP="00547AAF">
            <w:pPr>
              <w:widowControl w:val="0"/>
              <w:ind w:firstLine="0"/>
              <w:contextualSpacing/>
            </w:pPr>
          </w:p>
        </w:tc>
        <w:tc>
          <w:tcPr>
            <w:tcW w:w="405" w:type="dxa"/>
          </w:tcPr>
          <w:p w14:paraId="2A98BA67" w14:textId="77777777" w:rsidR="00CA3A96" w:rsidRPr="0042236C" w:rsidRDefault="00CA3A96" w:rsidP="00547AAF">
            <w:pPr>
              <w:widowControl w:val="0"/>
              <w:ind w:firstLine="0"/>
              <w:contextualSpacing/>
            </w:pPr>
          </w:p>
        </w:tc>
        <w:tc>
          <w:tcPr>
            <w:tcW w:w="405" w:type="dxa"/>
          </w:tcPr>
          <w:p w14:paraId="4033D99C" w14:textId="77777777" w:rsidR="00CA3A96" w:rsidRPr="0042236C" w:rsidRDefault="00CA3A96" w:rsidP="00547AAF">
            <w:pPr>
              <w:widowControl w:val="0"/>
              <w:ind w:firstLine="0"/>
              <w:contextualSpacing/>
            </w:pPr>
          </w:p>
        </w:tc>
        <w:tc>
          <w:tcPr>
            <w:tcW w:w="405" w:type="dxa"/>
          </w:tcPr>
          <w:p w14:paraId="2030077F" w14:textId="77777777" w:rsidR="00CA3A96" w:rsidRPr="0042236C" w:rsidRDefault="00CA3A96" w:rsidP="00547AAF">
            <w:pPr>
              <w:widowControl w:val="0"/>
              <w:ind w:firstLine="0"/>
              <w:contextualSpacing/>
            </w:pPr>
          </w:p>
        </w:tc>
        <w:tc>
          <w:tcPr>
            <w:tcW w:w="405" w:type="dxa"/>
          </w:tcPr>
          <w:p w14:paraId="6D9C5419" w14:textId="77777777" w:rsidR="00CA3A96" w:rsidRPr="0042236C" w:rsidRDefault="00CA3A96" w:rsidP="00547AAF">
            <w:pPr>
              <w:widowControl w:val="0"/>
              <w:ind w:firstLine="0"/>
              <w:contextualSpacing/>
            </w:pPr>
          </w:p>
        </w:tc>
        <w:tc>
          <w:tcPr>
            <w:tcW w:w="405" w:type="dxa"/>
          </w:tcPr>
          <w:p w14:paraId="21532F6E" w14:textId="77777777" w:rsidR="00CA3A96" w:rsidRPr="0042236C" w:rsidRDefault="00CA3A96" w:rsidP="00547AAF">
            <w:pPr>
              <w:widowControl w:val="0"/>
              <w:ind w:firstLine="0"/>
              <w:contextualSpacing/>
            </w:pPr>
          </w:p>
        </w:tc>
        <w:tc>
          <w:tcPr>
            <w:tcW w:w="405" w:type="dxa"/>
          </w:tcPr>
          <w:p w14:paraId="0F4F5B77" w14:textId="77777777" w:rsidR="00CA3A96" w:rsidRPr="0042236C" w:rsidRDefault="00CA3A96" w:rsidP="00547AAF">
            <w:pPr>
              <w:widowControl w:val="0"/>
              <w:ind w:firstLine="0"/>
              <w:contextualSpacing/>
            </w:pPr>
          </w:p>
        </w:tc>
        <w:tc>
          <w:tcPr>
            <w:tcW w:w="405" w:type="dxa"/>
          </w:tcPr>
          <w:p w14:paraId="7274A929" w14:textId="77777777" w:rsidR="00CA3A96" w:rsidRPr="0042236C" w:rsidRDefault="00CA3A96" w:rsidP="00547AAF">
            <w:pPr>
              <w:widowControl w:val="0"/>
              <w:ind w:firstLine="0"/>
              <w:contextualSpacing/>
            </w:pPr>
          </w:p>
        </w:tc>
        <w:tc>
          <w:tcPr>
            <w:tcW w:w="405" w:type="dxa"/>
          </w:tcPr>
          <w:p w14:paraId="008A8E4C" w14:textId="77777777" w:rsidR="00CA3A96" w:rsidRPr="0042236C" w:rsidRDefault="00CA3A96" w:rsidP="00547AAF">
            <w:pPr>
              <w:widowControl w:val="0"/>
              <w:ind w:firstLine="0"/>
              <w:contextualSpacing/>
            </w:pPr>
          </w:p>
        </w:tc>
        <w:tc>
          <w:tcPr>
            <w:tcW w:w="405" w:type="dxa"/>
          </w:tcPr>
          <w:p w14:paraId="5E81AB96" w14:textId="77777777" w:rsidR="00CA3A96" w:rsidRPr="0042236C" w:rsidRDefault="00CA3A96" w:rsidP="00547AAF">
            <w:pPr>
              <w:widowControl w:val="0"/>
              <w:ind w:firstLine="0"/>
              <w:contextualSpacing/>
            </w:pPr>
          </w:p>
        </w:tc>
        <w:tc>
          <w:tcPr>
            <w:tcW w:w="405" w:type="dxa"/>
          </w:tcPr>
          <w:p w14:paraId="2FA07941" w14:textId="77777777" w:rsidR="00CA3A96" w:rsidRPr="0042236C" w:rsidRDefault="00CA3A96" w:rsidP="00547AAF">
            <w:pPr>
              <w:widowControl w:val="0"/>
              <w:ind w:firstLine="0"/>
              <w:contextualSpacing/>
            </w:pPr>
          </w:p>
        </w:tc>
        <w:tc>
          <w:tcPr>
            <w:tcW w:w="405" w:type="dxa"/>
          </w:tcPr>
          <w:p w14:paraId="3A5876CC" w14:textId="77777777" w:rsidR="00CA3A96" w:rsidRPr="0042236C" w:rsidRDefault="00CA3A96" w:rsidP="00547AAF">
            <w:pPr>
              <w:widowControl w:val="0"/>
              <w:ind w:firstLine="0"/>
              <w:contextualSpacing/>
            </w:pPr>
          </w:p>
        </w:tc>
        <w:tc>
          <w:tcPr>
            <w:tcW w:w="405" w:type="dxa"/>
          </w:tcPr>
          <w:p w14:paraId="6ED2552F" w14:textId="77777777" w:rsidR="00CA3A96" w:rsidRPr="0042236C" w:rsidRDefault="00CA3A96" w:rsidP="00547AAF">
            <w:pPr>
              <w:widowControl w:val="0"/>
              <w:ind w:firstLine="0"/>
              <w:contextualSpacing/>
            </w:pPr>
          </w:p>
        </w:tc>
        <w:tc>
          <w:tcPr>
            <w:tcW w:w="405" w:type="dxa"/>
          </w:tcPr>
          <w:p w14:paraId="161AED8E" w14:textId="77777777" w:rsidR="00CA3A96" w:rsidRPr="0042236C" w:rsidRDefault="00CA3A96" w:rsidP="00547AAF">
            <w:pPr>
              <w:widowControl w:val="0"/>
              <w:ind w:firstLine="0"/>
              <w:contextualSpacing/>
            </w:pPr>
          </w:p>
        </w:tc>
        <w:tc>
          <w:tcPr>
            <w:tcW w:w="414" w:type="dxa"/>
            <w:gridSpan w:val="2"/>
          </w:tcPr>
          <w:p w14:paraId="22180F45" w14:textId="77777777" w:rsidR="00CA3A96" w:rsidRPr="0042236C" w:rsidRDefault="00CA3A96" w:rsidP="00547AAF">
            <w:pPr>
              <w:widowControl w:val="0"/>
              <w:ind w:firstLine="0"/>
              <w:contextualSpacing/>
            </w:pPr>
          </w:p>
        </w:tc>
      </w:tr>
      <w:tr w:rsidR="00CA3A96" w:rsidRPr="0042236C" w14:paraId="72C45F99" w14:textId="77777777" w:rsidTr="00CA3A96">
        <w:trPr>
          <w:trHeight w:val="144"/>
        </w:trPr>
        <w:tc>
          <w:tcPr>
            <w:tcW w:w="2715" w:type="dxa"/>
            <w:vMerge/>
          </w:tcPr>
          <w:p w14:paraId="17E1A470" w14:textId="77777777" w:rsidR="00CA3A96" w:rsidRPr="0042236C" w:rsidRDefault="00CA3A96" w:rsidP="00547AAF">
            <w:pPr>
              <w:widowControl w:val="0"/>
              <w:ind w:firstLine="0"/>
              <w:contextualSpacing/>
            </w:pPr>
          </w:p>
        </w:tc>
        <w:tc>
          <w:tcPr>
            <w:tcW w:w="3315" w:type="dxa"/>
          </w:tcPr>
          <w:p w14:paraId="466E12EF" w14:textId="77777777" w:rsidR="00CA3A96" w:rsidRPr="0042236C" w:rsidRDefault="00CA3A96" w:rsidP="00547AAF">
            <w:pPr>
              <w:widowControl w:val="0"/>
              <w:ind w:firstLine="0"/>
              <w:contextualSpacing/>
            </w:pPr>
            <w:r w:rsidRPr="0042236C">
              <w:t>Участвует в подготовке и проведении внеурочных мероприятий, посещает объединения дополнительного образования.</w:t>
            </w:r>
          </w:p>
        </w:tc>
        <w:tc>
          <w:tcPr>
            <w:tcW w:w="404" w:type="dxa"/>
          </w:tcPr>
          <w:p w14:paraId="07D94826" w14:textId="77777777" w:rsidR="00CA3A96" w:rsidRPr="0042236C" w:rsidRDefault="00CA3A96" w:rsidP="00547AAF">
            <w:pPr>
              <w:widowControl w:val="0"/>
              <w:ind w:firstLine="0"/>
              <w:contextualSpacing/>
            </w:pPr>
          </w:p>
        </w:tc>
        <w:tc>
          <w:tcPr>
            <w:tcW w:w="405" w:type="dxa"/>
          </w:tcPr>
          <w:p w14:paraId="35B18DCE" w14:textId="77777777" w:rsidR="00CA3A96" w:rsidRPr="0042236C" w:rsidRDefault="00CA3A96" w:rsidP="00547AAF">
            <w:pPr>
              <w:widowControl w:val="0"/>
              <w:ind w:firstLine="0"/>
              <w:contextualSpacing/>
            </w:pPr>
          </w:p>
        </w:tc>
        <w:tc>
          <w:tcPr>
            <w:tcW w:w="405" w:type="dxa"/>
          </w:tcPr>
          <w:p w14:paraId="7799F3EB" w14:textId="77777777" w:rsidR="00CA3A96" w:rsidRPr="0042236C" w:rsidRDefault="00CA3A96" w:rsidP="00547AAF">
            <w:pPr>
              <w:widowControl w:val="0"/>
              <w:ind w:firstLine="0"/>
              <w:contextualSpacing/>
            </w:pPr>
          </w:p>
        </w:tc>
        <w:tc>
          <w:tcPr>
            <w:tcW w:w="405" w:type="dxa"/>
          </w:tcPr>
          <w:p w14:paraId="682F87A3" w14:textId="77777777" w:rsidR="00CA3A96" w:rsidRPr="0042236C" w:rsidRDefault="00CA3A96" w:rsidP="00547AAF">
            <w:pPr>
              <w:widowControl w:val="0"/>
              <w:ind w:firstLine="0"/>
              <w:contextualSpacing/>
            </w:pPr>
          </w:p>
        </w:tc>
        <w:tc>
          <w:tcPr>
            <w:tcW w:w="405" w:type="dxa"/>
          </w:tcPr>
          <w:p w14:paraId="02736F6E" w14:textId="77777777" w:rsidR="00CA3A96" w:rsidRPr="0042236C" w:rsidRDefault="00CA3A96" w:rsidP="00547AAF">
            <w:pPr>
              <w:widowControl w:val="0"/>
              <w:ind w:firstLine="0"/>
              <w:contextualSpacing/>
            </w:pPr>
          </w:p>
        </w:tc>
        <w:tc>
          <w:tcPr>
            <w:tcW w:w="405" w:type="dxa"/>
          </w:tcPr>
          <w:p w14:paraId="21868210" w14:textId="77777777" w:rsidR="00CA3A96" w:rsidRPr="0042236C" w:rsidRDefault="00CA3A96" w:rsidP="00547AAF">
            <w:pPr>
              <w:widowControl w:val="0"/>
              <w:ind w:firstLine="0"/>
              <w:contextualSpacing/>
            </w:pPr>
          </w:p>
        </w:tc>
        <w:tc>
          <w:tcPr>
            <w:tcW w:w="405" w:type="dxa"/>
          </w:tcPr>
          <w:p w14:paraId="40387502" w14:textId="77777777" w:rsidR="00CA3A96" w:rsidRPr="0042236C" w:rsidRDefault="00CA3A96" w:rsidP="00547AAF">
            <w:pPr>
              <w:widowControl w:val="0"/>
              <w:ind w:firstLine="0"/>
              <w:contextualSpacing/>
            </w:pPr>
          </w:p>
        </w:tc>
        <w:tc>
          <w:tcPr>
            <w:tcW w:w="405" w:type="dxa"/>
          </w:tcPr>
          <w:p w14:paraId="50EDAC5C" w14:textId="77777777" w:rsidR="00CA3A96" w:rsidRPr="0042236C" w:rsidRDefault="00CA3A96" w:rsidP="00547AAF">
            <w:pPr>
              <w:widowControl w:val="0"/>
              <w:ind w:firstLine="0"/>
              <w:contextualSpacing/>
            </w:pPr>
          </w:p>
        </w:tc>
        <w:tc>
          <w:tcPr>
            <w:tcW w:w="405" w:type="dxa"/>
          </w:tcPr>
          <w:p w14:paraId="48FA2F12" w14:textId="77777777" w:rsidR="00CA3A96" w:rsidRPr="0042236C" w:rsidRDefault="00CA3A96" w:rsidP="00547AAF">
            <w:pPr>
              <w:widowControl w:val="0"/>
              <w:ind w:firstLine="0"/>
              <w:contextualSpacing/>
            </w:pPr>
          </w:p>
        </w:tc>
        <w:tc>
          <w:tcPr>
            <w:tcW w:w="405" w:type="dxa"/>
          </w:tcPr>
          <w:p w14:paraId="40ECA3B9" w14:textId="77777777" w:rsidR="00CA3A96" w:rsidRPr="0042236C" w:rsidRDefault="00CA3A96" w:rsidP="00547AAF">
            <w:pPr>
              <w:widowControl w:val="0"/>
              <w:ind w:firstLine="0"/>
              <w:contextualSpacing/>
            </w:pPr>
          </w:p>
        </w:tc>
        <w:tc>
          <w:tcPr>
            <w:tcW w:w="405" w:type="dxa"/>
          </w:tcPr>
          <w:p w14:paraId="5151D669" w14:textId="77777777" w:rsidR="00CA3A96" w:rsidRPr="0042236C" w:rsidRDefault="00CA3A96" w:rsidP="00547AAF">
            <w:pPr>
              <w:widowControl w:val="0"/>
              <w:ind w:firstLine="0"/>
              <w:contextualSpacing/>
            </w:pPr>
          </w:p>
        </w:tc>
        <w:tc>
          <w:tcPr>
            <w:tcW w:w="405" w:type="dxa"/>
          </w:tcPr>
          <w:p w14:paraId="4B9B4AB1" w14:textId="77777777" w:rsidR="00CA3A96" w:rsidRPr="0042236C" w:rsidRDefault="00CA3A96" w:rsidP="00547AAF">
            <w:pPr>
              <w:widowControl w:val="0"/>
              <w:ind w:firstLine="0"/>
              <w:contextualSpacing/>
            </w:pPr>
          </w:p>
        </w:tc>
        <w:tc>
          <w:tcPr>
            <w:tcW w:w="405" w:type="dxa"/>
          </w:tcPr>
          <w:p w14:paraId="1F8D4C42" w14:textId="77777777" w:rsidR="00CA3A96" w:rsidRPr="0042236C" w:rsidRDefault="00CA3A96" w:rsidP="00547AAF">
            <w:pPr>
              <w:widowControl w:val="0"/>
              <w:ind w:firstLine="0"/>
              <w:contextualSpacing/>
            </w:pPr>
          </w:p>
        </w:tc>
        <w:tc>
          <w:tcPr>
            <w:tcW w:w="405" w:type="dxa"/>
          </w:tcPr>
          <w:p w14:paraId="0AB33F4B" w14:textId="77777777" w:rsidR="00CA3A96" w:rsidRPr="0042236C" w:rsidRDefault="00CA3A96" w:rsidP="00547AAF">
            <w:pPr>
              <w:widowControl w:val="0"/>
              <w:ind w:firstLine="0"/>
              <w:contextualSpacing/>
            </w:pPr>
          </w:p>
        </w:tc>
        <w:tc>
          <w:tcPr>
            <w:tcW w:w="405" w:type="dxa"/>
          </w:tcPr>
          <w:p w14:paraId="198FE662" w14:textId="77777777" w:rsidR="00CA3A96" w:rsidRPr="0042236C" w:rsidRDefault="00CA3A96" w:rsidP="00547AAF">
            <w:pPr>
              <w:widowControl w:val="0"/>
              <w:ind w:firstLine="0"/>
              <w:contextualSpacing/>
            </w:pPr>
          </w:p>
        </w:tc>
        <w:tc>
          <w:tcPr>
            <w:tcW w:w="405" w:type="dxa"/>
          </w:tcPr>
          <w:p w14:paraId="4085F1AD" w14:textId="77777777" w:rsidR="00CA3A96" w:rsidRPr="0042236C" w:rsidRDefault="00CA3A96" w:rsidP="00547AAF">
            <w:pPr>
              <w:widowControl w:val="0"/>
              <w:ind w:firstLine="0"/>
              <w:contextualSpacing/>
            </w:pPr>
          </w:p>
        </w:tc>
        <w:tc>
          <w:tcPr>
            <w:tcW w:w="405" w:type="dxa"/>
          </w:tcPr>
          <w:p w14:paraId="6D955CE7" w14:textId="77777777" w:rsidR="00CA3A96" w:rsidRPr="0042236C" w:rsidRDefault="00CA3A96" w:rsidP="00547AAF">
            <w:pPr>
              <w:widowControl w:val="0"/>
              <w:ind w:firstLine="0"/>
              <w:contextualSpacing/>
            </w:pPr>
          </w:p>
        </w:tc>
        <w:tc>
          <w:tcPr>
            <w:tcW w:w="405" w:type="dxa"/>
          </w:tcPr>
          <w:p w14:paraId="1619E8B5" w14:textId="77777777" w:rsidR="00CA3A96" w:rsidRPr="0042236C" w:rsidRDefault="00CA3A96" w:rsidP="00547AAF">
            <w:pPr>
              <w:widowControl w:val="0"/>
              <w:ind w:firstLine="0"/>
              <w:contextualSpacing/>
            </w:pPr>
          </w:p>
        </w:tc>
        <w:tc>
          <w:tcPr>
            <w:tcW w:w="405" w:type="dxa"/>
          </w:tcPr>
          <w:p w14:paraId="7B0112AF" w14:textId="77777777" w:rsidR="00CA3A96" w:rsidRPr="0042236C" w:rsidRDefault="00CA3A96" w:rsidP="00547AAF">
            <w:pPr>
              <w:widowControl w:val="0"/>
              <w:ind w:firstLine="0"/>
              <w:contextualSpacing/>
            </w:pPr>
          </w:p>
        </w:tc>
        <w:tc>
          <w:tcPr>
            <w:tcW w:w="405" w:type="dxa"/>
          </w:tcPr>
          <w:p w14:paraId="7336C6D9" w14:textId="77777777" w:rsidR="00CA3A96" w:rsidRPr="0042236C" w:rsidRDefault="00CA3A96" w:rsidP="00547AAF">
            <w:pPr>
              <w:widowControl w:val="0"/>
              <w:ind w:firstLine="0"/>
              <w:contextualSpacing/>
            </w:pPr>
          </w:p>
        </w:tc>
        <w:tc>
          <w:tcPr>
            <w:tcW w:w="405" w:type="dxa"/>
          </w:tcPr>
          <w:p w14:paraId="177755AA" w14:textId="77777777" w:rsidR="00CA3A96" w:rsidRPr="0042236C" w:rsidRDefault="00CA3A96" w:rsidP="00547AAF">
            <w:pPr>
              <w:widowControl w:val="0"/>
              <w:ind w:firstLine="0"/>
              <w:contextualSpacing/>
            </w:pPr>
          </w:p>
        </w:tc>
        <w:tc>
          <w:tcPr>
            <w:tcW w:w="405" w:type="dxa"/>
          </w:tcPr>
          <w:p w14:paraId="581E24B6" w14:textId="77777777" w:rsidR="00CA3A96" w:rsidRPr="0042236C" w:rsidRDefault="00CA3A96" w:rsidP="00547AAF">
            <w:pPr>
              <w:widowControl w:val="0"/>
              <w:ind w:firstLine="0"/>
              <w:contextualSpacing/>
            </w:pPr>
          </w:p>
        </w:tc>
        <w:tc>
          <w:tcPr>
            <w:tcW w:w="405" w:type="dxa"/>
          </w:tcPr>
          <w:p w14:paraId="17733EAC" w14:textId="77777777" w:rsidR="00CA3A96" w:rsidRPr="0042236C" w:rsidRDefault="00CA3A96" w:rsidP="00547AAF">
            <w:pPr>
              <w:widowControl w:val="0"/>
              <w:ind w:firstLine="0"/>
              <w:contextualSpacing/>
            </w:pPr>
          </w:p>
        </w:tc>
        <w:tc>
          <w:tcPr>
            <w:tcW w:w="414" w:type="dxa"/>
            <w:gridSpan w:val="2"/>
          </w:tcPr>
          <w:p w14:paraId="3B381D2F" w14:textId="77777777" w:rsidR="00CA3A96" w:rsidRPr="0042236C" w:rsidRDefault="00CA3A96" w:rsidP="00547AAF">
            <w:pPr>
              <w:widowControl w:val="0"/>
              <w:ind w:firstLine="0"/>
              <w:contextualSpacing/>
            </w:pPr>
          </w:p>
        </w:tc>
      </w:tr>
      <w:tr w:rsidR="00CA3A96" w:rsidRPr="0042236C" w14:paraId="04DC04CD" w14:textId="77777777" w:rsidTr="00CA3A96">
        <w:trPr>
          <w:trHeight w:val="292"/>
        </w:trPr>
        <w:tc>
          <w:tcPr>
            <w:tcW w:w="2715" w:type="dxa"/>
            <w:vMerge/>
          </w:tcPr>
          <w:p w14:paraId="72947461" w14:textId="77777777" w:rsidR="00CA3A96" w:rsidRPr="0042236C" w:rsidRDefault="00CA3A96" w:rsidP="00547AAF">
            <w:pPr>
              <w:widowControl w:val="0"/>
              <w:ind w:firstLine="0"/>
              <w:contextualSpacing/>
            </w:pPr>
          </w:p>
        </w:tc>
        <w:tc>
          <w:tcPr>
            <w:tcW w:w="3315" w:type="dxa"/>
          </w:tcPr>
          <w:p w14:paraId="44419A8F" w14:textId="77777777" w:rsidR="00CA3A96" w:rsidRPr="0042236C" w:rsidRDefault="00CA3A96" w:rsidP="00547AAF">
            <w:pPr>
              <w:widowControl w:val="0"/>
              <w:ind w:firstLine="0"/>
              <w:contextualSpacing/>
              <w:rPr>
                <w:rFonts w:eastAsia="Calibri"/>
                <w:lang w:eastAsia="en-US"/>
              </w:rPr>
            </w:pPr>
            <w:r w:rsidRPr="0042236C">
              <w:rPr>
                <w:rFonts w:eastAsia="Calibri"/>
                <w:lang w:eastAsia="en-US"/>
              </w:rPr>
              <w:t>Бережно относится к личному имуществу.</w:t>
            </w:r>
          </w:p>
          <w:p w14:paraId="23D33A64" w14:textId="77777777" w:rsidR="00CA3A96" w:rsidRPr="0042236C" w:rsidRDefault="00CA3A96" w:rsidP="00547AAF">
            <w:pPr>
              <w:widowControl w:val="0"/>
              <w:ind w:firstLine="0"/>
              <w:contextualSpacing/>
              <w:rPr>
                <w:rFonts w:eastAsia="Calibri"/>
                <w:lang w:eastAsia="en-US"/>
              </w:rPr>
            </w:pPr>
          </w:p>
        </w:tc>
        <w:tc>
          <w:tcPr>
            <w:tcW w:w="404" w:type="dxa"/>
          </w:tcPr>
          <w:p w14:paraId="7973CB04" w14:textId="77777777" w:rsidR="00CA3A96" w:rsidRPr="0042236C" w:rsidRDefault="00CA3A96" w:rsidP="00547AAF">
            <w:pPr>
              <w:widowControl w:val="0"/>
              <w:ind w:firstLine="0"/>
              <w:contextualSpacing/>
            </w:pPr>
          </w:p>
        </w:tc>
        <w:tc>
          <w:tcPr>
            <w:tcW w:w="405" w:type="dxa"/>
          </w:tcPr>
          <w:p w14:paraId="6A405D99" w14:textId="77777777" w:rsidR="00CA3A96" w:rsidRPr="0042236C" w:rsidRDefault="00CA3A96" w:rsidP="00547AAF">
            <w:pPr>
              <w:widowControl w:val="0"/>
              <w:ind w:firstLine="0"/>
              <w:contextualSpacing/>
            </w:pPr>
          </w:p>
        </w:tc>
        <w:tc>
          <w:tcPr>
            <w:tcW w:w="405" w:type="dxa"/>
          </w:tcPr>
          <w:p w14:paraId="4253AE3E" w14:textId="77777777" w:rsidR="00CA3A96" w:rsidRPr="0042236C" w:rsidRDefault="00CA3A96" w:rsidP="00547AAF">
            <w:pPr>
              <w:widowControl w:val="0"/>
              <w:ind w:firstLine="0"/>
              <w:contextualSpacing/>
            </w:pPr>
          </w:p>
        </w:tc>
        <w:tc>
          <w:tcPr>
            <w:tcW w:w="405" w:type="dxa"/>
          </w:tcPr>
          <w:p w14:paraId="1F505D70" w14:textId="77777777" w:rsidR="00CA3A96" w:rsidRPr="0042236C" w:rsidRDefault="00CA3A96" w:rsidP="00547AAF">
            <w:pPr>
              <w:widowControl w:val="0"/>
              <w:ind w:firstLine="0"/>
              <w:contextualSpacing/>
            </w:pPr>
          </w:p>
        </w:tc>
        <w:tc>
          <w:tcPr>
            <w:tcW w:w="405" w:type="dxa"/>
          </w:tcPr>
          <w:p w14:paraId="691D4E27" w14:textId="77777777" w:rsidR="00CA3A96" w:rsidRPr="0042236C" w:rsidRDefault="00CA3A96" w:rsidP="00547AAF">
            <w:pPr>
              <w:widowControl w:val="0"/>
              <w:ind w:firstLine="0"/>
              <w:contextualSpacing/>
            </w:pPr>
          </w:p>
        </w:tc>
        <w:tc>
          <w:tcPr>
            <w:tcW w:w="405" w:type="dxa"/>
          </w:tcPr>
          <w:p w14:paraId="244C1E6A" w14:textId="77777777" w:rsidR="00CA3A96" w:rsidRPr="0042236C" w:rsidRDefault="00CA3A96" w:rsidP="00547AAF">
            <w:pPr>
              <w:widowControl w:val="0"/>
              <w:ind w:firstLine="0"/>
              <w:contextualSpacing/>
            </w:pPr>
          </w:p>
        </w:tc>
        <w:tc>
          <w:tcPr>
            <w:tcW w:w="405" w:type="dxa"/>
          </w:tcPr>
          <w:p w14:paraId="17377FBC" w14:textId="77777777" w:rsidR="00CA3A96" w:rsidRPr="0042236C" w:rsidRDefault="00CA3A96" w:rsidP="00547AAF">
            <w:pPr>
              <w:widowControl w:val="0"/>
              <w:ind w:firstLine="0"/>
              <w:contextualSpacing/>
            </w:pPr>
          </w:p>
        </w:tc>
        <w:tc>
          <w:tcPr>
            <w:tcW w:w="405" w:type="dxa"/>
          </w:tcPr>
          <w:p w14:paraId="472BFDC1" w14:textId="77777777" w:rsidR="00CA3A96" w:rsidRPr="0042236C" w:rsidRDefault="00CA3A96" w:rsidP="00547AAF">
            <w:pPr>
              <w:widowControl w:val="0"/>
              <w:ind w:firstLine="0"/>
              <w:contextualSpacing/>
            </w:pPr>
          </w:p>
        </w:tc>
        <w:tc>
          <w:tcPr>
            <w:tcW w:w="405" w:type="dxa"/>
          </w:tcPr>
          <w:p w14:paraId="7DB2A043" w14:textId="77777777" w:rsidR="00CA3A96" w:rsidRPr="0042236C" w:rsidRDefault="00CA3A96" w:rsidP="00547AAF">
            <w:pPr>
              <w:widowControl w:val="0"/>
              <w:ind w:firstLine="0"/>
              <w:contextualSpacing/>
            </w:pPr>
          </w:p>
        </w:tc>
        <w:tc>
          <w:tcPr>
            <w:tcW w:w="405" w:type="dxa"/>
          </w:tcPr>
          <w:p w14:paraId="48BB31A9" w14:textId="77777777" w:rsidR="00CA3A96" w:rsidRPr="0042236C" w:rsidRDefault="00CA3A96" w:rsidP="00547AAF">
            <w:pPr>
              <w:widowControl w:val="0"/>
              <w:ind w:firstLine="0"/>
              <w:contextualSpacing/>
            </w:pPr>
          </w:p>
        </w:tc>
        <w:tc>
          <w:tcPr>
            <w:tcW w:w="405" w:type="dxa"/>
          </w:tcPr>
          <w:p w14:paraId="506CFBE2" w14:textId="77777777" w:rsidR="00CA3A96" w:rsidRPr="0042236C" w:rsidRDefault="00CA3A96" w:rsidP="00547AAF">
            <w:pPr>
              <w:widowControl w:val="0"/>
              <w:ind w:firstLine="0"/>
              <w:contextualSpacing/>
            </w:pPr>
          </w:p>
        </w:tc>
        <w:tc>
          <w:tcPr>
            <w:tcW w:w="405" w:type="dxa"/>
          </w:tcPr>
          <w:p w14:paraId="0007DEA1" w14:textId="77777777" w:rsidR="00CA3A96" w:rsidRPr="0042236C" w:rsidRDefault="00CA3A96" w:rsidP="00547AAF">
            <w:pPr>
              <w:widowControl w:val="0"/>
              <w:ind w:firstLine="0"/>
              <w:contextualSpacing/>
            </w:pPr>
          </w:p>
        </w:tc>
        <w:tc>
          <w:tcPr>
            <w:tcW w:w="405" w:type="dxa"/>
          </w:tcPr>
          <w:p w14:paraId="48F46B94" w14:textId="77777777" w:rsidR="00CA3A96" w:rsidRPr="0042236C" w:rsidRDefault="00CA3A96" w:rsidP="00547AAF">
            <w:pPr>
              <w:widowControl w:val="0"/>
              <w:ind w:firstLine="0"/>
              <w:contextualSpacing/>
            </w:pPr>
          </w:p>
        </w:tc>
        <w:tc>
          <w:tcPr>
            <w:tcW w:w="405" w:type="dxa"/>
          </w:tcPr>
          <w:p w14:paraId="63CFE33B" w14:textId="77777777" w:rsidR="00CA3A96" w:rsidRPr="0042236C" w:rsidRDefault="00CA3A96" w:rsidP="00547AAF">
            <w:pPr>
              <w:widowControl w:val="0"/>
              <w:ind w:firstLine="0"/>
              <w:contextualSpacing/>
            </w:pPr>
          </w:p>
        </w:tc>
        <w:tc>
          <w:tcPr>
            <w:tcW w:w="405" w:type="dxa"/>
          </w:tcPr>
          <w:p w14:paraId="394D4D70" w14:textId="77777777" w:rsidR="00CA3A96" w:rsidRPr="0042236C" w:rsidRDefault="00CA3A96" w:rsidP="00547AAF">
            <w:pPr>
              <w:widowControl w:val="0"/>
              <w:ind w:firstLine="0"/>
              <w:contextualSpacing/>
            </w:pPr>
          </w:p>
        </w:tc>
        <w:tc>
          <w:tcPr>
            <w:tcW w:w="405" w:type="dxa"/>
          </w:tcPr>
          <w:p w14:paraId="65A096F4" w14:textId="77777777" w:rsidR="00CA3A96" w:rsidRPr="0042236C" w:rsidRDefault="00CA3A96" w:rsidP="00547AAF">
            <w:pPr>
              <w:widowControl w:val="0"/>
              <w:ind w:firstLine="0"/>
              <w:contextualSpacing/>
            </w:pPr>
          </w:p>
        </w:tc>
        <w:tc>
          <w:tcPr>
            <w:tcW w:w="405" w:type="dxa"/>
          </w:tcPr>
          <w:p w14:paraId="5CCC039A" w14:textId="77777777" w:rsidR="00CA3A96" w:rsidRPr="0042236C" w:rsidRDefault="00CA3A96" w:rsidP="00547AAF">
            <w:pPr>
              <w:widowControl w:val="0"/>
              <w:ind w:firstLine="0"/>
              <w:contextualSpacing/>
            </w:pPr>
          </w:p>
        </w:tc>
        <w:tc>
          <w:tcPr>
            <w:tcW w:w="405" w:type="dxa"/>
          </w:tcPr>
          <w:p w14:paraId="19B3198B" w14:textId="77777777" w:rsidR="00CA3A96" w:rsidRPr="0042236C" w:rsidRDefault="00CA3A96" w:rsidP="00547AAF">
            <w:pPr>
              <w:widowControl w:val="0"/>
              <w:ind w:firstLine="0"/>
              <w:contextualSpacing/>
            </w:pPr>
          </w:p>
        </w:tc>
        <w:tc>
          <w:tcPr>
            <w:tcW w:w="405" w:type="dxa"/>
          </w:tcPr>
          <w:p w14:paraId="06E7A0DF" w14:textId="77777777" w:rsidR="00CA3A96" w:rsidRPr="0042236C" w:rsidRDefault="00CA3A96" w:rsidP="00547AAF">
            <w:pPr>
              <w:widowControl w:val="0"/>
              <w:ind w:firstLine="0"/>
              <w:contextualSpacing/>
            </w:pPr>
          </w:p>
        </w:tc>
        <w:tc>
          <w:tcPr>
            <w:tcW w:w="405" w:type="dxa"/>
          </w:tcPr>
          <w:p w14:paraId="7F134767" w14:textId="77777777" w:rsidR="00CA3A96" w:rsidRPr="0042236C" w:rsidRDefault="00CA3A96" w:rsidP="00547AAF">
            <w:pPr>
              <w:widowControl w:val="0"/>
              <w:ind w:firstLine="0"/>
              <w:contextualSpacing/>
            </w:pPr>
          </w:p>
        </w:tc>
        <w:tc>
          <w:tcPr>
            <w:tcW w:w="405" w:type="dxa"/>
          </w:tcPr>
          <w:p w14:paraId="21A723B2" w14:textId="77777777" w:rsidR="00CA3A96" w:rsidRPr="0042236C" w:rsidRDefault="00CA3A96" w:rsidP="00547AAF">
            <w:pPr>
              <w:widowControl w:val="0"/>
              <w:ind w:firstLine="0"/>
              <w:contextualSpacing/>
            </w:pPr>
          </w:p>
        </w:tc>
        <w:tc>
          <w:tcPr>
            <w:tcW w:w="405" w:type="dxa"/>
          </w:tcPr>
          <w:p w14:paraId="24111F16" w14:textId="77777777" w:rsidR="00CA3A96" w:rsidRPr="0042236C" w:rsidRDefault="00CA3A96" w:rsidP="00547AAF">
            <w:pPr>
              <w:widowControl w:val="0"/>
              <w:ind w:firstLine="0"/>
              <w:contextualSpacing/>
            </w:pPr>
          </w:p>
        </w:tc>
        <w:tc>
          <w:tcPr>
            <w:tcW w:w="405" w:type="dxa"/>
          </w:tcPr>
          <w:p w14:paraId="3FE2440B" w14:textId="77777777" w:rsidR="00CA3A96" w:rsidRPr="0042236C" w:rsidRDefault="00CA3A96" w:rsidP="00547AAF">
            <w:pPr>
              <w:widowControl w:val="0"/>
              <w:ind w:firstLine="0"/>
              <w:contextualSpacing/>
            </w:pPr>
          </w:p>
        </w:tc>
        <w:tc>
          <w:tcPr>
            <w:tcW w:w="414" w:type="dxa"/>
            <w:gridSpan w:val="2"/>
          </w:tcPr>
          <w:p w14:paraId="6659248C" w14:textId="77777777" w:rsidR="00CA3A96" w:rsidRPr="0042236C" w:rsidRDefault="00CA3A96" w:rsidP="00547AAF">
            <w:pPr>
              <w:widowControl w:val="0"/>
              <w:ind w:firstLine="0"/>
              <w:contextualSpacing/>
            </w:pPr>
          </w:p>
        </w:tc>
      </w:tr>
      <w:tr w:rsidR="00CA3A96" w:rsidRPr="0042236C" w14:paraId="088FB553" w14:textId="77777777" w:rsidTr="00CA3A96">
        <w:trPr>
          <w:trHeight w:val="259"/>
        </w:trPr>
        <w:tc>
          <w:tcPr>
            <w:tcW w:w="2715" w:type="dxa"/>
            <w:vMerge/>
          </w:tcPr>
          <w:p w14:paraId="07B0DC35" w14:textId="77777777" w:rsidR="00CA3A96" w:rsidRPr="0042236C" w:rsidRDefault="00CA3A96" w:rsidP="00547AAF">
            <w:pPr>
              <w:widowControl w:val="0"/>
              <w:ind w:firstLine="0"/>
              <w:contextualSpacing/>
            </w:pPr>
          </w:p>
        </w:tc>
        <w:tc>
          <w:tcPr>
            <w:tcW w:w="3315" w:type="dxa"/>
          </w:tcPr>
          <w:p w14:paraId="26FC856B" w14:textId="77777777" w:rsidR="00CA3A96" w:rsidRPr="0042236C" w:rsidRDefault="00CA3A96" w:rsidP="00547AAF">
            <w:pPr>
              <w:widowControl w:val="0"/>
              <w:ind w:firstLine="0"/>
              <w:contextualSpacing/>
              <w:rPr>
                <w:rFonts w:eastAsia="Calibri"/>
                <w:lang w:eastAsia="en-US"/>
              </w:rPr>
            </w:pPr>
            <w:r w:rsidRPr="0042236C">
              <w:rPr>
                <w:rFonts w:eastAsia="Calibri"/>
                <w:lang w:eastAsia="en-US"/>
              </w:rPr>
              <w:t>Бережно относится к чужому, общественному имуществу.</w:t>
            </w:r>
          </w:p>
        </w:tc>
        <w:tc>
          <w:tcPr>
            <w:tcW w:w="404" w:type="dxa"/>
          </w:tcPr>
          <w:p w14:paraId="40971B22" w14:textId="77777777" w:rsidR="00CA3A96" w:rsidRPr="0042236C" w:rsidRDefault="00CA3A96" w:rsidP="00547AAF">
            <w:pPr>
              <w:widowControl w:val="0"/>
              <w:ind w:firstLine="0"/>
              <w:contextualSpacing/>
            </w:pPr>
          </w:p>
        </w:tc>
        <w:tc>
          <w:tcPr>
            <w:tcW w:w="405" w:type="dxa"/>
          </w:tcPr>
          <w:p w14:paraId="7FF8C934" w14:textId="77777777" w:rsidR="00CA3A96" w:rsidRPr="0042236C" w:rsidRDefault="00CA3A96" w:rsidP="00547AAF">
            <w:pPr>
              <w:widowControl w:val="0"/>
              <w:ind w:firstLine="0"/>
              <w:contextualSpacing/>
            </w:pPr>
          </w:p>
        </w:tc>
        <w:tc>
          <w:tcPr>
            <w:tcW w:w="405" w:type="dxa"/>
          </w:tcPr>
          <w:p w14:paraId="064BD8A3" w14:textId="77777777" w:rsidR="00CA3A96" w:rsidRPr="0042236C" w:rsidRDefault="00CA3A96" w:rsidP="00547AAF">
            <w:pPr>
              <w:widowControl w:val="0"/>
              <w:ind w:firstLine="0"/>
              <w:contextualSpacing/>
            </w:pPr>
          </w:p>
        </w:tc>
        <w:tc>
          <w:tcPr>
            <w:tcW w:w="405" w:type="dxa"/>
          </w:tcPr>
          <w:p w14:paraId="26C2ABB9" w14:textId="77777777" w:rsidR="00CA3A96" w:rsidRPr="0042236C" w:rsidRDefault="00CA3A96" w:rsidP="00547AAF">
            <w:pPr>
              <w:widowControl w:val="0"/>
              <w:ind w:firstLine="0"/>
              <w:contextualSpacing/>
            </w:pPr>
          </w:p>
        </w:tc>
        <w:tc>
          <w:tcPr>
            <w:tcW w:w="405" w:type="dxa"/>
          </w:tcPr>
          <w:p w14:paraId="1542AF20" w14:textId="77777777" w:rsidR="00CA3A96" w:rsidRPr="0042236C" w:rsidRDefault="00CA3A96" w:rsidP="00547AAF">
            <w:pPr>
              <w:widowControl w:val="0"/>
              <w:ind w:firstLine="0"/>
              <w:contextualSpacing/>
            </w:pPr>
          </w:p>
        </w:tc>
        <w:tc>
          <w:tcPr>
            <w:tcW w:w="405" w:type="dxa"/>
          </w:tcPr>
          <w:p w14:paraId="3A452D13" w14:textId="77777777" w:rsidR="00CA3A96" w:rsidRPr="0042236C" w:rsidRDefault="00CA3A96" w:rsidP="00547AAF">
            <w:pPr>
              <w:widowControl w:val="0"/>
              <w:ind w:firstLine="0"/>
              <w:contextualSpacing/>
            </w:pPr>
          </w:p>
        </w:tc>
        <w:tc>
          <w:tcPr>
            <w:tcW w:w="405" w:type="dxa"/>
          </w:tcPr>
          <w:p w14:paraId="0ADF1290" w14:textId="77777777" w:rsidR="00CA3A96" w:rsidRPr="0042236C" w:rsidRDefault="00CA3A96" w:rsidP="00547AAF">
            <w:pPr>
              <w:widowControl w:val="0"/>
              <w:ind w:firstLine="0"/>
              <w:contextualSpacing/>
            </w:pPr>
          </w:p>
        </w:tc>
        <w:tc>
          <w:tcPr>
            <w:tcW w:w="405" w:type="dxa"/>
          </w:tcPr>
          <w:p w14:paraId="2AD7DDEE" w14:textId="77777777" w:rsidR="00CA3A96" w:rsidRPr="0042236C" w:rsidRDefault="00CA3A96" w:rsidP="00547AAF">
            <w:pPr>
              <w:widowControl w:val="0"/>
              <w:ind w:firstLine="0"/>
              <w:contextualSpacing/>
            </w:pPr>
          </w:p>
        </w:tc>
        <w:tc>
          <w:tcPr>
            <w:tcW w:w="405" w:type="dxa"/>
          </w:tcPr>
          <w:p w14:paraId="3669AF1B" w14:textId="77777777" w:rsidR="00CA3A96" w:rsidRPr="0042236C" w:rsidRDefault="00CA3A96" w:rsidP="00547AAF">
            <w:pPr>
              <w:widowControl w:val="0"/>
              <w:ind w:firstLine="0"/>
              <w:contextualSpacing/>
            </w:pPr>
          </w:p>
        </w:tc>
        <w:tc>
          <w:tcPr>
            <w:tcW w:w="405" w:type="dxa"/>
          </w:tcPr>
          <w:p w14:paraId="0F6F68C4" w14:textId="77777777" w:rsidR="00CA3A96" w:rsidRPr="0042236C" w:rsidRDefault="00CA3A96" w:rsidP="00547AAF">
            <w:pPr>
              <w:widowControl w:val="0"/>
              <w:ind w:firstLine="0"/>
              <w:contextualSpacing/>
            </w:pPr>
          </w:p>
        </w:tc>
        <w:tc>
          <w:tcPr>
            <w:tcW w:w="405" w:type="dxa"/>
          </w:tcPr>
          <w:p w14:paraId="4012E565" w14:textId="77777777" w:rsidR="00CA3A96" w:rsidRPr="0042236C" w:rsidRDefault="00CA3A96" w:rsidP="00547AAF">
            <w:pPr>
              <w:widowControl w:val="0"/>
              <w:ind w:firstLine="0"/>
              <w:contextualSpacing/>
            </w:pPr>
          </w:p>
        </w:tc>
        <w:tc>
          <w:tcPr>
            <w:tcW w:w="405" w:type="dxa"/>
          </w:tcPr>
          <w:p w14:paraId="2FF72464" w14:textId="77777777" w:rsidR="00CA3A96" w:rsidRPr="0042236C" w:rsidRDefault="00CA3A96" w:rsidP="00547AAF">
            <w:pPr>
              <w:widowControl w:val="0"/>
              <w:ind w:firstLine="0"/>
              <w:contextualSpacing/>
            </w:pPr>
          </w:p>
        </w:tc>
        <w:tc>
          <w:tcPr>
            <w:tcW w:w="405" w:type="dxa"/>
          </w:tcPr>
          <w:p w14:paraId="373BDBDB" w14:textId="77777777" w:rsidR="00CA3A96" w:rsidRPr="0042236C" w:rsidRDefault="00CA3A96" w:rsidP="00547AAF">
            <w:pPr>
              <w:widowControl w:val="0"/>
              <w:ind w:firstLine="0"/>
              <w:contextualSpacing/>
            </w:pPr>
          </w:p>
        </w:tc>
        <w:tc>
          <w:tcPr>
            <w:tcW w:w="405" w:type="dxa"/>
          </w:tcPr>
          <w:p w14:paraId="0E6E3DFF" w14:textId="77777777" w:rsidR="00CA3A96" w:rsidRPr="0042236C" w:rsidRDefault="00CA3A96" w:rsidP="00547AAF">
            <w:pPr>
              <w:widowControl w:val="0"/>
              <w:ind w:firstLine="0"/>
              <w:contextualSpacing/>
            </w:pPr>
          </w:p>
        </w:tc>
        <w:tc>
          <w:tcPr>
            <w:tcW w:w="405" w:type="dxa"/>
          </w:tcPr>
          <w:p w14:paraId="364D2685" w14:textId="77777777" w:rsidR="00CA3A96" w:rsidRPr="0042236C" w:rsidRDefault="00CA3A96" w:rsidP="00547AAF">
            <w:pPr>
              <w:widowControl w:val="0"/>
              <w:ind w:firstLine="0"/>
              <w:contextualSpacing/>
            </w:pPr>
          </w:p>
        </w:tc>
        <w:tc>
          <w:tcPr>
            <w:tcW w:w="405" w:type="dxa"/>
          </w:tcPr>
          <w:p w14:paraId="48CB8FB6" w14:textId="77777777" w:rsidR="00CA3A96" w:rsidRPr="0042236C" w:rsidRDefault="00CA3A96" w:rsidP="00547AAF">
            <w:pPr>
              <w:widowControl w:val="0"/>
              <w:ind w:firstLine="0"/>
              <w:contextualSpacing/>
            </w:pPr>
          </w:p>
        </w:tc>
        <w:tc>
          <w:tcPr>
            <w:tcW w:w="405" w:type="dxa"/>
          </w:tcPr>
          <w:p w14:paraId="44551953" w14:textId="77777777" w:rsidR="00CA3A96" w:rsidRPr="0042236C" w:rsidRDefault="00CA3A96" w:rsidP="00547AAF">
            <w:pPr>
              <w:widowControl w:val="0"/>
              <w:ind w:firstLine="0"/>
              <w:contextualSpacing/>
            </w:pPr>
          </w:p>
        </w:tc>
        <w:tc>
          <w:tcPr>
            <w:tcW w:w="405" w:type="dxa"/>
          </w:tcPr>
          <w:p w14:paraId="0FB967B0" w14:textId="77777777" w:rsidR="00CA3A96" w:rsidRPr="0042236C" w:rsidRDefault="00CA3A96" w:rsidP="00547AAF">
            <w:pPr>
              <w:widowControl w:val="0"/>
              <w:ind w:firstLine="0"/>
              <w:contextualSpacing/>
            </w:pPr>
          </w:p>
        </w:tc>
        <w:tc>
          <w:tcPr>
            <w:tcW w:w="405" w:type="dxa"/>
          </w:tcPr>
          <w:p w14:paraId="56CB78F1" w14:textId="77777777" w:rsidR="00CA3A96" w:rsidRPr="0042236C" w:rsidRDefault="00CA3A96" w:rsidP="00547AAF">
            <w:pPr>
              <w:widowControl w:val="0"/>
              <w:ind w:firstLine="0"/>
              <w:contextualSpacing/>
            </w:pPr>
          </w:p>
        </w:tc>
        <w:tc>
          <w:tcPr>
            <w:tcW w:w="405" w:type="dxa"/>
          </w:tcPr>
          <w:p w14:paraId="56EBA39F" w14:textId="77777777" w:rsidR="00CA3A96" w:rsidRPr="0042236C" w:rsidRDefault="00CA3A96" w:rsidP="00547AAF">
            <w:pPr>
              <w:widowControl w:val="0"/>
              <w:ind w:firstLine="0"/>
              <w:contextualSpacing/>
            </w:pPr>
          </w:p>
        </w:tc>
        <w:tc>
          <w:tcPr>
            <w:tcW w:w="405" w:type="dxa"/>
          </w:tcPr>
          <w:p w14:paraId="28F0DE15" w14:textId="77777777" w:rsidR="00CA3A96" w:rsidRPr="0042236C" w:rsidRDefault="00CA3A96" w:rsidP="00547AAF">
            <w:pPr>
              <w:widowControl w:val="0"/>
              <w:ind w:firstLine="0"/>
              <w:contextualSpacing/>
            </w:pPr>
          </w:p>
        </w:tc>
        <w:tc>
          <w:tcPr>
            <w:tcW w:w="405" w:type="dxa"/>
          </w:tcPr>
          <w:p w14:paraId="3B84A4DE" w14:textId="77777777" w:rsidR="00CA3A96" w:rsidRPr="0042236C" w:rsidRDefault="00CA3A96" w:rsidP="00547AAF">
            <w:pPr>
              <w:widowControl w:val="0"/>
              <w:ind w:firstLine="0"/>
              <w:contextualSpacing/>
            </w:pPr>
          </w:p>
        </w:tc>
        <w:tc>
          <w:tcPr>
            <w:tcW w:w="405" w:type="dxa"/>
          </w:tcPr>
          <w:p w14:paraId="6AB5BF4C" w14:textId="77777777" w:rsidR="00CA3A96" w:rsidRPr="0042236C" w:rsidRDefault="00CA3A96" w:rsidP="00547AAF">
            <w:pPr>
              <w:widowControl w:val="0"/>
              <w:ind w:firstLine="0"/>
              <w:contextualSpacing/>
            </w:pPr>
          </w:p>
        </w:tc>
        <w:tc>
          <w:tcPr>
            <w:tcW w:w="414" w:type="dxa"/>
            <w:gridSpan w:val="2"/>
          </w:tcPr>
          <w:p w14:paraId="5978C0F7" w14:textId="77777777" w:rsidR="00CA3A96" w:rsidRPr="0042236C" w:rsidRDefault="00CA3A96" w:rsidP="00547AAF">
            <w:pPr>
              <w:widowControl w:val="0"/>
              <w:ind w:firstLine="0"/>
              <w:contextualSpacing/>
            </w:pPr>
          </w:p>
        </w:tc>
      </w:tr>
      <w:tr w:rsidR="00CA3A96" w:rsidRPr="0042236C" w14:paraId="53E124BD" w14:textId="77777777" w:rsidTr="00CA3A96">
        <w:trPr>
          <w:trHeight w:val="434"/>
        </w:trPr>
        <w:tc>
          <w:tcPr>
            <w:tcW w:w="2715" w:type="dxa"/>
            <w:vMerge/>
          </w:tcPr>
          <w:p w14:paraId="0C2BF2B8" w14:textId="77777777" w:rsidR="00CA3A96" w:rsidRPr="0042236C" w:rsidRDefault="00CA3A96" w:rsidP="00547AAF">
            <w:pPr>
              <w:widowControl w:val="0"/>
              <w:ind w:firstLine="0"/>
              <w:contextualSpacing/>
            </w:pPr>
          </w:p>
        </w:tc>
        <w:tc>
          <w:tcPr>
            <w:tcW w:w="3315" w:type="dxa"/>
          </w:tcPr>
          <w:p w14:paraId="0D0B2DDA" w14:textId="77777777" w:rsidR="00CA3A96" w:rsidRPr="0042236C" w:rsidRDefault="00CA3A96" w:rsidP="00547AAF">
            <w:pPr>
              <w:widowControl w:val="0"/>
              <w:ind w:firstLine="0"/>
              <w:contextualSpacing/>
            </w:pPr>
            <w:r w:rsidRPr="0042236C">
              <w:t>Проявляет уважительное отношение к духовным ценностям.</w:t>
            </w:r>
          </w:p>
          <w:p w14:paraId="00EAAFBC" w14:textId="77777777" w:rsidR="00CA3A96" w:rsidRPr="0042236C" w:rsidRDefault="00CA3A96" w:rsidP="00547AAF">
            <w:pPr>
              <w:widowControl w:val="0"/>
              <w:ind w:firstLine="0"/>
              <w:contextualSpacing/>
            </w:pPr>
          </w:p>
        </w:tc>
        <w:tc>
          <w:tcPr>
            <w:tcW w:w="404" w:type="dxa"/>
          </w:tcPr>
          <w:p w14:paraId="466460DD" w14:textId="77777777" w:rsidR="00CA3A96" w:rsidRPr="0042236C" w:rsidRDefault="00CA3A96" w:rsidP="00547AAF">
            <w:pPr>
              <w:widowControl w:val="0"/>
              <w:ind w:firstLine="0"/>
              <w:contextualSpacing/>
            </w:pPr>
          </w:p>
        </w:tc>
        <w:tc>
          <w:tcPr>
            <w:tcW w:w="405" w:type="dxa"/>
          </w:tcPr>
          <w:p w14:paraId="13E4E684" w14:textId="77777777" w:rsidR="00CA3A96" w:rsidRPr="0042236C" w:rsidRDefault="00CA3A96" w:rsidP="00547AAF">
            <w:pPr>
              <w:widowControl w:val="0"/>
              <w:ind w:firstLine="0"/>
              <w:contextualSpacing/>
            </w:pPr>
          </w:p>
        </w:tc>
        <w:tc>
          <w:tcPr>
            <w:tcW w:w="405" w:type="dxa"/>
          </w:tcPr>
          <w:p w14:paraId="4F6C07EE" w14:textId="77777777" w:rsidR="00CA3A96" w:rsidRPr="0042236C" w:rsidRDefault="00CA3A96" w:rsidP="00547AAF">
            <w:pPr>
              <w:widowControl w:val="0"/>
              <w:ind w:firstLine="0"/>
              <w:contextualSpacing/>
            </w:pPr>
          </w:p>
        </w:tc>
        <w:tc>
          <w:tcPr>
            <w:tcW w:w="405" w:type="dxa"/>
          </w:tcPr>
          <w:p w14:paraId="7E791537" w14:textId="77777777" w:rsidR="00CA3A96" w:rsidRPr="0042236C" w:rsidRDefault="00CA3A96" w:rsidP="00547AAF">
            <w:pPr>
              <w:widowControl w:val="0"/>
              <w:ind w:firstLine="0"/>
              <w:contextualSpacing/>
            </w:pPr>
          </w:p>
        </w:tc>
        <w:tc>
          <w:tcPr>
            <w:tcW w:w="405" w:type="dxa"/>
          </w:tcPr>
          <w:p w14:paraId="062FE46E" w14:textId="77777777" w:rsidR="00CA3A96" w:rsidRPr="0042236C" w:rsidRDefault="00CA3A96" w:rsidP="00547AAF">
            <w:pPr>
              <w:widowControl w:val="0"/>
              <w:ind w:firstLine="0"/>
              <w:contextualSpacing/>
            </w:pPr>
          </w:p>
        </w:tc>
        <w:tc>
          <w:tcPr>
            <w:tcW w:w="405" w:type="dxa"/>
          </w:tcPr>
          <w:p w14:paraId="765B16C4" w14:textId="77777777" w:rsidR="00CA3A96" w:rsidRPr="0042236C" w:rsidRDefault="00CA3A96" w:rsidP="00547AAF">
            <w:pPr>
              <w:widowControl w:val="0"/>
              <w:ind w:firstLine="0"/>
              <w:contextualSpacing/>
            </w:pPr>
          </w:p>
        </w:tc>
        <w:tc>
          <w:tcPr>
            <w:tcW w:w="405" w:type="dxa"/>
          </w:tcPr>
          <w:p w14:paraId="1F854FFF" w14:textId="77777777" w:rsidR="00CA3A96" w:rsidRPr="0042236C" w:rsidRDefault="00CA3A96" w:rsidP="00547AAF">
            <w:pPr>
              <w:widowControl w:val="0"/>
              <w:ind w:firstLine="0"/>
              <w:contextualSpacing/>
            </w:pPr>
          </w:p>
        </w:tc>
        <w:tc>
          <w:tcPr>
            <w:tcW w:w="405" w:type="dxa"/>
          </w:tcPr>
          <w:p w14:paraId="585AA79A" w14:textId="77777777" w:rsidR="00CA3A96" w:rsidRPr="0042236C" w:rsidRDefault="00CA3A96" w:rsidP="00547AAF">
            <w:pPr>
              <w:widowControl w:val="0"/>
              <w:ind w:firstLine="0"/>
              <w:contextualSpacing/>
            </w:pPr>
          </w:p>
        </w:tc>
        <w:tc>
          <w:tcPr>
            <w:tcW w:w="405" w:type="dxa"/>
          </w:tcPr>
          <w:p w14:paraId="28DCA11A" w14:textId="77777777" w:rsidR="00CA3A96" w:rsidRPr="0042236C" w:rsidRDefault="00CA3A96" w:rsidP="00547AAF">
            <w:pPr>
              <w:widowControl w:val="0"/>
              <w:ind w:firstLine="0"/>
              <w:contextualSpacing/>
            </w:pPr>
          </w:p>
        </w:tc>
        <w:tc>
          <w:tcPr>
            <w:tcW w:w="405" w:type="dxa"/>
          </w:tcPr>
          <w:p w14:paraId="331D3A56" w14:textId="77777777" w:rsidR="00CA3A96" w:rsidRPr="0042236C" w:rsidRDefault="00CA3A96" w:rsidP="00547AAF">
            <w:pPr>
              <w:widowControl w:val="0"/>
              <w:ind w:firstLine="0"/>
              <w:contextualSpacing/>
            </w:pPr>
          </w:p>
        </w:tc>
        <w:tc>
          <w:tcPr>
            <w:tcW w:w="405" w:type="dxa"/>
          </w:tcPr>
          <w:p w14:paraId="0353D18F" w14:textId="77777777" w:rsidR="00CA3A96" w:rsidRPr="0042236C" w:rsidRDefault="00CA3A96" w:rsidP="00547AAF">
            <w:pPr>
              <w:widowControl w:val="0"/>
              <w:ind w:firstLine="0"/>
              <w:contextualSpacing/>
            </w:pPr>
          </w:p>
        </w:tc>
        <w:tc>
          <w:tcPr>
            <w:tcW w:w="405" w:type="dxa"/>
          </w:tcPr>
          <w:p w14:paraId="419B0609" w14:textId="77777777" w:rsidR="00CA3A96" w:rsidRPr="0042236C" w:rsidRDefault="00CA3A96" w:rsidP="00547AAF">
            <w:pPr>
              <w:widowControl w:val="0"/>
              <w:ind w:firstLine="0"/>
              <w:contextualSpacing/>
            </w:pPr>
          </w:p>
        </w:tc>
        <w:tc>
          <w:tcPr>
            <w:tcW w:w="405" w:type="dxa"/>
          </w:tcPr>
          <w:p w14:paraId="73434BC1" w14:textId="77777777" w:rsidR="00CA3A96" w:rsidRPr="0042236C" w:rsidRDefault="00CA3A96" w:rsidP="00547AAF">
            <w:pPr>
              <w:widowControl w:val="0"/>
              <w:ind w:firstLine="0"/>
              <w:contextualSpacing/>
            </w:pPr>
          </w:p>
        </w:tc>
        <w:tc>
          <w:tcPr>
            <w:tcW w:w="405" w:type="dxa"/>
          </w:tcPr>
          <w:p w14:paraId="77BE1CB4" w14:textId="77777777" w:rsidR="00CA3A96" w:rsidRPr="0042236C" w:rsidRDefault="00CA3A96" w:rsidP="00547AAF">
            <w:pPr>
              <w:widowControl w:val="0"/>
              <w:ind w:firstLine="0"/>
              <w:contextualSpacing/>
            </w:pPr>
          </w:p>
        </w:tc>
        <w:tc>
          <w:tcPr>
            <w:tcW w:w="405" w:type="dxa"/>
          </w:tcPr>
          <w:p w14:paraId="53600D51" w14:textId="77777777" w:rsidR="00CA3A96" w:rsidRPr="0042236C" w:rsidRDefault="00CA3A96" w:rsidP="00547AAF">
            <w:pPr>
              <w:widowControl w:val="0"/>
              <w:ind w:firstLine="0"/>
              <w:contextualSpacing/>
            </w:pPr>
          </w:p>
        </w:tc>
        <w:tc>
          <w:tcPr>
            <w:tcW w:w="405" w:type="dxa"/>
          </w:tcPr>
          <w:p w14:paraId="26EBB3DE" w14:textId="77777777" w:rsidR="00CA3A96" w:rsidRPr="0042236C" w:rsidRDefault="00CA3A96" w:rsidP="00547AAF">
            <w:pPr>
              <w:widowControl w:val="0"/>
              <w:ind w:firstLine="0"/>
              <w:contextualSpacing/>
            </w:pPr>
          </w:p>
        </w:tc>
        <w:tc>
          <w:tcPr>
            <w:tcW w:w="405" w:type="dxa"/>
          </w:tcPr>
          <w:p w14:paraId="3B602484" w14:textId="77777777" w:rsidR="00CA3A96" w:rsidRPr="0042236C" w:rsidRDefault="00CA3A96" w:rsidP="00547AAF">
            <w:pPr>
              <w:widowControl w:val="0"/>
              <w:ind w:firstLine="0"/>
              <w:contextualSpacing/>
            </w:pPr>
          </w:p>
        </w:tc>
        <w:tc>
          <w:tcPr>
            <w:tcW w:w="405" w:type="dxa"/>
          </w:tcPr>
          <w:p w14:paraId="72659FC3" w14:textId="77777777" w:rsidR="00CA3A96" w:rsidRPr="0042236C" w:rsidRDefault="00CA3A96" w:rsidP="00547AAF">
            <w:pPr>
              <w:widowControl w:val="0"/>
              <w:ind w:firstLine="0"/>
              <w:contextualSpacing/>
            </w:pPr>
          </w:p>
        </w:tc>
        <w:tc>
          <w:tcPr>
            <w:tcW w:w="405" w:type="dxa"/>
          </w:tcPr>
          <w:p w14:paraId="3FAEE471" w14:textId="77777777" w:rsidR="00CA3A96" w:rsidRPr="0042236C" w:rsidRDefault="00CA3A96" w:rsidP="00547AAF">
            <w:pPr>
              <w:widowControl w:val="0"/>
              <w:ind w:firstLine="0"/>
              <w:contextualSpacing/>
            </w:pPr>
          </w:p>
        </w:tc>
        <w:tc>
          <w:tcPr>
            <w:tcW w:w="405" w:type="dxa"/>
          </w:tcPr>
          <w:p w14:paraId="337E8C68" w14:textId="77777777" w:rsidR="00CA3A96" w:rsidRPr="0042236C" w:rsidRDefault="00CA3A96" w:rsidP="00547AAF">
            <w:pPr>
              <w:widowControl w:val="0"/>
              <w:ind w:firstLine="0"/>
              <w:contextualSpacing/>
            </w:pPr>
          </w:p>
        </w:tc>
        <w:tc>
          <w:tcPr>
            <w:tcW w:w="405" w:type="dxa"/>
          </w:tcPr>
          <w:p w14:paraId="18DD44F4" w14:textId="77777777" w:rsidR="00CA3A96" w:rsidRPr="0042236C" w:rsidRDefault="00CA3A96" w:rsidP="00547AAF">
            <w:pPr>
              <w:widowControl w:val="0"/>
              <w:ind w:firstLine="0"/>
              <w:contextualSpacing/>
            </w:pPr>
          </w:p>
        </w:tc>
        <w:tc>
          <w:tcPr>
            <w:tcW w:w="405" w:type="dxa"/>
          </w:tcPr>
          <w:p w14:paraId="7BAB0FF1" w14:textId="77777777" w:rsidR="00CA3A96" w:rsidRPr="0042236C" w:rsidRDefault="00CA3A96" w:rsidP="00547AAF">
            <w:pPr>
              <w:widowControl w:val="0"/>
              <w:ind w:firstLine="0"/>
              <w:contextualSpacing/>
            </w:pPr>
          </w:p>
        </w:tc>
        <w:tc>
          <w:tcPr>
            <w:tcW w:w="405" w:type="dxa"/>
          </w:tcPr>
          <w:p w14:paraId="6C8F7F71" w14:textId="77777777" w:rsidR="00CA3A96" w:rsidRPr="0042236C" w:rsidRDefault="00CA3A96" w:rsidP="00547AAF">
            <w:pPr>
              <w:widowControl w:val="0"/>
              <w:ind w:firstLine="0"/>
              <w:contextualSpacing/>
            </w:pPr>
          </w:p>
        </w:tc>
        <w:tc>
          <w:tcPr>
            <w:tcW w:w="414" w:type="dxa"/>
            <w:gridSpan w:val="2"/>
          </w:tcPr>
          <w:p w14:paraId="58190BA9" w14:textId="77777777" w:rsidR="00CA3A96" w:rsidRPr="0042236C" w:rsidRDefault="00CA3A96" w:rsidP="00547AAF">
            <w:pPr>
              <w:widowControl w:val="0"/>
              <w:ind w:firstLine="0"/>
              <w:contextualSpacing/>
            </w:pPr>
          </w:p>
        </w:tc>
      </w:tr>
      <w:tr w:rsidR="00CA3A96" w:rsidRPr="0042236C" w14:paraId="7FE52D2D" w14:textId="77777777" w:rsidTr="00CA3A96">
        <w:trPr>
          <w:trHeight w:val="264"/>
        </w:trPr>
        <w:tc>
          <w:tcPr>
            <w:tcW w:w="6030" w:type="dxa"/>
            <w:gridSpan w:val="2"/>
          </w:tcPr>
          <w:p w14:paraId="7F4B5866"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088B36EC" w14:textId="77777777" w:rsidR="00CA3A96" w:rsidRPr="0042236C" w:rsidRDefault="00CA3A96" w:rsidP="00547AAF">
            <w:pPr>
              <w:widowControl w:val="0"/>
              <w:ind w:firstLine="0"/>
              <w:contextualSpacing/>
            </w:pPr>
          </w:p>
        </w:tc>
        <w:tc>
          <w:tcPr>
            <w:tcW w:w="405" w:type="dxa"/>
          </w:tcPr>
          <w:p w14:paraId="5FC6A492" w14:textId="77777777" w:rsidR="00CA3A96" w:rsidRPr="0042236C" w:rsidRDefault="00CA3A96" w:rsidP="00547AAF">
            <w:pPr>
              <w:widowControl w:val="0"/>
              <w:ind w:firstLine="0"/>
              <w:contextualSpacing/>
            </w:pPr>
          </w:p>
        </w:tc>
        <w:tc>
          <w:tcPr>
            <w:tcW w:w="1215" w:type="dxa"/>
            <w:gridSpan w:val="3"/>
          </w:tcPr>
          <w:p w14:paraId="62A44EA7" w14:textId="77777777" w:rsidR="00CA3A96" w:rsidRPr="0042236C" w:rsidRDefault="00CA3A96" w:rsidP="00547AAF">
            <w:pPr>
              <w:widowControl w:val="0"/>
              <w:ind w:firstLine="0"/>
              <w:contextualSpacing/>
            </w:pPr>
          </w:p>
        </w:tc>
        <w:tc>
          <w:tcPr>
            <w:tcW w:w="405" w:type="dxa"/>
          </w:tcPr>
          <w:p w14:paraId="546A3FCC" w14:textId="77777777" w:rsidR="00CA3A96" w:rsidRPr="0042236C" w:rsidRDefault="00CA3A96" w:rsidP="00547AAF">
            <w:pPr>
              <w:widowControl w:val="0"/>
              <w:ind w:firstLine="0"/>
              <w:contextualSpacing/>
            </w:pPr>
          </w:p>
        </w:tc>
        <w:tc>
          <w:tcPr>
            <w:tcW w:w="1215" w:type="dxa"/>
            <w:gridSpan w:val="3"/>
          </w:tcPr>
          <w:p w14:paraId="0B1E5ADE" w14:textId="77777777" w:rsidR="00CA3A96" w:rsidRPr="0042236C" w:rsidRDefault="00CA3A96" w:rsidP="00547AAF">
            <w:pPr>
              <w:widowControl w:val="0"/>
              <w:ind w:firstLine="0"/>
              <w:contextualSpacing/>
            </w:pPr>
          </w:p>
        </w:tc>
        <w:tc>
          <w:tcPr>
            <w:tcW w:w="405" w:type="dxa"/>
          </w:tcPr>
          <w:p w14:paraId="26909D63" w14:textId="77777777" w:rsidR="00CA3A96" w:rsidRPr="0042236C" w:rsidRDefault="00CA3A96" w:rsidP="00547AAF">
            <w:pPr>
              <w:widowControl w:val="0"/>
              <w:ind w:firstLine="0"/>
              <w:contextualSpacing/>
            </w:pPr>
          </w:p>
        </w:tc>
        <w:tc>
          <w:tcPr>
            <w:tcW w:w="1215" w:type="dxa"/>
            <w:gridSpan w:val="3"/>
          </w:tcPr>
          <w:p w14:paraId="14F2B549" w14:textId="77777777" w:rsidR="00CA3A96" w:rsidRPr="0042236C" w:rsidRDefault="00CA3A96" w:rsidP="00547AAF">
            <w:pPr>
              <w:widowControl w:val="0"/>
              <w:ind w:firstLine="0"/>
              <w:contextualSpacing/>
            </w:pPr>
          </w:p>
        </w:tc>
        <w:tc>
          <w:tcPr>
            <w:tcW w:w="405" w:type="dxa"/>
          </w:tcPr>
          <w:p w14:paraId="3E216E96" w14:textId="77777777" w:rsidR="00CA3A96" w:rsidRPr="0042236C" w:rsidRDefault="00CA3A96" w:rsidP="00547AAF">
            <w:pPr>
              <w:widowControl w:val="0"/>
              <w:ind w:firstLine="0"/>
              <w:contextualSpacing/>
            </w:pPr>
          </w:p>
        </w:tc>
        <w:tc>
          <w:tcPr>
            <w:tcW w:w="1215" w:type="dxa"/>
            <w:gridSpan w:val="3"/>
          </w:tcPr>
          <w:p w14:paraId="239C4BC2" w14:textId="77777777" w:rsidR="00CA3A96" w:rsidRPr="0042236C" w:rsidRDefault="00CA3A96" w:rsidP="00547AAF">
            <w:pPr>
              <w:widowControl w:val="0"/>
              <w:ind w:firstLine="0"/>
              <w:contextualSpacing/>
            </w:pPr>
          </w:p>
        </w:tc>
        <w:tc>
          <w:tcPr>
            <w:tcW w:w="405" w:type="dxa"/>
          </w:tcPr>
          <w:p w14:paraId="3E130E18" w14:textId="77777777" w:rsidR="00CA3A96" w:rsidRPr="0042236C" w:rsidRDefault="00CA3A96" w:rsidP="00547AAF">
            <w:pPr>
              <w:widowControl w:val="0"/>
              <w:ind w:firstLine="0"/>
              <w:contextualSpacing/>
            </w:pPr>
          </w:p>
        </w:tc>
        <w:tc>
          <w:tcPr>
            <w:tcW w:w="1215" w:type="dxa"/>
            <w:gridSpan w:val="3"/>
          </w:tcPr>
          <w:p w14:paraId="7C108688" w14:textId="77777777" w:rsidR="00CA3A96" w:rsidRPr="0042236C" w:rsidRDefault="00CA3A96" w:rsidP="00547AAF">
            <w:pPr>
              <w:widowControl w:val="0"/>
              <w:ind w:firstLine="0"/>
              <w:contextualSpacing/>
            </w:pPr>
          </w:p>
        </w:tc>
        <w:tc>
          <w:tcPr>
            <w:tcW w:w="414" w:type="dxa"/>
            <w:gridSpan w:val="2"/>
          </w:tcPr>
          <w:p w14:paraId="21060B1D" w14:textId="77777777" w:rsidR="00CA3A96" w:rsidRPr="0042236C" w:rsidRDefault="00CA3A96" w:rsidP="00547AAF">
            <w:pPr>
              <w:widowControl w:val="0"/>
              <w:ind w:firstLine="0"/>
              <w:contextualSpacing/>
            </w:pPr>
          </w:p>
        </w:tc>
      </w:tr>
      <w:tr w:rsidR="00CA3A96" w:rsidRPr="0042236C" w14:paraId="6FBB2EA9" w14:textId="77777777" w:rsidTr="00CA3A96">
        <w:trPr>
          <w:trHeight w:val="144"/>
        </w:trPr>
        <w:tc>
          <w:tcPr>
            <w:tcW w:w="2715" w:type="dxa"/>
            <w:vMerge w:val="restart"/>
          </w:tcPr>
          <w:p w14:paraId="160308CB" w14:textId="77777777" w:rsidR="00CA3A96" w:rsidRPr="0042236C" w:rsidRDefault="00CA3A96" w:rsidP="00547AAF">
            <w:pPr>
              <w:widowControl w:val="0"/>
              <w:ind w:firstLine="0"/>
              <w:contextualSpacing/>
            </w:pPr>
            <w:r w:rsidRPr="0042236C">
              <w:lastRenderedPageBreak/>
              <w:t>Развитие адекватных представлений о собственных возможностях, о насущно необходимом жизнеобеспечении.</w:t>
            </w:r>
          </w:p>
        </w:tc>
        <w:tc>
          <w:tcPr>
            <w:tcW w:w="3315" w:type="dxa"/>
          </w:tcPr>
          <w:p w14:paraId="0D750760" w14:textId="77777777" w:rsidR="00CA3A96" w:rsidRPr="0042236C" w:rsidRDefault="00CA3A96" w:rsidP="00547AAF">
            <w:pPr>
              <w:widowControl w:val="0"/>
              <w:ind w:firstLine="0"/>
              <w:contextualSpacing/>
            </w:pPr>
            <w:r w:rsidRPr="0042236C">
              <w:t>Умеет адекватно оценивать свои возможности и силы (что я «хочу» и что я «могу»).</w:t>
            </w:r>
          </w:p>
        </w:tc>
        <w:tc>
          <w:tcPr>
            <w:tcW w:w="404" w:type="dxa"/>
          </w:tcPr>
          <w:p w14:paraId="5DA8A71E" w14:textId="77777777" w:rsidR="00CA3A96" w:rsidRPr="0042236C" w:rsidRDefault="00CA3A96" w:rsidP="00547AAF">
            <w:pPr>
              <w:widowControl w:val="0"/>
              <w:ind w:firstLine="0"/>
              <w:contextualSpacing/>
            </w:pPr>
          </w:p>
        </w:tc>
        <w:tc>
          <w:tcPr>
            <w:tcW w:w="405" w:type="dxa"/>
          </w:tcPr>
          <w:p w14:paraId="2A202169" w14:textId="77777777" w:rsidR="00CA3A96" w:rsidRPr="0042236C" w:rsidRDefault="00CA3A96" w:rsidP="00547AAF">
            <w:pPr>
              <w:widowControl w:val="0"/>
              <w:ind w:firstLine="0"/>
              <w:contextualSpacing/>
            </w:pPr>
          </w:p>
        </w:tc>
        <w:tc>
          <w:tcPr>
            <w:tcW w:w="405" w:type="dxa"/>
          </w:tcPr>
          <w:p w14:paraId="2DAE881F" w14:textId="77777777" w:rsidR="00CA3A96" w:rsidRPr="0042236C" w:rsidRDefault="00CA3A96" w:rsidP="00547AAF">
            <w:pPr>
              <w:widowControl w:val="0"/>
              <w:ind w:firstLine="0"/>
              <w:contextualSpacing/>
            </w:pPr>
          </w:p>
        </w:tc>
        <w:tc>
          <w:tcPr>
            <w:tcW w:w="405" w:type="dxa"/>
          </w:tcPr>
          <w:p w14:paraId="1BA8D1F9" w14:textId="77777777" w:rsidR="00CA3A96" w:rsidRPr="0042236C" w:rsidRDefault="00CA3A96" w:rsidP="00547AAF">
            <w:pPr>
              <w:widowControl w:val="0"/>
              <w:ind w:firstLine="0"/>
              <w:contextualSpacing/>
            </w:pPr>
          </w:p>
        </w:tc>
        <w:tc>
          <w:tcPr>
            <w:tcW w:w="405" w:type="dxa"/>
          </w:tcPr>
          <w:p w14:paraId="368C0697" w14:textId="77777777" w:rsidR="00CA3A96" w:rsidRPr="0042236C" w:rsidRDefault="00CA3A96" w:rsidP="00547AAF">
            <w:pPr>
              <w:widowControl w:val="0"/>
              <w:ind w:firstLine="0"/>
              <w:contextualSpacing/>
            </w:pPr>
          </w:p>
        </w:tc>
        <w:tc>
          <w:tcPr>
            <w:tcW w:w="405" w:type="dxa"/>
          </w:tcPr>
          <w:p w14:paraId="34E58D1F" w14:textId="77777777" w:rsidR="00CA3A96" w:rsidRPr="0042236C" w:rsidRDefault="00CA3A96" w:rsidP="00547AAF">
            <w:pPr>
              <w:widowControl w:val="0"/>
              <w:ind w:firstLine="0"/>
              <w:contextualSpacing/>
            </w:pPr>
          </w:p>
        </w:tc>
        <w:tc>
          <w:tcPr>
            <w:tcW w:w="405" w:type="dxa"/>
          </w:tcPr>
          <w:p w14:paraId="6563B5ED" w14:textId="77777777" w:rsidR="00CA3A96" w:rsidRPr="0042236C" w:rsidRDefault="00CA3A96" w:rsidP="00547AAF">
            <w:pPr>
              <w:widowControl w:val="0"/>
              <w:ind w:firstLine="0"/>
              <w:contextualSpacing/>
            </w:pPr>
          </w:p>
        </w:tc>
        <w:tc>
          <w:tcPr>
            <w:tcW w:w="405" w:type="dxa"/>
          </w:tcPr>
          <w:p w14:paraId="3D4732DE" w14:textId="77777777" w:rsidR="00CA3A96" w:rsidRPr="0042236C" w:rsidRDefault="00CA3A96" w:rsidP="00547AAF">
            <w:pPr>
              <w:widowControl w:val="0"/>
              <w:ind w:firstLine="0"/>
              <w:contextualSpacing/>
            </w:pPr>
          </w:p>
        </w:tc>
        <w:tc>
          <w:tcPr>
            <w:tcW w:w="405" w:type="dxa"/>
          </w:tcPr>
          <w:p w14:paraId="6F774C75" w14:textId="77777777" w:rsidR="00CA3A96" w:rsidRPr="0042236C" w:rsidRDefault="00CA3A96" w:rsidP="00547AAF">
            <w:pPr>
              <w:widowControl w:val="0"/>
              <w:ind w:firstLine="0"/>
              <w:contextualSpacing/>
            </w:pPr>
          </w:p>
        </w:tc>
        <w:tc>
          <w:tcPr>
            <w:tcW w:w="405" w:type="dxa"/>
          </w:tcPr>
          <w:p w14:paraId="4EBD0E3A" w14:textId="77777777" w:rsidR="00CA3A96" w:rsidRPr="0042236C" w:rsidRDefault="00CA3A96" w:rsidP="00547AAF">
            <w:pPr>
              <w:widowControl w:val="0"/>
              <w:ind w:firstLine="0"/>
              <w:contextualSpacing/>
            </w:pPr>
          </w:p>
        </w:tc>
        <w:tc>
          <w:tcPr>
            <w:tcW w:w="405" w:type="dxa"/>
          </w:tcPr>
          <w:p w14:paraId="45D7AC4C" w14:textId="77777777" w:rsidR="00CA3A96" w:rsidRPr="0042236C" w:rsidRDefault="00CA3A96" w:rsidP="00547AAF">
            <w:pPr>
              <w:widowControl w:val="0"/>
              <w:ind w:firstLine="0"/>
              <w:contextualSpacing/>
            </w:pPr>
          </w:p>
        </w:tc>
        <w:tc>
          <w:tcPr>
            <w:tcW w:w="405" w:type="dxa"/>
          </w:tcPr>
          <w:p w14:paraId="7DF9C8A8" w14:textId="77777777" w:rsidR="00CA3A96" w:rsidRPr="0042236C" w:rsidRDefault="00CA3A96" w:rsidP="00547AAF">
            <w:pPr>
              <w:widowControl w:val="0"/>
              <w:ind w:firstLine="0"/>
              <w:contextualSpacing/>
            </w:pPr>
          </w:p>
        </w:tc>
        <w:tc>
          <w:tcPr>
            <w:tcW w:w="405" w:type="dxa"/>
          </w:tcPr>
          <w:p w14:paraId="7293C831" w14:textId="77777777" w:rsidR="00CA3A96" w:rsidRPr="0042236C" w:rsidRDefault="00CA3A96" w:rsidP="00547AAF">
            <w:pPr>
              <w:widowControl w:val="0"/>
              <w:ind w:firstLine="0"/>
              <w:contextualSpacing/>
            </w:pPr>
          </w:p>
        </w:tc>
        <w:tc>
          <w:tcPr>
            <w:tcW w:w="405" w:type="dxa"/>
          </w:tcPr>
          <w:p w14:paraId="2A74070C" w14:textId="77777777" w:rsidR="00CA3A96" w:rsidRPr="0042236C" w:rsidRDefault="00CA3A96" w:rsidP="00547AAF">
            <w:pPr>
              <w:widowControl w:val="0"/>
              <w:ind w:firstLine="0"/>
              <w:contextualSpacing/>
            </w:pPr>
          </w:p>
        </w:tc>
        <w:tc>
          <w:tcPr>
            <w:tcW w:w="405" w:type="dxa"/>
          </w:tcPr>
          <w:p w14:paraId="403F2BF4" w14:textId="77777777" w:rsidR="00CA3A96" w:rsidRPr="0042236C" w:rsidRDefault="00CA3A96" w:rsidP="00547AAF">
            <w:pPr>
              <w:widowControl w:val="0"/>
              <w:ind w:firstLine="0"/>
              <w:contextualSpacing/>
            </w:pPr>
          </w:p>
        </w:tc>
        <w:tc>
          <w:tcPr>
            <w:tcW w:w="405" w:type="dxa"/>
          </w:tcPr>
          <w:p w14:paraId="52860C40" w14:textId="77777777" w:rsidR="00CA3A96" w:rsidRPr="0042236C" w:rsidRDefault="00CA3A96" w:rsidP="00547AAF">
            <w:pPr>
              <w:widowControl w:val="0"/>
              <w:ind w:firstLine="0"/>
              <w:contextualSpacing/>
            </w:pPr>
          </w:p>
        </w:tc>
        <w:tc>
          <w:tcPr>
            <w:tcW w:w="405" w:type="dxa"/>
          </w:tcPr>
          <w:p w14:paraId="7B90E091" w14:textId="77777777" w:rsidR="00CA3A96" w:rsidRPr="0042236C" w:rsidRDefault="00CA3A96" w:rsidP="00547AAF">
            <w:pPr>
              <w:widowControl w:val="0"/>
              <w:ind w:firstLine="0"/>
              <w:contextualSpacing/>
            </w:pPr>
          </w:p>
        </w:tc>
        <w:tc>
          <w:tcPr>
            <w:tcW w:w="405" w:type="dxa"/>
          </w:tcPr>
          <w:p w14:paraId="00041B68" w14:textId="77777777" w:rsidR="00CA3A96" w:rsidRPr="0042236C" w:rsidRDefault="00CA3A96" w:rsidP="00547AAF">
            <w:pPr>
              <w:widowControl w:val="0"/>
              <w:ind w:firstLine="0"/>
              <w:contextualSpacing/>
            </w:pPr>
          </w:p>
        </w:tc>
        <w:tc>
          <w:tcPr>
            <w:tcW w:w="405" w:type="dxa"/>
          </w:tcPr>
          <w:p w14:paraId="389C1A81" w14:textId="77777777" w:rsidR="00CA3A96" w:rsidRPr="0042236C" w:rsidRDefault="00CA3A96" w:rsidP="00547AAF">
            <w:pPr>
              <w:widowControl w:val="0"/>
              <w:ind w:firstLine="0"/>
              <w:contextualSpacing/>
            </w:pPr>
          </w:p>
        </w:tc>
        <w:tc>
          <w:tcPr>
            <w:tcW w:w="405" w:type="dxa"/>
          </w:tcPr>
          <w:p w14:paraId="57B1A9C5" w14:textId="77777777" w:rsidR="00CA3A96" w:rsidRPr="0042236C" w:rsidRDefault="00CA3A96" w:rsidP="00547AAF">
            <w:pPr>
              <w:widowControl w:val="0"/>
              <w:ind w:firstLine="0"/>
              <w:contextualSpacing/>
            </w:pPr>
          </w:p>
        </w:tc>
        <w:tc>
          <w:tcPr>
            <w:tcW w:w="405" w:type="dxa"/>
          </w:tcPr>
          <w:p w14:paraId="55CAC946" w14:textId="77777777" w:rsidR="00CA3A96" w:rsidRPr="0042236C" w:rsidRDefault="00CA3A96" w:rsidP="00547AAF">
            <w:pPr>
              <w:widowControl w:val="0"/>
              <w:ind w:firstLine="0"/>
              <w:contextualSpacing/>
            </w:pPr>
          </w:p>
        </w:tc>
        <w:tc>
          <w:tcPr>
            <w:tcW w:w="405" w:type="dxa"/>
          </w:tcPr>
          <w:p w14:paraId="5F98730C" w14:textId="77777777" w:rsidR="00CA3A96" w:rsidRPr="0042236C" w:rsidRDefault="00CA3A96" w:rsidP="00547AAF">
            <w:pPr>
              <w:widowControl w:val="0"/>
              <w:ind w:firstLine="0"/>
              <w:contextualSpacing/>
            </w:pPr>
          </w:p>
        </w:tc>
        <w:tc>
          <w:tcPr>
            <w:tcW w:w="405" w:type="dxa"/>
          </w:tcPr>
          <w:p w14:paraId="76826D6C" w14:textId="77777777" w:rsidR="00CA3A96" w:rsidRPr="0042236C" w:rsidRDefault="00CA3A96" w:rsidP="00547AAF">
            <w:pPr>
              <w:widowControl w:val="0"/>
              <w:ind w:firstLine="0"/>
              <w:contextualSpacing/>
            </w:pPr>
          </w:p>
        </w:tc>
        <w:tc>
          <w:tcPr>
            <w:tcW w:w="414" w:type="dxa"/>
            <w:gridSpan w:val="2"/>
          </w:tcPr>
          <w:p w14:paraId="04ACAED1" w14:textId="77777777" w:rsidR="00CA3A96" w:rsidRPr="0042236C" w:rsidRDefault="00CA3A96" w:rsidP="00547AAF">
            <w:pPr>
              <w:widowControl w:val="0"/>
              <w:ind w:firstLine="0"/>
              <w:contextualSpacing/>
            </w:pPr>
          </w:p>
        </w:tc>
      </w:tr>
      <w:tr w:rsidR="00CA3A96" w:rsidRPr="0042236C" w14:paraId="50118BFA" w14:textId="77777777" w:rsidTr="00CA3A96">
        <w:trPr>
          <w:trHeight w:val="144"/>
        </w:trPr>
        <w:tc>
          <w:tcPr>
            <w:tcW w:w="2715" w:type="dxa"/>
            <w:vMerge/>
          </w:tcPr>
          <w:p w14:paraId="7AFA0612" w14:textId="77777777" w:rsidR="00CA3A96" w:rsidRPr="0042236C" w:rsidRDefault="00CA3A96" w:rsidP="00547AAF">
            <w:pPr>
              <w:widowControl w:val="0"/>
              <w:ind w:firstLine="0"/>
              <w:contextualSpacing/>
            </w:pPr>
          </w:p>
        </w:tc>
        <w:tc>
          <w:tcPr>
            <w:tcW w:w="3315" w:type="dxa"/>
          </w:tcPr>
          <w:p w14:paraId="64C7EA55" w14:textId="77777777" w:rsidR="00CA3A96" w:rsidRPr="0042236C" w:rsidRDefault="00CA3A96" w:rsidP="00547AAF">
            <w:pPr>
              <w:widowControl w:val="0"/>
              <w:ind w:firstLine="0"/>
              <w:contextualSpacing/>
            </w:pPr>
            <w:r w:rsidRPr="0042236C">
              <w:t>Умеет соотносить свои потребности со своим возможностями.</w:t>
            </w:r>
          </w:p>
          <w:p w14:paraId="64759A37" w14:textId="77777777" w:rsidR="00CA3A96" w:rsidRPr="0042236C" w:rsidRDefault="00CA3A96" w:rsidP="00547AAF">
            <w:pPr>
              <w:widowControl w:val="0"/>
              <w:ind w:firstLine="0"/>
              <w:contextualSpacing/>
            </w:pPr>
          </w:p>
        </w:tc>
        <w:tc>
          <w:tcPr>
            <w:tcW w:w="404" w:type="dxa"/>
          </w:tcPr>
          <w:p w14:paraId="0EAA19EF" w14:textId="77777777" w:rsidR="00CA3A96" w:rsidRPr="0042236C" w:rsidRDefault="00CA3A96" w:rsidP="00547AAF">
            <w:pPr>
              <w:widowControl w:val="0"/>
              <w:ind w:firstLine="0"/>
              <w:contextualSpacing/>
            </w:pPr>
          </w:p>
        </w:tc>
        <w:tc>
          <w:tcPr>
            <w:tcW w:w="405" w:type="dxa"/>
          </w:tcPr>
          <w:p w14:paraId="2EB19328" w14:textId="77777777" w:rsidR="00CA3A96" w:rsidRPr="0042236C" w:rsidRDefault="00CA3A96" w:rsidP="00547AAF">
            <w:pPr>
              <w:widowControl w:val="0"/>
              <w:ind w:firstLine="0"/>
              <w:contextualSpacing/>
            </w:pPr>
          </w:p>
        </w:tc>
        <w:tc>
          <w:tcPr>
            <w:tcW w:w="405" w:type="dxa"/>
          </w:tcPr>
          <w:p w14:paraId="6D673B3F" w14:textId="77777777" w:rsidR="00CA3A96" w:rsidRPr="0042236C" w:rsidRDefault="00CA3A96" w:rsidP="00547AAF">
            <w:pPr>
              <w:widowControl w:val="0"/>
              <w:ind w:firstLine="0"/>
              <w:contextualSpacing/>
            </w:pPr>
          </w:p>
        </w:tc>
        <w:tc>
          <w:tcPr>
            <w:tcW w:w="405" w:type="dxa"/>
          </w:tcPr>
          <w:p w14:paraId="2C58D84C" w14:textId="77777777" w:rsidR="00CA3A96" w:rsidRPr="0042236C" w:rsidRDefault="00CA3A96" w:rsidP="00547AAF">
            <w:pPr>
              <w:widowControl w:val="0"/>
              <w:ind w:firstLine="0"/>
              <w:contextualSpacing/>
            </w:pPr>
          </w:p>
        </w:tc>
        <w:tc>
          <w:tcPr>
            <w:tcW w:w="405" w:type="dxa"/>
          </w:tcPr>
          <w:p w14:paraId="676EB18D" w14:textId="77777777" w:rsidR="00CA3A96" w:rsidRPr="0042236C" w:rsidRDefault="00CA3A96" w:rsidP="00547AAF">
            <w:pPr>
              <w:widowControl w:val="0"/>
              <w:ind w:firstLine="0"/>
              <w:contextualSpacing/>
            </w:pPr>
          </w:p>
        </w:tc>
        <w:tc>
          <w:tcPr>
            <w:tcW w:w="405" w:type="dxa"/>
          </w:tcPr>
          <w:p w14:paraId="1C9E552D" w14:textId="77777777" w:rsidR="00CA3A96" w:rsidRPr="0042236C" w:rsidRDefault="00CA3A96" w:rsidP="00547AAF">
            <w:pPr>
              <w:widowControl w:val="0"/>
              <w:ind w:firstLine="0"/>
              <w:contextualSpacing/>
            </w:pPr>
          </w:p>
        </w:tc>
        <w:tc>
          <w:tcPr>
            <w:tcW w:w="405" w:type="dxa"/>
          </w:tcPr>
          <w:p w14:paraId="013668DB" w14:textId="77777777" w:rsidR="00CA3A96" w:rsidRPr="0042236C" w:rsidRDefault="00CA3A96" w:rsidP="00547AAF">
            <w:pPr>
              <w:widowControl w:val="0"/>
              <w:ind w:firstLine="0"/>
              <w:contextualSpacing/>
            </w:pPr>
          </w:p>
        </w:tc>
        <w:tc>
          <w:tcPr>
            <w:tcW w:w="405" w:type="dxa"/>
          </w:tcPr>
          <w:p w14:paraId="1F61544E" w14:textId="77777777" w:rsidR="00CA3A96" w:rsidRPr="0042236C" w:rsidRDefault="00CA3A96" w:rsidP="00547AAF">
            <w:pPr>
              <w:widowControl w:val="0"/>
              <w:ind w:firstLine="0"/>
              <w:contextualSpacing/>
            </w:pPr>
          </w:p>
        </w:tc>
        <w:tc>
          <w:tcPr>
            <w:tcW w:w="405" w:type="dxa"/>
          </w:tcPr>
          <w:p w14:paraId="73EBF765" w14:textId="77777777" w:rsidR="00CA3A96" w:rsidRPr="0042236C" w:rsidRDefault="00CA3A96" w:rsidP="00547AAF">
            <w:pPr>
              <w:widowControl w:val="0"/>
              <w:ind w:firstLine="0"/>
              <w:contextualSpacing/>
            </w:pPr>
          </w:p>
        </w:tc>
        <w:tc>
          <w:tcPr>
            <w:tcW w:w="405" w:type="dxa"/>
          </w:tcPr>
          <w:p w14:paraId="3E7ED8D6" w14:textId="77777777" w:rsidR="00CA3A96" w:rsidRPr="0042236C" w:rsidRDefault="00CA3A96" w:rsidP="00547AAF">
            <w:pPr>
              <w:widowControl w:val="0"/>
              <w:ind w:firstLine="0"/>
              <w:contextualSpacing/>
            </w:pPr>
          </w:p>
        </w:tc>
        <w:tc>
          <w:tcPr>
            <w:tcW w:w="405" w:type="dxa"/>
          </w:tcPr>
          <w:p w14:paraId="235164A2" w14:textId="77777777" w:rsidR="00CA3A96" w:rsidRPr="0042236C" w:rsidRDefault="00CA3A96" w:rsidP="00547AAF">
            <w:pPr>
              <w:widowControl w:val="0"/>
              <w:ind w:firstLine="0"/>
              <w:contextualSpacing/>
            </w:pPr>
          </w:p>
        </w:tc>
        <w:tc>
          <w:tcPr>
            <w:tcW w:w="405" w:type="dxa"/>
          </w:tcPr>
          <w:p w14:paraId="048E5AFE" w14:textId="77777777" w:rsidR="00CA3A96" w:rsidRPr="0042236C" w:rsidRDefault="00CA3A96" w:rsidP="00547AAF">
            <w:pPr>
              <w:widowControl w:val="0"/>
              <w:ind w:firstLine="0"/>
              <w:contextualSpacing/>
            </w:pPr>
          </w:p>
        </w:tc>
        <w:tc>
          <w:tcPr>
            <w:tcW w:w="405" w:type="dxa"/>
          </w:tcPr>
          <w:p w14:paraId="64458854" w14:textId="77777777" w:rsidR="00CA3A96" w:rsidRPr="0042236C" w:rsidRDefault="00CA3A96" w:rsidP="00547AAF">
            <w:pPr>
              <w:widowControl w:val="0"/>
              <w:ind w:firstLine="0"/>
              <w:contextualSpacing/>
            </w:pPr>
          </w:p>
        </w:tc>
        <w:tc>
          <w:tcPr>
            <w:tcW w:w="405" w:type="dxa"/>
          </w:tcPr>
          <w:p w14:paraId="5A8BF859" w14:textId="77777777" w:rsidR="00CA3A96" w:rsidRPr="0042236C" w:rsidRDefault="00CA3A96" w:rsidP="00547AAF">
            <w:pPr>
              <w:widowControl w:val="0"/>
              <w:ind w:firstLine="0"/>
              <w:contextualSpacing/>
            </w:pPr>
          </w:p>
        </w:tc>
        <w:tc>
          <w:tcPr>
            <w:tcW w:w="405" w:type="dxa"/>
          </w:tcPr>
          <w:p w14:paraId="46C35582" w14:textId="77777777" w:rsidR="00CA3A96" w:rsidRPr="0042236C" w:rsidRDefault="00CA3A96" w:rsidP="00547AAF">
            <w:pPr>
              <w:widowControl w:val="0"/>
              <w:ind w:firstLine="0"/>
              <w:contextualSpacing/>
            </w:pPr>
          </w:p>
        </w:tc>
        <w:tc>
          <w:tcPr>
            <w:tcW w:w="405" w:type="dxa"/>
          </w:tcPr>
          <w:p w14:paraId="4EB43AA3" w14:textId="77777777" w:rsidR="00CA3A96" w:rsidRPr="0042236C" w:rsidRDefault="00CA3A96" w:rsidP="00547AAF">
            <w:pPr>
              <w:widowControl w:val="0"/>
              <w:ind w:firstLine="0"/>
              <w:contextualSpacing/>
            </w:pPr>
          </w:p>
        </w:tc>
        <w:tc>
          <w:tcPr>
            <w:tcW w:w="405" w:type="dxa"/>
          </w:tcPr>
          <w:p w14:paraId="733A53F5" w14:textId="77777777" w:rsidR="00CA3A96" w:rsidRPr="0042236C" w:rsidRDefault="00CA3A96" w:rsidP="00547AAF">
            <w:pPr>
              <w:widowControl w:val="0"/>
              <w:ind w:firstLine="0"/>
              <w:contextualSpacing/>
            </w:pPr>
          </w:p>
        </w:tc>
        <w:tc>
          <w:tcPr>
            <w:tcW w:w="405" w:type="dxa"/>
          </w:tcPr>
          <w:p w14:paraId="1FB3C88E" w14:textId="77777777" w:rsidR="00CA3A96" w:rsidRPr="0042236C" w:rsidRDefault="00CA3A96" w:rsidP="00547AAF">
            <w:pPr>
              <w:widowControl w:val="0"/>
              <w:ind w:firstLine="0"/>
              <w:contextualSpacing/>
            </w:pPr>
          </w:p>
        </w:tc>
        <w:tc>
          <w:tcPr>
            <w:tcW w:w="405" w:type="dxa"/>
          </w:tcPr>
          <w:p w14:paraId="4F21AE4D" w14:textId="77777777" w:rsidR="00CA3A96" w:rsidRPr="0042236C" w:rsidRDefault="00CA3A96" w:rsidP="00547AAF">
            <w:pPr>
              <w:widowControl w:val="0"/>
              <w:ind w:firstLine="0"/>
              <w:contextualSpacing/>
            </w:pPr>
          </w:p>
        </w:tc>
        <w:tc>
          <w:tcPr>
            <w:tcW w:w="405" w:type="dxa"/>
          </w:tcPr>
          <w:p w14:paraId="5A289B16" w14:textId="77777777" w:rsidR="00CA3A96" w:rsidRPr="0042236C" w:rsidRDefault="00CA3A96" w:rsidP="00547AAF">
            <w:pPr>
              <w:widowControl w:val="0"/>
              <w:ind w:firstLine="0"/>
              <w:contextualSpacing/>
            </w:pPr>
          </w:p>
        </w:tc>
        <w:tc>
          <w:tcPr>
            <w:tcW w:w="405" w:type="dxa"/>
          </w:tcPr>
          <w:p w14:paraId="62D27009" w14:textId="77777777" w:rsidR="00CA3A96" w:rsidRPr="0042236C" w:rsidRDefault="00CA3A96" w:rsidP="00547AAF">
            <w:pPr>
              <w:widowControl w:val="0"/>
              <w:ind w:firstLine="0"/>
              <w:contextualSpacing/>
            </w:pPr>
          </w:p>
        </w:tc>
        <w:tc>
          <w:tcPr>
            <w:tcW w:w="405" w:type="dxa"/>
          </w:tcPr>
          <w:p w14:paraId="3E20E954" w14:textId="77777777" w:rsidR="00CA3A96" w:rsidRPr="0042236C" w:rsidRDefault="00CA3A96" w:rsidP="00547AAF">
            <w:pPr>
              <w:widowControl w:val="0"/>
              <w:ind w:firstLine="0"/>
              <w:contextualSpacing/>
            </w:pPr>
          </w:p>
        </w:tc>
        <w:tc>
          <w:tcPr>
            <w:tcW w:w="405" w:type="dxa"/>
          </w:tcPr>
          <w:p w14:paraId="0FA4101D" w14:textId="77777777" w:rsidR="00CA3A96" w:rsidRPr="0042236C" w:rsidRDefault="00CA3A96" w:rsidP="00547AAF">
            <w:pPr>
              <w:widowControl w:val="0"/>
              <w:ind w:firstLine="0"/>
              <w:contextualSpacing/>
            </w:pPr>
          </w:p>
        </w:tc>
        <w:tc>
          <w:tcPr>
            <w:tcW w:w="414" w:type="dxa"/>
            <w:gridSpan w:val="2"/>
          </w:tcPr>
          <w:p w14:paraId="240ADEC9" w14:textId="77777777" w:rsidR="00CA3A96" w:rsidRPr="0042236C" w:rsidRDefault="00CA3A96" w:rsidP="00547AAF">
            <w:pPr>
              <w:widowControl w:val="0"/>
              <w:ind w:firstLine="0"/>
              <w:contextualSpacing/>
            </w:pPr>
          </w:p>
        </w:tc>
      </w:tr>
      <w:tr w:rsidR="00CA3A96" w:rsidRPr="0042236C" w14:paraId="6AB47BFD" w14:textId="77777777" w:rsidTr="00CA3A96">
        <w:trPr>
          <w:trHeight w:val="144"/>
        </w:trPr>
        <w:tc>
          <w:tcPr>
            <w:tcW w:w="6030" w:type="dxa"/>
            <w:gridSpan w:val="2"/>
          </w:tcPr>
          <w:p w14:paraId="4C33D02F"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7AC67728" w14:textId="77777777" w:rsidR="00CA3A96" w:rsidRPr="0042236C" w:rsidRDefault="00CA3A96" w:rsidP="00547AAF">
            <w:pPr>
              <w:widowControl w:val="0"/>
              <w:ind w:firstLine="0"/>
              <w:contextualSpacing/>
            </w:pPr>
          </w:p>
        </w:tc>
        <w:tc>
          <w:tcPr>
            <w:tcW w:w="405" w:type="dxa"/>
          </w:tcPr>
          <w:p w14:paraId="2AD642CD" w14:textId="77777777" w:rsidR="00CA3A96" w:rsidRPr="0042236C" w:rsidRDefault="00CA3A96" w:rsidP="00547AAF">
            <w:pPr>
              <w:widowControl w:val="0"/>
              <w:ind w:firstLine="0"/>
              <w:contextualSpacing/>
            </w:pPr>
          </w:p>
        </w:tc>
        <w:tc>
          <w:tcPr>
            <w:tcW w:w="1215" w:type="dxa"/>
            <w:gridSpan w:val="3"/>
          </w:tcPr>
          <w:p w14:paraId="78CD8351" w14:textId="77777777" w:rsidR="00CA3A96" w:rsidRPr="0042236C" w:rsidRDefault="00CA3A96" w:rsidP="00547AAF">
            <w:pPr>
              <w:widowControl w:val="0"/>
              <w:ind w:firstLine="0"/>
              <w:contextualSpacing/>
            </w:pPr>
          </w:p>
        </w:tc>
        <w:tc>
          <w:tcPr>
            <w:tcW w:w="405" w:type="dxa"/>
          </w:tcPr>
          <w:p w14:paraId="7F33BA40" w14:textId="77777777" w:rsidR="00CA3A96" w:rsidRPr="0042236C" w:rsidRDefault="00CA3A96" w:rsidP="00547AAF">
            <w:pPr>
              <w:widowControl w:val="0"/>
              <w:ind w:firstLine="0"/>
              <w:contextualSpacing/>
            </w:pPr>
          </w:p>
        </w:tc>
        <w:tc>
          <w:tcPr>
            <w:tcW w:w="1215" w:type="dxa"/>
            <w:gridSpan w:val="3"/>
          </w:tcPr>
          <w:p w14:paraId="7E7D24CE" w14:textId="77777777" w:rsidR="00CA3A96" w:rsidRPr="0042236C" w:rsidRDefault="00CA3A96" w:rsidP="00547AAF">
            <w:pPr>
              <w:widowControl w:val="0"/>
              <w:ind w:firstLine="0"/>
              <w:contextualSpacing/>
            </w:pPr>
          </w:p>
        </w:tc>
        <w:tc>
          <w:tcPr>
            <w:tcW w:w="405" w:type="dxa"/>
          </w:tcPr>
          <w:p w14:paraId="21F9E0E8" w14:textId="77777777" w:rsidR="00CA3A96" w:rsidRPr="0042236C" w:rsidRDefault="00CA3A96" w:rsidP="00547AAF">
            <w:pPr>
              <w:widowControl w:val="0"/>
              <w:ind w:firstLine="0"/>
              <w:contextualSpacing/>
            </w:pPr>
          </w:p>
        </w:tc>
        <w:tc>
          <w:tcPr>
            <w:tcW w:w="1215" w:type="dxa"/>
            <w:gridSpan w:val="3"/>
          </w:tcPr>
          <w:p w14:paraId="0A35F7AE" w14:textId="77777777" w:rsidR="00CA3A96" w:rsidRPr="0042236C" w:rsidRDefault="00CA3A96" w:rsidP="00547AAF">
            <w:pPr>
              <w:widowControl w:val="0"/>
              <w:ind w:firstLine="0"/>
              <w:contextualSpacing/>
            </w:pPr>
          </w:p>
        </w:tc>
        <w:tc>
          <w:tcPr>
            <w:tcW w:w="405" w:type="dxa"/>
          </w:tcPr>
          <w:p w14:paraId="536B880E" w14:textId="77777777" w:rsidR="00CA3A96" w:rsidRPr="0042236C" w:rsidRDefault="00CA3A96" w:rsidP="00547AAF">
            <w:pPr>
              <w:widowControl w:val="0"/>
              <w:ind w:firstLine="0"/>
              <w:contextualSpacing/>
            </w:pPr>
          </w:p>
        </w:tc>
        <w:tc>
          <w:tcPr>
            <w:tcW w:w="1215" w:type="dxa"/>
            <w:gridSpan w:val="3"/>
          </w:tcPr>
          <w:p w14:paraId="5F4F639D" w14:textId="77777777" w:rsidR="00CA3A96" w:rsidRPr="0042236C" w:rsidRDefault="00CA3A96" w:rsidP="00547AAF">
            <w:pPr>
              <w:widowControl w:val="0"/>
              <w:ind w:firstLine="0"/>
              <w:contextualSpacing/>
            </w:pPr>
          </w:p>
        </w:tc>
        <w:tc>
          <w:tcPr>
            <w:tcW w:w="405" w:type="dxa"/>
          </w:tcPr>
          <w:p w14:paraId="03AD78C6" w14:textId="77777777" w:rsidR="00CA3A96" w:rsidRPr="0042236C" w:rsidRDefault="00CA3A96" w:rsidP="00547AAF">
            <w:pPr>
              <w:widowControl w:val="0"/>
              <w:ind w:firstLine="0"/>
              <w:contextualSpacing/>
            </w:pPr>
          </w:p>
        </w:tc>
        <w:tc>
          <w:tcPr>
            <w:tcW w:w="1215" w:type="dxa"/>
            <w:gridSpan w:val="3"/>
          </w:tcPr>
          <w:p w14:paraId="30FEE546" w14:textId="77777777" w:rsidR="00CA3A96" w:rsidRPr="0042236C" w:rsidRDefault="00CA3A96" w:rsidP="00547AAF">
            <w:pPr>
              <w:widowControl w:val="0"/>
              <w:ind w:firstLine="0"/>
              <w:contextualSpacing/>
            </w:pPr>
          </w:p>
        </w:tc>
        <w:tc>
          <w:tcPr>
            <w:tcW w:w="414" w:type="dxa"/>
            <w:gridSpan w:val="2"/>
          </w:tcPr>
          <w:p w14:paraId="3DAE81C0" w14:textId="77777777" w:rsidR="00CA3A96" w:rsidRPr="0042236C" w:rsidRDefault="00CA3A96" w:rsidP="00547AAF">
            <w:pPr>
              <w:widowControl w:val="0"/>
              <w:ind w:firstLine="0"/>
              <w:contextualSpacing/>
            </w:pPr>
          </w:p>
        </w:tc>
      </w:tr>
      <w:tr w:rsidR="00CA3A96" w:rsidRPr="0042236C" w14:paraId="00E0E210" w14:textId="77777777" w:rsidTr="00CA3A96">
        <w:trPr>
          <w:trHeight w:val="144"/>
        </w:trPr>
        <w:tc>
          <w:tcPr>
            <w:tcW w:w="2715" w:type="dxa"/>
            <w:vMerge w:val="restart"/>
          </w:tcPr>
          <w:p w14:paraId="29057F90" w14:textId="77777777" w:rsidR="00CA3A96" w:rsidRPr="0042236C" w:rsidRDefault="00CA3A96" w:rsidP="00547AAF">
            <w:pPr>
              <w:widowControl w:val="0"/>
              <w:ind w:firstLine="0"/>
              <w:contextualSpacing/>
            </w:pPr>
            <w:r w:rsidRPr="0042236C">
              <w:t>Овладение социально-бытовыми умениями, используемыми в повседневной жизни.</w:t>
            </w:r>
          </w:p>
        </w:tc>
        <w:tc>
          <w:tcPr>
            <w:tcW w:w="3315" w:type="dxa"/>
          </w:tcPr>
          <w:p w14:paraId="52FB8B4E" w14:textId="77777777" w:rsidR="00CA3A96" w:rsidRPr="0042236C" w:rsidRDefault="00CA3A96" w:rsidP="00547AAF">
            <w:pPr>
              <w:widowControl w:val="0"/>
              <w:ind w:firstLine="0"/>
              <w:contextualSpacing/>
            </w:pPr>
            <w:r w:rsidRPr="0042236C">
              <w:t>Обладает навыками самообслуживания.</w:t>
            </w:r>
          </w:p>
        </w:tc>
        <w:tc>
          <w:tcPr>
            <w:tcW w:w="404" w:type="dxa"/>
          </w:tcPr>
          <w:p w14:paraId="171C20EE" w14:textId="77777777" w:rsidR="00CA3A96" w:rsidRPr="0042236C" w:rsidRDefault="00CA3A96" w:rsidP="00547AAF">
            <w:pPr>
              <w:widowControl w:val="0"/>
              <w:ind w:firstLine="0"/>
              <w:contextualSpacing/>
            </w:pPr>
          </w:p>
        </w:tc>
        <w:tc>
          <w:tcPr>
            <w:tcW w:w="405" w:type="dxa"/>
          </w:tcPr>
          <w:p w14:paraId="2D280C06" w14:textId="77777777" w:rsidR="00CA3A96" w:rsidRPr="0042236C" w:rsidRDefault="00CA3A96" w:rsidP="00547AAF">
            <w:pPr>
              <w:widowControl w:val="0"/>
              <w:ind w:firstLine="0"/>
              <w:contextualSpacing/>
            </w:pPr>
          </w:p>
        </w:tc>
        <w:tc>
          <w:tcPr>
            <w:tcW w:w="405" w:type="dxa"/>
          </w:tcPr>
          <w:p w14:paraId="7462198B" w14:textId="77777777" w:rsidR="00CA3A96" w:rsidRPr="0042236C" w:rsidRDefault="00CA3A96" w:rsidP="00547AAF">
            <w:pPr>
              <w:widowControl w:val="0"/>
              <w:ind w:firstLine="0"/>
              <w:contextualSpacing/>
            </w:pPr>
          </w:p>
        </w:tc>
        <w:tc>
          <w:tcPr>
            <w:tcW w:w="405" w:type="dxa"/>
          </w:tcPr>
          <w:p w14:paraId="727AE1C1" w14:textId="77777777" w:rsidR="00CA3A96" w:rsidRPr="0042236C" w:rsidRDefault="00CA3A96" w:rsidP="00547AAF">
            <w:pPr>
              <w:widowControl w:val="0"/>
              <w:ind w:firstLine="0"/>
              <w:contextualSpacing/>
            </w:pPr>
          </w:p>
        </w:tc>
        <w:tc>
          <w:tcPr>
            <w:tcW w:w="405" w:type="dxa"/>
          </w:tcPr>
          <w:p w14:paraId="6F33977B" w14:textId="77777777" w:rsidR="00CA3A96" w:rsidRPr="0042236C" w:rsidRDefault="00CA3A96" w:rsidP="00547AAF">
            <w:pPr>
              <w:widowControl w:val="0"/>
              <w:ind w:firstLine="0"/>
              <w:contextualSpacing/>
            </w:pPr>
          </w:p>
        </w:tc>
        <w:tc>
          <w:tcPr>
            <w:tcW w:w="405" w:type="dxa"/>
          </w:tcPr>
          <w:p w14:paraId="294738F4" w14:textId="77777777" w:rsidR="00CA3A96" w:rsidRPr="0042236C" w:rsidRDefault="00CA3A96" w:rsidP="00547AAF">
            <w:pPr>
              <w:widowControl w:val="0"/>
              <w:ind w:firstLine="0"/>
              <w:contextualSpacing/>
            </w:pPr>
          </w:p>
        </w:tc>
        <w:tc>
          <w:tcPr>
            <w:tcW w:w="405" w:type="dxa"/>
          </w:tcPr>
          <w:p w14:paraId="2C60B871" w14:textId="77777777" w:rsidR="00CA3A96" w:rsidRPr="0042236C" w:rsidRDefault="00CA3A96" w:rsidP="00547AAF">
            <w:pPr>
              <w:widowControl w:val="0"/>
              <w:ind w:firstLine="0"/>
              <w:contextualSpacing/>
            </w:pPr>
          </w:p>
        </w:tc>
        <w:tc>
          <w:tcPr>
            <w:tcW w:w="405" w:type="dxa"/>
          </w:tcPr>
          <w:p w14:paraId="15908BB0" w14:textId="77777777" w:rsidR="00CA3A96" w:rsidRPr="0042236C" w:rsidRDefault="00CA3A96" w:rsidP="00547AAF">
            <w:pPr>
              <w:widowControl w:val="0"/>
              <w:ind w:firstLine="0"/>
              <w:contextualSpacing/>
            </w:pPr>
          </w:p>
        </w:tc>
        <w:tc>
          <w:tcPr>
            <w:tcW w:w="405" w:type="dxa"/>
          </w:tcPr>
          <w:p w14:paraId="654BA119" w14:textId="77777777" w:rsidR="00CA3A96" w:rsidRPr="0042236C" w:rsidRDefault="00CA3A96" w:rsidP="00547AAF">
            <w:pPr>
              <w:widowControl w:val="0"/>
              <w:ind w:firstLine="0"/>
              <w:contextualSpacing/>
            </w:pPr>
          </w:p>
        </w:tc>
        <w:tc>
          <w:tcPr>
            <w:tcW w:w="405" w:type="dxa"/>
          </w:tcPr>
          <w:p w14:paraId="217024D5" w14:textId="77777777" w:rsidR="00CA3A96" w:rsidRPr="0042236C" w:rsidRDefault="00CA3A96" w:rsidP="00547AAF">
            <w:pPr>
              <w:widowControl w:val="0"/>
              <w:ind w:firstLine="0"/>
              <w:contextualSpacing/>
            </w:pPr>
          </w:p>
        </w:tc>
        <w:tc>
          <w:tcPr>
            <w:tcW w:w="405" w:type="dxa"/>
          </w:tcPr>
          <w:p w14:paraId="6641D6AB" w14:textId="77777777" w:rsidR="00CA3A96" w:rsidRPr="0042236C" w:rsidRDefault="00CA3A96" w:rsidP="00547AAF">
            <w:pPr>
              <w:widowControl w:val="0"/>
              <w:ind w:firstLine="0"/>
              <w:contextualSpacing/>
            </w:pPr>
          </w:p>
        </w:tc>
        <w:tc>
          <w:tcPr>
            <w:tcW w:w="405" w:type="dxa"/>
          </w:tcPr>
          <w:p w14:paraId="06D54F6B" w14:textId="77777777" w:rsidR="00CA3A96" w:rsidRPr="0042236C" w:rsidRDefault="00CA3A96" w:rsidP="00547AAF">
            <w:pPr>
              <w:widowControl w:val="0"/>
              <w:ind w:firstLine="0"/>
              <w:contextualSpacing/>
            </w:pPr>
          </w:p>
        </w:tc>
        <w:tc>
          <w:tcPr>
            <w:tcW w:w="405" w:type="dxa"/>
          </w:tcPr>
          <w:p w14:paraId="4054618F" w14:textId="77777777" w:rsidR="00CA3A96" w:rsidRPr="0042236C" w:rsidRDefault="00CA3A96" w:rsidP="00547AAF">
            <w:pPr>
              <w:widowControl w:val="0"/>
              <w:ind w:firstLine="0"/>
              <w:contextualSpacing/>
            </w:pPr>
          </w:p>
        </w:tc>
        <w:tc>
          <w:tcPr>
            <w:tcW w:w="405" w:type="dxa"/>
          </w:tcPr>
          <w:p w14:paraId="002F92CE" w14:textId="77777777" w:rsidR="00CA3A96" w:rsidRPr="0042236C" w:rsidRDefault="00CA3A96" w:rsidP="00547AAF">
            <w:pPr>
              <w:widowControl w:val="0"/>
              <w:ind w:firstLine="0"/>
              <w:contextualSpacing/>
            </w:pPr>
          </w:p>
        </w:tc>
        <w:tc>
          <w:tcPr>
            <w:tcW w:w="405" w:type="dxa"/>
          </w:tcPr>
          <w:p w14:paraId="3C1F92DF" w14:textId="77777777" w:rsidR="00CA3A96" w:rsidRPr="0042236C" w:rsidRDefault="00CA3A96" w:rsidP="00547AAF">
            <w:pPr>
              <w:widowControl w:val="0"/>
              <w:ind w:firstLine="0"/>
              <w:contextualSpacing/>
            </w:pPr>
          </w:p>
        </w:tc>
        <w:tc>
          <w:tcPr>
            <w:tcW w:w="405" w:type="dxa"/>
          </w:tcPr>
          <w:p w14:paraId="22524B08" w14:textId="77777777" w:rsidR="00CA3A96" w:rsidRPr="0042236C" w:rsidRDefault="00CA3A96" w:rsidP="00547AAF">
            <w:pPr>
              <w:widowControl w:val="0"/>
              <w:ind w:firstLine="0"/>
              <w:contextualSpacing/>
            </w:pPr>
          </w:p>
        </w:tc>
        <w:tc>
          <w:tcPr>
            <w:tcW w:w="405" w:type="dxa"/>
          </w:tcPr>
          <w:p w14:paraId="4A1547D9" w14:textId="77777777" w:rsidR="00CA3A96" w:rsidRPr="0042236C" w:rsidRDefault="00CA3A96" w:rsidP="00547AAF">
            <w:pPr>
              <w:widowControl w:val="0"/>
              <w:ind w:firstLine="0"/>
              <w:contextualSpacing/>
            </w:pPr>
          </w:p>
        </w:tc>
        <w:tc>
          <w:tcPr>
            <w:tcW w:w="405" w:type="dxa"/>
          </w:tcPr>
          <w:p w14:paraId="2D7236C9" w14:textId="77777777" w:rsidR="00CA3A96" w:rsidRPr="0042236C" w:rsidRDefault="00CA3A96" w:rsidP="00547AAF">
            <w:pPr>
              <w:widowControl w:val="0"/>
              <w:ind w:firstLine="0"/>
              <w:contextualSpacing/>
            </w:pPr>
          </w:p>
        </w:tc>
        <w:tc>
          <w:tcPr>
            <w:tcW w:w="405" w:type="dxa"/>
          </w:tcPr>
          <w:p w14:paraId="11AC8687" w14:textId="77777777" w:rsidR="00CA3A96" w:rsidRPr="0042236C" w:rsidRDefault="00CA3A96" w:rsidP="00547AAF">
            <w:pPr>
              <w:widowControl w:val="0"/>
              <w:ind w:firstLine="0"/>
              <w:contextualSpacing/>
            </w:pPr>
          </w:p>
        </w:tc>
        <w:tc>
          <w:tcPr>
            <w:tcW w:w="405" w:type="dxa"/>
          </w:tcPr>
          <w:p w14:paraId="22B1A3CA" w14:textId="77777777" w:rsidR="00CA3A96" w:rsidRPr="0042236C" w:rsidRDefault="00CA3A96" w:rsidP="00547AAF">
            <w:pPr>
              <w:widowControl w:val="0"/>
              <w:ind w:firstLine="0"/>
              <w:contextualSpacing/>
            </w:pPr>
          </w:p>
        </w:tc>
        <w:tc>
          <w:tcPr>
            <w:tcW w:w="405" w:type="dxa"/>
          </w:tcPr>
          <w:p w14:paraId="13E53F72" w14:textId="77777777" w:rsidR="00CA3A96" w:rsidRPr="0042236C" w:rsidRDefault="00CA3A96" w:rsidP="00547AAF">
            <w:pPr>
              <w:widowControl w:val="0"/>
              <w:ind w:firstLine="0"/>
              <w:contextualSpacing/>
            </w:pPr>
          </w:p>
        </w:tc>
        <w:tc>
          <w:tcPr>
            <w:tcW w:w="405" w:type="dxa"/>
          </w:tcPr>
          <w:p w14:paraId="5CBFC1B1" w14:textId="77777777" w:rsidR="00CA3A96" w:rsidRPr="0042236C" w:rsidRDefault="00CA3A96" w:rsidP="00547AAF">
            <w:pPr>
              <w:widowControl w:val="0"/>
              <w:ind w:firstLine="0"/>
              <w:contextualSpacing/>
            </w:pPr>
          </w:p>
        </w:tc>
        <w:tc>
          <w:tcPr>
            <w:tcW w:w="405" w:type="dxa"/>
          </w:tcPr>
          <w:p w14:paraId="437695DE" w14:textId="77777777" w:rsidR="00CA3A96" w:rsidRPr="0042236C" w:rsidRDefault="00CA3A96" w:rsidP="00547AAF">
            <w:pPr>
              <w:widowControl w:val="0"/>
              <w:ind w:firstLine="0"/>
              <w:contextualSpacing/>
            </w:pPr>
          </w:p>
        </w:tc>
        <w:tc>
          <w:tcPr>
            <w:tcW w:w="414" w:type="dxa"/>
            <w:gridSpan w:val="2"/>
          </w:tcPr>
          <w:p w14:paraId="37603513" w14:textId="77777777" w:rsidR="00CA3A96" w:rsidRPr="0042236C" w:rsidRDefault="00CA3A96" w:rsidP="00547AAF">
            <w:pPr>
              <w:widowControl w:val="0"/>
              <w:ind w:firstLine="0"/>
              <w:contextualSpacing/>
            </w:pPr>
          </w:p>
        </w:tc>
      </w:tr>
      <w:tr w:rsidR="00CA3A96" w:rsidRPr="0042236C" w14:paraId="32607638" w14:textId="77777777" w:rsidTr="00CA3A96">
        <w:trPr>
          <w:trHeight w:val="144"/>
        </w:trPr>
        <w:tc>
          <w:tcPr>
            <w:tcW w:w="2715" w:type="dxa"/>
            <w:vMerge/>
          </w:tcPr>
          <w:p w14:paraId="4E4D3037" w14:textId="77777777" w:rsidR="00CA3A96" w:rsidRPr="0042236C" w:rsidRDefault="00CA3A96" w:rsidP="00547AAF">
            <w:pPr>
              <w:widowControl w:val="0"/>
              <w:ind w:firstLine="0"/>
              <w:contextualSpacing/>
            </w:pPr>
          </w:p>
        </w:tc>
        <w:tc>
          <w:tcPr>
            <w:tcW w:w="3315" w:type="dxa"/>
          </w:tcPr>
          <w:p w14:paraId="023F94DD" w14:textId="77777777" w:rsidR="00CA3A96" w:rsidRPr="0042236C" w:rsidRDefault="00CA3A96" w:rsidP="00547AAF">
            <w:pPr>
              <w:widowControl w:val="0"/>
              <w:ind w:firstLine="0"/>
              <w:contextualSpacing/>
            </w:pPr>
            <w:r w:rsidRPr="0042236C">
              <w:t>Проявляет самостоятельность и независимость в быту.</w:t>
            </w:r>
          </w:p>
        </w:tc>
        <w:tc>
          <w:tcPr>
            <w:tcW w:w="404" w:type="dxa"/>
          </w:tcPr>
          <w:p w14:paraId="5C3E89EC" w14:textId="77777777" w:rsidR="00CA3A96" w:rsidRPr="0042236C" w:rsidRDefault="00CA3A96" w:rsidP="00547AAF">
            <w:pPr>
              <w:widowControl w:val="0"/>
              <w:ind w:firstLine="0"/>
              <w:contextualSpacing/>
            </w:pPr>
          </w:p>
        </w:tc>
        <w:tc>
          <w:tcPr>
            <w:tcW w:w="405" w:type="dxa"/>
          </w:tcPr>
          <w:p w14:paraId="663DFFF2" w14:textId="77777777" w:rsidR="00CA3A96" w:rsidRPr="0042236C" w:rsidRDefault="00CA3A96" w:rsidP="00547AAF">
            <w:pPr>
              <w:widowControl w:val="0"/>
              <w:ind w:firstLine="0"/>
              <w:contextualSpacing/>
            </w:pPr>
          </w:p>
        </w:tc>
        <w:tc>
          <w:tcPr>
            <w:tcW w:w="405" w:type="dxa"/>
          </w:tcPr>
          <w:p w14:paraId="7390D641" w14:textId="77777777" w:rsidR="00CA3A96" w:rsidRPr="0042236C" w:rsidRDefault="00CA3A96" w:rsidP="00547AAF">
            <w:pPr>
              <w:widowControl w:val="0"/>
              <w:ind w:firstLine="0"/>
              <w:contextualSpacing/>
            </w:pPr>
          </w:p>
        </w:tc>
        <w:tc>
          <w:tcPr>
            <w:tcW w:w="405" w:type="dxa"/>
          </w:tcPr>
          <w:p w14:paraId="167878AC" w14:textId="77777777" w:rsidR="00CA3A96" w:rsidRPr="0042236C" w:rsidRDefault="00CA3A96" w:rsidP="00547AAF">
            <w:pPr>
              <w:widowControl w:val="0"/>
              <w:ind w:firstLine="0"/>
              <w:contextualSpacing/>
            </w:pPr>
          </w:p>
        </w:tc>
        <w:tc>
          <w:tcPr>
            <w:tcW w:w="405" w:type="dxa"/>
          </w:tcPr>
          <w:p w14:paraId="26BA181B" w14:textId="77777777" w:rsidR="00CA3A96" w:rsidRPr="0042236C" w:rsidRDefault="00CA3A96" w:rsidP="00547AAF">
            <w:pPr>
              <w:widowControl w:val="0"/>
              <w:ind w:firstLine="0"/>
              <w:contextualSpacing/>
            </w:pPr>
          </w:p>
        </w:tc>
        <w:tc>
          <w:tcPr>
            <w:tcW w:w="405" w:type="dxa"/>
          </w:tcPr>
          <w:p w14:paraId="4C3B916F" w14:textId="77777777" w:rsidR="00CA3A96" w:rsidRPr="0042236C" w:rsidRDefault="00CA3A96" w:rsidP="00547AAF">
            <w:pPr>
              <w:widowControl w:val="0"/>
              <w:ind w:firstLine="0"/>
              <w:contextualSpacing/>
            </w:pPr>
          </w:p>
        </w:tc>
        <w:tc>
          <w:tcPr>
            <w:tcW w:w="405" w:type="dxa"/>
          </w:tcPr>
          <w:p w14:paraId="2447300F" w14:textId="77777777" w:rsidR="00CA3A96" w:rsidRPr="0042236C" w:rsidRDefault="00CA3A96" w:rsidP="00547AAF">
            <w:pPr>
              <w:widowControl w:val="0"/>
              <w:ind w:firstLine="0"/>
              <w:contextualSpacing/>
            </w:pPr>
          </w:p>
        </w:tc>
        <w:tc>
          <w:tcPr>
            <w:tcW w:w="405" w:type="dxa"/>
          </w:tcPr>
          <w:p w14:paraId="5A0B7608" w14:textId="77777777" w:rsidR="00CA3A96" w:rsidRPr="0042236C" w:rsidRDefault="00CA3A96" w:rsidP="00547AAF">
            <w:pPr>
              <w:widowControl w:val="0"/>
              <w:ind w:firstLine="0"/>
              <w:contextualSpacing/>
            </w:pPr>
          </w:p>
        </w:tc>
        <w:tc>
          <w:tcPr>
            <w:tcW w:w="405" w:type="dxa"/>
          </w:tcPr>
          <w:p w14:paraId="04BBEECC" w14:textId="77777777" w:rsidR="00CA3A96" w:rsidRPr="0042236C" w:rsidRDefault="00CA3A96" w:rsidP="00547AAF">
            <w:pPr>
              <w:widowControl w:val="0"/>
              <w:ind w:firstLine="0"/>
              <w:contextualSpacing/>
            </w:pPr>
          </w:p>
        </w:tc>
        <w:tc>
          <w:tcPr>
            <w:tcW w:w="405" w:type="dxa"/>
          </w:tcPr>
          <w:p w14:paraId="38C4AC13" w14:textId="77777777" w:rsidR="00CA3A96" w:rsidRPr="0042236C" w:rsidRDefault="00CA3A96" w:rsidP="00547AAF">
            <w:pPr>
              <w:widowControl w:val="0"/>
              <w:ind w:firstLine="0"/>
              <w:contextualSpacing/>
            </w:pPr>
          </w:p>
        </w:tc>
        <w:tc>
          <w:tcPr>
            <w:tcW w:w="405" w:type="dxa"/>
          </w:tcPr>
          <w:p w14:paraId="6C0A35EF" w14:textId="77777777" w:rsidR="00CA3A96" w:rsidRPr="0042236C" w:rsidRDefault="00CA3A96" w:rsidP="00547AAF">
            <w:pPr>
              <w:widowControl w:val="0"/>
              <w:ind w:firstLine="0"/>
              <w:contextualSpacing/>
            </w:pPr>
          </w:p>
        </w:tc>
        <w:tc>
          <w:tcPr>
            <w:tcW w:w="405" w:type="dxa"/>
          </w:tcPr>
          <w:p w14:paraId="5EC3F447" w14:textId="77777777" w:rsidR="00CA3A96" w:rsidRPr="0042236C" w:rsidRDefault="00CA3A96" w:rsidP="00547AAF">
            <w:pPr>
              <w:widowControl w:val="0"/>
              <w:ind w:firstLine="0"/>
              <w:contextualSpacing/>
            </w:pPr>
          </w:p>
        </w:tc>
        <w:tc>
          <w:tcPr>
            <w:tcW w:w="405" w:type="dxa"/>
          </w:tcPr>
          <w:p w14:paraId="1E7F3B8F" w14:textId="77777777" w:rsidR="00CA3A96" w:rsidRPr="0042236C" w:rsidRDefault="00CA3A96" w:rsidP="00547AAF">
            <w:pPr>
              <w:widowControl w:val="0"/>
              <w:ind w:firstLine="0"/>
              <w:contextualSpacing/>
            </w:pPr>
          </w:p>
        </w:tc>
        <w:tc>
          <w:tcPr>
            <w:tcW w:w="405" w:type="dxa"/>
          </w:tcPr>
          <w:p w14:paraId="121CA8C8" w14:textId="77777777" w:rsidR="00CA3A96" w:rsidRPr="0042236C" w:rsidRDefault="00CA3A96" w:rsidP="00547AAF">
            <w:pPr>
              <w:widowControl w:val="0"/>
              <w:ind w:firstLine="0"/>
              <w:contextualSpacing/>
            </w:pPr>
          </w:p>
        </w:tc>
        <w:tc>
          <w:tcPr>
            <w:tcW w:w="405" w:type="dxa"/>
          </w:tcPr>
          <w:p w14:paraId="7083AD3C" w14:textId="77777777" w:rsidR="00CA3A96" w:rsidRPr="0042236C" w:rsidRDefault="00CA3A96" w:rsidP="00547AAF">
            <w:pPr>
              <w:widowControl w:val="0"/>
              <w:ind w:firstLine="0"/>
              <w:contextualSpacing/>
            </w:pPr>
          </w:p>
        </w:tc>
        <w:tc>
          <w:tcPr>
            <w:tcW w:w="405" w:type="dxa"/>
          </w:tcPr>
          <w:p w14:paraId="0699D9ED" w14:textId="77777777" w:rsidR="00CA3A96" w:rsidRPr="0042236C" w:rsidRDefault="00CA3A96" w:rsidP="00547AAF">
            <w:pPr>
              <w:widowControl w:val="0"/>
              <w:ind w:firstLine="0"/>
              <w:contextualSpacing/>
            </w:pPr>
          </w:p>
        </w:tc>
        <w:tc>
          <w:tcPr>
            <w:tcW w:w="405" w:type="dxa"/>
          </w:tcPr>
          <w:p w14:paraId="574A07A1" w14:textId="77777777" w:rsidR="00CA3A96" w:rsidRPr="0042236C" w:rsidRDefault="00CA3A96" w:rsidP="00547AAF">
            <w:pPr>
              <w:widowControl w:val="0"/>
              <w:ind w:firstLine="0"/>
              <w:contextualSpacing/>
            </w:pPr>
          </w:p>
        </w:tc>
        <w:tc>
          <w:tcPr>
            <w:tcW w:w="405" w:type="dxa"/>
          </w:tcPr>
          <w:p w14:paraId="4E137D9C" w14:textId="77777777" w:rsidR="00CA3A96" w:rsidRPr="0042236C" w:rsidRDefault="00CA3A96" w:rsidP="00547AAF">
            <w:pPr>
              <w:widowControl w:val="0"/>
              <w:ind w:firstLine="0"/>
              <w:contextualSpacing/>
            </w:pPr>
          </w:p>
        </w:tc>
        <w:tc>
          <w:tcPr>
            <w:tcW w:w="405" w:type="dxa"/>
          </w:tcPr>
          <w:p w14:paraId="5CC6A682" w14:textId="77777777" w:rsidR="00CA3A96" w:rsidRPr="0042236C" w:rsidRDefault="00CA3A96" w:rsidP="00547AAF">
            <w:pPr>
              <w:widowControl w:val="0"/>
              <w:ind w:firstLine="0"/>
              <w:contextualSpacing/>
            </w:pPr>
          </w:p>
        </w:tc>
        <w:tc>
          <w:tcPr>
            <w:tcW w:w="405" w:type="dxa"/>
          </w:tcPr>
          <w:p w14:paraId="4BEEA517" w14:textId="77777777" w:rsidR="00CA3A96" w:rsidRPr="0042236C" w:rsidRDefault="00CA3A96" w:rsidP="00547AAF">
            <w:pPr>
              <w:widowControl w:val="0"/>
              <w:ind w:firstLine="0"/>
              <w:contextualSpacing/>
            </w:pPr>
          </w:p>
        </w:tc>
        <w:tc>
          <w:tcPr>
            <w:tcW w:w="405" w:type="dxa"/>
          </w:tcPr>
          <w:p w14:paraId="1D40315C" w14:textId="77777777" w:rsidR="00CA3A96" w:rsidRPr="0042236C" w:rsidRDefault="00CA3A96" w:rsidP="00547AAF">
            <w:pPr>
              <w:widowControl w:val="0"/>
              <w:ind w:firstLine="0"/>
              <w:contextualSpacing/>
            </w:pPr>
          </w:p>
        </w:tc>
        <w:tc>
          <w:tcPr>
            <w:tcW w:w="405" w:type="dxa"/>
          </w:tcPr>
          <w:p w14:paraId="42B24D45" w14:textId="77777777" w:rsidR="00CA3A96" w:rsidRPr="0042236C" w:rsidRDefault="00CA3A96" w:rsidP="00547AAF">
            <w:pPr>
              <w:widowControl w:val="0"/>
              <w:ind w:firstLine="0"/>
              <w:contextualSpacing/>
            </w:pPr>
          </w:p>
        </w:tc>
        <w:tc>
          <w:tcPr>
            <w:tcW w:w="405" w:type="dxa"/>
          </w:tcPr>
          <w:p w14:paraId="4D4B2868" w14:textId="77777777" w:rsidR="00CA3A96" w:rsidRPr="0042236C" w:rsidRDefault="00CA3A96" w:rsidP="00547AAF">
            <w:pPr>
              <w:widowControl w:val="0"/>
              <w:ind w:firstLine="0"/>
              <w:contextualSpacing/>
            </w:pPr>
          </w:p>
        </w:tc>
        <w:tc>
          <w:tcPr>
            <w:tcW w:w="414" w:type="dxa"/>
            <w:gridSpan w:val="2"/>
          </w:tcPr>
          <w:p w14:paraId="5759FD8A" w14:textId="77777777" w:rsidR="00CA3A96" w:rsidRPr="0042236C" w:rsidRDefault="00CA3A96" w:rsidP="00547AAF">
            <w:pPr>
              <w:widowControl w:val="0"/>
              <w:ind w:firstLine="0"/>
              <w:contextualSpacing/>
            </w:pPr>
          </w:p>
        </w:tc>
      </w:tr>
      <w:tr w:rsidR="00CA3A96" w:rsidRPr="0042236C" w14:paraId="14EAC289" w14:textId="77777777" w:rsidTr="00CA3A96">
        <w:trPr>
          <w:trHeight w:val="144"/>
        </w:trPr>
        <w:tc>
          <w:tcPr>
            <w:tcW w:w="2715" w:type="dxa"/>
            <w:vMerge/>
          </w:tcPr>
          <w:p w14:paraId="39A40914" w14:textId="77777777" w:rsidR="00CA3A96" w:rsidRPr="0042236C" w:rsidRDefault="00CA3A96" w:rsidP="00547AAF">
            <w:pPr>
              <w:widowControl w:val="0"/>
              <w:ind w:firstLine="0"/>
              <w:contextualSpacing/>
            </w:pPr>
          </w:p>
        </w:tc>
        <w:tc>
          <w:tcPr>
            <w:tcW w:w="3315" w:type="dxa"/>
          </w:tcPr>
          <w:p w14:paraId="64FD09B9" w14:textId="77777777" w:rsidR="00CA3A96" w:rsidRPr="0042236C" w:rsidRDefault="00CA3A96" w:rsidP="00547AAF">
            <w:pPr>
              <w:widowControl w:val="0"/>
              <w:ind w:firstLine="0"/>
              <w:contextualSpacing/>
            </w:pPr>
            <w:r w:rsidRPr="0042236C">
              <w:t>Знает и применяет правила техники безопасности.</w:t>
            </w:r>
          </w:p>
          <w:p w14:paraId="5A6AE6A8" w14:textId="77777777" w:rsidR="00CA3A96" w:rsidRPr="0042236C" w:rsidRDefault="00CA3A96" w:rsidP="00547AAF">
            <w:pPr>
              <w:widowControl w:val="0"/>
              <w:ind w:firstLine="0"/>
              <w:contextualSpacing/>
            </w:pPr>
          </w:p>
        </w:tc>
        <w:tc>
          <w:tcPr>
            <w:tcW w:w="404" w:type="dxa"/>
          </w:tcPr>
          <w:p w14:paraId="521F9CD0" w14:textId="77777777" w:rsidR="00CA3A96" w:rsidRPr="0042236C" w:rsidRDefault="00CA3A96" w:rsidP="00547AAF">
            <w:pPr>
              <w:widowControl w:val="0"/>
              <w:ind w:firstLine="0"/>
              <w:contextualSpacing/>
            </w:pPr>
          </w:p>
        </w:tc>
        <w:tc>
          <w:tcPr>
            <w:tcW w:w="405" w:type="dxa"/>
          </w:tcPr>
          <w:p w14:paraId="21CFB2FA" w14:textId="77777777" w:rsidR="00CA3A96" w:rsidRPr="0042236C" w:rsidRDefault="00CA3A96" w:rsidP="00547AAF">
            <w:pPr>
              <w:widowControl w:val="0"/>
              <w:ind w:firstLine="0"/>
              <w:contextualSpacing/>
            </w:pPr>
          </w:p>
        </w:tc>
        <w:tc>
          <w:tcPr>
            <w:tcW w:w="405" w:type="dxa"/>
          </w:tcPr>
          <w:p w14:paraId="3811EB60" w14:textId="77777777" w:rsidR="00CA3A96" w:rsidRPr="0042236C" w:rsidRDefault="00CA3A96" w:rsidP="00547AAF">
            <w:pPr>
              <w:widowControl w:val="0"/>
              <w:ind w:firstLine="0"/>
              <w:contextualSpacing/>
            </w:pPr>
          </w:p>
        </w:tc>
        <w:tc>
          <w:tcPr>
            <w:tcW w:w="405" w:type="dxa"/>
          </w:tcPr>
          <w:p w14:paraId="227F9173" w14:textId="77777777" w:rsidR="00CA3A96" w:rsidRPr="0042236C" w:rsidRDefault="00CA3A96" w:rsidP="00547AAF">
            <w:pPr>
              <w:widowControl w:val="0"/>
              <w:ind w:firstLine="0"/>
              <w:contextualSpacing/>
            </w:pPr>
          </w:p>
        </w:tc>
        <w:tc>
          <w:tcPr>
            <w:tcW w:w="405" w:type="dxa"/>
          </w:tcPr>
          <w:p w14:paraId="12FBBEDF" w14:textId="77777777" w:rsidR="00CA3A96" w:rsidRPr="0042236C" w:rsidRDefault="00CA3A96" w:rsidP="00547AAF">
            <w:pPr>
              <w:widowControl w:val="0"/>
              <w:ind w:firstLine="0"/>
              <w:contextualSpacing/>
            </w:pPr>
          </w:p>
        </w:tc>
        <w:tc>
          <w:tcPr>
            <w:tcW w:w="405" w:type="dxa"/>
          </w:tcPr>
          <w:p w14:paraId="5ED63F89" w14:textId="77777777" w:rsidR="00CA3A96" w:rsidRPr="0042236C" w:rsidRDefault="00CA3A96" w:rsidP="00547AAF">
            <w:pPr>
              <w:widowControl w:val="0"/>
              <w:ind w:firstLine="0"/>
              <w:contextualSpacing/>
            </w:pPr>
          </w:p>
        </w:tc>
        <w:tc>
          <w:tcPr>
            <w:tcW w:w="405" w:type="dxa"/>
          </w:tcPr>
          <w:p w14:paraId="5C505265" w14:textId="77777777" w:rsidR="00CA3A96" w:rsidRPr="0042236C" w:rsidRDefault="00CA3A96" w:rsidP="00547AAF">
            <w:pPr>
              <w:widowControl w:val="0"/>
              <w:ind w:firstLine="0"/>
              <w:contextualSpacing/>
            </w:pPr>
          </w:p>
        </w:tc>
        <w:tc>
          <w:tcPr>
            <w:tcW w:w="405" w:type="dxa"/>
          </w:tcPr>
          <w:p w14:paraId="1075CE8D" w14:textId="77777777" w:rsidR="00CA3A96" w:rsidRPr="0042236C" w:rsidRDefault="00CA3A96" w:rsidP="00547AAF">
            <w:pPr>
              <w:widowControl w:val="0"/>
              <w:ind w:firstLine="0"/>
              <w:contextualSpacing/>
            </w:pPr>
          </w:p>
        </w:tc>
        <w:tc>
          <w:tcPr>
            <w:tcW w:w="405" w:type="dxa"/>
          </w:tcPr>
          <w:p w14:paraId="1281B33E" w14:textId="77777777" w:rsidR="00CA3A96" w:rsidRPr="0042236C" w:rsidRDefault="00CA3A96" w:rsidP="00547AAF">
            <w:pPr>
              <w:widowControl w:val="0"/>
              <w:ind w:firstLine="0"/>
              <w:contextualSpacing/>
            </w:pPr>
          </w:p>
        </w:tc>
        <w:tc>
          <w:tcPr>
            <w:tcW w:w="405" w:type="dxa"/>
          </w:tcPr>
          <w:p w14:paraId="14C617F6" w14:textId="77777777" w:rsidR="00CA3A96" w:rsidRPr="0042236C" w:rsidRDefault="00CA3A96" w:rsidP="00547AAF">
            <w:pPr>
              <w:widowControl w:val="0"/>
              <w:ind w:firstLine="0"/>
              <w:contextualSpacing/>
            </w:pPr>
          </w:p>
        </w:tc>
        <w:tc>
          <w:tcPr>
            <w:tcW w:w="405" w:type="dxa"/>
          </w:tcPr>
          <w:p w14:paraId="0E91E1F5" w14:textId="77777777" w:rsidR="00CA3A96" w:rsidRPr="0042236C" w:rsidRDefault="00CA3A96" w:rsidP="00547AAF">
            <w:pPr>
              <w:widowControl w:val="0"/>
              <w:ind w:firstLine="0"/>
              <w:contextualSpacing/>
            </w:pPr>
          </w:p>
        </w:tc>
        <w:tc>
          <w:tcPr>
            <w:tcW w:w="405" w:type="dxa"/>
          </w:tcPr>
          <w:p w14:paraId="0D962037" w14:textId="77777777" w:rsidR="00CA3A96" w:rsidRPr="0042236C" w:rsidRDefault="00CA3A96" w:rsidP="00547AAF">
            <w:pPr>
              <w:widowControl w:val="0"/>
              <w:ind w:firstLine="0"/>
              <w:contextualSpacing/>
            </w:pPr>
          </w:p>
        </w:tc>
        <w:tc>
          <w:tcPr>
            <w:tcW w:w="405" w:type="dxa"/>
          </w:tcPr>
          <w:p w14:paraId="535E97E6" w14:textId="77777777" w:rsidR="00CA3A96" w:rsidRPr="0042236C" w:rsidRDefault="00CA3A96" w:rsidP="00547AAF">
            <w:pPr>
              <w:widowControl w:val="0"/>
              <w:ind w:firstLine="0"/>
              <w:contextualSpacing/>
            </w:pPr>
          </w:p>
        </w:tc>
        <w:tc>
          <w:tcPr>
            <w:tcW w:w="405" w:type="dxa"/>
          </w:tcPr>
          <w:p w14:paraId="6EF63C0D" w14:textId="77777777" w:rsidR="00CA3A96" w:rsidRPr="0042236C" w:rsidRDefault="00CA3A96" w:rsidP="00547AAF">
            <w:pPr>
              <w:widowControl w:val="0"/>
              <w:ind w:firstLine="0"/>
              <w:contextualSpacing/>
            </w:pPr>
          </w:p>
        </w:tc>
        <w:tc>
          <w:tcPr>
            <w:tcW w:w="405" w:type="dxa"/>
          </w:tcPr>
          <w:p w14:paraId="776AB555" w14:textId="77777777" w:rsidR="00CA3A96" w:rsidRPr="0042236C" w:rsidRDefault="00CA3A96" w:rsidP="00547AAF">
            <w:pPr>
              <w:widowControl w:val="0"/>
              <w:ind w:firstLine="0"/>
              <w:contextualSpacing/>
            </w:pPr>
          </w:p>
        </w:tc>
        <w:tc>
          <w:tcPr>
            <w:tcW w:w="405" w:type="dxa"/>
          </w:tcPr>
          <w:p w14:paraId="53BB6C66" w14:textId="77777777" w:rsidR="00CA3A96" w:rsidRPr="0042236C" w:rsidRDefault="00CA3A96" w:rsidP="00547AAF">
            <w:pPr>
              <w:widowControl w:val="0"/>
              <w:ind w:firstLine="0"/>
              <w:contextualSpacing/>
            </w:pPr>
          </w:p>
        </w:tc>
        <w:tc>
          <w:tcPr>
            <w:tcW w:w="405" w:type="dxa"/>
          </w:tcPr>
          <w:p w14:paraId="583A5BE5" w14:textId="77777777" w:rsidR="00CA3A96" w:rsidRPr="0042236C" w:rsidRDefault="00CA3A96" w:rsidP="00547AAF">
            <w:pPr>
              <w:widowControl w:val="0"/>
              <w:ind w:firstLine="0"/>
              <w:contextualSpacing/>
            </w:pPr>
          </w:p>
        </w:tc>
        <w:tc>
          <w:tcPr>
            <w:tcW w:w="405" w:type="dxa"/>
          </w:tcPr>
          <w:p w14:paraId="51E44E09" w14:textId="77777777" w:rsidR="00CA3A96" w:rsidRPr="0042236C" w:rsidRDefault="00CA3A96" w:rsidP="00547AAF">
            <w:pPr>
              <w:widowControl w:val="0"/>
              <w:ind w:firstLine="0"/>
              <w:contextualSpacing/>
            </w:pPr>
          </w:p>
        </w:tc>
        <w:tc>
          <w:tcPr>
            <w:tcW w:w="405" w:type="dxa"/>
          </w:tcPr>
          <w:p w14:paraId="3E92940C" w14:textId="77777777" w:rsidR="00CA3A96" w:rsidRPr="0042236C" w:rsidRDefault="00CA3A96" w:rsidP="00547AAF">
            <w:pPr>
              <w:widowControl w:val="0"/>
              <w:ind w:firstLine="0"/>
              <w:contextualSpacing/>
            </w:pPr>
          </w:p>
        </w:tc>
        <w:tc>
          <w:tcPr>
            <w:tcW w:w="405" w:type="dxa"/>
          </w:tcPr>
          <w:p w14:paraId="184675F7" w14:textId="77777777" w:rsidR="00CA3A96" w:rsidRPr="0042236C" w:rsidRDefault="00CA3A96" w:rsidP="00547AAF">
            <w:pPr>
              <w:widowControl w:val="0"/>
              <w:ind w:firstLine="0"/>
              <w:contextualSpacing/>
            </w:pPr>
          </w:p>
        </w:tc>
        <w:tc>
          <w:tcPr>
            <w:tcW w:w="405" w:type="dxa"/>
          </w:tcPr>
          <w:p w14:paraId="622843E5" w14:textId="77777777" w:rsidR="00CA3A96" w:rsidRPr="0042236C" w:rsidRDefault="00CA3A96" w:rsidP="00547AAF">
            <w:pPr>
              <w:widowControl w:val="0"/>
              <w:ind w:firstLine="0"/>
              <w:contextualSpacing/>
            </w:pPr>
          </w:p>
        </w:tc>
        <w:tc>
          <w:tcPr>
            <w:tcW w:w="405" w:type="dxa"/>
          </w:tcPr>
          <w:p w14:paraId="3DC186C0" w14:textId="77777777" w:rsidR="00CA3A96" w:rsidRPr="0042236C" w:rsidRDefault="00CA3A96" w:rsidP="00547AAF">
            <w:pPr>
              <w:widowControl w:val="0"/>
              <w:ind w:firstLine="0"/>
              <w:contextualSpacing/>
            </w:pPr>
          </w:p>
        </w:tc>
        <w:tc>
          <w:tcPr>
            <w:tcW w:w="405" w:type="dxa"/>
          </w:tcPr>
          <w:p w14:paraId="445B566E" w14:textId="77777777" w:rsidR="00CA3A96" w:rsidRPr="0042236C" w:rsidRDefault="00CA3A96" w:rsidP="00547AAF">
            <w:pPr>
              <w:widowControl w:val="0"/>
              <w:ind w:firstLine="0"/>
              <w:contextualSpacing/>
            </w:pPr>
          </w:p>
        </w:tc>
        <w:tc>
          <w:tcPr>
            <w:tcW w:w="414" w:type="dxa"/>
            <w:gridSpan w:val="2"/>
          </w:tcPr>
          <w:p w14:paraId="7F0F9C43" w14:textId="77777777" w:rsidR="00CA3A96" w:rsidRPr="0042236C" w:rsidRDefault="00CA3A96" w:rsidP="00547AAF">
            <w:pPr>
              <w:widowControl w:val="0"/>
              <w:ind w:firstLine="0"/>
              <w:contextualSpacing/>
            </w:pPr>
          </w:p>
        </w:tc>
      </w:tr>
      <w:tr w:rsidR="00CA3A96" w:rsidRPr="0042236C" w14:paraId="638A5171" w14:textId="77777777" w:rsidTr="00CA3A96">
        <w:trPr>
          <w:trHeight w:val="144"/>
        </w:trPr>
        <w:tc>
          <w:tcPr>
            <w:tcW w:w="6030" w:type="dxa"/>
            <w:gridSpan w:val="2"/>
          </w:tcPr>
          <w:p w14:paraId="0D35AF8E"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5F9C8D63" w14:textId="77777777" w:rsidR="00CA3A96" w:rsidRPr="0042236C" w:rsidRDefault="00CA3A96" w:rsidP="00547AAF">
            <w:pPr>
              <w:widowControl w:val="0"/>
              <w:ind w:firstLine="0"/>
              <w:contextualSpacing/>
            </w:pPr>
          </w:p>
        </w:tc>
        <w:tc>
          <w:tcPr>
            <w:tcW w:w="405" w:type="dxa"/>
          </w:tcPr>
          <w:p w14:paraId="13E8EEA7" w14:textId="77777777" w:rsidR="00CA3A96" w:rsidRPr="0042236C" w:rsidRDefault="00CA3A96" w:rsidP="00547AAF">
            <w:pPr>
              <w:widowControl w:val="0"/>
              <w:ind w:firstLine="0"/>
              <w:contextualSpacing/>
            </w:pPr>
          </w:p>
        </w:tc>
        <w:tc>
          <w:tcPr>
            <w:tcW w:w="1215" w:type="dxa"/>
            <w:gridSpan w:val="3"/>
          </w:tcPr>
          <w:p w14:paraId="6A182E6B" w14:textId="77777777" w:rsidR="00CA3A96" w:rsidRPr="0042236C" w:rsidRDefault="00CA3A96" w:rsidP="00547AAF">
            <w:pPr>
              <w:widowControl w:val="0"/>
              <w:ind w:firstLine="0"/>
              <w:contextualSpacing/>
            </w:pPr>
          </w:p>
        </w:tc>
        <w:tc>
          <w:tcPr>
            <w:tcW w:w="405" w:type="dxa"/>
          </w:tcPr>
          <w:p w14:paraId="3CB9B017" w14:textId="77777777" w:rsidR="00CA3A96" w:rsidRPr="0042236C" w:rsidRDefault="00CA3A96" w:rsidP="00547AAF">
            <w:pPr>
              <w:widowControl w:val="0"/>
              <w:ind w:firstLine="0"/>
              <w:contextualSpacing/>
            </w:pPr>
          </w:p>
        </w:tc>
        <w:tc>
          <w:tcPr>
            <w:tcW w:w="1215" w:type="dxa"/>
            <w:gridSpan w:val="3"/>
          </w:tcPr>
          <w:p w14:paraId="3AA52771" w14:textId="77777777" w:rsidR="00CA3A96" w:rsidRPr="0042236C" w:rsidRDefault="00CA3A96" w:rsidP="00547AAF">
            <w:pPr>
              <w:widowControl w:val="0"/>
              <w:ind w:firstLine="0"/>
              <w:contextualSpacing/>
            </w:pPr>
          </w:p>
        </w:tc>
        <w:tc>
          <w:tcPr>
            <w:tcW w:w="405" w:type="dxa"/>
          </w:tcPr>
          <w:p w14:paraId="6CE6DFA8" w14:textId="77777777" w:rsidR="00CA3A96" w:rsidRPr="0042236C" w:rsidRDefault="00CA3A96" w:rsidP="00547AAF">
            <w:pPr>
              <w:widowControl w:val="0"/>
              <w:ind w:firstLine="0"/>
              <w:contextualSpacing/>
            </w:pPr>
          </w:p>
        </w:tc>
        <w:tc>
          <w:tcPr>
            <w:tcW w:w="1215" w:type="dxa"/>
            <w:gridSpan w:val="3"/>
          </w:tcPr>
          <w:p w14:paraId="701F266A" w14:textId="77777777" w:rsidR="00CA3A96" w:rsidRPr="0042236C" w:rsidRDefault="00CA3A96" w:rsidP="00547AAF">
            <w:pPr>
              <w:widowControl w:val="0"/>
              <w:ind w:firstLine="0"/>
              <w:contextualSpacing/>
            </w:pPr>
          </w:p>
        </w:tc>
        <w:tc>
          <w:tcPr>
            <w:tcW w:w="405" w:type="dxa"/>
          </w:tcPr>
          <w:p w14:paraId="7611B068" w14:textId="77777777" w:rsidR="00CA3A96" w:rsidRPr="0042236C" w:rsidRDefault="00CA3A96" w:rsidP="00547AAF">
            <w:pPr>
              <w:widowControl w:val="0"/>
              <w:ind w:firstLine="0"/>
              <w:contextualSpacing/>
            </w:pPr>
          </w:p>
        </w:tc>
        <w:tc>
          <w:tcPr>
            <w:tcW w:w="1215" w:type="dxa"/>
            <w:gridSpan w:val="3"/>
          </w:tcPr>
          <w:p w14:paraId="1FA98862" w14:textId="77777777" w:rsidR="00CA3A96" w:rsidRPr="0042236C" w:rsidRDefault="00CA3A96" w:rsidP="00547AAF">
            <w:pPr>
              <w:widowControl w:val="0"/>
              <w:ind w:firstLine="0"/>
              <w:contextualSpacing/>
            </w:pPr>
          </w:p>
        </w:tc>
        <w:tc>
          <w:tcPr>
            <w:tcW w:w="405" w:type="dxa"/>
          </w:tcPr>
          <w:p w14:paraId="45E1E228" w14:textId="77777777" w:rsidR="00CA3A96" w:rsidRPr="0042236C" w:rsidRDefault="00CA3A96" w:rsidP="00547AAF">
            <w:pPr>
              <w:widowControl w:val="0"/>
              <w:ind w:firstLine="0"/>
              <w:contextualSpacing/>
            </w:pPr>
          </w:p>
        </w:tc>
        <w:tc>
          <w:tcPr>
            <w:tcW w:w="1215" w:type="dxa"/>
            <w:gridSpan w:val="3"/>
          </w:tcPr>
          <w:p w14:paraId="05ADE81C" w14:textId="77777777" w:rsidR="00CA3A96" w:rsidRPr="0042236C" w:rsidRDefault="00CA3A96" w:rsidP="00547AAF">
            <w:pPr>
              <w:widowControl w:val="0"/>
              <w:ind w:firstLine="0"/>
              <w:contextualSpacing/>
            </w:pPr>
          </w:p>
        </w:tc>
        <w:tc>
          <w:tcPr>
            <w:tcW w:w="414" w:type="dxa"/>
            <w:gridSpan w:val="2"/>
          </w:tcPr>
          <w:p w14:paraId="7BAE29E6" w14:textId="77777777" w:rsidR="00CA3A96" w:rsidRPr="0042236C" w:rsidRDefault="00CA3A96" w:rsidP="00547AAF">
            <w:pPr>
              <w:widowControl w:val="0"/>
              <w:ind w:firstLine="0"/>
              <w:contextualSpacing/>
            </w:pPr>
          </w:p>
        </w:tc>
      </w:tr>
    </w:tbl>
    <w:p w14:paraId="4C6343AD" w14:textId="16516A09" w:rsidR="00CA3A96" w:rsidRPr="0042236C" w:rsidRDefault="00CA3A96" w:rsidP="00547AAF">
      <w:pPr>
        <w:widowControl w:val="0"/>
        <w:ind w:firstLine="0"/>
        <w:contextualSpacing/>
        <w:rPr>
          <w:lang w:eastAsia="en-US"/>
        </w:rPr>
      </w:pPr>
    </w:p>
    <w:tbl>
      <w:tblPr>
        <w:tblW w:w="15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9"/>
        <w:gridCol w:w="6"/>
        <w:gridCol w:w="3315"/>
        <w:gridCol w:w="404"/>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14"/>
      </w:tblGrid>
      <w:tr w:rsidR="00CA3A96" w:rsidRPr="0042236C" w14:paraId="7F405FDD" w14:textId="77777777" w:rsidTr="00CA3A96">
        <w:trPr>
          <w:trHeight w:val="422"/>
        </w:trPr>
        <w:tc>
          <w:tcPr>
            <w:tcW w:w="2709" w:type="dxa"/>
            <w:vMerge w:val="restart"/>
          </w:tcPr>
          <w:p w14:paraId="172825B5" w14:textId="77777777" w:rsidR="00CA3A96" w:rsidRPr="0042236C" w:rsidRDefault="00CA3A96" w:rsidP="00547AAF">
            <w:pPr>
              <w:widowControl w:val="0"/>
              <w:ind w:firstLine="0"/>
              <w:contextualSpacing/>
              <w:rPr>
                <w:lang w:eastAsia="en-US"/>
              </w:rPr>
            </w:pPr>
            <w:r w:rsidRPr="0042236C">
              <w:rPr>
                <w:lang w:eastAsia="en-US"/>
              </w:rPr>
              <w:t>Личностные результаты освоения АООП НОО</w:t>
            </w:r>
          </w:p>
        </w:tc>
        <w:tc>
          <w:tcPr>
            <w:tcW w:w="3321" w:type="dxa"/>
            <w:gridSpan w:val="2"/>
            <w:vMerge w:val="restart"/>
          </w:tcPr>
          <w:p w14:paraId="7A3B4CC5" w14:textId="77777777" w:rsidR="00CA3A96" w:rsidRPr="0042236C" w:rsidRDefault="00CA3A96" w:rsidP="00547AAF">
            <w:pPr>
              <w:widowControl w:val="0"/>
              <w:ind w:firstLine="0"/>
              <w:contextualSpacing/>
              <w:rPr>
                <w:lang w:eastAsia="en-US"/>
              </w:rPr>
            </w:pPr>
            <w:r w:rsidRPr="0042236C">
              <w:rPr>
                <w:lang w:eastAsia="en-US"/>
              </w:rPr>
              <w:t>Индикаторы</w:t>
            </w:r>
          </w:p>
        </w:tc>
        <w:tc>
          <w:tcPr>
            <w:tcW w:w="9728" w:type="dxa"/>
            <w:gridSpan w:val="24"/>
          </w:tcPr>
          <w:p w14:paraId="4FFD0E5D" w14:textId="77777777" w:rsidR="00CA3A96" w:rsidRPr="0042236C" w:rsidRDefault="00CA3A96" w:rsidP="00407F58">
            <w:pPr>
              <w:widowControl w:val="0"/>
              <w:ind w:firstLine="0"/>
              <w:contextualSpacing/>
              <w:jc w:val="center"/>
              <w:rPr>
                <w:lang w:eastAsia="en-US"/>
              </w:rPr>
            </w:pPr>
            <w:r w:rsidRPr="0042236C">
              <w:rPr>
                <w:lang w:eastAsia="en-US"/>
              </w:rPr>
              <w:t>Оценка конкретизированного результата (индикатора)</w:t>
            </w:r>
          </w:p>
          <w:p w14:paraId="3A1CD5BC" w14:textId="77777777" w:rsidR="00CA3A96" w:rsidRPr="0042236C" w:rsidRDefault="00CA3A96" w:rsidP="00407F58">
            <w:pPr>
              <w:widowControl w:val="0"/>
              <w:ind w:firstLine="0"/>
              <w:contextualSpacing/>
              <w:jc w:val="center"/>
            </w:pPr>
            <w:r w:rsidRPr="0042236C">
              <w:rPr>
                <w:lang w:eastAsia="en-US"/>
              </w:rPr>
              <w:t>(баллы)</w:t>
            </w:r>
          </w:p>
        </w:tc>
      </w:tr>
      <w:tr w:rsidR="00CA3A96" w:rsidRPr="0042236C" w14:paraId="5655AB93" w14:textId="77777777" w:rsidTr="00CA3A96">
        <w:trPr>
          <w:trHeight w:val="414"/>
        </w:trPr>
        <w:tc>
          <w:tcPr>
            <w:tcW w:w="2709" w:type="dxa"/>
            <w:vMerge/>
          </w:tcPr>
          <w:p w14:paraId="63AAA7EE" w14:textId="77777777" w:rsidR="00CA3A96" w:rsidRPr="0042236C" w:rsidRDefault="00CA3A96" w:rsidP="00547AAF">
            <w:pPr>
              <w:widowControl w:val="0"/>
              <w:ind w:firstLine="0"/>
              <w:contextualSpacing/>
            </w:pPr>
          </w:p>
        </w:tc>
        <w:tc>
          <w:tcPr>
            <w:tcW w:w="3321" w:type="dxa"/>
            <w:gridSpan w:val="2"/>
            <w:vMerge/>
          </w:tcPr>
          <w:p w14:paraId="24F93F09" w14:textId="77777777" w:rsidR="00CA3A96" w:rsidRPr="0042236C" w:rsidRDefault="00CA3A96" w:rsidP="00547AAF">
            <w:pPr>
              <w:widowControl w:val="0"/>
              <w:ind w:firstLine="0"/>
              <w:contextualSpacing/>
            </w:pPr>
          </w:p>
        </w:tc>
        <w:tc>
          <w:tcPr>
            <w:tcW w:w="1619" w:type="dxa"/>
            <w:gridSpan w:val="4"/>
            <w:vAlign w:val="center"/>
          </w:tcPr>
          <w:p w14:paraId="08F4137D" w14:textId="77777777" w:rsidR="00CA3A96" w:rsidRPr="0042236C" w:rsidRDefault="00CA3A96" w:rsidP="00407F58">
            <w:pPr>
              <w:widowControl w:val="0"/>
              <w:ind w:firstLine="0"/>
              <w:contextualSpacing/>
              <w:jc w:val="center"/>
            </w:pPr>
            <w:r w:rsidRPr="0042236C">
              <w:rPr>
                <w:lang w:eastAsia="en-US"/>
              </w:rPr>
              <w:t>На момент прибытия</w:t>
            </w:r>
          </w:p>
        </w:tc>
        <w:tc>
          <w:tcPr>
            <w:tcW w:w="1620" w:type="dxa"/>
            <w:gridSpan w:val="4"/>
            <w:vAlign w:val="center"/>
          </w:tcPr>
          <w:p w14:paraId="169C665F" w14:textId="77777777" w:rsidR="00CA3A96" w:rsidRPr="0042236C" w:rsidRDefault="00CA3A96" w:rsidP="00407F58">
            <w:pPr>
              <w:widowControl w:val="0"/>
              <w:ind w:firstLine="0"/>
              <w:contextualSpacing/>
              <w:jc w:val="center"/>
            </w:pPr>
            <w:r w:rsidRPr="0042236C">
              <w:rPr>
                <w:lang w:eastAsia="en-US"/>
              </w:rPr>
              <w:t>1 класс</w:t>
            </w:r>
          </w:p>
        </w:tc>
        <w:tc>
          <w:tcPr>
            <w:tcW w:w="1620" w:type="dxa"/>
            <w:gridSpan w:val="4"/>
            <w:vAlign w:val="center"/>
          </w:tcPr>
          <w:p w14:paraId="09101AB0" w14:textId="77777777" w:rsidR="00CA3A96" w:rsidRPr="0042236C" w:rsidRDefault="00CA3A96" w:rsidP="00407F58">
            <w:pPr>
              <w:widowControl w:val="0"/>
              <w:ind w:firstLine="0"/>
              <w:contextualSpacing/>
              <w:jc w:val="center"/>
            </w:pPr>
            <w:r w:rsidRPr="0042236C">
              <w:rPr>
                <w:lang w:eastAsia="en-US"/>
              </w:rPr>
              <w:t>1 доп класс</w:t>
            </w:r>
          </w:p>
        </w:tc>
        <w:tc>
          <w:tcPr>
            <w:tcW w:w="1620" w:type="dxa"/>
            <w:gridSpan w:val="4"/>
            <w:vAlign w:val="center"/>
          </w:tcPr>
          <w:p w14:paraId="49DC930D" w14:textId="77777777" w:rsidR="00CA3A96" w:rsidRPr="0042236C" w:rsidRDefault="00CA3A96" w:rsidP="00407F58">
            <w:pPr>
              <w:widowControl w:val="0"/>
              <w:ind w:firstLine="0"/>
              <w:contextualSpacing/>
              <w:jc w:val="center"/>
            </w:pPr>
            <w:r w:rsidRPr="0042236C">
              <w:rPr>
                <w:lang w:eastAsia="en-US"/>
              </w:rPr>
              <w:t>2 класс</w:t>
            </w:r>
          </w:p>
        </w:tc>
        <w:tc>
          <w:tcPr>
            <w:tcW w:w="1620" w:type="dxa"/>
            <w:gridSpan w:val="4"/>
            <w:vAlign w:val="center"/>
          </w:tcPr>
          <w:p w14:paraId="2E022DA5" w14:textId="77777777" w:rsidR="00CA3A96" w:rsidRPr="0042236C" w:rsidRDefault="00CA3A96" w:rsidP="00407F58">
            <w:pPr>
              <w:widowControl w:val="0"/>
              <w:ind w:firstLine="0"/>
              <w:contextualSpacing/>
              <w:jc w:val="center"/>
            </w:pPr>
            <w:r w:rsidRPr="0042236C">
              <w:rPr>
                <w:lang w:eastAsia="en-US"/>
              </w:rPr>
              <w:t>3 класс</w:t>
            </w:r>
          </w:p>
        </w:tc>
        <w:tc>
          <w:tcPr>
            <w:tcW w:w="1629" w:type="dxa"/>
            <w:gridSpan w:val="4"/>
            <w:vAlign w:val="center"/>
          </w:tcPr>
          <w:p w14:paraId="249DD734" w14:textId="77777777" w:rsidR="00CA3A96" w:rsidRPr="0042236C" w:rsidRDefault="00CA3A96" w:rsidP="00407F58">
            <w:pPr>
              <w:widowControl w:val="0"/>
              <w:ind w:firstLine="0"/>
              <w:contextualSpacing/>
              <w:jc w:val="center"/>
            </w:pPr>
            <w:r w:rsidRPr="0042236C">
              <w:rPr>
                <w:lang w:eastAsia="en-US"/>
              </w:rPr>
              <w:t>4 класс</w:t>
            </w:r>
          </w:p>
        </w:tc>
      </w:tr>
      <w:tr w:rsidR="00CA3A96" w:rsidRPr="0042236C" w14:paraId="381426CC" w14:textId="77777777" w:rsidTr="00CA3A96">
        <w:trPr>
          <w:trHeight w:val="281"/>
        </w:trPr>
        <w:tc>
          <w:tcPr>
            <w:tcW w:w="2709" w:type="dxa"/>
            <w:vMerge/>
          </w:tcPr>
          <w:p w14:paraId="2FA3FD65" w14:textId="77777777" w:rsidR="00CA3A96" w:rsidRPr="0042236C" w:rsidRDefault="00CA3A96" w:rsidP="00547AAF">
            <w:pPr>
              <w:widowControl w:val="0"/>
              <w:ind w:firstLine="0"/>
              <w:contextualSpacing/>
            </w:pPr>
          </w:p>
        </w:tc>
        <w:tc>
          <w:tcPr>
            <w:tcW w:w="3321" w:type="dxa"/>
            <w:gridSpan w:val="2"/>
            <w:vMerge/>
          </w:tcPr>
          <w:p w14:paraId="413CE11C" w14:textId="77777777" w:rsidR="00CA3A96" w:rsidRPr="0042236C" w:rsidRDefault="00CA3A96" w:rsidP="00547AAF">
            <w:pPr>
              <w:widowControl w:val="0"/>
              <w:ind w:firstLine="0"/>
              <w:contextualSpacing/>
            </w:pPr>
          </w:p>
        </w:tc>
        <w:tc>
          <w:tcPr>
            <w:tcW w:w="404" w:type="dxa"/>
          </w:tcPr>
          <w:p w14:paraId="5794CBB5"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0257C51C"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7C317B4A"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1153C7F7"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562AFF5C"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4A9341D7"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0E51B1A5"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6F18C6ED"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249476F3"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6EA3FDB3"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2448A96D"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12987592"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7DE313A3"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0B755DDD"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309E8E53"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4DC6D1FB"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5F725D21"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416B97C0"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57A975A5"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05" w:type="dxa"/>
          </w:tcPr>
          <w:p w14:paraId="1B130D11"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c>
          <w:tcPr>
            <w:tcW w:w="405" w:type="dxa"/>
          </w:tcPr>
          <w:p w14:paraId="44E8FBA6" w14:textId="77777777" w:rsidR="00CA3A96" w:rsidRPr="0042236C" w:rsidRDefault="00CA3A96" w:rsidP="00407F58">
            <w:pPr>
              <w:widowControl w:val="0"/>
              <w:ind w:left="-190" w:right="-192" w:firstLine="0"/>
              <w:contextualSpacing/>
              <w:jc w:val="center"/>
              <w:rPr>
                <w:lang w:eastAsia="en-US"/>
              </w:rPr>
            </w:pPr>
            <w:r w:rsidRPr="0042236C">
              <w:rPr>
                <w:lang w:eastAsia="en-US"/>
              </w:rPr>
              <w:t>у</w:t>
            </w:r>
          </w:p>
        </w:tc>
        <w:tc>
          <w:tcPr>
            <w:tcW w:w="405" w:type="dxa"/>
          </w:tcPr>
          <w:p w14:paraId="390AEB2B" w14:textId="77777777" w:rsidR="00CA3A96" w:rsidRPr="0042236C" w:rsidRDefault="00CA3A96" w:rsidP="00407F58">
            <w:pPr>
              <w:widowControl w:val="0"/>
              <w:ind w:left="-190" w:right="-192" w:firstLine="0"/>
              <w:contextualSpacing/>
              <w:jc w:val="center"/>
              <w:rPr>
                <w:lang w:eastAsia="en-US"/>
              </w:rPr>
            </w:pPr>
            <w:r w:rsidRPr="0042236C">
              <w:rPr>
                <w:lang w:eastAsia="en-US"/>
              </w:rPr>
              <w:t>в</w:t>
            </w:r>
          </w:p>
        </w:tc>
        <w:tc>
          <w:tcPr>
            <w:tcW w:w="405" w:type="dxa"/>
          </w:tcPr>
          <w:p w14:paraId="72EC9E9E" w14:textId="77777777" w:rsidR="00CA3A96" w:rsidRPr="0042236C" w:rsidRDefault="00CA3A96" w:rsidP="00407F58">
            <w:pPr>
              <w:widowControl w:val="0"/>
              <w:ind w:left="-190" w:right="-192" w:firstLine="0"/>
              <w:contextualSpacing/>
              <w:jc w:val="center"/>
              <w:rPr>
                <w:lang w:eastAsia="en-US"/>
              </w:rPr>
            </w:pPr>
            <w:r w:rsidRPr="0042236C">
              <w:rPr>
                <w:lang w:eastAsia="en-US"/>
              </w:rPr>
              <w:t>с</w:t>
            </w:r>
          </w:p>
        </w:tc>
        <w:tc>
          <w:tcPr>
            <w:tcW w:w="414" w:type="dxa"/>
          </w:tcPr>
          <w:p w14:paraId="7A8E16F8" w14:textId="77777777" w:rsidR="00CA3A96" w:rsidRPr="0042236C" w:rsidRDefault="00CA3A96" w:rsidP="00407F58">
            <w:pPr>
              <w:widowControl w:val="0"/>
              <w:ind w:left="-190" w:right="-192" w:firstLine="0"/>
              <w:contextualSpacing/>
              <w:jc w:val="center"/>
              <w:rPr>
                <w:lang w:val="en-US" w:eastAsia="en-US"/>
              </w:rPr>
            </w:pPr>
            <w:r w:rsidRPr="0042236C">
              <w:rPr>
                <w:lang w:eastAsia="en-US"/>
              </w:rPr>
              <w:t>c/б</w:t>
            </w:r>
          </w:p>
        </w:tc>
      </w:tr>
      <w:tr w:rsidR="00CA3A96" w:rsidRPr="0042236C" w14:paraId="7B66C18E" w14:textId="77777777" w:rsidTr="00CA3A96">
        <w:trPr>
          <w:trHeight w:val="144"/>
        </w:trPr>
        <w:tc>
          <w:tcPr>
            <w:tcW w:w="2715" w:type="dxa"/>
            <w:gridSpan w:val="2"/>
            <w:vMerge w:val="restart"/>
          </w:tcPr>
          <w:p w14:paraId="78213FF1" w14:textId="77777777" w:rsidR="00CA3A96" w:rsidRPr="0042236C" w:rsidRDefault="00CA3A96" w:rsidP="00547AAF">
            <w:pPr>
              <w:widowControl w:val="0"/>
              <w:ind w:firstLine="0"/>
              <w:contextualSpacing/>
            </w:pPr>
            <w:r w:rsidRPr="0042236C">
              <w:t>Владение навыками коммуникации и принятыми ритуалами социального взаимодействия, в том числе с использованием информационных технологий.</w:t>
            </w:r>
          </w:p>
        </w:tc>
        <w:tc>
          <w:tcPr>
            <w:tcW w:w="3315" w:type="dxa"/>
          </w:tcPr>
          <w:p w14:paraId="2E9EE69B" w14:textId="77777777" w:rsidR="00CA3A96" w:rsidRPr="0042236C" w:rsidRDefault="00CA3A96" w:rsidP="00547AAF">
            <w:pPr>
              <w:widowControl w:val="0"/>
              <w:ind w:firstLine="0"/>
              <w:contextualSpacing/>
            </w:pPr>
            <w:r w:rsidRPr="0042236C">
              <w:t>Применяет в повседневной жизни общепринятые ритуалы социального взаимодействия.</w:t>
            </w:r>
          </w:p>
        </w:tc>
        <w:tc>
          <w:tcPr>
            <w:tcW w:w="404" w:type="dxa"/>
          </w:tcPr>
          <w:p w14:paraId="21018AEC" w14:textId="77777777" w:rsidR="00CA3A96" w:rsidRPr="0042236C" w:rsidRDefault="00CA3A96" w:rsidP="00547AAF">
            <w:pPr>
              <w:widowControl w:val="0"/>
              <w:ind w:firstLine="0"/>
              <w:contextualSpacing/>
            </w:pPr>
          </w:p>
        </w:tc>
        <w:tc>
          <w:tcPr>
            <w:tcW w:w="405" w:type="dxa"/>
          </w:tcPr>
          <w:p w14:paraId="533B4591" w14:textId="77777777" w:rsidR="00CA3A96" w:rsidRPr="0042236C" w:rsidRDefault="00CA3A96" w:rsidP="00547AAF">
            <w:pPr>
              <w:widowControl w:val="0"/>
              <w:ind w:firstLine="0"/>
              <w:contextualSpacing/>
            </w:pPr>
          </w:p>
        </w:tc>
        <w:tc>
          <w:tcPr>
            <w:tcW w:w="405" w:type="dxa"/>
          </w:tcPr>
          <w:p w14:paraId="23E8B09B" w14:textId="77777777" w:rsidR="00CA3A96" w:rsidRPr="0042236C" w:rsidRDefault="00CA3A96" w:rsidP="00547AAF">
            <w:pPr>
              <w:widowControl w:val="0"/>
              <w:ind w:firstLine="0"/>
              <w:contextualSpacing/>
            </w:pPr>
          </w:p>
        </w:tc>
        <w:tc>
          <w:tcPr>
            <w:tcW w:w="405" w:type="dxa"/>
          </w:tcPr>
          <w:p w14:paraId="30CBF77C" w14:textId="77777777" w:rsidR="00CA3A96" w:rsidRPr="0042236C" w:rsidRDefault="00CA3A96" w:rsidP="00547AAF">
            <w:pPr>
              <w:widowControl w:val="0"/>
              <w:ind w:firstLine="0"/>
              <w:contextualSpacing/>
            </w:pPr>
          </w:p>
        </w:tc>
        <w:tc>
          <w:tcPr>
            <w:tcW w:w="405" w:type="dxa"/>
          </w:tcPr>
          <w:p w14:paraId="1BE22D56" w14:textId="77777777" w:rsidR="00CA3A96" w:rsidRPr="0042236C" w:rsidRDefault="00CA3A96" w:rsidP="00547AAF">
            <w:pPr>
              <w:widowControl w:val="0"/>
              <w:ind w:firstLine="0"/>
              <w:contextualSpacing/>
            </w:pPr>
          </w:p>
        </w:tc>
        <w:tc>
          <w:tcPr>
            <w:tcW w:w="405" w:type="dxa"/>
          </w:tcPr>
          <w:p w14:paraId="4EF1F530" w14:textId="77777777" w:rsidR="00CA3A96" w:rsidRPr="0042236C" w:rsidRDefault="00CA3A96" w:rsidP="00547AAF">
            <w:pPr>
              <w:widowControl w:val="0"/>
              <w:ind w:firstLine="0"/>
              <w:contextualSpacing/>
            </w:pPr>
          </w:p>
        </w:tc>
        <w:tc>
          <w:tcPr>
            <w:tcW w:w="405" w:type="dxa"/>
          </w:tcPr>
          <w:p w14:paraId="33580E13" w14:textId="77777777" w:rsidR="00CA3A96" w:rsidRPr="0042236C" w:rsidRDefault="00CA3A96" w:rsidP="00547AAF">
            <w:pPr>
              <w:widowControl w:val="0"/>
              <w:ind w:firstLine="0"/>
              <w:contextualSpacing/>
            </w:pPr>
          </w:p>
        </w:tc>
        <w:tc>
          <w:tcPr>
            <w:tcW w:w="405" w:type="dxa"/>
          </w:tcPr>
          <w:p w14:paraId="5420CE5C" w14:textId="77777777" w:rsidR="00CA3A96" w:rsidRPr="0042236C" w:rsidRDefault="00CA3A96" w:rsidP="00547AAF">
            <w:pPr>
              <w:widowControl w:val="0"/>
              <w:ind w:firstLine="0"/>
              <w:contextualSpacing/>
            </w:pPr>
          </w:p>
        </w:tc>
        <w:tc>
          <w:tcPr>
            <w:tcW w:w="405" w:type="dxa"/>
          </w:tcPr>
          <w:p w14:paraId="09998900" w14:textId="77777777" w:rsidR="00CA3A96" w:rsidRPr="0042236C" w:rsidRDefault="00CA3A96" w:rsidP="00547AAF">
            <w:pPr>
              <w:widowControl w:val="0"/>
              <w:ind w:firstLine="0"/>
              <w:contextualSpacing/>
            </w:pPr>
          </w:p>
        </w:tc>
        <w:tc>
          <w:tcPr>
            <w:tcW w:w="405" w:type="dxa"/>
          </w:tcPr>
          <w:p w14:paraId="622975DA" w14:textId="77777777" w:rsidR="00CA3A96" w:rsidRPr="0042236C" w:rsidRDefault="00CA3A96" w:rsidP="00547AAF">
            <w:pPr>
              <w:widowControl w:val="0"/>
              <w:ind w:firstLine="0"/>
              <w:contextualSpacing/>
            </w:pPr>
          </w:p>
        </w:tc>
        <w:tc>
          <w:tcPr>
            <w:tcW w:w="405" w:type="dxa"/>
          </w:tcPr>
          <w:p w14:paraId="6B9B1684" w14:textId="77777777" w:rsidR="00CA3A96" w:rsidRPr="0042236C" w:rsidRDefault="00CA3A96" w:rsidP="00547AAF">
            <w:pPr>
              <w:widowControl w:val="0"/>
              <w:ind w:firstLine="0"/>
              <w:contextualSpacing/>
            </w:pPr>
          </w:p>
        </w:tc>
        <w:tc>
          <w:tcPr>
            <w:tcW w:w="405" w:type="dxa"/>
          </w:tcPr>
          <w:p w14:paraId="37BBBC7E" w14:textId="77777777" w:rsidR="00CA3A96" w:rsidRPr="0042236C" w:rsidRDefault="00CA3A96" w:rsidP="00547AAF">
            <w:pPr>
              <w:widowControl w:val="0"/>
              <w:ind w:firstLine="0"/>
              <w:contextualSpacing/>
            </w:pPr>
          </w:p>
        </w:tc>
        <w:tc>
          <w:tcPr>
            <w:tcW w:w="405" w:type="dxa"/>
          </w:tcPr>
          <w:p w14:paraId="383AEEE3" w14:textId="77777777" w:rsidR="00CA3A96" w:rsidRPr="0042236C" w:rsidRDefault="00CA3A96" w:rsidP="00547AAF">
            <w:pPr>
              <w:widowControl w:val="0"/>
              <w:ind w:firstLine="0"/>
              <w:contextualSpacing/>
            </w:pPr>
          </w:p>
        </w:tc>
        <w:tc>
          <w:tcPr>
            <w:tcW w:w="405" w:type="dxa"/>
          </w:tcPr>
          <w:p w14:paraId="47EB4E62" w14:textId="77777777" w:rsidR="00CA3A96" w:rsidRPr="0042236C" w:rsidRDefault="00CA3A96" w:rsidP="00547AAF">
            <w:pPr>
              <w:widowControl w:val="0"/>
              <w:ind w:firstLine="0"/>
              <w:contextualSpacing/>
            </w:pPr>
          </w:p>
        </w:tc>
        <w:tc>
          <w:tcPr>
            <w:tcW w:w="405" w:type="dxa"/>
          </w:tcPr>
          <w:p w14:paraId="292AF03A" w14:textId="77777777" w:rsidR="00CA3A96" w:rsidRPr="0042236C" w:rsidRDefault="00CA3A96" w:rsidP="00547AAF">
            <w:pPr>
              <w:widowControl w:val="0"/>
              <w:ind w:firstLine="0"/>
              <w:contextualSpacing/>
            </w:pPr>
          </w:p>
        </w:tc>
        <w:tc>
          <w:tcPr>
            <w:tcW w:w="405" w:type="dxa"/>
          </w:tcPr>
          <w:p w14:paraId="6F4EA6C0" w14:textId="77777777" w:rsidR="00CA3A96" w:rsidRPr="0042236C" w:rsidRDefault="00CA3A96" w:rsidP="00547AAF">
            <w:pPr>
              <w:widowControl w:val="0"/>
              <w:ind w:firstLine="0"/>
              <w:contextualSpacing/>
            </w:pPr>
          </w:p>
        </w:tc>
        <w:tc>
          <w:tcPr>
            <w:tcW w:w="405" w:type="dxa"/>
          </w:tcPr>
          <w:p w14:paraId="3760111B" w14:textId="77777777" w:rsidR="00CA3A96" w:rsidRPr="0042236C" w:rsidRDefault="00CA3A96" w:rsidP="00547AAF">
            <w:pPr>
              <w:widowControl w:val="0"/>
              <w:ind w:firstLine="0"/>
              <w:contextualSpacing/>
            </w:pPr>
          </w:p>
        </w:tc>
        <w:tc>
          <w:tcPr>
            <w:tcW w:w="405" w:type="dxa"/>
          </w:tcPr>
          <w:p w14:paraId="7B7D0E4C" w14:textId="77777777" w:rsidR="00CA3A96" w:rsidRPr="0042236C" w:rsidRDefault="00CA3A96" w:rsidP="00547AAF">
            <w:pPr>
              <w:widowControl w:val="0"/>
              <w:ind w:firstLine="0"/>
              <w:contextualSpacing/>
            </w:pPr>
          </w:p>
        </w:tc>
        <w:tc>
          <w:tcPr>
            <w:tcW w:w="405" w:type="dxa"/>
          </w:tcPr>
          <w:p w14:paraId="079A837B" w14:textId="77777777" w:rsidR="00CA3A96" w:rsidRPr="0042236C" w:rsidRDefault="00CA3A96" w:rsidP="00547AAF">
            <w:pPr>
              <w:widowControl w:val="0"/>
              <w:ind w:firstLine="0"/>
              <w:contextualSpacing/>
            </w:pPr>
          </w:p>
        </w:tc>
        <w:tc>
          <w:tcPr>
            <w:tcW w:w="405" w:type="dxa"/>
          </w:tcPr>
          <w:p w14:paraId="4DB2C18D" w14:textId="77777777" w:rsidR="00CA3A96" w:rsidRPr="0042236C" w:rsidRDefault="00CA3A96" w:rsidP="00547AAF">
            <w:pPr>
              <w:widowControl w:val="0"/>
              <w:ind w:firstLine="0"/>
              <w:contextualSpacing/>
            </w:pPr>
          </w:p>
        </w:tc>
        <w:tc>
          <w:tcPr>
            <w:tcW w:w="405" w:type="dxa"/>
          </w:tcPr>
          <w:p w14:paraId="5DB81D15" w14:textId="77777777" w:rsidR="00CA3A96" w:rsidRPr="0042236C" w:rsidRDefault="00CA3A96" w:rsidP="00547AAF">
            <w:pPr>
              <w:widowControl w:val="0"/>
              <w:ind w:firstLine="0"/>
              <w:contextualSpacing/>
            </w:pPr>
          </w:p>
        </w:tc>
        <w:tc>
          <w:tcPr>
            <w:tcW w:w="405" w:type="dxa"/>
          </w:tcPr>
          <w:p w14:paraId="7B4086D1" w14:textId="77777777" w:rsidR="00CA3A96" w:rsidRPr="0042236C" w:rsidRDefault="00CA3A96" w:rsidP="00547AAF">
            <w:pPr>
              <w:widowControl w:val="0"/>
              <w:ind w:firstLine="0"/>
              <w:contextualSpacing/>
            </w:pPr>
          </w:p>
        </w:tc>
        <w:tc>
          <w:tcPr>
            <w:tcW w:w="405" w:type="dxa"/>
          </w:tcPr>
          <w:p w14:paraId="7580F81C" w14:textId="77777777" w:rsidR="00CA3A96" w:rsidRPr="0042236C" w:rsidRDefault="00CA3A96" w:rsidP="00547AAF">
            <w:pPr>
              <w:widowControl w:val="0"/>
              <w:ind w:firstLine="0"/>
              <w:contextualSpacing/>
            </w:pPr>
          </w:p>
        </w:tc>
        <w:tc>
          <w:tcPr>
            <w:tcW w:w="414" w:type="dxa"/>
          </w:tcPr>
          <w:p w14:paraId="6FBB317F" w14:textId="77777777" w:rsidR="00CA3A96" w:rsidRPr="0042236C" w:rsidRDefault="00CA3A96" w:rsidP="00547AAF">
            <w:pPr>
              <w:widowControl w:val="0"/>
              <w:ind w:firstLine="0"/>
              <w:contextualSpacing/>
            </w:pPr>
          </w:p>
        </w:tc>
      </w:tr>
      <w:tr w:rsidR="00CA3A96" w:rsidRPr="0042236C" w14:paraId="016F0972" w14:textId="77777777" w:rsidTr="00CA3A96">
        <w:trPr>
          <w:trHeight w:val="144"/>
        </w:trPr>
        <w:tc>
          <w:tcPr>
            <w:tcW w:w="2715" w:type="dxa"/>
            <w:gridSpan w:val="2"/>
            <w:vMerge/>
          </w:tcPr>
          <w:p w14:paraId="301C5E7F" w14:textId="77777777" w:rsidR="00CA3A96" w:rsidRPr="0042236C" w:rsidRDefault="00CA3A96" w:rsidP="00547AAF">
            <w:pPr>
              <w:widowControl w:val="0"/>
              <w:ind w:firstLine="0"/>
              <w:contextualSpacing/>
            </w:pPr>
          </w:p>
        </w:tc>
        <w:tc>
          <w:tcPr>
            <w:tcW w:w="3315" w:type="dxa"/>
          </w:tcPr>
          <w:p w14:paraId="4B61F5FE" w14:textId="77777777" w:rsidR="00CA3A96" w:rsidRPr="0042236C" w:rsidRDefault="00CA3A96" w:rsidP="00547AAF">
            <w:pPr>
              <w:widowControl w:val="0"/>
              <w:ind w:firstLine="0"/>
              <w:contextualSpacing/>
            </w:pPr>
            <w:r w:rsidRPr="0042236C">
              <w:t>Владеет навыками коммуникации и использованием информационных  технологий.</w:t>
            </w:r>
          </w:p>
        </w:tc>
        <w:tc>
          <w:tcPr>
            <w:tcW w:w="404" w:type="dxa"/>
          </w:tcPr>
          <w:p w14:paraId="0826F289" w14:textId="77777777" w:rsidR="00CA3A96" w:rsidRPr="0042236C" w:rsidRDefault="00CA3A96" w:rsidP="00547AAF">
            <w:pPr>
              <w:widowControl w:val="0"/>
              <w:ind w:firstLine="0"/>
              <w:contextualSpacing/>
            </w:pPr>
          </w:p>
        </w:tc>
        <w:tc>
          <w:tcPr>
            <w:tcW w:w="405" w:type="dxa"/>
          </w:tcPr>
          <w:p w14:paraId="59331C67" w14:textId="77777777" w:rsidR="00CA3A96" w:rsidRPr="0042236C" w:rsidRDefault="00CA3A96" w:rsidP="00547AAF">
            <w:pPr>
              <w:widowControl w:val="0"/>
              <w:ind w:firstLine="0"/>
              <w:contextualSpacing/>
            </w:pPr>
          </w:p>
        </w:tc>
        <w:tc>
          <w:tcPr>
            <w:tcW w:w="405" w:type="dxa"/>
          </w:tcPr>
          <w:p w14:paraId="18D582D2" w14:textId="77777777" w:rsidR="00CA3A96" w:rsidRPr="0042236C" w:rsidRDefault="00CA3A96" w:rsidP="00547AAF">
            <w:pPr>
              <w:widowControl w:val="0"/>
              <w:ind w:firstLine="0"/>
              <w:contextualSpacing/>
            </w:pPr>
          </w:p>
        </w:tc>
        <w:tc>
          <w:tcPr>
            <w:tcW w:w="405" w:type="dxa"/>
          </w:tcPr>
          <w:p w14:paraId="52087F3D" w14:textId="77777777" w:rsidR="00CA3A96" w:rsidRPr="0042236C" w:rsidRDefault="00CA3A96" w:rsidP="00547AAF">
            <w:pPr>
              <w:widowControl w:val="0"/>
              <w:ind w:firstLine="0"/>
              <w:contextualSpacing/>
            </w:pPr>
          </w:p>
        </w:tc>
        <w:tc>
          <w:tcPr>
            <w:tcW w:w="405" w:type="dxa"/>
          </w:tcPr>
          <w:p w14:paraId="2B0635E8" w14:textId="77777777" w:rsidR="00CA3A96" w:rsidRPr="0042236C" w:rsidRDefault="00CA3A96" w:rsidP="00547AAF">
            <w:pPr>
              <w:widowControl w:val="0"/>
              <w:ind w:firstLine="0"/>
              <w:contextualSpacing/>
            </w:pPr>
          </w:p>
        </w:tc>
        <w:tc>
          <w:tcPr>
            <w:tcW w:w="405" w:type="dxa"/>
          </w:tcPr>
          <w:p w14:paraId="284ECA97" w14:textId="77777777" w:rsidR="00CA3A96" w:rsidRPr="0042236C" w:rsidRDefault="00CA3A96" w:rsidP="00547AAF">
            <w:pPr>
              <w:widowControl w:val="0"/>
              <w:ind w:firstLine="0"/>
              <w:contextualSpacing/>
            </w:pPr>
          </w:p>
        </w:tc>
        <w:tc>
          <w:tcPr>
            <w:tcW w:w="405" w:type="dxa"/>
          </w:tcPr>
          <w:p w14:paraId="71BEDD5E" w14:textId="77777777" w:rsidR="00CA3A96" w:rsidRPr="0042236C" w:rsidRDefault="00CA3A96" w:rsidP="00547AAF">
            <w:pPr>
              <w:widowControl w:val="0"/>
              <w:ind w:firstLine="0"/>
              <w:contextualSpacing/>
            </w:pPr>
          </w:p>
        </w:tc>
        <w:tc>
          <w:tcPr>
            <w:tcW w:w="405" w:type="dxa"/>
          </w:tcPr>
          <w:p w14:paraId="423F492C" w14:textId="77777777" w:rsidR="00CA3A96" w:rsidRPr="0042236C" w:rsidRDefault="00CA3A96" w:rsidP="00547AAF">
            <w:pPr>
              <w:widowControl w:val="0"/>
              <w:ind w:firstLine="0"/>
              <w:contextualSpacing/>
            </w:pPr>
          </w:p>
        </w:tc>
        <w:tc>
          <w:tcPr>
            <w:tcW w:w="405" w:type="dxa"/>
          </w:tcPr>
          <w:p w14:paraId="10E6F7BA" w14:textId="77777777" w:rsidR="00CA3A96" w:rsidRPr="0042236C" w:rsidRDefault="00CA3A96" w:rsidP="00547AAF">
            <w:pPr>
              <w:widowControl w:val="0"/>
              <w:ind w:firstLine="0"/>
              <w:contextualSpacing/>
            </w:pPr>
          </w:p>
        </w:tc>
        <w:tc>
          <w:tcPr>
            <w:tcW w:w="405" w:type="dxa"/>
          </w:tcPr>
          <w:p w14:paraId="07BA4CC7" w14:textId="77777777" w:rsidR="00CA3A96" w:rsidRPr="0042236C" w:rsidRDefault="00CA3A96" w:rsidP="00547AAF">
            <w:pPr>
              <w:widowControl w:val="0"/>
              <w:ind w:firstLine="0"/>
              <w:contextualSpacing/>
            </w:pPr>
          </w:p>
        </w:tc>
        <w:tc>
          <w:tcPr>
            <w:tcW w:w="405" w:type="dxa"/>
          </w:tcPr>
          <w:p w14:paraId="1120163C" w14:textId="77777777" w:rsidR="00CA3A96" w:rsidRPr="0042236C" w:rsidRDefault="00CA3A96" w:rsidP="00547AAF">
            <w:pPr>
              <w:widowControl w:val="0"/>
              <w:ind w:firstLine="0"/>
              <w:contextualSpacing/>
            </w:pPr>
          </w:p>
        </w:tc>
        <w:tc>
          <w:tcPr>
            <w:tcW w:w="405" w:type="dxa"/>
          </w:tcPr>
          <w:p w14:paraId="1701A828" w14:textId="77777777" w:rsidR="00CA3A96" w:rsidRPr="0042236C" w:rsidRDefault="00CA3A96" w:rsidP="00547AAF">
            <w:pPr>
              <w:widowControl w:val="0"/>
              <w:ind w:firstLine="0"/>
              <w:contextualSpacing/>
            </w:pPr>
          </w:p>
        </w:tc>
        <w:tc>
          <w:tcPr>
            <w:tcW w:w="405" w:type="dxa"/>
          </w:tcPr>
          <w:p w14:paraId="359CCE63" w14:textId="77777777" w:rsidR="00CA3A96" w:rsidRPr="0042236C" w:rsidRDefault="00CA3A96" w:rsidP="00547AAF">
            <w:pPr>
              <w:widowControl w:val="0"/>
              <w:ind w:firstLine="0"/>
              <w:contextualSpacing/>
            </w:pPr>
          </w:p>
        </w:tc>
        <w:tc>
          <w:tcPr>
            <w:tcW w:w="405" w:type="dxa"/>
          </w:tcPr>
          <w:p w14:paraId="5BA68D38" w14:textId="77777777" w:rsidR="00CA3A96" w:rsidRPr="0042236C" w:rsidRDefault="00CA3A96" w:rsidP="00547AAF">
            <w:pPr>
              <w:widowControl w:val="0"/>
              <w:ind w:firstLine="0"/>
              <w:contextualSpacing/>
            </w:pPr>
          </w:p>
        </w:tc>
        <w:tc>
          <w:tcPr>
            <w:tcW w:w="405" w:type="dxa"/>
          </w:tcPr>
          <w:p w14:paraId="1F8494B5" w14:textId="77777777" w:rsidR="00CA3A96" w:rsidRPr="0042236C" w:rsidRDefault="00CA3A96" w:rsidP="00547AAF">
            <w:pPr>
              <w:widowControl w:val="0"/>
              <w:ind w:firstLine="0"/>
              <w:contextualSpacing/>
            </w:pPr>
          </w:p>
        </w:tc>
        <w:tc>
          <w:tcPr>
            <w:tcW w:w="405" w:type="dxa"/>
          </w:tcPr>
          <w:p w14:paraId="3C49A4CB" w14:textId="77777777" w:rsidR="00CA3A96" w:rsidRPr="0042236C" w:rsidRDefault="00CA3A96" w:rsidP="00547AAF">
            <w:pPr>
              <w:widowControl w:val="0"/>
              <w:ind w:firstLine="0"/>
              <w:contextualSpacing/>
            </w:pPr>
          </w:p>
        </w:tc>
        <w:tc>
          <w:tcPr>
            <w:tcW w:w="405" w:type="dxa"/>
          </w:tcPr>
          <w:p w14:paraId="7043CCB2" w14:textId="77777777" w:rsidR="00CA3A96" w:rsidRPr="0042236C" w:rsidRDefault="00CA3A96" w:rsidP="00547AAF">
            <w:pPr>
              <w:widowControl w:val="0"/>
              <w:ind w:firstLine="0"/>
              <w:contextualSpacing/>
            </w:pPr>
          </w:p>
        </w:tc>
        <w:tc>
          <w:tcPr>
            <w:tcW w:w="405" w:type="dxa"/>
          </w:tcPr>
          <w:p w14:paraId="7410B768" w14:textId="77777777" w:rsidR="00CA3A96" w:rsidRPr="0042236C" w:rsidRDefault="00CA3A96" w:rsidP="00547AAF">
            <w:pPr>
              <w:widowControl w:val="0"/>
              <w:ind w:firstLine="0"/>
              <w:contextualSpacing/>
            </w:pPr>
          </w:p>
        </w:tc>
        <w:tc>
          <w:tcPr>
            <w:tcW w:w="405" w:type="dxa"/>
          </w:tcPr>
          <w:p w14:paraId="4058FC74" w14:textId="77777777" w:rsidR="00CA3A96" w:rsidRPr="0042236C" w:rsidRDefault="00CA3A96" w:rsidP="00547AAF">
            <w:pPr>
              <w:widowControl w:val="0"/>
              <w:ind w:firstLine="0"/>
              <w:contextualSpacing/>
            </w:pPr>
          </w:p>
        </w:tc>
        <w:tc>
          <w:tcPr>
            <w:tcW w:w="405" w:type="dxa"/>
          </w:tcPr>
          <w:p w14:paraId="30D9C8BB" w14:textId="77777777" w:rsidR="00CA3A96" w:rsidRPr="0042236C" w:rsidRDefault="00CA3A96" w:rsidP="00547AAF">
            <w:pPr>
              <w:widowControl w:val="0"/>
              <w:ind w:firstLine="0"/>
              <w:contextualSpacing/>
            </w:pPr>
          </w:p>
        </w:tc>
        <w:tc>
          <w:tcPr>
            <w:tcW w:w="405" w:type="dxa"/>
          </w:tcPr>
          <w:p w14:paraId="2DF67890" w14:textId="77777777" w:rsidR="00CA3A96" w:rsidRPr="0042236C" w:rsidRDefault="00CA3A96" w:rsidP="00547AAF">
            <w:pPr>
              <w:widowControl w:val="0"/>
              <w:ind w:firstLine="0"/>
              <w:contextualSpacing/>
            </w:pPr>
          </w:p>
        </w:tc>
        <w:tc>
          <w:tcPr>
            <w:tcW w:w="405" w:type="dxa"/>
          </w:tcPr>
          <w:p w14:paraId="637C02DA" w14:textId="77777777" w:rsidR="00CA3A96" w:rsidRPr="0042236C" w:rsidRDefault="00CA3A96" w:rsidP="00547AAF">
            <w:pPr>
              <w:widowControl w:val="0"/>
              <w:ind w:firstLine="0"/>
              <w:contextualSpacing/>
            </w:pPr>
          </w:p>
        </w:tc>
        <w:tc>
          <w:tcPr>
            <w:tcW w:w="405" w:type="dxa"/>
          </w:tcPr>
          <w:p w14:paraId="27865D88" w14:textId="77777777" w:rsidR="00CA3A96" w:rsidRPr="0042236C" w:rsidRDefault="00CA3A96" w:rsidP="00547AAF">
            <w:pPr>
              <w:widowControl w:val="0"/>
              <w:ind w:firstLine="0"/>
              <w:contextualSpacing/>
            </w:pPr>
          </w:p>
        </w:tc>
        <w:tc>
          <w:tcPr>
            <w:tcW w:w="414" w:type="dxa"/>
          </w:tcPr>
          <w:p w14:paraId="68BEF94E" w14:textId="77777777" w:rsidR="00CA3A96" w:rsidRPr="0042236C" w:rsidRDefault="00CA3A96" w:rsidP="00547AAF">
            <w:pPr>
              <w:widowControl w:val="0"/>
              <w:ind w:firstLine="0"/>
              <w:contextualSpacing/>
            </w:pPr>
          </w:p>
        </w:tc>
      </w:tr>
      <w:tr w:rsidR="00CA3A96" w:rsidRPr="0042236C" w14:paraId="1B06FD2E" w14:textId="77777777" w:rsidTr="00CA3A96">
        <w:trPr>
          <w:trHeight w:val="144"/>
        </w:trPr>
        <w:tc>
          <w:tcPr>
            <w:tcW w:w="6030" w:type="dxa"/>
            <w:gridSpan w:val="3"/>
          </w:tcPr>
          <w:p w14:paraId="1BCA014E"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2FA0CB3B" w14:textId="77777777" w:rsidR="00CA3A96" w:rsidRPr="0042236C" w:rsidRDefault="00CA3A96" w:rsidP="00547AAF">
            <w:pPr>
              <w:widowControl w:val="0"/>
              <w:ind w:firstLine="0"/>
              <w:contextualSpacing/>
            </w:pPr>
          </w:p>
        </w:tc>
        <w:tc>
          <w:tcPr>
            <w:tcW w:w="405" w:type="dxa"/>
          </w:tcPr>
          <w:p w14:paraId="46A156C2" w14:textId="77777777" w:rsidR="00CA3A96" w:rsidRPr="0042236C" w:rsidRDefault="00CA3A96" w:rsidP="00547AAF">
            <w:pPr>
              <w:widowControl w:val="0"/>
              <w:ind w:firstLine="0"/>
              <w:contextualSpacing/>
            </w:pPr>
          </w:p>
        </w:tc>
        <w:tc>
          <w:tcPr>
            <w:tcW w:w="1215" w:type="dxa"/>
            <w:gridSpan w:val="3"/>
          </w:tcPr>
          <w:p w14:paraId="368A3B23" w14:textId="77777777" w:rsidR="00CA3A96" w:rsidRPr="0042236C" w:rsidRDefault="00CA3A96" w:rsidP="00547AAF">
            <w:pPr>
              <w:widowControl w:val="0"/>
              <w:ind w:firstLine="0"/>
              <w:contextualSpacing/>
            </w:pPr>
          </w:p>
        </w:tc>
        <w:tc>
          <w:tcPr>
            <w:tcW w:w="405" w:type="dxa"/>
          </w:tcPr>
          <w:p w14:paraId="700B8A19" w14:textId="77777777" w:rsidR="00CA3A96" w:rsidRPr="0042236C" w:rsidRDefault="00CA3A96" w:rsidP="00547AAF">
            <w:pPr>
              <w:widowControl w:val="0"/>
              <w:ind w:firstLine="0"/>
              <w:contextualSpacing/>
            </w:pPr>
          </w:p>
        </w:tc>
        <w:tc>
          <w:tcPr>
            <w:tcW w:w="1215" w:type="dxa"/>
            <w:gridSpan w:val="3"/>
          </w:tcPr>
          <w:p w14:paraId="05BDDFDD" w14:textId="77777777" w:rsidR="00CA3A96" w:rsidRPr="0042236C" w:rsidRDefault="00CA3A96" w:rsidP="00547AAF">
            <w:pPr>
              <w:widowControl w:val="0"/>
              <w:ind w:firstLine="0"/>
              <w:contextualSpacing/>
            </w:pPr>
          </w:p>
        </w:tc>
        <w:tc>
          <w:tcPr>
            <w:tcW w:w="405" w:type="dxa"/>
          </w:tcPr>
          <w:p w14:paraId="6041E1A6" w14:textId="77777777" w:rsidR="00CA3A96" w:rsidRPr="0042236C" w:rsidRDefault="00CA3A96" w:rsidP="00547AAF">
            <w:pPr>
              <w:widowControl w:val="0"/>
              <w:ind w:firstLine="0"/>
              <w:contextualSpacing/>
            </w:pPr>
          </w:p>
        </w:tc>
        <w:tc>
          <w:tcPr>
            <w:tcW w:w="1215" w:type="dxa"/>
            <w:gridSpan w:val="3"/>
          </w:tcPr>
          <w:p w14:paraId="5A7A7844" w14:textId="77777777" w:rsidR="00CA3A96" w:rsidRPr="0042236C" w:rsidRDefault="00CA3A96" w:rsidP="00547AAF">
            <w:pPr>
              <w:widowControl w:val="0"/>
              <w:ind w:firstLine="0"/>
              <w:contextualSpacing/>
            </w:pPr>
          </w:p>
        </w:tc>
        <w:tc>
          <w:tcPr>
            <w:tcW w:w="405" w:type="dxa"/>
          </w:tcPr>
          <w:p w14:paraId="2764B62D" w14:textId="77777777" w:rsidR="00CA3A96" w:rsidRPr="0042236C" w:rsidRDefault="00CA3A96" w:rsidP="00547AAF">
            <w:pPr>
              <w:widowControl w:val="0"/>
              <w:ind w:firstLine="0"/>
              <w:contextualSpacing/>
            </w:pPr>
          </w:p>
        </w:tc>
        <w:tc>
          <w:tcPr>
            <w:tcW w:w="1215" w:type="dxa"/>
            <w:gridSpan w:val="3"/>
          </w:tcPr>
          <w:p w14:paraId="5DAD9E48" w14:textId="77777777" w:rsidR="00CA3A96" w:rsidRPr="0042236C" w:rsidRDefault="00CA3A96" w:rsidP="00547AAF">
            <w:pPr>
              <w:widowControl w:val="0"/>
              <w:ind w:firstLine="0"/>
              <w:contextualSpacing/>
            </w:pPr>
          </w:p>
        </w:tc>
        <w:tc>
          <w:tcPr>
            <w:tcW w:w="405" w:type="dxa"/>
          </w:tcPr>
          <w:p w14:paraId="689E2A5D" w14:textId="77777777" w:rsidR="00CA3A96" w:rsidRPr="0042236C" w:rsidRDefault="00CA3A96" w:rsidP="00547AAF">
            <w:pPr>
              <w:widowControl w:val="0"/>
              <w:ind w:firstLine="0"/>
              <w:contextualSpacing/>
            </w:pPr>
          </w:p>
        </w:tc>
        <w:tc>
          <w:tcPr>
            <w:tcW w:w="1215" w:type="dxa"/>
            <w:gridSpan w:val="3"/>
          </w:tcPr>
          <w:p w14:paraId="16CC1571" w14:textId="77777777" w:rsidR="00CA3A96" w:rsidRPr="0042236C" w:rsidRDefault="00CA3A96" w:rsidP="00547AAF">
            <w:pPr>
              <w:widowControl w:val="0"/>
              <w:ind w:firstLine="0"/>
              <w:contextualSpacing/>
            </w:pPr>
          </w:p>
        </w:tc>
        <w:tc>
          <w:tcPr>
            <w:tcW w:w="414" w:type="dxa"/>
          </w:tcPr>
          <w:p w14:paraId="2E5F59DB" w14:textId="77777777" w:rsidR="00CA3A96" w:rsidRPr="0042236C" w:rsidRDefault="00CA3A96" w:rsidP="00547AAF">
            <w:pPr>
              <w:widowControl w:val="0"/>
              <w:ind w:firstLine="0"/>
              <w:contextualSpacing/>
            </w:pPr>
          </w:p>
        </w:tc>
      </w:tr>
      <w:tr w:rsidR="00CA3A96" w:rsidRPr="0042236C" w14:paraId="0B801F18" w14:textId="77777777" w:rsidTr="00CA3A96">
        <w:trPr>
          <w:trHeight w:val="495"/>
        </w:trPr>
        <w:tc>
          <w:tcPr>
            <w:tcW w:w="2715" w:type="dxa"/>
            <w:gridSpan w:val="2"/>
            <w:vMerge w:val="restart"/>
          </w:tcPr>
          <w:p w14:paraId="762B8049" w14:textId="77777777" w:rsidR="00CA3A96" w:rsidRPr="0042236C" w:rsidRDefault="00CA3A96" w:rsidP="00547AAF">
            <w:pPr>
              <w:widowControl w:val="0"/>
              <w:ind w:firstLine="0"/>
              <w:contextualSpacing/>
            </w:pPr>
            <w:r w:rsidRPr="0042236C">
              <w:t>Способность к осмыслению и дифференциации картины мира, ее временно-</w:t>
            </w:r>
            <w:r w:rsidRPr="0042236C">
              <w:lastRenderedPageBreak/>
              <w:t>пространственной организации.</w:t>
            </w:r>
          </w:p>
        </w:tc>
        <w:tc>
          <w:tcPr>
            <w:tcW w:w="3315" w:type="dxa"/>
          </w:tcPr>
          <w:p w14:paraId="7DE561A8" w14:textId="77777777" w:rsidR="00CA3A96" w:rsidRPr="0042236C" w:rsidRDefault="00CA3A96" w:rsidP="00547AAF">
            <w:pPr>
              <w:widowControl w:val="0"/>
              <w:ind w:firstLine="0"/>
              <w:contextualSpacing/>
            </w:pPr>
            <w:r w:rsidRPr="0042236C">
              <w:lastRenderedPageBreak/>
              <w:t>Способен понимать разнообразие окружающего мира.</w:t>
            </w:r>
          </w:p>
        </w:tc>
        <w:tc>
          <w:tcPr>
            <w:tcW w:w="404" w:type="dxa"/>
          </w:tcPr>
          <w:p w14:paraId="63E074DF" w14:textId="77777777" w:rsidR="00CA3A96" w:rsidRPr="0042236C" w:rsidRDefault="00CA3A96" w:rsidP="00547AAF">
            <w:pPr>
              <w:widowControl w:val="0"/>
              <w:ind w:firstLine="0"/>
              <w:contextualSpacing/>
            </w:pPr>
          </w:p>
        </w:tc>
        <w:tc>
          <w:tcPr>
            <w:tcW w:w="405" w:type="dxa"/>
          </w:tcPr>
          <w:p w14:paraId="34F07F2E" w14:textId="77777777" w:rsidR="00CA3A96" w:rsidRPr="0042236C" w:rsidRDefault="00CA3A96" w:rsidP="00547AAF">
            <w:pPr>
              <w:widowControl w:val="0"/>
              <w:ind w:firstLine="0"/>
              <w:contextualSpacing/>
            </w:pPr>
          </w:p>
        </w:tc>
        <w:tc>
          <w:tcPr>
            <w:tcW w:w="405" w:type="dxa"/>
          </w:tcPr>
          <w:p w14:paraId="094BDE55" w14:textId="77777777" w:rsidR="00CA3A96" w:rsidRPr="0042236C" w:rsidRDefault="00CA3A96" w:rsidP="00547AAF">
            <w:pPr>
              <w:widowControl w:val="0"/>
              <w:ind w:firstLine="0"/>
              <w:contextualSpacing/>
            </w:pPr>
          </w:p>
        </w:tc>
        <w:tc>
          <w:tcPr>
            <w:tcW w:w="405" w:type="dxa"/>
          </w:tcPr>
          <w:p w14:paraId="3E9D1575" w14:textId="77777777" w:rsidR="00CA3A96" w:rsidRPr="0042236C" w:rsidRDefault="00CA3A96" w:rsidP="00547AAF">
            <w:pPr>
              <w:widowControl w:val="0"/>
              <w:ind w:firstLine="0"/>
              <w:contextualSpacing/>
            </w:pPr>
          </w:p>
        </w:tc>
        <w:tc>
          <w:tcPr>
            <w:tcW w:w="405" w:type="dxa"/>
          </w:tcPr>
          <w:p w14:paraId="2B4CF449" w14:textId="77777777" w:rsidR="00CA3A96" w:rsidRPr="0042236C" w:rsidRDefault="00CA3A96" w:rsidP="00547AAF">
            <w:pPr>
              <w:widowControl w:val="0"/>
              <w:ind w:firstLine="0"/>
              <w:contextualSpacing/>
            </w:pPr>
          </w:p>
        </w:tc>
        <w:tc>
          <w:tcPr>
            <w:tcW w:w="405" w:type="dxa"/>
          </w:tcPr>
          <w:p w14:paraId="424452A3" w14:textId="77777777" w:rsidR="00CA3A96" w:rsidRPr="0042236C" w:rsidRDefault="00CA3A96" w:rsidP="00547AAF">
            <w:pPr>
              <w:widowControl w:val="0"/>
              <w:ind w:firstLine="0"/>
              <w:contextualSpacing/>
            </w:pPr>
          </w:p>
        </w:tc>
        <w:tc>
          <w:tcPr>
            <w:tcW w:w="405" w:type="dxa"/>
          </w:tcPr>
          <w:p w14:paraId="522300F2" w14:textId="77777777" w:rsidR="00CA3A96" w:rsidRPr="0042236C" w:rsidRDefault="00CA3A96" w:rsidP="00547AAF">
            <w:pPr>
              <w:widowControl w:val="0"/>
              <w:ind w:firstLine="0"/>
              <w:contextualSpacing/>
            </w:pPr>
          </w:p>
        </w:tc>
        <w:tc>
          <w:tcPr>
            <w:tcW w:w="405" w:type="dxa"/>
          </w:tcPr>
          <w:p w14:paraId="23E81391" w14:textId="77777777" w:rsidR="00CA3A96" w:rsidRPr="0042236C" w:rsidRDefault="00CA3A96" w:rsidP="00547AAF">
            <w:pPr>
              <w:widowControl w:val="0"/>
              <w:ind w:firstLine="0"/>
              <w:contextualSpacing/>
            </w:pPr>
          </w:p>
        </w:tc>
        <w:tc>
          <w:tcPr>
            <w:tcW w:w="405" w:type="dxa"/>
          </w:tcPr>
          <w:p w14:paraId="19435860" w14:textId="77777777" w:rsidR="00CA3A96" w:rsidRPr="0042236C" w:rsidRDefault="00CA3A96" w:rsidP="00547AAF">
            <w:pPr>
              <w:widowControl w:val="0"/>
              <w:ind w:firstLine="0"/>
              <w:contextualSpacing/>
            </w:pPr>
          </w:p>
        </w:tc>
        <w:tc>
          <w:tcPr>
            <w:tcW w:w="405" w:type="dxa"/>
          </w:tcPr>
          <w:p w14:paraId="47A22547" w14:textId="77777777" w:rsidR="00CA3A96" w:rsidRPr="0042236C" w:rsidRDefault="00CA3A96" w:rsidP="00547AAF">
            <w:pPr>
              <w:widowControl w:val="0"/>
              <w:ind w:firstLine="0"/>
              <w:contextualSpacing/>
            </w:pPr>
          </w:p>
        </w:tc>
        <w:tc>
          <w:tcPr>
            <w:tcW w:w="405" w:type="dxa"/>
          </w:tcPr>
          <w:p w14:paraId="327CFCCB" w14:textId="77777777" w:rsidR="00CA3A96" w:rsidRPr="0042236C" w:rsidRDefault="00CA3A96" w:rsidP="00547AAF">
            <w:pPr>
              <w:widowControl w:val="0"/>
              <w:ind w:firstLine="0"/>
              <w:contextualSpacing/>
            </w:pPr>
          </w:p>
        </w:tc>
        <w:tc>
          <w:tcPr>
            <w:tcW w:w="405" w:type="dxa"/>
          </w:tcPr>
          <w:p w14:paraId="7FFAD614" w14:textId="77777777" w:rsidR="00CA3A96" w:rsidRPr="0042236C" w:rsidRDefault="00CA3A96" w:rsidP="00547AAF">
            <w:pPr>
              <w:widowControl w:val="0"/>
              <w:ind w:firstLine="0"/>
              <w:contextualSpacing/>
            </w:pPr>
          </w:p>
        </w:tc>
        <w:tc>
          <w:tcPr>
            <w:tcW w:w="405" w:type="dxa"/>
          </w:tcPr>
          <w:p w14:paraId="54F3B167" w14:textId="77777777" w:rsidR="00CA3A96" w:rsidRPr="0042236C" w:rsidRDefault="00CA3A96" w:rsidP="00547AAF">
            <w:pPr>
              <w:widowControl w:val="0"/>
              <w:ind w:firstLine="0"/>
              <w:contextualSpacing/>
            </w:pPr>
          </w:p>
        </w:tc>
        <w:tc>
          <w:tcPr>
            <w:tcW w:w="405" w:type="dxa"/>
          </w:tcPr>
          <w:p w14:paraId="23E9AB17" w14:textId="77777777" w:rsidR="00CA3A96" w:rsidRPr="0042236C" w:rsidRDefault="00CA3A96" w:rsidP="00547AAF">
            <w:pPr>
              <w:widowControl w:val="0"/>
              <w:ind w:firstLine="0"/>
              <w:contextualSpacing/>
            </w:pPr>
          </w:p>
        </w:tc>
        <w:tc>
          <w:tcPr>
            <w:tcW w:w="405" w:type="dxa"/>
          </w:tcPr>
          <w:p w14:paraId="56554FB2" w14:textId="77777777" w:rsidR="00CA3A96" w:rsidRPr="0042236C" w:rsidRDefault="00CA3A96" w:rsidP="00547AAF">
            <w:pPr>
              <w:widowControl w:val="0"/>
              <w:ind w:firstLine="0"/>
              <w:contextualSpacing/>
            </w:pPr>
          </w:p>
        </w:tc>
        <w:tc>
          <w:tcPr>
            <w:tcW w:w="405" w:type="dxa"/>
          </w:tcPr>
          <w:p w14:paraId="21DF3E4D" w14:textId="77777777" w:rsidR="00CA3A96" w:rsidRPr="0042236C" w:rsidRDefault="00CA3A96" w:rsidP="00547AAF">
            <w:pPr>
              <w:widowControl w:val="0"/>
              <w:ind w:firstLine="0"/>
              <w:contextualSpacing/>
            </w:pPr>
          </w:p>
        </w:tc>
        <w:tc>
          <w:tcPr>
            <w:tcW w:w="405" w:type="dxa"/>
          </w:tcPr>
          <w:p w14:paraId="0C65D343" w14:textId="77777777" w:rsidR="00CA3A96" w:rsidRPr="0042236C" w:rsidRDefault="00CA3A96" w:rsidP="00547AAF">
            <w:pPr>
              <w:widowControl w:val="0"/>
              <w:ind w:firstLine="0"/>
              <w:contextualSpacing/>
            </w:pPr>
          </w:p>
        </w:tc>
        <w:tc>
          <w:tcPr>
            <w:tcW w:w="405" w:type="dxa"/>
          </w:tcPr>
          <w:p w14:paraId="3966692A" w14:textId="77777777" w:rsidR="00CA3A96" w:rsidRPr="0042236C" w:rsidRDefault="00CA3A96" w:rsidP="00547AAF">
            <w:pPr>
              <w:widowControl w:val="0"/>
              <w:ind w:firstLine="0"/>
              <w:contextualSpacing/>
            </w:pPr>
          </w:p>
        </w:tc>
        <w:tc>
          <w:tcPr>
            <w:tcW w:w="405" w:type="dxa"/>
          </w:tcPr>
          <w:p w14:paraId="28DD3019" w14:textId="77777777" w:rsidR="00CA3A96" w:rsidRPr="0042236C" w:rsidRDefault="00CA3A96" w:rsidP="00547AAF">
            <w:pPr>
              <w:widowControl w:val="0"/>
              <w:ind w:firstLine="0"/>
              <w:contextualSpacing/>
            </w:pPr>
          </w:p>
        </w:tc>
        <w:tc>
          <w:tcPr>
            <w:tcW w:w="405" w:type="dxa"/>
          </w:tcPr>
          <w:p w14:paraId="488AFFA1" w14:textId="77777777" w:rsidR="00CA3A96" w:rsidRPr="0042236C" w:rsidRDefault="00CA3A96" w:rsidP="00547AAF">
            <w:pPr>
              <w:widowControl w:val="0"/>
              <w:ind w:firstLine="0"/>
              <w:contextualSpacing/>
            </w:pPr>
          </w:p>
        </w:tc>
        <w:tc>
          <w:tcPr>
            <w:tcW w:w="405" w:type="dxa"/>
          </w:tcPr>
          <w:p w14:paraId="177DA772" w14:textId="77777777" w:rsidR="00CA3A96" w:rsidRPr="0042236C" w:rsidRDefault="00CA3A96" w:rsidP="00547AAF">
            <w:pPr>
              <w:widowControl w:val="0"/>
              <w:ind w:firstLine="0"/>
              <w:contextualSpacing/>
            </w:pPr>
          </w:p>
        </w:tc>
        <w:tc>
          <w:tcPr>
            <w:tcW w:w="405" w:type="dxa"/>
          </w:tcPr>
          <w:p w14:paraId="4A8D7FBA" w14:textId="77777777" w:rsidR="00CA3A96" w:rsidRPr="0042236C" w:rsidRDefault="00CA3A96" w:rsidP="00547AAF">
            <w:pPr>
              <w:widowControl w:val="0"/>
              <w:ind w:firstLine="0"/>
              <w:contextualSpacing/>
            </w:pPr>
          </w:p>
        </w:tc>
        <w:tc>
          <w:tcPr>
            <w:tcW w:w="405" w:type="dxa"/>
          </w:tcPr>
          <w:p w14:paraId="3169EF11" w14:textId="77777777" w:rsidR="00CA3A96" w:rsidRPr="0042236C" w:rsidRDefault="00CA3A96" w:rsidP="00547AAF">
            <w:pPr>
              <w:widowControl w:val="0"/>
              <w:ind w:firstLine="0"/>
              <w:contextualSpacing/>
            </w:pPr>
          </w:p>
        </w:tc>
        <w:tc>
          <w:tcPr>
            <w:tcW w:w="414" w:type="dxa"/>
          </w:tcPr>
          <w:p w14:paraId="4805399D" w14:textId="77777777" w:rsidR="00CA3A96" w:rsidRPr="0042236C" w:rsidRDefault="00CA3A96" w:rsidP="00547AAF">
            <w:pPr>
              <w:widowControl w:val="0"/>
              <w:ind w:firstLine="0"/>
              <w:contextualSpacing/>
            </w:pPr>
          </w:p>
        </w:tc>
      </w:tr>
      <w:tr w:rsidR="00CA3A96" w:rsidRPr="0042236C" w14:paraId="7128B597" w14:textId="77777777" w:rsidTr="00CA3A96">
        <w:trPr>
          <w:trHeight w:val="144"/>
        </w:trPr>
        <w:tc>
          <w:tcPr>
            <w:tcW w:w="2715" w:type="dxa"/>
            <w:gridSpan w:val="2"/>
            <w:vMerge/>
          </w:tcPr>
          <w:p w14:paraId="4D359424" w14:textId="77777777" w:rsidR="00CA3A96" w:rsidRPr="0042236C" w:rsidRDefault="00CA3A96" w:rsidP="00547AAF">
            <w:pPr>
              <w:widowControl w:val="0"/>
              <w:ind w:firstLine="0"/>
              <w:contextualSpacing/>
            </w:pPr>
          </w:p>
        </w:tc>
        <w:tc>
          <w:tcPr>
            <w:tcW w:w="3315" w:type="dxa"/>
          </w:tcPr>
          <w:p w14:paraId="1B80FA4E" w14:textId="77777777" w:rsidR="00CA3A96" w:rsidRPr="0042236C" w:rsidRDefault="00CA3A96" w:rsidP="00547AAF">
            <w:pPr>
              <w:widowControl w:val="0"/>
              <w:ind w:firstLine="0"/>
              <w:contextualSpacing/>
            </w:pPr>
            <w:r w:rsidRPr="0042236C">
              <w:t xml:space="preserve">Способен воспринимать изменения окружающего </w:t>
            </w:r>
            <w:r w:rsidRPr="0042236C">
              <w:lastRenderedPageBreak/>
              <w:t>мира и реагировать на них.</w:t>
            </w:r>
          </w:p>
        </w:tc>
        <w:tc>
          <w:tcPr>
            <w:tcW w:w="404" w:type="dxa"/>
          </w:tcPr>
          <w:p w14:paraId="3E0F31EA" w14:textId="77777777" w:rsidR="00CA3A96" w:rsidRPr="0042236C" w:rsidRDefault="00CA3A96" w:rsidP="00547AAF">
            <w:pPr>
              <w:widowControl w:val="0"/>
              <w:ind w:firstLine="0"/>
              <w:contextualSpacing/>
            </w:pPr>
          </w:p>
        </w:tc>
        <w:tc>
          <w:tcPr>
            <w:tcW w:w="405" w:type="dxa"/>
          </w:tcPr>
          <w:p w14:paraId="67FAC4F5" w14:textId="77777777" w:rsidR="00CA3A96" w:rsidRPr="0042236C" w:rsidRDefault="00CA3A96" w:rsidP="00547AAF">
            <w:pPr>
              <w:widowControl w:val="0"/>
              <w:ind w:firstLine="0"/>
              <w:contextualSpacing/>
            </w:pPr>
          </w:p>
        </w:tc>
        <w:tc>
          <w:tcPr>
            <w:tcW w:w="405" w:type="dxa"/>
          </w:tcPr>
          <w:p w14:paraId="1A62DAE0" w14:textId="77777777" w:rsidR="00CA3A96" w:rsidRPr="0042236C" w:rsidRDefault="00CA3A96" w:rsidP="00547AAF">
            <w:pPr>
              <w:widowControl w:val="0"/>
              <w:ind w:firstLine="0"/>
              <w:contextualSpacing/>
            </w:pPr>
          </w:p>
        </w:tc>
        <w:tc>
          <w:tcPr>
            <w:tcW w:w="405" w:type="dxa"/>
          </w:tcPr>
          <w:p w14:paraId="5D737E1E" w14:textId="77777777" w:rsidR="00CA3A96" w:rsidRPr="0042236C" w:rsidRDefault="00CA3A96" w:rsidP="00547AAF">
            <w:pPr>
              <w:widowControl w:val="0"/>
              <w:ind w:firstLine="0"/>
              <w:contextualSpacing/>
            </w:pPr>
          </w:p>
        </w:tc>
        <w:tc>
          <w:tcPr>
            <w:tcW w:w="405" w:type="dxa"/>
          </w:tcPr>
          <w:p w14:paraId="32BA2E53" w14:textId="77777777" w:rsidR="00CA3A96" w:rsidRPr="0042236C" w:rsidRDefault="00CA3A96" w:rsidP="00547AAF">
            <w:pPr>
              <w:widowControl w:val="0"/>
              <w:ind w:firstLine="0"/>
              <w:contextualSpacing/>
            </w:pPr>
          </w:p>
        </w:tc>
        <w:tc>
          <w:tcPr>
            <w:tcW w:w="405" w:type="dxa"/>
          </w:tcPr>
          <w:p w14:paraId="2B8FEF6F" w14:textId="77777777" w:rsidR="00CA3A96" w:rsidRPr="0042236C" w:rsidRDefault="00CA3A96" w:rsidP="00547AAF">
            <w:pPr>
              <w:widowControl w:val="0"/>
              <w:ind w:firstLine="0"/>
              <w:contextualSpacing/>
            </w:pPr>
          </w:p>
        </w:tc>
        <w:tc>
          <w:tcPr>
            <w:tcW w:w="405" w:type="dxa"/>
          </w:tcPr>
          <w:p w14:paraId="4BE14187" w14:textId="77777777" w:rsidR="00CA3A96" w:rsidRPr="0042236C" w:rsidRDefault="00CA3A96" w:rsidP="00547AAF">
            <w:pPr>
              <w:widowControl w:val="0"/>
              <w:ind w:firstLine="0"/>
              <w:contextualSpacing/>
            </w:pPr>
          </w:p>
        </w:tc>
        <w:tc>
          <w:tcPr>
            <w:tcW w:w="405" w:type="dxa"/>
          </w:tcPr>
          <w:p w14:paraId="1B9BA778" w14:textId="77777777" w:rsidR="00CA3A96" w:rsidRPr="0042236C" w:rsidRDefault="00CA3A96" w:rsidP="00547AAF">
            <w:pPr>
              <w:widowControl w:val="0"/>
              <w:ind w:firstLine="0"/>
              <w:contextualSpacing/>
            </w:pPr>
          </w:p>
        </w:tc>
        <w:tc>
          <w:tcPr>
            <w:tcW w:w="405" w:type="dxa"/>
          </w:tcPr>
          <w:p w14:paraId="3D746EC0" w14:textId="77777777" w:rsidR="00CA3A96" w:rsidRPr="0042236C" w:rsidRDefault="00CA3A96" w:rsidP="00547AAF">
            <w:pPr>
              <w:widowControl w:val="0"/>
              <w:ind w:firstLine="0"/>
              <w:contextualSpacing/>
            </w:pPr>
          </w:p>
        </w:tc>
        <w:tc>
          <w:tcPr>
            <w:tcW w:w="405" w:type="dxa"/>
          </w:tcPr>
          <w:p w14:paraId="36C99285" w14:textId="77777777" w:rsidR="00CA3A96" w:rsidRPr="0042236C" w:rsidRDefault="00CA3A96" w:rsidP="00547AAF">
            <w:pPr>
              <w:widowControl w:val="0"/>
              <w:ind w:firstLine="0"/>
              <w:contextualSpacing/>
            </w:pPr>
          </w:p>
        </w:tc>
        <w:tc>
          <w:tcPr>
            <w:tcW w:w="405" w:type="dxa"/>
          </w:tcPr>
          <w:p w14:paraId="6E06B8D4" w14:textId="77777777" w:rsidR="00CA3A96" w:rsidRPr="0042236C" w:rsidRDefault="00CA3A96" w:rsidP="00547AAF">
            <w:pPr>
              <w:widowControl w:val="0"/>
              <w:ind w:firstLine="0"/>
              <w:contextualSpacing/>
            </w:pPr>
          </w:p>
        </w:tc>
        <w:tc>
          <w:tcPr>
            <w:tcW w:w="405" w:type="dxa"/>
          </w:tcPr>
          <w:p w14:paraId="12ED85EB" w14:textId="77777777" w:rsidR="00CA3A96" w:rsidRPr="0042236C" w:rsidRDefault="00CA3A96" w:rsidP="00547AAF">
            <w:pPr>
              <w:widowControl w:val="0"/>
              <w:ind w:firstLine="0"/>
              <w:contextualSpacing/>
            </w:pPr>
          </w:p>
        </w:tc>
        <w:tc>
          <w:tcPr>
            <w:tcW w:w="405" w:type="dxa"/>
          </w:tcPr>
          <w:p w14:paraId="3D37473D" w14:textId="77777777" w:rsidR="00CA3A96" w:rsidRPr="0042236C" w:rsidRDefault="00CA3A96" w:rsidP="00547AAF">
            <w:pPr>
              <w:widowControl w:val="0"/>
              <w:ind w:firstLine="0"/>
              <w:contextualSpacing/>
            </w:pPr>
          </w:p>
        </w:tc>
        <w:tc>
          <w:tcPr>
            <w:tcW w:w="405" w:type="dxa"/>
          </w:tcPr>
          <w:p w14:paraId="0CB4B1DA" w14:textId="77777777" w:rsidR="00CA3A96" w:rsidRPr="0042236C" w:rsidRDefault="00CA3A96" w:rsidP="00547AAF">
            <w:pPr>
              <w:widowControl w:val="0"/>
              <w:ind w:firstLine="0"/>
              <w:contextualSpacing/>
            </w:pPr>
          </w:p>
        </w:tc>
        <w:tc>
          <w:tcPr>
            <w:tcW w:w="405" w:type="dxa"/>
          </w:tcPr>
          <w:p w14:paraId="0B179EA3" w14:textId="77777777" w:rsidR="00CA3A96" w:rsidRPr="0042236C" w:rsidRDefault="00CA3A96" w:rsidP="00547AAF">
            <w:pPr>
              <w:widowControl w:val="0"/>
              <w:ind w:firstLine="0"/>
              <w:contextualSpacing/>
            </w:pPr>
          </w:p>
        </w:tc>
        <w:tc>
          <w:tcPr>
            <w:tcW w:w="405" w:type="dxa"/>
          </w:tcPr>
          <w:p w14:paraId="242D8DA9" w14:textId="77777777" w:rsidR="00CA3A96" w:rsidRPr="0042236C" w:rsidRDefault="00CA3A96" w:rsidP="00547AAF">
            <w:pPr>
              <w:widowControl w:val="0"/>
              <w:ind w:firstLine="0"/>
              <w:contextualSpacing/>
            </w:pPr>
          </w:p>
        </w:tc>
        <w:tc>
          <w:tcPr>
            <w:tcW w:w="405" w:type="dxa"/>
          </w:tcPr>
          <w:p w14:paraId="02A059F3" w14:textId="77777777" w:rsidR="00CA3A96" w:rsidRPr="0042236C" w:rsidRDefault="00CA3A96" w:rsidP="00547AAF">
            <w:pPr>
              <w:widowControl w:val="0"/>
              <w:ind w:firstLine="0"/>
              <w:contextualSpacing/>
            </w:pPr>
          </w:p>
        </w:tc>
        <w:tc>
          <w:tcPr>
            <w:tcW w:w="405" w:type="dxa"/>
          </w:tcPr>
          <w:p w14:paraId="5CA772AD" w14:textId="77777777" w:rsidR="00CA3A96" w:rsidRPr="0042236C" w:rsidRDefault="00CA3A96" w:rsidP="00547AAF">
            <w:pPr>
              <w:widowControl w:val="0"/>
              <w:ind w:firstLine="0"/>
              <w:contextualSpacing/>
            </w:pPr>
          </w:p>
        </w:tc>
        <w:tc>
          <w:tcPr>
            <w:tcW w:w="405" w:type="dxa"/>
          </w:tcPr>
          <w:p w14:paraId="1EE747EB" w14:textId="77777777" w:rsidR="00CA3A96" w:rsidRPr="0042236C" w:rsidRDefault="00CA3A96" w:rsidP="00547AAF">
            <w:pPr>
              <w:widowControl w:val="0"/>
              <w:ind w:firstLine="0"/>
              <w:contextualSpacing/>
            </w:pPr>
          </w:p>
        </w:tc>
        <w:tc>
          <w:tcPr>
            <w:tcW w:w="405" w:type="dxa"/>
          </w:tcPr>
          <w:p w14:paraId="29BED086" w14:textId="77777777" w:rsidR="00CA3A96" w:rsidRPr="0042236C" w:rsidRDefault="00CA3A96" w:rsidP="00547AAF">
            <w:pPr>
              <w:widowControl w:val="0"/>
              <w:ind w:firstLine="0"/>
              <w:contextualSpacing/>
            </w:pPr>
          </w:p>
        </w:tc>
        <w:tc>
          <w:tcPr>
            <w:tcW w:w="405" w:type="dxa"/>
          </w:tcPr>
          <w:p w14:paraId="18526977" w14:textId="77777777" w:rsidR="00CA3A96" w:rsidRPr="0042236C" w:rsidRDefault="00CA3A96" w:rsidP="00547AAF">
            <w:pPr>
              <w:widowControl w:val="0"/>
              <w:ind w:firstLine="0"/>
              <w:contextualSpacing/>
            </w:pPr>
          </w:p>
        </w:tc>
        <w:tc>
          <w:tcPr>
            <w:tcW w:w="405" w:type="dxa"/>
          </w:tcPr>
          <w:p w14:paraId="2CA4CA55" w14:textId="77777777" w:rsidR="00CA3A96" w:rsidRPr="0042236C" w:rsidRDefault="00CA3A96" w:rsidP="00547AAF">
            <w:pPr>
              <w:widowControl w:val="0"/>
              <w:ind w:firstLine="0"/>
              <w:contextualSpacing/>
            </w:pPr>
          </w:p>
        </w:tc>
        <w:tc>
          <w:tcPr>
            <w:tcW w:w="405" w:type="dxa"/>
          </w:tcPr>
          <w:p w14:paraId="48F2D906" w14:textId="77777777" w:rsidR="00CA3A96" w:rsidRPr="0042236C" w:rsidRDefault="00CA3A96" w:rsidP="00547AAF">
            <w:pPr>
              <w:widowControl w:val="0"/>
              <w:ind w:firstLine="0"/>
              <w:contextualSpacing/>
            </w:pPr>
          </w:p>
        </w:tc>
        <w:tc>
          <w:tcPr>
            <w:tcW w:w="414" w:type="dxa"/>
          </w:tcPr>
          <w:p w14:paraId="277C9339" w14:textId="77777777" w:rsidR="00CA3A96" w:rsidRPr="0042236C" w:rsidRDefault="00CA3A96" w:rsidP="00547AAF">
            <w:pPr>
              <w:widowControl w:val="0"/>
              <w:ind w:firstLine="0"/>
              <w:contextualSpacing/>
            </w:pPr>
          </w:p>
        </w:tc>
      </w:tr>
      <w:tr w:rsidR="00CA3A96" w:rsidRPr="0042236C" w14:paraId="3F17668B" w14:textId="77777777" w:rsidTr="00CA3A96">
        <w:trPr>
          <w:trHeight w:val="144"/>
        </w:trPr>
        <w:tc>
          <w:tcPr>
            <w:tcW w:w="6030" w:type="dxa"/>
            <w:gridSpan w:val="3"/>
          </w:tcPr>
          <w:p w14:paraId="41CB516D" w14:textId="77777777" w:rsidR="00CA3A96" w:rsidRPr="0042236C" w:rsidRDefault="00CA3A96" w:rsidP="00547AAF">
            <w:pPr>
              <w:widowControl w:val="0"/>
              <w:ind w:firstLine="0"/>
              <w:contextualSpacing/>
            </w:pPr>
            <w:r w:rsidRPr="0042236C">
              <w:t>Итоговая оценка по результату</w:t>
            </w:r>
          </w:p>
        </w:tc>
        <w:tc>
          <w:tcPr>
            <w:tcW w:w="1214" w:type="dxa"/>
            <w:gridSpan w:val="3"/>
          </w:tcPr>
          <w:p w14:paraId="2FFF87E8" w14:textId="77777777" w:rsidR="00CA3A96" w:rsidRPr="0042236C" w:rsidRDefault="00CA3A96" w:rsidP="00547AAF">
            <w:pPr>
              <w:widowControl w:val="0"/>
              <w:ind w:firstLine="0"/>
              <w:contextualSpacing/>
            </w:pPr>
          </w:p>
        </w:tc>
        <w:tc>
          <w:tcPr>
            <w:tcW w:w="405" w:type="dxa"/>
          </w:tcPr>
          <w:p w14:paraId="790DA9CB" w14:textId="77777777" w:rsidR="00CA3A96" w:rsidRPr="0042236C" w:rsidRDefault="00CA3A96" w:rsidP="00547AAF">
            <w:pPr>
              <w:widowControl w:val="0"/>
              <w:ind w:firstLine="0"/>
              <w:contextualSpacing/>
            </w:pPr>
          </w:p>
        </w:tc>
        <w:tc>
          <w:tcPr>
            <w:tcW w:w="1215" w:type="dxa"/>
            <w:gridSpan w:val="3"/>
          </w:tcPr>
          <w:p w14:paraId="1C37BAC6" w14:textId="77777777" w:rsidR="00CA3A96" w:rsidRPr="0042236C" w:rsidRDefault="00CA3A96" w:rsidP="00547AAF">
            <w:pPr>
              <w:widowControl w:val="0"/>
              <w:ind w:firstLine="0"/>
              <w:contextualSpacing/>
            </w:pPr>
          </w:p>
        </w:tc>
        <w:tc>
          <w:tcPr>
            <w:tcW w:w="405" w:type="dxa"/>
          </w:tcPr>
          <w:p w14:paraId="2104F24F" w14:textId="77777777" w:rsidR="00CA3A96" w:rsidRPr="0042236C" w:rsidRDefault="00CA3A96" w:rsidP="00547AAF">
            <w:pPr>
              <w:widowControl w:val="0"/>
              <w:ind w:firstLine="0"/>
              <w:contextualSpacing/>
            </w:pPr>
          </w:p>
        </w:tc>
        <w:tc>
          <w:tcPr>
            <w:tcW w:w="1215" w:type="dxa"/>
            <w:gridSpan w:val="3"/>
          </w:tcPr>
          <w:p w14:paraId="55D072E6" w14:textId="77777777" w:rsidR="00CA3A96" w:rsidRPr="0042236C" w:rsidRDefault="00CA3A96" w:rsidP="00547AAF">
            <w:pPr>
              <w:widowControl w:val="0"/>
              <w:ind w:firstLine="0"/>
              <w:contextualSpacing/>
            </w:pPr>
          </w:p>
        </w:tc>
        <w:tc>
          <w:tcPr>
            <w:tcW w:w="405" w:type="dxa"/>
          </w:tcPr>
          <w:p w14:paraId="38D4D638" w14:textId="77777777" w:rsidR="00CA3A96" w:rsidRPr="0042236C" w:rsidRDefault="00CA3A96" w:rsidP="00547AAF">
            <w:pPr>
              <w:widowControl w:val="0"/>
              <w:ind w:firstLine="0"/>
              <w:contextualSpacing/>
            </w:pPr>
          </w:p>
        </w:tc>
        <w:tc>
          <w:tcPr>
            <w:tcW w:w="1215" w:type="dxa"/>
            <w:gridSpan w:val="3"/>
          </w:tcPr>
          <w:p w14:paraId="582AF510" w14:textId="77777777" w:rsidR="00CA3A96" w:rsidRPr="0042236C" w:rsidRDefault="00CA3A96" w:rsidP="00547AAF">
            <w:pPr>
              <w:widowControl w:val="0"/>
              <w:ind w:firstLine="0"/>
              <w:contextualSpacing/>
            </w:pPr>
          </w:p>
        </w:tc>
        <w:tc>
          <w:tcPr>
            <w:tcW w:w="405" w:type="dxa"/>
          </w:tcPr>
          <w:p w14:paraId="03085509" w14:textId="77777777" w:rsidR="00CA3A96" w:rsidRPr="0042236C" w:rsidRDefault="00CA3A96" w:rsidP="00547AAF">
            <w:pPr>
              <w:widowControl w:val="0"/>
              <w:ind w:firstLine="0"/>
              <w:contextualSpacing/>
            </w:pPr>
          </w:p>
        </w:tc>
        <w:tc>
          <w:tcPr>
            <w:tcW w:w="1215" w:type="dxa"/>
            <w:gridSpan w:val="3"/>
          </w:tcPr>
          <w:p w14:paraId="71B2F529" w14:textId="77777777" w:rsidR="00CA3A96" w:rsidRPr="0042236C" w:rsidRDefault="00CA3A96" w:rsidP="00547AAF">
            <w:pPr>
              <w:widowControl w:val="0"/>
              <w:ind w:firstLine="0"/>
              <w:contextualSpacing/>
            </w:pPr>
          </w:p>
        </w:tc>
        <w:tc>
          <w:tcPr>
            <w:tcW w:w="405" w:type="dxa"/>
          </w:tcPr>
          <w:p w14:paraId="79741D41" w14:textId="77777777" w:rsidR="00CA3A96" w:rsidRPr="0042236C" w:rsidRDefault="00CA3A96" w:rsidP="00547AAF">
            <w:pPr>
              <w:widowControl w:val="0"/>
              <w:ind w:firstLine="0"/>
              <w:contextualSpacing/>
            </w:pPr>
          </w:p>
        </w:tc>
        <w:tc>
          <w:tcPr>
            <w:tcW w:w="1215" w:type="dxa"/>
            <w:gridSpan w:val="3"/>
          </w:tcPr>
          <w:p w14:paraId="76934504" w14:textId="77777777" w:rsidR="00CA3A96" w:rsidRPr="0042236C" w:rsidRDefault="00CA3A96" w:rsidP="00547AAF">
            <w:pPr>
              <w:widowControl w:val="0"/>
              <w:ind w:firstLine="0"/>
              <w:contextualSpacing/>
            </w:pPr>
          </w:p>
        </w:tc>
        <w:tc>
          <w:tcPr>
            <w:tcW w:w="414" w:type="dxa"/>
          </w:tcPr>
          <w:p w14:paraId="0ACB94C8" w14:textId="77777777" w:rsidR="00CA3A96" w:rsidRPr="0042236C" w:rsidRDefault="00CA3A96" w:rsidP="00547AAF">
            <w:pPr>
              <w:widowControl w:val="0"/>
              <w:ind w:firstLine="0"/>
              <w:contextualSpacing/>
            </w:pPr>
          </w:p>
        </w:tc>
      </w:tr>
    </w:tbl>
    <w:p w14:paraId="7FC5AA93" w14:textId="77777777" w:rsidR="00CA3A96" w:rsidRPr="0042236C" w:rsidRDefault="00CA3A96" w:rsidP="00547AAF">
      <w:pPr>
        <w:widowControl w:val="0"/>
        <w:ind w:firstLine="0"/>
        <w:contextualSpacing/>
      </w:pPr>
    </w:p>
    <w:p w14:paraId="5D2DBF90" w14:textId="77777777" w:rsidR="00CA3A96" w:rsidRPr="0042236C" w:rsidRDefault="00CA3A96" w:rsidP="00547AAF">
      <w:pPr>
        <w:widowControl w:val="0"/>
        <w:ind w:firstLine="0"/>
        <w:contextualSpacing/>
      </w:pPr>
    </w:p>
    <w:p w14:paraId="3F1AE263" w14:textId="77777777" w:rsidR="00CA3A96" w:rsidRPr="0042236C" w:rsidRDefault="00CA3A96" w:rsidP="00547AAF">
      <w:pPr>
        <w:widowControl w:val="0"/>
        <w:contextualSpacing/>
      </w:pPr>
      <w:r w:rsidRPr="0042236C">
        <w:t>Система балльной оценки личностных результатов (вариант обучения 7.2)</w:t>
      </w:r>
    </w:p>
    <w:p w14:paraId="056BB919" w14:textId="77777777" w:rsidR="00CA3A96" w:rsidRPr="0042236C" w:rsidRDefault="00CA3A96" w:rsidP="00547AAF">
      <w:pPr>
        <w:widowControl w:val="0"/>
        <w:contextualSpacing/>
        <w:rPr>
          <w:rFonts w:eastAsia="Arial Unicode MS"/>
          <w:lang w:eastAsia="en-US"/>
        </w:rPr>
      </w:pPr>
      <w:r w:rsidRPr="0042236C">
        <w:rPr>
          <w:rFonts w:eastAsia="Arial Unicode MS"/>
          <w:lang w:eastAsia="en-US"/>
        </w:rPr>
        <w:t>Оценка конкретизированных результатов (индикаторов):</w:t>
      </w:r>
    </w:p>
    <w:p w14:paraId="10A8B25A" w14:textId="77777777" w:rsidR="00CA3A96" w:rsidRPr="0042236C" w:rsidRDefault="00CA3A96" w:rsidP="00547AAF">
      <w:pPr>
        <w:widowControl w:val="0"/>
        <w:contextualSpacing/>
        <w:rPr>
          <w:rFonts w:eastAsia="Arial Unicode MS"/>
          <w:lang w:eastAsia="en-US"/>
        </w:rPr>
      </w:pPr>
      <w:r w:rsidRPr="0042236C">
        <w:rPr>
          <w:rFonts w:eastAsia="Arial Unicode MS"/>
          <w:lang w:eastAsia="en-US"/>
        </w:rPr>
        <w:t>1 балл – качество слабо проявляется</w:t>
      </w:r>
    </w:p>
    <w:p w14:paraId="32CED800" w14:textId="77777777" w:rsidR="00CA3A96" w:rsidRPr="0042236C" w:rsidRDefault="00CA3A96" w:rsidP="00547AAF">
      <w:pPr>
        <w:widowControl w:val="0"/>
        <w:contextualSpacing/>
        <w:rPr>
          <w:rFonts w:eastAsia="Arial Unicode MS"/>
          <w:lang w:eastAsia="en-US"/>
        </w:rPr>
      </w:pPr>
      <w:r w:rsidRPr="0042236C">
        <w:rPr>
          <w:rFonts w:eastAsia="Arial Unicode MS"/>
          <w:lang w:eastAsia="en-US"/>
        </w:rPr>
        <w:t>2 балла – качество проявляется в отдельных случаях</w:t>
      </w:r>
    </w:p>
    <w:p w14:paraId="44413F68" w14:textId="77777777" w:rsidR="00CA3A96" w:rsidRPr="0042236C" w:rsidRDefault="00CA3A96" w:rsidP="00547AAF">
      <w:pPr>
        <w:widowControl w:val="0"/>
        <w:contextualSpacing/>
      </w:pPr>
      <w:r w:rsidRPr="0042236C">
        <w:rPr>
          <w:rFonts w:eastAsia="Arial Unicode MS"/>
          <w:lang w:eastAsia="en-US"/>
        </w:rPr>
        <w:t xml:space="preserve">3 балла – качество устойчиво проявляется </w:t>
      </w:r>
    </w:p>
    <w:p w14:paraId="162A5698" w14:textId="77777777" w:rsidR="00CA3A96" w:rsidRPr="0042236C" w:rsidRDefault="00CA3A96" w:rsidP="00547AAF">
      <w:pPr>
        <w:widowControl w:val="0"/>
        <w:contextualSpacing/>
      </w:pPr>
    </w:p>
    <w:p w14:paraId="7148C894" w14:textId="77777777" w:rsidR="00CA3A96" w:rsidRPr="0042236C" w:rsidRDefault="00CA3A96" w:rsidP="00547AAF">
      <w:pPr>
        <w:widowControl w:val="0"/>
        <w:contextualSpacing/>
      </w:pPr>
      <w:r w:rsidRPr="0042236C">
        <w:t>Итоговая оценка результатов:</w:t>
      </w:r>
    </w:p>
    <w:p w14:paraId="1043BAEC" w14:textId="77777777" w:rsidR="00CA3A96" w:rsidRPr="0042236C" w:rsidRDefault="00CA3A96" w:rsidP="00547AAF">
      <w:pPr>
        <w:widowControl w:val="0"/>
        <w:contextualSpacing/>
      </w:pPr>
      <w:r w:rsidRPr="0042236C">
        <w:t>1 балл – результат сформирован по меньшинству параметров</w:t>
      </w:r>
    </w:p>
    <w:p w14:paraId="1166AB75" w14:textId="77777777" w:rsidR="00CA3A96" w:rsidRPr="0042236C" w:rsidRDefault="00CA3A96" w:rsidP="00547AAF">
      <w:pPr>
        <w:widowControl w:val="0"/>
        <w:contextualSpacing/>
      </w:pPr>
      <w:r w:rsidRPr="0042236C">
        <w:t>2 балла – результат сформирован по большинству параметров</w:t>
      </w:r>
    </w:p>
    <w:p w14:paraId="2ACC5211" w14:textId="77777777" w:rsidR="00CA3A96" w:rsidRPr="0042236C" w:rsidRDefault="00CA3A96" w:rsidP="00547AAF">
      <w:pPr>
        <w:widowControl w:val="0"/>
        <w:contextualSpacing/>
      </w:pPr>
      <w:r w:rsidRPr="0042236C">
        <w:t>3 балла – результат полностью сформирован</w:t>
      </w:r>
    </w:p>
    <w:p w14:paraId="7B75103E" w14:textId="77777777" w:rsidR="00CA3A96" w:rsidRPr="0042236C" w:rsidRDefault="00CA3A96" w:rsidP="00547AAF">
      <w:pPr>
        <w:widowControl w:val="0"/>
        <w:contextualSpacing/>
      </w:pPr>
    </w:p>
    <w:p w14:paraId="0E325C38" w14:textId="77777777" w:rsidR="0042236C" w:rsidRDefault="0042236C" w:rsidP="00547AAF">
      <w:pPr>
        <w:widowControl w:val="0"/>
        <w:ind w:firstLine="0"/>
        <w:contextualSpacing/>
        <w:jc w:val="left"/>
        <w:rPr>
          <w:rFonts w:eastAsia="Calibri"/>
          <w:lang w:eastAsia="en-US"/>
        </w:rPr>
      </w:pPr>
      <w:r>
        <w:rPr>
          <w:rFonts w:eastAsia="Calibri"/>
          <w:lang w:eastAsia="en-US"/>
        </w:rPr>
        <w:br w:type="page"/>
      </w:r>
    </w:p>
    <w:p w14:paraId="6F301C6F" w14:textId="046768F6" w:rsidR="0036325E" w:rsidRPr="0042236C" w:rsidRDefault="0036325E" w:rsidP="00547AAF">
      <w:pPr>
        <w:widowControl w:val="0"/>
        <w:contextualSpacing/>
        <w:jc w:val="right"/>
        <w:rPr>
          <w:rFonts w:eastAsia="Calibri"/>
          <w:lang w:eastAsia="en-US"/>
        </w:rPr>
      </w:pPr>
      <w:r w:rsidRPr="0042236C">
        <w:rPr>
          <w:rFonts w:eastAsia="Calibri"/>
          <w:lang w:eastAsia="en-US"/>
        </w:rPr>
        <w:lastRenderedPageBreak/>
        <w:t>Приложение 5</w:t>
      </w:r>
    </w:p>
    <w:p w14:paraId="28D2071D" w14:textId="77777777" w:rsidR="00CA3A96" w:rsidRPr="0042236C" w:rsidRDefault="00CA3A96" w:rsidP="00547AAF">
      <w:pPr>
        <w:widowControl w:val="0"/>
        <w:tabs>
          <w:tab w:val="left" w:pos="4376"/>
        </w:tabs>
        <w:ind w:firstLine="0"/>
        <w:contextualSpacing/>
        <w:jc w:val="center"/>
        <w:rPr>
          <w:b/>
          <w:szCs w:val="24"/>
        </w:rPr>
      </w:pPr>
      <w:r w:rsidRPr="0042236C">
        <w:rPr>
          <w:b/>
          <w:szCs w:val="24"/>
        </w:rPr>
        <w:t>ТЕХНОЛОГИЧЕСКАЯ КАРТА ПСИХОЛОГО-ПЕДАГОГИЧЕСКОГО МОНИТОРИНГА ДОСТИЖЕНИЯ ОБУЧАЮЩИМИСЯ С ЗПР МЕТАПРЕДМЕТНЫХ РЕЗУЛЬТАТОВ (ВАРИАНТ ОБУЧЕНИЯ – 7.2.)</w:t>
      </w:r>
    </w:p>
    <w:tbl>
      <w:tblPr>
        <w:tblW w:w="15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
        <w:gridCol w:w="4580"/>
        <w:gridCol w:w="6095"/>
        <w:gridCol w:w="3083"/>
        <w:gridCol w:w="1703"/>
      </w:tblGrid>
      <w:tr w:rsidR="00CA3A96" w:rsidRPr="0042236C" w14:paraId="2EDCCE23" w14:textId="77777777" w:rsidTr="00CA3A96">
        <w:trPr>
          <w:trHeight w:val="208"/>
        </w:trPr>
        <w:tc>
          <w:tcPr>
            <w:tcW w:w="4962" w:type="dxa"/>
            <w:gridSpan w:val="2"/>
          </w:tcPr>
          <w:p w14:paraId="1C67A9E5" w14:textId="77777777" w:rsidR="00CA3A96" w:rsidRPr="0042236C" w:rsidRDefault="00CA3A96" w:rsidP="00547AAF">
            <w:pPr>
              <w:widowControl w:val="0"/>
              <w:autoSpaceDE w:val="0"/>
              <w:autoSpaceDN w:val="0"/>
              <w:adjustRightInd w:val="0"/>
              <w:ind w:firstLine="0"/>
              <w:contextualSpacing/>
              <w:jc w:val="center"/>
              <w:rPr>
                <w:b/>
                <w:i/>
              </w:rPr>
            </w:pPr>
            <w:r w:rsidRPr="0042236C">
              <w:rPr>
                <w:b/>
                <w:i/>
                <w:sz w:val="22"/>
              </w:rPr>
              <w:t>Параметры оценки (УУД)</w:t>
            </w:r>
          </w:p>
        </w:tc>
        <w:tc>
          <w:tcPr>
            <w:tcW w:w="6095" w:type="dxa"/>
          </w:tcPr>
          <w:p w14:paraId="4FED7F2C" w14:textId="77777777" w:rsidR="00CA3A96" w:rsidRPr="0042236C" w:rsidRDefault="00CA3A96" w:rsidP="00547AAF">
            <w:pPr>
              <w:widowControl w:val="0"/>
              <w:autoSpaceDE w:val="0"/>
              <w:autoSpaceDN w:val="0"/>
              <w:adjustRightInd w:val="0"/>
              <w:ind w:firstLine="0"/>
              <w:contextualSpacing/>
              <w:jc w:val="center"/>
              <w:rPr>
                <w:b/>
                <w:i/>
              </w:rPr>
            </w:pPr>
            <w:r w:rsidRPr="0042236C">
              <w:rPr>
                <w:b/>
                <w:i/>
                <w:sz w:val="22"/>
              </w:rPr>
              <w:t>Методы и методики для диагностики</w:t>
            </w:r>
          </w:p>
        </w:tc>
        <w:tc>
          <w:tcPr>
            <w:tcW w:w="3083" w:type="dxa"/>
          </w:tcPr>
          <w:p w14:paraId="653491AD" w14:textId="77777777" w:rsidR="00CA3A96" w:rsidRPr="0042236C" w:rsidRDefault="00CA3A96" w:rsidP="00547AAF">
            <w:pPr>
              <w:widowControl w:val="0"/>
              <w:autoSpaceDE w:val="0"/>
              <w:autoSpaceDN w:val="0"/>
              <w:adjustRightInd w:val="0"/>
              <w:ind w:firstLine="0"/>
              <w:contextualSpacing/>
              <w:jc w:val="center"/>
              <w:rPr>
                <w:b/>
                <w:i/>
              </w:rPr>
            </w:pPr>
            <w:r w:rsidRPr="0042236C">
              <w:rPr>
                <w:b/>
                <w:i/>
                <w:sz w:val="22"/>
              </w:rPr>
              <w:t>Сроки проведения</w:t>
            </w:r>
          </w:p>
        </w:tc>
        <w:tc>
          <w:tcPr>
            <w:tcW w:w="1703" w:type="dxa"/>
          </w:tcPr>
          <w:p w14:paraId="2CC579C2" w14:textId="77777777" w:rsidR="00CA3A96" w:rsidRPr="0042236C" w:rsidRDefault="00CA3A96" w:rsidP="00547AAF">
            <w:pPr>
              <w:widowControl w:val="0"/>
              <w:autoSpaceDE w:val="0"/>
              <w:autoSpaceDN w:val="0"/>
              <w:adjustRightInd w:val="0"/>
              <w:ind w:left="-108" w:right="-108" w:firstLine="0"/>
              <w:contextualSpacing/>
              <w:jc w:val="center"/>
              <w:rPr>
                <w:b/>
                <w:i/>
              </w:rPr>
            </w:pPr>
            <w:r w:rsidRPr="0042236C">
              <w:rPr>
                <w:b/>
                <w:i/>
                <w:sz w:val="22"/>
              </w:rPr>
              <w:t>Ответственные</w:t>
            </w:r>
          </w:p>
        </w:tc>
      </w:tr>
      <w:tr w:rsidR="00CA3A96" w:rsidRPr="0042236C" w14:paraId="1D9F5E77" w14:textId="77777777" w:rsidTr="00CA3A96">
        <w:trPr>
          <w:trHeight w:val="232"/>
        </w:trPr>
        <w:tc>
          <w:tcPr>
            <w:tcW w:w="15843" w:type="dxa"/>
            <w:gridSpan w:val="5"/>
          </w:tcPr>
          <w:p w14:paraId="67DCD334" w14:textId="77777777" w:rsidR="00CA3A96" w:rsidRPr="0042236C" w:rsidRDefault="00CA3A96" w:rsidP="00547AAF">
            <w:pPr>
              <w:widowControl w:val="0"/>
              <w:autoSpaceDE w:val="0"/>
              <w:autoSpaceDN w:val="0"/>
              <w:adjustRightInd w:val="0"/>
              <w:ind w:firstLine="0"/>
              <w:contextualSpacing/>
              <w:jc w:val="center"/>
            </w:pPr>
            <w:r w:rsidRPr="0042236C">
              <w:rPr>
                <w:b/>
                <w:sz w:val="22"/>
              </w:rPr>
              <w:t>Познавательные</w:t>
            </w:r>
          </w:p>
        </w:tc>
      </w:tr>
      <w:tr w:rsidR="00CA3A96" w:rsidRPr="0042236C" w14:paraId="0C540420" w14:textId="77777777" w:rsidTr="00407F58">
        <w:trPr>
          <w:trHeight w:val="214"/>
        </w:trPr>
        <w:tc>
          <w:tcPr>
            <w:tcW w:w="4962" w:type="dxa"/>
            <w:gridSpan w:val="2"/>
          </w:tcPr>
          <w:p w14:paraId="05F7B647" w14:textId="77777777" w:rsidR="00CA3A96" w:rsidRPr="0042236C" w:rsidRDefault="00CA3A96" w:rsidP="00547AAF">
            <w:pPr>
              <w:widowControl w:val="0"/>
              <w:ind w:firstLine="0"/>
              <w:contextualSpacing/>
              <w:rPr>
                <w:rFonts w:eastAsia="Calibri"/>
                <w:lang w:eastAsia="en-US"/>
              </w:rPr>
            </w:pPr>
            <w:r w:rsidRPr="0042236C">
              <w:rPr>
                <w:rFonts w:eastAsia="Calibri"/>
                <w:sz w:val="22"/>
                <w:lang w:eastAsia="en-US"/>
              </w:rPr>
              <w:t>Осознанное и произвольное построение речевого высказывания в устной и письменной форме.</w:t>
            </w:r>
          </w:p>
          <w:p w14:paraId="0B187A5E" w14:textId="77777777" w:rsidR="00CA3A96" w:rsidRPr="0042236C" w:rsidRDefault="00CA3A96" w:rsidP="00547AAF">
            <w:pPr>
              <w:widowControl w:val="0"/>
              <w:ind w:firstLine="0"/>
              <w:contextualSpacing/>
              <w:rPr>
                <w:rFonts w:eastAsia="Calibri"/>
                <w:lang w:eastAsia="en-US"/>
              </w:rPr>
            </w:pPr>
          </w:p>
        </w:tc>
        <w:tc>
          <w:tcPr>
            <w:tcW w:w="6095" w:type="dxa"/>
          </w:tcPr>
          <w:p w14:paraId="451B20F2"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3CCBB19D"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6D69BBBC"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066AB711" w14:textId="77777777" w:rsidTr="00CA3A96">
        <w:trPr>
          <w:trHeight w:val="70"/>
        </w:trPr>
        <w:tc>
          <w:tcPr>
            <w:tcW w:w="4962" w:type="dxa"/>
            <w:gridSpan w:val="2"/>
            <w:vMerge w:val="restart"/>
          </w:tcPr>
          <w:p w14:paraId="0E2EF79A" w14:textId="77777777" w:rsidR="00CA3A96" w:rsidRPr="0042236C" w:rsidRDefault="00CA3A96" w:rsidP="00547AAF">
            <w:pPr>
              <w:widowControl w:val="0"/>
              <w:autoSpaceDE w:val="0"/>
              <w:autoSpaceDN w:val="0"/>
              <w:adjustRightInd w:val="0"/>
              <w:ind w:firstLine="0"/>
              <w:contextualSpacing/>
            </w:pPr>
            <w:r w:rsidRPr="0042236C">
              <w:rPr>
                <w:rFonts w:eastAsia="Calibri"/>
                <w:sz w:val="22"/>
                <w:lang w:eastAsia="en-US"/>
              </w:rPr>
              <w:t>Смысловое чтение.</w:t>
            </w:r>
          </w:p>
        </w:tc>
        <w:tc>
          <w:tcPr>
            <w:tcW w:w="6095" w:type="dxa"/>
          </w:tcPr>
          <w:p w14:paraId="3ADD765C"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5D126FBA" w14:textId="04F3453E"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27551747"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728464E5" w14:textId="77777777" w:rsidTr="00CA3A96">
        <w:trPr>
          <w:trHeight w:val="777"/>
        </w:trPr>
        <w:tc>
          <w:tcPr>
            <w:tcW w:w="4962" w:type="dxa"/>
            <w:gridSpan w:val="2"/>
            <w:vMerge/>
          </w:tcPr>
          <w:p w14:paraId="46FDCA76" w14:textId="77777777" w:rsidR="00CA3A96" w:rsidRPr="0042236C" w:rsidRDefault="00CA3A96" w:rsidP="00547AAF">
            <w:pPr>
              <w:widowControl w:val="0"/>
              <w:autoSpaceDE w:val="0"/>
              <w:autoSpaceDN w:val="0"/>
              <w:adjustRightInd w:val="0"/>
              <w:ind w:firstLine="0"/>
              <w:contextualSpacing/>
              <w:rPr>
                <w:rFonts w:eastAsia="Calibri"/>
                <w:lang w:eastAsia="en-US"/>
              </w:rPr>
            </w:pPr>
          </w:p>
        </w:tc>
        <w:tc>
          <w:tcPr>
            <w:tcW w:w="6095" w:type="dxa"/>
          </w:tcPr>
          <w:p w14:paraId="114CEF0E"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2-4 </w:t>
            </w:r>
            <w:proofErr w:type="spellStart"/>
            <w:r w:rsidRPr="0042236C">
              <w:rPr>
                <w:sz w:val="22"/>
              </w:rPr>
              <w:t>кл</w:t>
            </w:r>
            <w:proofErr w:type="spellEnd"/>
            <w:r w:rsidRPr="0042236C">
              <w:rPr>
                <w:sz w:val="22"/>
              </w:rPr>
              <w:t>.: Сформированность навыка чтения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083" w:type="dxa"/>
          </w:tcPr>
          <w:p w14:paraId="4F7BABED" w14:textId="77777777" w:rsidR="00CA3A96" w:rsidRPr="0042236C" w:rsidRDefault="00CA3A96" w:rsidP="00547AAF">
            <w:pPr>
              <w:widowControl w:val="0"/>
              <w:autoSpaceDE w:val="0"/>
              <w:autoSpaceDN w:val="0"/>
              <w:adjustRightInd w:val="0"/>
              <w:ind w:firstLine="0"/>
              <w:contextualSpacing/>
            </w:pPr>
            <w:r w:rsidRPr="0042236C">
              <w:rPr>
                <w:sz w:val="22"/>
              </w:rPr>
              <w:t xml:space="preserve"> На момент прибытия (1 доп - 4 класс), конец учебного года (1 – 4 класс)</w:t>
            </w:r>
          </w:p>
        </w:tc>
        <w:tc>
          <w:tcPr>
            <w:tcW w:w="1703" w:type="dxa"/>
          </w:tcPr>
          <w:p w14:paraId="567F73A5" w14:textId="77777777" w:rsidR="00CA3A96" w:rsidRPr="0042236C" w:rsidRDefault="00CA3A96" w:rsidP="00547AAF">
            <w:pPr>
              <w:widowControl w:val="0"/>
              <w:autoSpaceDE w:val="0"/>
              <w:autoSpaceDN w:val="0"/>
              <w:adjustRightInd w:val="0"/>
              <w:ind w:firstLine="0"/>
              <w:contextualSpacing/>
            </w:pPr>
            <w:r w:rsidRPr="0042236C">
              <w:rPr>
                <w:sz w:val="22"/>
              </w:rPr>
              <w:t>Учитель-логопед</w:t>
            </w:r>
          </w:p>
        </w:tc>
      </w:tr>
      <w:tr w:rsidR="00CA3A96" w:rsidRPr="0042236C" w14:paraId="6079CB56" w14:textId="77777777" w:rsidTr="00CA3A96">
        <w:trPr>
          <w:trHeight w:val="457"/>
        </w:trPr>
        <w:tc>
          <w:tcPr>
            <w:tcW w:w="382" w:type="dxa"/>
            <w:vMerge w:val="restart"/>
            <w:textDirection w:val="btLr"/>
          </w:tcPr>
          <w:p w14:paraId="5C1F8ADE" w14:textId="77777777" w:rsidR="00CA3A96" w:rsidRPr="0042236C" w:rsidRDefault="00CA3A96" w:rsidP="00547AAF">
            <w:pPr>
              <w:widowControl w:val="0"/>
              <w:autoSpaceDE w:val="0"/>
              <w:autoSpaceDN w:val="0"/>
              <w:adjustRightInd w:val="0"/>
              <w:ind w:left="113" w:right="113" w:firstLine="0"/>
              <w:contextualSpacing/>
              <w:jc w:val="center"/>
            </w:pPr>
            <w:r w:rsidRPr="0042236C">
              <w:rPr>
                <w:sz w:val="22"/>
              </w:rPr>
              <w:t>Логические УУД</w:t>
            </w:r>
          </w:p>
        </w:tc>
        <w:tc>
          <w:tcPr>
            <w:tcW w:w="4580" w:type="dxa"/>
            <w:vMerge w:val="restart"/>
          </w:tcPr>
          <w:p w14:paraId="411F5338" w14:textId="77777777" w:rsidR="00CA3A96" w:rsidRPr="0042236C" w:rsidRDefault="00CA3A96" w:rsidP="00547AAF">
            <w:pPr>
              <w:widowControl w:val="0"/>
              <w:autoSpaceDE w:val="0"/>
              <w:autoSpaceDN w:val="0"/>
              <w:adjustRightInd w:val="0"/>
              <w:ind w:firstLine="0"/>
              <w:contextualSpacing/>
            </w:pPr>
            <w:r w:rsidRPr="0042236C">
              <w:rPr>
                <w:sz w:val="22"/>
              </w:rPr>
              <w:t>Анализ объектов с целью выделения признаков (существенных, несущественных).</w:t>
            </w:r>
          </w:p>
        </w:tc>
        <w:tc>
          <w:tcPr>
            <w:tcW w:w="6095" w:type="dxa"/>
          </w:tcPr>
          <w:p w14:paraId="69C86CC0"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1-2 </w:t>
            </w:r>
            <w:proofErr w:type="spellStart"/>
            <w:r w:rsidRPr="0042236C">
              <w:rPr>
                <w:sz w:val="22"/>
              </w:rPr>
              <w:t>кл</w:t>
            </w:r>
            <w:proofErr w:type="spellEnd"/>
            <w:r w:rsidRPr="0042236C">
              <w:rPr>
                <w:sz w:val="22"/>
              </w:rPr>
              <w:t xml:space="preserve">. Речевой анализ-синтез </w:t>
            </w:r>
          </w:p>
          <w:p w14:paraId="4900E0AF" w14:textId="77777777" w:rsidR="00CA3A96" w:rsidRPr="0042236C" w:rsidRDefault="00CA3A96" w:rsidP="00547AAF">
            <w:pPr>
              <w:widowControl w:val="0"/>
              <w:autoSpaceDE w:val="0"/>
              <w:autoSpaceDN w:val="0"/>
              <w:adjustRightInd w:val="0"/>
              <w:ind w:right="-1" w:firstLine="0"/>
              <w:contextualSpacing/>
            </w:pPr>
            <w:r w:rsidRPr="0042236C">
              <w:rPr>
                <w:sz w:val="22"/>
              </w:rPr>
              <w:t>Визуальный анализ-синтез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083" w:type="dxa"/>
            <w:vMerge w:val="restart"/>
          </w:tcPr>
          <w:p w14:paraId="41B878BC" w14:textId="03B41F56"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vMerge w:val="restart"/>
          </w:tcPr>
          <w:p w14:paraId="5CFC91FF"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tc>
      </w:tr>
      <w:tr w:rsidR="00CA3A96" w:rsidRPr="0042236C" w14:paraId="1C0A85BD" w14:textId="77777777" w:rsidTr="00CA3A96">
        <w:trPr>
          <w:trHeight w:val="70"/>
        </w:trPr>
        <w:tc>
          <w:tcPr>
            <w:tcW w:w="382" w:type="dxa"/>
            <w:vMerge/>
            <w:textDirection w:val="btLr"/>
          </w:tcPr>
          <w:p w14:paraId="3B7A8B11" w14:textId="77777777" w:rsidR="00CA3A96" w:rsidRPr="0042236C" w:rsidRDefault="00CA3A96" w:rsidP="00547AAF">
            <w:pPr>
              <w:widowControl w:val="0"/>
              <w:autoSpaceDE w:val="0"/>
              <w:autoSpaceDN w:val="0"/>
              <w:adjustRightInd w:val="0"/>
              <w:ind w:left="113" w:right="113" w:firstLine="0"/>
              <w:contextualSpacing/>
            </w:pPr>
          </w:p>
        </w:tc>
        <w:tc>
          <w:tcPr>
            <w:tcW w:w="4580" w:type="dxa"/>
            <w:vMerge/>
          </w:tcPr>
          <w:p w14:paraId="6735E96F" w14:textId="77777777" w:rsidR="00CA3A96" w:rsidRPr="0042236C" w:rsidRDefault="00CA3A96" w:rsidP="00547AAF">
            <w:pPr>
              <w:widowControl w:val="0"/>
              <w:autoSpaceDE w:val="0"/>
              <w:autoSpaceDN w:val="0"/>
              <w:adjustRightInd w:val="0"/>
              <w:ind w:firstLine="0"/>
              <w:contextualSpacing/>
            </w:pPr>
          </w:p>
        </w:tc>
        <w:tc>
          <w:tcPr>
            <w:tcW w:w="6095" w:type="dxa"/>
          </w:tcPr>
          <w:p w14:paraId="1A49347F"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3-4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083" w:type="dxa"/>
            <w:vMerge/>
          </w:tcPr>
          <w:p w14:paraId="056FB891" w14:textId="77777777" w:rsidR="00CA3A96" w:rsidRPr="0042236C" w:rsidRDefault="00CA3A96" w:rsidP="00547AAF">
            <w:pPr>
              <w:widowControl w:val="0"/>
              <w:autoSpaceDE w:val="0"/>
              <w:autoSpaceDN w:val="0"/>
              <w:adjustRightInd w:val="0"/>
              <w:ind w:firstLine="0"/>
              <w:contextualSpacing/>
            </w:pPr>
          </w:p>
        </w:tc>
        <w:tc>
          <w:tcPr>
            <w:tcW w:w="1703" w:type="dxa"/>
            <w:vMerge/>
          </w:tcPr>
          <w:p w14:paraId="2A0850A5" w14:textId="77777777" w:rsidR="00CA3A96" w:rsidRPr="0042236C" w:rsidRDefault="00CA3A96" w:rsidP="00547AAF">
            <w:pPr>
              <w:widowControl w:val="0"/>
              <w:autoSpaceDE w:val="0"/>
              <w:autoSpaceDN w:val="0"/>
              <w:adjustRightInd w:val="0"/>
              <w:ind w:firstLine="0"/>
              <w:contextualSpacing/>
            </w:pPr>
          </w:p>
        </w:tc>
      </w:tr>
      <w:tr w:rsidR="00CA3A96" w:rsidRPr="0042236C" w14:paraId="47CC76A6" w14:textId="77777777" w:rsidTr="00CA3A96">
        <w:trPr>
          <w:trHeight w:val="273"/>
        </w:trPr>
        <w:tc>
          <w:tcPr>
            <w:tcW w:w="382" w:type="dxa"/>
            <w:vMerge/>
          </w:tcPr>
          <w:p w14:paraId="5AB95530" w14:textId="77777777" w:rsidR="00CA3A96" w:rsidRPr="0042236C" w:rsidRDefault="00CA3A96" w:rsidP="00547AAF">
            <w:pPr>
              <w:widowControl w:val="0"/>
              <w:autoSpaceDE w:val="0"/>
              <w:autoSpaceDN w:val="0"/>
              <w:adjustRightInd w:val="0"/>
              <w:ind w:firstLine="0"/>
              <w:contextualSpacing/>
            </w:pPr>
          </w:p>
        </w:tc>
        <w:tc>
          <w:tcPr>
            <w:tcW w:w="4580" w:type="dxa"/>
            <w:vMerge w:val="restart"/>
          </w:tcPr>
          <w:p w14:paraId="1305EEC1" w14:textId="77777777" w:rsidR="00CA3A96" w:rsidRPr="0042236C" w:rsidRDefault="00CA3A96" w:rsidP="00547AAF">
            <w:pPr>
              <w:widowControl w:val="0"/>
              <w:autoSpaceDE w:val="0"/>
              <w:autoSpaceDN w:val="0"/>
              <w:adjustRightInd w:val="0"/>
              <w:ind w:firstLine="0"/>
              <w:contextualSpacing/>
            </w:pPr>
            <w:r w:rsidRPr="0042236C">
              <w:rPr>
                <w:sz w:val="22"/>
              </w:rPr>
              <w:t>Синтез – составление целого из частей, в том числе самостоятельное достраивание с восполнением недостающих компонентов.</w:t>
            </w:r>
          </w:p>
        </w:tc>
        <w:tc>
          <w:tcPr>
            <w:tcW w:w="6095" w:type="dxa"/>
          </w:tcPr>
          <w:p w14:paraId="65A50D32"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1-2 </w:t>
            </w:r>
            <w:proofErr w:type="spellStart"/>
            <w:r w:rsidRPr="0042236C">
              <w:rPr>
                <w:sz w:val="22"/>
              </w:rPr>
              <w:t>кл</w:t>
            </w:r>
            <w:proofErr w:type="spellEnd"/>
            <w:r w:rsidRPr="0042236C">
              <w:rPr>
                <w:sz w:val="22"/>
              </w:rPr>
              <w:t xml:space="preserve">. Речевой анализ-синтез </w:t>
            </w:r>
          </w:p>
          <w:p w14:paraId="07F82204" w14:textId="77777777" w:rsidR="00CA3A96" w:rsidRPr="0042236C" w:rsidRDefault="00CA3A96" w:rsidP="00547AAF">
            <w:pPr>
              <w:widowControl w:val="0"/>
              <w:autoSpaceDE w:val="0"/>
              <w:autoSpaceDN w:val="0"/>
              <w:adjustRightInd w:val="0"/>
              <w:ind w:right="-1" w:firstLine="0"/>
              <w:contextualSpacing/>
            </w:pPr>
            <w:r w:rsidRPr="0042236C">
              <w:rPr>
                <w:sz w:val="22"/>
              </w:rPr>
              <w:t>Визуальный анализ-синтез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083" w:type="dxa"/>
            <w:vMerge w:val="restart"/>
          </w:tcPr>
          <w:p w14:paraId="553DA7AD" w14:textId="3022E87B"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vMerge w:val="restart"/>
          </w:tcPr>
          <w:p w14:paraId="395688D7"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tc>
      </w:tr>
      <w:tr w:rsidR="00CA3A96" w:rsidRPr="0042236C" w14:paraId="5D088A15" w14:textId="77777777" w:rsidTr="00CA3A96">
        <w:trPr>
          <w:trHeight w:val="70"/>
        </w:trPr>
        <w:tc>
          <w:tcPr>
            <w:tcW w:w="382" w:type="dxa"/>
            <w:vMerge/>
          </w:tcPr>
          <w:p w14:paraId="09F09048" w14:textId="77777777" w:rsidR="00CA3A96" w:rsidRPr="0042236C" w:rsidRDefault="00CA3A96" w:rsidP="00547AAF">
            <w:pPr>
              <w:widowControl w:val="0"/>
              <w:autoSpaceDE w:val="0"/>
              <w:autoSpaceDN w:val="0"/>
              <w:adjustRightInd w:val="0"/>
              <w:ind w:firstLine="0"/>
              <w:contextualSpacing/>
            </w:pPr>
          </w:p>
        </w:tc>
        <w:tc>
          <w:tcPr>
            <w:tcW w:w="4580" w:type="dxa"/>
            <w:vMerge/>
          </w:tcPr>
          <w:p w14:paraId="6CDBC2B1" w14:textId="77777777" w:rsidR="00CA3A96" w:rsidRPr="0042236C" w:rsidRDefault="00CA3A96" w:rsidP="00547AAF">
            <w:pPr>
              <w:widowControl w:val="0"/>
              <w:autoSpaceDE w:val="0"/>
              <w:autoSpaceDN w:val="0"/>
              <w:adjustRightInd w:val="0"/>
              <w:ind w:firstLine="0"/>
              <w:contextualSpacing/>
            </w:pPr>
          </w:p>
        </w:tc>
        <w:tc>
          <w:tcPr>
            <w:tcW w:w="6095" w:type="dxa"/>
          </w:tcPr>
          <w:p w14:paraId="45C8E468"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3-4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083" w:type="dxa"/>
            <w:vMerge/>
          </w:tcPr>
          <w:p w14:paraId="46EF3708" w14:textId="77777777" w:rsidR="00CA3A96" w:rsidRPr="0042236C" w:rsidRDefault="00CA3A96" w:rsidP="00547AAF">
            <w:pPr>
              <w:widowControl w:val="0"/>
              <w:autoSpaceDE w:val="0"/>
              <w:autoSpaceDN w:val="0"/>
              <w:adjustRightInd w:val="0"/>
              <w:ind w:firstLine="0"/>
              <w:contextualSpacing/>
            </w:pPr>
          </w:p>
        </w:tc>
        <w:tc>
          <w:tcPr>
            <w:tcW w:w="1703" w:type="dxa"/>
            <w:vMerge/>
          </w:tcPr>
          <w:p w14:paraId="621F1229" w14:textId="77777777" w:rsidR="00CA3A96" w:rsidRPr="0042236C" w:rsidRDefault="00CA3A96" w:rsidP="00547AAF">
            <w:pPr>
              <w:widowControl w:val="0"/>
              <w:autoSpaceDE w:val="0"/>
              <w:autoSpaceDN w:val="0"/>
              <w:adjustRightInd w:val="0"/>
              <w:ind w:firstLine="0"/>
              <w:contextualSpacing/>
            </w:pPr>
          </w:p>
        </w:tc>
      </w:tr>
      <w:tr w:rsidR="00CA3A96" w:rsidRPr="0042236C" w14:paraId="5EEF9171" w14:textId="77777777" w:rsidTr="00CA3A96">
        <w:trPr>
          <w:trHeight w:val="344"/>
        </w:trPr>
        <w:tc>
          <w:tcPr>
            <w:tcW w:w="382" w:type="dxa"/>
            <w:vMerge/>
          </w:tcPr>
          <w:p w14:paraId="2BA623A4" w14:textId="77777777" w:rsidR="00CA3A96" w:rsidRPr="0042236C" w:rsidRDefault="00CA3A96" w:rsidP="00547AAF">
            <w:pPr>
              <w:widowControl w:val="0"/>
              <w:autoSpaceDE w:val="0"/>
              <w:autoSpaceDN w:val="0"/>
              <w:adjustRightInd w:val="0"/>
              <w:ind w:firstLine="0"/>
              <w:contextualSpacing/>
            </w:pPr>
          </w:p>
        </w:tc>
        <w:tc>
          <w:tcPr>
            <w:tcW w:w="4580" w:type="dxa"/>
            <w:vMerge w:val="restart"/>
          </w:tcPr>
          <w:p w14:paraId="1FB22684" w14:textId="77777777" w:rsidR="00CA3A96" w:rsidRPr="0042236C" w:rsidRDefault="00CA3A96" w:rsidP="00547AAF">
            <w:pPr>
              <w:widowControl w:val="0"/>
              <w:autoSpaceDE w:val="0"/>
              <w:autoSpaceDN w:val="0"/>
              <w:adjustRightInd w:val="0"/>
              <w:ind w:firstLine="0"/>
              <w:contextualSpacing/>
            </w:pPr>
            <w:r w:rsidRPr="0042236C">
              <w:rPr>
                <w:sz w:val="22"/>
              </w:rPr>
              <w:t xml:space="preserve">Выбор оснований и критериев для классификации, сравнения, </w:t>
            </w:r>
            <w:proofErr w:type="spellStart"/>
            <w:r w:rsidRPr="0042236C">
              <w:rPr>
                <w:sz w:val="22"/>
              </w:rPr>
              <w:t>сериации</w:t>
            </w:r>
            <w:proofErr w:type="spellEnd"/>
            <w:r w:rsidRPr="0042236C">
              <w:rPr>
                <w:sz w:val="22"/>
              </w:rPr>
              <w:t xml:space="preserve"> объектов.</w:t>
            </w:r>
          </w:p>
        </w:tc>
        <w:tc>
          <w:tcPr>
            <w:tcW w:w="6095" w:type="dxa"/>
          </w:tcPr>
          <w:p w14:paraId="107C6AED"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1-2 </w:t>
            </w:r>
            <w:proofErr w:type="spellStart"/>
            <w:r w:rsidRPr="0042236C">
              <w:rPr>
                <w:sz w:val="22"/>
              </w:rPr>
              <w:t>кл</w:t>
            </w:r>
            <w:proofErr w:type="spellEnd"/>
            <w:r w:rsidRPr="0042236C">
              <w:rPr>
                <w:sz w:val="22"/>
              </w:rPr>
              <w:t xml:space="preserve">. Речевые классификации </w:t>
            </w:r>
          </w:p>
          <w:p w14:paraId="101EB8D4" w14:textId="77777777" w:rsidR="00CA3A96" w:rsidRPr="0042236C" w:rsidRDefault="00CA3A96" w:rsidP="00547AAF">
            <w:pPr>
              <w:widowControl w:val="0"/>
              <w:autoSpaceDE w:val="0"/>
              <w:autoSpaceDN w:val="0"/>
              <w:adjustRightInd w:val="0"/>
              <w:ind w:right="-1" w:firstLine="0"/>
              <w:contextualSpacing/>
            </w:pPr>
            <w:r w:rsidRPr="0042236C">
              <w:rPr>
                <w:sz w:val="22"/>
              </w:rPr>
              <w:t>Визуальные классификации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083" w:type="dxa"/>
            <w:vMerge w:val="restart"/>
          </w:tcPr>
          <w:p w14:paraId="05A54F5F" w14:textId="463D800A"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vMerge w:val="restart"/>
          </w:tcPr>
          <w:p w14:paraId="31E2A563"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tc>
      </w:tr>
      <w:tr w:rsidR="00CA3A96" w:rsidRPr="0042236C" w14:paraId="35928676" w14:textId="77777777" w:rsidTr="00CA3A96">
        <w:trPr>
          <w:trHeight w:val="122"/>
        </w:trPr>
        <w:tc>
          <w:tcPr>
            <w:tcW w:w="382" w:type="dxa"/>
            <w:vMerge/>
          </w:tcPr>
          <w:p w14:paraId="27AB8B05" w14:textId="77777777" w:rsidR="00CA3A96" w:rsidRPr="0042236C" w:rsidRDefault="00CA3A96" w:rsidP="00547AAF">
            <w:pPr>
              <w:widowControl w:val="0"/>
              <w:autoSpaceDE w:val="0"/>
              <w:autoSpaceDN w:val="0"/>
              <w:adjustRightInd w:val="0"/>
              <w:ind w:firstLine="0"/>
              <w:contextualSpacing/>
            </w:pPr>
          </w:p>
        </w:tc>
        <w:tc>
          <w:tcPr>
            <w:tcW w:w="4580" w:type="dxa"/>
            <w:vMerge/>
          </w:tcPr>
          <w:p w14:paraId="7B011907" w14:textId="77777777" w:rsidR="00CA3A96" w:rsidRPr="0042236C" w:rsidRDefault="00CA3A96" w:rsidP="00547AAF">
            <w:pPr>
              <w:widowControl w:val="0"/>
              <w:autoSpaceDE w:val="0"/>
              <w:autoSpaceDN w:val="0"/>
              <w:adjustRightInd w:val="0"/>
              <w:ind w:firstLine="0"/>
              <w:contextualSpacing/>
            </w:pPr>
          </w:p>
        </w:tc>
        <w:tc>
          <w:tcPr>
            <w:tcW w:w="6095" w:type="dxa"/>
          </w:tcPr>
          <w:p w14:paraId="742A160E"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3-4 </w:t>
            </w:r>
            <w:proofErr w:type="spellStart"/>
            <w:r w:rsidRPr="0042236C">
              <w:rPr>
                <w:sz w:val="22"/>
              </w:rPr>
              <w:t>кл</w:t>
            </w:r>
            <w:proofErr w:type="spellEnd"/>
            <w:r w:rsidRPr="0042236C">
              <w:rPr>
                <w:sz w:val="22"/>
              </w:rPr>
              <w:t xml:space="preserve">. 4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083" w:type="dxa"/>
            <w:vMerge/>
          </w:tcPr>
          <w:p w14:paraId="0D9D0250" w14:textId="77777777" w:rsidR="00CA3A96" w:rsidRPr="0042236C" w:rsidRDefault="00CA3A96" w:rsidP="00547AAF">
            <w:pPr>
              <w:widowControl w:val="0"/>
              <w:autoSpaceDE w:val="0"/>
              <w:autoSpaceDN w:val="0"/>
              <w:adjustRightInd w:val="0"/>
              <w:ind w:firstLine="0"/>
              <w:contextualSpacing/>
            </w:pPr>
          </w:p>
        </w:tc>
        <w:tc>
          <w:tcPr>
            <w:tcW w:w="1703" w:type="dxa"/>
            <w:vMerge/>
          </w:tcPr>
          <w:p w14:paraId="5B6E67D7" w14:textId="77777777" w:rsidR="00CA3A96" w:rsidRPr="0042236C" w:rsidRDefault="00CA3A96" w:rsidP="00547AAF">
            <w:pPr>
              <w:widowControl w:val="0"/>
              <w:autoSpaceDE w:val="0"/>
              <w:autoSpaceDN w:val="0"/>
              <w:adjustRightInd w:val="0"/>
              <w:ind w:firstLine="0"/>
              <w:contextualSpacing/>
            </w:pPr>
          </w:p>
        </w:tc>
      </w:tr>
      <w:tr w:rsidR="00CA3A96" w:rsidRPr="0042236C" w14:paraId="3DAB2F7F" w14:textId="77777777" w:rsidTr="00407F58">
        <w:trPr>
          <w:trHeight w:val="77"/>
        </w:trPr>
        <w:tc>
          <w:tcPr>
            <w:tcW w:w="382" w:type="dxa"/>
            <w:vMerge/>
          </w:tcPr>
          <w:p w14:paraId="513D3129" w14:textId="77777777" w:rsidR="00CA3A96" w:rsidRPr="0042236C" w:rsidRDefault="00CA3A96" w:rsidP="00547AAF">
            <w:pPr>
              <w:widowControl w:val="0"/>
              <w:autoSpaceDE w:val="0"/>
              <w:autoSpaceDN w:val="0"/>
              <w:adjustRightInd w:val="0"/>
              <w:ind w:firstLine="0"/>
              <w:contextualSpacing/>
            </w:pPr>
          </w:p>
        </w:tc>
        <w:tc>
          <w:tcPr>
            <w:tcW w:w="4580" w:type="dxa"/>
          </w:tcPr>
          <w:p w14:paraId="3393D8FF" w14:textId="77777777" w:rsidR="00CA3A96" w:rsidRPr="0042236C" w:rsidRDefault="00CA3A96" w:rsidP="00547AAF">
            <w:pPr>
              <w:widowControl w:val="0"/>
              <w:autoSpaceDE w:val="0"/>
              <w:autoSpaceDN w:val="0"/>
              <w:adjustRightInd w:val="0"/>
              <w:ind w:firstLine="0"/>
              <w:contextualSpacing/>
            </w:pPr>
            <w:r w:rsidRPr="0042236C">
              <w:rPr>
                <w:sz w:val="22"/>
              </w:rPr>
              <w:t>Подведение под понятие, выведение следствий.</w:t>
            </w:r>
          </w:p>
        </w:tc>
        <w:tc>
          <w:tcPr>
            <w:tcW w:w="6095" w:type="dxa"/>
          </w:tcPr>
          <w:p w14:paraId="49F88614"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5E3C8621" w14:textId="4065D2CE"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52F28A29"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752409AE" w14:textId="77777777" w:rsidTr="00CA3A96">
        <w:trPr>
          <w:trHeight w:val="77"/>
        </w:trPr>
        <w:tc>
          <w:tcPr>
            <w:tcW w:w="382" w:type="dxa"/>
            <w:vMerge/>
          </w:tcPr>
          <w:p w14:paraId="6B49E47D" w14:textId="77777777" w:rsidR="00CA3A96" w:rsidRPr="0042236C" w:rsidRDefault="00CA3A96" w:rsidP="00547AAF">
            <w:pPr>
              <w:widowControl w:val="0"/>
              <w:autoSpaceDE w:val="0"/>
              <w:autoSpaceDN w:val="0"/>
              <w:adjustRightInd w:val="0"/>
              <w:ind w:firstLine="0"/>
              <w:contextualSpacing/>
            </w:pPr>
          </w:p>
        </w:tc>
        <w:tc>
          <w:tcPr>
            <w:tcW w:w="4580" w:type="dxa"/>
            <w:vMerge w:val="restart"/>
          </w:tcPr>
          <w:p w14:paraId="0CCF88F3" w14:textId="77777777" w:rsidR="00CA3A96" w:rsidRPr="0042236C" w:rsidRDefault="00CA3A96" w:rsidP="00547AAF">
            <w:pPr>
              <w:widowControl w:val="0"/>
              <w:autoSpaceDE w:val="0"/>
              <w:autoSpaceDN w:val="0"/>
              <w:adjustRightInd w:val="0"/>
              <w:ind w:firstLine="0"/>
              <w:contextualSpacing/>
            </w:pPr>
            <w:r w:rsidRPr="0042236C">
              <w:rPr>
                <w:sz w:val="22"/>
              </w:rPr>
              <w:t xml:space="preserve">Установление </w:t>
            </w:r>
            <w:proofErr w:type="spellStart"/>
            <w:r w:rsidRPr="0042236C">
              <w:rPr>
                <w:sz w:val="22"/>
              </w:rPr>
              <w:t>причинно­следственных</w:t>
            </w:r>
            <w:proofErr w:type="spellEnd"/>
            <w:r w:rsidRPr="0042236C">
              <w:rPr>
                <w:sz w:val="22"/>
              </w:rPr>
              <w:t xml:space="preserve"> связей, представление цепочек объектов и явлений.</w:t>
            </w:r>
          </w:p>
        </w:tc>
        <w:tc>
          <w:tcPr>
            <w:tcW w:w="6095" w:type="dxa"/>
          </w:tcPr>
          <w:p w14:paraId="10C57738"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1-2 </w:t>
            </w:r>
            <w:proofErr w:type="spellStart"/>
            <w:r w:rsidRPr="0042236C">
              <w:rPr>
                <w:sz w:val="22"/>
              </w:rPr>
              <w:t>кл</w:t>
            </w:r>
            <w:proofErr w:type="spellEnd"/>
            <w:r w:rsidRPr="0042236C">
              <w:rPr>
                <w:sz w:val="22"/>
              </w:rPr>
              <w:t>. Речевые аналогии</w:t>
            </w:r>
          </w:p>
          <w:p w14:paraId="027B67E1" w14:textId="77777777" w:rsidR="00CA3A96" w:rsidRPr="0042236C" w:rsidRDefault="00CA3A96" w:rsidP="00547AAF">
            <w:pPr>
              <w:widowControl w:val="0"/>
              <w:autoSpaceDE w:val="0"/>
              <w:autoSpaceDN w:val="0"/>
              <w:adjustRightInd w:val="0"/>
              <w:ind w:right="-1" w:firstLine="0"/>
              <w:contextualSpacing/>
            </w:pPr>
            <w:r w:rsidRPr="0042236C">
              <w:rPr>
                <w:sz w:val="22"/>
              </w:rPr>
              <w:t>Визуальные аналогии (</w:t>
            </w:r>
            <w:proofErr w:type="spellStart"/>
            <w:r w:rsidRPr="0042236C">
              <w:rPr>
                <w:sz w:val="22"/>
              </w:rPr>
              <w:t>Ясюкова</w:t>
            </w:r>
            <w:proofErr w:type="spellEnd"/>
            <w:r w:rsidRPr="0042236C">
              <w:rPr>
                <w:sz w:val="22"/>
              </w:rPr>
              <w:t xml:space="preserve"> Л. А. Методика определения готовности к школе)</w:t>
            </w:r>
          </w:p>
        </w:tc>
        <w:tc>
          <w:tcPr>
            <w:tcW w:w="3083" w:type="dxa"/>
            <w:vMerge w:val="restart"/>
          </w:tcPr>
          <w:p w14:paraId="534CCF9F" w14:textId="1D54F424"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vMerge w:val="restart"/>
          </w:tcPr>
          <w:p w14:paraId="44C5D909"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tc>
      </w:tr>
      <w:tr w:rsidR="00CA3A96" w:rsidRPr="0042236C" w14:paraId="47402A1A" w14:textId="77777777" w:rsidTr="00CA3A96">
        <w:trPr>
          <w:trHeight w:val="281"/>
        </w:trPr>
        <w:tc>
          <w:tcPr>
            <w:tcW w:w="382" w:type="dxa"/>
            <w:vMerge/>
          </w:tcPr>
          <w:p w14:paraId="02944922" w14:textId="77777777" w:rsidR="00CA3A96" w:rsidRPr="0042236C" w:rsidRDefault="00CA3A96" w:rsidP="00547AAF">
            <w:pPr>
              <w:widowControl w:val="0"/>
              <w:autoSpaceDE w:val="0"/>
              <w:autoSpaceDN w:val="0"/>
              <w:adjustRightInd w:val="0"/>
              <w:ind w:firstLine="0"/>
              <w:contextualSpacing/>
            </w:pPr>
          </w:p>
        </w:tc>
        <w:tc>
          <w:tcPr>
            <w:tcW w:w="4580" w:type="dxa"/>
            <w:vMerge/>
          </w:tcPr>
          <w:p w14:paraId="0DC646A4" w14:textId="77777777" w:rsidR="00CA3A96" w:rsidRPr="0042236C" w:rsidRDefault="00CA3A96" w:rsidP="00547AAF">
            <w:pPr>
              <w:widowControl w:val="0"/>
              <w:autoSpaceDE w:val="0"/>
              <w:autoSpaceDN w:val="0"/>
              <w:adjustRightInd w:val="0"/>
              <w:ind w:firstLine="0"/>
              <w:contextualSpacing/>
            </w:pPr>
          </w:p>
        </w:tc>
        <w:tc>
          <w:tcPr>
            <w:tcW w:w="6095" w:type="dxa"/>
          </w:tcPr>
          <w:p w14:paraId="0A90B848"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3-4 </w:t>
            </w:r>
            <w:proofErr w:type="spellStart"/>
            <w:r w:rsidRPr="0042236C">
              <w:rPr>
                <w:sz w:val="22"/>
              </w:rPr>
              <w:t>кл</w:t>
            </w:r>
            <w:proofErr w:type="spellEnd"/>
            <w:r w:rsidRPr="0042236C">
              <w:rPr>
                <w:sz w:val="22"/>
              </w:rPr>
              <w:t xml:space="preserve">. 3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tc>
        <w:tc>
          <w:tcPr>
            <w:tcW w:w="3083" w:type="dxa"/>
            <w:vMerge/>
          </w:tcPr>
          <w:p w14:paraId="6CFA5D33" w14:textId="77777777" w:rsidR="00CA3A96" w:rsidRPr="0042236C" w:rsidRDefault="00CA3A96" w:rsidP="00547AAF">
            <w:pPr>
              <w:widowControl w:val="0"/>
              <w:autoSpaceDE w:val="0"/>
              <w:autoSpaceDN w:val="0"/>
              <w:adjustRightInd w:val="0"/>
              <w:ind w:firstLine="0"/>
              <w:contextualSpacing/>
            </w:pPr>
          </w:p>
        </w:tc>
        <w:tc>
          <w:tcPr>
            <w:tcW w:w="1703" w:type="dxa"/>
            <w:vMerge/>
          </w:tcPr>
          <w:p w14:paraId="5BD64C76" w14:textId="77777777" w:rsidR="00CA3A96" w:rsidRPr="0042236C" w:rsidRDefault="00CA3A96" w:rsidP="00547AAF">
            <w:pPr>
              <w:widowControl w:val="0"/>
              <w:autoSpaceDE w:val="0"/>
              <w:autoSpaceDN w:val="0"/>
              <w:adjustRightInd w:val="0"/>
              <w:ind w:firstLine="0"/>
              <w:contextualSpacing/>
            </w:pPr>
          </w:p>
        </w:tc>
      </w:tr>
      <w:tr w:rsidR="00CA3A96" w:rsidRPr="0042236C" w14:paraId="2AC8D00C" w14:textId="77777777" w:rsidTr="00CA3A96">
        <w:trPr>
          <w:trHeight w:val="280"/>
        </w:trPr>
        <w:tc>
          <w:tcPr>
            <w:tcW w:w="382" w:type="dxa"/>
            <w:vMerge/>
          </w:tcPr>
          <w:p w14:paraId="039BFC1E" w14:textId="77777777" w:rsidR="00CA3A96" w:rsidRPr="0042236C" w:rsidRDefault="00CA3A96" w:rsidP="00547AAF">
            <w:pPr>
              <w:widowControl w:val="0"/>
              <w:autoSpaceDE w:val="0"/>
              <w:autoSpaceDN w:val="0"/>
              <w:adjustRightInd w:val="0"/>
              <w:ind w:firstLine="0"/>
              <w:contextualSpacing/>
            </w:pPr>
          </w:p>
        </w:tc>
        <w:tc>
          <w:tcPr>
            <w:tcW w:w="4580" w:type="dxa"/>
          </w:tcPr>
          <w:p w14:paraId="1223C81E" w14:textId="77777777" w:rsidR="00CA3A96" w:rsidRPr="0042236C" w:rsidRDefault="00CA3A96" w:rsidP="00547AAF">
            <w:pPr>
              <w:widowControl w:val="0"/>
              <w:ind w:left="44" w:firstLine="0"/>
              <w:contextualSpacing/>
            </w:pPr>
            <w:r w:rsidRPr="0042236C">
              <w:rPr>
                <w:sz w:val="22"/>
              </w:rPr>
              <w:t>Построение логической цепочки рассуждений, анализ истинности утверждений и доказательство.</w:t>
            </w:r>
          </w:p>
        </w:tc>
        <w:tc>
          <w:tcPr>
            <w:tcW w:w="6095" w:type="dxa"/>
          </w:tcPr>
          <w:p w14:paraId="01C0E9BD"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60D3AC09" w14:textId="5F26D19B"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337BADD7"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65F72DEE" w14:textId="77777777" w:rsidTr="00CA3A96">
        <w:trPr>
          <w:trHeight w:val="70"/>
        </w:trPr>
        <w:tc>
          <w:tcPr>
            <w:tcW w:w="4962" w:type="dxa"/>
            <w:gridSpan w:val="2"/>
          </w:tcPr>
          <w:p w14:paraId="74E22603" w14:textId="77777777" w:rsidR="00CA3A96" w:rsidRPr="0042236C" w:rsidRDefault="00CA3A96" w:rsidP="00547AAF">
            <w:pPr>
              <w:widowControl w:val="0"/>
              <w:autoSpaceDE w:val="0"/>
              <w:autoSpaceDN w:val="0"/>
              <w:adjustRightInd w:val="0"/>
              <w:ind w:firstLine="0"/>
              <w:contextualSpacing/>
            </w:pPr>
            <w:r w:rsidRPr="0042236C">
              <w:rPr>
                <w:rFonts w:eastAsia="Calibri"/>
                <w:sz w:val="22"/>
                <w:lang w:eastAsia="en-US"/>
              </w:rPr>
              <w:lastRenderedPageBreak/>
              <w:t>Структурирование знаний.</w:t>
            </w:r>
          </w:p>
        </w:tc>
        <w:tc>
          <w:tcPr>
            <w:tcW w:w="6095" w:type="dxa"/>
          </w:tcPr>
          <w:p w14:paraId="22D93023"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209576CD" w14:textId="71FD7F13"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20FB5BA3"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4DB6F374" w14:textId="77777777" w:rsidTr="00407F58">
        <w:trPr>
          <w:trHeight w:val="77"/>
        </w:trPr>
        <w:tc>
          <w:tcPr>
            <w:tcW w:w="15843" w:type="dxa"/>
            <w:gridSpan w:val="5"/>
            <w:vAlign w:val="center"/>
          </w:tcPr>
          <w:p w14:paraId="56A9DE03" w14:textId="77777777" w:rsidR="00CA3A96" w:rsidRPr="0042236C" w:rsidRDefault="00CA3A96" w:rsidP="00547AAF">
            <w:pPr>
              <w:widowControl w:val="0"/>
              <w:autoSpaceDE w:val="0"/>
              <w:autoSpaceDN w:val="0"/>
              <w:adjustRightInd w:val="0"/>
              <w:ind w:firstLine="0"/>
              <w:contextualSpacing/>
              <w:jc w:val="center"/>
            </w:pPr>
            <w:r w:rsidRPr="0042236C">
              <w:rPr>
                <w:b/>
                <w:sz w:val="22"/>
              </w:rPr>
              <w:t>Коммуникативные</w:t>
            </w:r>
          </w:p>
        </w:tc>
      </w:tr>
      <w:tr w:rsidR="00CA3A96" w:rsidRPr="0042236C" w14:paraId="515752E4" w14:textId="77777777" w:rsidTr="00CA3A96">
        <w:trPr>
          <w:trHeight w:val="429"/>
        </w:trPr>
        <w:tc>
          <w:tcPr>
            <w:tcW w:w="4962" w:type="dxa"/>
            <w:gridSpan w:val="2"/>
            <w:vMerge w:val="restart"/>
          </w:tcPr>
          <w:p w14:paraId="7EA68539" w14:textId="77777777" w:rsidR="00CA3A96" w:rsidRPr="0042236C" w:rsidRDefault="00CA3A96" w:rsidP="00547AAF">
            <w:pPr>
              <w:widowControl w:val="0"/>
              <w:ind w:firstLine="0"/>
              <w:contextualSpacing/>
            </w:pPr>
            <w:r w:rsidRPr="0042236C">
              <w:rPr>
                <w:sz w:val="22"/>
              </w:rPr>
              <w:t>Постановка вопросов – инициативное сотрудничество в поиске и сборе информации.</w:t>
            </w:r>
          </w:p>
        </w:tc>
        <w:tc>
          <w:tcPr>
            <w:tcW w:w="6095" w:type="dxa"/>
          </w:tcPr>
          <w:p w14:paraId="5551E4FA" w14:textId="77777777" w:rsidR="00CA3A96" w:rsidRPr="0042236C" w:rsidRDefault="00CA3A96" w:rsidP="00547AAF">
            <w:pPr>
              <w:widowControl w:val="0"/>
              <w:autoSpaceDE w:val="0"/>
              <w:autoSpaceDN w:val="0"/>
              <w:adjustRightInd w:val="0"/>
              <w:ind w:right="-1" w:firstLine="0"/>
              <w:contextualSpacing/>
            </w:pPr>
            <w:r w:rsidRPr="0042236C">
              <w:rPr>
                <w:sz w:val="22"/>
              </w:rPr>
              <w:t>Задание «Рукавички» (Г.А. Цукерман)</w:t>
            </w:r>
          </w:p>
          <w:p w14:paraId="41CA1BAB" w14:textId="77777777" w:rsidR="00CA3A96" w:rsidRPr="0042236C" w:rsidRDefault="00CA3A96" w:rsidP="00547AAF">
            <w:pPr>
              <w:widowControl w:val="0"/>
              <w:autoSpaceDE w:val="0"/>
              <w:autoSpaceDN w:val="0"/>
              <w:adjustRightInd w:val="0"/>
              <w:ind w:right="-1" w:firstLine="0"/>
              <w:contextualSpacing/>
            </w:pPr>
          </w:p>
        </w:tc>
        <w:tc>
          <w:tcPr>
            <w:tcW w:w="3083" w:type="dxa"/>
          </w:tcPr>
          <w:p w14:paraId="01944897" w14:textId="6F4420EA"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30B177B0"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p w14:paraId="23496292" w14:textId="77777777" w:rsidR="00CA3A96" w:rsidRPr="0042236C" w:rsidRDefault="00CA3A96" w:rsidP="00547AAF">
            <w:pPr>
              <w:widowControl w:val="0"/>
              <w:autoSpaceDE w:val="0"/>
              <w:autoSpaceDN w:val="0"/>
              <w:adjustRightInd w:val="0"/>
              <w:ind w:firstLine="0"/>
              <w:contextualSpacing/>
            </w:pPr>
          </w:p>
        </w:tc>
      </w:tr>
      <w:tr w:rsidR="00CA3A96" w:rsidRPr="0042236C" w14:paraId="62890062" w14:textId="77777777" w:rsidTr="00407F58">
        <w:trPr>
          <w:trHeight w:val="77"/>
        </w:trPr>
        <w:tc>
          <w:tcPr>
            <w:tcW w:w="4962" w:type="dxa"/>
            <w:gridSpan w:val="2"/>
            <w:vMerge/>
          </w:tcPr>
          <w:p w14:paraId="1E13E0D7" w14:textId="77777777" w:rsidR="00CA3A96" w:rsidRPr="0042236C" w:rsidRDefault="00CA3A96" w:rsidP="00547AAF">
            <w:pPr>
              <w:widowControl w:val="0"/>
              <w:ind w:firstLine="0"/>
              <w:contextualSpacing/>
            </w:pPr>
          </w:p>
        </w:tc>
        <w:tc>
          <w:tcPr>
            <w:tcW w:w="6095" w:type="dxa"/>
          </w:tcPr>
          <w:p w14:paraId="7BA55877"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w:t>
            </w:r>
          </w:p>
        </w:tc>
        <w:tc>
          <w:tcPr>
            <w:tcW w:w="3083" w:type="dxa"/>
          </w:tcPr>
          <w:p w14:paraId="113FCE8F" w14:textId="77777777"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57E40B0E"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34258702" w14:textId="77777777" w:rsidTr="00407F58">
        <w:trPr>
          <w:trHeight w:val="77"/>
        </w:trPr>
        <w:tc>
          <w:tcPr>
            <w:tcW w:w="4962" w:type="dxa"/>
            <w:gridSpan w:val="2"/>
            <w:vMerge w:val="restart"/>
          </w:tcPr>
          <w:p w14:paraId="3CE0A9CF" w14:textId="77777777" w:rsidR="00CA3A96" w:rsidRPr="0042236C" w:rsidRDefault="00CA3A96" w:rsidP="00547AAF">
            <w:pPr>
              <w:widowControl w:val="0"/>
              <w:autoSpaceDE w:val="0"/>
              <w:autoSpaceDN w:val="0"/>
              <w:adjustRightInd w:val="0"/>
              <w:ind w:firstLine="0"/>
              <w:contextualSpacing/>
            </w:pPr>
            <w:r w:rsidRPr="0042236C">
              <w:rPr>
                <w:sz w:val="22"/>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tc>
        <w:tc>
          <w:tcPr>
            <w:tcW w:w="6095" w:type="dxa"/>
          </w:tcPr>
          <w:p w14:paraId="11DF4DDB" w14:textId="77777777" w:rsidR="00CA3A96" w:rsidRPr="0042236C" w:rsidRDefault="00CA3A96" w:rsidP="00547AAF">
            <w:pPr>
              <w:widowControl w:val="0"/>
              <w:autoSpaceDE w:val="0"/>
              <w:autoSpaceDN w:val="0"/>
              <w:adjustRightInd w:val="0"/>
              <w:ind w:right="-1" w:firstLine="0"/>
              <w:contextualSpacing/>
            </w:pPr>
            <w:r w:rsidRPr="0042236C">
              <w:rPr>
                <w:sz w:val="22"/>
              </w:rPr>
              <w:t>Задание «Дорога к дому» (модифицированный вариант методики «Архитектор-строитель»)</w:t>
            </w:r>
          </w:p>
          <w:p w14:paraId="3EBA945D" w14:textId="77777777" w:rsidR="00CA3A96" w:rsidRPr="0042236C" w:rsidRDefault="00CA3A96" w:rsidP="00547AAF">
            <w:pPr>
              <w:widowControl w:val="0"/>
              <w:autoSpaceDE w:val="0"/>
              <w:autoSpaceDN w:val="0"/>
              <w:adjustRightInd w:val="0"/>
              <w:ind w:right="-1" w:firstLine="0"/>
              <w:contextualSpacing/>
            </w:pPr>
          </w:p>
        </w:tc>
        <w:tc>
          <w:tcPr>
            <w:tcW w:w="3083" w:type="dxa"/>
          </w:tcPr>
          <w:p w14:paraId="16DA8A68"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58FC6A5B"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p w14:paraId="66891633" w14:textId="77777777" w:rsidR="00CA3A96" w:rsidRPr="0042236C" w:rsidRDefault="00CA3A96" w:rsidP="00547AAF">
            <w:pPr>
              <w:widowControl w:val="0"/>
              <w:autoSpaceDE w:val="0"/>
              <w:autoSpaceDN w:val="0"/>
              <w:adjustRightInd w:val="0"/>
              <w:ind w:firstLine="0"/>
              <w:contextualSpacing/>
            </w:pPr>
          </w:p>
        </w:tc>
      </w:tr>
      <w:tr w:rsidR="00CA3A96" w:rsidRPr="0042236C" w14:paraId="3A023CBE" w14:textId="77777777" w:rsidTr="00CA3A96">
        <w:trPr>
          <w:trHeight w:val="1114"/>
        </w:trPr>
        <w:tc>
          <w:tcPr>
            <w:tcW w:w="4962" w:type="dxa"/>
            <w:gridSpan w:val="2"/>
            <w:vMerge/>
          </w:tcPr>
          <w:p w14:paraId="1EB92175" w14:textId="77777777" w:rsidR="00CA3A96" w:rsidRPr="0042236C" w:rsidRDefault="00CA3A96" w:rsidP="00547AAF">
            <w:pPr>
              <w:widowControl w:val="0"/>
              <w:autoSpaceDE w:val="0"/>
              <w:autoSpaceDN w:val="0"/>
              <w:adjustRightInd w:val="0"/>
              <w:ind w:firstLine="0"/>
              <w:contextualSpacing/>
            </w:pPr>
          </w:p>
        </w:tc>
        <w:tc>
          <w:tcPr>
            <w:tcW w:w="6095" w:type="dxa"/>
          </w:tcPr>
          <w:p w14:paraId="3F455527"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w:t>
            </w:r>
          </w:p>
        </w:tc>
        <w:tc>
          <w:tcPr>
            <w:tcW w:w="3083" w:type="dxa"/>
          </w:tcPr>
          <w:p w14:paraId="61E0963A" w14:textId="77777777"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7FF01FD5"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3D5B3D3C" w14:textId="77777777" w:rsidTr="00CA3A96">
        <w:trPr>
          <w:trHeight w:val="429"/>
        </w:trPr>
        <w:tc>
          <w:tcPr>
            <w:tcW w:w="4962" w:type="dxa"/>
            <w:gridSpan w:val="2"/>
            <w:vMerge w:val="restart"/>
          </w:tcPr>
          <w:p w14:paraId="02E1235D" w14:textId="77777777" w:rsidR="00CA3A96" w:rsidRPr="0042236C" w:rsidRDefault="00CA3A96" w:rsidP="00547AAF">
            <w:pPr>
              <w:widowControl w:val="0"/>
              <w:autoSpaceDE w:val="0"/>
              <w:autoSpaceDN w:val="0"/>
              <w:adjustRightInd w:val="0"/>
              <w:ind w:firstLine="0"/>
              <w:contextualSpacing/>
            </w:pPr>
            <w:r w:rsidRPr="0042236C">
              <w:rPr>
                <w:sz w:val="22"/>
              </w:rPr>
              <w:t>Планирование учебного сотрудничества с учителем и сверстниками – определение цели, функций участников, способов взаимодействия.</w:t>
            </w:r>
          </w:p>
        </w:tc>
        <w:tc>
          <w:tcPr>
            <w:tcW w:w="6095" w:type="dxa"/>
          </w:tcPr>
          <w:p w14:paraId="12164E33"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учителя</w:t>
            </w:r>
          </w:p>
          <w:p w14:paraId="7CC2C2D5" w14:textId="77777777" w:rsidR="00CA3A96" w:rsidRPr="0042236C" w:rsidRDefault="00CA3A96" w:rsidP="00547AAF">
            <w:pPr>
              <w:widowControl w:val="0"/>
              <w:autoSpaceDE w:val="0"/>
              <w:autoSpaceDN w:val="0"/>
              <w:adjustRightInd w:val="0"/>
              <w:ind w:right="-1" w:firstLine="0"/>
              <w:contextualSpacing/>
            </w:pPr>
          </w:p>
        </w:tc>
        <w:tc>
          <w:tcPr>
            <w:tcW w:w="3083" w:type="dxa"/>
          </w:tcPr>
          <w:p w14:paraId="56B96116" w14:textId="23AFA9A5"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20CE5EA3"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p w14:paraId="28115E4B" w14:textId="77777777" w:rsidR="00CA3A96" w:rsidRPr="0042236C" w:rsidRDefault="00CA3A96" w:rsidP="00547AAF">
            <w:pPr>
              <w:widowControl w:val="0"/>
              <w:autoSpaceDE w:val="0"/>
              <w:autoSpaceDN w:val="0"/>
              <w:adjustRightInd w:val="0"/>
              <w:ind w:firstLine="0"/>
              <w:contextualSpacing/>
            </w:pPr>
          </w:p>
        </w:tc>
      </w:tr>
      <w:tr w:rsidR="00CA3A96" w:rsidRPr="0042236C" w14:paraId="45B69A13" w14:textId="77777777" w:rsidTr="00407F58">
        <w:trPr>
          <w:trHeight w:val="77"/>
        </w:trPr>
        <w:tc>
          <w:tcPr>
            <w:tcW w:w="4962" w:type="dxa"/>
            <w:gridSpan w:val="2"/>
            <w:vMerge/>
          </w:tcPr>
          <w:p w14:paraId="70490667" w14:textId="77777777" w:rsidR="00CA3A96" w:rsidRPr="0042236C" w:rsidRDefault="00CA3A96" w:rsidP="00547AAF">
            <w:pPr>
              <w:widowControl w:val="0"/>
              <w:autoSpaceDE w:val="0"/>
              <w:autoSpaceDN w:val="0"/>
              <w:adjustRightInd w:val="0"/>
              <w:ind w:firstLine="0"/>
              <w:contextualSpacing/>
            </w:pPr>
          </w:p>
        </w:tc>
        <w:tc>
          <w:tcPr>
            <w:tcW w:w="6095" w:type="dxa"/>
          </w:tcPr>
          <w:p w14:paraId="3C8794EE"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w:t>
            </w:r>
          </w:p>
        </w:tc>
        <w:tc>
          <w:tcPr>
            <w:tcW w:w="3083" w:type="dxa"/>
          </w:tcPr>
          <w:p w14:paraId="38693D83" w14:textId="77777777"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38699645"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0AE055D1" w14:textId="77777777" w:rsidTr="00CA3A96">
        <w:trPr>
          <w:trHeight w:val="172"/>
        </w:trPr>
        <w:tc>
          <w:tcPr>
            <w:tcW w:w="4962" w:type="dxa"/>
            <w:gridSpan w:val="2"/>
            <w:vMerge w:val="restart"/>
          </w:tcPr>
          <w:p w14:paraId="0941AFE9" w14:textId="77777777" w:rsidR="00CA3A96" w:rsidRPr="0042236C" w:rsidRDefault="00CA3A96" w:rsidP="00547AAF">
            <w:pPr>
              <w:widowControl w:val="0"/>
              <w:ind w:firstLine="0"/>
              <w:contextualSpacing/>
            </w:pPr>
            <w:r w:rsidRPr="0042236C">
              <w:rPr>
                <w:sz w:val="22"/>
              </w:rPr>
              <w:t>Управление поведением партнёра контроль, коррекция, оценка его действий.</w:t>
            </w:r>
          </w:p>
        </w:tc>
        <w:tc>
          <w:tcPr>
            <w:tcW w:w="6095" w:type="dxa"/>
          </w:tcPr>
          <w:p w14:paraId="38062B6D"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учителя</w:t>
            </w:r>
          </w:p>
          <w:p w14:paraId="5FBCCDC3" w14:textId="77777777" w:rsidR="00CA3A96" w:rsidRPr="0042236C" w:rsidRDefault="00CA3A96" w:rsidP="00547AAF">
            <w:pPr>
              <w:widowControl w:val="0"/>
              <w:autoSpaceDE w:val="0"/>
              <w:autoSpaceDN w:val="0"/>
              <w:adjustRightInd w:val="0"/>
              <w:ind w:right="-1" w:firstLine="0"/>
              <w:contextualSpacing/>
            </w:pPr>
          </w:p>
        </w:tc>
        <w:tc>
          <w:tcPr>
            <w:tcW w:w="3083" w:type="dxa"/>
          </w:tcPr>
          <w:p w14:paraId="692E9185" w14:textId="250BE381"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3A9199CC"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p w14:paraId="7EC5F1F6" w14:textId="77777777" w:rsidR="00CA3A96" w:rsidRPr="0042236C" w:rsidRDefault="00CA3A96" w:rsidP="00547AAF">
            <w:pPr>
              <w:widowControl w:val="0"/>
              <w:autoSpaceDE w:val="0"/>
              <w:autoSpaceDN w:val="0"/>
              <w:adjustRightInd w:val="0"/>
              <w:ind w:firstLine="0"/>
              <w:contextualSpacing/>
            </w:pPr>
          </w:p>
        </w:tc>
      </w:tr>
      <w:tr w:rsidR="00CA3A96" w:rsidRPr="0042236C" w14:paraId="67F77115" w14:textId="77777777" w:rsidTr="00CA3A96">
        <w:trPr>
          <w:trHeight w:val="172"/>
        </w:trPr>
        <w:tc>
          <w:tcPr>
            <w:tcW w:w="4962" w:type="dxa"/>
            <w:gridSpan w:val="2"/>
            <w:vMerge/>
          </w:tcPr>
          <w:p w14:paraId="5B48F888" w14:textId="77777777" w:rsidR="00CA3A96" w:rsidRPr="0042236C" w:rsidRDefault="00CA3A96" w:rsidP="00547AAF">
            <w:pPr>
              <w:widowControl w:val="0"/>
              <w:ind w:firstLine="0"/>
              <w:contextualSpacing/>
            </w:pPr>
          </w:p>
        </w:tc>
        <w:tc>
          <w:tcPr>
            <w:tcW w:w="6095" w:type="dxa"/>
          </w:tcPr>
          <w:p w14:paraId="19736FCC"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w:t>
            </w:r>
          </w:p>
        </w:tc>
        <w:tc>
          <w:tcPr>
            <w:tcW w:w="3083" w:type="dxa"/>
          </w:tcPr>
          <w:p w14:paraId="7C949848" w14:textId="77777777"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6BA304AE"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7F730E22" w14:textId="77777777" w:rsidTr="00CA3A96">
        <w:trPr>
          <w:trHeight w:val="614"/>
        </w:trPr>
        <w:tc>
          <w:tcPr>
            <w:tcW w:w="4962" w:type="dxa"/>
            <w:gridSpan w:val="2"/>
            <w:vMerge w:val="restart"/>
          </w:tcPr>
          <w:p w14:paraId="1ABA25CC" w14:textId="77777777" w:rsidR="00CA3A96" w:rsidRPr="0042236C" w:rsidRDefault="00CA3A96" w:rsidP="00547AAF">
            <w:pPr>
              <w:widowControl w:val="0"/>
              <w:autoSpaceDE w:val="0"/>
              <w:autoSpaceDN w:val="0"/>
              <w:adjustRightInd w:val="0"/>
              <w:ind w:firstLine="0"/>
              <w:contextualSpacing/>
            </w:pPr>
            <w:r w:rsidRPr="0042236C">
              <w:rPr>
                <w:sz w:val="22"/>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tc>
        <w:tc>
          <w:tcPr>
            <w:tcW w:w="6095" w:type="dxa"/>
          </w:tcPr>
          <w:p w14:paraId="7248BD8D"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учителя</w:t>
            </w:r>
          </w:p>
          <w:p w14:paraId="6B9CBE22" w14:textId="77777777" w:rsidR="00CA3A96" w:rsidRPr="0042236C" w:rsidRDefault="00CA3A96" w:rsidP="00547AAF">
            <w:pPr>
              <w:widowControl w:val="0"/>
              <w:autoSpaceDE w:val="0"/>
              <w:autoSpaceDN w:val="0"/>
              <w:adjustRightInd w:val="0"/>
              <w:ind w:right="-1" w:firstLine="0"/>
              <w:contextualSpacing/>
            </w:pPr>
          </w:p>
        </w:tc>
        <w:tc>
          <w:tcPr>
            <w:tcW w:w="3083" w:type="dxa"/>
          </w:tcPr>
          <w:p w14:paraId="77371E8D" w14:textId="5423870E"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189BFF56"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p w14:paraId="339F4050" w14:textId="77777777" w:rsidR="00CA3A96" w:rsidRPr="0042236C" w:rsidRDefault="00CA3A96" w:rsidP="00547AAF">
            <w:pPr>
              <w:widowControl w:val="0"/>
              <w:autoSpaceDE w:val="0"/>
              <w:autoSpaceDN w:val="0"/>
              <w:adjustRightInd w:val="0"/>
              <w:ind w:firstLine="0"/>
              <w:contextualSpacing/>
            </w:pPr>
          </w:p>
        </w:tc>
      </w:tr>
      <w:tr w:rsidR="00CA3A96" w:rsidRPr="0042236C" w14:paraId="7291F2E6" w14:textId="77777777" w:rsidTr="00407F58">
        <w:trPr>
          <w:trHeight w:val="77"/>
        </w:trPr>
        <w:tc>
          <w:tcPr>
            <w:tcW w:w="4962" w:type="dxa"/>
            <w:gridSpan w:val="2"/>
            <w:vMerge/>
          </w:tcPr>
          <w:p w14:paraId="7BF21CB8" w14:textId="77777777" w:rsidR="00CA3A96" w:rsidRPr="0042236C" w:rsidRDefault="00CA3A96" w:rsidP="00547AAF">
            <w:pPr>
              <w:widowControl w:val="0"/>
              <w:autoSpaceDE w:val="0"/>
              <w:autoSpaceDN w:val="0"/>
              <w:adjustRightInd w:val="0"/>
              <w:ind w:firstLine="0"/>
              <w:contextualSpacing/>
            </w:pPr>
          </w:p>
        </w:tc>
        <w:tc>
          <w:tcPr>
            <w:tcW w:w="6095" w:type="dxa"/>
          </w:tcPr>
          <w:p w14:paraId="1244AE1E"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w:t>
            </w:r>
          </w:p>
        </w:tc>
        <w:tc>
          <w:tcPr>
            <w:tcW w:w="3083" w:type="dxa"/>
          </w:tcPr>
          <w:p w14:paraId="6FD85E55" w14:textId="77777777"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5AA7CDE0"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45CF69A1" w14:textId="77777777" w:rsidTr="00407F58">
        <w:trPr>
          <w:trHeight w:val="77"/>
        </w:trPr>
        <w:tc>
          <w:tcPr>
            <w:tcW w:w="15843" w:type="dxa"/>
            <w:gridSpan w:val="5"/>
            <w:vAlign w:val="center"/>
          </w:tcPr>
          <w:p w14:paraId="64204A4D" w14:textId="77777777" w:rsidR="00CA3A96" w:rsidRPr="0042236C" w:rsidRDefault="00CA3A96" w:rsidP="00547AAF">
            <w:pPr>
              <w:widowControl w:val="0"/>
              <w:autoSpaceDE w:val="0"/>
              <w:autoSpaceDN w:val="0"/>
              <w:adjustRightInd w:val="0"/>
              <w:ind w:firstLine="0"/>
              <w:contextualSpacing/>
              <w:jc w:val="center"/>
            </w:pPr>
            <w:r w:rsidRPr="0042236C">
              <w:rPr>
                <w:b/>
                <w:sz w:val="22"/>
              </w:rPr>
              <w:t>Регулятивные</w:t>
            </w:r>
          </w:p>
        </w:tc>
      </w:tr>
      <w:tr w:rsidR="00CA3A96" w:rsidRPr="0042236C" w14:paraId="27D543D9" w14:textId="77777777" w:rsidTr="00CA3A96">
        <w:trPr>
          <w:trHeight w:val="228"/>
        </w:trPr>
        <w:tc>
          <w:tcPr>
            <w:tcW w:w="4962" w:type="dxa"/>
            <w:gridSpan w:val="2"/>
            <w:vMerge w:val="restart"/>
          </w:tcPr>
          <w:p w14:paraId="4114106B" w14:textId="77777777" w:rsidR="00CA3A96" w:rsidRPr="0042236C" w:rsidRDefault="00CA3A96" w:rsidP="00547AAF">
            <w:pPr>
              <w:widowControl w:val="0"/>
              <w:autoSpaceDE w:val="0"/>
              <w:autoSpaceDN w:val="0"/>
              <w:adjustRightInd w:val="0"/>
              <w:ind w:firstLine="0"/>
              <w:contextualSpacing/>
            </w:pPr>
            <w:r w:rsidRPr="0042236C">
              <w:rPr>
                <w:sz w:val="22"/>
              </w:rPr>
              <w:t>Целеполагание.</w:t>
            </w:r>
          </w:p>
        </w:tc>
        <w:tc>
          <w:tcPr>
            <w:tcW w:w="6095" w:type="dxa"/>
          </w:tcPr>
          <w:p w14:paraId="39C6A4ED"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14B1D997" w14:textId="720110F4"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05F51FE5"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134B8E16" w14:textId="77777777" w:rsidTr="00CA3A96">
        <w:trPr>
          <w:trHeight w:val="514"/>
        </w:trPr>
        <w:tc>
          <w:tcPr>
            <w:tcW w:w="4962" w:type="dxa"/>
            <w:gridSpan w:val="2"/>
            <w:vMerge/>
          </w:tcPr>
          <w:p w14:paraId="3B98A364" w14:textId="77777777" w:rsidR="00CA3A96" w:rsidRPr="0042236C" w:rsidRDefault="00CA3A96" w:rsidP="00547AAF">
            <w:pPr>
              <w:widowControl w:val="0"/>
              <w:autoSpaceDE w:val="0"/>
              <w:autoSpaceDN w:val="0"/>
              <w:adjustRightInd w:val="0"/>
              <w:ind w:firstLine="0"/>
              <w:contextualSpacing/>
            </w:pPr>
          </w:p>
        </w:tc>
        <w:tc>
          <w:tcPr>
            <w:tcW w:w="6095" w:type="dxa"/>
          </w:tcPr>
          <w:p w14:paraId="69C0F8B6"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 + интервью 1,2</w:t>
            </w:r>
          </w:p>
        </w:tc>
        <w:tc>
          <w:tcPr>
            <w:tcW w:w="3083" w:type="dxa"/>
          </w:tcPr>
          <w:p w14:paraId="2B123F9A" w14:textId="77777777" w:rsidR="00CA3A96" w:rsidRPr="0042236C" w:rsidRDefault="00CA3A96" w:rsidP="00547AAF">
            <w:pPr>
              <w:widowControl w:val="0"/>
              <w:autoSpaceDE w:val="0"/>
              <w:autoSpaceDN w:val="0"/>
              <w:adjustRightInd w:val="0"/>
              <w:ind w:firstLine="0"/>
              <w:contextualSpacing/>
            </w:pPr>
            <w:r w:rsidRPr="0042236C">
              <w:rPr>
                <w:sz w:val="22"/>
              </w:rPr>
              <w:t xml:space="preserve"> Конец учебного года (1 – 4 класс)</w:t>
            </w:r>
          </w:p>
        </w:tc>
        <w:tc>
          <w:tcPr>
            <w:tcW w:w="1703" w:type="dxa"/>
          </w:tcPr>
          <w:p w14:paraId="761EB67B"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28131D08" w14:textId="77777777" w:rsidTr="00CA3A96">
        <w:trPr>
          <w:trHeight w:val="262"/>
        </w:trPr>
        <w:tc>
          <w:tcPr>
            <w:tcW w:w="4962" w:type="dxa"/>
            <w:gridSpan w:val="2"/>
            <w:vMerge w:val="restart"/>
          </w:tcPr>
          <w:p w14:paraId="5496B024" w14:textId="77777777" w:rsidR="00CA3A96" w:rsidRPr="0042236C" w:rsidRDefault="00CA3A96" w:rsidP="00547AAF">
            <w:pPr>
              <w:widowControl w:val="0"/>
              <w:autoSpaceDE w:val="0"/>
              <w:autoSpaceDN w:val="0"/>
              <w:adjustRightInd w:val="0"/>
              <w:ind w:firstLine="0"/>
              <w:contextualSpacing/>
            </w:pPr>
            <w:r w:rsidRPr="0042236C">
              <w:rPr>
                <w:sz w:val="22"/>
              </w:rPr>
              <w:t>Планирование.</w:t>
            </w:r>
          </w:p>
        </w:tc>
        <w:tc>
          <w:tcPr>
            <w:tcW w:w="6095" w:type="dxa"/>
          </w:tcPr>
          <w:p w14:paraId="33F0403A"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22DCC12C" w14:textId="13A110DD"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09EB6F22"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025CD0B0" w14:textId="77777777" w:rsidTr="00CA3A96">
        <w:trPr>
          <w:trHeight w:val="480"/>
        </w:trPr>
        <w:tc>
          <w:tcPr>
            <w:tcW w:w="4962" w:type="dxa"/>
            <w:gridSpan w:val="2"/>
            <w:vMerge/>
          </w:tcPr>
          <w:p w14:paraId="004D7FCC" w14:textId="77777777" w:rsidR="00CA3A96" w:rsidRPr="0042236C" w:rsidRDefault="00CA3A96" w:rsidP="00547AAF">
            <w:pPr>
              <w:widowControl w:val="0"/>
              <w:autoSpaceDE w:val="0"/>
              <w:autoSpaceDN w:val="0"/>
              <w:adjustRightInd w:val="0"/>
              <w:ind w:firstLine="0"/>
              <w:contextualSpacing/>
            </w:pPr>
          </w:p>
        </w:tc>
        <w:tc>
          <w:tcPr>
            <w:tcW w:w="6095" w:type="dxa"/>
          </w:tcPr>
          <w:p w14:paraId="382C57F4"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 +интервью 4</w:t>
            </w:r>
          </w:p>
        </w:tc>
        <w:tc>
          <w:tcPr>
            <w:tcW w:w="3083" w:type="dxa"/>
          </w:tcPr>
          <w:p w14:paraId="1836F0E1" w14:textId="2524F589"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0EC3A34F"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2DCEEDBC" w14:textId="77777777" w:rsidTr="00CA3A96">
        <w:trPr>
          <w:trHeight w:val="245"/>
        </w:trPr>
        <w:tc>
          <w:tcPr>
            <w:tcW w:w="4962" w:type="dxa"/>
            <w:gridSpan w:val="2"/>
            <w:vMerge w:val="restart"/>
          </w:tcPr>
          <w:p w14:paraId="3DBEB240" w14:textId="77777777" w:rsidR="00CA3A96" w:rsidRPr="0042236C" w:rsidRDefault="00CA3A96" w:rsidP="00547AAF">
            <w:pPr>
              <w:widowControl w:val="0"/>
              <w:autoSpaceDE w:val="0"/>
              <w:autoSpaceDN w:val="0"/>
              <w:adjustRightInd w:val="0"/>
              <w:ind w:firstLine="0"/>
              <w:contextualSpacing/>
            </w:pPr>
            <w:r w:rsidRPr="0042236C">
              <w:rPr>
                <w:sz w:val="22"/>
              </w:rPr>
              <w:t>Контроль.</w:t>
            </w:r>
          </w:p>
        </w:tc>
        <w:tc>
          <w:tcPr>
            <w:tcW w:w="6095" w:type="dxa"/>
          </w:tcPr>
          <w:p w14:paraId="57C91193"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57B41A74" w14:textId="2510B5D8"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3367BD1E"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741594F4" w14:textId="77777777" w:rsidTr="00CA3A96">
        <w:trPr>
          <w:trHeight w:val="497"/>
        </w:trPr>
        <w:tc>
          <w:tcPr>
            <w:tcW w:w="4962" w:type="dxa"/>
            <w:gridSpan w:val="2"/>
            <w:vMerge/>
          </w:tcPr>
          <w:p w14:paraId="768303DC" w14:textId="77777777" w:rsidR="00CA3A96" w:rsidRPr="0042236C" w:rsidRDefault="00CA3A96" w:rsidP="00547AAF">
            <w:pPr>
              <w:widowControl w:val="0"/>
              <w:autoSpaceDE w:val="0"/>
              <w:autoSpaceDN w:val="0"/>
              <w:adjustRightInd w:val="0"/>
              <w:ind w:firstLine="0"/>
              <w:contextualSpacing/>
            </w:pPr>
          </w:p>
        </w:tc>
        <w:tc>
          <w:tcPr>
            <w:tcW w:w="6095" w:type="dxa"/>
          </w:tcPr>
          <w:p w14:paraId="1B380277"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 + интервью 6,7</w:t>
            </w:r>
          </w:p>
        </w:tc>
        <w:tc>
          <w:tcPr>
            <w:tcW w:w="3083" w:type="dxa"/>
          </w:tcPr>
          <w:p w14:paraId="4EC34627" w14:textId="15EC4D8E" w:rsidR="00CA3A96" w:rsidRPr="0042236C" w:rsidRDefault="00CA3A96" w:rsidP="00547AAF">
            <w:pPr>
              <w:widowControl w:val="0"/>
              <w:autoSpaceDE w:val="0"/>
              <w:autoSpaceDN w:val="0"/>
              <w:adjustRightInd w:val="0"/>
              <w:ind w:firstLine="0"/>
              <w:contextualSpacing/>
            </w:pPr>
            <w:r w:rsidRPr="0042236C">
              <w:rPr>
                <w:sz w:val="22"/>
              </w:rPr>
              <w:t>Конец учебного года (1 – 4 класс)</w:t>
            </w:r>
          </w:p>
        </w:tc>
        <w:tc>
          <w:tcPr>
            <w:tcW w:w="1703" w:type="dxa"/>
          </w:tcPr>
          <w:p w14:paraId="3467257A"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5421FD9B" w14:textId="77777777" w:rsidTr="00CA3A96">
        <w:trPr>
          <w:trHeight w:val="131"/>
        </w:trPr>
        <w:tc>
          <w:tcPr>
            <w:tcW w:w="4962" w:type="dxa"/>
            <w:gridSpan w:val="2"/>
          </w:tcPr>
          <w:p w14:paraId="7B005A76" w14:textId="77777777" w:rsidR="00CA3A96" w:rsidRPr="0042236C" w:rsidRDefault="00CA3A96" w:rsidP="00547AAF">
            <w:pPr>
              <w:widowControl w:val="0"/>
              <w:autoSpaceDE w:val="0"/>
              <w:autoSpaceDN w:val="0"/>
              <w:adjustRightInd w:val="0"/>
              <w:ind w:firstLine="0"/>
              <w:contextualSpacing/>
            </w:pPr>
            <w:r w:rsidRPr="0042236C">
              <w:rPr>
                <w:sz w:val="22"/>
              </w:rPr>
              <w:t>Оценка.</w:t>
            </w:r>
          </w:p>
        </w:tc>
        <w:tc>
          <w:tcPr>
            <w:tcW w:w="6095" w:type="dxa"/>
          </w:tcPr>
          <w:p w14:paraId="579B4A71"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7B83A857" w14:textId="0D1CE4DB"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04DE02E7"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1B6496BA" w14:textId="77777777" w:rsidTr="00CA3A96">
        <w:trPr>
          <w:trHeight w:val="198"/>
        </w:trPr>
        <w:tc>
          <w:tcPr>
            <w:tcW w:w="4962" w:type="dxa"/>
            <w:gridSpan w:val="2"/>
            <w:vMerge w:val="restart"/>
          </w:tcPr>
          <w:p w14:paraId="370B0B29" w14:textId="77777777" w:rsidR="00CA3A96" w:rsidRPr="0042236C" w:rsidRDefault="00CA3A96" w:rsidP="00547AAF">
            <w:pPr>
              <w:widowControl w:val="0"/>
              <w:autoSpaceDE w:val="0"/>
              <w:autoSpaceDN w:val="0"/>
              <w:adjustRightInd w:val="0"/>
              <w:ind w:firstLine="0"/>
              <w:contextualSpacing/>
            </w:pPr>
            <w:r w:rsidRPr="0042236C">
              <w:rPr>
                <w:sz w:val="22"/>
              </w:rPr>
              <w:t>Прогнозирование.</w:t>
            </w:r>
          </w:p>
        </w:tc>
        <w:tc>
          <w:tcPr>
            <w:tcW w:w="6095" w:type="dxa"/>
          </w:tcPr>
          <w:p w14:paraId="3DB7F44B" w14:textId="77777777" w:rsidR="00CA3A96" w:rsidRPr="0042236C" w:rsidRDefault="00CA3A96" w:rsidP="00547AAF">
            <w:pPr>
              <w:widowControl w:val="0"/>
              <w:autoSpaceDE w:val="0"/>
              <w:autoSpaceDN w:val="0"/>
              <w:adjustRightInd w:val="0"/>
              <w:ind w:right="-1" w:firstLine="0"/>
              <w:contextualSpacing/>
            </w:pPr>
            <w:r w:rsidRPr="0042236C">
              <w:rPr>
                <w:sz w:val="22"/>
              </w:rPr>
              <w:t xml:space="preserve">Наблюдение. </w:t>
            </w:r>
          </w:p>
        </w:tc>
        <w:tc>
          <w:tcPr>
            <w:tcW w:w="3083" w:type="dxa"/>
          </w:tcPr>
          <w:p w14:paraId="5523B743" w14:textId="288460AE"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563A7342"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797ADD21" w14:textId="77777777" w:rsidTr="00CA3A96">
        <w:trPr>
          <w:trHeight w:val="291"/>
        </w:trPr>
        <w:tc>
          <w:tcPr>
            <w:tcW w:w="4962" w:type="dxa"/>
            <w:gridSpan w:val="2"/>
            <w:vMerge/>
          </w:tcPr>
          <w:p w14:paraId="7CF718AF" w14:textId="77777777" w:rsidR="00CA3A96" w:rsidRPr="0042236C" w:rsidRDefault="00CA3A96" w:rsidP="00547AAF">
            <w:pPr>
              <w:widowControl w:val="0"/>
              <w:autoSpaceDE w:val="0"/>
              <w:autoSpaceDN w:val="0"/>
              <w:adjustRightInd w:val="0"/>
              <w:ind w:firstLine="0"/>
              <w:contextualSpacing/>
            </w:pPr>
          </w:p>
        </w:tc>
        <w:tc>
          <w:tcPr>
            <w:tcW w:w="6095" w:type="dxa"/>
          </w:tcPr>
          <w:p w14:paraId="2E7AFDD7"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 экспертов во время проведения групповой работы + интервью 5</w:t>
            </w:r>
          </w:p>
        </w:tc>
        <w:tc>
          <w:tcPr>
            <w:tcW w:w="3083" w:type="dxa"/>
          </w:tcPr>
          <w:p w14:paraId="3F68FC25" w14:textId="77777777" w:rsidR="00CA3A96" w:rsidRPr="0042236C" w:rsidRDefault="00CA3A96" w:rsidP="00547AAF">
            <w:pPr>
              <w:widowControl w:val="0"/>
              <w:autoSpaceDE w:val="0"/>
              <w:autoSpaceDN w:val="0"/>
              <w:adjustRightInd w:val="0"/>
              <w:ind w:firstLine="0"/>
              <w:contextualSpacing/>
            </w:pPr>
            <w:r w:rsidRPr="0042236C">
              <w:rPr>
                <w:sz w:val="22"/>
              </w:rPr>
              <w:t xml:space="preserve"> Конец учебного года (1 – 4 класс)</w:t>
            </w:r>
          </w:p>
        </w:tc>
        <w:tc>
          <w:tcPr>
            <w:tcW w:w="1703" w:type="dxa"/>
          </w:tcPr>
          <w:p w14:paraId="399DE584" w14:textId="77777777" w:rsidR="00CA3A96" w:rsidRPr="0042236C" w:rsidRDefault="00CA3A96" w:rsidP="00547AAF">
            <w:pPr>
              <w:widowControl w:val="0"/>
              <w:autoSpaceDE w:val="0"/>
              <w:autoSpaceDN w:val="0"/>
              <w:adjustRightInd w:val="0"/>
              <w:ind w:firstLine="0"/>
              <w:contextualSpacing/>
            </w:pPr>
            <w:r w:rsidRPr="0042236C">
              <w:rPr>
                <w:sz w:val="22"/>
              </w:rPr>
              <w:t>Эксперты</w:t>
            </w:r>
          </w:p>
        </w:tc>
      </w:tr>
      <w:tr w:rsidR="00CA3A96" w:rsidRPr="0042236C" w14:paraId="4D3EA9EB" w14:textId="77777777" w:rsidTr="00CA3A96">
        <w:trPr>
          <w:trHeight w:val="131"/>
        </w:trPr>
        <w:tc>
          <w:tcPr>
            <w:tcW w:w="4962" w:type="dxa"/>
            <w:gridSpan w:val="2"/>
          </w:tcPr>
          <w:p w14:paraId="79823591" w14:textId="77777777" w:rsidR="00CA3A96" w:rsidRPr="0042236C" w:rsidRDefault="00CA3A96" w:rsidP="00547AAF">
            <w:pPr>
              <w:widowControl w:val="0"/>
              <w:autoSpaceDE w:val="0"/>
              <w:autoSpaceDN w:val="0"/>
              <w:adjustRightInd w:val="0"/>
              <w:ind w:firstLine="0"/>
              <w:contextualSpacing/>
            </w:pPr>
            <w:r w:rsidRPr="0042236C">
              <w:rPr>
                <w:sz w:val="22"/>
              </w:rPr>
              <w:t>Коррекция.</w:t>
            </w:r>
          </w:p>
        </w:tc>
        <w:tc>
          <w:tcPr>
            <w:tcW w:w="6095" w:type="dxa"/>
          </w:tcPr>
          <w:p w14:paraId="134E022D" w14:textId="77777777" w:rsidR="00CA3A96" w:rsidRPr="0042236C" w:rsidRDefault="00CA3A96" w:rsidP="00547AAF">
            <w:pPr>
              <w:widowControl w:val="0"/>
              <w:autoSpaceDE w:val="0"/>
              <w:autoSpaceDN w:val="0"/>
              <w:adjustRightInd w:val="0"/>
              <w:ind w:right="-1" w:firstLine="0"/>
              <w:contextualSpacing/>
            </w:pPr>
            <w:r w:rsidRPr="0042236C">
              <w:rPr>
                <w:sz w:val="22"/>
              </w:rPr>
              <w:t>Наблюдение</w:t>
            </w:r>
          </w:p>
        </w:tc>
        <w:tc>
          <w:tcPr>
            <w:tcW w:w="3083" w:type="dxa"/>
          </w:tcPr>
          <w:p w14:paraId="32B62D9F" w14:textId="797DB2BF"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12010C39" w14:textId="77777777" w:rsidR="00CA3A96" w:rsidRPr="0042236C" w:rsidRDefault="00CA3A96" w:rsidP="00547AAF">
            <w:pPr>
              <w:widowControl w:val="0"/>
              <w:autoSpaceDE w:val="0"/>
              <w:autoSpaceDN w:val="0"/>
              <w:adjustRightInd w:val="0"/>
              <w:ind w:firstLine="0"/>
              <w:contextualSpacing/>
            </w:pPr>
            <w:r w:rsidRPr="0042236C">
              <w:rPr>
                <w:sz w:val="22"/>
              </w:rPr>
              <w:t>Учитель</w:t>
            </w:r>
          </w:p>
        </w:tc>
      </w:tr>
      <w:tr w:rsidR="00CA3A96" w:rsidRPr="0042236C" w14:paraId="66A682C2" w14:textId="77777777" w:rsidTr="00CA3A96">
        <w:trPr>
          <w:trHeight w:val="131"/>
        </w:trPr>
        <w:tc>
          <w:tcPr>
            <w:tcW w:w="4962" w:type="dxa"/>
            <w:gridSpan w:val="2"/>
          </w:tcPr>
          <w:p w14:paraId="78097396" w14:textId="77777777" w:rsidR="00CA3A96" w:rsidRPr="0042236C" w:rsidRDefault="00CA3A96" w:rsidP="00547AAF">
            <w:pPr>
              <w:widowControl w:val="0"/>
              <w:autoSpaceDE w:val="0"/>
              <w:autoSpaceDN w:val="0"/>
              <w:adjustRightInd w:val="0"/>
              <w:ind w:firstLine="0"/>
              <w:contextualSpacing/>
            </w:pPr>
            <w:r w:rsidRPr="0042236C">
              <w:rPr>
                <w:sz w:val="22"/>
              </w:rPr>
              <w:t>Саморегуляция.</w:t>
            </w:r>
          </w:p>
        </w:tc>
        <w:tc>
          <w:tcPr>
            <w:tcW w:w="6095" w:type="dxa"/>
          </w:tcPr>
          <w:p w14:paraId="1DA42BD1" w14:textId="77777777" w:rsidR="00CA3A96" w:rsidRPr="0042236C" w:rsidRDefault="00CA3A96" w:rsidP="00547AAF">
            <w:pPr>
              <w:widowControl w:val="0"/>
              <w:autoSpaceDE w:val="0"/>
              <w:autoSpaceDN w:val="0"/>
              <w:adjustRightInd w:val="0"/>
              <w:ind w:right="-1" w:firstLine="0"/>
              <w:contextualSpacing/>
            </w:pPr>
            <w:r w:rsidRPr="0042236C">
              <w:rPr>
                <w:sz w:val="22"/>
              </w:rPr>
              <w:t>Тест Тулуз-</w:t>
            </w:r>
            <w:proofErr w:type="spellStart"/>
            <w:r w:rsidRPr="0042236C">
              <w:rPr>
                <w:sz w:val="22"/>
              </w:rPr>
              <w:t>Пьерона</w:t>
            </w:r>
            <w:proofErr w:type="spellEnd"/>
          </w:p>
        </w:tc>
        <w:tc>
          <w:tcPr>
            <w:tcW w:w="3083" w:type="dxa"/>
          </w:tcPr>
          <w:p w14:paraId="3E31C12D" w14:textId="663F4AC9" w:rsidR="00CA3A96" w:rsidRPr="0042236C" w:rsidRDefault="00CA3A96" w:rsidP="00547AAF">
            <w:pPr>
              <w:widowControl w:val="0"/>
              <w:autoSpaceDE w:val="0"/>
              <w:autoSpaceDN w:val="0"/>
              <w:adjustRightInd w:val="0"/>
              <w:ind w:firstLine="0"/>
              <w:contextualSpacing/>
            </w:pPr>
            <w:r w:rsidRPr="0042236C">
              <w:rPr>
                <w:sz w:val="22"/>
              </w:rPr>
              <w:t>На момент прибытия (1 доп - 4 класс), конец учебного года (1 – 4 класс)</w:t>
            </w:r>
          </w:p>
        </w:tc>
        <w:tc>
          <w:tcPr>
            <w:tcW w:w="1703" w:type="dxa"/>
          </w:tcPr>
          <w:p w14:paraId="15CCA36E"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tc>
      </w:tr>
    </w:tbl>
    <w:p w14:paraId="1CF3377A" w14:textId="77777777" w:rsidR="00CA3A96" w:rsidRDefault="00CA3A96" w:rsidP="00547AAF">
      <w:pPr>
        <w:widowControl w:val="0"/>
        <w:tabs>
          <w:tab w:val="left" w:pos="284"/>
        </w:tabs>
        <w:ind w:firstLine="142"/>
        <w:contextualSpacing/>
        <w:jc w:val="left"/>
        <w:rPr>
          <w:rFonts w:eastAsia="Calibri"/>
          <w:b/>
          <w:sz w:val="22"/>
          <w:u w:val="single"/>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7960"/>
      </w:tblGrid>
      <w:tr w:rsidR="00407F58" w14:paraId="7D990A95" w14:textId="77777777" w:rsidTr="00407F58">
        <w:tc>
          <w:tcPr>
            <w:tcW w:w="7960" w:type="dxa"/>
          </w:tcPr>
          <w:p w14:paraId="69BEA39B" w14:textId="77777777" w:rsidR="00407F58" w:rsidRPr="0042236C" w:rsidRDefault="00407F58" w:rsidP="00407F58">
            <w:pPr>
              <w:tabs>
                <w:tab w:val="left" w:pos="283"/>
              </w:tabs>
              <w:ind w:firstLine="0"/>
              <w:contextualSpacing/>
              <w:jc w:val="left"/>
              <w:rPr>
                <w:b/>
                <w:u w:val="single"/>
                <w:lang w:eastAsia="en-US"/>
              </w:rPr>
            </w:pPr>
            <w:r w:rsidRPr="0042236C">
              <w:rPr>
                <w:b/>
                <w:u w:val="single"/>
                <w:lang w:eastAsia="en-US"/>
              </w:rPr>
              <w:t>Система оценки качественная:</w:t>
            </w:r>
          </w:p>
          <w:p w14:paraId="51976BBE" w14:textId="77777777" w:rsidR="00407F58" w:rsidRPr="0042236C" w:rsidRDefault="00407F58" w:rsidP="00407F58">
            <w:pPr>
              <w:numPr>
                <w:ilvl w:val="0"/>
                <w:numId w:val="63"/>
              </w:numPr>
              <w:tabs>
                <w:tab w:val="left" w:pos="142"/>
                <w:tab w:val="left" w:pos="283"/>
                <w:tab w:val="left" w:pos="567"/>
              </w:tabs>
              <w:ind w:left="0" w:firstLine="142"/>
              <w:contextualSpacing/>
              <w:jc w:val="left"/>
              <w:rPr>
                <w:lang w:eastAsia="en-US"/>
              </w:rPr>
            </w:pPr>
            <w:r w:rsidRPr="0042236C">
              <w:rPr>
                <w:lang w:eastAsia="en-US"/>
              </w:rPr>
              <w:t>сформировано</w:t>
            </w:r>
          </w:p>
          <w:p w14:paraId="589B8F44" w14:textId="77777777" w:rsidR="00407F58" w:rsidRDefault="00407F58" w:rsidP="00407F58">
            <w:pPr>
              <w:numPr>
                <w:ilvl w:val="0"/>
                <w:numId w:val="63"/>
              </w:numPr>
              <w:tabs>
                <w:tab w:val="left" w:pos="142"/>
                <w:tab w:val="left" w:pos="284"/>
                <w:tab w:val="left" w:pos="567"/>
              </w:tabs>
              <w:ind w:left="0" w:firstLine="142"/>
              <w:contextualSpacing/>
              <w:jc w:val="left"/>
              <w:rPr>
                <w:lang w:eastAsia="en-US"/>
              </w:rPr>
            </w:pPr>
            <w:r w:rsidRPr="0042236C">
              <w:rPr>
                <w:lang w:eastAsia="en-US"/>
              </w:rPr>
              <w:t>частично сформировано</w:t>
            </w:r>
          </w:p>
          <w:p w14:paraId="7DF92883" w14:textId="272F31F0" w:rsidR="00407F58" w:rsidRPr="00407F58" w:rsidRDefault="00407F58" w:rsidP="00407F58">
            <w:pPr>
              <w:numPr>
                <w:ilvl w:val="0"/>
                <w:numId w:val="63"/>
              </w:numPr>
              <w:tabs>
                <w:tab w:val="left" w:pos="142"/>
                <w:tab w:val="left" w:pos="284"/>
                <w:tab w:val="left" w:pos="567"/>
              </w:tabs>
              <w:ind w:left="0" w:firstLine="142"/>
              <w:contextualSpacing/>
              <w:jc w:val="left"/>
              <w:rPr>
                <w:lang w:eastAsia="en-US"/>
              </w:rPr>
            </w:pPr>
            <w:r w:rsidRPr="00407F58">
              <w:rPr>
                <w:lang w:eastAsia="en-US"/>
              </w:rPr>
              <w:t>не сформировано</w:t>
            </w:r>
          </w:p>
        </w:tc>
        <w:tc>
          <w:tcPr>
            <w:tcW w:w="7960" w:type="dxa"/>
          </w:tcPr>
          <w:p w14:paraId="5A941290" w14:textId="77777777" w:rsidR="00407F58" w:rsidRDefault="00407F58" w:rsidP="00547AAF">
            <w:pPr>
              <w:tabs>
                <w:tab w:val="left" w:pos="284"/>
              </w:tabs>
              <w:ind w:firstLine="0"/>
              <w:contextualSpacing/>
              <w:jc w:val="left"/>
              <w:rPr>
                <w:rFonts w:eastAsia="Calibri"/>
                <w:b/>
                <w:sz w:val="22"/>
                <w:u w:val="single"/>
                <w:lang w:eastAsia="en-US"/>
              </w:rPr>
            </w:pPr>
          </w:p>
        </w:tc>
      </w:tr>
      <w:tr w:rsidR="00407F58" w14:paraId="53829E51" w14:textId="77777777" w:rsidTr="00407F58">
        <w:tc>
          <w:tcPr>
            <w:tcW w:w="15920" w:type="dxa"/>
            <w:gridSpan w:val="2"/>
          </w:tcPr>
          <w:p w14:paraId="41E6EF99" w14:textId="1882A8C7" w:rsidR="00407F58" w:rsidRDefault="00407F58" w:rsidP="00407F58">
            <w:pPr>
              <w:tabs>
                <w:tab w:val="left" w:pos="284"/>
              </w:tabs>
              <w:ind w:firstLine="0"/>
              <w:contextualSpacing/>
              <w:jc w:val="center"/>
              <w:rPr>
                <w:rFonts w:eastAsia="Calibri"/>
                <w:b/>
                <w:sz w:val="22"/>
                <w:u w:val="single"/>
                <w:lang w:eastAsia="en-US"/>
              </w:rPr>
            </w:pPr>
            <w:r w:rsidRPr="0042236C">
              <w:rPr>
                <w:b/>
                <w:u w:val="single"/>
                <w:lang w:eastAsia="en-US"/>
              </w:rPr>
              <w:t>Система оценки метапредметных результатов в баллах (с целью определения динамики):</w:t>
            </w:r>
          </w:p>
        </w:tc>
      </w:tr>
      <w:tr w:rsidR="00407F58" w14:paraId="268DC8CA" w14:textId="77777777" w:rsidTr="00407F58">
        <w:tc>
          <w:tcPr>
            <w:tcW w:w="7960" w:type="dxa"/>
          </w:tcPr>
          <w:p w14:paraId="5C1AB20C" w14:textId="77777777" w:rsidR="00407F58" w:rsidRPr="0042236C" w:rsidRDefault="00407F58" w:rsidP="00407F58">
            <w:pPr>
              <w:tabs>
                <w:tab w:val="left" w:pos="284"/>
              </w:tabs>
              <w:ind w:firstLine="142"/>
              <w:contextualSpacing/>
              <w:jc w:val="left"/>
              <w:rPr>
                <w:u w:val="single"/>
                <w:lang w:eastAsia="en-US"/>
              </w:rPr>
            </w:pPr>
            <w:r w:rsidRPr="0042236C">
              <w:rPr>
                <w:u w:val="single"/>
                <w:lang w:eastAsia="en-US"/>
              </w:rPr>
              <w:t>1/1 дополнительный класс</w:t>
            </w:r>
          </w:p>
          <w:p w14:paraId="072D5C91" w14:textId="77777777" w:rsidR="00407F58" w:rsidRPr="0042236C" w:rsidRDefault="00407F58" w:rsidP="00407F58">
            <w:pPr>
              <w:tabs>
                <w:tab w:val="left" w:pos="283"/>
              </w:tabs>
              <w:ind w:firstLine="142"/>
              <w:contextualSpacing/>
              <w:jc w:val="left"/>
              <w:rPr>
                <w:lang w:eastAsia="en-US"/>
              </w:rPr>
            </w:pPr>
            <w:r w:rsidRPr="0042236C">
              <w:rPr>
                <w:lang w:eastAsia="en-US"/>
              </w:rPr>
              <w:t>0 – УУД не сформировано</w:t>
            </w:r>
          </w:p>
          <w:p w14:paraId="7244D0DC" w14:textId="77777777" w:rsidR="00407F58" w:rsidRPr="0042236C" w:rsidRDefault="00407F58" w:rsidP="00407F58">
            <w:pPr>
              <w:tabs>
                <w:tab w:val="left" w:pos="283"/>
              </w:tabs>
              <w:ind w:firstLine="142"/>
              <w:contextualSpacing/>
              <w:jc w:val="left"/>
              <w:rPr>
                <w:lang w:eastAsia="en-US"/>
              </w:rPr>
            </w:pPr>
            <w:r w:rsidRPr="0042236C">
              <w:rPr>
                <w:lang w:eastAsia="en-US"/>
              </w:rPr>
              <w:t>0,5 - УУД частично сформировано, но ближе к не сформировано</w:t>
            </w:r>
          </w:p>
          <w:p w14:paraId="550D6BE0" w14:textId="77777777" w:rsidR="00407F58" w:rsidRPr="0042236C" w:rsidRDefault="00407F58" w:rsidP="00407F58">
            <w:pPr>
              <w:tabs>
                <w:tab w:val="left" w:pos="283"/>
              </w:tabs>
              <w:ind w:firstLine="142"/>
              <w:contextualSpacing/>
              <w:jc w:val="left"/>
              <w:rPr>
                <w:lang w:eastAsia="en-US"/>
              </w:rPr>
            </w:pPr>
            <w:r w:rsidRPr="0042236C">
              <w:rPr>
                <w:lang w:eastAsia="en-US"/>
              </w:rPr>
              <w:t>1 - УУД частично сформировано</w:t>
            </w:r>
          </w:p>
          <w:p w14:paraId="7EF05633" w14:textId="77777777" w:rsidR="00407F58" w:rsidRPr="0042236C" w:rsidRDefault="00407F58" w:rsidP="00407F58">
            <w:pPr>
              <w:tabs>
                <w:tab w:val="left" w:pos="283"/>
              </w:tabs>
              <w:ind w:firstLine="142"/>
              <w:contextualSpacing/>
              <w:jc w:val="left"/>
              <w:rPr>
                <w:lang w:eastAsia="en-US"/>
              </w:rPr>
            </w:pPr>
            <w:r w:rsidRPr="0042236C">
              <w:rPr>
                <w:lang w:eastAsia="en-US"/>
              </w:rPr>
              <w:t>1,5 - УУД частично сформировано, но ближе к сформировано</w:t>
            </w:r>
          </w:p>
          <w:p w14:paraId="6527DCF5" w14:textId="77777777" w:rsidR="00407F58" w:rsidRPr="0042236C" w:rsidRDefault="00407F58" w:rsidP="00407F58">
            <w:pPr>
              <w:tabs>
                <w:tab w:val="left" w:pos="283"/>
              </w:tabs>
              <w:ind w:firstLine="142"/>
              <w:contextualSpacing/>
              <w:jc w:val="left"/>
              <w:rPr>
                <w:lang w:eastAsia="en-US"/>
              </w:rPr>
            </w:pPr>
            <w:r w:rsidRPr="0042236C">
              <w:rPr>
                <w:lang w:eastAsia="en-US"/>
              </w:rPr>
              <w:t>2 - УУД сформировано</w:t>
            </w:r>
          </w:p>
          <w:p w14:paraId="45549BB7" w14:textId="77777777" w:rsidR="00407F58" w:rsidRPr="0042236C" w:rsidRDefault="00407F58" w:rsidP="00407F58">
            <w:pPr>
              <w:tabs>
                <w:tab w:val="left" w:pos="283"/>
              </w:tabs>
              <w:ind w:firstLine="142"/>
              <w:contextualSpacing/>
              <w:jc w:val="left"/>
              <w:rPr>
                <w:u w:val="single"/>
                <w:lang w:eastAsia="en-US"/>
              </w:rPr>
            </w:pPr>
            <w:r w:rsidRPr="0042236C">
              <w:rPr>
                <w:u w:val="single"/>
                <w:lang w:eastAsia="en-US"/>
              </w:rPr>
              <w:t>2 класс</w:t>
            </w:r>
          </w:p>
          <w:p w14:paraId="59E686DB" w14:textId="77777777" w:rsidR="00407F58" w:rsidRPr="0042236C" w:rsidRDefault="00407F58" w:rsidP="00407F58">
            <w:pPr>
              <w:tabs>
                <w:tab w:val="left" w:pos="283"/>
              </w:tabs>
              <w:ind w:firstLine="142"/>
              <w:contextualSpacing/>
              <w:jc w:val="left"/>
              <w:rPr>
                <w:lang w:eastAsia="en-US"/>
              </w:rPr>
            </w:pPr>
            <w:r w:rsidRPr="0042236C">
              <w:rPr>
                <w:lang w:eastAsia="en-US"/>
              </w:rPr>
              <w:t>0 – УУД не сформировано</w:t>
            </w:r>
          </w:p>
          <w:p w14:paraId="7BD0756B" w14:textId="77777777" w:rsidR="00407F58" w:rsidRPr="0042236C" w:rsidRDefault="00407F58" w:rsidP="00407F58">
            <w:pPr>
              <w:tabs>
                <w:tab w:val="left" w:pos="283"/>
              </w:tabs>
              <w:ind w:firstLine="142"/>
              <w:contextualSpacing/>
              <w:jc w:val="left"/>
              <w:rPr>
                <w:lang w:eastAsia="en-US"/>
              </w:rPr>
            </w:pPr>
            <w:r w:rsidRPr="0042236C">
              <w:rPr>
                <w:lang w:eastAsia="en-US"/>
              </w:rPr>
              <w:t>1,5 - УУД частично сформировано, но ближе к не сформировано</w:t>
            </w:r>
          </w:p>
          <w:p w14:paraId="07357F5D" w14:textId="77777777" w:rsidR="00407F58" w:rsidRPr="0042236C" w:rsidRDefault="00407F58" w:rsidP="00407F58">
            <w:pPr>
              <w:tabs>
                <w:tab w:val="left" w:pos="283"/>
              </w:tabs>
              <w:ind w:firstLine="142"/>
              <w:contextualSpacing/>
              <w:jc w:val="left"/>
              <w:rPr>
                <w:lang w:eastAsia="en-US"/>
              </w:rPr>
            </w:pPr>
            <w:r w:rsidRPr="0042236C">
              <w:rPr>
                <w:lang w:eastAsia="en-US"/>
              </w:rPr>
              <w:t>2 - УУД частично сформировано</w:t>
            </w:r>
          </w:p>
          <w:p w14:paraId="2A63BF12" w14:textId="77777777" w:rsidR="00407F58" w:rsidRPr="0042236C" w:rsidRDefault="00407F58" w:rsidP="00407F58">
            <w:pPr>
              <w:tabs>
                <w:tab w:val="left" w:pos="283"/>
              </w:tabs>
              <w:ind w:firstLine="142"/>
              <w:contextualSpacing/>
              <w:jc w:val="left"/>
              <w:rPr>
                <w:lang w:eastAsia="en-US"/>
              </w:rPr>
            </w:pPr>
            <w:r w:rsidRPr="0042236C">
              <w:rPr>
                <w:lang w:eastAsia="en-US"/>
              </w:rPr>
              <w:t>2,5 - УУД частично сформировано, но ближе к сформировано</w:t>
            </w:r>
          </w:p>
          <w:p w14:paraId="2EB811CB" w14:textId="2A100F35" w:rsidR="00407F58" w:rsidRPr="00407F58" w:rsidRDefault="00407F58" w:rsidP="00407F58">
            <w:pPr>
              <w:tabs>
                <w:tab w:val="left" w:pos="284"/>
              </w:tabs>
              <w:ind w:firstLine="142"/>
              <w:contextualSpacing/>
              <w:jc w:val="left"/>
              <w:rPr>
                <w:lang w:eastAsia="en-US"/>
              </w:rPr>
            </w:pPr>
            <w:r w:rsidRPr="0042236C">
              <w:rPr>
                <w:lang w:eastAsia="en-US"/>
              </w:rPr>
              <w:t>3 - УУД сформировано</w:t>
            </w:r>
          </w:p>
        </w:tc>
        <w:tc>
          <w:tcPr>
            <w:tcW w:w="7960" w:type="dxa"/>
          </w:tcPr>
          <w:p w14:paraId="3003EEF8" w14:textId="77777777" w:rsidR="00407F58" w:rsidRPr="0042236C" w:rsidRDefault="00407F58" w:rsidP="00407F58">
            <w:pPr>
              <w:tabs>
                <w:tab w:val="left" w:pos="283"/>
              </w:tabs>
              <w:ind w:firstLine="142"/>
              <w:contextualSpacing/>
              <w:jc w:val="left"/>
              <w:rPr>
                <w:u w:val="single"/>
                <w:lang w:eastAsia="en-US"/>
              </w:rPr>
            </w:pPr>
            <w:r w:rsidRPr="0042236C">
              <w:rPr>
                <w:u w:val="single"/>
                <w:lang w:eastAsia="en-US"/>
              </w:rPr>
              <w:t>3 класс</w:t>
            </w:r>
          </w:p>
          <w:p w14:paraId="21F37E95" w14:textId="77777777" w:rsidR="00407F58" w:rsidRPr="0042236C" w:rsidRDefault="00407F58" w:rsidP="00407F58">
            <w:pPr>
              <w:tabs>
                <w:tab w:val="left" w:pos="283"/>
              </w:tabs>
              <w:ind w:firstLine="142"/>
              <w:contextualSpacing/>
              <w:jc w:val="left"/>
              <w:rPr>
                <w:lang w:eastAsia="en-US"/>
              </w:rPr>
            </w:pPr>
            <w:r w:rsidRPr="0042236C">
              <w:rPr>
                <w:lang w:eastAsia="en-US"/>
              </w:rPr>
              <w:t>0 – УУД не сформировано</w:t>
            </w:r>
          </w:p>
          <w:p w14:paraId="154BCF7B" w14:textId="77777777" w:rsidR="00407F58" w:rsidRPr="0042236C" w:rsidRDefault="00407F58" w:rsidP="00407F58">
            <w:pPr>
              <w:tabs>
                <w:tab w:val="left" w:pos="283"/>
              </w:tabs>
              <w:ind w:firstLine="142"/>
              <w:contextualSpacing/>
              <w:jc w:val="left"/>
              <w:rPr>
                <w:lang w:eastAsia="en-US"/>
              </w:rPr>
            </w:pPr>
            <w:r w:rsidRPr="0042236C">
              <w:rPr>
                <w:lang w:eastAsia="en-US"/>
              </w:rPr>
              <w:t>2,5 - УУД частично сформировано, но ближе к не сформировано</w:t>
            </w:r>
          </w:p>
          <w:p w14:paraId="186361C0" w14:textId="77777777" w:rsidR="00407F58" w:rsidRPr="0042236C" w:rsidRDefault="00407F58" w:rsidP="00407F58">
            <w:pPr>
              <w:tabs>
                <w:tab w:val="left" w:pos="283"/>
              </w:tabs>
              <w:ind w:firstLine="142"/>
              <w:contextualSpacing/>
              <w:jc w:val="left"/>
              <w:rPr>
                <w:lang w:eastAsia="en-US"/>
              </w:rPr>
            </w:pPr>
            <w:r w:rsidRPr="0042236C">
              <w:rPr>
                <w:lang w:eastAsia="en-US"/>
              </w:rPr>
              <w:t>3 - УУД частично сформировано</w:t>
            </w:r>
          </w:p>
          <w:p w14:paraId="37A9C1D7" w14:textId="77777777" w:rsidR="00407F58" w:rsidRPr="0042236C" w:rsidRDefault="00407F58" w:rsidP="00407F58">
            <w:pPr>
              <w:tabs>
                <w:tab w:val="left" w:pos="283"/>
              </w:tabs>
              <w:ind w:firstLine="142"/>
              <w:contextualSpacing/>
              <w:jc w:val="left"/>
              <w:rPr>
                <w:lang w:eastAsia="en-US"/>
              </w:rPr>
            </w:pPr>
            <w:r w:rsidRPr="0042236C">
              <w:rPr>
                <w:lang w:eastAsia="en-US"/>
              </w:rPr>
              <w:t>3,5 - УУД частично сформировано, но ближе к сформировано</w:t>
            </w:r>
          </w:p>
          <w:p w14:paraId="067E2CB3" w14:textId="77777777" w:rsidR="00407F58" w:rsidRPr="0042236C" w:rsidRDefault="00407F58" w:rsidP="00407F58">
            <w:pPr>
              <w:tabs>
                <w:tab w:val="left" w:pos="283"/>
              </w:tabs>
              <w:ind w:firstLine="142"/>
              <w:contextualSpacing/>
              <w:jc w:val="left"/>
              <w:rPr>
                <w:lang w:eastAsia="en-US"/>
              </w:rPr>
            </w:pPr>
            <w:r w:rsidRPr="0042236C">
              <w:rPr>
                <w:lang w:eastAsia="en-US"/>
              </w:rPr>
              <w:t>4 - УУД сформировано</w:t>
            </w:r>
          </w:p>
          <w:p w14:paraId="31858F78" w14:textId="77777777" w:rsidR="00407F58" w:rsidRPr="0042236C" w:rsidRDefault="00407F58" w:rsidP="00407F58">
            <w:pPr>
              <w:tabs>
                <w:tab w:val="left" w:pos="283"/>
              </w:tabs>
              <w:ind w:left="142" w:firstLine="0"/>
              <w:contextualSpacing/>
              <w:jc w:val="left"/>
              <w:rPr>
                <w:u w:val="single"/>
                <w:lang w:eastAsia="en-US"/>
              </w:rPr>
            </w:pPr>
            <w:r w:rsidRPr="0042236C">
              <w:rPr>
                <w:u w:val="single"/>
                <w:lang w:eastAsia="en-US"/>
              </w:rPr>
              <w:t>4 класс</w:t>
            </w:r>
          </w:p>
          <w:p w14:paraId="6BDDAA29" w14:textId="77777777" w:rsidR="00407F58" w:rsidRPr="0042236C" w:rsidRDefault="00407F58" w:rsidP="00407F58">
            <w:pPr>
              <w:tabs>
                <w:tab w:val="left" w:pos="283"/>
              </w:tabs>
              <w:ind w:firstLine="142"/>
              <w:contextualSpacing/>
              <w:jc w:val="left"/>
              <w:rPr>
                <w:lang w:eastAsia="en-US"/>
              </w:rPr>
            </w:pPr>
            <w:r w:rsidRPr="0042236C">
              <w:rPr>
                <w:lang w:eastAsia="en-US"/>
              </w:rPr>
              <w:t>0 – УУД не сформировано</w:t>
            </w:r>
          </w:p>
          <w:p w14:paraId="31D5D03F" w14:textId="77777777" w:rsidR="00407F58" w:rsidRPr="0042236C" w:rsidRDefault="00407F58" w:rsidP="00407F58">
            <w:pPr>
              <w:tabs>
                <w:tab w:val="left" w:pos="283"/>
              </w:tabs>
              <w:ind w:firstLine="142"/>
              <w:contextualSpacing/>
              <w:jc w:val="left"/>
              <w:rPr>
                <w:lang w:eastAsia="en-US"/>
              </w:rPr>
            </w:pPr>
            <w:r w:rsidRPr="0042236C">
              <w:rPr>
                <w:lang w:eastAsia="en-US"/>
              </w:rPr>
              <w:t>3,5 - УУД частично сформировано, но ближе к не сформировано</w:t>
            </w:r>
          </w:p>
          <w:p w14:paraId="72A2C358" w14:textId="77777777" w:rsidR="00407F58" w:rsidRPr="0042236C" w:rsidRDefault="00407F58" w:rsidP="00407F58">
            <w:pPr>
              <w:tabs>
                <w:tab w:val="left" w:pos="283"/>
              </w:tabs>
              <w:ind w:firstLine="142"/>
              <w:contextualSpacing/>
              <w:jc w:val="left"/>
              <w:rPr>
                <w:lang w:eastAsia="en-US"/>
              </w:rPr>
            </w:pPr>
            <w:r w:rsidRPr="0042236C">
              <w:rPr>
                <w:lang w:eastAsia="en-US"/>
              </w:rPr>
              <w:t>4 - УУД частично сформировано</w:t>
            </w:r>
          </w:p>
          <w:p w14:paraId="692D0B97" w14:textId="77777777" w:rsidR="00407F58" w:rsidRPr="0042236C" w:rsidRDefault="00407F58" w:rsidP="00407F58">
            <w:pPr>
              <w:tabs>
                <w:tab w:val="left" w:pos="283"/>
              </w:tabs>
              <w:ind w:firstLine="142"/>
              <w:contextualSpacing/>
              <w:jc w:val="left"/>
              <w:rPr>
                <w:lang w:eastAsia="en-US"/>
              </w:rPr>
            </w:pPr>
            <w:r w:rsidRPr="0042236C">
              <w:rPr>
                <w:lang w:eastAsia="en-US"/>
              </w:rPr>
              <w:t>4,5 - УУД частично сформировано, но ближе к сформировано</w:t>
            </w:r>
          </w:p>
          <w:p w14:paraId="668F67CB" w14:textId="488ED1B6" w:rsidR="00407F58" w:rsidRPr="00407F58" w:rsidRDefault="00407F58" w:rsidP="00407F58">
            <w:pPr>
              <w:tabs>
                <w:tab w:val="left" w:pos="284"/>
              </w:tabs>
              <w:ind w:firstLine="142"/>
              <w:contextualSpacing/>
              <w:jc w:val="left"/>
              <w:rPr>
                <w:lang w:eastAsia="en-US"/>
              </w:rPr>
            </w:pPr>
            <w:r w:rsidRPr="0042236C">
              <w:rPr>
                <w:lang w:eastAsia="en-US"/>
              </w:rPr>
              <w:t>5 - УУД сформировано</w:t>
            </w:r>
          </w:p>
        </w:tc>
      </w:tr>
    </w:tbl>
    <w:p w14:paraId="3739A5C2" w14:textId="7C85EB04" w:rsidR="0036325E" w:rsidRPr="0042236C" w:rsidRDefault="0036325E" w:rsidP="00547AAF">
      <w:pPr>
        <w:widowControl w:val="0"/>
        <w:contextualSpacing/>
        <w:jc w:val="right"/>
        <w:rPr>
          <w:rFonts w:eastAsia="Calibri"/>
          <w:lang w:eastAsia="en-US"/>
        </w:rPr>
      </w:pPr>
      <w:r w:rsidRPr="0042236C">
        <w:rPr>
          <w:rFonts w:eastAsia="Calibri"/>
          <w:lang w:eastAsia="en-US"/>
        </w:rPr>
        <w:lastRenderedPageBreak/>
        <w:t>Приложение 6</w:t>
      </w:r>
    </w:p>
    <w:p w14:paraId="59648162" w14:textId="77777777" w:rsidR="00CA3A96" w:rsidRPr="0042236C" w:rsidRDefault="00CA3A96" w:rsidP="00547AAF">
      <w:pPr>
        <w:widowControl w:val="0"/>
        <w:pBdr>
          <w:bottom w:val="single" w:sz="12" w:space="1" w:color="auto"/>
        </w:pBdr>
        <w:ind w:firstLine="0"/>
        <w:contextualSpacing/>
        <w:jc w:val="center"/>
        <w:rPr>
          <w:b/>
          <w:szCs w:val="24"/>
        </w:rPr>
      </w:pPr>
      <w:r w:rsidRPr="0042236C">
        <w:rPr>
          <w:b/>
          <w:szCs w:val="24"/>
        </w:rPr>
        <w:t>КАРТА ИНДИВИДУАЛЬНЫХ ДОСТИЖЕНИЙ МЕТАПРЕДМЕТНЫХ РЕЗУЛЬТАТОВ ОБУЧАЮЩЕГОСЯ (ВАРИАНТ ОБУЧЕНИЯ – 7.2)</w:t>
      </w:r>
    </w:p>
    <w:p w14:paraId="7FC48096" w14:textId="77777777" w:rsidR="00CA3A96" w:rsidRPr="0042236C" w:rsidRDefault="00CA3A96" w:rsidP="00547AAF">
      <w:pPr>
        <w:widowControl w:val="0"/>
        <w:pBdr>
          <w:bottom w:val="single" w:sz="12" w:space="1" w:color="auto"/>
        </w:pBdr>
        <w:ind w:firstLine="0"/>
        <w:contextualSpacing/>
        <w:jc w:val="center"/>
        <w:rPr>
          <w:b/>
          <w:szCs w:val="24"/>
        </w:rPr>
      </w:pPr>
    </w:p>
    <w:p w14:paraId="30860197" w14:textId="77777777" w:rsidR="00CA3A96" w:rsidRPr="0042236C" w:rsidRDefault="00CA3A96" w:rsidP="00547AAF">
      <w:pPr>
        <w:widowControl w:val="0"/>
        <w:ind w:firstLine="0"/>
        <w:contextualSpacing/>
        <w:jc w:val="center"/>
        <w:rPr>
          <w:sz w:val="20"/>
          <w:szCs w:val="20"/>
        </w:rPr>
      </w:pPr>
    </w:p>
    <w:tbl>
      <w:tblPr>
        <w:tblStyle w:val="80"/>
        <w:tblW w:w="15880" w:type="dxa"/>
        <w:tblInd w:w="108" w:type="dxa"/>
        <w:tblLayout w:type="fixed"/>
        <w:tblLook w:val="04A0" w:firstRow="1" w:lastRow="0" w:firstColumn="1" w:lastColumn="0" w:noHBand="0" w:noVBand="1"/>
      </w:tblPr>
      <w:tblGrid>
        <w:gridCol w:w="6973"/>
        <w:gridCol w:w="494"/>
        <w:gridCol w:w="494"/>
        <w:gridCol w:w="494"/>
        <w:gridCol w:w="495"/>
        <w:gridCol w:w="495"/>
        <w:gridCol w:w="495"/>
        <w:gridCol w:w="495"/>
        <w:gridCol w:w="495"/>
        <w:gridCol w:w="495"/>
        <w:gridCol w:w="495"/>
        <w:gridCol w:w="495"/>
        <w:gridCol w:w="495"/>
        <w:gridCol w:w="495"/>
        <w:gridCol w:w="495"/>
        <w:gridCol w:w="495"/>
        <w:gridCol w:w="495"/>
        <w:gridCol w:w="495"/>
        <w:gridCol w:w="495"/>
      </w:tblGrid>
      <w:tr w:rsidR="00CA3A96" w:rsidRPr="0042236C" w14:paraId="24974B5E" w14:textId="77777777" w:rsidTr="00CA3A96">
        <w:trPr>
          <w:trHeight w:val="247"/>
        </w:trPr>
        <w:tc>
          <w:tcPr>
            <w:tcW w:w="6973" w:type="dxa"/>
            <w:vMerge w:val="restart"/>
          </w:tcPr>
          <w:p w14:paraId="1FF7C484" w14:textId="77777777" w:rsidR="00CA3A96" w:rsidRPr="0042236C" w:rsidRDefault="00CA3A96" w:rsidP="00547AAF">
            <w:pPr>
              <w:widowControl w:val="0"/>
              <w:ind w:firstLine="0"/>
              <w:contextualSpacing/>
              <w:jc w:val="center"/>
              <w:rPr>
                <w:b/>
                <w:lang w:eastAsia="en-US" w:bidi="en-US"/>
              </w:rPr>
            </w:pPr>
          </w:p>
          <w:p w14:paraId="7F3ABA71" w14:textId="77777777" w:rsidR="00CA3A96" w:rsidRPr="0042236C" w:rsidRDefault="00CA3A96" w:rsidP="00547AAF">
            <w:pPr>
              <w:widowControl w:val="0"/>
              <w:ind w:firstLine="0"/>
              <w:contextualSpacing/>
              <w:jc w:val="center"/>
              <w:rPr>
                <w:b/>
                <w:lang w:eastAsia="en-US" w:bidi="en-US"/>
              </w:rPr>
            </w:pPr>
          </w:p>
          <w:p w14:paraId="0B0F6DA0" w14:textId="77777777" w:rsidR="00CA3A96" w:rsidRPr="0042236C" w:rsidRDefault="00CA3A96" w:rsidP="00547AAF">
            <w:pPr>
              <w:widowControl w:val="0"/>
              <w:ind w:firstLine="0"/>
              <w:contextualSpacing/>
              <w:jc w:val="center"/>
              <w:rPr>
                <w:b/>
                <w:lang w:eastAsia="en-US" w:bidi="en-US"/>
              </w:rPr>
            </w:pPr>
          </w:p>
          <w:p w14:paraId="69ED4E3E" w14:textId="77777777" w:rsidR="00CA3A96" w:rsidRPr="0042236C" w:rsidRDefault="00CA3A96" w:rsidP="00547AAF">
            <w:pPr>
              <w:widowControl w:val="0"/>
              <w:ind w:firstLine="0"/>
              <w:contextualSpacing/>
              <w:jc w:val="center"/>
              <w:rPr>
                <w:lang w:eastAsia="en-US" w:bidi="en-US"/>
              </w:rPr>
            </w:pPr>
            <w:r w:rsidRPr="0042236C">
              <w:rPr>
                <w:b/>
                <w:szCs w:val="24"/>
                <w:lang w:eastAsia="en-US" w:bidi="en-US"/>
              </w:rPr>
              <w:t>Параметры оценки (УУД)</w:t>
            </w:r>
          </w:p>
        </w:tc>
        <w:tc>
          <w:tcPr>
            <w:tcW w:w="1482" w:type="dxa"/>
            <w:gridSpan w:val="3"/>
            <w:vAlign w:val="center"/>
          </w:tcPr>
          <w:p w14:paraId="4FDF866D" w14:textId="77777777" w:rsidR="00CA3A96" w:rsidRPr="0042236C" w:rsidRDefault="00CA3A96" w:rsidP="00547AAF">
            <w:pPr>
              <w:widowControl w:val="0"/>
              <w:ind w:firstLine="0"/>
              <w:contextualSpacing/>
              <w:jc w:val="center"/>
              <w:rPr>
                <w:b/>
                <w:lang w:eastAsia="en-US" w:bidi="en-US"/>
              </w:rPr>
            </w:pPr>
            <w:r w:rsidRPr="0042236C">
              <w:rPr>
                <w:b/>
                <w:lang w:eastAsia="en-US" w:bidi="en-US"/>
              </w:rPr>
              <w:t>На момент прибытия</w:t>
            </w:r>
          </w:p>
        </w:tc>
        <w:tc>
          <w:tcPr>
            <w:tcW w:w="1485" w:type="dxa"/>
            <w:gridSpan w:val="3"/>
            <w:vAlign w:val="center"/>
          </w:tcPr>
          <w:p w14:paraId="4D34DEA3" w14:textId="77777777" w:rsidR="00CA3A96" w:rsidRPr="0042236C" w:rsidRDefault="00CA3A96" w:rsidP="00547AAF">
            <w:pPr>
              <w:widowControl w:val="0"/>
              <w:ind w:firstLine="0"/>
              <w:contextualSpacing/>
              <w:jc w:val="center"/>
              <w:rPr>
                <w:b/>
                <w:lang w:eastAsia="en-US" w:bidi="en-US"/>
              </w:rPr>
            </w:pPr>
            <w:r w:rsidRPr="0042236C">
              <w:rPr>
                <w:b/>
                <w:lang w:eastAsia="en-US" w:bidi="en-US"/>
              </w:rPr>
              <w:t>1 класс</w:t>
            </w:r>
          </w:p>
        </w:tc>
        <w:tc>
          <w:tcPr>
            <w:tcW w:w="1485" w:type="dxa"/>
            <w:gridSpan w:val="3"/>
            <w:vAlign w:val="center"/>
          </w:tcPr>
          <w:p w14:paraId="004DE14B" w14:textId="77777777" w:rsidR="00CA3A96" w:rsidRPr="0042236C" w:rsidRDefault="00CA3A96" w:rsidP="00547AAF">
            <w:pPr>
              <w:widowControl w:val="0"/>
              <w:ind w:firstLine="0"/>
              <w:contextualSpacing/>
              <w:jc w:val="center"/>
              <w:rPr>
                <w:b/>
                <w:lang w:eastAsia="en-US" w:bidi="en-US"/>
              </w:rPr>
            </w:pPr>
            <w:r w:rsidRPr="0042236C">
              <w:rPr>
                <w:b/>
                <w:lang w:eastAsia="en-US" w:bidi="en-US"/>
              </w:rPr>
              <w:t>1 доп класс</w:t>
            </w:r>
          </w:p>
        </w:tc>
        <w:tc>
          <w:tcPr>
            <w:tcW w:w="1485" w:type="dxa"/>
            <w:gridSpan w:val="3"/>
            <w:vAlign w:val="center"/>
          </w:tcPr>
          <w:p w14:paraId="46C8B810" w14:textId="77777777" w:rsidR="00CA3A96" w:rsidRPr="0042236C" w:rsidRDefault="00CA3A96" w:rsidP="00547AAF">
            <w:pPr>
              <w:widowControl w:val="0"/>
              <w:ind w:firstLine="0"/>
              <w:contextualSpacing/>
              <w:jc w:val="center"/>
              <w:rPr>
                <w:b/>
                <w:lang w:eastAsia="en-US" w:bidi="en-US"/>
              </w:rPr>
            </w:pPr>
            <w:r w:rsidRPr="0042236C">
              <w:rPr>
                <w:b/>
                <w:lang w:eastAsia="en-US" w:bidi="en-US"/>
              </w:rPr>
              <w:t>2 класс</w:t>
            </w:r>
          </w:p>
        </w:tc>
        <w:tc>
          <w:tcPr>
            <w:tcW w:w="1485" w:type="dxa"/>
            <w:gridSpan w:val="3"/>
            <w:vAlign w:val="center"/>
          </w:tcPr>
          <w:p w14:paraId="1D4A1209" w14:textId="77777777" w:rsidR="00CA3A96" w:rsidRPr="0042236C" w:rsidRDefault="00CA3A96" w:rsidP="00547AAF">
            <w:pPr>
              <w:widowControl w:val="0"/>
              <w:ind w:firstLine="0"/>
              <w:contextualSpacing/>
              <w:jc w:val="center"/>
              <w:rPr>
                <w:b/>
                <w:lang w:eastAsia="en-US" w:bidi="en-US"/>
              </w:rPr>
            </w:pPr>
            <w:r w:rsidRPr="0042236C">
              <w:rPr>
                <w:b/>
                <w:lang w:eastAsia="en-US" w:bidi="en-US"/>
              </w:rPr>
              <w:t>3 класс</w:t>
            </w:r>
          </w:p>
        </w:tc>
        <w:tc>
          <w:tcPr>
            <w:tcW w:w="1485" w:type="dxa"/>
            <w:gridSpan w:val="3"/>
            <w:vAlign w:val="center"/>
          </w:tcPr>
          <w:p w14:paraId="3DA2AB6D" w14:textId="77777777" w:rsidR="00CA3A96" w:rsidRPr="0042236C" w:rsidRDefault="00CA3A96" w:rsidP="00547AAF">
            <w:pPr>
              <w:widowControl w:val="0"/>
              <w:ind w:firstLine="0"/>
              <w:contextualSpacing/>
              <w:jc w:val="center"/>
              <w:rPr>
                <w:b/>
                <w:lang w:eastAsia="en-US" w:bidi="en-US"/>
              </w:rPr>
            </w:pPr>
            <w:r w:rsidRPr="0042236C">
              <w:rPr>
                <w:b/>
                <w:lang w:eastAsia="en-US" w:bidi="en-US"/>
              </w:rPr>
              <w:t>4 класс</w:t>
            </w:r>
          </w:p>
        </w:tc>
      </w:tr>
      <w:tr w:rsidR="00CA3A96" w:rsidRPr="0042236C" w14:paraId="60149E9A" w14:textId="77777777" w:rsidTr="00CA3A96">
        <w:trPr>
          <w:trHeight w:val="3038"/>
        </w:trPr>
        <w:tc>
          <w:tcPr>
            <w:tcW w:w="6973" w:type="dxa"/>
            <w:vMerge/>
          </w:tcPr>
          <w:p w14:paraId="5B3315A9" w14:textId="77777777" w:rsidR="00CA3A96" w:rsidRPr="0042236C" w:rsidRDefault="00CA3A96" w:rsidP="00547AAF">
            <w:pPr>
              <w:widowControl w:val="0"/>
              <w:ind w:firstLine="0"/>
              <w:contextualSpacing/>
              <w:jc w:val="center"/>
              <w:rPr>
                <w:lang w:eastAsia="en-US" w:bidi="en-US"/>
              </w:rPr>
            </w:pPr>
          </w:p>
        </w:tc>
        <w:tc>
          <w:tcPr>
            <w:tcW w:w="494" w:type="dxa"/>
            <w:textDirection w:val="btLr"/>
          </w:tcPr>
          <w:p w14:paraId="51D2DD4B"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Сформировано</w:t>
            </w:r>
            <w:proofErr w:type="spellEnd"/>
          </w:p>
        </w:tc>
        <w:tc>
          <w:tcPr>
            <w:tcW w:w="494" w:type="dxa"/>
            <w:textDirection w:val="btLr"/>
          </w:tcPr>
          <w:p w14:paraId="21806B7A"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Частично</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4" w:type="dxa"/>
            <w:textDirection w:val="btLr"/>
          </w:tcPr>
          <w:p w14:paraId="56A7EA01"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Не</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02C91B88"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Сформировано</w:t>
            </w:r>
            <w:proofErr w:type="spellEnd"/>
          </w:p>
        </w:tc>
        <w:tc>
          <w:tcPr>
            <w:tcW w:w="495" w:type="dxa"/>
            <w:textDirection w:val="btLr"/>
          </w:tcPr>
          <w:p w14:paraId="7831EAD9"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Частично</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2E0B7AC0"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Не</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0970E228"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Сформировано</w:t>
            </w:r>
            <w:proofErr w:type="spellEnd"/>
          </w:p>
        </w:tc>
        <w:tc>
          <w:tcPr>
            <w:tcW w:w="495" w:type="dxa"/>
            <w:textDirection w:val="btLr"/>
          </w:tcPr>
          <w:p w14:paraId="4AA0DA2B"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Частично</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w:t>
            </w:r>
            <w:proofErr w:type="spellEnd"/>
            <w:r w:rsidRPr="0042236C">
              <w:rPr>
                <w:bCs/>
                <w:spacing w:val="20"/>
                <w:sz w:val="23"/>
                <w:szCs w:val="23"/>
                <w:lang w:eastAsia="en-US" w:bidi="en-US"/>
              </w:rPr>
              <w:t>н</w:t>
            </w:r>
            <w:r w:rsidRPr="0042236C">
              <w:rPr>
                <w:bCs/>
                <w:spacing w:val="20"/>
                <w:sz w:val="23"/>
                <w:szCs w:val="23"/>
                <w:lang w:val="en-US" w:eastAsia="en-US" w:bidi="en-US"/>
              </w:rPr>
              <w:t>о</w:t>
            </w:r>
          </w:p>
        </w:tc>
        <w:tc>
          <w:tcPr>
            <w:tcW w:w="495" w:type="dxa"/>
            <w:textDirection w:val="btLr"/>
          </w:tcPr>
          <w:p w14:paraId="17DE81F5"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Не</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4E2C61C7"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Сформировано</w:t>
            </w:r>
            <w:proofErr w:type="spellEnd"/>
          </w:p>
        </w:tc>
        <w:tc>
          <w:tcPr>
            <w:tcW w:w="495" w:type="dxa"/>
            <w:textDirection w:val="btLr"/>
          </w:tcPr>
          <w:p w14:paraId="17AFFDF7"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Частично</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55AEAB12"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Не</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28E5B02D"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Сформировано</w:t>
            </w:r>
            <w:proofErr w:type="spellEnd"/>
          </w:p>
        </w:tc>
        <w:tc>
          <w:tcPr>
            <w:tcW w:w="495" w:type="dxa"/>
            <w:textDirection w:val="btLr"/>
          </w:tcPr>
          <w:p w14:paraId="0EA471A3"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Частично</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55A83209"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Не</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30946979"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Сформировано</w:t>
            </w:r>
            <w:proofErr w:type="spellEnd"/>
          </w:p>
        </w:tc>
        <w:tc>
          <w:tcPr>
            <w:tcW w:w="495" w:type="dxa"/>
            <w:textDirection w:val="btLr"/>
          </w:tcPr>
          <w:p w14:paraId="489F1781"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Частично</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c>
          <w:tcPr>
            <w:tcW w:w="495" w:type="dxa"/>
            <w:textDirection w:val="btLr"/>
          </w:tcPr>
          <w:p w14:paraId="1A5593D2" w14:textId="77777777" w:rsidR="00CA3A96" w:rsidRPr="0042236C" w:rsidRDefault="00CA3A96" w:rsidP="00547AAF">
            <w:pPr>
              <w:widowControl w:val="0"/>
              <w:ind w:left="-108" w:right="-101" w:firstLine="0"/>
              <w:contextualSpacing/>
              <w:jc w:val="center"/>
              <w:rPr>
                <w:spacing w:val="20"/>
                <w:sz w:val="23"/>
                <w:szCs w:val="23"/>
                <w:lang w:val="en-US" w:eastAsia="en-US" w:bidi="en-US"/>
              </w:rPr>
            </w:pPr>
            <w:proofErr w:type="spellStart"/>
            <w:r w:rsidRPr="0042236C">
              <w:rPr>
                <w:bCs/>
                <w:spacing w:val="20"/>
                <w:sz w:val="23"/>
                <w:szCs w:val="23"/>
                <w:lang w:val="en-US" w:eastAsia="en-US" w:bidi="en-US"/>
              </w:rPr>
              <w:t>Не</w:t>
            </w:r>
            <w:proofErr w:type="spellEnd"/>
            <w:r w:rsidRPr="0042236C">
              <w:rPr>
                <w:bCs/>
                <w:spacing w:val="20"/>
                <w:sz w:val="23"/>
                <w:szCs w:val="23"/>
                <w:lang w:eastAsia="en-US" w:bidi="en-US"/>
              </w:rPr>
              <w:t xml:space="preserve"> </w:t>
            </w:r>
            <w:proofErr w:type="spellStart"/>
            <w:r w:rsidRPr="0042236C">
              <w:rPr>
                <w:bCs/>
                <w:spacing w:val="20"/>
                <w:sz w:val="23"/>
                <w:szCs w:val="23"/>
                <w:lang w:val="en-US" w:eastAsia="en-US" w:bidi="en-US"/>
              </w:rPr>
              <w:t>сформировано</w:t>
            </w:r>
            <w:proofErr w:type="spellEnd"/>
          </w:p>
        </w:tc>
      </w:tr>
      <w:tr w:rsidR="00CA3A96" w:rsidRPr="0042236C" w14:paraId="5A07D77D" w14:textId="77777777" w:rsidTr="00CA3A96">
        <w:trPr>
          <w:trHeight w:val="76"/>
        </w:trPr>
        <w:tc>
          <w:tcPr>
            <w:tcW w:w="15880" w:type="dxa"/>
            <w:gridSpan w:val="19"/>
          </w:tcPr>
          <w:p w14:paraId="12156672" w14:textId="77777777" w:rsidR="00CA3A96" w:rsidRPr="0042236C" w:rsidRDefault="00CA3A96" w:rsidP="00547AAF">
            <w:pPr>
              <w:widowControl w:val="0"/>
              <w:ind w:firstLine="0"/>
              <w:contextualSpacing/>
              <w:jc w:val="center"/>
              <w:rPr>
                <w:lang w:eastAsia="en-US" w:bidi="en-US"/>
              </w:rPr>
            </w:pPr>
            <w:r w:rsidRPr="0042236C">
              <w:rPr>
                <w:b/>
                <w:lang w:eastAsia="en-US" w:bidi="en-US"/>
              </w:rPr>
              <w:t>Познавательные</w:t>
            </w:r>
          </w:p>
        </w:tc>
      </w:tr>
      <w:tr w:rsidR="00CA3A96" w:rsidRPr="0042236C" w14:paraId="1A483F29" w14:textId="77777777" w:rsidTr="00CA3A96">
        <w:trPr>
          <w:trHeight w:val="76"/>
        </w:trPr>
        <w:tc>
          <w:tcPr>
            <w:tcW w:w="6973" w:type="dxa"/>
          </w:tcPr>
          <w:p w14:paraId="79E2B976" w14:textId="77777777" w:rsidR="00CA3A96" w:rsidRPr="0042236C" w:rsidRDefault="00CA3A96" w:rsidP="00547AAF">
            <w:pPr>
              <w:widowControl w:val="0"/>
              <w:ind w:firstLine="0"/>
              <w:contextualSpacing/>
              <w:rPr>
                <w:lang w:eastAsia="en-US"/>
              </w:rPr>
            </w:pPr>
            <w:r w:rsidRPr="0042236C">
              <w:rPr>
                <w:lang w:eastAsia="en-US"/>
              </w:rPr>
              <w:t>Осознанное и произвольное построение речевого высказывания в устной и письменной форме.</w:t>
            </w:r>
          </w:p>
        </w:tc>
        <w:tc>
          <w:tcPr>
            <w:tcW w:w="494" w:type="dxa"/>
          </w:tcPr>
          <w:p w14:paraId="09F1E905"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0850FC1"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BBA15AA"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1CDDD73A" w14:textId="77777777" w:rsidR="00CA3A96" w:rsidRPr="0042236C" w:rsidRDefault="00CA3A96" w:rsidP="00547AAF">
            <w:pPr>
              <w:widowControl w:val="0"/>
              <w:ind w:firstLine="0"/>
              <w:contextualSpacing/>
              <w:jc w:val="center"/>
              <w:rPr>
                <w:lang w:eastAsia="en-US" w:bidi="en-US"/>
              </w:rPr>
            </w:pPr>
          </w:p>
        </w:tc>
        <w:tc>
          <w:tcPr>
            <w:tcW w:w="495" w:type="dxa"/>
          </w:tcPr>
          <w:p w14:paraId="059695F4" w14:textId="77777777" w:rsidR="00CA3A96" w:rsidRPr="0042236C" w:rsidRDefault="00CA3A96" w:rsidP="00547AAF">
            <w:pPr>
              <w:widowControl w:val="0"/>
              <w:ind w:firstLine="0"/>
              <w:contextualSpacing/>
              <w:jc w:val="center"/>
              <w:rPr>
                <w:lang w:eastAsia="en-US" w:bidi="en-US"/>
              </w:rPr>
            </w:pPr>
          </w:p>
        </w:tc>
        <w:tc>
          <w:tcPr>
            <w:tcW w:w="495" w:type="dxa"/>
          </w:tcPr>
          <w:p w14:paraId="7D0368DC" w14:textId="77777777" w:rsidR="00CA3A96" w:rsidRPr="0042236C" w:rsidRDefault="00CA3A96" w:rsidP="00547AAF">
            <w:pPr>
              <w:widowControl w:val="0"/>
              <w:ind w:firstLine="0"/>
              <w:contextualSpacing/>
              <w:jc w:val="center"/>
              <w:rPr>
                <w:lang w:eastAsia="en-US" w:bidi="en-US"/>
              </w:rPr>
            </w:pPr>
          </w:p>
        </w:tc>
        <w:tc>
          <w:tcPr>
            <w:tcW w:w="495" w:type="dxa"/>
          </w:tcPr>
          <w:p w14:paraId="06DABB1C" w14:textId="77777777" w:rsidR="00CA3A96" w:rsidRPr="0042236C" w:rsidRDefault="00CA3A96" w:rsidP="00547AAF">
            <w:pPr>
              <w:widowControl w:val="0"/>
              <w:ind w:firstLine="0"/>
              <w:contextualSpacing/>
              <w:jc w:val="center"/>
              <w:rPr>
                <w:lang w:eastAsia="en-US" w:bidi="en-US"/>
              </w:rPr>
            </w:pPr>
          </w:p>
        </w:tc>
        <w:tc>
          <w:tcPr>
            <w:tcW w:w="495" w:type="dxa"/>
          </w:tcPr>
          <w:p w14:paraId="1048C5F7" w14:textId="77777777" w:rsidR="00CA3A96" w:rsidRPr="0042236C" w:rsidRDefault="00CA3A96" w:rsidP="00547AAF">
            <w:pPr>
              <w:widowControl w:val="0"/>
              <w:ind w:firstLine="0"/>
              <w:contextualSpacing/>
              <w:jc w:val="center"/>
              <w:rPr>
                <w:lang w:eastAsia="en-US" w:bidi="en-US"/>
              </w:rPr>
            </w:pPr>
          </w:p>
        </w:tc>
        <w:tc>
          <w:tcPr>
            <w:tcW w:w="495" w:type="dxa"/>
          </w:tcPr>
          <w:p w14:paraId="52DF4F53" w14:textId="77777777" w:rsidR="00CA3A96" w:rsidRPr="0042236C" w:rsidRDefault="00CA3A96" w:rsidP="00547AAF">
            <w:pPr>
              <w:widowControl w:val="0"/>
              <w:ind w:firstLine="0"/>
              <w:contextualSpacing/>
              <w:jc w:val="center"/>
              <w:rPr>
                <w:lang w:eastAsia="en-US" w:bidi="en-US"/>
              </w:rPr>
            </w:pPr>
          </w:p>
        </w:tc>
        <w:tc>
          <w:tcPr>
            <w:tcW w:w="495" w:type="dxa"/>
          </w:tcPr>
          <w:p w14:paraId="5BF2FEA3" w14:textId="77777777" w:rsidR="00CA3A96" w:rsidRPr="0042236C" w:rsidRDefault="00CA3A96" w:rsidP="00547AAF">
            <w:pPr>
              <w:widowControl w:val="0"/>
              <w:ind w:firstLine="0"/>
              <w:contextualSpacing/>
              <w:jc w:val="center"/>
              <w:rPr>
                <w:lang w:eastAsia="en-US" w:bidi="en-US"/>
              </w:rPr>
            </w:pPr>
          </w:p>
        </w:tc>
        <w:tc>
          <w:tcPr>
            <w:tcW w:w="495" w:type="dxa"/>
          </w:tcPr>
          <w:p w14:paraId="141FAB1A" w14:textId="77777777" w:rsidR="00CA3A96" w:rsidRPr="0042236C" w:rsidRDefault="00CA3A96" w:rsidP="00547AAF">
            <w:pPr>
              <w:widowControl w:val="0"/>
              <w:ind w:firstLine="0"/>
              <w:contextualSpacing/>
              <w:jc w:val="center"/>
              <w:rPr>
                <w:lang w:eastAsia="en-US" w:bidi="en-US"/>
              </w:rPr>
            </w:pPr>
          </w:p>
        </w:tc>
        <w:tc>
          <w:tcPr>
            <w:tcW w:w="495" w:type="dxa"/>
          </w:tcPr>
          <w:p w14:paraId="1DF3CFE7" w14:textId="77777777" w:rsidR="00CA3A96" w:rsidRPr="0042236C" w:rsidRDefault="00CA3A96" w:rsidP="00547AAF">
            <w:pPr>
              <w:widowControl w:val="0"/>
              <w:ind w:firstLine="0"/>
              <w:contextualSpacing/>
              <w:jc w:val="center"/>
              <w:rPr>
                <w:lang w:eastAsia="en-US" w:bidi="en-US"/>
              </w:rPr>
            </w:pPr>
          </w:p>
        </w:tc>
        <w:tc>
          <w:tcPr>
            <w:tcW w:w="495" w:type="dxa"/>
          </w:tcPr>
          <w:p w14:paraId="2D7B8106" w14:textId="77777777" w:rsidR="00CA3A96" w:rsidRPr="0042236C" w:rsidRDefault="00CA3A96" w:rsidP="00547AAF">
            <w:pPr>
              <w:widowControl w:val="0"/>
              <w:ind w:firstLine="0"/>
              <w:contextualSpacing/>
              <w:jc w:val="center"/>
              <w:rPr>
                <w:lang w:eastAsia="en-US" w:bidi="en-US"/>
              </w:rPr>
            </w:pPr>
          </w:p>
        </w:tc>
        <w:tc>
          <w:tcPr>
            <w:tcW w:w="495" w:type="dxa"/>
          </w:tcPr>
          <w:p w14:paraId="76118E2E" w14:textId="77777777" w:rsidR="00CA3A96" w:rsidRPr="0042236C" w:rsidRDefault="00CA3A96" w:rsidP="00547AAF">
            <w:pPr>
              <w:widowControl w:val="0"/>
              <w:ind w:firstLine="0"/>
              <w:contextualSpacing/>
              <w:jc w:val="center"/>
              <w:rPr>
                <w:lang w:eastAsia="en-US" w:bidi="en-US"/>
              </w:rPr>
            </w:pPr>
          </w:p>
        </w:tc>
        <w:tc>
          <w:tcPr>
            <w:tcW w:w="495" w:type="dxa"/>
          </w:tcPr>
          <w:p w14:paraId="1A887419" w14:textId="77777777" w:rsidR="00CA3A96" w:rsidRPr="0042236C" w:rsidRDefault="00CA3A96" w:rsidP="00547AAF">
            <w:pPr>
              <w:widowControl w:val="0"/>
              <w:ind w:firstLine="0"/>
              <w:contextualSpacing/>
              <w:jc w:val="center"/>
              <w:rPr>
                <w:lang w:eastAsia="en-US" w:bidi="en-US"/>
              </w:rPr>
            </w:pPr>
          </w:p>
        </w:tc>
        <w:tc>
          <w:tcPr>
            <w:tcW w:w="495" w:type="dxa"/>
          </w:tcPr>
          <w:p w14:paraId="7FDAA072" w14:textId="77777777" w:rsidR="00CA3A96" w:rsidRPr="0042236C" w:rsidRDefault="00CA3A96" w:rsidP="00547AAF">
            <w:pPr>
              <w:widowControl w:val="0"/>
              <w:ind w:firstLine="0"/>
              <w:contextualSpacing/>
              <w:jc w:val="center"/>
              <w:rPr>
                <w:lang w:eastAsia="en-US" w:bidi="en-US"/>
              </w:rPr>
            </w:pPr>
          </w:p>
        </w:tc>
        <w:tc>
          <w:tcPr>
            <w:tcW w:w="495" w:type="dxa"/>
          </w:tcPr>
          <w:p w14:paraId="014A2C8E" w14:textId="77777777" w:rsidR="00CA3A96" w:rsidRPr="0042236C" w:rsidRDefault="00CA3A96" w:rsidP="00547AAF">
            <w:pPr>
              <w:widowControl w:val="0"/>
              <w:ind w:firstLine="0"/>
              <w:contextualSpacing/>
              <w:jc w:val="center"/>
              <w:rPr>
                <w:lang w:eastAsia="en-US" w:bidi="en-US"/>
              </w:rPr>
            </w:pPr>
          </w:p>
        </w:tc>
        <w:tc>
          <w:tcPr>
            <w:tcW w:w="495" w:type="dxa"/>
          </w:tcPr>
          <w:p w14:paraId="159BEFB9" w14:textId="77777777" w:rsidR="00CA3A96" w:rsidRPr="0042236C" w:rsidRDefault="00CA3A96" w:rsidP="00547AAF">
            <w:pPr>
              <w:widowControl w:val="0"/>
              <w:ind w:firstLine="0"/>
              <w:contextualSpacing/>
              <w:jc w:val="center"/>
              <w:rPr>
                <w:lang w:eastAsia="en-US" w:bidi="en-US"/>
              </w:rPr>
            </w:pPr>
          </w:p>
        </w:tc>
      </w:tr>
      <w:tr w:rsidR="00CA3A96" w:rsidRPr="0042236C" w14:paraId="7F22634A" w14:textId="77777777" w:rsidTr="00CA3A96">
        <w:trPr>
          <w:trHeight w:val="198"/>
        </w:trPr>
        <w:tc>
          <w:tcPr>
            <w:tcW w:w="6973" w:type="dxa"/>
            <w:vAlign w:val="center"/>
          </w:tcPr>
          <w:p w14:paraId="60ABDAA7" w14:textId="77777777" w:rsidR="00CA3A96" w:rsidRPr="0042236C" w:rsidRDefault="00CA3A96" w:rsidP="00547AAF">
            <w:pPr>
              <w:widowControl w:val="0"/>
              <w:ind w:firstLine="0"/>
              <w:contextualSpacing/>
              <w:rPr>
                <w:lang w:eastAsia="en-US"/>
              </w:rPr>
            </w:pPr>
            <w:r w:rsidRPr="0042236C">
              <w:rPr>
                <w:lang w:eastAsia="en-US"/>
              </w:rPr>
              <w:t>Смысловое чтение.</w:t>
            </w:r>
          </w:p>
        </w:tc>
        <w:tc>
          <w:tcPr>
            <w:tcW w:w="494" w:type="dxa"/>
            <w:vAlign w:val="center"/>
          </w:tcPr>
          <w:p w14:paraId="3BF01731" w14:textId="77777777" w:rsidR="00CA3A96" w:rsidRPr="0042236C" w:rsidRDefault="00CA3A96" w:rsidP="00547AAF">
            <w:pPr>
              <w:widowControl w:val="0"/>
              <w:ind w:left="-108" w:right="-101" w:firstLine="0"/>
              <w:contextualSpacing/>
              <w:jc w:val="center"/>
              <w:rPr>
                <w:bCs/>
                <w:spacing w:val="20"/>
                <w:lang w:val="en-US" w:eastAsia="en-US" w:bidi="en-US"/>
              </w:rPr>
            </w:pPr>
          </w:p>
        </w:tc>
        <w:tc>
          <w:tcPr>
            <w:tcW w:w="494" w:type="dxa"/>
            <w:vAlign w:val="center"/>
          </w:tcPr>
          <w:p w14:paraId="04B67EDB" w14:textId="77777777" w:rsidR="00CA3A96" w:rsidRPr="0042236C" w:rsidRDefault="00CA3A96" w:rsidP="00547AAF">
            <w:pPr>
              <w:widowControl w:val="0"/>
              <w:ind w:left="-108" w:right="-101" w:firstLine="0"/>
              <w:contextualSpacing/>
              <w:jc w:val="center"/>
              <w:rPr>
                <w:bCs/>
                <w:spacing w:val="20"/>
                <w:lang w:val="en-US" w:eastAsia="en-US" w:bidi="en-US"/>
              </w:rPr>
            </w:pPr>
          </w:p>
        </w:tc>
        <w:tc>
          <w:tcPr>
            <w:tcW w:w="494" w:type="dxa"/>
            <w:vAlign w:val="center"/>
          </w:tcPr>
          <w:p w14:paraId="682D590B" w14:textId="77777777" w:rsidR="00CA3A96" w:rsidRPr="0042236C" w:rsidRDefault="00CA3A96" w:rsidP="00547AAF">
            <w:pPr>
              <w:widowControl w:val="0"/>
              <w:ind w:left="-108" w:right="-101" w:firstLine="0"/>
              <w:contextualSpacing/>
              <w:jc w:val="center"/>
              <w:rPr>
                <w:bCs/>
                <w:spacing w:val="20"/>
                <w:lang w:val="en-US" w:eastAsia="en-US" w:bidi="en-US"/>
              </w:rPr>
            </w:pPr>
          </w:p>
        </w:tc>
        <w:tc>
          <w:tcPr>
            <w:tcW w:w="495" w:type="dxa"/>
            <w:vAlign w:val="center"/>
          </w:tcPr>
          <w:p w14:paraId="2EBDF1C2"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47F0757E"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6ED850B1"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7B9C820B"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3E35E7D7"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350C0915"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29C54CA3"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1119D32C"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26C6FD2D"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3AEB780C"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76692FE2"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3C5EF4E7"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21E608E1"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10EF53BE" w14:textId="77777777" w:rsidR="00CA3A96" w:rsidRPr="0042236C" w:rsidRDefault="00CA3A96" w:rsidP="00547AAF">
            <w:pPr>
              <w:widowControl w:val="0"/>
              <w:ind w:firstLine="0"/>
              <w:contextualSpacing/>
              <w:jc w:val="center"/>
              <w:rPr>
                <w:lang w:eastAsia="en-US" w:bidi="en-US"/>
              </w:rPr>
            </w:pPr>
          </w:p>
        </w:tc>
        <w:tc>
          <w:tcPr>
            <w:tcW w:w="495" w:type="dxa"/>
            <w:vAlign w:val="center"/>
          </w:tcPr>
          <w:p w14:paraId="486C55BF" w14:textId="77777777" w:rsidR="00CA3A96" w:rsidRPr="0042236C" w:rsidRDefault="00CA3A96" w:rsidP="00547AAF">
            <w:pPr>
              <w:widowControl w:val="0"/>
              <w:ind w:firstLine="0"/>
              <w:contextualSpacing/>
              <w:jc w:val="center"/>
              <w:rPr>
                <w:lang w:eastAsia="en-US" w:bidi="en-US"/>
              </w:rPr>
            </w:pPr>
          </w:p>
        </w:tc>
      </w:tr>
      <w:tr w:rsidR="00CA3A96" w:rsidRPr="0042236C" w14:paraId="4A66FB36" w14:textId="77777777" w:rsidTr="00CA3A96">
        <w:trPr>
          <w:trHeight w:val="76"/>
        </w:trPr>
        <w:tc>
          <w:tcPr>
            <w:tcW w:w="6973" w:type="dxa"/>
          </w:tcPr>
          <w:p w14:paraId="65480517" w14:textId="77777777" w:rsidR="00CA3A96" w:rsidRPr="0042236C" w:rsidRDefault="00CA3A96" w:rsidP="00547AAF">
            <w:pPr>
              <w:widowControl w:val="0"/>
              <w:autoSpaceDE w:val="0"/>
              <w:autoSpaceDN w:val="0"/>
              <w:adjustRightInd w:val="0"/>
              <w:ind w:firstLine="0"/>
              <w:contextualSpacing/>
            </w:pPr>
            <w:r w:rsidRPr="0042236C">
              <w:t>Анализ объектов с целью выделения признаков (существенных, несущественных).</w:t>
            </w:r>
          </w:p>
        </w:tc>
        <w:tc>
          <w:tcPr>
            <w:tcW w:w="494" w:type="dxa"/>
          </w:tcPr>
          <w:p w14:paraId="16F84343"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4D391723"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2398397"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137A0496" w14:textId="77777777" w:rsidR="00CA3A96" w:rsidRPr="0042236C" w:rsidRDefault="00CA3A96" w:rsidP="00547AAF">
            <w:pPr>
              <w:widowControl w:val="0"/>
              <w:ind w:firstLine="0"/>
              <w:contextualSpacing/>
              <w:jc w:val="center"/>
              <w:rPr>
                <w:lang w:eastAsia="en-US" w:bidi="en-US"/>
              </w:rPr>
            </w:pPr>
          </w:p>
        </w:tc>
        <w:tc>
          <w:tcPr>
            <w:tcW w:w="495" w:type="dxa"/>
          </w:tcPr>
          <w:p w14:paraId="4B0EA1F8" w14:textId="77777777" w:rsidR="00CA3A96" w:rsidRPr="0042236C" w:rsidRDefault="00CA3A96" w:rsidP="00547AAF">
            <w:pPr>
              <w:widowControl w:val="0"/>
              <w:ind w:firstLine="0"/>
              <w:contextualSpacing/>
              <w:jc w:val="center"/>
              <w:rPr>
                <w:lang w:eastAsia="en-US" w:bidi="en-US"/>
              </w:rPr>
            </w:pPr>
          </w:p>
        </w:tc>
        <w:tc>
          <w:tcPr>
            <w:tcW w:w="495" w:type="dxa"/>
          </w:tcPr>
          <w:p w14:paraId="0B6878C5" w14:textId="77777777" w:rsidR="00CA3A96" w:rsidRPr="0042236C" w:rsidRDefault="00CA3A96" w:rsidP="00547AAF">
            <w:pPr>
              <w:widowControl w:val="0"/>
              <w:ind w:firstLine="0"/>
              <w:contextualSpacing/>
              <w:jc w:val="center"/>
              <w:rPr>
                <w:lang w:eastAsia="en-US" w:bidi="en-US"/>
              </w:rPr>
            </w:pPr>
          </w:p>
        </w:tc>
        <w:tc>
          <w:tcPr>
            <w:tcW w:w="495" w:type="dxa"/>
          </w:tcPr>
          <w:p w14:paraId="41EDD098" w14:textId="77777777" w:rsidR="00CA3A96" w:rsidRPr="0042236C" w:rsidRDefault="00CA3A96" w:rsidP="00547AAF">
            <w:pPr>
              <w:widowControl w:val="0"/>
              <w:ind w:firstLine="0"/>
              <w:contextualSpacing/>
              <w:jc w:val="center"/>
              <w:rPr>
                <w:lang w:eastAsia="en-US" w:bidi="en-US"/>
              </w:rPr>
            </w:pPr>
          </w:p>
        </w:tc>
        <w:tc>
          <w:tcPr>
            <w:tcW w:w="495" w:type="dxa"/>
          </w:tcPr>
          <w:p w14:paraId="5B682571" w14:textId="77777777" w:rsidR="00CA3A96" w:rsidRPr="0042236C" w:rsidRDefault="00CA3A96" w:rsidP="00547AAF">
            <w:pPr>
              <w:widowControl w:val="0"/>
              <w:ind w:firstLine="0"/>
              <w:contextualSpacing/>
              <w:jc w:val="center"/>
              <w:rPr>
                <w:lang w:eastAsia="en-US" w:bidi="en-US"/>
              </w:rPr>
            </w:pPr>
          </w:p>
        </w:tc>
        <w:tc>
          <w:tcPr>
            <w:tcW w:w="495" w:type="dxa"/>
          </w:tcPr>
          <w:p w14:paraId="4571522B" w14:textId="77777777" w:rsidR="00CA3A96" w:rsidRPr="0042236C" w:rsidRDefault="00CA3A96" w:rsidP="00547AAF">
            <w:pPr>
              <w:widowControl w:val="0"/>
              <w:ind w:firstLine="0"/>
              <w:contextualSpacing/>
              <w:jc w:val="center"/>
              <w:rPr>
                <w:lang w:eastAsia="en-US" w:bidi="en-US"/>
              </w:rPr>
            </w:pPr>
          </w:p>
        </w:tc>
        <w:tc>
          <w:tcPr>
            <w:tcW w:w="495" w:type="dxa"/>
          </w:tcPr>
          <w:p w14:paraId="276A079A" w14:textId="77777777" w:rsidR="00CA3A96" w:rsidRPr="0042236C" w:rsidRDefault="00CA3A96" w:rsidP="00547AAF">
            <w:pPr>
              <w:widowControl w:val="0"/>
              <w:ind w:firstLine="0"/>
              <w:contextualSpacing/>
              <w:jc w:val="center"/>
              <w:rPr>
                <w:lang w:eastAsia="en-US" w:bidi="en-US"/>
              </w:rPr>
            </w:pPr>
          </w:p>
        </w:tc>
        <w:tc>
          <w:tcPr>
            <w:tcW w:w="495" w:type="dxa"/>
          </w:tcPr>
          <w:p w14:paraId="29B25977" w14:textId="77777777" w:rsidR="00CA3A96" w:rsidRPr="0042236C" w:rsidRDefault="00CA3A96" w:rsidP="00547AAF">
            <w:pPr>
              <w:widowControl w:val="0"/>
              <w:ind w:firstLine="0"/>
              <w:contextualSpacing/>
              <w:jc w:val="center"/>
              <w:rPr>
                <w:lang w:eastAsia="en-US" w:bidi="en-US"/>
              </w:rPr>
            </w:pPr>
          </w:p>
        </w:tc>
        <w:tc>
          <w:tcPr>
            <w:tcW w:w="495" w:type="dxa"/>
          </w:tcPr>
          <w:p w14:paraId="3A1EFEC0" w14:textId="77777777" w:rsidR="00CA3A96" w:rsidRPr="0042236C" w:rsidRDefault="00CA3A96" w:rsidP="00547AAF">
            <w:pPr>
              <w:widowControl w:val="0"/>
              <w:ind w:firstLine="0"/>
              <w:contextualSpacing/>
              <w:jc w:val="center"/>
              <w:rPr>
                <w:lang w:eastAsia="en-US" w:bidi="en-US"/>
              </w:rPr>
            </w:pPr>
          </w:p>
        </w:tc>
        <w:tc>
          <w:tcPr>
            <w:tcW w:w="495" w:type="dxa"/>
          </w:tcPr>
          <w:p w14:paraId="521FE164" w14:textId="77777777" w:rsidR="00CA3A96" w:rsidRPr="0042236C" w:rsidRDefault="00CA3A96" w:rsidP="00547AAF">
            <w:pPr>
              <w:widowControl w:val="0"/>
              <w:ind w:firstLine="0"/>
              <w:contextualSpacing/>
              <w:jc w:val="center"/>
              <w:rPr>
                <w:lang w:eastAsia="en-US" w:bidi="en-US"/>
              </w:rPr>
            </w:pPr>
          </w:p>
        </w:tc>
        <w:tc>
          <w:tcPr>
            <w:tcW w:w="495" w:type="dxa"/>
          </w:tcPr>
          <w:p w14:paraId="2C16AAC5" w14:textId="77777777" w:rsidR="00CA3A96" w:rsidRPr="0042236C" w:rsidRDefault="00CA3A96" w:rsidP="00547AAF">
            <w:pPr>
              <w:widowControl w:val="0"/>
              <w:ind w:firstLine="0"/>
              <w:contextualSpacing/>
              <w:jc w:val="center"/>
              <w:rPr>
                <w:lang w:eastAsia="en-US" w:bidi="en-US"/>
              </w:rPr>
            </w:pPr>
          </w:p>
        </w:tc>
        <w:tc>
          <w:tcPr>
            <w:tcW w:w="495" w:type="dxa"/>
          </w:tcPr>
          <w:p w14:paraId="7CA2218D" w14:textId="77777777" w:rsidR="00CA3A96" w:rsidRPr="0042236C" w:rsidRDefault="00CA3A96" w:rsidP="00547AAF">
            <w:pPr>
              <w:widowControl w:val="0"/>
              <w:ind w:firstLine="0"/>
              <w:contextualSpacing/>
              <w:jc w:val="center"/>
              <w:rPr>
                <w:lang w:eastAsia="en-US" w:bidi="en-US"/>
              </w:rPr>
            </w:pPr>
          </w:p>
        </w:tc>
        <w:tc>
          <w:tcPr>
            <w:tcW w:w="495" w:type="dxa"/>
          </w:tcPr>
          <w:p w14:paraId="72EE2431" w14:textId="77777777" w:rsidR="00CA3A96" w:rsidRPr="0042236C" w:rsidRDefault="00CA3A96" w:rsidP="00547AAF">
            <w:pPr>
              <w:widowControl w:val="0"/>
              <w:ind w:firstLine="0"/>
              <w:contextualSpacing/>
              <w:jc w:val="center"/>
              <w:rPr>
                <w:lang w:eastAsia="en-US" w:bidi="en-US"/>
              </w:rPr>
            </w:pPr>
          </w:p>
        </w:tc>
        <w:tc>
          <w:tcPr>
            <w:tcW w:w="495" w:type="dxa"/>
          </w:tcPr>
          <w:p w14:paraId="34EF6350" w14:textId="77777777" w:rsidR="00CA3A96" w:rsidRPr="0042236C" w:rsidRDefault="00CA3A96" w:rsidP="00547AAF">
            <w:pPr>
              <w:widowControl w:val="0"/>
              <w:ind w:firstLine="0"/>
              <w:contextualSpacing/>
              <w:jc w:val="center"/>
              <w:rPr>
                <w:lang w:eastAsia="en-US" w:bidi="en-US"/>
              </w:rPr>
            </w:pPr>
          </w:p>
        </w:tc>
        <w:tc>
          <w:tcPr>
            <w:tcW w:w="495" w:type="dxa"/>
          </w:tcPr>
          <w:p w14:paraId="5EC1C31C" w14:textId="77777777" w:rsidR="00CA3A96" w:rsidRPr="0042236C" w:rsidRDefault="00CA3A96" w:rsidP="00547AAF">
            <w:pPr>
              <w:widowControl w:val="0"/>
              <w:ind w:firstLine="0"/>
              <w:contextualSpacing/>
              <w:jc w:val="center"/>
              <w:rPr>
                <w:lang w:eastAsia="en-US" w:bidi="en-US"/>
              </w:rPr>
            </w:pPr>
          </w:p>
        </w:tc>
      </w:tr>
      <w:tr w:rsidR="00CA3A96" w:rsidRPr="0042236C" w14:paraId="2F173FE3" w14:textId="77777777" w:rsidTr="00CA3A96">
        <w:trPr>
          <w:trHeight w:val="76"/>
        </w:trPr>
        <w:tc>
          <w:tcPr>
            <w:tcW w:w="6973" w:type="dxa"/>
          </w:tcPr>
          <w:p w14:paraId="6BC031FD" w14:textId="77777777" w:rsidR="00CA3A96" w:rsidRPr="0042236C" w:rsidRDefault="00CA3A96" w:rsidP="00547AAF">
            <w:pPr>
              <w:widowControl w:val="0"/>
              <w:autoSpaceDE w:val="0"/>
              <w:autoSpaceDN w:val="0"/>
              <w:adjustRightInd w:val="0"/>
              <w:ind w:firstLine="0"/>
              <w:contextualSpacing/>
            </w:pPr>
            <w:r w:rsidRPr="0042236C">
              <w:t>Синтез – составление целого из частей, в том числе самостоятельное достраивание с восполнением недостающих компонентов.</w:t>
            </w:r>
          </w:p>
        </w:tc>
        <w:tc>
          <w:tcPr>
            <w:tcW w:w="494" w:type="dxa"/>
          </w:tcPr>
          <w:p w14:paraId="474A9BEA"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144C3428"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4A799555"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3562BD90" w14:textId="77777777" w:rsidR="00CA3A96" w:rsidRPr="0042236C" w:rsidRDefault="00CA3A96" w:rsidP="00547AAF">
            <w:pPr>
              <w:widowControl w:val="0"/>
              <w:ind w:firstLine="0"/>
              <w:contextualSpacing/>
              <w:jc w:val="center"/>
              <w:rPr>
                <w:lang w:eastAsia="en-US" w:bidi="en-US"/>
              </w:rPr>
            </w:pPr>
          </w:p>
        </w:tc>
        <w:tc>
          <w:tcPr>
            <w:tcW w:w="495" w:type="dxa"/>
          </w:tcPr>
          <w:p w14:paraId="280F156E" w14:textId="77777777" w:rsidR="00CA3A96" w:rsidRPr="0042236C" w:rsidRDefault="00CA3A96" w:rsidP="00547AAF">
            <w:pPr>
              <w:widowControl w:val="0"/>
              <w:ind w:firstLine="0"/>
              <w:contextualSpacing/>
              <w:jc w:val="center"/>
              <w:rPr>
                <w:lang w:eastAsia="en-US" w:bidi="en-US"/>
              </w:rPr>
            </w:pPr>
          </w:p>
        </w:tc>
        <w:tc>
          <w:tcPr>
            <w:tcW w:w="495" w:type="dxa"/>
          </w:tcPr>
          <w:p w14:paraId="65B5E7D0" w14:textId="77777777" w:rsidR="00CA3A96" w:rsidRPr="0042236C" w:rsidRDefault="00CA3A96" w:rsidP="00547AAF">
            <w:pPr>
              <w:widowControl w:val="0"/>
              <w:ind w:firstLine="0"/>
              <w:contextualSpacing/>
              <w:jc w:val="center"/>
              <w:rPr>
                <w:lang w:eastAsia="en-US" w:bidi="en-US"/>
              </w:rPr>
            </w:pPr>
          </w:p>
        </w:tc>
        <w:tc>
          <w:tcPr>
            <w:tcW w:w="495" w:type="dxa"/>
          </w:tcPr>
          <w:p w14:paraId="0E8B0203" w14:textId="77777777" w:rsidR="00CA3A96" w:rsidRPr="0042236C" w:rsidRDefault="00CA3A96" w:rsidP="00547AAF">
            <w:pPr>
              <w:widowControl w:val="0"/>
              <w:ind w:firstLine="0"/>
              <w:contextualSpacing/>
              <w:jc w:val="center"/>
              <w:rPr>
                <w:lang w:eastAsia="en-US" w:bidi="en-US"/>
              </w:rPr>
            </w:pPr>
          </w:p>
        </w:tc>
        <w:tc>
          <w:tcPr>
            <w:tcW w:w="495" w:type="dxa"/>
          </w:tcPr>
          <w:p w14:paraId="05D8F2B4" w14:textId="77777777" w:rsidR="00CA3A96" w:rsidRPr="0042236C" w:rsidRDefault="00CA3A96" w:rsidP="00547AAF">
            <w:pPr>
              <w:widowControl w:val="0"/>
              <w:ind w:firstLine="0"/>
              <w:contextualSpacing/>
              <w:jc w:val="center"/>
              <w:rPr>
                <w:lang w:eastAsia="en-US" w:bidi="en-US"/>
              </w:rPr>
            </w:pPr>
          </w:p>
        </w:tc>
        <w:tc>
          <w:tcPr>
            <w:tcW w:w="495" w:type="dxa"/>
          </w:tcPr>
          <w:p w14:paraId="6EE38D0C" w14:textId="77777777" w:rsidR="00CA3A96" w:rsidRPr="0042236C" w:rsidRDefault="00CA3A96" w:rsidP="00547AAF">
            <w:pPr>
              <w:widowControl w:val="0"/>
              <w:ind w:firstLine="0"/>
              <w:contextualSpacing/>
              <w:jc w:val="center"/>
              <w:rPr>
                <w:lang w:eastAsia="en-US" w:bidi="en-US"/>
              </w:rPr>
            </w:pPr>
          </w:p>
        </w:tc>
        <w:tc>
          <w:tcPr>
            <w:tcW w:w="495" w:type="dxa"/>
          </w:tcPr>
          <w:p w14:paraId="2AA70543" w14:textId="77777777" w:rsidR="00CA3A96" w:rsidRPr="0042236C" w:rsidRDefault="00CA3A96" w:rsidP="00547AAF">
            <w:pPr>
              <w:widowControl w:val="0"/>
              <w:ind w:firstLine="0"/>
              <w:contextualSpacing/>
              <w:jc w:val="center"/>
              <w:rPr>
                <w:lang w:eastAsia="en-US" w:bidi="en-US"/>
              </w:rPr>
            </w:pPr>
          </w:p>
        </w:tc>
        <w:tc>
          <w:tcPr>
            <w:tcW w:w="495" w:type="dxa"/>
          </w:tcPr>
          <w:p w14:paraId="6481B793" w14:textId="77777777" w:rsidR="00CA3A96" w:rsidRPr="0042236C" w:rsidRDefault="00CA3A96" w:rsidP="00547AAF">
            <w:pPr>
              <w:widowControl w:val="0"/>
              <w:ind w:firstLine="0"/>
              <w:contextualSpacing/>
              <w:jc w:val="center"/>
              <w:rPr>
                <w:lang w:eastAsia="en-US" w:bidi="en-US"/>
              </w:rPr>
            </w:pPr>
          </w:p>
        </w:tc>
        <w:tc>
          <w:tcPr>
            <w:tcW w:w="495" w:type="dxa"/>
          </w:tcPr>
          <w:p w14:paraId="5F6C733E" w14:textId="77777777" w:rsidR="00CA3A96" w:rsidRPr="0042236C" w:rsidRDefault="00CA3A96" w:rsidP="00547AAF">
            <w:pPr>
              <w:widowControl w:val="0"/>
              <w:ind w:firstLine="0"/>
              <w:contextualSpacing/>
              <w:jc w:val="center"/>
              <w:rPr>
                <w:lang w:eastAsia="en-US" w:bidi="en-US"/>
              </w:rPr>
            </w:pPr>
          </w:p>
        </w:tc>
        <w:tc>
          <w:tcPr>
            <w:tcW w:w="495" w:type="dxa"/>
          </w:tcPr>
          <w:p w14:paraId="5E8E007E" w14:textId="77777777" w:rsidR="00CA3A96" w:rsidRPr="0042236C" w:rsidRDefault="00CA3A96" w:rsidP="00547AAF">
            <w:pPr>
              <w:widowControl w:val="0"/>
              <w:ind w:firstLine="0"/>
              <w:contextualSpacing/>
              <w:jc w:val="center"/>
              <w:rPr>
                <w:lang w:eastAsia="en-US" w:bidi="en-US"/>
              </w:rPr>
            </w:pPr>
          </w:p>
        </w:tc>
        <w:tc>
          <w:tcPr>
            <w:tcW w:w="495" w:type="dxa"/>
          </w:tcPr>
          <w:p w14:paraId="08B5BBFE" w14:textId="77777777" w:rsidR="00CA3A96" w:rsidRPr="0042236C" w:rsidRDefault="00CA3A96" w:rsidP="00547AAF">
            <w:pPr>
              <w:widowControl w:val="0"/>
              <w:ind w:firstLine="0"/>
              <w:contextualSpacing/>
              <w:jc w:val="center"/>
              <w:rPr>
                <w:lang w:eastAsia="en-US" w:bidi="en-US"/>
              </w:rPr>
            </w:pPr>
          </w:p>
        </w:tc>
        <w:tc>
          <w:tcPr>
            <w:tcW w:w="495" w:type="dxa"/>
          </w:tcPr>
          <w:p w14:paraId="3EF9A710" w14:textId="77777777" w:rsidR="00CA3A96" w:rsidRPr="0042236C" w:rsidRDefault="00CA3A96" w:rsidP="00547AAF">
            <w:pPr>
              <w:widowControl w:val="0"/>
              <w:ind w:firstLine="0"/>
              <w:contextualSpacing/>
              <w:jc w:val="center"/>
              <w:rPr>
                <w:lang w:eastAsia="en-US" w:bidi="en-US"/>
              </w:rPr>
            </w:pPr>
          </w:p>
        </w:tc>
        <w:tc>
          <w:tcPr>
            <w:tcW w:w="495" w:type="dxa"/>
          </w:tcPr>
          <w:p w14:paraId="0A8AD59A" w14:textId="77777777" w:rsidR="00CA3A96" w:rsidRPr="0042236C" w:rsidRDefault="00CA3A96" w:rsidP="00547AAF">
            <w:pPr>
              <w:widowControl w:val="0"/>
              <w:ind w:firstLine="0"/>
              <w:contextualSpacing/>
              <w:jc w:val="center"/>
              <w:rPr>
                <w:lang w:eastAsia="en-US" w:bidi="en-US"/>
              </w:rPr>
            </w:pPr>
          </w:p>
        </w:tc>
        <w:tc>
          <w:tcPr>
            <w:tcW w:w="495" w:type="dxa"/>
          </w:tcPr>
          <w:p w14:paraId="0B311EAF" w14:textId="77777777" w:rsidR="00CA3A96" w:rsidRPr="0042236C" w:rsidRDefault="00CA3A96" w:rsidP="00547AAF">
            <w:pPr>
              <w:widowControl w:val="0"/>
              <w:ind w:firstLine="0"/>
              <w:contextualSpacing/>
              <w:jc w:val="center"/>
              <w:rPr>
                <w:lang w:eastAsia="en-US" w:bidi="en-US"/>
              </w:rPr>
            </w:pPr>
          </w:p>
        </w:tc>
        <w:tc>
          <w:tcPr>
            <w:tcW w:w="495" w:type="dxa"/>
          </w:tcPr>
          <w:p w14:paraId="7672D9B7" w14:textId="77777777" w:rsidR="00CA3A96" w:rsidRPr="0042236C" w:rsidRDefault="00CA3A96" w:rsidP="00547AAF">
            <w:pPr>
              <w:widowControl w:val="0"/>
              <w:ind w:firstLine="0"/>
              <w:contextualSpacing/>
              <w:jc w:val="center"/>
              <w:rPr>
                <w:lang w:eastAsia="en-US" w:bidi="en-US"/>
              </w:rPr>
            </w:pPr>
          </w:p>
        </w:tc>
      </w:tr>
      <w:tr w:rsidR="00CA3A96" w:rsidRPr="0042236C" w14:paraId="3F73818F" w14:textId="77777777" w:rsidTr="00CA3A96">
        <w:trPr>
          <w:trHeight w:val="76"/>
        </w:trPr>
        <w:tc>
          <w:tcPr>
            <w:tcW w:w="6973" w:type="dxa"/>
          </w:tcPr>
          <w:p w14:paraId="29FAAB6D" w14:textId="77777777" w:rsidR="00CA3A96" w:rsidRPr="0042236C" w:rsidRDefault="00CA3A96" w:rsidP="00547AAF">
            <w:pPr>
              <w:widowControl w:val="0"/>
              <w:autoSpaceDE w:val="0"/>
              <w:autoSpaceDN w:val="0"/>
              <w:adjustRightInd w:val="0"/>
              <w:ind w:firstLine="0"/>
              <w:contextualSpacing/>
            </w:pPr>
            <w:r w:rsidRPr="0042236C">
              <w:t xml:space="preserve">Выбор оснований и критериев для классификации, сравнения, </w:t>
            </w:r>
            <w:proofErr w:type="spellStart"/>
            <w:r w:rsidRPr="0042236C">
              <w:t>сериации</w:t>
            </w:r>
            <w:proofErr w:type="spellEnd"/>
            <w:r w:rsidRPr="0042236C">
              <w:t xml:space="preserve"> объектов.</w:t>
            </w:r>
          </w:p>
        </w:tc>
        <w:tc>
          <w:tcPr>
            <w:tcW w:w="494" w:type="dxa"/>
          </w:tcPr>
          <w:p w14:paraId="108F44C6"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634E210A"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475676EA"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5B1CD9A1" w14:textId="77777777" w:rsidR="00CA3A96" w:rsidRPr="0042236C" w:rsidRDefault="00CA3A96" w:rsidP="00547AAF">
            <w:pPr>
              <w:widowControl w:val="0"/>
              <w:ind w:firstLine="0"/>
              <w:contextualSpacing/>
              <w:jc w:val="center"/>
              <w:rPr>
                <w:lang w:eastAsia="en-US" w:bidi="en-US"/>
              </w:rPr>
            </w:pPr>
          </w:p>
        </w:tc>
        <w:tc>
          <w:tcPr>
            <w:tcW w:w="495" w:type="dxa"/>
          </w:tcPr>
          <w:p w14:paraId="7CD5E188" w14:textId="77777777" w:rsidR="00CA3A96" w:rsidRPr="0042236C" w:rsidRDefault="00CA3A96" w:rsidP="00547AAF">
            <w:pPr>
              <w:widowControl w:val="0"/>
              <w:ind w:firstLine="0"/>
              <w:contextualSpacing/>
              <w:jc w:val="center"/>
              <w:rPr>
                <w:lang w:eastAsia="en-US" w:bidi="en-US"/>
              </w:rPr>
            </w:pPr>
          </w:p>
        </w:tc>
        <w:tc>
          <w:tcPr>
            <w:tcW w:w="495" w:type="dxa"/>
          </w:tcPr>
          <w:p w14:paraId="343A1BC3" w14:textId="77777777" w:rsidR="00CA3A96" w:rsidRPr="0042236C" w:rsidRDefault="00CA3A96" w:rsidP="00547AAF">
            <w:pPr>
              <w:widowControl w:val="0"/>
              <w:ind w:firstLine="0"/>
              <w:contextualSpacing/>
              <w:jc w:val="center"/>
              <w:rPr>
                <w:lang w:eastAsia="en-US" w:bidi="en-US"/>
              </w:rPr>
            </w:pPr>
          </w:p>
        </w:tc>
        <w:tc>
          <w:tcPr>
            <w:tcW w:w="495" w:type="dxa"/>
          </w:tcPr>
          <w:p w14:paraId="3447DD56" w14:textId="77777777" w:rsidR="00CA3A96" w:rsidRPr="0042236C" w:rsidRDefault="00CA3A96" w:rsidP="00547AAF">
            <w:pPr>
              <w:widowControl w:val="0"/>
              <w:ind w:firstLine="0"/>
              <w:contextualSpacing/>
              <w:jc w:val="center"/>
              <w:rPr>
                <w:lang w:eastAsia="en-US" w:bidi="en-US"/>
              </w:rPr>
            </w:pPr>
          </w:p>
        </w:tc>
        <w:tc>
          <w:tcPr>
            <w:tcW w:w="495" w:type="dxa"/>
          </w:tcPr>
          <w:p w14:paraId="4402E962" w14:textId="77777777" w:rsidR="00CA3A96" w:rsidRPr="0042236C" w:rsidRDefault="00CA3A96" w:rsidP="00547AAF">
            <w:pPr>
              <w:widowControl w:val="0"/>
              <w:ind w:firstLine="0"/>
              <w:contextualSpacing/>
              <w:jc w:val="center"/>
              <w:rPr>
                <w:lang w:eastAsia="en-US" w:bidi="en-US"/>
              </w:rPr>
            </w:pPr>
          </w:p>
        </w:tc>
        <w:tc>
          <w:tcPr>
            <w:tcW w:w="495" w:type="dxa"/>
          </w:tcPr>
          <w:p w14:paraId="3EC036D5" w14:textId="77777777" w:rsidR="00CA3A96" w:rsidRPr="0042236C" w:rsidRDefault="00CA3A96" w:rsidP="00547AAF">
            <w:pPr>
              <w:widowControl w:val="0"/>
              <w:ind w:firstLine="0"/>
              <w:contextualSpacing/>
              <w:jc w:val="center"/>
              <w:rPr>
                <w:lang w:eastAsia="en-US" w:bidi="en-US"/>
              </w:rPr>
            </w:pPr>
          </w:p>
        </w:tc>
        <w:tc>
          <w:tcPr>
            <w:tcW w:w="495" w:type="dxa"/>
          </w:tcPr>
          <w:p w14:paraId="6F04683C" w14:textId="77777777" w:rsidR="00CA3A96" w:rsidRPr="0042236C" w:rsidRDefault="00CA3A96" w:rsidP="00547AAF">
            <w:pPr>
              <w:widowControl w:val="0"/>
              <w:ind w:firstLine="0"/>
              <w:contextualSpacing/>
              <w:jc w:val="center"/>
              <w:rPr>
                <w:lang w:eastAsia="en-US" w:bidi="en-US"/>
              </w:rPr>
            </w:pPr>
          </w:p>
        </w:tc>
        <w:tc>
          <w:tcPr>
            <w:tcW w:w="495" w:type="dxa"/>
          </w:tcPr>
          <w:p w14:paraId="171FC45B" w14:textId="77777777" w:rsidR="00CA3A96" w:rsidRPr="0042236C" w:rsidRDefault="00CA3A96" w:rsidP="00547AAF">
            <w:pPr>
              <w:widowControl w:val="0"/>
              <w:ind w:firstLine="0"/>
              <w:contextualSpacing/>
              <w:jc w:val="center"/>
              <w:rPr>
                <w:lang w:eastAsia="en-US" w:bidi="en-US"/>
              </w:rPr>
            </w:pPr>
          </w:p>
        </w:tc>
        <w:tc>
          <w:tcPr>
            <w:tcW w:w="495" w:type="dxa"/>
          </w:tcPr>
          <w:p w14:paraId="38BC8298" w14:textId="77777777" w:rsidR="00CA3A96" w:rsidRPr="0042236C" w:rsidRDefault="00CA3A96" w:rsidP="00547AAF">
            <w:pPr>
              <w:widowControl w:val="0"/>
              <w:ind w:firstLine="0"/>
              <w:contextualSpacing/>
              <w:jc w:val="center"/>
              <w:rPr>
                <w:lang w:eastAsia="en-US" w:bidi="en-US"/>
              </w:rPr>
            </w:pPr>
          </w:p>
        </w:tc>
        <w:tc>
          <w:tcPr>
            <w:tcW w:w="495" w:type="dxa"/>
          </w:tcPr>
          <w:p w14:paraId="32EAC927" w14:textId="77777777" w:rsidR="00CA3A96" w:rsidRPr="0042236C" w:rsidRDefault="00CA3A96" w:rsidP="00547AAF">
            <w:pPr>
              <w:widowControl w:val="0"/>
              <w:ind w:firstLine="0"/>
              <w:contextualSpacing/>
              <w:jc w:val="center"/>
              <w:rPr>
                <w:lang w:eastAsia="en-US" w:bidi="en-US"/>
              </w:rPr>
            </w:pPr>
          </w:p>
        </w:tc>
        <w:tc>
          <w:tcPr>
            <w:tcW w:w="495" w:type="dxa"/>
          </w:tcPr>
          <w:p w14:paraId="74339F07" w14:textId="77777777" w:rsidR="00CA3A96" w:rsidRPr="0042236C" w:rsidRDefault="00CA3A96" w:rsidP="00547AAF">
            <w:pPr>
              <w:widowControl w:val="0"/>
              <w:ind w:firstLine="0"/>
              <w:contextualSpacing/>
              <w:jc w:val="center"/>
              <w:rPr>
                <w:lang w:eastAsia="en-US" w:bidi="en-US"/>
              </w:rPr>
            </w:pPr>
          </w:p>
        </w:tc>
        <w:tc>
          <w:tcPr>
            <w:tcW w:w="495" w:type="dxa"/>
          </w:tcPr>
          <w:p w14:paraId="7B68C2C8" w14:textId="77777777" w:rsidR="00CA3A96" w:rsidRPr="0042236C" w:rsidRDefault="00CA3A96" w:rsidP="00547AAF">
            <w:pPr>
              <w:widowControl w:val="0"/>
              <w:ind w:firstLine="0"/>
              <w:contextualSpacing/>
              <w:jc w:val="center"/>
              <w:rPr>
                <w:lang w:eastAsia="en-US" w:bidi="en-US"/>
              </w:rPr>
            </w:pPr>
          </w:p>
        </w:tc>
        <w:tc>
          <w:tcPr>
            <w:tcW w:w="495" w:type="dxa"/>
          </w:tcPr>
          <w:p w14:paraId="7D055A6E" w14:textId="77777777" w:rsidR="00CA3A96" w:rsidRPr="0042236C" w:rsidRDefault="00CA3A96" w:rsidP="00547AAF">
            <w:pPr>
              <w:widowControl w:val="0"/>
              <w:ind w:firstLine="0"/>
              <w:contextualSpacing/>
              <w:jc w:val="center"/>
              <w:rPr>
                <w:lang w:eastAsia="en-US" w:bidi="en-US"/>
              </w:rPr>
            </w:pPr>
          </w:p>
        </w:tc>
        <w:tc>
          <w:tcPr>
            <w:tcW w:w="495" w:type="dxa"/>
          </w:tcPr>
          <w:p w14:paraId="516B1DD4" w14:textId="77777777" w:rsidR="00CA3A96" w:rsidRPr="0042236C" w:rsidRDefault="00CA3A96" w:rsidP="00547AAF">
            <w:pPr>
              <w:widowControl w:val="0"/>
              <w:ind w:firstLine="0"/>
              <w:contextualSpacing/>
              <w:jc w:val="center"/>
              <w:rPr>
                <w:lang w:eastAsia="en-US" w:bidi="en-US"/>
              </w:rPr>
            </w:pPr>
          </w:p>
        </w:tc>
        <w:tc>
          <w:tcPr>
            <w:tcW w:w="495" w:type="dxa"/>
          </w:tcPr>
          <w:p w14:paraId="15642F33" w14:textId="77777777" w:rsidR="00CA3A96" w:rsidRPr="0042236C" w:rsidRDefault="00CA3A96" w:rsidP="00547AAF">
            <w:pPr>
              <w:widowControl w:val="0"/>
              <w:ind w:firstLine="0"/>
              <w:contextualSpacing/>
              <w:jc w:val="center"/>
              <w:rPr>
                <w:lang w:eastAsia="en-US" w:bidi="en-US"/>
              </w:rPr>
            </w:pPr>
          </w:p>
        </w:tc>
      </w:tr>
      <w:tr w:rsidR="00CA3A96" w:rsidRPr="0042236C" w14:paraId="299C70C3" w14:textId="77777777" w:rsidTr="00CA3A96">
        <w:trPr>
          <w:trHeight w:val="267"/>
        </w:trPr>
        <w:tc>
          <w:tcPr>
            <w:tcW w:w="6973" w:type="dxa"/>
          </w:tcPr>
          <w:p w14:paraId="4D3E101C" w14:textId="77777777" w:rsidR="00CA3A96" w:rsidRPr="0042236C" w:rsidRDefault="00CA3A96" w:rsidP="00547AAF">
            <w:pPr>
              <w:widowControl w:val="0"/>
              <w:autoSpaceDE w:val="0"/>
              <w:autoSpaceDN w:val="0"/>
              <w:adjustRightInd w:val="0"/>
              <w:ind w:firstLine="0"/>
              <w:contextualSpacing/>
            </w:pPr>
            <w:r w:rsidRPr="0042236C">
              <w:t>Подведение под понятие, выведение следствий.</w:t>
            </w:r>
          </w:p>
        </w:tc>
        <w:tc>
          <w:tcPr>
            <w:tcW w:w="494" w:type="dxa"/>
          </w:tcPr>
          <w:p w14:paraId="60FCCEBF"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5D9467A7"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1594B96"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79B56BC4" w14:textId="77777777" w:rsidR="00CA3A96" w:rsidRPr="0042236C" w:rsidRDefault="00CA3A96" w:rsidP="00547AAF">
            <w:pPr>
              <w:widowControl w:val="0"/>
              <w:ind w:firstLine="0"/>
              <w:contextualSpacing/>
              <w:jc w:val="center"/>
              <w:rPr>
                <w:lang w:eastAsia="en-US" w:bidi="en-US"/>
              </w:rPr>
            </w:pPr>
          </w:p>
        </w:tc>
        <w:tc>
          <w:tcPr>
            <w:tcW w:w="495" w:type="dxa"/>
          </w:tcPr>
          <w:p w14:paraId="3FF439D6" w14:textId="77777777" w:rsidR="00CA3A96" w:rsidRPr="0042236C" w:rsidRDefault="00CA3A96" w:rsidP="00547AAF">
            <w:pPr>
              <w:widowControl w:val="0"/>
              <w:ind w:firstLine="0"/>
              <w:contextualSpacing/>
              <w:jc w:val="center"/>
              <w:rPr>
                <w:lang w:eastAsia="en-US" w:bidi="en-US"/>
              </w:rPr>
            </w:pPr>
          </w:p>
        </w:tc>
        <w:tc>
          <w:tcPr>
            <w:tcW w:w="495" w:type="dxa"/>
          </w:tcPr>
          <w:p w14:paraId="175B9558" w14:textId="77777777" w:rsidR="00CA3A96" w:rsidRPr="0042236C" w:rsidRDefault="00CA3A96" w:rsidP="00547AAF">
            <w:pPr>
              <w:widowControl w:val="0"/>
              <w:ind w:firstLine="0"/>
              <w:contextualSpacing/>
              <w:jc w:val="center"/>
              <w:rPr>
                <w:lang w:eastAsia="en-US" w:bidi="en-US"/>
              </w:rPr>
            </w:pPr>
          </w:p>
        </w:tc>
        <w:tc>
          <w:tcPr>
            <w:tcW w:w="495" w:type="dxa"/>
          </w:tcPr>
          <w:p w14:paraId="2F7D1933" w14:textId="77777777" w:rsidR="00CA3A96" w:rsidRPr="0042236C" w:rsidRDefault="00CA3A96" w:rsidP="00547AAF">
            <w:pPr>
              <w:widowControl w:val="0"/>
              <w:ind w:firstLine="0"/>
              <w:contextualSpacing/>
              <w:jc w:val="center"/>
              <w:rPr>
                <w:lang w:eastAsia="en-US" w:bidi="en-US"/>
              </w:rPr>
            </w:pPr>
          </w:p>
        </w:tc>
        <w:tc>
          <w:tcPr>
            <w:tcW w:w="495" w:type="dxa"/>
          </w:tcPr>
          <w:p w14:paraId="6D3C9743" w14:textId="77777777" w:rsidR="00CA3A96" w:rsidRPr="0042236C" w:rsidRDefault="00CA3A96" w:rsidP="00547AAF">
            <w:pPr>
              <w:widowControl w:val="0"/>
              <w:ind w:firstLine="0"/>
              <w:contextualSpacing/>
              <w:jc w:val="center"/>
              <w:rPr>
                <w:lang w:eastAsia="en-US" w:bidi="en-US"/>
              </w:rPr>
            </w:pPr>
          </w:p>
        </w:tc>
        <w:tc>
          <w:tcPr>
            <w:tcW w:w="495" w:type="dxa"/>
          </w:tcPr>
          <w:p w14:paraId="4883C818" w14:textId="77777777" w:rsidR="00CA3A96" w:rsidRPr="0042236C" w:rsidRDefault="00CA3A96" w:rsidP="00547AAF">
            <w:pPr>
              <w:widowControl w:val="0"/>
              <w:ind w:firstLine="0"/>
              <w:contextualSpacing/>
              <w:jc w:val="center"/>
              <w:rPr>
                <w:lang w:eastAsia="en-US" w:bidi="en-US"/>
              </w:rPr>
            </w:pPr>
          </w:p>
        </w:tc>
        <w:tc>
          <w:tcPr>
            <w:tcW w:w="495" w:type="dxa"/>
          </w:tcPr>
          <w:p w14:paraId="02A029FF" w14:textId="77777777" w:rsidR="00CA3A96" w:rsidRPr="0042236C" w:rsidRDefault="00CA3A96" w:rsidP="00547AAF">
            <w:pPr>
              <w:widowControl w:val="0"/>
              <w:ind w:firstLine="0"/>
              <w:contextualSpacing/>
              <w:jc w:val="center"/>
              <w:rPr>
                <w:lang w:eastAsia="en-US" w:bidi="en-US"/>
              </w:rPr>
            </w:pPr>
          </w:p>
        </w:tc>
        <w:tc>
          <w:tcPr>
            <w:tcW w:w="495" w:type="dxa"/>
          </w:tcPr>
          <w:p w14:paraId="5577D6FB" w14:textId="77777777" w:rsidR="00CA3A96" w:rsidRPr="0042236C" w:rsidRDefault="00CA3A96" w:rsidP="00547AAF">
            <w:pPr>
              <w:widowControl w:val="0"/>
              <w:ind w:firstLine="0"/>
              <w:contextualSpacing/>
              <w:jc w:val="center"/>
              <w:rPr>
                <w:lang w:eastAsia="en-US" w:bidi="en-US"/>
              </w:rPr>
            </w:pPr>
          </w:p>
        </w:tc>
        <w:tc>
          <w:tcPr>
            <w:tcW w:w="495" w:type="dxa"/>
          </w:tcPr>
          <w:p w14:paraId="717F2FA1" w14:textId="77777777" w:rsidR="00CA3A96" w:rsidRPr="0042236C" w:rsidRDefault="00CA3A96" w:rsidP="00547AAF">
            <w:pPr>
              <w:widowControl w:val="0"/>
              <w:ind w:firstLine="0"/>
              <w:contextualSpacing/>
              <w:jc w:val="center"/>
              <w:rPr>
                <w:lang w:eastAsia="en-US" w:bidi="en-US"/>
              </w:rPr>
            </w:pPr>
          </w:p>
        </w:tc>
        <w:tc>
          <w:tcPr>
            <w:tcW w:w="495" w:type="dxa"/>
          </w:tcPr>
          <w:p w14:paraId="3753192B" w14:textId="77777777" w:rsidR="00CA3A96" w:rsidRPr="0042236C" w:rsidRDefault="00CA3A96" w:rsidP="00547AAF">
            <w:pPr>
              <w:widowControl w:val="0"/>
              <w:ind w:firstLine="0"/>
              <w:contextualSpacing/>
              <w:jc w:val="center"/>
              <w:rPr>
                <w:lang w:eastAsia="en-US" w:bidi="en-US"/>
              </w:rPr>
            </w:pPr>
          </w:p>
        </w:tc>
        <w:tc>
          <w:tcPr>
            <w:tcW w:w="495" w:type="dxa"/>
          </w:tcPr>
          <w:p w14:paraId="09F94CD5" w14:textId="77777777" w:rsidR="00CA3A96" w:rsidRPr="0042236C" w:rsidRDefault="00CA3A96" w:rsidP="00547AAF">
            <w:pPr>
              <w:widowControl w:val="0"/>
              <w:ind w:firstLine="0"/>
              <w:contextualSpacing/>
              <w:jc w:val="center"/>
              <w:rPr>
                <w:lang w:eastAsia="en-US" w:bidi="en-US"/>
              </w:rPr>
            </w:pPr>
          </w:p>
        </w:tc>
        <w:tc>
          <w:tcPr>
            <w:tcW w:w="495" w:type="dxa"/>
          </w:tcPr>
          <w:p w14:paraId="3C05426C" w14:textId="77777777" w:rsidR="00CA3A96" w:rsidRPr="0042236C" w:rsidRDefault="00CA3A96" w:rsidP="00547AAF">
            <w:pPr>
              <w:widowControl w:val="0"/>
              <w:ind w:firstLine="0"/>
              <w:contextualSpacing/>
              <w:jc w:val="center"/>
              <w:rPr>
                <w:lang w:eastAsia="en-US" w:bidi="en-US"/>
              </w:rPr>
            </w:pPr>
          </w:p>
        </w:tc>
        <w:tc>
          <w:tcPr>
            <w:tcW w:w="495" w:type="dxa"/>
          </w:tcPr>
          <w:p w14:paraId="30D2082B" w14:textId="77777777" w:rsidR="00CA3A96" w:rsidRPr="0042236C" w:rsidRDefault="00CA3A96" w:rsidP="00547AAF">
            <w:pPr>
              <w:widowControl w:val="0"/>
              <w:ind w:firstLine="0"/>
              <w:contextualSpacing/>
              <w:jc w:val="center"/>
              <w:rPr>
                <w:lang w:eastAsia="en-US" w:bidi="en-US"/>
              </w:rPr>
            </w:pPr>
          </w:p>
        </w:tc>
        <w:tc>
          <w:tcPr>
            <w:tcW w:w="495" w:type="dxa"/>
          </w:tcPr>
          <w:p w14:paraId="049038C9" w14:textId="77777777" w:rsidR="00CA3A96" w:rsidRPr="0042236C" w:rsidRDefault="00CA3A96" w:rsidP="00547AAF">
            <w:pPr>
              <w:widowControl w:val="0"/>
              <w:ind w:firstLine="0"/>
              <w:contextualSpacing/>
              <w:jc w:val="center"/>
              <w:rPr>
                <w:lang w:eastAsia="en-US" w:bidi="en-US"/>
              </w:rPr>
            </w:pPr>
          </w:p>
        </w:tc>
        <w:tc>
          <w:tcPr>
            <w:tcW w:w="495" w:type="dxa"/>
          </w:tcPr>
          <w:p w14:paraId="2BDF1E5C" w14:textId="77777777" w:rsidR="00CA3A96" w:rsidRPr="0042236C" w:rsidRDefault="00CA3A96" w:rsidP="00547AAF">
            <w:pPr>
              <w:widowControl w:val="0"/>
              <w:ind w:firstLine="0"/>
              <w:contextualSpacing/>
              <w:jc w:val="center"/>
              <w:rPr>
                <w:lang w:eastAsia="en-US" w:bidi="en-US"/>
              </w:rPr>
            </w:pPr>
          </w:p>
        </w:tc>
      </w:tr>
      <w:tr w:rsidR="00CA3A96" w:rsidRPr="0042236C" w14:paraId="2FC5F92D" w14:textId="77777777" w:rsidTr="00CA3A96">
        <w:trPr>
          <w:trHeight w:val="76"/>
        </w:trPr>
        <w:tc>
          <w:tcPr>
            <w:tcW w:w="6973" w:type="dxa"/>
          </w:tcPr>
          <w:p w14:paraId="719EAB4C" w14:textId="77777777" w:rsidR="00CA3A96" w:rsidRPr="0042236C" w:rsidRDefault="00CA3A96" w:rsidP="00547AAF">
            <w:pPr>
              <w:widowControl w:val="0"/>
              <w:autoSpaceDE w:val="0"/>
              <w:autoSpaceDN w:val="0"/>
              <w:adjustRightInd w:val="0"/>
              <w:ind w:firstLine="0"/>
              <w:contextualSpacing/>
            </w:pPr>
            <w:r w:rsidRPr="0042236C">
              <w:t xml:space="preserve">Установление </w:t>
            </w:r>
            <w:proofErr w:type="spellStart"/>
            <w:r w:rsidRPr="0042236C">
              <w:t>причинно­следственных</w:t>
            </w:r>
            <w:proofErr w:type="spellEnd"/>
            <w:r w:rsidRPr="0042236C">
              <w:t xml:space="preserve"> связей, представление цепочек объектов и явлений.</w:t>
            </w:r>
          </w:p>
        </w:tc>
        <w:tc>
          <w:tcPr>
            <w:tcW w:w="494" w:type="dxa"/>
          </w:tcPr>
          <w:p w14:paraId="6F1E873B"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0136CF9C"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EC739D0"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2C01A580" w14:textId="77777777" w:rsidR="00CA3A96" w:rsidRPr="0042236C" w:rsidRDefault="00CA3A96" w:rsidP="00547AAF">
            <w:pPr>
              <w:widowControl w:val="0"/>
              <w:ind w:firstLine="0"/>
              <w:contextualSpacing/>
              <w:jc w:val="center"/>
              <w:rPr>
                <w:lang w:eastAsia="en-US" w:bidi="en-US"/>
              </w:rPr>
            </w:pPr>
          </w:p>
        </w:tc>
        <w:tc>
          <w:tcPr>
            <w:tcW w:w="495" w:type="dxa"/>
          </w:tcPr>
          <w:p w14:paraId="5636E2AC" w14:textId="77777777" w:rsidR="00CA3A96" w:rsidRPr="0042236C" w:rsidRDefault="00CA3A96" w:rsidP="00547AAF">
            <w:pPr>
              <w:widowControl w:val="0"/>
              <w:ind w:firstLine="0"/>
              <w:contextualSpacing/>
              <w:jc w:val="center"/>
              <w:rPr>
                <w:lang w:eastAsia="en-US" w:bidi="en-US"/>
              </w:rPr>
            </w:pPr>
          </w:p>
        </w:tc>
        <w:tc>
          <w:tcPr>
            <w:tcW w:w="495" w:type="dxa"/>
          </w:tcPr>
          <w:p w14:paraId="12A2C767" w14:textId="77777777" w:rsidR="00CA3A96" w:rsidRPr="0042236C" w:rsidRDefault="00CA3A96" w:rsidP="00547AAF">
            <w:pPr>
              <w:widowControl w:val="0"/>
              <w:ind w:firstLine="0"/>
              <w:contextualSpacing/>
              <w:jc w:val="center"/>
              <w:rPr>
                <w:lang w:eastAsia="en-US" w:bidi="en-US"/>
              </w:rPr>
            </w:pPr>
          </w:p>
        </w:tc>
        <w:tc>
          <w:tcPr>
            <w:tcW w:w="495" w:type="dxa"/>
          </w:tcPr>
          <w:p w14:paraId="09C86D4C" w14:textId="77777777" w:rsidR="00CA3A96" w:rsidRPr="0042236C" w:rsidRDefault="00CA3A96" w:rsidP="00547AAF">
            <w:pPr>
              <w:widowControl w:val="0"/>
              <w:ind w:firstLine="0"/>
              <w:contextualSpacing/>
              <w:jc w:val="center"/>
              <w:rPr>
                <w:lang w:eastAsia="en-US" w:bidi="en-US"/>
              </w:rPr>
            </w:pPr>
          </w:p>
        </w:tc>
        <w:tc>
          <w:tcPr>
            <w:tcW w:w="495" w:type="dxa"/>
          </w:tcPr>
          <w:p w14:paraId="6915BCE5" w14:textId="77777777" w:rsidR="00CA3A96" w:rsidRPr="0042236C" w:rsidRDefault="00CA3A96" w:rsidP="00547AAF">
            <w:pPr>
              <w:widowControl w:val="0"/>
              <w:ind w:firstLine="0"/>
              <w:contextualSpacing/>
              <w:jc w:val="center"/>
              <w:rPr>
                <w:lang w:eastAsia="en-US" w:bidi="en-US"/>
              </w:rPr>
            </w:pPr>
          </w:p>
        </w:tc>
        <w:tc>
          <w:tcPr>
            <w:tcW w:w="495" w:type="dxa"/>
          </w:tcPr>
          <w:p w14:paraId="01FC978E" w14:textId="77777777" w:rsidR="00CA3A96" w:rsidRPr="0042236C" w:rsidRDefault="00CA3A96" w:rsidP="00547AAF">
            <w:pPr>
              <w:widowControl w:val="0"/>
              <w:ind w:firstLine="0"/>
              <w:contextualSpacing/>
              <w:jc w:val="center"/>
              <w:rPr>
                <w:lang w:eastAsia="en-US" w:bidi="en-US"/>
              </w:rPr>
            </w:pPr>
          </w:p>
        </w:tc>
        <w:tc>
          <w:tcPr>
            <w:tcW w:w="495" w:type="dxa"/>
          </w:tcPr>
          <w:p w14:paraId="524EC773" w14:textId="77777777" w:rsidR="00CA3A96" w:rsidRPr="0042236C" w:rsidRDefault="00CA3A96" w:rsidP="00547AAF">
            <w:pPr>
              <w:widowControl w:val="0"/>
              <w:ind w:firstLine="0"/>
              <w:contextualSpacing/>
              <w:jc w:val="center"/>
              <w:rPr>
                <w:lang w:eastAsia="en-US" w:bidi="en-US"/>
              </w:rPr>
            </w:pPr>
          </w:p>
        </w:tc>
        <w:tc>
          <w:tcPr>
            <w:tcW w:w="495" w:type="dxa"/>
          </w:tcPr>
          <w:p w14:paraId="33466EB5" w14:textId="77777777" w:rsidR="00CA3A96" w:rsidRPr="0042236C" w:rsidRDefault="00CA3A96" w:rsidP="00547AAF">
            <w:pPr>
              <w:widowControl w:val="0"/>
              <w:ind w:firstLine="0"/>
              <w:contextualSpacing/>
              <w:jc w:val="center"/>
              <w:rPr>
                <w:lang w:eastAsia="en-US" w:bidi="en-US"/>
              </w:rPr>
            </w:pPr>
          </w:p>
        </w:tc>
        <w:tc>
          <w:tcPr>
            <w:tcW w:w="495" w:type="dxa"/>
          </w:tcPr>
          <w:p w14:paraId="3011DDC3" w14:textId="77777777" w:rsidR="00CA3A96" w:rsidRPr="0042236C" w:rsidRDefault="00CA3A96" w:rsidP="00547AAF">
            <w:pPr>
              <w:widowControl w:val="0"/>
              <w:ind w:firstLine="0"/>
              <w:contextualSpacing/>
              <w:jc w:val="center"/>
              <w:rPr>
                <w:lang w:eastAsia="en-US" w:bidi="en-US"/>
              </w:rPr>
            </w:pPr>
          </w:p>
        </w:tc>
        <w:tc>
          <w:tcPr>
            <w:tcW w:w="495" w:type="dxa"/>
          </w:tcPr>
          <w:p w14:paraId="38754AAC" w14:textId="77777777" w:rsidR="00CA3A96" w:rsidRPr="0042236C" w:rsidRDefault="00CA3A96" w:rsidP="00547AAF">
            <w:pPr>
              <w:widowControl w:val="0"/>
              <w:ind w:firstLine="0"/>
              <w:contextualSpacing/>
              <w:jc w:val="center"/>
              <w:rPr>
                <w:lang w:eastAsia="en-US" w:bidi="en-US"/>
              </w:rPr>
            </w:pPr>
          </w:p>
        </w:tc>
        <w:tc>
          <w:tcPr>
            <w:tcW w:w="495" w:type="dxa"/>
          </w:tcPr>
          <w:p w14:paraId="06BE713E" w14:textId="77777777" w:rsidR="00CA3A96" w:rsidRPr="0042236C" w:rsidRDefault="00CA3A96" w:rsidP="00547AAF">
            <w:pPr>
              <w:widowControl w:val="0"/>
              <w:ind w:firstLine="0"/>
              <w:contextualSpacing/>
              <w:jc w:val="center"/>
              <w:rPr>
                <w:lang w:eastAsia="en-US" w:bidi="en-US"/>
              </w:rPr>
            </w:pPr>
          </w:p>
        </w:tc>
        <w:tc>
          <w:tcPr>
            <w:tcW w:w="495" w:type="dxa"/>
          </w:tcPr>
          <w:p w14:paraId="530B194F" w14:textId="77777777" w:rsidR="00CA3A96" w:rsidRPr="0042236C" w:rsidRDefault="00CA3A96" w:rsidP="00547AAF">
            <w:pPr>
              <w:widowControl w:val="0"/>
              <w:ind w:firstLine="0"/>
              <w:contextualSpacing/>
              <w:jc w:val="center"/>
              <w:rPr>
                <w:lang w:eastAsia="en-US" w:bidi="en-US"/>
              </w:rPr>
            </w:pPr>
          </w:p>
        </w:tc>
        <w:tc>
          <w:tcPr>
            <w:tcW w:w="495" w:type="dxa"/>
          </w:tcPr>
          <w:p w14:paraId="6BD6D7F8" w14:textId="77777777" w:rsidR="00CA3A96" w:rsidRPr="0042236C" w:rsidRDefault="00CA3A96" w:rsidP="00547AAF">
            <w:pPr>
              <w:widowControl w:val="0"/>
              <w:ind w:firstLine="0"/>
              <w:contextualSpacing/>
              <w:jc w:val="center"/>
              <w:rPr>
                <w:lang w:eastAsia="en-US" w:bidi="en-US"/>
              </w:rPr>
            </w:pPr>
          </w:p>
        </w:tc>
        <w:tc>
          <w:tcPr>
            <w:tcW w:w="495" w:type="dxa"/>
          </w:tcPr>
          <w:p w14:paraId="2C2830FE" w14:textId="77777777" w:rsidR="00CA3A96" w:rsidRPr="0042236C" w:rsidRDefault="00CA3A96" w:rsidP="00547AAF">
            <w:pPr>
              <w:widowControl w:val="0"/>
              <w:ind w:firstLine="0"/>
              <w:contextualSpacing/>
              <w:jc w:val="center"/>
              <w:rPr>
                <w:lang w:eastAsia="en-US" w:bidi="en-US"/>
              </w:rPr>
            </w:pPr>
          </w:p>
        </w:tc>
        <w:tc>
          <w:tcPr>
            <w:tcW w:w="495" w:type="dxa"/>
          </w:tcPr>
          <w:p w14:paraId="1CEC4955" w14:textId="77777777" w:rsidR="00CA3A96" w:rsidRPr="0042236C" w:rsidRDefault="00CA3A96" w:rsidP="00547AAF">
            <w:pPr>
              <w:widowControl w:val="0"/>
              <w:ind w:firstLine="0"/>
              <w:contextualSpacing/>
              <w:jc w:val="center"/>
              <w:rPr>
                <w:lang w:eastAsia="en-US" w:bidi="en-US"/>
              </w:rPr>
            </w:pPr>
          </w:p>
        </w:tc>
      </w:tr>
      <w:tr w:rsidR="00CA3A96" w:rsidRPr="0042236C" w14:paraId="6E3B3627" w14:textId="77777777" w:rsidTr="00CA3A96">
        <w:trPr>
          <w:trHeight w:val="76"/>
        </w:trPr>
        <w:tc>
          <w:tcPr>
            <w:tcW w:w="6973" w:type="dxa"/>
          </w:tcPr>
          <w:p w14:paraId="58F50F22" w14:textId="77777777" w:rsidR="00CA3A96" w:rsidRPr="0042236C" w:rsidRDefault="00CA3A96" w:rsidP="00547AAF">
            <w:pPr>
              <w:widowControl w:val="0"/>
              <w:ind w:left="44" w:firstLine="0"/>
              <w:contextualSpacing/>
            </w:pPr>
            <w:r w:rsidRPr="0042236C">
              <w:t>Построение логической цепочки рассуждений, анализ истинности утверждений и доказательство.</w:t>
            </w:r>
          </w:p>
        </w:tc>
        <w:tc>
          <w:tcPr>
            <w:tcW w:w="494" w:type="dxa"/>
          </w:tcPr>
          <w:p w14:paraId="4C5278BF"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12EF18B9"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799422CE"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4308427B" w14:textId="77777777" w:rsidR="00CA3A96" w:rsidRPr="0042236C" w:rsidRDefault="00CA3A96" w:rsidP="00547AAF">
            <w:pPr>
              <w:widowControl w:val="0"/>
              <w:ind w:firstLine="0"/>
              <w:contextualSpacing/>
              <w:jc w:val="center"/>
              <w:rPr>
                <w:lang w:eastAsia="en-US" w:bidi="en-US"/>
              </w:rPr>
            </w:pPr>
          </w:p>
        </w:tc>
        <w:tc>
          <w:tcPr>
            <w:tcW w:w="495" w:type="dxa"/>
          </w:tcPr>
          <w:p w14:paraId="2EEB3616" w14:textId="77777777" w:rsidR="00CA3A96" w:rsidRPr="0042236C" w:rsidRDefault="00CA3A96" w:rsidP="00547AAF">
            <w:pPr>
              <w:widowControl w:val="0"/>
              <w:ind w:firstLine="0"/>
              <w:contextualSpacing/>
              <w:jc w:val="center"/>
              <w:rPr>
                <w:lang w:eastAsia="en-US" w:bidi="en-US"/>
              </w:rPr>
            </w:pPr>
          </w:p>
        </w:tc>
        <w:tc>
          <w:tcPr>
            <w:tcW w:w="495" w:type="dxa"/>
          </w:tcPr>
          <w:p w14:paraId="1086B5D3" w14:textId="77777777" w:rsidR="00CA3A96" w:rsidRPr="0042236C" w:rsidRDefault="00CA3A96" w:rsidP="00547AAF">
            <w:pPr>
              <w:widowControl w:val="0"/>
              <w:ind w:firstLine="0"/>
              <w:contextualSpacing/>
              <w:jc w:val="center"/>
              <w:rPr>
                <w:lang w:eastAsia="en-US" w:bidi="en-US"/>
              </w:rPr>
            </w:pPr>
          </w:p>
        </w:tc>
        <w:tc>
          <w:tcPr>
            <w:tcW w:w="495" w:type="dxa"/>
          </w:tcPr>
          <w:p w14:paraId="1AFA0C3D" w14:textId="77777777" w:rsidR="00CA3A96" w:rsidRPr="0042236C" w:rsidRDefault="00CA3A96" w:rsidP="00547AAF">
            <w:pPr>
              <w:widowControl w:val="0"/>
              <w:ind w:firstLine="0"/>
              <w:contextualSpacing/>
              <w:jc w:val="center"/>
              <w:rPr>
                <w:lang w:eastAsia="en-US" w:bidi="en-US"/>
              </w:rPr>
            </w:pPr>
          </w:p>
        </w:tc>
        <w:tc>
          <w:tcPr>
            <w:tcW w:w="495" w:type="dxa"/>
          </w:tcPr>
          <w:p w14:paraId="05B43690" w14:textId="77777777" w:rsidR="00CA3A96" w:rsidRPr="0042236C" w:rsidRDefault="00CA3A96" w:rsidP="00547AAF">
            <w:pPr>
              <w:widowControl w:val="0"/>
              <w:ind w:firstLine="0"/>
              <w:contextualSpacing/>
              <w:jc w:val="center"/>
              <w:rPr>
                <w:lang w:eastAsia="en-US" w:bidi="en-US"/>
              </w:rPr>
            </w:pPr>
          </w:p>
        </w:tc>
        <w:tc>
          <w:tcPr>
            <w:tcW w:w="495" w:type="dxa"/>
          </w:tcPr>
          <w:p w14:paraId="6D9DE0D7" w14:textId="77777777" w:rsidR="00CA3A96" w:rsidRPr="0042236C" w:rsidRDefault="00CA3A96" w:rsidP="00547AAF">
            <w:pPr>
              <w:widowControl w:val="0"/>
              <w:ind w:firstLine="0"/>
              <w:contextualSpacing/>
              <w:jc w:val="center"/>
              <w:rPr>
                <w:lang w:eastAsia="en-US" w:bidi="en-US"/>
              </w:rPr>
            </w:pPr>
          </w:p>
        </w:tc>
        <w:tc>
          <w:tcPr>
            <w:tcW w:w="495" w:type="dxa"/>
          </w:tcPr>
          <w:p w14:paraId="5CC79097" w14:textId="77777777" w:rsidR="00CA3A96" w:rsidRPr="0042236C" w:rsidRDefault="00CA3A96" w:rsidP="00547AAF">
            <w:pPr>
              <w:widowControl w:val="0"/>
              <w:ind w:firstLine="0"/>
              <w:contextualSpacing/>
              <w:jc w:val="center"/>
              <w:rPr>
                <w:lang w:eastAsia="en-US" w:bidi="en-US"/>
              </w:rPr>
            </w:pPr>
          </w:p>
        </w:tc>
        <w:tc>
          <w:tcPr>
            <w:tcW w:w="495" w:type="dxa"/>
          </w:tcPr>
          <w:p w14:paraId="6F02CDB0" w14:textId="77777777" w:rsidR="00CA3A96" w:rsidRPr="0042236C" w:rsidRDefault="00CA3A96" w:rsidP="00547AAF">
            <w:pPr>
              <w:widowControl w:val="0"/>
              <w:ind w:firstLine="0"/>
              <w:contextualSpacing/>
              <w:jc w:val="center"/>
              <w:rPr>
                <w:lang w:eastAsia="en-US" w:bidi="en-US"/>
              </w:rPr>
            </w:pPr>
          </w:p>
        </w:tc>
        <w:tc>
          <w:tcPr>
            <w:tcW w:w="495" w:type="dxa"/>
          </w:tcPr>
          <w:p w14:paraId="5999DB29" w14:textId="77777777" w:rsidR="00CA3A96" w:rsidRPr="0042236C" w:rsidRDefault="00CA3A96" w:rsidP="00547AAF">
            <w:pPr>
              <w:widowControl w:val="0"/>
              <w:ind w:firstLine="0"/>
              <w:contextualSpacing/>
              <w:jc w:val="center"/>
              <w:rPr>
                <w:lang w:eastAsia="en-US" w:bidi="en-US"/>
              </w:rPr>
            </w:pPr>
          </w:p>
        </w:tc>
        <w:tc>
          <w:tcPr>
            <w:tcW w:w="495" w:type="dxa"/>
          </w:tcPr>
          <w:p w14:paraId="7E79A841" w14:textId="77777777" w:rsidR="00CA3A96" w:rsidRPr="0042236C" w:rsidRDefault="00CA3A96" w:rsidP="00547AAF">
            <w:pPr>
              <w:widowControl w:val="0"/>
              <w:ind w:firstLine="0"/>
              <w:contextualSpacing/>
              <w:jc w:val="center"/>
              <w:rPr>
                <w:lang w:eastAsia="en-US" w:bidi="en-US"/>
              </w:rPr>
            </w:pPr>
          </w:p>
        </w:tc>
        <w:tc>
          <w:tcPr>
            <w:tcW w:w="495" w:type="dxa"/>
          </w:tcPr>
          <w:p w14:paraId="1C38C931" w14:textId="77777777" w:rsidR="00CA3A96" w:rsidRPr="0042236C" w:rsidRDefault="00CA3A96" w:rsidP="00547AAF">
            <w:pPr>
              <w:widowControl w:val="0"/>
              <w:ind w:firstLine="0"/>
              <w:contextualSpacing/>
              <w:jc w:val="center"/>
              <w:rPr>
                <w:lang w:eastAsia="en-US" w:bidi="en-US"/>
              </w:rPr>
            </w:pPr>
          </w:p>
        </w:tc>
        <w:tc>
          <w:tcPr>
            <w:tcW w:w="495" w:type="dxa"/>
          </w:tcPr>
          <w:p w14:paraId="498B0EC7" w14:textId="77777777" w:rsidR="00CA3A96" w:rsidRPr="0042236C" w:rsidRDefault="00CA3A96" w:rsidP="00547AAF">
            <w:pPr>
              <w:widowControl w:val="0"/>
              <w:ind w:firstLine="0"/>
              <w:contextualSpacing/>
              <w:jc w:val="center"/>
              <w:rPr>
                <w:lang w:eastAsia="en-US" w:bidi="en-US"/>
              </w:rPr>
            </w:pPr>
          </w:p>
        </w:tc>
        <w:tc>
          <w:tcPr>
            <w:tcW w:w="495" w:type="dxa"/>
          </w:tcPr>
          <w:p w14:paraId="76C2C80C" w14:textId="77777777" w:rsidR="00CA3A96" w:rsidRPr="0042236C" w:rsidRDefault="00CA3A96" w:rsidP="00547AAF">
            <w:pPr>
              <w:widowControl w:val="0"/>
              <w:ind w:firstLine="0"/>
              <w:contextualSpacing/>
              <w:jc w:val="center"/>
              <w:rPr>
                <w:lang w:eastAsia="en-US" w:bidi="en-US"/>
              </w:rPr>
            </w:pPr>
          </w:p>
        </w:tc>
        <w:tc>
          <w:tcPr>
            <w:tcW w:w="495" w:type="dxa"/>
          </w:tcPr>
          <w:p w14:paraId="298179CF" w14:textId="77777777" w:rsidR="00CA3A96" w:rsidRPr="0042236C" w:rsidRDefault="00CA3A96" w:rsidP="00547AAF">
            <w:pPr>
              <w:widowControl w:val="0"/>
              <w:ind w:firstLine="0"/>
              <w:contextualSpacing/>
              <w:jc w:val="center"/>
              <w:rPr>
                <w:lang w:eastAsia="en-US" w:bidi="en-US"/>
              </w:rPr>
            </w:pPr>
          </w:p>
        </w:tc>
        <w:tc>
          <w:tcPr>
            <w:tcW w:w="495" w:type="dxa"/>
          </w:tcPr>
          <w:p w14:paraId="672AC101" w14:textId="77777777" w:rsidR="00CA3A96" w:rsidRPr="0042236C" w:rsidRDefault="00CA3A96" w:rsidP="00547AAF">
            <w:pPr>
              <w:widowControl w:val="0"/>
              <w:ind w:firstLine="0"/>
              <w:contextualSpacing/>
              <w:jc w:val="center"/>
              <w:rPr>
                <w:lang w:eastAsia="en-US" w:bidi="en-US"/>
              </w:rPr>
            </w:pPr>
          </w:p>
        </w:tc>
      </w:tr>
      <w:tr w:rsidR="00CA3A96" w:rsidRPr="0042236C" w14:paraId="18D494B6" w14:textId="77777777" w:rsidTr="00CA3A96">
        <w:trPr>
          <w:trHeight w:val="232"/>
        </w:trPr>
        <w:tc>
          <w:tcPr>
            <w:tcW w:w="6973" w:type="dxa"/>
          </w:tcPr>
          <w:p w14:paraId="70995A7F" w14:textId="77777777" w:rsidR="00CA3A96" w:rsidRPr="0042236C" w:rsidRDefault="00CA3A96" w:rsidP="00547AAF">
            <w:pPr>
              <w:widowControl w:val="0"/>
              <w:ind w:left="44" w:firstLine="0"/>
              <w:contextualSpacing/>
              <w:rPr>
                <w:lang w:eastAsia="en-US"/>
              </w:rPr>
            </w:pPr>
            <w:r w:rsidRPr="0042236C">
              <w:rPr>
                <w:lang w:eastAsia="en-US"/>
              </w:rPr>
              <w:t>Структурирование знаний.</w:t>
            </w:r>
          </w:p>
        </w:tc>
        <w:tc>
          <w:tcPr>
            <w:tcW w:w="494" w:type="dxa"/>
          </w:tcPr>
          <w:p w14:paraId="46319C5E"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7848A114"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155881CA"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7F77F014" w14:textId="77777777" w:rsidR="00CA3A96" w:rsidRPr="0042236C" w:rsidRDefault="00CA3A96" w:rsidP="00547AAF">
            <w:pPr>
              <w:widowControl w:val="0"/>
              <w:ind w:firstLine="0"/>
              <w:contextualSpacing/>
              <w:jc w:val="center"/>
              <w:rPr>
                <w:lang w:eastAsia="en-US" w:bidi="en-US"/>
              </w:rPr>
            </w:pPr>
          </w:p>
        </w:tc>
        <w:tc>
          <w:tcPr>
            <w:tcW w:w="495" w:type="dxa"/>
          </w:tcPr>
          <w:p w14:paraId="37423D55" w14:textId="77777777" w:rsidR="00CA3A96" w:rsidRPr="0042236C" w:rsidRDefault="00CA3A96" w:rsidP="00547AAF">
            <w:pPr>
              <w:widowControl w:val="0"/>
              <w:ind w:firstLine="0"/>
              <w:contextualSpacing/>
              <w:jc w:val="center"/>
              <w:rPr>
                <w:lang w:eastAsia="en-US" w:bidi="en-US"/>
              </w:rPr>
            </w:pPr>
          </w:p>
        </w:tc>
        <w:tc>
          <w:tcPr>
            <w:tcW w:w="495" w:type="dxa"/>
          </w:tcPr>
          <w:p w14:paraId="0337A858" w14:textId="77777777" w:rsidR="00CA3A96" w:rsidRPr="0042236C" w:rsidRDefault="00CA3A96" w:rsidP="00547AAF">
            <w:pPr>
              <w:widowControl w:val="0"/>
              <w:ind w:firstLine="0"/>
              <w:contextualSpacing/>
              <w:jc w:val="center"/>
              <w:rPr>
                <w:lang w:eastAsia="en-US" w:bidi="en-US"/>
              </w:rPr>
            </w:pPr>
          </w:p>
        </w:tc>
        <w:tc>
          <w:tcPr>
            <w:tcW w:w="495" w:type="dxa"/>
          </w:tcPr>
          <w:p w14:paraId="0941EFDE" w14:textId="77777777" w:rsidR="00CA3A96" w:rsidRPr="0042236C" w:rsidRDefault="00CA3A96" w:rsidP="00547AAF">
            <w:pPr>
              <w:widowControl w:val="0"/>
              <w:ind w:firstLine="0"/>
              <w:contextualSpacing/>
              <w:jc w:val="center"/>
              <w:rPr>
                <w:lang w:eastAsia="en-US" w:bidi="en-US"/>
              </w:rPr>
            </w:pPr>
          </w:p>
        </w:tc>
        <w:tc>
          <w:tcPr>
            <w:tcW w:w="495" w:type="dxa"/>
          </w:tcPr>
          <w:p w14:paraId="419BDE75" w14:textId="77777777" w:rsidR="00CA3A96" w:rsidRPr="0042236C" w:rsidRDefault="00CA3A96" w:rsidP="00547AAF">
            <w:pPr>
              <w:widowControl w:val="0"/>
              <w:ind w:firstLine="0"/>
              <w:contextualSpacing/>
              <w:jc w:val="center"/>
              <w:rPr>
                <w:lang w:eastAsia="en-US" w:bidi="en-US"/>
              </w:rPr>
            </w:pPr>
          </w:p>
        </w:tc>
        <w:tc>
          <w:tcPr>
            <w:tcW w:w="495" w:type="dxa"/>
          </w:tcPr>
          <w:p w14:paraId="13B211ED" w14:textId="77777777" w:rsidR="00CA3A96" w:rsidRPr="0042236C" w:rsidRDefault="00CA3A96" w:rsidP="00547AAF">
            <w:pPr>
              <w:widowControl w:val="0"/>
              <w:ind w:firstLine="0"/>
              <w:contextualSpacing/>
              <w:jc w:val="center"/>
              <w:rPr>
                <w:lang w:eastAsia="en-US" w:bidi="en-US"/>
              </w:rPr>
            </w:pPr>
          </w:p>
        </w:tc>
        <w:tc>
          <w:tcPr>
            <w:tcW w:w="495" w:type="dxa"/>
          </w:tcPr>
          <w:p w14:paraId="31667D13" w14:textId="77777777" w:rsidR="00CA3A96" w:rsidRPr="0042236C" w:rsidRDefault="00CA3A96" w:rsidP="00547AAF">
            <w:pPr>
              <w:widowControl w:val="0"/>
              <w:ind w:firstLine="0"/>
              <w:contextualSpacing/>
              <w:jc w:val="center"/>
              <w:rPr>
                <w:lang w:eastAsia="en-US" w:bidi="en-US"/>
              </w:rPr>
            </w:pPr>
          </w:p>
        </w:tc>
        <w:tc>
          <w:tcPr>
            <w:tcW w:w="495" w:type="dxa"/>
          </w:tcPr>
          <w:p w14:paraId="43D922C9" w14:textId="77777777" w:rsidR="00CA3A96" w:rsidRPr="0042236C" w:rsidRDefault="00CA3A96" w:rsidP="00547AAF">
            <w:pPr>
              <w:widowControl w:val="0"/>
              <w:ind w:firstLine="0"/>
              <w:contextualSpacing/>
              <w:jc w:val="center"/>
              <w:rPr>
                <w:lang w:eastAsia="en-US" w:bidi="en-US"/>
              </w:rPr>
            </w:pPr>
          </w:p>
        </w:tc>
        <w:tc>
          <w:tcPr>
            <w:tcW w:w="495" w:type="dxa"/>
          </w:tcPr>
          <w:p w14:paraId="7C184D89" w14:textId="77777777" w:rsidR="00CA3A96" w:rsidRPr="0042236C" w:rsidRDefault="00CA3A96" w:rsidP="00547AAF">
            <w:pPr>
              <w:widowControl w:val="0"/>
              <w:ind w:firstLine="0"/>
              <w:contextualSpacing/>
              <w:jc w:val="center"/>
              <w:rPr>
                <w:lang w:eastAsia="en-US" w:bidi="en-US"/>
              </w:rPr>
            </w:pPr>
          </w:p>
        </w:tc>
        <w:tc>
          <w:tcPr>
            <w:tcW w:w="495" w:type="dxa"/>
          </w:tcPr>
          <w:p w14:paraId="4B637CC7" w14:textId="77777777" w:rsidR="00CA3A96" w:rsidRPr="0042236C" w:rsidRDefault="00CA3A96" w:rsidP="00547AAF">
            <w:pPr>
              <w:widowControl w:val="0"/>
              <w:ind w:firstLine="0"/>
              <w:contextualSpacing/>
              <w:jc w:val="center"/>
              <w:rPr>
                <w:lang w:eastAsia="en-US" w:bidi="en-US"/>
              </w:rPr>
            </w:pPr>
          </w:p>
        </w:tc>
        <w:tc>
          <w:tcPr>
            <w:tcW w:w="495" w:type="dxa"/>
          </w:tcPr>
          <w:p w14:paraId="42B6A972" w14:textId="77777777" w:rsidR="00CA3A96" w:rsidRPr="0042236C" w:rsidRDefault="00CA3A96" w:rsidP="00547AAF">
            <w:pPr>
              <w:widowControl w:val="0"/>
              <w:ind w:firstLine="0"/>
              <w:contextualSpacing/>
              <w:jc w:val="center"/>
              <w:rPr>
                <w:lang w:eastAsia="en-US" w:bidi="en-US"/>
              </w:rPr>
            </w:pPr>
          </w:p>
        </w:tc>
        <w:tc>
          <w:tcPr>
            <w:tcW w:w="495" w:type="dxa"/>
          </w:tcPr>
          <w:p w14:paraId="748F5B5E" w14:textId="77777777" w:rsidR="00CA3A96" w:rsidRPr="0042236C" w:rsidRDefault="00CA3A96" w:rsidP="00547AAF">
            <w:pPr>
              <w:widowControl w:val="0"/>
              <w:ind w:firstLine="0"/>
              <w:contextualSpacing/>
              <w:jc w:val="center"/>
              <w:rPr>
                <w:lang w:eastAsia="en-US" w:bidi="en-US"/>
              </w:rPr>
            </w:pPr>
          </w:p>
        </w:tc>
        <w:tc>
          <w:tcPr>
            <w:tcW w:w="495" w:type="dxa"/>
          </w:tcPr>
          <w:p w14:paraId="3AB12700" w14:textId="77777777" w:rsidR="00CA3A96" w:rsidRPr="0042236C" w:rsidRDefault="00CA3A96" w:rsidP="00547AAF">
            <w:pPr>
              <w:widowControl w:val="0"/>
              <w:ind w:firstLine="0"/>
              <w:contextualSpacing/>
              <w:jc w:val="center"/>
              <w:rPr>
                <w:lang w:eastAsia="en-US" w:bidi="en-US"/>
              </w:rPr>
            </w:pPr>
          </w:p>
        </w:tc>
        <w:tc>
          <w:tcPr>
            <w:tcW w:w="495" w:type="dxa"/>
          </w:tcPr>
          <w:p w14:paraId="3931FC99" w14:textId="77777777" w:rsidR="00CA3A96" w:rsidRPr="0042236C" w:rsidRDefault="00CA3A96" w:rsidP="00547AAF">
            <w:pPr>
              <w:widowControl w:val="0"/>
              <w:ind w:firstLine="0"/>
              <w:contextualSpacing/>
              <w:jc w:val="center"/>
              <w:rPr>
                <w:lang w:eastAsia="en-US" w:bidi="en-US"/>
              </w:rPr>
            </w:pPr>
          </w:p>
        </w:tc>
        <w:tc>
          <w:tcPr>
            <w:tcW w:w="495" w:type="dxa"/>
          </w:tcPr>
          <w:p w14:paraId="4DB44C01" w14:textId="77777777" w:rsidR="00CA3A96" w:rsidRPr="0042236C" w:rsidRDefault="00CA3A96" w:rsidP="00547AAF">
            <w:pPr>
              <w:widowControl w:val="0"/>
              <w:ind w:firstLine="0"/>
              <w:contextualSpacing/>
              <w:jc w:val="center"/>
              <w:rPr>
                <w:lang w:eastAsia="en-US" w:bidi="en-US"/>
              </w:rPr>
            </w:pPr>
          </w:p>
        </w:tc>
      </w:tr>
      <w:tr w:rsidR="00CA3A96" w:rsidRPr="0042236C" w14:paraId="476038A3" w14:textId="77777777" w:rsidTr="00CA3A96">
        <w:trPr>
          <w:trHeight w:val="76"/>
        </w:trPr>
        <w:tc>
          <w:tcPr>
            <w:tcW w:w="15880" w:type="dxa"/>
            <w:gridSpan w:val="19"/>
          </w:tcPr>
          <w:p w14:paraId="2E59D57F" w14:textId="77777777" w:rsidR="00CA3A96" w:rsidRPr="0042236C" w:rsidRDefault="00CA3A96" w:rsidP="00547AAF">
            <w:pPr>
              <w:widowControl w:val="0"/>
              <w:ind w:firstLine="0"/>
              <w:contextualSpacing/>
              <w:jc w:val="center"/>
              <w:rPr>
                <w:lang w:eastAsia="en-US" w:bidi="en-US"/>
              </w:rPr>
            </w:pPr>
            <w:r w:rsidRPr="0042236C">
              <w:rPr>
                <w:b/>
                <w:lang w:eastAsia="en-US" w:bidi="en-US"/>
              </w:rPr>
              <w:t>Коммуникативные</w:t>
            </w:r>
          </w:p>
        </w:tc>
      </w:tr>
      <w:tr w:rsidR="00CA3A96" w:rsidRPr="0042236C" w14:paraId="44A30389" w14:textId="77777777" w:rsidTr="00CA3A96">
        <w:trPr>
          <w:trHeight w:val="76"/>
        </w:trPr>
        <w:tc>
          <w:tcPr>
            <w:tcW w:w="6973" w:type="dxa"/>
          </w:tcPr>
          <w:p w14:paraId="51699457" w14:textId="77777777" w:rsidR="00CA3A96" w:rsidRPr="0042236C" w:rsidRDefault="00CA3A96" w:rsidP="00547AAF">
            <w:pPr>
              <w:widowControl w:val="0"/>
              <w:ind w:firstLine="0"/>
              <w:contextualSpacing/>
            </w:pPr>
            <w:r w:rsidRPr="0042236C">
              <w:t>Постановка вопросов – инициативное сотрудничество в поиске и сборе информации.</w:t>
            </w:r>
          </w:p>
        </w:tc>
        <w:tc>
          <w:tcPr>
            <w:tcW w:w="494" w:type="dxa"/>
          </w:tcPr>
          <w:p w14:paraId="5A6CA040"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144C9E81"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5A6979E0"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1B757D5D" w14:textId="77777777" w:rsidR="00CA3A96" w:rsidRPr="0042236C" w:rsidRDefault="00CA3A96" w:rsidP="00547AAF">
            <w:pPr>
              <w:widowControl w:val="0"/>
              <w:ind w:firstLine="0"/>
              <w:contextualSpacing/>
              <w:jc w:val="center"/>
              <w:rPr>
                <w:lang w:eastAsia="en-US" w:bidi="en-US"/>
              </w:rPr>
            </w:pPr>
          </w:p>
        </w:tc>
        <w:tc>
          <w:tcPr>
            <w:tcW w:w="495" w:type="dxa"/>
          </w:tcPr>
          <w:p w14:paraId="05571D59" w14:textId="77777777" w:rsidR="00CA3A96" w:rsidRPr="0042236C" w:rsidRDefault="00CA3A96" w:rsidP="00547AAF">
            <w:pPr>
              <w:widowControl w:val="0"/>
              <w:ind w:firstLine="0"/>
              <w:contextualSpacing/>
              <w:jc w:val="center"/>
              <w:rPr>
                <w:lang w:eastAsia="en-US" w:bidi="en-US"/>
              </w:rPr>
            </w:pPr>
          </w:p>
        </w:tc>
        <w:tc>
          <w:tcPr>
            <w:tcW w:w="495" w:type="dxa"/>
          </w:tcPr>
          <w:p w14:paraId="7A0D9A86" w14:textId="77777777" w:rsidR="00CA3A96" w:rsidRPr="0042236C" w:rsidRDefault="00CA3A96" w:rsidP="00547AAF">
            <w:pPr>
              <w:widowControl w:val="0"/>
              <w:ind w:firstLine="0"/>
              <w:contextualSpacing/>
              <w:jc w:val="center"/>
              <w:rPr>
                <w:lang w:eastAsia="en-US" w:bidi="en-US"/>
              </w:rPr>
            </w:pPr>
          </w:p>
        </w:tc>
        <w:tc>
          <w:tcPr>
            <w:tcW w:w="495" w:type="dxa"/>
          </w:tcPr>
          <w:p w14:paraId="76EDF38C" w14:textId="77777777" w:rsidR="00CA3A96" w:rsidRPr="0042236C" w:rsidRDefault="00CA3A96" w:rsidP="00547AAF">
            <w:pPr>
              <w:widowControl w:val="0"/>
              <w:ind w:firstLine="0"/>
              <w:contextualSpacing/>
              <w:jc w:val="center"/>
              <w:rPr>
                <w:lang w:eastAsia="en-US" w:bidi="en-US"/>
              </w:rPr>
            </w:pPr>
          </w:p>
        </w:tc>
        <w:tc>
          <w:tcPr>
            <w:tcW w:w="495" w:type="dxa"/>
          </w:tcPr>
          <w:p w14:paraId="21A53F37" w14:textId="77777777" w:rsidR="00CA3A96" w:rsidRPr="0042236C" w:rsidRDefault="00CA3A96" w:rsidP="00547AAF">
            <w:pPr>
              <w:widowControl w:val="0"/>
              <w:ind w:firstLine="0"/>
              <w:contextualSpacing/>
              <w:jc w:val="center"/>
              <w:rPr>
                <w:lang w:eastAsia="en-US" w:bidi="en-US"/>
              </w:rPr>
            </w:pPr>
          </w:p>
        </w:tc>
        <w:tc>
          <w:tcPr>
            <w:tcW w:w="495" w:type="dxa"/>
          </w:tcPr>
          <w:p w14:paraId="5B76F679" w14:textId="77777777" w:rsidR="00CA3A96" w:rsidRPr="0042236C" w:rsidRDefault="00CA3A96" w:rsidP="00547AAF">
            <w:pPr>
              <w:widowControl w:val="0"/>
              <w:ind w:firstLine="0"/>
              <w:contextualSpacing/>
              <w:jc w:val="center"/>
              <w:rPr>
                <w:lang w:eastAsia="en-US" w:bidi="en-US"/>
              </w:rPr>
            </w:pPr>
          </w:p>
        </w:tc>
        <w:tc>
          <w:tcPr>
            <w:tcW w:w="495" w:type="dxa"/>
          </w:tcPr>
          <w:p w14:paraId="7DDA6375" w14:textId="77777777" w:rsidR="00CA3A96" w:rsidRPr="0042236C" w:rsidRDefault="00CA3A96" w:rsidP="00547AAF">
            <w:pPr>
              <w:widowControl w:val="0"/>
              <w:ind w:firstLine="0"/>
              <w:contextualSpacing/>
              <w:jc w:val="center"/>
              <w:rPr>
                <w:lang w:eastAsia="en-US" w:bidi="en-US"/>
              </w:rPr>
            </w:pPr>
          </w:p>
        </w:tc>
        <w:tc>
          <w:tcPr>
            <w:tcW w:w="495" w:type="dxa"/>
          </w:tcPr>
          <w:p w14:paraId="3E268819" w14:textId="77777777" w:rsidR="00CA3A96" w:rsidRPr="0042236C" w:rsidRDefault="00CA3A96" w:rsidP="00547AAF">
            <w:pPr>
              <w:widowControl w:val="0"/>
              <w:ind w:firstLine="0"/>
              <w:contextualSpacing/>
              <w:jc w:val="center"/>
              <w:rPr>
                <w:lang w:eastAsia="en-US" w:bidi="en-US"/>
              </w:rPr>
            </w:pPr>
          </w:p>
        </w:tc>
        <w:tc>
          <w:tcPr>
            <w:tcW w:w="495" w:type="dxa"/>
          </w:tcPr>
          <w:p w14:paraId="67400604" w14:textId="77777777" w:rsidR="00CA3A96" w:rsidRPr="0042236C" w:rsidRDefault="00CA3A96" w:rsidP="00547AAF">
            <w:pPr>
              <w:widowControl w:val="0"/>
              <w:ind w:firstLine="0"/>
              <w:contextualSpacing/>
              <w:jc w:val="center"/>
              <w:rPr>
                <w:lang w:eastAsia="en-US" w:bidi="en-US"/>
              </w:rPr>
            </w:pPr>
          </w:p>
        </w:tc>
        <w:tc>
          <w:tcPr>
            <w:tcW w:w="495" w:type="dxa"/>
          </w:tcPr>
          <w:p w14:paraId="1E33A69D" w14:textId="77777777" w:rsidR="00CA3A96" w:rsidRPr="0042236C" w:rsidRDefault="00CA3A96" w:rsidP="00547AAF">
            <w:pPr>
              <w:widowControl w:val="0"/>
              <w:ind w:firstLine="0"/>
              <w:contextualSpacing/>
              <w:jc w:val="center"/>
              <w:rPr>
                <w:lang w:eastAsia="en-US" w:bidi="en-US"/>
              </w:rPr>
            </w:pPr>
          </w:p>
        </w:tc>
        <w:tc>
          <w:tcPr>
            <w:tcW w:w="495" w:type="dxa"/>
          </w:tcPr>
          <w:p w14:paraId="3E8BA2BC" w14:textId="77777777" w:rsidR="00CA3A96" w:rsidRPr="0042236C" w:rsidRDefault="00CA3A96" w:rsidP="00547AAF">
            <w:pPr>
              <w:widowControl w:val="0"/>
              <w:ind w:firstLine="0"/>
              <w:contextualSpacing/>
              <w:jc w:val="center"/>
              <w:rPr>
                <w:lang w:eastAsia="en-US" w:bidi="en-US"/>
              </w:rPr>
            </w:pPr>
          </w:p>
        </w:tc>
        <w:tc>
          <w:tcPr>
            <w:tcW w:w="495" w:type="dxa"/>
          </w:tcPr>
          <w:p w14:paraId="0DEEEE00" w14:textId="77777777" w:rsidR="00CA3A96" w:rsidRPr="0042236C" w:rsidRDefault="00CA3A96" w:rsidP="00547AAF">
            <w:pPr>
              <w:widowControl w:val="0"/>
              <w:ind w:firstLine="0"/>
              <w:contextualSpacing/>
              <w:jc w:val="center"/>
              <w:rPr>
                <w:lang w:eastAsia="en-US" w:bidi="en-US"/>
              </w:rPr>
            </w:pPr>
          </w:p>
        </w:tc>
        <w:tc>
          <w:tcPr>
            <w:tcW w:w="495" w:type="dxa"/>
          </w:tcPr>
          <w:p w14:paraId="222D3877" w14:textId="77777777" w:rsidR="00CA3A96" w:rsidRPr="0042236C" w:rsidRDefault="00CA3A96" w:rsidP="00547AAF">
            <w:pPr>
              <w:widowControl w:val="0"/>
              <w:ind w:firstLine="0"/>
              <w:contextualSpacing/>
              <w:jc w:val="center"/>
              <w:rPr>
                <w:lang w:eastAsia="en-US" w:bidi="en-US"/>
              </w:rPr>
            </w:pPr>
          </w:p>
        </w:tc>
        <w:tc>
          <w:tcPr>
            <w:tcW w:w="495" w:type="dxa"/>
          </w:tcPr>
          <w:p w14:paraId="3BDBE521" w14:textId="77777777" w:rsidR="00CA3A96" w:rsidRPr="0042236C" w:rsidRDefault="00CA3A96" w:rsidP="00547AAF">
            <w:pPr>
              <w:widowControl w:val="0"/>
              <w:ind w:firstLine="0"/>
              <w:contextualSpacing/>
              <w:jc w:val="center"/>
              <w:rPr>
                <w:lang w:eastAsia="en-US" w:bidi="en-US"/>
              </w:rPr>
            </w:pPr>
          </w:p>
        </w:tc>
        <w:tc>
          <w:tcPr>
            <w:tcW w:w="495" w:type="dxa"/>
          </w:tcPr>
          <w:p w14:paraId="7DF1E9CB" w14:textId="77777777" w:rsidR="00CA3A96" w:rsidRPr="0042236C" w:rsidRDefault="00CA3A96" w:rsidP="00547AAF">
            <w:pPr>
              <w:widowControl w:val="0"/>
              <w:ind w:firstLine="0"/>
              <w:contextualSpacing/>
              <w:jc w:val="center"/>
              <w:rPr>
                <w:lang w:eastAsia="en-US" w:bidi="en-US"/>
              </w:rPr>
            </w:pPr>
          </w:p>
        </w:tc>
      </w:tr>
      <w:tr w:rsidR="00CA3A96" w:rsidRPr="0042236C" w14:paraId="1C8F49C1" w14:textId="77777777" w:rsidTr="00CA3A96">
        <w:trPr>
          <w:trHeight w:val="76"/>
        </w:trPr>
        <w:tc>
          <w:tcPr>
            <w:tcW w:w="6973" w:type="dxa"/>
          </w:tcPr>
          <w:p w14:paraId="3CCB8319" w14:textId="77777777" w:rsidR="00CA3A96" w:rsidRPr="0042236C" w:rsidRDefault="00CA3A96" w:rsidP="00547AAF">
            <w:pPr>
              <w:widowControl w:val="0"/>
              <w:autoSpaceDE w:val="0"/>
              <w:autoSpaceDN w:val="0"/>
              <w:adjustRightInd w:val="0"/>
              <w:ind w:firstLine="0"/>
              <w:contextualSpacing/>
            </w:pPr>
            <w:r w:rsidRPr="0042236C">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w:t>
            </w:r>
            <w:r w:rsidRPr="0042236C">
              <w:lastRenderedPageBreak/>
              <w:t>грамматическими и синтаксическими нормами родного языка, современных средств коммуникации.</w:t>
            </w:r>
          </w:p>
        </w:tc>
        <w:tc>
          <w:tcPr>
            <w:tcW w:w="494" w:type="dxa"/>
          </w:tcPr>
          <w:p w14:paraId="6671383C"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087540E"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02B0530A"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416E51B8" w14:textId="77777777" w:rsidR="00CA3A96" w:rsidRPr="0042236C" w:rsidRDefault="00CA3A96" w:rsidP="00547AAF">
            <w:pPr>
              <w:widowControl w:val="0"/>
              <w:ind w:firstLine="0"/>
              <w:contextualSpacing/>
              <w:jc w:val="center"/>
              <w:rPr>
                <w:lang w:eastAsia="en-US" w:bidi="en-US"/>
              </w:rPr>
            </w:pPr>
          </w:p>
        </w:tc>
        <w:tc>
          <w:tcPr>
            <w:tcW w:w="495" w:type="dxa"/>
          </w:tcPr>
          <w:p w14:paraId="4041C455" w14:textId="77777777" w:rsidR="00CA3A96" w:rsidRPr="0042236C" w:rsidRDefault="00CA3A96" w:rsidP="00547AAF">
            <w:pPr>
              <w:widowControl w:val="0"/>
              <w:ind w:firstLine="0"/>
              <w:contextualSpacing/>
              <w:jc w:val="center"/>
              <w:rPr>
                <w:lang w:eastAsia="en-US" w:bidi="en-US"/>
              </w:rPr>
            </w:pPr>
          </w:p>
        </w:tc>
        <w:tc>
          <w:tcPr>
            <w:tcW w:w="495" w:type="dxa"/>
          </w:tcPr>
          <w:p w14:paraId="3615BC1C" w14:textId="77777777" w:rsidR="00CA3A96" w:rsidRPr="0042236C" w:rsidRDefault="00CA3A96" w:rsidP="00547AAF">
            <w:pPr>
              <w:widowControl w:val="0"/>
              <w:ind w:firstLine="0"/>
              <w:contextualSpacing/>
              <w:jc w:val="center"/>
              <w:rPr>
                <w:lang w:eastAsia="en-US" w:bidi="en-US"/>
              </w:rPr>
            </w:pPr>
          </w:p>
        </w:tc>
        <w:tc>
          <w:tcPr>
            <w:tcW w:w="495" w:type="dxa"/>
          </w:tcPr>
          <w:p w14:paraId="7ADE3FBB" w14:textId="77777777" w:rsidR="00CA3A96" w:rsidRPr="0042236C" w:rsidRDefault="00CA3A96" w:rsidP="00547AAF">
            <w:pPr>
              <w:widowControl w:val="0"/>
              <w:ind w:firstLine="0"/>
              <w:contextualSpacing/>
              <w:jc w:val="center"/>
              <w:rPr>
                <w:lang w:eastAsia="en-US" w:bidi="en-US"/>
              </w:rPr>
            </w:pPr>
          </w:p>
        </w:tc>
        <w:tc>
          <w:tcPr>
            <w:tcW w:w="495" w:type="dxa"/>
          </w:tcPr>
          <w:p w14:paraId="3B3FE6AA" w14:textId="77777777" w:rsidR="00CA3A96" w:rsidRPr="0042236C" w:rsidRDefault="00CA3A96" w:rsidP="00547AAF">
            <w:pPr>
              <w:widowControl w:val="0"/>
              <w:ind w:firstLine="0"/>
              <w:contextualSpacing/>
              <w:jc w:val="center"/>
              <w:rPr>
                <w:lang w:eastAsia="en-US" w:bidi="en-US"/>
              </w:rPr>
            </w:pPr>
          </w:p>
        </w:tc>
        <w:tc>
          <w:tcPr>
            <w:tcW w:w="495" w:type="dxa"/>
          </w:tcPr>
          <w:p w14:paraId="1D80D9A8" w14:textId="77777777" w:rsidR="00CA3A96" w:rsidRPr="0042236C" w:rsidRDefault="00CA3A96" w:rsidP="00547AAF">
            <w:pPr>
              <w:widowControl w:val="0"/>
              <w:ind w:firstLine="0"/>
              <w:contextualSpacing/>
              <w:jc w:val="center"/>
              <w:rPr>
                <w:lang w:eastAsia="en-US" w:bidi="en-US"/>
              </w:rPr>
            </w:pPr>
          </w:p>
        </w:tc>
        <w:tc>
          <w:tcPr>
            <w:tcW w:w="495" w:type="dxa"/>
          </w:tcPr>
          <w:p w14:paraId="732AC9F6" w14:textId="77777777" w:rsidR="00CA3A96" w:rsidRPr="0042236C" w:rsidRDefault="00CA3A96" w:rsidP="00547AAF">
            <w:pPr>
              <w:widowControl w:val="0"/>
              <w:ind w:firstLine="0"/>
              <w:contextualSpacing/>
              <w:jc w:val="center"/>
              <w:rPr>
                <w:lang w:eastAsia="en-US" w:bidi="en-US"/>
              </w:rPr>
            </w:pPr>
          </w:p>
        </w:tc>
        <w:tc>
          <w:tcPr>
            <w:tcW w:w="495" w:type="dxa"/>
          </w:tcPr>
          <w:p w14:paraId="4B92CA98" w14:textId="77777777" w:rsidR="00CA3A96" w:rsidRPr="0042236C" w:rsidRDefault="00CA3A96" w:rsidP="00547AAF">
            <w:pPr>
              <w:widowControl w:val="0"/>
              <w:ind w:firstLine="0"/>
              <w:contextualSpacing/>
              <w:jc w:val="center"/>
              <w:rPr>
                <w:lang w:eastAsia="en-US" w:bidi="en-US"/>
              </w:rPr>
            </w:pPr>
          </w:p>
        </w:tc>
        <w:tc>
          <w:tcPr>
            <w:tcW w:w="495" w:type="dxa"/>
          </w:tcPr>
          <w:p w14:paraId="5972F62B" w14:textId="77777777" w:rsidR="00CA3A96" w:rsidRPr="0042236C" w:rsidRDefault="00CA3A96" w:rsidP="00547AAF">
            <w:pPr>
              <w:widowControl w:val="0"/>
              <w:ind w:firstLine="0"/>
              <w:contextualSpacing/>
              <w:jc w:val="center"/>
              <w:rPr>
                <w:lang w:eastAsia="en-US" w:bidi="en-US"/>
              </w:rPr>
            </w:pPr>
          </w:p>
        </w:tc>
        <w:tc>
          <w:tcPr>
            <w:tcW w:w="495" w:type="dxa"/>
          </w:tcPr>
          <w:p w14:paraId="2A5ABE5E" w14:textId="77777777" w:rsidR="00CA3A96" w:rsidRPr="0042236C" w:rsidRDefault="00CA3A96" w:rsidP="00547AAF">
            <w:pPr>
              <w:widowControl w:val="0"/>
              <w:ind w:firstLine="0"/>
              <w:contextualSpacing/>
              <w:jc w:val="center"/>
              <w:rPr>
                <w:lang w:eastAsia="en-US" w:bidi="en-US"/>
              </w:rPr>
            </w:pPr>
          </w:p>
        </w:tc>
        <w:tc>
          <w:tcPr>
            <w:tcW w:w="495" w:type="dxa"/>
          </w:tcPr>
          <w:p w14:paraId="7645E174" w14:textId="77777777" w:rsidR="00CA3A96" w:rsidRPr="0042236C" w:rsidRDefault="00CA3A96" w:rsidP="00547AAF">
            <w:pPr>
              <w:widowControl w:val="0"/>
              <w:ind w:firstLine="0"/>
              <w:contextualSpacing/>
              <w:jc w:val="center"/>
              <w:rPr>
                <w:lang w:eastAsia="en-US" w:bidi="en-US"/>
              </w:rPr>
            </w:pPr>
          </w:p>
        </w:tc>
        <w:tc>
          <w:tcPr>
            <w:tcW w:w="495" w:type="dxa"/>
          </w:tcPr>
          <w:p w14:paraId="71E72004" w14:textId="77777777" w:rsidR="00CA3A96" w:rsidRPr="0042236C" w:rsidRDefault="00CA3A96" w:rsidP="00547AAF">
            <w:pPr>
              <w:widowControl w:val="0"/>
              <w:ind w:firstLine="0"/>
              <w:contextualSpacing/>
              <w:jc w:val="center"/>
              <w:rPr>
                <w:lang w:eastAsia="en-US" w:bidi="en-US"/>
              </w:rPr>
            </w:pPr>
          </w:p>
        </w:tc>
        <w:tc>
          <w:tcPr>
            <w:tcW w:w="495" w:type="dxa"/>
          </w:tcPr>
          <w:p w14:paraId="4AC4237A" w14:textId="77777777" w:rsidR="00CA3A96" w:rsidRPr="0042236C" w:rsidRDefault="00CA3A96" w:rsidP="00547AAF">
            <w:pPr>
              <w:widowControl w:val="0"/>
              <w:ind w:firstLine="0"/>
              <w:contextualSpacing/>
              <w:jc w:val="center"/>
              <w:rPr>
                <w:lang w:eastAsia="en-US" w:bidi="en-US"/>
              </w:rPr>
            </w:pPr>
          </w:p>
        </w:tc>
        <w:tc>
          <w:tcPr>
            <w:tcW w:w="495" w:type="dxa"/>
          </w:tcPr>
          <w:p w14:paraId="6191DA0F" w14:textId="77777777" w:rsidR="00CA3A96" w:rsidRPr="0042236C" w:rsidRDefault="00CA3A96" w:rsidP="00547AAF">
            <w:pPr>
              <w:widowControl w:val="0"/>
              <w:ind w:firstLine="0"/>
              <w:contextualSpacing/>
              <w:jc w:val="center"/>
              <w:rPr>
                <w:lang w:eastAsia="en-US" w:bidi="en-US"/>
              </w:rPr>
            </w:pPr>
          </w:p>
        </w:tc>
        <w:tc>
          <w:tcPr>
            <w:tcW w:w="495" w:type="dxa"/>
          </w:tcPr>
          <w:p w14:paraId="33674A04" w14:textId="77777777" w:rsidR="00CA3A96" w:rsidRPr="0042236C" w:rsidRDefault="00CA3A96" w:rsidP="00547AAF">
            <w:pPr>
              <w:widowControl w:val="0"/>
              <w:ind w:firstLine="0"/>
              <w:contextualSpacing/>
              <w:jc w:val="center"/>
              <w:rPr>
                <w:lang w:eastAsia="en-US" w:bidi="en-US"/>
              </w:rPr>
            </w:pPr>
          </w:p>
        </w:tc>
      </w:tr>
      <w:tr w:rsidR="00CA3A96" w:rsidRPr="0042236C" w14:paraId="685773B9" w14:textId="77777777" w:rsidTr="00CA3A96">
        <w:trPr>
          <w:trHeight w:val="76"/>
        </w:trPr>
        <w:tc>
          <w:tcPr>
            <w:tcW w:w="6973" w:type="dxa"/>
            <w:vMerge w:val="restart"/>
          </w:tcPr>
          <w:p w14:paraId="400D43D6" w14:textId="77777777" w:rsidR="00CA3A96" w:rsidRPr="0042236C" w:rsidRDefault="00CA3A96" w:rsidP="00547AAF">
            <w:pPr>
              <w:widowControl w:val="0"/>
              <w:autoSpaceDE w:val="0"/>
              <w:autoSpaceDN w:val="0"/>
              <w:adjustRightInd w:val="0"/>
              <w:ind w:firstLine="0"/>
              <w:contextualSpacing/>
              <w:jc w:val="center"/>
            </w:pPr>
            <w:r w:rsidRPr="0042236C">
              <w:rPr>
                <w:b/>
                <w:szCs w:val="24"/>
                <w:lang w:eastAsia="en-US" w:bidi="en-US"/>
              </w:rPr>
              <w:t>Параметры оценки (УУД)</w:t>
            </w:r>
          </w:p>
        </w:tc>
        <w:tc>
          <w:tcPr>
            <w:tcW w:w="1482" w:type="dxa"/>
            <w:gridSpan w:val="3"/>
            <w:vAlign w:val="center"/>
          </w:tcPr>
          <w:p w14:paraId="57F03099" w14:textId="77777777" w:rsidR="00CA3A96" w:rsidRPr="0042236C" w:rsidRDefault="00CA3A96" w:rsidP="00547AAF">
            <w:pPr>
              <w:widowControl w:val="0"/>
              <w:ind w:left="-108" w:right="-108" w:firstLine="0"/>
              <w:contextualSpacing/>
              <w:jc w:val="center"/>
              <w:rPr>
                <w:b/>
                <w:szCs w:val="24"/>
                <w:lang w:eastAsia="en-US" w:bidi="en-US"/>
              </w:rPr>
            </w:pPr>
            <w:r w:rsidRPr="0042236C">
              <w:rPr>
                <w:b/>
                <w:szCs w:val="24"/>
                <w:lang w:eastAsia="en-US" w:bidi="en-US"/>
              </w:rPr>
              <w:t>На момент прибытия</w:t>
            </w:r>
          </w:p>
        </w:tc>
        <w:tc>
          <w:tcPr>
            <w:tcW w:w="1485" w:type="dxa"/>
            <w:gridSpan w:val="3"/>
            <w:vAlign w:val="center"/>
          </w:tcPr>
          <w:p w14:paraId="34853ED7" w14:textId="77777777" w:rsidR="00CA3A96" w:rsidRPr="0042236C" w:rsidRDefault="00CA3A96" w:rsidP="00547AAF">
            <w:pPr>
              <w:widowControl w:val="0"/>
              <w:ind w:firstLine="0"/>
              <w:contextualSpacing/>
              <w:jc w:val="center"/>
              <w:rPr>
                <w:b/>
                <w:szCs w:val="24"/>
                <w:lang w:eastAsia="en-US" w:bidi="en-US"/>
              </w:rPr>
            </w:pPr>
            <w:r w:rsidRPr="0042236C">
              <w:rPr>
                <w:b/>
                <w:szCs w:val="24"/>
                <w:lang w:eastAsia="en-US" w:bidi="en-US"/>
              </w:rPr>
              <w:t>1 класс</w:t>
            </w:r>
          </w:p>
        </w:tc>
        <w:tc>
          <w:tcPr>
            <w:tcW w:w="1485" w:type="dxa"/>
            <w:gridSpan w:val="3"/>
            <w:vAlign w:val="center"/>
          </w:tcPr>
          <w:p w14:paraId="76C88F1A" w14:textId="77777777" w:rsidR="00CA3A96" w:rsidRPr="0042236C" w:rsidRDefault="00CA3A96" w:rsidP="00547AAF">
            <w:pPr>
              <w:widowControl w:val="0"/>
              <w:ind w:firstLine="0"/>
              <w:contextualSpacing/>
              <w:jc w:val="center"/>
              <w:rPr>
                <w:b/>
                <w:szCs w:val="24"/>
                <w:lang w:eastAsia="en-US" w:bidi="en-US"/>
              </w:rPr>
            </w:pPr>
            <w:r w:rsidRPr="0042236C">
              <w:rPr>
                <w:b/>
                <w:szCs w:val="24"/>
                <w:lang w:eastAsia="en-US" w:bidi="en-US"/>
              </w:rPr>
              <w:t>1 доп класс</w:t>
            </w:r>
          </w:p>
        </w:tc>
        <w:tc>
          <w:tcPr>
            <w:tcW w:w="1485" w:type="dxa"/>
            <w:gridSpan w:val="3"/>
            <w:vAlign w:val="center"/>
          </w:tcPr>
          <w:p w14:paraId="0726BFDA" w14:textId="77777777" w:rsidR="00CA3A96" w:rsidRPr="0042236C" w:rsidRDefault="00CA3A96" w:rsidP="00547AAF">
            <w:pPr>
              <w:widowControl w:val="0"/>
              <w:ind w:firstLine="0"/>
              <w:contextualSpacing/>
              <w:jc w:val="center"/>
              <w:rPr>
                <w:b/>
                <w:szCs w:val="24"/>
                <w:lang w:eastAsia="en-US" w:bidi="en-US"/>
              </w:rPr>
            </w:pPr>
            <w:r w:rsidRPr="0042236C">
              <w:rPr>
                <w:b/>
                <w:szCs w:val="24"/>
                <w:lang w:eastAsia="en-US" w:bidi="en-US"/>
              </w:rPr>
              <w:t>2 класс</w:t>
            </w:r>
          </w:p>
        </w:tc>
        <w:tc>
          <w:tcPr>
            <w:tcW w:w="1485" w:type="dxa"/>
            <w:gridSpan w:val="3"/>
            <w:vAlign w:val="center"/>
          </w:tcPr>
          <w:p w14:paraId="749AB4C8" w14:textId="77777777" w:rsidR="00CA3A96" w:rsidRPr="0042236C" w:rsidRDefault="00CA3A96" w:rsidP="00547AAF">
            <w:pPr>
              <w:widowControl w:val="0"/>
              <w:ind w:firstLine="0"/>
              <w:contextualSpacing/>
              <w:jc w:val="center"/>
              <w:rPr>
                <w:b/>
                <w:szCs w:val="24"/>
                <w:lang w:eastAsia="en-US" w:bidi="en-US"/>
              </w:rPr>
            </w:pPr>
            <w:r w:rsidRPr="0042236C">
              <w:rPr>
                <w:b/>
                <w:szCs w:val="24"/>
                <w:lang w:eastAsia="en-US" w:bidi="en-US"/>
              </w:rPr>
              <w:t>3 класс</w:t>
            </w:r>
          </w:p>
        </w:tc>
        <w:tc>
          <w:tcPr>
            <w:tcW w:w="1485" w:type="dxa"/>
            <w:gridSpan w:val="3"/>
            <w:vAlign w:val="center"/>
          </w:tcPr>
          <w:p w14:paraId="6E164B66" w14:textId="77777777" w:rsidR="00CA3A96" w:rsidRPr="0042236C" w:rsidRDefault="00CA3A96" w:rsidP="00547AAF">
            <w:pPr>
              <w:widowControl w:val="0"/>
              <w:ind w:firstLine="0"/>
              <w:contextualSpacing/>
              <w:jc w:val="center"/>
              <w:rPr>
                <w:b/>
                <w:szCs w:val="24"/>
                <w:lang w:eastAsia="en-US" w:bidi="en-US"/>
              </w:rPr>
            </w:pPr>
            <w:r w:rsidRPr="0042236C">
              <w:rPr>
                <w:b/>
                <w:szCs w:val="24"/>
                <w:lang w:eastAsia="en-US" w:bidi="en-US"/>
              </w:rPr>
              <w:t>4 класс</w:t>
            </w:r>
          </w:p>
        </w:tc>
      </w:tr>
      <w:tr w:rsidR="00CA3A96" w:rsidRPr="0042236C" w14:paraId="2A44C8AD" w14:textId="77777777" w:rsidTr="00CA3A96">
        <w:trPr>
          <w:trHeight w:val="76"/>
        </w:trPr>
        <w:tc>
          <w:tcPr>
            <w:tcW w:w="6973" w:type="dxa"/>
            <w:vMerge/>
          </w:tcPr>
          <w:p w14:paraId="7DFF8128" w14:textId="77777777" w:rsidR="00CA3A96" w:rsidRPr="0042236C" w:rsidRDefault="00CA3A96" w:rsidP="00547AAF">
            <w:pPr>
              <w:widowControl w:val="0"/>
              <w:autoSpaceDE w:val="0"/>
              <w:autoSpaceDN w:val="0"/>
              <w:adjustRightInd w:val="0"/>
              <w:ind w:firstLine="0"/>
              <w:contextualSpacing/>
            </w:pPr>
          </w:p>
        </w:tc>
        <w:tc>
          <w:tcPr>
            <w:tcW w:w="494" w:type="dxa"/>
          </w:tcPr>
          <w:p w14:paraId="4E0ACC86"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с</w:t>
            </w:r>
          </w:p>
        </w:tc>
        <w:tc>
          <w:tcPr>
            <w:tcW w:w="494" w:type="dxa"/>
          </w:tcPr>
          <w:p w14:paraId="0F55073A"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ч</w:t>
            </w:r>
          </w:p>
        </w:tc>
        <w:tc>
          <w:tcPr>
            <w:tcW w:w="494" w:type="dxa"/>
          </w:tcPr>
          <w:p w14:paraId="4C02E7AE"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н</w:t>
            </w:r>
          </w:p>
        </w:tc>
        <w:tc>
          <w:tcPr>
            <w:tcW w:w="495" w:type="dxa"/>
          </w:tcPr>
          <w:p w14:paraId="267ECD1D"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с</w:t>
            </w:r>
          </w:p>
        </w:tc>
        <w:tc>
          <w:tcPr>
            <w:tcW w:w="495" w:type="dxa"/>
          </w:tcPr>
          <w:p w14:paraId="698F8F46"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ч</w:t>
            </w:r>
          </w:p>
        </w:tc>
        <w:tc>
          <w:tcPr>
            <w:tcW w:w="495" w:type="dxa"/>
          </w:tcPr>
          <w:p w14:paraId="4378640B"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н</w:t>
            </w:r>
          </w:p>
        </w:tc>
        <w:tc>
          <w:tcPr>
            <w:tcW w:w="495" w:type="dxa"/>
          </w:tcPr>
          <w:p w14:paraId="7CA2DE3F"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с</w:t>
            </w:r>
          </w:p>
        </w:tc>
        <w:tc>
          <w:tcPr>
            <w:tcW w:w="495" w:type="dxa"/>
          </w:tcPr>
          <w:p w14:paraId="0F351871"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ч</w:t>
            </w:r>
          </w:p>
        </w:tc>
        <w:tc>
          <w:tcPr>
            <w:tcW w:w="495" w:type="dxa"/>
          </w:tcPr>
          <w:p w14:paraId="02F75CC7"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н</w:t>
            </w:r>
          </w:p>
        </w:tc>
        <w:tc>
          <w:tcPr>
            <w:tcW w:w="495" w:type="dxa"/>
          </w:tcPr>
          <w:p w14:paraId="66AEFAD5"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с</w:t>
            </w:r>
          </w:p>
        </w:tc>
        <w:tc>
          <w:tcPr>
            <w:tcW w:w="495" w:type="dxa"/>
          </w:tcPr>
          <w:p w14:paraId="61D9B497"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ч</w:t>
            </w:r>
          </w:p>
        </w:tc>
        <w:tc>
          <w:tcPr>
            <w:tcW w:w="495" w:type="dxa"/>
          </w:tcPr>
          <w:p w14:paraId="77F1F552"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н</w:t>
            </w:r>
          </w:p>
        </w:tc>
        <w:tc>
          <w:tcPr>
            <w:tcW w:w="495" w:type="dxa"/>
          </w:tcPr>
          <w:p w14:paraId="185D3D48"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с</w:t>
            </w:r>
          </w:p>
        </w:tc>
        <w:tc>
          <w:tcPr>
            <w:tcW w:w="495" w:type="dxa"/>
          </w:tcPr>
          <w:p w14:paraId="4C04BB9D"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ч</w:t>
            </w:r>
          </w:p>
        </w:tc>
        <w:tc>
          <w:tcPr>
            <w:tcW w:w="495" w:type="dxa"/>
          </w:tcPr>
          <w:p w14:paraId="6C9E424F"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н</w:t>
            </w:r>
          </w:p>
        </w:tc>
        <w:tc>
          <w:tcPr>
            <w:tcW w:w="495" w:type="dxa"/>
          </w:tcPr>
          <w:p w14:paraId="0E62CD75"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с</w:t>
            </w:r>
          </w:p>
        </w:tc>
        <w:tc>
          <w:tcPr>
            <w:tcW w:w="495" w:type="dxa"/>
          </w:tcPr>
          <w:p w14:paraId="7F70C59C"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ч</w:t>
            </w:r>
          </w:p>
        </w:tc>
        <w:tc>
          <w:tcPr>
            <w:tcW w:w="495" w:type="dxa"/>
          </w:tcPr>
          <w:p w14:paraId="2459F626" w14:textId="77777777" w:rsidR="00CA3A96" w:rsidRPr="0042236C" w:rsidRDefault="00CA3A96" w:rsidP="00547AAF">
            <w:pPr>
              <w:widowControl w:val="0"/>
              <w:autoSpaceDE w:val="0"/>
              <w:autoSpaceDN w:val="0"/>
              <w:adjustRightInd w:val="0"/>
              <w:ind w:firstLine="0"/>
              <w:contextualSpacing/>
              <w:rPr>
                <w:b/>
                <w:szCs w:val="24"/>
                <w:lang w:eastAsia="en-US" w:bidi="en-US"/>
              </w:rPr>
            </w:pPr>
            <w:r w:rsidRPr="0042236C">
              <w:rPr>
                <w:b/>
                <w:szCs w:val="24"/>
                <w:lang w:eastAsia="en-US" w:bidi="en-US"/>
              </w:rPr>
              <w:t>н</w:t>
            </w:r>
          </w:p>
        </w:tc>
      </w:tr>
      <w:tr w:rsidR="00CA3A96" w:rsidRPr="0042236C" w14:paraId="0BE455B9" w14:textId="77777777" w:rsidTr="00CA3A96">
        <w:trPr>
          <w:trHeight w:val="76"/>
        </w:trPr>
        <w:tc>
          <w:tcPr>
            <w:tcW w:w="6973" w:type="dxa"/>
          </w:tcPr>
          <w:p w14:paraId="2BD36985" w14:textId="77777777" w:rsidR="00CA3A96" w:rsidRPr="0042236C" w:rsidRDefault="00CA3A96" w:rsidP="00547AAF">
            <w:pPr>
              <w:widowControl w:val="0"/>
              <w:autoSpaceDE w:val="0"/>
              <w:autoSpaceDN w:val="0"/>
              <w:adjustRightInd w:val="0"/>
              <w:ind w:firstLine="0"/>
              <w:contextualSpacing/>
            </w:pPr>
            <w:r w:rsidRPr="0042236C">
              <w:t>Планирование учебного сотрудничества с учителем и сверстниками – определение цели, функций участников, способов взаимодействия.</w:t>
            </w:r>
          </w:p>
        </w:tc>
        <w:tc>
          <w:tcPr>
            <w:tcW w:w="494" w:type="dxa"/>
          </w:tcPr>
          <w:p w14:paraId="6883D088"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3E3DA9C"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7746470B"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5E206FEC" w14:textId="77777777" w:rsidR="00CA3A96" w:rsidRPr="0042236C" w:rsidRDefault="00CA3A96" w:rsidP="00547AAF">
            <w:pPr>
              <w:widowControl w:val="0"/>
              <w:ind w:firstLine="0"/>
              <w:contextualSpacing/>
              <w:jc w:val="center"/>
              <w:rPr>
                <w:lang w:eastAsia="en-US" w:bidi="en-US"/>
              </w:rPr>
            </w:pPr>
          </w:p>
        </w:tc>
        <w:tc>
          <w:tcPr>
            <w:tcW w:w="495" w:type="dxa"/>
          </w:tcPr>
          <w:p w14:paraId="1D72A566" w14:textId="77777777" w:rsidR="00CA3A96" w:rsidRPr="0042236C" w:rsidRDefault="00CA3A96" w:rsidP="00547AAF">
            <w:pPr>
              <w:widowControl w:val="0"/>
              <w:ind w:firstLine="0"/>
              <w:contextualSpacing/>
              <w:jc w:val="center"/>
              <w:rPr>
                <w:lang w:eastAsia="en-US" w:bidi="en-US"/>
              </w:rPr>
            </w:pPr>
          </w:p>
        </w:tc>
        <w:tc>
          <w:tcPr>
            <w:tcW w:w="495" w:type="dxa"/>
          </w:tcPr>
          <w:p w14:paraId="52400CC6" w14:textId="77777777" w:rsidR="00CA3A96" w:rsidRPr="0042236C" w:rsidRDefault="00CA3A96" w:rsidP="00547AAF">
            <w:pPr>
              <w:widowControl w:val="0"/>
              <w:ind w:firstLine="0"/>
              <w:contextualSpacing/>
              <w:jc w:val="center"/>
              <w:rPr>
                <w:lang w:eastAsia="en-US" w:bidi="en-US"/>
              </w:rPr>
            </w:pPr>
          </w:p>
        </w:tc>
        <w:tc>
          <w:tcPr>
            <w:tcW w:w="495" w:type="dxa"/>
          </w:tcPr>
          <w:p w14:paraId="7E36F625" w14:textId="77777777" w:rsidR="00CA3A96" w:rsidRPr="0042236C" w:rsidRDefault="00CA3A96" w:rsidP="00547AAF">
            <w:pPr>
              <w:widowControl w:val="0"/>
              <w:ind w:firstLine="0"/>
              <w:contextualSpacing/>
              <w:jc w:val="center"/>
              <w:rPr>
                <w:lang w:eastAsia="en-US" w:bidi="en-US"/>
              </w:rPr>
            </w:pPr>
          </w:p>
        </w:tc>
        <w:tc>
          <w:tcPr>
            <w:tcW w:w="495" w:type="dxa"/>
          </w:tcPr>
          <w:p w14:paraId="1D8DF110" w14:textId="77777777" w:rsidR="00CA3A96" w:rsidRPr="0042236C" w:rsidRDefault="00CA3A96" w:rsidP="00547AAF">
            <w:pPr>
              <w:widowControl w:val="0"/>
              <w:ind w:firstLine="0"/>
              <w:contextualSpacing/>
              <w:jc w:val="center"/>
              <w:rPr>
                <w:lang w:eastAsia="en-US" w:bidi="en-US"/>
              </w:rPr>
            </w:pPr>
          </w:p>
        </w:tc>
        <w:tc>
          <w:tcPr>
            <w:tcW w:w="495" w:type="dxa"/>
          </w:tcPr>
          <w:p w14:paraId="6965C3CF" w14:textId="77777777" w:rsidR="00CA3A96" w:rsidRPr="0042236C" w:rsidRDefault="00CA3A96" w:rsidP="00547AAF">
            <w:pPr>
              <w:widowControl w:val="0"/>
              <w:ind w:firstLine="0"/>
              <w:contextualSpacing/>
              <w:jc w:val="center"/>
              <w:rPr>
                <w:lang w:eastAsia="en-US" w:bidi="en-US"/>
              </w:rPr>
            </w:pPr>
          </w:p>
        </w:tc>
        <w:tc>
          <w:tcPr>
            <w:tcW w:w="495" w:type="dxa"/>
          </w:tcPr>
          <w:p w14:paraId="0015C39B" w14:textId="77777777" w:rsidR="00CA3A96" w:rsidRPr="0042236C" w:rsidRDefault="00CA3A96" w:rsidP="00547AAF">
            <w:pPr>
              <w:widowControl w:val="0"/>
              <w:ind w:firstLine="0"/>
              <w:contextualSpacing/>
              <w:jc w:val="center"/>
              <w:rPr>
                <w:lang w:eastAsia="en-US" w:bidi="en-US"/>
              </w:rPr>
            </w:pPr>
          </w:p>
        </w:tc>
        <w:tc>
          <w:tcPr>
            <w:tcW w:w="495" w:type="dxa"/>
          </w:tcPr>
          <w:p w14:paraId="5DFDB7E5" w14:textId="77777777" w:rsidR="00CA3A96" w:rsidRPr="0042236C" w:rsidRDefault="00CA3A96" w:rsidP="00547AAF">
            <w:pPr>
              <w:widowControl w:val="0"/>
              <w:ind w:firstLine="0"/>
              <w:contextualSpacing/>
              <w:jc w:val="center"/>
              <w:rPr>
                <w:lang w:eastAsia="en-US" w:bidi="en-US"/>
              </w:rPr>
            </w:pPr>
          </w:p>
        </w:tc>
        <w:tc>
          <w:tcPr>
            <w:tcW w:w="495" w:type="dxa"/>
          </w:tcPr>
          <w:p w14:paraId="6984BAEF" w14:textId="77777777" w:rsidR="00CA3A96" w:rsidRPr="0042236C" w:rsidRDefault="00CA3A96" w:rsidP="00547AAF">
            <w:pPr>
              <w:widowControl w:val="0"/>
              <w:ind w:firstLine="0"/>
              <w:contextualSpacing/>
              <w:jc w:val="center"/>
              <w:rPr>
                <w:lang w:eastAsia="en-US" w:bidi="en-US"/>
              </w:rPr>
            </w:pPr>
          </w:p>
        </w:tc>
        <w:tc>
          <w:tcPr>
            <w:tcW w:w="495" w:type="dxa"/>
          </w:tcPr>
          <w:p w14:paraId="24045C23" w14:textId="77777777" w:rsidR="00CA3A96" w:rsidRPr="0042236C" w:rsidRDefault="00CA3A96" w:rsidP="00547AAF">
            <w:pPr>
              <w:widowControl w:val="0"/>
              <w:ind w:firstLine="0"/>
              <w:contextualSpacing/>
              <w:jc w:val="center"/>
              <w:rPr>
                <w:lang w:eastAsia="en-US" w:bidi="en-US"/>
              </w:rPr>
            </w:pPr>
          </w:p>
        </w:tc>
        <w:tc>
          <w:tcPr>
            <w:tcW w:w="495" w:type="dxa"/>
          </w:tcPr>
          <w:p w14:paraId="564F611D" w14:textId="77777777" w:rsidR="00CA3A96" w:rsidRPr="0042236C" w:rsidRDefault="00CA3A96" w:rsidP="00547AAF">
            <w:pPr>
              <w:widowControl w:val="0"/>
              <w:ind w:firstLine="0"/>
              <w:contextualSpacing/>
              <w:jc w:val="center"/>
              <w:rPr>
                <w:lang w:eastAsia="en-US" w:bidi="en-US"/>
              </w:rPr>
            </w:pPr>
          </w:p>
        </w:tc>
        <w:tc>
          <w:tcPr>
            <w:tcW w:w="495" w:type="dxa"/>
          </w:tcPr>
          <w:p w14:paraId="3E4D6A6E" w14:textId="77777777" w:rsidR="00CA3A96" w:rsidRPr="0042236C" w:rsidRDefault="00CA3A96" w:rsidP="00547AAF">
            <w:pPr>
              <w:widowControl w:val="0"/>
              <w:ind w:firstLine="0"/>
              <w:contextualSpacing/>
              <w:jc w:val="center"/>
              <w:rPr>
                <w:lang w:eastAsia="en-US" w:bidi="en-US"/>
              </w:rPr>
            </w:pPr>
          </w:p>
        </w:tc>
        <w:tc>
          <w:tcPr>
            <w:tcW w:w="495" w:type="dxa"/>
          </w:tcPr>
          <w:p w14:paraId="3AF8D015" w14:textId="77777777" w:rsidR="00CA3A96" w:rsidRPr="0042236C" w:rsidRDefault="00CA3A96" w:rsidP="00547AAF">
            <w:pPr>
              <w:widowControl w:val="0"/>
              <w:ind w:firstLine="0"/>
              <w:contextualSpacing/>
              <w:jc w:val="center"/>
              <w:rPr>
                <w:lang w:eastAsia="en-US" w:bidi="en-US"/>
              </w:rPr>
            </w:pPr>
          </w:p>
        </w:tc>
        <w:tc>
          <w:tcPr>
            <w:tcW w:w="495" w:type="dxa"/>
          </w:tcPr>
          <w:p w14:paraId="76539276" w14:textId="77777777" w:rsidR="00CA3A96" w:rsidRPr="0042236C" w:rsidRDefault="00CA3A96" w:rsidP="00547AAF">
            <w:pPr>
              <w:widowControl w:val="0"/>
              <w:ind w:firstLine="0"/>
              <w:contextualSpacing/>
              <w:jc w:val="center"/>
              <w:rPr>
                <w:lang w:eastAsia="en-US" w:bidi="en-US"/>
              </w:rPr>
            </w:pPr>
          </w:p>
        </w:tc>
        <w:tc>
          <w:tcPr>
            <w:tcW w:w="495" w:type="dxa"/>
          </w:tcPr>
          <w:p w14:paraId="7F26BB17" w14:textId="77777777" w:rsidR="00CA3A96" w:rsidRPr="0042236C" w:rsidRDefault="00CA3A96" w:rsidP="00547AAF">
            <w:pPr>
              <w:widowControl w:val="0"/>
              <w:ind w:firstLine="0"/>
              <w:contextualSpacing/>
              <w:jc w:val="center"/>
              <w:rPr>
                <w:lang w:eastAsia="en-US" w:bidi="en-US"/>
              </w:rPr>
            </w:pPr>
          </w:p>
        </w:tc>
      </w:tr>
      <w:tr w:rsidR="00CA3A96" w:rsidRPr="0042236C" w14:paraId="4840EF54" w14:textId="77777777" w:rsidTr="00CA3A96">
        <w:trPr>
          <w:trHeight w:val="76"/>
        </w:trPr>
        <w:tc>
          <w:tcPr>
            <w:tcW w:w="6973" w:type="dxa"/>
          </w:tcPr>
          <w:p w14:paraId="51B95121" w14:textId="77777777" w:rsidR="00CA3A96" w:rsidRPr="0042236C" w:rsidRDefault="00CA3A96" w:rsidP="00547AAF">
            <w:pPr>
              <w:widowControl w:val="0"/>
              <w:autoSpaceDE w:val="0"/>
              <w:autoSpaceDN w:val="0"/>
              <w:adjustRightInd w:val="0"/>
              <w:ind w:firstLine="0"/>
              <w:contextualSpacing/>
            </w:pPr>
            <w:r w:rsidRPr="0042236C">
              <w:t>Управление поведением партнёра контроль, коррекция, оценка его действий.</w:t>
            </w:r>
          </w:p>
        </w:tc>
        <w:tc>
          <w:tcPr>
            <w:tcW w:w="494" w:type="dxa"/>
          </w:tcPr>
          <w:p w14:paraId="4D6A3E4C"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7FE4C53E"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066FE159"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0D24D68C" w14:textId="77777777" w:rsidR="00CA3A96" w:rsidRPr="0042236C" w:rsidRDefault="00CA3A96" w:rsidP="00547AAF">
            <w:pPr>
              <w:widowControl w:val="0"/>
              <w:ind w:firstLine="0"/>
              <w:contextualSpacing/>
              <w:jc w:val="center"/>
              <w:rPr>
                <w:lang w:eastAsia="en-US" w:bidi="en-US"/>
              </w:rPr>
            </w:pPr>
          </w:p>
        </w:tc>
        <w:tc>
          <w:tcPr>
            <w:tcW w:w="495" w:type="dxa"/>
          </w:tcPr>
          <w:p w14:paraId="594769B6" w14:textId="77777777" w:rsidR="00CA3A96" w:rsidRPr="0042236C" w:rsidRDefault="00CA3A96" w:rsidP="00547AAF">
            <w:pPr>
              <w:widowControl w:val="0"/>
              <w:ind w:firstLine="0"/>
              <w:contextualSpacing/>
              <w:jc w:val="center"/>
              <w:rPr>
                <w:lang w:eastAsia="en-US" w:bidi="en-US"/>
              </w:rPr>
            </w:pPr>
          </w:p>
        </w:tc>
        <w:tc>
          <w:tcPr>
            <w:tcW w:w="495" w:type="dxa"/>
          </w:tcPr>
          <w:p w14:paraId="23AF5571" w14:textId="77777777" w:rsidR="00CA3A96" w:rsidRPr="0042236C" w:rsidRDefault="00CA3A96" w:rsidP="00547AAF">
            <w:pPr>
              <w:widowControl w:val="0"/>
              <w:ind w:firstLine="0"/>
              <w:contextualSpacing/>
              <w:jc w:val="center"/>
              <w:rPr>
                <w:lang w:eastAsia="en-US" w:bidi="en-US"/>
              </w:rPr>
            </w:pPr>
          </w:p>
        </w:tc>
        <w:tc>
          <w:tcPr>
            <w:tcW w:w="495" w:type="dxa"/>
          </w:tcPr>
          <w:p w14:paraId="186DA03A" w14:textId="77777777" w:rsidR="00CA3A96" w:rsidRPr="0042236C" w:rsidRDefault="00CA3A96" w:rsidP="00547AAF">
            <w:pPr>
              <w:widowControl w:val="0"/>
              <w:ind w:firstLine="0"/>
              <w:contextualSpacing/>
              <w:jc w:val="center"/>
              <w:rPr>
                <w:lang w:eastAsia="en-US" w:bidi="en-US"/>
              </w:rPr>
            </w:pPr>
          </w:p>
        </w:tc>
        <w:tc>
          <w:tcPr>
            <w:tcW w:w="495" w:type="dxa"/>
          </w:tcPr>
          <w:p w14:paraId="40A8922F" w14:textId="77777777" w:rsidR="00CA3A96" w:rsidRPr="0042236C" w:rsidRDefault="00CA3A96" w:rsidP="00547AAF">
            <w:pPr>
              <w:widowControl w:val="0"/>
              <w:ind w:firstLine="0"/>
              <w:contextualSpacing/>
              <w:jc w:val="center"/>
              <w:rPr>
                <w:lang w:eastAsia="en-US" w:bidi="en-US"/>
              </w:rPr>
            </w:pPr>
          </w:p>
        </w:tc>
        <w:tc>
          <w:tcPr>
            <w:tcW w:w="495" w:type="dxa"/>
          </w:tcPr>
          <w:p w14:paraId="1DFCE8FF" w14:textId="77777777" w:rsidR="00CA3A96" w:rsidRPr="0042236C" w:rsidRDefault="00CA3A96" w:rsidP="00547AAF">
            <w:pPr>
              <w:widowControl w:val="0"/>
              <w:ind w:firstLine="0"/>
              <w:contextualSpacing/>
              <w:jc w:val="center"/>
              <w:rPr>
                <w:lang w:eastAsia="en-US" w:bidi="en-US"/>
              </w:rPr>
            </w:pPr>
          </w:p>
        </w:tc>
        <w:tc>
          <w:tcPr>
            <w:tcW w:w="495" w:type="dxa"/>
          </w:tcPr>
          <w:p w14:paraId="0A8342E6" w14:textId="77777777" w:rsidR="00CA3A96" w:rsidRPr="0042236C" w:rsidRDefault="00CA3A96" w:rsidP="00547AAF">
            <w:pPr>
              <w:widowControl w:val="0"/>
              <w:ind w:firstLine="0"/>
              <w:contextualSpacing/>
              <w:jc w:val="center"/>
              <w:rPr>
                <w:lang w:eastAsia="en-US" w:bidi="en-US"/>
              </w:rPr>
            </w:pPr>
          </w:p>
        </w:tc>
        <w:tc>
          <w:tcPr>
            <w:tcW w:w="495" w:type="dxa"/>
          </w:tcPr>
          <w:p w14:paraId="68AA373C" w14:textId="77777777" w:rsidR="00CA3A96" w:rsidRPr="0042236C" w:rsidRDefault="00CA3A96" w:rsidP="00547AAF">
            <w:pPr>
              <w:widowControl w:val="0"/>
              <w:ind w:firstLine="0"/>
              <w:contextualSpacing/>
              <w:jc w:val="center"/>
              <w:rPr>
                <w:lang w:eastAsia="en-US" w:bidi="en-US"/>
              </w:rPr>
            </w:pPr>
          </w:p>
        </w:tc>
        <w:tc>
          <w:tcPr>
            <w:tcW w:w="495" w:type="dxa"/>
          </w:tcPr>
          <w:p w14:paraId="6515F626" w14:textId="77777777" w:rsidR="00CA3A96" w:rsidRPr="0042236C" w:rsidRDefault="00CA3A96" w:rsidP="00547AAF">
            <w:pPr>
              <w:widowControl w:val="0"/>
              <w:ind w:firstLine="0"/>
              <w:contextualSpacing/>
              <w:jc w:val="center"/>
              <w:rPr>
                <w:lang w:eastAsia="en-US" w:bidi="en-US"/>
              </w:rPr>
            </w:pPr>
          </w:p>
        </w:tc>
        <w:tc>
          <w:tcPr>
            <w:tcW w:w="495" w:type="dxa"/>
          </w:tcPr>
          <w:p w14:paraId="16910B97" w14:textId="77777777" w:rsidR="00CA3A96" w:rsidRPr="0042236C" w:rsidRDefault="00CA3A96" w:rsidP="00547AAF">
            <w:pPr>
              <w:widowControl w:val="0"/>
              <w:ind w:firstLine="0"/>
              <w:contextualSpacing/>
              <w:jc w:val="center"/>
              <w:rPr>
                <w:lang w:eastAsia="en-US" w:bidi="en-US"/>
              </w:rPr>
            </w:pPr>
          </w:p>
        </w:tc>
        <w:tc>
          <w:tcPr>
            <w:tcW w:w="495" w:type="dxa"/>
          </w:tcPr>
          <w:p w14:paraId="55765607" w14:textId="77777777" w:rsidR="00CA3A96" w:rsidRPr="0042236C" w:rsidRDefault="00CA3A96" w:rsidP="00547AAF">
            <w:pPr>
              <w:widowControl w:val="0"/>
              <w:ind w:firstLine="0"/>
              <w:contextualSpacing/>
              <w:jc w:val="center"/>
              <w:rPr>
                <w:lang w:eastAsia="en-US" w:bidi="en-US"/>
              </w:rPr>
            </w:pPr>
          </w:p>
        </w:tc>
        <w:tc>
          <w:tcPr>
            <w:tcW w:w="495" w:type="dxa"/>
          </w:tcPr>
          <w:p w14:paraId="37CF30E5" w14:textId="77777777" w:rsidR="00CA3A96" w:rsidRPr="0042236C" w:rsidRDefault="00CA3A96" w:rsidP="00547AAF">
            <w:pPr>
              <w:widowControl w:val="0"/>
              <w:ind w:firstLine="0"/>
              <w:contextualSpacing/>
              <w:jc w:val="center"/>
              <w:rPr>
                <w:lang w:eastAsia="en-US" w:bidi="en-US"/>
              </w:rPr>
            </w:pPr>
          </w:p>
        </w:tc>
        <w:tc>
          <w:tcPr>
            <w:tcW w:w="495" w:type="dxa"/>
          </w:tcPr>
          <w:p w14:paraId="22939FAE" w14:textId="77777777" w:rsidR="00CA3A96" w:rsidRPr="0042236C" w:rsidRDefault="00CA3A96" w:rsidP="00547AAF">
            <w:pPr>
              <w:widowControl w:val="0"/>
              <w:ind w:firstLine="0"/>
              <w:contextualSpacing/>
              <w:jc w:val="center"/>
              <w:rPr>
                <w:lang w:eastAsia="en-US" w:bidi="en-US"/>
              </w:rPr>
            </w:pPr>
          </w:p>
        </w:tc>
        <w:tc>
          <w:tcPr>
            <w:tcW w:w="495" w:type="dxa"/>
          </w:tcPr>
          <w:p w14:paraId="14618B90" w14:textId="77777777" w:rsidR="00CA3A96" w:rsidRPr="0042236C" w:rsidRDefault="00CA3A96" w:rsidP="00547AAF">
            <w:pPr>
              <w:widowControl w:val="0"/>
              <w:ind w:firstLine="0"/>
              <w:contextualSpacing/>
              <w:jc w:val="center"/>
              <w:rPr>
                <w:lang w:eastAsia="en-US" w:bidi="en-US"/>
              </w:rPr>
            </w:pPr>
          </w:p>
        </w:tc>
        <w:tc>
          <w:tcPr>
            <w:tcW w:w="495" w:type="dxa"/>
          </w:tcPr>
          <w:p w14:paraId="7D33D35F" w14:textId="77777777" w:rsidR="00CA3A96" w:rsidRPr="0042236C" w:rsidRDefault="00CA3A96" w:rsidP="00547AAF">
            <w:pPr>
              <w:widowControl w:val="0"/>
              <w:ind w:firstLine="0"/>
              <w:contextualSpacing/>
              <w:jc w:val="center"/>
              <w:rPr>
                <w:lang w:eastAsia="en-US" w:bidi="en-US"/>
              </w:rPr>
            </w:pPr>
          </w:p>
        </w:tc>
      </w:tr>
      <w:tr w:rsidR="00CA3A96" w:rsidRPr="0042236C" w14:paraId="57B2ABAF" w14:textId="77777777" w:rsidTr="00CA3A96">
        <w:trPr>
          <w:trHeight w:val="76"/>
        </w:trPr>
        <w:tc>
          <w:tcPr>
            <w:tcW w:w="6973" w:type="dxa"/>
          </w:tcPr>
          <w:p w14:paraId="7E2A411A" w14:textId="77777777" w:rsidR="00CA3A96" w:rsidRPr="0042236C" w:rsidRDefault="00CA3A96" w:rsidP="00547AAF">
            <w:pPr>
              <w:widowControl w:val="0"/>
              <w:autoSpaceDE w:val="0"/>
              <w:autoSpaceDN w:val="0"/>
              <w:adjustRightInd w:val="0"/>
              <w:ind w:firstLine="0"/>
              <w:contextualSpacing/>
            </w:pPr>
            <w:r w:rsidRPr="0042236C">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tc>
        <w:tc>
          <w:tcPr>
            <w:tcW w:w="494" w:type="dxa"/>
          </w:tcPr>
          <w:p w14:paraId="36108F9C"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3462359B"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36AF3E4C"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7BF5ABEB" w14:textId="77777777" w:rsidR="00CA3A96" w:rsidRPr="0042236C" w:rsidRDefault="00CA3A96" w:rsidP="00547AAF">
            <w:pPr>
              <w:widowControl w:val="0"/>
              <w:ind w:firstLine="0"/>
              <w:contextualSpacing/>
              <w:jc w:val="center"/>
              <w:rPr>
                <w:lang w:eastAsia="en-US" w:bidi="en-US"/>
              </w:rPr>
            </w:pPr>
          </w:p>
        </w:tc>
        <w:tc>
          <w:tcPr>
            <w:tcW w:w="495" w:type="dxa"/>
          </w:tcPr>
          <w:p w14:paraId="1AD14D0F" w14:textId="77777777" w:rsidR="00CA3A96" w:rsidRPr="0042236C" w:rsidRDefault="00CA3A96" w:rsidP="00547AAF">
            <w:pPr>
              <w:widowControl w:val="0"/>
              <w:ind w:firstLine="0"/>
              <w:contextualSpacing/>
              <w:jc w:val="center"/>
              <w:rPr>
                <w:lang w:eastAsia="en-US" w:bidi="en-US"/>
              </w:rPr>
            </w:pPr>
          </w:p>
        </w:tc>
        <w:tc>
          <w:tcPr>
            <w:tcW w:w="495" w:type="dxa"/>
          </w:tcPr>
          <w:p w14:paraId="6A86077F" w14:textId="77777777" w:rsidR="00CA3A96" w:rsidRPr="0042236C" w:rsidRDefault="00CA3A96" w:rsidP="00547AAF">
            <w:pPr>
              <w:widowControl w:val="0"/>
              <w:ind w:firstLine="0"/>
              <w:contextualSpacing/>
              <w:jc w:val="center"/>
              <w:rPr>
                <w:lang w:eastAsia="en-US" w:bidi="en-US"/>
              </w:rPr>
            </w:pPr>
          </w:p>
        </w:tc>
        <w:tc>
          <w:tcPr>
            <w:tcW w:w="495" w:type="dxa"/>
          </w:tcPr>
          <w:p w14:paraId="32DA852E" w14:textId="77777777" w:rsidR="00CA3A96" w:rsidRPr="0042236C" w:rsidRDefault="00CA3A96" w:rsidP="00547AAF">
            <w:pPr>
              <w:widowControl w:val="0"/>
              <w:ind w:firstLine="0"/>
              <w:contextualSpacing/>
              <w:jc w:val="center"/>
              <w:rPr>
                <w:lang w:eastAsia="en-US" w:bidi="en-US"/>
              </w:rPr>
            </w:pPr>
          </w:p>
        </w:tc>
        <w:tc>
          <w:tcPr>
            <w:tcW w:w="495" w:type="dxa"/>
          </w:tcPr>
          <w:p w14:paraId="0433FAB9" w14:textId="77777777" w:rsidR="00CA3A96" w:rsidRPr="0042236C" w:rsidRDefault="00CA3A96" w:rsidP="00547AAF">
            <w:pPr>
              <w:widowControl w:val="0"/>
              <w:ind w:firstLine="0"/>
              <w:contextualSpacing/>
              <w:jc w:val="center"/>
              <w:rPr>
                <w:lang w:eastAsia="en-US" w:bidi="en-US"/>
              </w:rPr>
            </w:pPr>
          </w:p>
        </w:tc>
        <w:tc>
          <w:tcPr>
            <w:tcW w:w="495" w:type="dxa"/>
          </w:tcPr>
          <w:p w14:paraId="592649D9" w14:textId="77777777" w:rsidR="00CA3A96" w:rsidRPr="0042236C" w:rsidRDefault="00CA3A96" w:rsidP="00547AAF">
            <w:pPr>
              <w:widowControl w:val="0"/>
              <w:ind w:firstLine="0"/>
              <w:contextualSpacing/>
              <w:jc w:val="center"/>
              <w:rPr>
                <w:lang w:eastAsia="en-US" w:bidi="en-US"/>
              </w:rPr>
            </w:pPr>
          </w:p>
        </w:tc>
        <w:tc>
          <w:tcPr>
            <w:tcW w:w="495" w:type="dxa"/>
          </w:tcPr>
          <w:p w14:paraId="2CEBDDFA" w14:textId="77777777" w:rsidR="00CA3A96" w:rsidRPr="0042236C" w:rsidRDefault="00CA3A96" w:rsidP="00547AAF">
            <w:pPr>
              <w:widowControl w:val="0"/>
              <w:ind w:firstLine="0"/>
              <w:contextualSpacing/>
              <w:jc w:val="center"/>
              <w:rPr>
                <w:lang w:eastAsia="en-US" w:bidi="en-US"/>
              </w:rPr>
            </w:pPr>
          </w:p>
        </w:tc>
        <w:tc>
          <w:tcPr>
            <w:tcW w:w="495" w:type="dxa"/>
          </w:tcPr>
          <w:p w14:paraId="6FAF98FB" w14:textId="77777777" w:rsidR="00CA3A96" w:rsidRPr="0042236C" w:rsidRDefault="00CA3A96" w:rsidP="00547AAF">
            <w:pPr>
              <w:widowControl w:val="0"/>
              <w:ind w:firstLine="0"/>
              <w:contextualSpacing/>
              <w:jc w:val="center"/>
              <w:rPr>
                <w:lang w:eastAsia="en-US" w:bidi="en-US"/>
              </w:rPr>
            </w:pPr>
          </w:p>
        </w:tc>
        <w:tc>
          <w:tcPr>
            <w:tcW w:w="495" w:type="dxa"/>
          </w:tcPr>
          <w:p w14:paraId="3E8CDB3B" w14:textId="77777777" w:rsidR="00CA3A96" w:rsidRPr="0042236C" w:rsidRDefault="00CA3A96" w:rsidP="00547AAF">
            <w:pPr>
              <w:widowControl w:val="0"/>
              <w:ind w:firstLine="0"/>
              <w:contextualSpacing/>
              <w:jc w:val="center"/>
              <w:rPr>
                <w:lang w:eastAsia="en-US" w:bidi="en-US"/>
              </w:rPr>
            </w:pPr>
          </w:p>
        </w:tc>
        <w:tc>
          <w:tcPr>
            <w:tcW w:w="495" w:type="dxa"/>
          </w:tcPr>
          <w:p w14:paraId="3CC33EA0" w14:textId="77777777" w:rsidR="00CA3A96" w:rsidRPr="0042236C" w:rsidRDefault="00CA3A96" w:rsidP="00547AAF">
            <w:pPr>
              <w:widowControl w:val="0"/>
              <w:ind w:firstLine="0"/>
              <w:contextualSpacing/>
              <w:jc w:val="center"/>
              <w:rPr>
                <w:lang w:eastAsia="en-US" w:bidi="en-US"/>
              </w:rPr>
            </w:pPr>
          </w:p>
        </w:tc>
        <w:tc>
          <w:tcPr>
            <w:tcW w:w="495" w:type="dxa"/>
          </w:tcPr>
          <w:p w14:paraId="294651F3" w14:textId="77777777" w:rsidR="00CA3A96" w:rsidRPr="0042236C" w:rsidRDefault="00CA3A96" w:rsidP="00547AAF">
            <w:pPr>
              <w:widowControl w:val="0"/>
              <w:ind w:firstLine="0"/>
              <w:contextualSpacing/>
              <w:jc w:val="center"/>
              <w:rPr>
                <w:lang w:eastAsia="en-US" w:bidi="en-US"/>
              </w:rPr>
            </w:pPr>
          </w:p>
        </w:tc>
        <w:tc>
          <w:tcPr>
            <w:tcW w:w="495" w:type="dxa"/>
          </w:tcPr>
          <w:p w14:paraId="09C2983E" w14:textId="77777777" w:rsidR="00CA3A96" w:rsidRPr="0042236C" w:rsidRDefault="00CA3A96" w:rsidP="00547AAF">
            <w:pPr>
              <w:widowControl w:val="0"/>
              <w:ind w:firstLine="0"/>
              <w:contextualSpacing/>
              <w:jc w:val="center"/>
              <w:rPr>
                <w:lang w:eastAsia="en-US" w:bidi="en-US"/>
              </w:rPr>
            </w:pPr>
          </w:p>
        </w:tc>
        <w:tc>
          <w:tcPr>
            <w:tcW w:w="495" w:type="dxa"/>
          </w:tcPr>
          <w:p w14:paraId="09574883" w14:textId="77777777" w:rsidR="00CA3A96" w:rsidRPr="0042236C" w:rsidRDefault="00CA3A96" w:rsidP="00547AAF">
            <w:pPr>
              <w:widowControl w:val="0"/>
              <w:ind w:firstLine="0"/>
              <w:contextualSpacing/>
              <w:jc w:val="center"/>
              <w:rPr>
                <w:lang w:eastAsia="en-US" w:bidi="en-US"/>
              </w:rPr>
            </w:pPr>
          </w:p>
        </w:tc>
        <w:tc>
          <w:tcPr>
            <w:tcW w:w="495" w:type="dxa"/>
          </w:tcPr>
          <w:p w14:paraId="74856FBA" w14:textId="77777777" w:rsidR="00CA3A96" w:rsidRPr="0042236C" w:rsidRDefault="00CA3A96" w:rsidP="00547AAF">
            <w:pPr>
              <w:widowControl w:val="0"/>
              <w:ind w:firstLine="0"/>
              <w:contextualSpacing/>
              <w:jc w:val="center"/>
              <w:rPr>
                <w:lang w:eastAsia="en-US" w:bidi="en-US"/>
              </w:rPr>
            </w:pPr>
          </w:p>
        </w:tc>
        <w:tc>
          <w:tcPr>
            <w:tcW w:w="495" w:type="dxa"/>
          </w:tcPr>
          <w:p w14:paraId="3E1C1DDE" w14:textId="77777777" w:rsidR="00CA3A96" w:rsidRPr="0042236C" w:rsidRDefault="00CA3A96" w:rsidP="00547AAF">
            <w:pPr>
              <w:widowControl w:val="0"/>
              <w:ind w:firstLine="0"/>
              <w:contextualSpacing/>
              <w:jc w:val="center"/>
              <w:rPr>
                <w:lang w:eastAsia="en-US" w:bidi="en-US"/>
              </w:rPr>
            </w:pPr>
          </w:p>
        </w:tc>
      </w:tr>
      <w:tr w:rsidR="00CA3A96" w:rsidRPr="0042236C" w14:paraId="1D6B80E6" w14:textId="77777777" w:rsidTr="00CA3A96">
        <w:trPr>
          <w:trHeight w:val="76"/>
        </w:trPr>
        <w:tc>
          <w:tcPr>
            <w:tcW w:w="15880" w:type="dxa"/>
            <w:gridSpan w:val="19"/>
          </w:tcPr>
          <w:p w14:paraId="7C7130D6" w14:textId="77777777" w:rsidR="00CA3A96" w:rsidRPr="0042236C" w:rsidRDefault="00CA3A96" w:rsidP="00547AAF">
            <w:pPr>
              <w:widowControl w:val="0"/>
              <w:ind w:firstLine="0"/>
              <w:contextualSpacing/>
              <w:jc w:val="center"/>
              <w:rPr>
                <w:lang w:eastAsia="en-US" w:bidi="en-US"/>
              </w:rPr>
            </w:pPr>
            <w:r w:rsidRPr="0042236C">
              <w:rPr>
                <w:b/>
                <w:lang w:eastAsia="en-US" w:bidi="en-US"/>
              </w:rPr>
              <w:t>Регулятивные</w:t>
            </w:r>
          </w:p>
        </w:tc>
      </w:tr>
      <w:tr w:rsidR="00CA3A96" w:rsidRPr="0042236C" w14:paraId="22A7E8AE" w14:textId="77777777" w:rsidTr="00CA3A96">
        <w:trPr>
          <w:trHeight w:val="76"/>
        </w:trPr>
        <w:tc>
          <w:tcPr>
            <w:tcW w:w="6973" w:type="dxa"/>
            <w:vAlign w:val="center"/>
          </w:tcPr>
          <w:p w14:paraId="403CB479" w14:textId="77777777" w:rsidR="00CA3A96" w:rsidRPr="0042236C" w:rsidRDefault="00CA3A96" w:rsidP="00547AAF">
            <w:pPr>
              <w:widowControl w:val="0"/>
              <w:autoSpaceDE w:val="0"/>
              <w:autoSpaceDN w:val="0"/>
              <w:adjustRightInd w:val="0"/>
              <w:ind w:firstLine="0"/>
              <w:contextualSpacing/>
              <w:jc w:val="left"/>
            </w:pPr>
            <w:r w:rsidRPr="0042236C">
              <w:t>Целеполагание.</w:t>
            </w:r>
          </w:p>
          <w:p w14:paraId="73E45348"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195BDC62"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74224C61"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62D90897"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3B2B8384" w14:textId="77777777" w:rsidR="00CA3A96" w:rsidRPr="0042236C" w:rsidRDefault="00CA3A96" w:rsidP="00547AAF">
            <w:pPr>
              <w:widowControl w:val="0"/>
              <w:ind w:firstLine="0"/>
              <w:contextualSpacing/>
              <w:jc w:val="center"/>
              <w:rPr>
                <w:lang w:eastAsia="en-US" w:bidi="en-US"/>
              </w:rPr>
            </w:pPr>
          </w:p>
        </w:tc>
        <w:tc>
          <w:tcPr>
            <w:tcW w:w="495" w:type="dxa"/>
          </w:tcPr>
          <w:p w14:paraId="0F611FB2" w14:textId="77777777" w:rsidR="00CA3A96" w:rsidRPr="0042236C" w:rsidRDefault="00CA3A96" w:rsidP="00547AAF">
            <w:pPr>
              <w:widowControl w:val="0"/>
              <w:ind w:firstLine="0"/>
              <w:contextualSpacing/>
              <w:jc w:val="center"/>
              <w:rPr>
                <w:lang w:eastAsia="en-US" w:bidi="en-US"/>
              </w:rPr>
            </w:pPr>
          </w:p>
        </w:tc>
        <w:tc>
          <w:tcPr>
            <w:tcW w:w="495" w:type="dxa"/>
          </w:tcPr>
          <w:p w14:paraId="1C09A0BF" w14:textId="77777777" w:rsidR="00CA3A96" w:rsidRPr="0042236C" w:rsidRDefault="00CA3A96" w:rsidP="00547AAF">
            <w:pPr>
              <w:widowControl w:val="0"/>
              <w:ind w:firstLine="0"/>
              <w:contextualSpacing/>
              <w:jc w:val="center"/>
              <w:rPr>
                <w:lang w:eastAsia="en-US" w:bidi="en-US"/>
              </w:rPr>
            </w:pPr>
          </w:p>
        </w:tc>
        <w:tc>
          <w:tcPr>
            <w:tcW w:w="495" w:type="dxa"/>
          </w:tcPr>
          <w:p w14:paraId="386871E4" w14:textId="77777777" w:rsidR="00CA3A96" w:rsidRPr="0042236C" w:rsidRDefault="00CA3A96" w:rsidP="00547AAF">
            <w:pPr>
              <w:widowControl w:val="0"/>
              <w:ind w:firstLine="0"/>
              <w:contextualSpacing/>
              <w:jc w:val="center"/>
              <w:rPr>
                <w:lang w:eastAsia="en-US" w:bidi="en-US"/>
              </w:rPr>
            </w:pPr>
          </w:p>
        </w:tc>
        <w:tc>
          <w:tcPr>
            <w:tcW w:w="495" w:type="dxa"/>
          </w:tcPr>
          <w:p w14:paraId="19E5FBA4" w14:textId="77777777" w:rsidR="00CA3A96" w:rsidRPr="0042236C" w:rsidRDefault="00CA3A96" w:rsidP="00547AAF">
            <w:pPr>
              <w:widowControl w:val="0"/>
              <w:ind w:firstLine="0"/>
              <w:contextualSpacing/>
              <w:jc w:val="center"/>
              <w:rPr>
                <w:lang w:eastAsia="en-US" w:bidi="en-US"/>
              </w:rPr>
            </w:pPr>
          </w:p>
        </w:tc>
        <w:tc>
          <w:tcPr>
            <w:tcW w:w="495" w:type="dxa"/>
          </w:tcPr>
          <w:p w14:paraId="26F384D1" w14:textId="77777777" w:rsidR="00CA3A96" w:rsidRPr="0042236C" w:rsidRDefault="00CA3A96" w:rsidP="00547AAF">
            <w:pPr>
              <w:widowControl w:val="0"/>
              <w:ind w:firstLine="0"/>
              <w:contextualSpacing/>
              <w:jc w:val="center"/>
              <w:rPr>
                <w:lang w:eastAsia="en-US" w:bidi="en-US"/>
              </w:rPr>
            </w:pPr>
          </w:p>
        </w:tc>
        <w:tc>
          <w:tcPr>
            <w:tcW w:w="495" w:type="dxa"/>
          </w:tcPr>
          <w:p w14:paraId="673B0F47" w14:textId="77777777" w:rsidR="00CA3A96" w:rsidRPr="0042236C" w:rsidRDefault="00CA3A96" w:rsidP="00547AAF">
            <w:pPr>
              <w:widowControl w:val="0"/>
              <w:ind w:firstLine="0"/>
              <w:contextualSpacing/>
              <w:jc w:val="center"/>
              <w:rPr>
                <w:lang w:eastAsia="en-US" w:bidi="en-US"/>
              </w:rPr>
            </w:pPr>
          </w:p>
        </w:tc>
        <w:tc>
          <w:tcPr>
            <w:tcW w:w="495" w:type="dxa"/>
          </w:tcPr>
          <w:p w14:paraId="5FC61053" w14:textId="77777777" w:rsidR="00CA3A96" w:rsidRPr="0042236C" w:rsidRDefault="00CA3A96" w:rsidP="00547AAF">
            <w:pPr>
              <w:widowControl w:val="0"/>
              <w:ind w:firstLine="0"/>
              <w:contextualSpacing/>
              <w:jc w:val="center"/>
              <w:rPr>
                <w:lang w:eastAsia="en-US" w:bidi="en-US"/>
              </w:rPr>
            </w:pPr>
          </w:p>
        </w:tc>
        <w:tc>
          <w:tcPr>
            <w:tcW w:w="495" w:type="dxa"/>
          </w:tcPr>
          <w:p w14:paraId="4C6D31D1" w14:textId="77777777" w:rsidR="00CA3A96" w:rsidRPr="0042236C" w:rsidRDefault="00CA3A96" w:rsidP="00547AAF">
            <w:pPr>
              <w:widowControl w:val="0"/>
              <w:ind w:firstLine="0"/>
              <w:contextualSpacing/>
              <w:jc w:val="center"/>
              <w:rPr>
                <w:lang w:eastAsia="en-US" w:bidi="en-US"/>
              </w:rPr>
            </w:pPr>
          </w:p>
        </w:tc>
        <w:tc>
          <w:tcPr>
            <w:tcW w:w="495" w:type="dxa"/>
          </w:tcPr>
          <w:p w14:paraId="141D0DD3" w14:textId="77777777" w:rsidR="00CA3A96" w:rsidRPr="0042236C" w:rsidRDefault="00CA3A96" w:rsidP="00547AAF">
            <w:pPr>
              <w:widowControl w:val="0"/>
              <w:ind w:firstLine="0"/>
              <w:contextualSpacing/>
              <w:jc w:val="center"/>
              <w:rPr>
                <w:lang w:eastAsia="en-US" w:bidi="en-US"/>
              </w:rPr>
            </w:pPr>
          </w:p>
        </w:tc>
        <w:tc>
          <w:tcPr>
            <w:tcW w:w="495" w:type="dxa"/>
          </w:tcPr>
          <w:p w14:paraId="39A80489" w14:textId="77777777" w:rsidR="00CA3A96" w:rsidRPr="0042236C" w:rsidRDefault="00CA3A96" w:rsidP="00547AAF">
            <w:pPr>
              <w:widowControl w:val="0"/>
              <w:ind w:firstLine="0"/>
              <w:contextualSpacing/>
              <w:jc w:val="center"/>
              <w:rPr>
                <w:lang w:eastAsia="en-US" w:bidi="en-US"/>
              </w:rPr>
            </w:pPr>
          </w:p>
        </w:tc>
        <w:tc>
          <w:tcPr>
            <w:tcW w:w="495" w:type="dxa"/>
          </w:tcPr>
          <w:p w14:paraId="7DC2CE0A" w14:textId="77777777" w:rsidR="00CA3A96" w:rsidRPr="0042236C" w:rsidRDefault="00CA3A96" w:rsidP="00547AAF">
            <w:pPr>
              <w:widowControl w:val="0"/>
              <w:ind w:firstLine="0"/>
              <w:contextualSpacing/>
              <w:jc w:val="center"/>
              <w:rPr>
                <w:lang w:eastAsia="en-US" w:bidi="en-US"/>
              </w:rPr>
            </w:pPr>
          </w:p>
        </w:tc>
        <w:tc>
          <w:tcPr>
            <w:tcW w:w="495" w:type="dxa"/>
          </w:tcPr>
          <w:p w14:paraId="35674068" w14:textId="77777777" w:rsidR="00CA3A96" w:rsidRPr="0042236C" w:rsidRDefault="00CA3A96" w:rsidP="00547AAF">
            <w:pPr>
              <w:widowControl w:val="0"/>
              <w:ind w:firstLine="0"/>
              <w:contextualSpacing/>
              <w:jc w:val="center"/>
              <w:rPr>
                <w:lang w:eastAsia="en-US" w:bidi="en-US"/>
              </w:rPr>
            </w:pPr>
          </w:p>
        </w:tc>
        <w:tc>
          <w:tcPr>
            <w:tcW w:w="495" w:type="dxa"/>
          </w:tcPr>
          <w:p w14:paraId="551EA97A" w14:textId="77777777" w:rsidR="00CA3A96" w:rsidRPr="0042236C" w:rsidRDefault="00CA3A96" w:rsidP="00547AAF">
            <w:pPr>
              <w:widowControl w:val="0"/>
              <w:ind w:firstLine="0"/>
              <w:contextualSpacing/>
              <w:jc w:val="center"/>
              <w:rPr>
                <w:lang w:eastAsia="en-US" w:bidi="en-US"/>
              </w:rPr>
            </w:pPr>
          </w:p>
        </w:tc>
        <w:tc>
          <w:tcPr>
            <w:tcW w:w="495" w:type="dxa"/>
          </w:tcPr>
          <w:p w14:paraId="1458830B" w14:textId="77777777" w:rsidR="00CA3A96" w:rsidRPr="0042236C" w:rsidRDefault="00CA3A96" w:rsidP="00547AAF">
            <w:pPr>
              <w:widowControl w:val="0"/>
              <w:ind w:firstLine="0"/>
              <w:contextualSpacing/>
              <w:jc w:val="center"/>
              <w:rPr>
                <w:lang w:eastAsia="en-US" w:bidi="en-US"/>
              </w:rPr>
            </w:pPr>
          </w:p>
        </w:tc>
      </w:tr>
      <w:tr w:rsidR="00CA3A96" w:rsidRPr="0042236C" w14:paraId="678F94C8" w14:textId="77777777" w:rsidTr="00CA3A96">
        <w:trPr>
          <w:trHeight w:val="76"/>
        </w:trPr>
        <w:tc>
          <w:tcPr>
            <w:tcW w:w="6973" w:type="dxa"/>
            <w:vAlign w:val="center"/>
          </w:tcPr>
          <w:p w14:paraId="1E963115" w14:textId="77777777" w:rsidR="00CA3A96" w:rsidRPr="0042236C" w:rsidRDefault="00CA3A96" w:rsidP="00547AAF">
            <w:pPr>
              <w:widowControl w:val="0"/>
              <w:autoSpaceDE w:val="0"/>
              <w:autoSpaceDN w:val="0"/>
              <w:adjustRightInd w:val="0"/>
              <w:ind w:firstLine="0"/>
              <w:contextualSpacing/>
              <w:jc w:val="left"/>
            </w:pPr>
            <w:r w:rsidRPr="0042236C">
              <w:t>Планирование.</w:t>
            </w:r>
          </w:p>
          <w:p w14:paraId="02E5AC41"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400DE0E0"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6F78D21B"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092159C3"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5F7D3C5E" w14:textId="77777777" w:rsidR="00CA3A96" w:rsidRPr="0042236C" w:rsidRDefault="00CA3A96" w:rsidP="00547AAF">
            <w:pPr>
              <w:widowControl w:val="0"/>
              <w:ind w:firstLine="0"/>
              <w:contextualSpacing/>
              <w:jc w:val="center"/>
              <w:rPr>
                <w:lang w:eastAsia="en-US" w:bidi="en-US"/>
              </w:rPr>
            </w:pPr>
          </w:p>
        </w:tc>
        <w:tc>
          <w:tcPr>
            <w:tcW w:w="495" w:type="dxa"/>
          </w:tcPr>
          <w:p w14:paraId="6281DAA2" w14:textId="77777777" w:rsidR="00CA3A96" w:rsidRPr="0042236C" w:rsidRDefault="00CA3A96" w:rsidP="00547AAF">
            <w:pPr>
              <w:widowControl w:val="0"/>
              <w:ind w:firstLine="0"/>
              <w:contextualSpacing/>
              <w:jc w:val="center"/>
              <w:rPr>
                <w:lang w:eastAsia="en-US" w:bidi="en-US"/>
              </w:rPr>
            </w:pPr>
          </w:p>
        </w:tc>
        <w:tc>
          <w:tcPr>
            <w:tcW w:w="495" w:type="dxa"/>
          </w:tcPr>
          <w:p w14:paraId="2AAD55B0" w14:textId="77777777" w:rsidR="00CA3A96" w:rsidRPr="0042236C" w:rsidRDefault="00CA3A96" w:rsidP="00547AAF">
            <w:pPr>
              <w:widowControl w:val="0"/>
              <w:ind w:firstLine="0"/>
              <w:contextualSpacing/>
              <w:jc w:val="center"/>
              <w:rPr>
                <w:lang w:eastAsia="en-US" w:bidi="en-US"/>
              </w:rPr>
            </w:pPr>
          </w:p>
        </w:tc>
        <w:tc>
          <w:tcPr>
            <w:tcW w:w="495" w:type="dxa"/>
          </w:tcPr>
          <w:p w14:paraId="56BD1CCC" w14:textId="77777777" w:rsidR="00CA3A96" w:rsidRPr="0042236C" w:rsidRDefault="00CA3A96" w:rsidP="00547AAF">
            <w:pPr>
              <w:widowControl w:val="0"/>
              <w:ind w:firstLine="0"/>
              <w:contextualSpacing/>
              <w:jc w:val="center"/>
              <w:rPr>
                <w:lang w:eastAsia="en-US" w:bidi="en-US"/>
              </w:rPr>
            </w:pPr>
          </w:p>
        </w:tc>
        <w:tc>
          <w:tcPr>
            <w:tcW w:w="495" w:type="dxa"/>
          </w:tcPr>
          <w:p w14:paraId="3006B279" w14:textId="77777777" w:rsidR="00CA3A96" w:rsidRPr="0042236C" w:rsidRDefault="00CA3A96" w:rsidP="00547AAF">
            <w:pPr>
              <w:widowControl w:val="0"/>
              <w:ind w:firstLine="0"/>
              <w:contextualSpacing/>
              <w:jc w:val="center"/>
              <w:rPr>
                <w:lang w:eastAsia="en-US" w:bidi="en-US"/>
              </w:rPr>
            </w:pPr>
          </w:p>
        </w:tc>
        <w:tc>
          <w:tcPr>
            <w:tcW w:w="495" w:type="dxa"/>
          </w:tcPr>
          <w:p w14:paraId="0BF9A92C" w14:textId="77777777" w:rsidR="00CA3A96" w:rsidRPr="0042236C" w:rsidRDefault="00CA3A96" w:rsidP="00547AAF">
            <w:pPr>
              <w:widowControl w:val="0"/>
              <w:ind w:firstLine="0"/>
              <w:contextualSpacing/>
              <w:jc w:val="center"/>
              <w:rPr>
                <w:lang w:eastAsia="en-US" w:bidi="en-US"/>
              </w:rPr>
            </w:pPr>
          </w:p>
        </w:tc>
        <w:tc>
          <w:tcPr>
            <w:tcW w:w="495" w:type="dxa"/>
          </w:tcPr>
          <w:p w14:paraId="03DBAEF7" w14:textId="77777777" w:rsidR="00CA3A96" w:rsidRPr="0042236C" w:rsidRDefault="00CA3A96" w:rsidP="00547AAF">
            <w:pPr>
              <w:widowControl w:val="0"/>
              <w:ind w:firstLine="0"/>
              <w:contextualSpacing/>
              <w:jc w:val="center"/>
              <w:rPr>
                <w:lang w:eastAsia="en-US" w:bidi="en-US"/>
              </w:rPr>
            </w:pPr>
          </w:p>
        </w:tc>
        <w:tc>
          <w:tcPr>
            <w:tcW w:w="495" w:type="dxa"/>
          </w:tcPr>
          <w:p w14:paraId="1DD3F321" w14:textId="77777777" w:rsidR="00CA3A96" w:rsidRPr="0042236C" w:rsidRDefault="00CA3A96" w:rsidP="00547AAF">
            <w:pPr>
              <w:widowControl w:val="0"/>
              <w:ind w:firstLine="0"/>
              <w:contextualSpacing/>
              <w:jc w:val="center"/>
              <w:rPr>
                <w:lang w:eastAsia="en-US" w:bidi="en-US"/>
              </w:rPr>
            </w:pPr>
          </w:p>
        </w:tc>
        <w:tc>
          <w:tcPr>
            <w:tcW w:w="495" w:type="dxa"/>
          </w:tcPr>
          <w:p w14:paraId="6722F1B5" w14:textId="77777777" w:rsidR="00CA3A96" w:rsidRPr="0042236C" w:rsidRDefault="00CA3A96" w:rsidP="00547AAF">
            <w:pPr>
              <w:widowControl w:val="0"/>
              <w:ind w:firstLine="0"/>
              <w:contextualSpacing/>
              <w:jc w:val="center"/>
              <w:rPr>
                <w:lang w:eastAsia="en-US" w:bidi="en-US"/>
              </w:rPr>
            </w:pPr>
          </w:p>
        </w:tc>
        <w:tc>
          <w:tcPr>
            <w:tcW w:w="495" w:type="dxa"/>
          </w:tcPr>
          <w:p w14:paraId="429F99DA" w14:textId="77777777" w:rsidR="00CA3A96" w:rsidRPr="0042236C" w:rsidRDefault="00CA3A96" w:rsidP="00547AAF">
            <w:pPr>
              <w:widowControl w:val="0"/>
              <w:ind w:firstLine="0"/>
              <w:contextualSpacing/>
              <w:jc w:val="center"/>
              <w:rPr>
                <w:lang w:eastAsia="en-US" w:bidi="en-US"/>
              </w:rPr>
            </w:pPr>
          </w:p>
        </w:tc>
        <w:tc>
          <w:tcPr>
            <w:tcW w:w="495" w:type="dxa"/>
          </w:tcPr>
          <w:p w14:paraId="7FDE05A6" w14:textId="77777777" w:rsidR="00CA3A96" w:rsidRPr="0042236C" w:rsidRDefault="00CA3A96" w:rsidP="00547AAF">
            <w:pPr>
              <w:widowControl w:val="0"/>
              <w:ind w:firstLine="0"/>
              <w:contextualSpacing/>
              <w:jc w:val="center"/>
              <w:rPr>
                <w:lang w:eastAsia="en-US" w:bidi="en-US"/>
              </w:rPr>
            </w:pPr>
          </w:p>
        </w:tc>
        <w:tc>
          <w:tcPr>
            <w:tcW w:w="495" w:type="dxa"/>
          </w:tcPr>
          <w:p w14:paraId="038BC01F" w14:textId="77777777" w:rsidR="00CA3A96" w:rsidRPr="0042236C" w:rsidRDefault="00CA3A96" w:rsidP="00547AAF">
            <w:pPr>
              <w:widowControl w:val="0"/>
              <w:ind w:firstLine="0"/>
              <w:contextualSpacing/>
              <w:jc w:val="center"/>
              <w:rPr>
                <w:lang w:eastAsia="en-US" w:bidi="en-US"/>
              </w:rPr>
            </w:pPr>
          </w:p>
        </w:tc>
        <w:tc>
          <w:tcPr>
            <w:tcW w:w="495" w:type="dxa"/>
          </w:tcPr>
          <w:p w14:paraId="235620AF" w14:textId="77777777" w:rsidR="00CA3A96" w:rsidRPr="0042236C" w:rsidRDefault="00CA3A96" w:rsidP="00547AAF">
            <w:pPr>
              <w:widowControl w:val="0"/>
              <w:ind w:firstLine="0"/>
              <w:contextualSpacing/>
              <w:jc w:val="center"/>
              <w:rPr>
                <w:lang w:eastAsia="en-US" w:bidi="en-US"/>
              </w:rPr>
            </w:pPr>
          </w:p>
        </w:tc>
        <w:tc>
          <w:tcPr>
            <w:tcW w:w="495" w:type="dxa"/>
          </w:tcPr>
          <w:p w14:paraId="3A308EA0" w14:textId="77777777" w:rsidR="00CA3A96" w:rsidRPr="0042236C" w:rsidRDefault="00CA3A96" w:rsidP="00547AAF">
            <w:pPr>
              <w:widowControl w:val="0"/>
              <w:ind w:firstLine="0"/>
              <w:contextualSpacing/>
              <w:jc w:val="center"/>
              <w:rPr>
                <w:lang w:eastAsia="en-US" w:bidi="en-US"/>
              </w:rPr>
            </w:pPr>
          </w:p>
        </w:tc>
        <w:tc>
          <w:tcPr>
            <w:tcW w:w="495" w:type="dxa"/>
          </w:tcPr>
          <w:p w14:paraId="73DC5AAD" w14:textId="77777777" w:rsidR="00CA3A96" w:rsidRPr="0042236C" w:rsidRDefault="00CA3A96" w:rsidP="00547AAF">
            <w:pPr>
              <w:widowControl w:val="0"/>
              <w:ind w:firstLine="0"/>
              <w:contextualSpacing/>
              <w:jc w:val="center"/>
              <w:rPr>
                <w:lang w:eastAsia="en-US" w:bidi="en-US"/>
              </w:rPr>
            </w:pPr>
          </w:p>
        </w:tc>
      </w:tr>
      <w:tr w:rsidR="00CA3A96" w:rsidRPr="0042236C" w14:paraId="0441908A" w14:textId="77777777" w:rsidTr="00CA3A96">
        <w:trPr>
          <w:trHeight w:val="76"/>
        </w:trPr>
        <w:tc>
          <w:tcPr>
            <w:tcW w:w="6973" w:type="dxa"/>
            <w:vAlign w:val="center"/>
          </w:tcPr>
          <w:p w14:paraId="0A4BB91E" w14:textId="77777777" w:rsidR="00CA3A96" w:rsidRPr="0042236C" w:rsidRDefault="00CA3A96" w:rsidP="00547AAF">
            <w:pPr>
              <w:widowControl w:val="0"/>
              <w:autoSpaceDE w:val="0"/>
              <w:autoSpaceDN w:val="0"/>
              <w:adjustRightInd w:val="0"/>
              <w:ind w:firstLine="0"/>
              <w:contextualSpacing/>
              <w:jc w:val="left"/>
            </w:pPr>
            <w:r w:rsidRPr="0042236C">
              <w:t>Контроль.</w:t>
            </w:r>
          </w:p>
          <w:p w14:paraId="16095C10"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001D9314"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09A021C3"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5F3BF1DB"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19BA59BC" w14:textId="77777777" w:rsidR="00CA3A96" w:rsidRPr="0042236C" w:rsidRDefault="00CA3A96" w:rsidP="00547AAF">
            <w:pPr>
              <w:widowControl w:val="0"/>
              <w:ind w:firstLine="0"/>
              <w:contextualSpacing/>
              <w:jc w:val="center"/>
              <w:rPr>
                <w:lang w:eastAsia="en-US" w:bidi="en-US"/>
              </w:rPr>
            </w:pPr>
          </w:p>
        </w:tc>
        <w:tc>
          <w:tcPr>
            <w:tcW w:w="495" w:type="dxa"/>
          </w:tcPr>
          <w:p w14:paraId="1D113D2B" w14:textId="77777777" w:rsidR="00CA3A96" w:rsidRPr="0042236C" w:rsidRDefault="00CA3A96" w:rsidP="00547AAF">
            <w:pPr>
              <w:widowControl w:val="0"/>
              <w:ind w:firstLine="0"/>
              <w:contextualSpacing/>
              <w:jc w:val="center"/>
              <w:rPr>
                <w:lang w:eastAsia="en-US" w:bidi="en-US"/>
              </w:rPr>
            </w:pPr>
          </w:p>
        </w:tc>
        <w:tc>
          <w:tcPr>
            <w:tcW w:w="495" w:type="dxa"/>
          </w:tcPr>
          <w:p w14:paraId="3964531E" w14:textId="77777777" w:rsidR="00CA3A96" w:rsidRPr="0042236C" w:rsidRDefault="00CA3A96" w:rsidP="00547AAF">
            <w:pPr>
              <w:widowControl w:val="0"/>
              <w:ind w:firstLine="0"/>
              <w:contextualSpacing/>
              <w:jc w:val="center"/>
              <w:rPr>
                <w:lang w:eastAsia="en-US" w:bidi="en-US"/>
              </w:rPr>
            </w:pPr>
          </w:p>
        </w:tc>
        <w:tc>
          <w:tcPr>
            <w:tcW w:w="495" w:type="dxa"/>
          </w:tcPr>
          <w:p w14:paraId="58D57E16" w14:textId="77777777" w:rsidR="00CA3A96" w:rsidRPr="0042236C" w:rsidRDefault="00CA3A96" w:rsidP="00547AAF">
            <w:pPr>
              <w:widowControl w:val="0"/>
              <w:ind w:firstLine="0"/>
              <w:contextualSpacing/>
              <w:jc w:val="center"/>
              <w:rPr>
                <w:lang w:eastAsia="en-US" w:bidi="en-US"/>
              </w:rPr>
            </w:pPr>
          </w:p>
        </w:tc>
        <w:tc>
          <w:tcPr>
            <w:tcW w:w="495" w:type="dxa"/>
          </w:tcPr>
          <w:p w14:paraId="11530A2E" w14:textId="77777777" w:rsidR="00CA3A96" w:rsidRPr="0042236C" w:rsidRDefault="00CA3A96" w:rsidP="00547AAF">
            <w:pPr>
              <w:widowControl w:val="0"/>
              <w:ind w:firstLine="0"/>
              <w:contextualSpacing/>
              <w:jc w:val="center"/>
              <w:rPr>
                <w:lang w:eastAsia="en-US" w:bidi="en-US"/>
              </w:rPr>
            </w:pPr>
          </w:p>
        </w:tc>
        <w:tc>
          <w:tcPr>
            <w:tcW w:w="495" w:type="dxa"/>
          </w:tcPr>
          <w:p w14:paraId="39BA47AD" w14:textId="77777777" w:rsidR="00CA3A96" w:rsidRPr="0042236C" w:rsidRDefault="00CA3A96" w:rsidP="00547AAF">
            <w:pPr>
              <w:widowControl w:val="0"/>
              <w:ind w:firstLine="0"/>
              <w:contextualSpacing/>
              <w:jc w:val="center"/>
              <w:rPr>
                <w:lang w:eastAsia="en-US" w:bidi="en-US"/>
              </w:rPr>
            </w:pPr>
          </w:p>
        </w:tc>
        <w:tc>
          <w:tcPr>
            <w:tcW w:w="495" w:type="dxa"/>
          </w:tcPr>
          <w:p w14:paraId="3A5C7DD5" w14:textId="77777777" w:rsidR="00CA3A96" w:rsidRPr="0042236C" w:rsidRDefault="00CA3A96" w:rsidP="00547AAF">
            <w:pPr>
              <w:widowControl w:val="0"/>
              <w:ind w:firstLine="0"/>
              <w:contextualSpacing/>
              <w:jc w:val="center"/>
              <w:rPr>
                <w:lang w:eastAsia="en-US" w:bidi="en-US"/>
              </w:rPr>
            </w:pPr>
          </w:p>
        </w:tc>
        <w:tc>
          <w:tcPr>
            <w:tcW w:w="495" w:type="dxa"/>
          </w:tcPr>
          <w:p w14:paraId="095420E2" w14:textId="77777777" w:rsidR="00CA3A96" w:rsidRPr="0042236C" w:rsidRDefault="00CA3A96" w:rsidP="00547AAF">
            <w:pPr>
              <w:widowControl w:val="0"/>
              <w:ind w:firstLine="0"/>
              <w:contextualSpacing/>
              <w:jc w:val="center"/>
              <w:rPr>
                <w:lang w:eastAsia="en-US" w:bidi="en-US"/>
              </w:rPr>
            </w:pPr>
          </w:p>
        </w:tc>
        <w:tc>
          <w:tcPr>
            <w:tcW w:w="495" w:type="dxa"/>
          </w:tcPr>
          <w:p w14:paraId="7B7E4308" w14:textId="77777777" w:rsidR="00CA3A96" w:rsidRPr="0042236C" w:rsidRDefault="00CA3A96" w:rsidP="00547AAF">
            <w:pPr>
              <w:widowControl w:val="0"/>
              <w:ind w:firstLine="0"/>
              <w:contextualSpacing/>
              <w:jc w:val="center"/>
              <w:rPr>
                <w:lang w:eastAsia="en-US" w:bidi="en-US"/>
              </w:rPr>
            </w:pPr>
          </w:p>
        </w:tc>
        <w:tc>
          <w:tcPr>
            <w:tcW w:w="495" w:type="dxa"/>
          </w:tcPr>
          <w:p w14:paraId="35DE8E4E" w14:textId="77777777" w:rsidR="00CA3A96" w:rsidRPr="0042236C" w:rsidRDefault="00CA3A96" w:rsidP="00547AAF">
            <w:pPr>
              <w:widowControl w:val="0"/>
              <w:ind w:firstLine="0"/>
              <w:contextualSpacing/>
              <w:jc w:val="center"/>
              <w:rPr>
                <w:lang w:eastAsia="en-US" w:bidi="en-US"/>
              </w:rPr>
            </w:pPr>
          </w:p>
        </w:tc>
        <w:tc>
          <w:tcPr>
            <w:tcW w:w="495" w:type="dxa"/>
          </w:tcPr>
          <w:p w14:paraId="36061EAD" w14:textId="77777777" w:rsidR="00CA3A96" w:rsidRPr="0042236C" w:rsidRDefault="00CA3A96" w:rsidP="00547AAF">
            <w:pPr>
              <w:widowControl w:val="0"/>
              <w:ind w:firstLine="0"/>
              <w:contextualSpacing/>
              <w:jc w:val="center"/>
              <w:rPr>
                <w:lang w:eastAsia="en-US" w:bidi="en-US"/>
              </w:rPr>
            </w:pPr>
          </w:p>
        </w:tc>
        <w:tc>
          <w:tcPr>
            <w:tcW w:w="495" w:type="dxa"/>
          </w:tcPr>
          <w:p w14:paraId="23D3B29C" w14:textId="77777777" w:rsidR="00CA3A96" w:rsidRPr="0042236C" w:rsidRDefault="00CA3A96" w:rsidP="00547AAF">
            <w:pPr>
              <w:widowControl w:val="0"/>
              <w:ind w:firstLine="0"/>
              <w:contextualSpacing/>
              <w:jc w:val="center"/>
              <w:rPr>
                <w:lang w:eastAsia="en-US" w:bidi="en-US"/>
              </w:rPr>
            </w:pPr>
          </w:p>
        </w:tc>
        <w:tc>
          <w:tcPr>
            <w:tcW w:w="495" w:type="dxa"/>
          </w:tcPr>
          <w:p w14:paraId="0B77C365" w14:textId="77777777" w:rsidR="00CA3A96" w:rsidRPr="0042236C" w:rsidRDefault="00CA3A96" w:rsidP="00547AAF">
            <w:pPr>
              <w:widowControl w:val="0"/>
              <w:ind w:firstLine="0"/>
              <w:contextualSpacing/>
              <w:jc w:val="center"/>
              <w:rPr>
                <w:lang w:eastAsia="en-US" w:bidi="en-US"/>
              </w:rPr>
            </w:pPr>
          </w:p>
        </w:tc>
        <w:tc>
          <w:tcPr>
            <w:tcW w:w="495" w:type="dxa"/>
          </w:tcPr>
          <w:p w14:paraId="0C8FC06D" w14:textId="77777777" w:rsidR="00CA3A96" w:rsidRPr="0042236C" w:rsidRDefault="00CA3A96" w:rsidP="00547AAF">
            <w:pPr>
              <w:widowControl w:val="0"/>
              <w:ind w:firstLine="0"/>
              <w:contextualSpacing/>
              <w:jc w:val="center"/>
              <w:rPr>
                <w:lang w:eastAsia="en-US" w:bidi="en-US"/>
              </w:rPr>
            </w:pPr>
          </w:p>
        </w:tc>
        <w:tc>
          <w:tcPr>
            <w:tcW w:w="495" w:type="dxa"/>
          </w:tcPr>
          <w:p w14:paraId="01D5DB0F" w14:textId="77777777" w:rsidR="00CA3A96" w:rsidRPr="0042236C" w:rsidRDefault="00CA3A96" w:rsidP="00547AAF">
            <w:pPr>
              <w:widowControl w:val="0"/>
              <w:ind w:firstLine="0"/>
              <w:contextualSpacing/>
              <w:jc w:val="center"/>
              <w:rPr>
                <w:lang w:eastAsia="en-US" w:bidi="en-US"/>
              </w:rPr>
            </w:pPr>
          </w:p>
        </w:tc>
      </w:tr>
      <w:tr w:rsidR="00CA3A96" w:rsidRPr="0042236C" w14:paraId="632F3A38" w14:textId="77777777" w:rsidTr="00CA3A96">
        <w:trPr>
          <w:trHeight w:val="76"/>
        </w:trPr>
        <w:tc>
          <w:tcPr>
            <w:tcW w:w="6973" w:type="dxa"/>
            <w:vAlign w:val="center"/>
          </w:tcPr>
          <w:p w14:paraId="6252B98D" w14:textId="77777777" w:rsidR="00CA3A96" w:rsidRPr="0042236C" w:rsidRDefault="00CA3A96" w:rsidP="00547AAF">
            <w:pPr>
              <w:widowControl w:val="0"/>
              <w:autoSpaceDE w:val="0"/>
              <w:autoSpaceDN w:val="0"/>
              <w:adjustRightInd w:val="0"/>
              <w:ind w:firstLine="0"/>
              <w:contextualSpacing/>
              <w:jc w:val="left"/>
            </w:pPr>
            <w:r w:rsidRPr="0042236C">
              <w:t>Оценка.</w:t>
            </w:r>
          </w:p>
          <w:p w14:paraId="1AA548A3"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51E04F0F"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545D4FB"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0308758F"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7692904A" w14:textId="77777777" w:rsidR="00CA3A96" w:rsidRPr="0042236C" w:rsidRDefault="00CA3A96" w:rsidP="00547AAF">
            <w:pPr>
              <w:widowControl w:val="0"/>
              <w:ind w:firstLine="0"/>
              <w:contextualSpacing/>
              <w:jc w:val="center"/>
              <w:rPr>
                <w:lang w:eastAsia="en-US" w:bidi="en-US"/>
              </w:rPr>
            </w:pPr>
          </w:p>
        </w:tc>
        <w:tc>
          <w:tcPr>
            <w:tcW w:w="495" w:type="dxa"/>
          </w:tcPr>
          <w:p w14:paraId="6FB66091" w14:textId="77777777" w:rsidR="00CA3A96" w:rsidRPr="0042236C" w:rsidRDefault="00CA3A96" w:rsidP="00547AAF">
            <w:pPr>
              <w:widowControl w:val="0"/>
              <w:ind w:firstLine="0"/>
              <w:contextualSpacing/>
              <w:jc w:val="center"/>
              <w:rPr>
                <w:lang w:eastAsia="en-US" w:bidi="en-US"/>
              </w:rPr>
            </w:pPr>
          </w:p>
        </w:tc>
        <w:tc>
          <w:tcPr>
            <w:tcW w:w="495" w:type="dxa"/>
          </w:tcPr>
          <w:p w14:paraId="42A38AD8" w14:textId="77777777" w:rsidR="00CA3A96" w:rsidRPr="0042236C" w:rsidRDefault="00CA3A96" w:rsidP="00547AAF">
            <w:pPr>
              <w:widowControl w:val="0"/>
              <w:ind w:firstLine="0"/>
              <w:contextualSpacing/>
              <w:jc w:val="center"/>
              <w:rPr>
                <w:lang w:eastAsia="en-US" w:bidi="en-US"/>
              </w:rPr>
            </w:pPr>
          </w:p>
        </w:tc>
        <w:tc>
          <w:tcPr>
            <w:tcW w:w="495" w:type="dxa"/>
          </w:tcPr>
          <w:p w14:paraId="1712572A" w14:textId="77777777" w:rsidR="00CA3A96" w:rsidRPr="0042236C" w:rsidRDefault="00CA3A96" w:rsidP="00547AAF">
            <w:pPr>
              <w:widowControl w:val="0"/>
              <w:ind w:firstLine="0"/>
              <w:contextualSpacing/>
              <w:jc w:val="center"/>
              <w:rPr>
                <w:lang w:eastAsia="en-US" w:bidi="en-US"/>
              </w:rPr>
            </w:pPr>
          </w:p>
        </w:tc>
        <w:tc>
          <w:tcPr>
            <w:tcW w:w="495" w:type="dxa"/>
          </w:tcPr>
          <w:p w14:paraId="35A69FCE" w14:textId="77777777" w:rsidR="00CA3A96" w:rsidRPr="0042236C" w:rsidRDefault="00CA3A96" w:rsidP="00547AAF">
            <w:pPr>
              <w:widowControl w:val="0"/>
              <w:ind w:firstLine="0"/>
              <w:contextualSpacing/>
              <w:jc w:val="center"/>
              <w:rPr>
                <w:lang w:eastAsia="en-US" w:bidi="en-US"/>
              </w:rPr>
            </w:pPr>
          </w:p>
        </w:tc>
        <w:tc>
          <w:tcPr>
            <w:tcW w:w="495" w:type="dxa"/>
          </w:tcPr>
          <w:p w14:paraId="544D687E" w14:textId="77777777" w:rsidR="00CA3A96" w:rsidRPr="0042236C" w:rsidRDefault="00CA3A96" w:rsidP="00547AAF">
            <w:pPr>
              <w:widowControl w:val="0"/>
              <w:ind w:firstLine="0"/>
              <w:contextualSpacing/>
              <w:jc w:val="center"/>
              <w:rPr>
                <w:lang w:eastAsia="en-US" w:bidi="en-US"/>
              </w:rPr>
            </w:pPr>
          </w:p>
        </w:tc>
        <w:tc>
          <w:tcPr>
            <w:tcW w:w="495" w:type="dxa"/>
          </w:tcPr>
          <w:p w14:paraId="38AE8EA1" w14:textId="77777777" w:rsidR="00CA3A96" w:rsidRPr="0042236C" w:rsidRDefault="00CA3A96" w:rsidP="00547AAF">
            <w:pPr>
              <w:widowControl w:val="0"/>
              <w:ind w:firstLine="0"/>
              <w:contextualSpacing/>
              <w:jc w:val="center"/>
              <w:rPr>
                <w:lang w:eastAsia="en-US" w:bidi="en-US"/>
              </w:rPr>
            </w:pPr>
          </w:p>
        </w:tc>
        <w:tc>
          <w:tcPr>
            <w:tcW w:w="495" w:type="dxa"/>
          </w:tcPr>
          <w:p w14:paraId="1BA27CB3" w14:textId="77777777" w:rsidR="00CA3A96" w:rsidRPr="0042236C" w:rsidRDefault="00CA3A96" w:rsidP="00547AAF">
            <w:pPr>
              <w:widowControl w:val="0"/>
              <w:ind w:firstLine="0"/>
              <w:contextualSpacing/>
              <w:jc w:val="center"/>
              <w:rPr>
                <w:lang w:eastAsia="en-US" w:bidi="en-US"/>
              </w:rPr>
            </w:pPr>
          </w:p>
        </w:tc>
        <w:tc>
          <w:tcPr>
            <w:tcW w:w="495" w:type="dxa"/>
          </w:tcPr>
          <w:p w14:paraId="43969A12" w14:textId="77777777" w:rsidR="00CA3A96" w:rsidRPr="0042236C" w:rsidRDefault="00CA3A96" w:rsidP="00547AAF">
            <w:pPr>
              <w:widowControl w:val="0"/>
              <w:ind w:firstLine="0"/>
              <w:contextualSpacing/>
              <w:jc w:val="center"/>
              <w:rPr>
                <w:lang w:eastAsia="en-US" w:bidi="en-US"/>
              </w:rPr>
            </w:pPr>
          </w:p>
        </w:tc>
        <w:tc>
          <w:tcPr>
            <w:tcW w:w="495" w:type="dxa"/>
          </w:tcPr>
          <w:p w14:paraId="03A1837A" w14:textId="77777777" w:rsidR="00CA3A96" w:rsidRPr="0042236C" w:rsidRDefault="00CA3A96" w:rsidP="00547AAF">
            <w:pPr>
              <w:widowControl w:val="0"/>
              <w:ind w:firstLine="0"/>
              <w:contextualSpacing/>
              <w:jc w:val="center"/>
              <w:rPr>
                <w:lang w:eastAsia="en-US" w:bidi="en-US"/>
              </w:rPr>
            </w:pPr>
          </w:p>
        </w:tc>
        <w:tc>
          <w:tcPr>
            <w:tcW w:w="495" w:type="dxa"/>
          </w:tcPr>
          <w:p w14:paraId="663D981D" w14:textId="77777777" w:rsidR="00CA3A96" w:rsidRPr="0042236C" w:rsidRDefault="00CA3A96" w:rsidP="00547AAF">
            <w:pPr>
              <w:widowControl w:val="0"/>
              <w:ind w:firstLine="0"/>
              <w:contextualSpacing/>
              <w:jc w:val="center"/>
              <w:rPr>
                <w:lang w:eastAsia="en-US" w:bidi="en-US"/>
              </w:rPr>
            </w:pPr>
          </w:p>
        </w:tc>
        <w:tc>
          <w:tcPr>
            <w:tcW w:w="495" w:type="dxa"/>
          </w:tcPr>
          <w:p w14:paraId="64018499" w14:textId="77777777" w:rsidR="00CA3A96" w:rsidRPr="0042236C" w:rsidRDefault="00CA3A96" w:rsidP="00547AAF">
            <w:pPr>
              <w:widowControl w:val="0"/>
              <w:ind w:firstLine="0"/>
              <w:contextualSpacing/>
              <w:jc w:val="center"/>
              <w:rPr>
                <w:lang w:eastAsia="en-US" w:bidi="en-US"/>
              </w:rPr>
            </w:pPr>
          </w:p>
        </w:tc>
        <w:tc>
          <w:tcPr>
            <w:tcW w:w="495" w:type="dxa"/>
          </w:tcPr>
          <w:p w14:paraId="2948C949" w14:textId="77777777" w:rsidR="00CA3A96" w:rsidRPr="0042236C" w:rsidRDefault="00CA3A96" w:rsidP="00547AAF">
            <w:pPr>
              <w:widowControl w:val="0"/>
              <w:ind w:firstLine="0"/>
              <w:contextualSpacing/>
              <w:jc w:val="center"/>
              <w:rPr>
                <w:lang w:eastAsia="en-US" w:bidi="en-US"/>
              </w:rPr>
            </w:pPr>
          </w:p>
        </w:tc>
        <w:tc>
          <w:tcPr>
            <w:tcW w:w="495" w:type="dxa"/>
          </w:tcPr>
          <w:p w14:paraId="685EB7FB" w14:textId="77777777" w:rsidR="00CA3A96" w:rsidRPr="0042236C" w:rsidRDefault="00CA3A96" w:rsidP="00547AAF">
            <w:pPr>
              <w:widowControl w:val="0"/>
              <w:ind w:firstLine="0"/>
              <w:contextualSpacing/>
              <w:jc w:val="center"/>
              <w:rPr>
                <w:lang w:eastAsia="en-US" w:bidi="en-US"/>
              </w:rPr>
            </w:pPr>
          </w:p>
        </w:tc>
        <w:tc>
          <w:tcPr>
            <w:tcW w:w="495" w:type="dxa"/>
          </w:tcPr>
          <w:p w14:paraId="14C4F672" w14:textId="77777777" w:rsidR="00CA3A96" w:rsidRPr="0042236C" w:rsidRDefault="00CA3A96" w:rsidP="00547AAF">
            <w:pPr>
              <w:widowControl w:val="0"/>
              <w:ind w:firstLine="0"/>
              <w:contextualSpacing/>
              <w:jc w:val="center"/>
              <w:rPr>
                <w:lang w:eastAsia="en-US" w:bidi="en-US"/>
              </w:rPr>
            </w:pPr>
          </w:p>
        </w:tc>
      </w:tr>
      <w:tr w:rsidR="00CA3A96" w:rsidRPr="0042236C" w14:paraId="44E39B23" w14:textId="77777777" w:rsidTr="00CA3A96">
        <w:trPr>
          <w:trHeight w:val="76"/>
        </w:trPr>
        <w:tc>
          <w:tcPr>
            <w:tcW w:w="6973" w:type="dxa"/>
            <w:vAlign w:val="center"/>
          </w:tcPr>
          <w:p w14:paraId="25D96923" w14:textId="77777777" w:rsidR="00CA3A96" w:rsidRPr="0042236C" w:rsidRDefault="00CA3A96" w:rsidP="00547AAF">
            <w:pPr>
              <w:widowControl w:val="0"/>
              <w:autoSpaceDE w:val="0"/>
              <w:autoSpaceDN w:val="0"/>
              <w:adjustRightInd w:val="0"/>
              <w:ind w:firstLine="0"/>
              <w:contextualSpacing/>
              <w:jc w:val="left"/>
            </w:pPr>
            <w:r w:rsidRPr="0042236C">
              <w:t>Прогнозирование.</w:t>
            </w:r>
          </w:p>
          <w:p w14:paraId="20A321AF"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2D4FF25E"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6F11D809"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1A99D3F2"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1A64BC5D" w14:textId="77777777" w:rsidR="00CA3A96" w:rsidRPr="0042236C" w:rsidRDefault="00CA3A96" w:rsidP="00547AAF">
            <w:pPr>
              <w:widowControl w:val="0"/>
              <w:ind w:firstLine="0"/>
              <w:contextualSpacing/>
              <w:jc w:val="center"/>
              <w:rPr>
                <w:lang w:eastAsia="en-US" w:bidi="en-US"/>
              </w:rPr>
            </w:pPr>
          </w:p>
        </w:tc>
        <w:tc>
          <w:tcPr>
            <w:tcW w:w="495" w:type="dxa"/>
          </w:tcPr>
          <w:p w14:paraId="259B0046" w14:textId="77777777" w:rsidR="00CA3A96" w:rsidRPr="0042236C" w:rsidRDefault="00CA3A96" w:rsidP="00547AAF">
            <w:pPr>
              <w:widowControl w:val="0"/>
              <w:ind w:firstLine="0"/>
              <w:contextualSpacing/>
              <w:jc w:val="center"/>
              <w:rPr>
                <w:lang w:eastAsia="en-US" w:bidi="en-US"/>
              </w:rPr>
            </w:pPr>
          </w:p>
        </w:tc>
        <w:tc>
          <w:tcPr>
            <w:tcW w:w="495" w:type="dxa"/>
          </w:tcPr>
          <w:p w14:paraId="466631A8" w14:textId="77777777" w:rsidR="00CA3A96" w:rsidRPr="0042236C" w:rsidRDefault="00CA3A96" w:rsidP="00547AAF">
            <w:pPr>
              <w:widowControl w:val="0"/>
              <w:ind w:firstLine="0"/>
              <w:contextualSpacing/>
              <w:jc w:val="center"/>
              <w:rPr>
                <w:lang w:eastAsia="en-US" w:bidi="en-US"/>
              </w:rPr>
            </w:pPr>
          </w:p>
        </w:tc>
        <w:tc>
          <w:tcPr>
            <w:tcW w:w="495" w:type="dxa"/>
          </w:tcPr>
          <w:p w14:paraId="598BC4A9" w14:textId="77777777" w:rsidR="00CA3A96" w:rsidRPr="0042236C" w:rsidRDefault="00CA3A96" w:rsidP="00547AAF">
            <w:pPr>
              <w:widowControl w:val="0"/>
              <w:ind w:firstLine="0"/>
              <w:contextualSpacing/>
              <w:jc w:val="center"/>
              <w:rPr>
                <w:lang w:eastAsia="en-US" w:bidi="en-US"/>
              </w:rPr>
            </w:pPr>
          </w:p>
        </w:tc>
        <w:tc>
          <w:tcPr>
            <w:tcW w:w="495" w:type="dxa"/>
          </w:tcPr>
          <w:p w14:paraId="62045DEF" w14:textId="77777777" w:rsidR="00CA3A96" w:rsidRPr="0042236C" w:rsidRDefault="00CA3A96" w:rsidP="00547AAF">
            <w:pPr>
              <w:widowControl w:val="0"/>
              <w:ind w:firstLine="0"/>
              <w:contextualSpacing/>
              <w:jc w:val="center"/>
              <w:rPr>
                <w:lang w:eastAsia="en-US" w:bidi="en-US"/>
              </w:rPr>
            </w:pPr>
          </w:p>
        </w:tc>
        <w:tc>
          <w:tcPr>
            <w:tcW w:w="495" w:type="dxa"/>
          </w:tcPr>
          <w:p w14:paraId="5C949228" w14:textId="77777777" w:rsidR="00CA3A96" w:rsidRPr="0042236C" w:rsidRDefault="00CA3A96" w:rsidP="00547AAF">
            <w:pPr>
              <w:widowControl w:val="0"/>
              <w:ind w:firstLine="0"/>
              <w:contextualSpacing/>
              <w:jc w:val="center"/>
              <w:rPr>
                <w:lang w:eastAsia="en-US" w:bidi="en-US"/>
              </w:rPr>
            </w:pPr>
          </w:p>
        </w:tc>
        <w:tc>
          <w:tcPr>
            <w:tcW w:w="495" w:type="dxa"/>
          </w:tcPr>
          <w:p w14:paraId="4AB7FDCB" w14:textId="77777777" w:rsidR="00CA3A96" w:rsidRPr="0042236C" w:rsidRDefault="00CA3A96" w:rsidP="00547AAF">
            <w:pPr>
              <w:widowControl w:val="0"/>
              <w:ind w:firstLine="0"/>
              <w:contextualSpacing/>
              <w:jc w:val="center"/>
              <w:rPr>
                <w:lang w:eastAsia="en-US" w:bidi="en-US"/>
              </w:rPr>
            </w:pPr>
          </w:p>
        </w:tc>
        <w:tc>
          <w:tcPr>
            <w:tcW w:w="495" w:type="dxa"/>
          </w:tcPr>
          <w:p w14:paraId="0F9038DB" w14:textId="77777777" w:rsidR="00CA3A96" w:rsidRPr="0042236C" w:rsidRDefault="00CA3A96" w:rsidP="00547AAF">
            <w:pPr>
              <w:widowControl w:val="0"/>
              <w:ind w:firstLine="0"/>
              <w:contextualSpacing/>
              <w:jc w:val="center"/>
              <w:rPr>
                <w:lang w:eastAsia="en-US" w:bidi="en-US"/>
              </w:rPr>
            </w:pPr>
          </w:p>
        </w:tc>
        <w:tc>
          <w:tcPr>
            <w:tcW w:w="495" w:type="dxa"/>
          </w:tcPr>
          <w:p w14:paraId="2AE1D073" w14:textId="77777777" w:rsidR="00CA3A96" w:rsidRPr="0042236C" w:rsidRDefault="00CA3A96" w:rsidP="00547AAF">
            <w:pPr>
              <w:widowControl w:val="0"/>
              <w:ind w:firstLine="0"/>
              <w:contextualSpacing/>
              <w:jc w:val="center"/>
              <w:rPr>
                <w:lang w:eastAsia="en-US" w:bidi="en-US"/>
              </w:rPr>
            </w:pPr>
          </w:p>
        </w:tc>
        <w:tc>
          <w:tcPr>
            <w:tcW w:w="495" w:type="dxa"/>
          </w:tcPr>
          <w:p w14:paraId="340689AB" w14:textId="77777777" w:rsidR="00CA3A96" w:rsidRPr="0042236C" w:rsidRDefault="00CA3A96" w:rsidP="00547AAF">
            <w:pPr>
              <w:widowControl w:val="0"/>
              <w:ind w:firstLine="0"/>
              <w:contextualSpacing/>
              <w:jc w:val="center"/>
              <w:rPr>
                <w:lang w:eastAsia="en-US" w:bidi="en-US"/>
              </w:rPr>
            </w:pPr>
          </w:p>
        </w:tc>
        <w:tc>
          <w:tcPr>
            <w:tcW w:w="495" w:type="dxa"/>
          </w:tcPr>
          <w:p w14:paraId="79DC404E" w14:textId="77777777" w:rsidR="00CA3A96" w:rsidRPr="0042236C" w:rsidRDefault="00CA3A96" w:rsidP="00547AAF">
            <w:pPr>
              <w:widowControl w:val="0"/>
              <w:ind w:firstLine="0"/>
              <w:contextualSpacing/>
              <w:jc w:val="center"/>
              <w:rPr>
                <w:lang w:eastAsia="en-US" w:bidi="en-US"/>
              </w:rPr>
            </w:pPr>
          </w:p>
        </w:tc>
        <w:tc>
          <w:tcPr>
            <w:tcW w:w="495" w:type="dxa"/>
          </w:tcPr>
          <w:p w14:paraId="119BF2B7" w14:textId="77777777" w:rsidR="00CA3A96" w:rsidRPr="0042236C" w:rsidRDefault="00CA3A96" w:rsidP="00547AAF">
            <w:pPr>
              <w:widowControl w:val="0"/>
              <w:ind w:firstLine="0"/>
              <w:contextualSpacing/>
              <w:jc w:val="center"/>
              <w:rPr>
                <w:lang w:eastAsia="en-US" w:bidi="en-US"/>
              </w:rPr>
            </w:pPr>
          </w:p>
        </w:tc>
        <w:tc>
          <w:tcPr>
            <w:tcW w:w="495" w:type="dxa"/>
          </w:tcPr>
          <w:p w14:paraId="26BB0C0E" w14:textId="77777777" w:rsidR="00CA3A96" w:rsidRPr="0042236C" w:rsidRDefault="00CA3A96" w:rsidP="00547AAF">
            <w:pPr>
              <w:widowControl w:val="0"/>
              <w:ind w:firstLine="0"/>
              <w:contextualSpacing/>
              <w:jc w:val="center"/>
              <w:rPr>
                <w:lang w:eastAsia="en-US" w:bidi="en-US"/>
              </w:rPr>
            </w:pPr>
          </w:p>
        </w:tc>
        <w:tc>
          <w:tcPr>
            <w:tcW w:w="495" w:type="dxa"/>
          </w:tcPr>
          <w:p w14:paraId="70CA4A0D" w14:textId="77777777" w:rsidR="00CA3A96" w:rsidRPr="0042236C" w:rsidRDefault="00CA3A96" w:rsidP="00547AAF">
            <w:pPr>
              <w:widowControl w:val="0"/>
              <w:ind w:firstLine="0"/>
              <w:contextualSpacing/>
              <w:jc w:val="center"/>
              <w:rPr>
                <w:lang w:eastAsia="en-US" w:bidi="en-US"/>
              </w:rPr>
            </w:pPr>
          </w:p>
        </w:tc>
        <w:tc>
          <w:tcPr>
            <w:tcW w:w="495" w:type="dxa"/>
          </w:tcPr>
          <w:p w14:paraId="1B87D42E" w14:textId="77777777" w:rsidR="00CA3A96" w:rsidRPr="0042236C" w:rsidRDefault="00CA3A96" w:rsidP="00547AAF">
            <w:pPr>
              <w:widowControl w:val="0"/>
              <w:ind w:firstLine="0"/>
              <w:contextualSpacing/>
              <w:jc w:val="center"/>
              <w:rPr>
                <w:lang w:eastAsia="en-US" w:bidi="en-US"/>
              </w:rPr>
            </w:pPr>
          </w:p>
        </w:tc>
      </w:tr>
      <w:tr w:rsidR="00CA3A96" w:rsidRPr="0042236C" w14:paraId="548B57AE" w14:textId="77777777" w:rsidTr="00CA3A96">
        <w:trPr>
          <w:trHeight w:val="76"/>
        </w:trPr>
        <w:tc>
          <w:tcPr>
            <w:tcW w:w="6973" w:type="dxa"/>
            <w:vAlign w:val="center"/>
          </w:tcPr>
          <w:p w14:paraId="6AC370EB" w14:textId="77777777" w:rsidR="00CA3A96" w:rsidRPr="0042236C" w:rsidRDefault="00CA3A96" w:rsidP="00547AAF">
            <w:pPr>
              <w:widowControl w:val="0"/>
              <w:autoSpaceDE w:val="0"/>
              <w:autoSpaceDN w:val="0"/>
              <w:adjustRightInd w:val="0"/>
              <w:ind w:firstLine="0"/>
              <w:contextualSpacing/>
              <w:jc w:val="left"/>
            </w:pPr>
            <w:r w:rsidRPr="0042236C">
              <w:t>Коррекция.</w:t>
            </w:r>
          </w:p>
          <w:p w14:paraId="66CFD417"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4E0865B3"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33325AB8"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2DCF24C1"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7EC1C6C4" w14:textId="77777777" w:rsidR="00CA3A96" w:rsidRPr="0042236C" w:rsidRDefault="00CA3A96" w:rsidP="00547AAF">
            <w:pPr>
              <w:widowControl w:val="0"/>
              <w:ind w:firstLine="0"/>
              <w:contextualSpacing/>
              <w:jc w:val="center"/>
              <w:rPr>
                <w:lang w:eastAsia="en-US" w:bidi="en-US"/>
              </w:rPr>
            </w:pPr>
          </w:p>
        </w:tc>
        <w:tc>
          <w:tcPr>
            <w:tcW w:w="495" w:type="dxa"/>
          </w:tcPr>
          <w:p w14:paraId="6AF3586B" w14:textId="77777777" w:rsidR="00CA3A96" w:rsidRPr="0042236C" w:rsidRDefault="00CA3A96" w:rsidP="00547AAF">
            <w:pPr>
              <w:widowControl w:val="0"/>
              <w:ind w:firstLine="0"/>
              <w:contextualSpacing/>
              <w:jc w:val="center"/>
              <w:rPr>
                <w:lang w:eastAsia="en-US" w:bidi="en-US"/>
              </w:rPr>
            </w:pPr>
          </w:p>
        </w:tc>
        <w:tc>
          <w:tcPr>
            <w:tcW w:w="495" w:type="dxa"/>
          </w:tcPr>
          <w:p w14:paraId="1493ED72" w14:textId="77777777" w:rsidR="00CA3A96" w:rsidRPr="0042236C" w:rsidRDefault="00CA3A96" w:rsidP="00547AAF">
            <w:pPr>
              <w:widowControl w:val="0"/>
              <w:ind w:firstLine="0"/>
              <w:contextualSpacing/>
              <w:jc w:val="center"/>
              <w:rPr>
                <w:lang w:eastAsia="en-US" w:bidi="en-US"/>
              </w:rPr>
            </w:pPr>
          </w:p>
        </w:tc>
        <w:tc>
          <w:tcPr>
            <w:tcW w:w="495" w:type="dxa"/>
          </w:tcPr>
          <w:p w14:paraId="0A08E989" w14:textId="77777777" w:rsidR="00CA3A96" w:rsidRPr="0042236C" w:rsidRDefault="00CA3A96" w:rsidP="00547AAF">
            <w:pPr>
              <w:widowControl w:val="0"/>
              <w:ind w:firstLine="0"/>
              <w:contextualSpacing/>
              <w:jc w:val="center"/>
              <w:rPr>
                <w:lang w:eastAsia="en-US" w:bidi="en-US"/>
              </w:rPr>
            </w:pPr>
          </w:p>
        </w:tc>
        <w:tc>
          <w:tcPr>
            <w:tcW w:w="495" w:type="dxa"/>
          </w:tcPr>
          <w:p w14:paraId="12F3EC50" w14:textId="77777777" w:rsidR="00CA3A96" w:rsidRPr="0042236C" w:rsidRDefault="00CA3A96" w:rsidP="00547AAF">
            <w:pPr>
              <w:widowControl w:val="0"/>
              <w:ind w:firstLine="0"/>
              <w:contextualSpacing/>
              <w:jc w:val="center"/>
              <w:rPr>
                <w:lang w:eastAsia="en-US" w:bidi="en-US"/>
              </w:rPr>
            </w:pPr>
          </w:p>
        </w:tc>
        <w:tc>
          <w:tcPr>
            <w:tcW w:w="495" w:type="dxa"/>
          </w:tcPr>
          <w:p w14:paraId="32BD6DBD" w14:textId="77777777" w:rsidR="00CA3A96" w:rsidRPr="0042236C" w:rsidRDefault="00CA3A96" w:rsidP="00547AAF">
            <w:pPr>
              <w:widowControl w:val="0"/>
              <w:ind w:firstLine="0"/>
              <w:contextualSpacing/>
              <w:jc w:val="center"/>
              <w:rPr>
                <w:lang w:eastAsia="en-US" w:bidi="en-US"/>
              </w:rPr>
            </w:pPr>
          </w:p>
        </w:tc>
        <w:tc>
          <w:tcPr>
            <w:tcW w:w="495" w:type="dxa"/>
          </w:tcPr>
          <w:p w14:paraId="2827B9BD" w14:textId="77777777" w:rsidR="00CA3A96" w:rsidRPr="0042236C" w:rsidRDefault="00CA3A96" w:rsidP="00547AAF">
            <w:pPr>
              <w:widowControl w:val="0"/>
              <w:ind w:firstLine="0"/>
              <w:contextualSpacing/>
              <w:jc w:val="center"/>
              <w:rPr>
                <w:lang w:eastAsia="en-US" w:bidi="en-US"/>
              </w:rPr>
            </w:pPr>
          </w:p>
        </w:tc>
        <w:tc>
          <w:tcPr>
            <w:tcW w:w="495" w:type="dxa"/>
          </w:tcPr>
          <w:p w14:paraId="170D457B" w14:textId="77777777" w:rsidR="00CA3A96" w:rsidRPr="0042236C" w:rsidRDefault="00CA3A96" w:rsidP="00547AAF">
            <w:pPr>
              <w:widowControl w:val="0"/>
              <w:ind w:firstLine="0"/>
              <w:contextualSpacing/>
              <w:jc w:val="center"/>
              <w:rPr>
                <w:lang w:eastAsia="en-US" w:bidi="en-US"/>
              </w:rPr>
            </w:pPr>
          </w:p>
        </w:tc>
        <w:tc>
          <w:tcPr>
            <w:tcW w:w="495" w:type="dxa"/>
          </w:tcPr>
          <w:p w14:paraId="732F2D89" w14:textId="77777777" w:rsidR="00CA3A96" w:rsidRPr="0042236C" w:rsidRDefault="00CA3A96" w:rsidP="00547AAF">
            <w:pPr>
              <w:widowControl w:val="0"/>
              <w:ind w:firstLine="0"/>
              <w:contextualSpacing/>
              <w:jc w:val="center"/>
              <w:rPr>
                <w:lang w:eastAsia="en-US" w:bidi="en-US"/>
              </w:rPr>
            </w:pPr>
          </w:p>
        </w:tc>
        <w:tc>
          <w:tcPr>
            <w:tcW w:w="495" w:type="dxa"/>
          </w:tcPr>
          <w:p w14:paraId="73F2E743" w14:textId="77777777" w:rsidR="00CA3A96" w:rsidRPr="0042236C" w:rsidRDefault="00CA3A96" w:rsidP="00547AAF">
            <w:pPr>
              <w:widowControl w:val="0"/>
              <w:ind w:firstLine="0"/>
              <w:contextualSpacing/>
              <w:jc w:val="center"/>
              <w:rPr>
                <w:lang w:eastAsia="en-US" w:bidi="en-US"/>
              </w:rPr>
            </w:pPr>
          </w:p>
        </w:tc>
        <w:tc>
          <w:tcPr>
            <w:tcW w:w="495" w:type="dxa"/>
          </w:tcPr>
          <w:p w14:paraId="489EF757" w14:textId="77777777" w:rsidR="00CA3A96" w:rsidRPr="0042236C" w:rsidRDefault="00CA3A96" w:rsidP="00547AAF">
            <w:pPr>
              <w:widowControl w:val="0"/>
              <w:ind w:firstLine="0"/>
              <w:contextualSpacing/>
              <w:jc w:val="center"/>
              <w:rPr>
                <w:lang w:eastAsia="en-US" w:bidi="en-US"/>
              </w:rPr>
            </w:pPr>
          </w:p>
        </w:tc>
        <w:tc>
          <w:tcPr>
            <w:tcW w:w="495" w:type="dxa"/>
          </w:tcPr>
          <w:p w14:paraId="1583A424" w14:textId="77777777" w:rsidR="00CA3A96" w:rsidRPr="0042236C" w:rsidRDefault="00CA3A96" w:rsidP="00547AAF">
            <w:pPr>
              <w:widowControl w:val="0"/>
              <w:ind w:firstLine="0"/>
              <w:contextualSpacing/>
              <w:jc w:val="center"/>
              <w:rPr>
                <w:lang w:eastAsia="en-US" w:bidi="en-US"/>
              </w:rPr>
            </w:pPr>
          </w:p>
        </w:tc>
        <w:tc>
          <w:tcPr>
            <w:tcW w:w="495" w:type="dxa"/>
          </w:tcPr>
          <w:p w14:paraId="763CC341" w14:textId="77777777" w:rsidR="00CA3A96" w:rsidRPr="0042236C" w:rsidRDefault="00CA3A96" w:rsidP="00547AAF">
            <w:pPr>
              <w:widowControl w:val="0"/>
              <w:ind w:firstLine="0"/>
              <w:contextualSpacing/>
              <w:jc w:val="center"/>
              <w:rPr>
                <w:lang w:eastAsia="en-US" w:bidi="en-US"/>
              </w:rPr>
            </w:pPr>
          </w:p>
        </w:tc>
        <w:tc>
          <w:tcPr>
            <w:tcW w:w="495" w:type="dxa"/>
          </w:tcPr>
          <w:p w14:paraId="141B8E13" w14:textId="77777777" w:rsidR="00CA3A96" w:rsidRPr="0042236C" w:rsidRDefault="00CA3A96" w:rsidP="00547AAF">
            <w:pPr>
              <w:widowControl w:val="0"/>
              <w:ind w:firstLine="0"/>
              <w:contextualSpacing/>
              <w:jc w:val="center"/>
              <w:rPr>
                <w:lang w:eastAsia="en-US" w:bidi="en-US"/>
              </w:rPr>
            </w:pPr>
          </w:p>
        </w:tc>
        <w:tc>
          <w:tcPr>
            <w:tcW w:w="495" w:type="dxa"/>
          </w:tcPr>
          <w:p w14:paraId="00263351" w14:textId="77777777" w:rsidR="00CA3A96" w:rsidRPr="0042236C" w:rsidRDefault="00CA3A96" w:rsidP="00547AAF">
            <w:pPr>
              <w:widowControl w:val="0"/>
              <w:ind w:firstLine="0"/>
              <w:contextualSpacing/>
              <w:jc w:val="center"/>
              <w:rPr>
                <w:lang w:eastAsia="en-US" w:bidi="en-US"/>
              </w:rPr>
            </w:pPr>
          </w:p>
        </w:tc>
      </w:tr>
      <w:tr w:rsidR="00CA3A96" w:rsidRPr="0042236C" w14:paraId="057C5B00" w14:textId="77777777" w:rsidTr="00CA3A96">
        <w:trPr>
          <w:trHeight w:val="76"/>
        </w:trPr>
        <w:tc>
          <w:tcPr>
            <w:tcW w:w="6973" w:type="dxa"/>
            <w:vAlign w:val="center"/>
          </w:tcPr>
          <w:p w14:paraId="00AFA354" w14:textId="77777777" w:rsidR="00CA3A96" w:rsidRPr="0042236C" w:rsidRDefault="00CA3A96" w:rsidP="00547AAF">
            <w:pPr>
              <w:widowControl w:val="0"/>
              <w:autoSpaceDE w:val="0"/>
              <w:autoSpaceDN w:val="0"/>
              <w:adjustRightInd w:val="0"/>
              <w:ind w:firstLine="0"/>
              <w:contextualSpacing/>
              <w:jc w:val="left"/>
            </w:pPr>
            <w:r w:rsidRPr="0042236C">
              <w:t>Саморегуляция.</w:t>
            </w:r>
          </w:p>
          <w:p w14:paraId="6D198BB4" w14:textId="77777777" w:rsidR="00CA3A96" w:rsidRPr="0042236C" w:rsidRDefault="00CA3A96" w:rsidP="00547AAF">
            <w:pPr>
              <w:widowControl w:val="0"/>
              <w:autoSpaceDE w:val="0"/>
              <w:autoSpaceDN w:val="0"/>
              <w:adjustRightInd w:val="0"/>
              <w:ind w:firstLine="0"/>
              <w:contextualSpacing/>
              <w:jc w:val="left"/>
            </w:pPr>
          </w:p>
        </w:tc>
        <w:tc>
          <w:tcPr>
            <w:tcW w:w="494" w:type="dxa"/>
          </w:tcPr>
          <w:p w14:paraId="08116F75"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1FED8C22" w14:textId="77777777" w:rsidR="00CA3A96" w:rsidRPr="0042236C" w:rsidRDefault="00CA3A96" w:rsidP="00547AAF">
            <w:pPr>
              <w:widowControl w:val="0"/>
              <w:ind w:left="-108" w:right="-101" w:firstLine="0"/>
              <w:contextualSpacing/>
              <w:jc w:val="center"/>
              <w:rPr>
                <w:bCs/>
                <w:spacing w:val="20"/>
                <w:lang w:eastAsia="en-US" w:bidi="en-US"/>
              </w:rPr>
            </w:pPr>
          </w:p>
        </w:tc>
        <w:tc>
          <w:tcPr>
            <w:tcW w:w="494" w:type="dxa"/>
          </w:tcPr>
          <w:p w14:paraId="7725C9C4" w14:textId="77777777" w:rsidR="00CA3A96" w:rsidRPr="0042236C" w:rsidRDefault="00CA3A96" w:rsidP="00547AAF">
            <w:pPr>
              <w:widowControl w:val="0"/>
              <w:ind w:left="-108" w:right="-101" w:firstLine="0"/>
              <w:contextualSpacing/>
              <w:jc w:val="center"/>
              <w:rPr>
                <w:bCs/>
                <w:spacing w:val="20"/>
                <w:lang w:eastAsia="en-US" w:bidi="en-US"/>
              </w:rPr>
            </w:pPr>
          </w:p>
        </w:tc>
        <w:tc>
          <w:tcPr>
            <w:tcW w:w="495" w:type="dxa"/>
          </w:tcPr>
          <w:p w14:paraId="7FBA6719" w14:textId="77777777" w:rsidR="00CA3A96" w:rsidRPr="0042236C" w:rsidRDefault="00CA3A96" w:rsidP="00547AAF">
            <w:pPr>
              <w:widowControl w:val="0"/>
              <w:ind w:firstLine="0"/>
              <w:contextualSpacing/>
              <w:jc w:val="center"/>
              <w:rPr>
                <w:lang w:eastAsia="en-US" w:bidi="en-US"/>
              </w:rPr>
            </w:pPr>
          </w:p>
        </w:tc>
        <w:tc>
          <w:tcPr>
            <w:tcW w:w="495" w:type="dxa"/>
          </w:tcPr>
          <w:p w14:paraId="2D1236E0" w14:textId="77777777" w:rsidR="00CA3A96" w:rsidRPr="0042236C" w:rsidRDefault="00CA3A96" w:rsidP="00547AAF">
            <w:pPr>
              <w:widowControl w:val="0"/>
              <w:ind w:firstLine="0"/>
              <w:contextualSpacing/>
              <w:jc w:val="center"/>
              <w:rPr>
                <w:lang w:eastAsia="en-US" w:bidi="en-US"/>
              </w:rPr>
            </w:pPr>
          </w:p>
        </w:tc>
        <w:tc>
          <w:tcPr>
            <w:tcW w:w="495" w:type="dxa"/>
          </w:tcPr>
          <w:p w14:paraId="2ECFEE8A" w14:textId="77777777" w:rsidR="00CA3A96" w:rsidRPr="0042236C" w:rsidRDefault="00CA3A96" w:rsidP="00547AAF">
            <w:pPr>
              <w:widowControl w:val="0"/>
              <w:ind w:firstLine="0"/>
              <w:contextualSpacing/>
              <w:jc w:val="center"/>
              <w:rPr>
                <w:lang w:eastAsia="en-US" w:bidi="en-US"/>
              </w:rPr>
            </w:pPr>
          </w:p>
        </w:tc>
        <w:tc>
          <w:tcPr>
            <w:tcW w:w="495" w:type="dxa"/>
          </w:tcPr>
          <w:p w14:paraId="79FF02B0" w14:textId="77777777" w:rsidR="00CA3A96" w:rsidRPr="0042236C" w:rsidRDefault="00CA3A96" w:rsidP="00547AAF">
            <w:pPr>
              <w:widowControl w:val="0"/>
              <w:ind w:firstLine="0"/>
              <w:contextualSpacing/>
              <w:jc w:val="center"/>
              <w:rPr>
                <w:lang w:eastAsia="en-US" w:bidi="en-US"/>
              </w:rPr>
            </w:pPr>
          </w:p>
        </w:tc>
        <w:tc>
          <w:tcPr>
            <w:tcW w:w="495" w:type="dxa"/>
          </w:tcPr>
          <w:p w14:paraId="471722FB" w14:textId="77777777" w:rsidR="00CA3A96" w:rsidRPr="0042236C" w:rsidRDefault="00CA3A96" w:rsidP="00547AAF">
            <w:pPr>
              <w:widowControl w:val="0"/>
              <w:ind w:firstLine="0"/>
              <w:contextualSpacing/>
              <w:jc w:val="center"/>
              <w:rPr>
                <w:lang w:eastAsia="en-US" w:bidi="en-US"/>
              </w:rPr>
            </w:pPr>
          </w:p>
        </w:tc>
        <w:tc>
          <w:tcPr>
            <w:tcW w:w="495" w:type="dxa"/>
          </w:tcPr>
          <w:p w14:paraId="5DA5D990" w14:textId="77777777" w:rsidR="00CA3A96" w:rsidRPr="0042236C" w:rsidRDefault="00CA3A96" w:rsidP="00547AAF">
            <w:pPr>
              <w:widowControl w:val="0"/>
              <w:ind w:firstLine="0"/>
              <w:contextualSpacing/>
              <w:jc w:val="center"/>
              <w:rPr>
                <w:lang w:eastAsia="en-US" w:bidi="en-US"/>
              </w:rPr>
            </w:pPr>
          </w:p>
        </w:tc>
        <w:tc>
          <w:tcPr>
            <w:tcW w:w="495" w:type="dxa"/>
          </w:tcPr>
          <w:p w14:paraId="3E98561C" w14:textId="77777777" w:rsidR="00CA3A96" w:rsidRPr="0042236C" w:rsidRDefault="00CA3A96" w:rsidP="00547AAF">
            <w:pPr>
              <w:widowControl w:val="0"/>
              <w:ind w:firstLine="0"/>
              <w:contextualSpacing/>
              <w:jc w:val="center"/>
              <w:rPr>
                <w:lang w:eastAsia="en-US" w:bidi="en-US"/>
              </w:rPr>
            </w:pPr>
          </w:p>
        </w:tc>
        <w:tc>
          <w:tcPr>
            <w:tcW w:w="495" w:type="dxa"/>
          </w:tcPr>
          <w:p w14:paraId="752C401E" w14:textId="77777777" w:rsidR="00CA3A96" w:rsidRPr="0042236C" w:rsidRDefault="00CA3A96" w:rsidP="00547AAF">
            <w:pPr>
              <w:widowControl w:val="0"/>
              <w:ind w:firstLine="0"/>
              <w:contextualSpacing/>
              <w:jc w:val="center"/>
              <w:rPr>
                <w:lang w:eastAsia="en-US" w:bidi="en-US"/>
              </w:rPr>
            </w:pPr>
          </w:p>
        </w:tc>
        <w:tc>
          <w:tcPr>
            <w:tcW w:w="495" w:type="dxa"/>
          </w:tcPr>
          <w:p w14:paraId="3DA4B7D5" w14:textId="77777777" w:rsidR="00CA3A96" w:rsidRPr="0042236C" w:rsidRDefault="00CA3A96" w:rsidP="00547AAF">
            <w:pPr>
              <w:widowControl w:val="0"/>
              <w:ind w:firstLine="0"/>
              <w:contextualSpacing/>
              <w:jc w:val="center"/>
              <w:rPr>
                <w:lang w:eastAsia="en-US" w:bidi="en-US"/>
              </w:rPr>
            </w:pPr>
          </w:p>
        </w:tc>
        <w:tc>
          <w:tcPr>
            <w:tcW w:w="495" w:type="dxa"/>
          </w:tcPr>
          <w:p w14:paraId="732D46A9" w14:textId="77777777" w:rsidR="00CA3A96" w:rsidRPr="0042236C" w:rsidRDefault="00CA3A96" w:rsidP="00547AAF">
            <w:pPr>
              <w:widowControl w:val="0"/>
              <w:ind w:firstLine="0"/>
              <w:contextualSpacing/>
              <w:jc w:val="center"/>
              <w:rPr>
                <w:lang w:eastAsia="en-US" w:bidi="en-US"/>
              </w:rPr>
            </w:pPr>
          </w:p>
        </w:tc>
        <w:tc>
          <w:tcPr>
            <w:tcW w:w="495" w:type="dxa"/>
          </w:tcPr>
          <w:p w14:paraId="2AFCAAE5" w14:textId="77777777" w:rsidR="00CA3A96" w:rsidRPr="0042236C" w:rsidRDefault="00CA3A96" w:rsidP="00547AAF">
            <w:pPr>
              <w:widowControl w:val="0"/>
              <w:ind w:firstLine="0"/>
              <w:contextualSpacing/>
              <w:jc w:val="center"/>
              <w:rPr>
                <w:lang w:eastAsia="en-US" w:bidi="en-US"/>
              </w:rPr>
            </w:pPr>
          </w:p>
        </w:tc>
        <w:tc>
          <w:tcPr>
            <w:tcW w:w="495" w:type="dxa"/>
          </w:tcPr>
          <w:p w14:paraId="3A34E371" w14:textId="77777777" w:rsidR="00CA3A96" w:rsidRPr="0042236C" w:rsidRDefault="00CA3A96" w:rsidP="00547AAF">
            <w:pPr>
              <w:widowControl w:val="0"/>
              <w:ind w:firstLine="0"/>
              <w:contextualSpacing/>
              <w:jc w:val="center"/>
              <w:rPr>
                <w:lang w:eastAsia="en-US" w:bidi="en-US"/>
              </w:rPr>
            </w:pPr>
          </w:p>
        </w:tc>
        <w:tc>
          <w:tcPr>
            <w:tcW w:w="495" w:type="dxa"/>
          </w:tcPr>
          <w:p w14:paraId="1A062E22" w14:textId="77777777" w:rsidR="00CA3A96" w:rsidRPr="0042236C" w:rsidRDefault="00CA3A96" w:rsidP="00547AAF">
            <w:pPr>
              <w:widowControl w:val="0"/>
              <w:ind w:firstLine="0"/>
              <w:contextualSpacing/>
              <w:jc w:val="center"/>
              <w:rPr>
                <w:lang w:eastAsia="en-US" w:bidi="en-US"/>
              </w:rPr>
            </w:pPr>
          </w:p>
        </w:tc>
        <w:tc>
          <w:tcPr>
            <w:tcW w:w="495" w:type="dxa"/>
          </w:tcPr>
          <w:p w14:paraId="7A249E26" w14:textId="77777777" w:rsidR="00CA3A96" w:rsidRPr="0042236C" w:rsidRDefault="00CA3A96" w:rsidP="00547AAF">
            <w:pPr>
              <w:widowControl w:val="0"/>
              <w:ind w:firstLine="0"/>
              <w:contextualSpacing/>
              <w:jc w:val="center"/>
              <w:rPr>
                <w:lang w:eastAsia="en-US" w:bidi="en-US"/>
              </w:rPr>
            </w:pPr>
          </w:p>
        </w:tc>
        <w:tc>
          <w:tcPr>
            <w:tcW w:w="495" w:type="dxa"/>
          </w:tcPr>
          <w:p w14:paraId="69D402CD" w14:textId="77777777" w:rsidR="00CA3A96" w:rsidRPr="0042236C" w:rsidRDefault="00CA3A96" w:rsidP="00547AAF">
            <w:pPr>
              <w:widowControl w:val="0"/>
              <w:ind w:firstLine="0"/>
              <w:contextualSpacing/>
              <w:jc w:val="center"/>
              <w:rPr>
                <w:lang w:eastAsia="en-US" w:bidi="en-US"/>
              </w:rPr>
            </w:pPr>
          </w:p>
        </w:tc>
      </w:tr>
    </w:tbl>
    <w:p w14:paraId="0EBBD164" w14:textId="77777777" w:rsidR="00CA3A96" w:rsidRPr="0042236C" w:rsidRDefault="00CA3A96" w:rsidP="00547AAF">
      <w:pPr>
        <w:widowControl w:val="0"/>
        <w:ind w:firstLine="0"/>
        <w:contextualSpacing/>
        <w:jc w:val="left"/>
        <w:rPr>
          <w:rFonts w:eastAsia="Calibri"/>
          <w:b/>
          <w:sz w:val="22"/>
          <w:lang w:eastAsia="en-US"/>
        </w:rPr>
      </w:pPr>
    </w:p>
    <w:p w14:paraId="3996A0E8" w14:textId="77777777" w:rsidR="00CA3A96" w:rsidRPr="0042236C" w:rsidRDefault="00CA3A96" w:rsidP="00547AAF">
      <w:pPr>
        <w:widowControl w:val="0"/>
        <w:contextualSpacing/>
        <w:jc w:val="right"/>
        <w:rPr>
          <w:rFonts w:eastAsia="Calibri"/>
          <w:lang w:eastAsia="en-US"/>
        </w:rPr>
        <w:sectPr w:rsidR="00CA3A96" w:rsidRPr="0042236C" w:rsidSect="00CA3A96">
          <w:pgSz w:w="16838" w:h="11906" w:orient="landscape"/>
          <w:pgMar w:top="567" w:right="567" w:bottom="567" w:left="567" w:header="454" w:footer="454" w:gutter="0"/>
          <w:cols w:space="720"/>
          <w:docGrid w:linePitch="299"/>
        </w:sectPr>
      </w:pPr>
    </w:p>
    <w:p w14:paraId="1D786CCC" w14:textId="61C6ED9D" w:rsidR="0036325E" w:rsidRPr="0042236C" w:rsidRDefault="0036325E" w:rsidP="00736942">
      <w:pPr>
        <w:pStyle w:val="a3"/>
        <w:widowControl w:val="0"/>
        <w:numPr>
          <w:ilvl w:val="0"/>
          <w:numId w:val="72"/>
        </w:numPr>
        <w:tabs>
          <w:tab w:val="left" w:pos="426"/>
        </w:tabs>
        <w:ind w:left="0" w:firstLine="0"/>
        <w:jc w:val="center"/>
        <w:rPr>
          <w:rFonts w:ascii="Times New Roman" w:hAnsi="Times New Roman"/>
          <w:b/>
        </w:rPr>
      </w:pPr>
      <w:r w:rsidRPr="0042236C">
        <w:rPr>
          <w:rFonts w:ascii="Times New Roman" w:hAnsi="Times New Roman"/>
          <w:b/>
        </w:rPr>
        <w:lastRenderedPageBreak/>
        <w:t>ОЦЕНКА ДОСТИЖЕНИЯ ОБУЧАЮЩИМИСЯ С ЗПР ПЛАНИРУЕМЫХ РЕЗУЛЬТАТОВ ОСВОЕНИЯ ПРОГРАММ КОРРЕКЦИОННОЙ РАБОТЫ АООП НОО</w:t>
      </w:r>
    </w:p>
    <w:p w14:paraId="2FF29525" w14:textId="77777777" w:rsidR="0036325E" w:rsidRPr="0042236C" w:rsidRDefault="0036325E" w:rsidP="00547AAF">
      <w:pPr>
        <w:widowControl w:val="0"/>
        <w:contextualSpacing/>
      </w:pPr>
      <w:r w:rsidRPr="0042236C">
        <w:t>Оценка результатов освоения обучающимися с ЗПР программы коррекционной работы составляет неотъемлемую часть АООП НОО.</w:t>
      </w:r>
    </w:p>
    <w:p w14:paraId="0850676A" w14:textId="77777777" w:rsidR="0036325E" w:rsidRPr="0042236C" w:rsidRDefault="0036325E" w:rsidP="00547AAF">
      <w:pPr>
        <w:widowControl w:val="0"/>
        <w:contextualSpacing/>
      </w:pPr>
      <w:r w:rsidRPr="0042236C">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14:paraId="0F9BFF1D" w14:textId="77777777" w:rsidR="0036325E" w:rsidRPr="0042236C" w:rsidRDefault="0036325E" w:rsidP="00547AAF">
      <w:pPr>
        <w:widowControl w:val="0"/>
        <w:contextualSpacing/>
      </w:pPr>
      <w:r w:rsidRPr="0042236C">
        <w:t>1) дифференциации оценки достижений с учётом типологических и индивидуальных особенностей развития и особых образовательных потребностей обучающихся с ЗПР;</w:t>
      </w:r>
    </w:p>
    <w:p w14:paraId="6E96B873" w14:textId="77777777" w:rsidR="0036325E" w:rsidRPr="0042236C" w:rsidRDefault="0036325E" w:rsidP="00547AAF">
      <w:pPr>
        <w:widowControl w:val="0"/>
        <w:contextualSpacing/>
      </w:pPr>
      <w:r w:rsidRPr="0042236C">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272F0778" w14:textId="77777777" w:rsidR="0036325E" w:rsidRPr="0042236C" w:rsidRDefault="0036325E" w:rsidP="00547AAF">
      <w:pPr>
        <w:widowControl w:val="0"/>
        <w:contextualSpacing/>
      </w:pPr>
      <w:r w:rsidRPr="0042236C">
        <w:t>3) единства параметров, критериев и инструментария оценки достижений в освоении содержания АООП НОО, что сможет обеспечить объективность оценки.</w:t>
      </w:r>
    </w:p>
    <w:p w14:paraId="523E4B74" w14:textId="77777777" w:rsidR="0036325E" w:rsidRPr="0042236C" w:rsidRDefault="0036325E" w:rsidP="00547AAF">
      <w:pPr>
        <w:widowControl w:val="0"/>
        <w:contextualSpacing/>
      </w:pPr>
      <w:r w:rsidRPr="0042236C">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3AE17835" w14:textId="77777777" w:rsidR="0036325E" w:rsidRPr="0042236C" w:rsidRDefault="0036325E" w:rsidP="00547AAF">
      <w:pPr>
        <w:widowControl w:val="0"/>
        <w:contextualSpacing/>
      </w:pPr>
      <w:r w:rsidRPr="0042236C">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76CD65A3" w14:textId="77777777" w:rsidR="0036325E" w:rsidRPr="0042236C" w:rsidRDefault="0036325E" w:rsidP="00547AAF">
      <w:pPr>
        <w:widowControl w:val="0"/>
        <w:contextualSpacing/>
      </w:pPr>
      <w:r w:rsidRPr="0042236C">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42236C">
        <w:t>диагностичность</w:t>
      </w:r>
      <w:proofErr w:type="spellEnd"/>
      <w:r w:rsidRPr="0042236C">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её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14:paraId="40C11CFE" w14:textId="77777777" w:rsidR="0036325E" w:rsidRPr="0042236C" w:rsidRDefault="0036325E" w:rsidP="00547AAF">
      <w:pPr>
        <w:widowControl w:val="0"/>
        <w:contextualSpacing/>
      </w:pPr>
      <w:r w:rsidRPr="0042236C">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4B822300" w14:textId="77777777" w:rsidR="0036325E" w:rsidRPr="0042236C" w:rsidRDefault="0036325E" w:rsidP="00547AAF">
      <w:pPr>
        <w:widowControl w:val="0"/>
        <w:contextualSpacing/>
      </w:pPr>
      <w:r w:rsidRPr="0042236C">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неё определённых корректив.</w:t>
      </w:r>
    </w:p>
    <w:p w14:paraId="5A8591F6" w14:textId="77777777" w:rsidR="0036325E" w:rsidRPr="0042236C" w:rsidRDefault="0036325E" w:rsidP="00547AAF">
      <w:pPr>
        <w:widowControl w:val="0"/>
        <w:contextualSpacing/>
      </w:pPr>
      <w:r w:rsidRPr="0042236C">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14:paraId="513D77D6" w14:textId="77777777" w:rsidR="0036325E" w:rsidRPr="0042236C" w:rsidRDefault="0036325E" w:rsidP="00547AAF">
      <w:pPr>
        <w:widowControl w:val="0"/>
        <w:contextualSpacing/>
      </w:pPr>
      <w:r w:rsidRPr="0042236C">
        <w:t>Организационно-содержательные характеристики стартовой, текущей и финишной диагностики разрабатываются с учётом типологических и индивидуальных особенностей обучающихся, их индивидуальных особых образовательных потребностей.</w:t>
      </w:r>
    </w:p>
    <w:p w14:paraId="3E2B350B" w14:textId="1BF59E03" w:rsidR="0036325E" w:rsidRPr="0042236C" w:rsidRDefault="0036325E" w:rsidP="00547AAF">
      <w:pPr>
        <w:widowControl w:val="0"/>
        <w:contextualSpacing/>
      </w:pPr>
      <w:r w:rsidRPr="0042236C">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14:paraId="1A9EBAD8" w14:textId="77777777" w:rsidR="0036325E" w:rsidRPr="0042236C" w:rsidRDefault="0036325E" w:rsidP="00547AAF">
      <w:pPr>
        <w:widowControl w:val="0"/>
        <w:contextualSpacing/>
      </w:pPr>
      <w:r w:rsidRPr="0042236C">
        <w:t xml:space="preserve">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наличие положительной динамики обучающихся по интегративным показателям, свидетельствующей об </w:t>
      </w:r>
      <w:r w:rsidRPr="0042236C">
        <w:lastRenderedPageBreak/>
        <w:t>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14:paraId="5672ADC2" w14:textId="77777777" w:rsidR="0036325E" w:rsidRPr="0042236C" w:rsidRDefault="0036325E" w:rsidP="00547AAF">
      <w:pPr>
        <w:widowControl w:val="0"/>
        <w:contextualSpacing/>
      </w:pPr>
      <w:r w:rsidRPr="0042236C">
        <w:t>В случаях стойкого отсутствия положительной динамики в результатах освоения программы коррекционной работы обучающийся в случае согласия родителей (законных представителей) направляется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0880DBA6" w14:textId="77777777" w:rsidR="0036325E" w:rsidRPr="0042236C" w:rsidRDefault="0036325E" w:rsidP="00547AAF">
      <w:pPr>
        <w:widowControl w:val="0"/>
        <w:contextualSpacing/>
      </w:pPr>
      <w:r w:rsidRPr="0042236C">
        <w:t>Результаты освоения обучающимися с ЗПР программы коррекционной работы не выносятся на итоговую оценку.</w:t>
      </w:r>
    </w:p>
    <w:p w14:paraId="52771F8F" w14:textId="77777777" w:rsidR="0036325E" w:rsidRPr="0042236C" w:rsidRDefault="0036325E" w:rsidP="00547AAF">
      <w:pPr>
        <w:widowControl w:val="0"/>
        <w:contextualSpacing/>
      </w:pPr>
      <w:r w:rsidRPr="0042236C">
        <w:br w:type="page"/>
      </w:r>
    </w:p>
    <w:p w14:paraId="3F0289E4" w14:textId="56E88E06" w:rsidR="0036325E" w:rsidRPr="0042236C" w:rsidRDefault="0036325E" w:rsidP="00736942">
      <w:pPr>
        <w:pStyle w:val="a3"/>
        <w:widowControl w:val="0"/>
        <w:numPr>
          <w:ilvl w:val="0"/>
          <w:numId w:val="72"/>
        </w:numPr>
        <w:tabs>
          <w:tab w:val="left" w:pos="426"/>
        </w:tabs>
        <w:ind w:left="0" w:firstLine="0"/>
        <w:jc w:val="center"/>
        <w:rPr>
          <w:rFonts w:ascii="Times New Roman" w:hAnsi="Times New Roman"/>
          <w:b/>
        </w:rPr>
      </w:pPr>
      <w:r w:rsidRPr="0042236C">
        <w:rPr>
          <w:rFonts w:ascii="Times New Roman" w:hAnsi="Times New Roman"/>
          <w:b/>
          <w:lang w:bidi="en-US"/>
        </w:rPr>
        <w:lastRenderedPageBreak/>
        <w:t>ОЦЕНКА ДОСТИЖЕНИЯ ОБРАЗОВАТЕЛЬНЫХ РЕЗУЛЬТАТОВ АООП ООО ДЛЯ ОБУЧАЮЩИХСЯ С ЗПР</w:t>
      </w:r>
    </w:p>
    <w:p w14:paraId="5F70BA9B" w14:textId="77777777" w:rsidR="0036325E" w:rsidRPr="0042236C" w:rsidRDefault="0036325E" w:rsidP="00547AAF">
      <w:pPr>
        <w:widowControl w:val="0"/>
        <w:contextualSpacing/>
        <w:jc w:val="center"/>
        <w:rPr>
          <w:b/>
          <w:lang w:eastAsia="en-US"/>
        </w:rPr>
      </w:pPr>
      <w:r w:rsidRPr="0042236C">
        <w:rPr>
          <w:b/>
          <w:lang w:eastAsia="en-US"/>
        </w:rPr>
        <w:t>Особенности оценки личностных результатов</w:t>
      </w:r>
    </w:p>
    <w:p w14:paraId="02B3B0CB" w14:textId="77777777" w:rsidR="0036325E" w:rsidRPr="0042236C" w:rsidRDefault="0036325E" w:rsidP="00547AAF">
      <w:pPr>
        <w:widowControl w:val="0"/>
        <w:contextualSpacing/>
        <w:rPr>
          <w:lang w:eastAsia="en-US"/>
        </w:rPr>
      </w:pPr>
      <w:r w:rsidRPr="0042236C">
        <w:rPr>
          <w:lang w:eastAsia="en-US"/>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реализацию коррекционно-развивающих программ, при условии согласованного педагогического воздействия в условиях школы-интерната и семьи.</w:t>
      </w:r>
    </w:p>
    <w:p w14:paraId="4291FF1D" w14:textId="77777777" w:rsidR="0036325E" w:rsidRPr="0042236C" w:rsidRDefault="0036325E" w:rsidP="00547AAF">
      <w:pPr>
        <w:widowControl w:val="0"/>
        <w:contextualSpacing/>
        <w:rPr>
          <w:lang w:eastAsia="en-US"/>
        </w:rPr>
      </w:pPr>
      <w:r w:rsidRPr="0042236C">
        <w:rPr>
          <w:lang w:eastAsia="en-US"/>
        </w:rP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14:paraId="75F4CB2F" w14:textId="329D5EDD" w:rsidR="0036325E" w:rsidRPr="0042236C" w:rsidRDefault="0036325E" w:rsidP="00547AAF">
      <w:pPr>
        <w:widowControl w:val="0"/>
        <w:contextualSpacing/>
        <w:rPr>
          <w:lang w:eastAsia="en-US"/>
        </w:rPr>
      </w:pPr>
      <w:r w:rsidRPr="0042236C">
        <w:rPr>
          <w:lang w:eastAsia="en-US"/>
        </w:rPr>
        <w:t>Значимым личностным результатом освоения АООП ООО обучающихся с ЗПР, отражающим результаты освоения коррекционных курсов и рабочей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14:paraId="4B23BE23" w14:textId="77777777" w:rsidR="0036325E" w:rsidRPr="0042236C" w:rsidRDefault="0036325E" w:rsidP="00547AAF">
      <w:pPr>
        <w:widowControl w:val="0"/>
        <w:contextualSpacing/>
        <w:rPr>
          <w:lang w:eastAsia="en-US"/>
        </w:rPr>
      </w:pPr>
      <w:r w:rsidRPr="0042236C">
        <w:rPr>
          <w:lang w:eastAsia="en-US"/>
        </w:rPr>
        <w:t xml:space="preserve">Оценка достижения обучающимися с ЗПР личностных результатов освоения АООП ООО проводится ежегодно в конце учебного года (три последние недели учебного года). У вновь прибывших обучающихся оценка проводится также на момент их прибытия в учреждение. </w:t>
      </w:r>
    </w:p>
    <w:p w14:paraId="35422C7E" w14:textId="77777777" w:rsidR="0036325E" w:rsidRPr="0042236C" w:rsidRDefault="0036325E" w:rsidP="00547AAF">
      <w:pPr>
        <w:widowControl w:val="0"/>
        <w:contextualSpacing/>
        <w:rPr>
          <w:lang w:eastAsia="en-US"/>
        </w:rPr>
      </w:pPr>
      <w:r w:rsidRPr="0042236C">
        <w:rPr>
          <w:lang w:eastAsia="en-US"/>
        </w:rPr>
        <w:t>Оценка личностных достижений обучающихся осуществляется в ходе психолого-педагогического мониторинга, в процессе которого при помощи определённых методов и методик оцениваются сформированность результатов по трём блокам:</w:t>
      </w:r>
    </w:p>
    <w:p w14:paraId="46B1A734" w14:textId="77777777" w:rsidR="0036325E" w:rsidRPr="0042236C" w:rsidRDefault="0036325E" w:rsidP="00547AAF">
      <w:pPr>
        <w:widowControl w:val="0"/>
        <w:contextualSpacing/>
        <w:rPr>
          <w:lang w:eastAsia="en-US"/>
        </w:rPr>
      </w:pPr>
      <w:r w:rsidRPr="0042236C">
        <w:rPr>
          <w:lang w:eastAsia="en-US"/>
        </w:rPr>
        <w:t>1) сформированность основ гражданской идентичности личности;</w:t>
      </w:r>
    </w:p>
    <w:p w14:paraId="28685008" w14:textId="77777777" w:rsidR="0036325E" w:rsidRPr="0042236C" w:rsidRDefault="0036325E" w:rsidP="00547AAF">
      <w:pPr>
        <w:widowControl w:val="0"/>
        <w:contextualSpacing/>
        <w:rPr>
          <w:lang w:eastAsia="en-US"/>
        </w:rPr>
      </w:pPr>
      <w:r w:rsidRPr="0042236C">
        <w:rPr>
          <w:lang w:eastAsia="en-US"/>
        </w:rPr>
        <w:t>2) сформированность индивидуальной учебной самостоятельности, включая умение строить жизненные профессиональные планы с учётом конкретных перспектив социального развития;</w:t>
      </w:r>
    </w:p>
    <w:p w14:paraId="44D30A17" w14:textId="77777777" w:rsidR="0036325E" w:rsidRPr="0042236C" w:rsidRDefault="0036325E" w:rsidP="00547AAF">
      <w:pPr>
        <w:widowControl w:val="0"/>
        <w:contextualSpacing/>
        <w:rPr>
          <w:lang w:eastAsia="en-US"/>
        </w:rPr>
      </w:pPr>
      <w:r w:rsidRPr="0042236C">
        <w:rPr>
          <w:lang w:eastAsia="en-US"/>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14:paraId="6F36DD42" w14:textId="77777777" w:rsidR="0036325E" w:rsidRPr="0042236C" w:rsidRDefault="0036325E" w:rsidP="00547AAF">
      <w:pPr>
        <w:widowControl w:val="0"/>
        <w:contextualSpacing/>
        <w:rPr>
          <w:lang w:eastAsia="en-US"/>
        </w:rPr>
      </w:pPr>
      <w:r w:rsidRPr="0042236C">
        <w:rPr>
          <w:lang w:eastAsia="en-US"/>
        </w:rPr>
        <w:t xml:space="preserve">Психолого-педагогический мониторинг достижения обучающимися личностных результатов осуществляется воспитателями, классными руководителями в сотрудничестве с учителями-предметниками, педагогом-психологом (Приложение 7). </w:t>
      </w:r>
    </w:p>
    <w:p w14:paraId="26D32311" w14:textId="77777777" w:rsidR="0036325E" w:rsidRPr="0042236C" w:rsidRDefault="0036325E" w:rsidP="00547AAF">
      <w:pPr>
        <w:widowControl w:val="0"/>
        <w:contextualSpacing/>
        <w:rPr>
          <w:lang w:eastAsia="en-US"/>
        </w:rPr>
      </w:pPr>
      <w:r w:rsidRPr="0042236C">
        <w:rPr>
          <w:lang w:eastAsia="en-US"/>
        </w:rPr>
        <w:t xml:space="preserve">При оценке личностных результатов используется качественная система оценки (сформировано, не сформировано, сформировано частично). </w:t>
      </w:r>
    </w:p>
    <w:p w14:paraId="0CF500D8" w14:textId="77777777" w:rsidR="0036325E" w:rsidRPr="0042236C" w:rsidRDefault="0036325E" w:rsidP="00547AAF">
      <w:pPr>
        <w:widowControl w:val="0"/>
        <w:contextualSpacing/>
        <w:rPr>
          <w:lang w:eastAsia="en-US"/>
        </w:rPr>
      </w:pPr>
      <w:r w:rsidRPr="0042236C">
        <w:rPr>
          <w:lang w:eastAsia="en-US"/>
        </w:rPr>
        <w:t xml:space="preserve">Результаты оценки фиксируются в индивидуальных картах развития обучающихся (Приложение 8, 9). </w:t>
      </w:r>
    </w:p>
    <w:p w14:paraId="2E2E24C1" w14:textId="77777777" w:rsidR="0036325E" w:rsidRPr="0042236C" w:rsidRDefault="0036325E" w:rsidP="00547AAF">
      <w:pPr>
        <w:widowControl w:val="0"/>
        <w:contextualSpacing/>
        <w:rPr>
          <w:lang w:eastAsia="en-US"/>
        </w:rPr>
      </w:pPr>
      <w:r w:rsidRPr="0042236C">
        <w:rPr>
          <w:lang w:eastAsia="en-US"/>
        </w:rPr>
        <w:t>В отдельных случаях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обучающегося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 администрации Учреждения при согласии родителей (законных представителей) и проводится педагогом-психологом.</w:t>
      </w:r>
    </w:p>
    <w:p w14:paraId="3B44C220" w14:textId="77777777" w:rsidR="0036325E" w:rsidRPr="0042236C" w:rsidRDefault="0036325E" w:rsidP="00547AAF">
      <w:pPr>
        <w:widowControl w:val="0"/>
        <w:contextualSpacing/>
        <w:jc w:val="center"/>
        <w:rPr>
          <w:b/>
          <w:lang w:eastAsia="en-US"/>
        </w:rPr>
      </w:pPr>
      <w:r w:rsidRPr="0042236C">
        <w:rPr>
          <w:b/>
          <w:lang w:eastAsia="en-US"/>
        </w:rPr>
        <w:t>Особенности оценки метапредметных результатов</w:t>
      </w:r>
    </w:p>
    <w:p w14:paraId="57D82070" w14:textId="77777777" w:rsidR="0036325E" w:rsidRPr="0042236C" w:rsidRDefault="0036325E" w:rsidP="00547AAF">
      <w:pPr>
        <w:widowControl w:val="0"/>
        <w:contextualSpacing/>
        <w:rPr>
          <w:lang w:eastAsia="en-US"/>
        </w:rPr>
      </w:pPr>
      <w:r w:rsidRPr="0042236C">
        <w:rPr>
          <w:lang w:eastAsia="en-US"/>
        </w:rPr>
        <w:t>Оценка метапредметных результатов представляет собой оценку достижения планируемых результатов освоения АООП, которые представлены в Программе формирования УУД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14:paraId="19614839" w14:textId="77777777" w:rsidR="0036325E" w:rsidRPr="0042236C" w:rsidRDefault="0036325E" w:rsidP="00547AAF">
      <w:pPr>
        <w:widowControl w:val="0"/>
        <w:contextualSpacing/>
        <w:rPr>
          <w:lang w:eastAsia="en-US"/>
        </w:rPr>
      </w:pPr>
      <w:r w:rsidRPr="0042236C">
        <w:rPr>
          <w:lang w:eastAsia="en-US"/>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441C7CE3" w14:textId="77777777" w:rsidR="0036325E" w:rsidRPr="0042236C" w:rsidRDefault="0036325E" w:rsidP="00547AAF">
      <w:pPr>
        <w:widowControl w:val="0"/>
        <w:contextualSpacing/>
        <w:rPr>
          <w:lang w:eastAsia="en-US"/>
        </w:rPr>
      </w:pPr>
      <w:r w:rsidRPr="0042236C">
        <w:rPr>
          <w:lang w:eastAsia="en-US"/>
        </w:rPr>
        <w:t xml:space="preserve">Метапредметные результаты включают освоенные обучающимися межпредметные понятия и УУД (познавательные, регулятивные,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w:t>
      </w:r>
      <w:r w:rsidRPr="0042236C">
        <w:rPr>
          <w:lang w:eastAsia="en-US"/>
        </w:rPr>
        <w:lastRenderedPageBreak/>
        <w:t>индивидуальной образовательной траектории.</w:t>
      </w:r>
    </w:p>
    <w:p w14:paraId="13EFE390" w14:textId="77777777" w:rsidR="0036325E" w:rsidRPr="0042236C" w:rsidRDefault="0036325E" w:rsidP="00547AAF">
      <w:pPr>
        <w:widowControl w:val="0"/>
        <w:contextualSpacing/>
        <w:rPr>
          <w:lang w:eastAsia="en-US"/>
        </w:rPr>
      </w:pPr>
      <w:r w:rsidRPr="0042236C">
        <w:rPr>
          <w:lang w:eastAsia="en-US"/>
        </w:rPr>
        <w:t>Содержанием и объектом оценки метапредметных результатов служит уровень сформированности познавательных, регулятивных, коммуникативных УУД.</w:t>
      </w:r>
    </w:p>
    <w:p w14:paraId="74F9CFA5" w14:textId="77777777" w:rsidR="0036325E" w:rsidRPr="0042236C" w:rsidRDefault="0036325E" w:rsidP="00547AAF">
      <w:pPr>
        <w:widowControl w:val="0"/>
        <w:contextualSpacing/>
        <w:rPr>
          <w:lang w:eastAsia="en-US"/>
        </w:rPr>
      </w:pPr>
      <w:r w:rsidRPr="0042236C">
        <w:rPr>
          <w:lang w:eastAsia="en-US"/>
        </w:rPr>
        <w:t xml:space="preserve">Оценка достижения обучающимися с ЗПР метапредметных результатов освоения АООП ООО проводится ежегодно в конце учебного года (три последние недели учебного года). У вновь прибывших обучающихся оценка проводится также на момент их прибытия в учреждение. </w:t>
      </w:r>
    </w:p>
    <w:p w14:paraId="2E9FDFF5" w14:textId="77777777" w:rsidR="0036325E" w:rsidRPr="0042236C" w:rsidRDefault="0036325E" w:rsidP="00547AAF">
      <w:pPr>
        <w:widowControl w:val="0"/>
        <w:contextualSpacing/>
        <w:rPr>
          <w:lang w:eastAsia="en-US"/>
        </w:rPr>
      </w:pPr>
      <w:r w:rsidRPr="0042236C">
        <w:rPr>
          <w:lang w:eastAsia="en-US"/>
        </w:rPr>
        <w:t>Оценка метапредметных достижений обучающихся осуществляется в ходе психолого-педагогического мониторинга, в процессе которого оценивается каждый метапредметный результат, прописанный в тексте ФГОС ООО. Оценивание этих результатов производится через оценку параметров при помощи определённых методов и методик.</w:t>
      </w:r>
    </w:p>
    <w:p w14:paraId="465F8CF3" w14:textId="77777777" w:rsidR="0036325E" w:rsidRPr="0042236C" w:rsidRDefault="0036325E" w:rsidP="00547AAF">
      <w:pPr>
        <w:widowControl w:val="0"/>
        <w:contextualSpacing/>
        <w:rPr>
          <w:lang w:eastAsia="en-US"/>
        </w:rPr>
      </w:pPr>
      <w:r w:rsidRPr="0042236C">
        <w:rPr>
          <w:lang w:eastAsia="en-US"/>
        </w:rPr>
        <w:t>Психолого-педагогический мониторинг достижения обучающимися метапредметных результатов осуществляется учителями-предметниками, специалистами (учитель-дефектолог, учитель-логопед, педагог-психолог) (Приложение 7).</w:t>
      </w:r>
    </w:p>
    <w:p w14:paraId="5AAF230A" w14:textId="77777777" w:rsidR="0036325E" w:rsidRPr="0042236C" w:rsidRDefault="0036325E" w:rsidP="00547AAF">
      <w:pPr>
        <w:widowControl w:val="0"/>
        <w:contextualSpacing/>
        <w:rPr>
          <w:lang w:eastAsia="en-US"/>
        </w:rPr>
      </w:pPr>
      <w:r w:rsidRPr="0042236C">
        <w:rPr>
          <w:lang w:eastAsia="en-US"/>
        </w:rPr>
        <w:t>После оценки метапредметных результатов учителями-предметниками классный руководитель выводит средний балл по каждому параметру.</w:t>
      </w:r>
    </w:p>
    <w:p w14:paraId="0BE00B88" w14:textId="77777777" w:rsidR="0036325E" w:rsidRPr="0042236C" w:rsidRDefault="0036325E" w:rsidP="00547AAF">
      <w:pPr>
        <w:widowControl w:val="0"/>
        <w:contextualSpacing/>
        <w:rPr>
          <w:lang w:eastAsia="en-US"/>
        </w:rPr>
      </w:pPr>
      <w:r w:rsidRPr="0042236C">
        <w:rPr>
          <w:lang w:eastAsia="en-US"/>
        </w:rPr>
        <w:t>При оценке метапредметных результатов используется качественная система оценки (сформировано, не сформировано, сформировано частично).</w:t>
      </w:r>
    </w:p>
    <w:p w14:paraId="2D270C2A" w14:textId="77777777" w:rsidR="0036325E" w:rsidRPr="0042236C" w:rsidRDefault="0036325E" w:rsidP="00547AAF">
      <w:pPr>
        <w:widowControl w:val="0"/>
        <w:contextualSpacing/>
        <w:rPr>
          <w:lang w:eastAsia="en-US"/>
        </w:rPr>
      </w:pPr>
      <w:r w:rsidRPr="0042236C">
        <w:rPr>
          <w:lang w:eastAsia="en-US"/>
        </w:rPr>
        <w:t xml:space="preserve">Результаты оценки фиксируются в индивидуальных картах развития обучающихся (приложение 8, 10). </w:t>
      </w:r>
    </w:p>
    <w:p w14:paraId="4E0A8418" w14:textId="77777777" w:rsidR="0036325E" w:rsidRPr="0042236C" w:rsidRDefault="0036325E" w:rsidP="00547AAF">
      <w:pPr>
        <w:widowControl w:val="0"/>
        <w:contextualSpacing/>
        <w:rPr>
          <w:lang w:eastAsia="en-US"/>
        </w:rPr>
      </w:pPr>
      <w:r w:rsidRPr="0042236C">
        <w:rPr>
          <w:lang w:eastAsia="en-US"/>
        </w:rPr>
        <w:t xml:space="preserve">Для отдельных обучающихся основной процедурой итоговой оценки достижения метапредметных результатов может быть защита индивидуального проекта. </w:t>
      </w:r>
    </w:p>
    <w:p w14:paraId="047A6896" w14:textId="77777777" w:rsidR="0036325E" w:rsidRPr="0042236C" w:rsidRDefault="0036325E" w:rsidP="00547AAF">
      <w:pPr>
        <w:widowControl w:val="0"/>
        <w:contextualSpacing/>
        <w:rPr>
          <w:rFonts w:eastAsia="Cambria"/>
        </w:rPr>
      </w:pPr>
      <w:r w:rsidRPr="0042236C">
        <w:rPr>
          <w:rFonts w:eastAsia="Cambria"/>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70AEA21" w14:textId="77777777" w:rsidR="0036325E" w:rsidRPr="0042236C" w:rsidRDefault="0036325E" w:rsidP="00547AAF">
      <w:pPr>
        <w:widowControl w:val="0"/>
        <w:contextualSpacing/>
      </w:pPr>
      <w:r w:rsidRPr="0042236C">
        <w:t>Выполнение индивидуального итогового проекта не обязательно для каждого обучающегося, но для отдельных обучающихся может быть основной процедурой итоговой оценки достижения метапредметных результатов.</w:t>
      </w:r>
    </w:p>
    <w:p w14:paraId="28C4D133" w14:textId="77777777" w:rsidR="0036325E" w:rsidRPr="0042236C" w:rsidRDefault="0036325E" w:rsidP="00547AAF">
      <w:pPr>
        <w:widowControl w:val="0"/>
        <w:contextualSpacing/>
        <w:rPr>
          <w:rFonts w:eastAsia="Cambria"/>
        </w:rPr>
      </w:pPr>
      <w:r w:rsidRPr="0042236C">
        <w:rPr>
          <w:rFonts w:eastAsia="Cambria"/>
        </w:rPr>
        <w:t>Результатом (продуктом) проектной деятельности может быть любая из следующих работ:</w:t>
      </w:r>
    </w:p>
    <w:p w14:paraId="219A69DF" w14:textId="77777777" w:rsidR="0036325E" w:rsidRPr="0042236C" w:rsidRDefault="0036325E" w:rsidP="00547AAF">
      <w:pPr>
        <w:pStyle w:val="a3"/>
        <w:widowControl w:val="0"/>
        <w:numPr>
          <w:ilvl w:val="0"/>
          <w:numId w:val="62"/>
        </w:numPr>
        <w:tabs>
          <w:tab w:val="left" w:pos="993"/>
        </w:tabs>
        <w:ind w:left="0" w:firstLine="709"/>
        <w:rPr>
          <w:rFonts w:ascii="Times New Roman" w:eastAsia="Cambria" w:hAnsi="Times New Roman"/>
        </w:rPr>
      </w:pPr>
      <w:r w:rsidRPr="0042236C">
        <w:rPr>
          <w:rFonts w:ascii="Times New Roman" w:eastAsia="Cambria" w:hAnsi="Times New Roman"/>
        </w:rPr>
        <w:t>письменная работа (эссе, реферат, аналитические материалы, обзорные материалы, отчёты о проведенных исследованиях, стендовый доклад и др.);</w:t>
      </w:r>
    </w:p>
    <w:p w14:paraId="3BDC4968" w14:textId="77777777" w:rsidR="0036325E" w:rsidRPr="0042236C" w:rsidRDefault="0036325E" w:rsidP="00547AAF">
      <w:pPr>
        <w:pStyle w:val="a3"/>
        <w:widowControl w:val="0"/>
        <w:numPr>
          <w:ilvl w:val="0"/>
          <w:numId w:val="62"/>
        </w:numPr>
        <w:tabs>
          <w:tab w:val="left" w:pos="993"/>
        </w:tabs>
        <w:ind w:left="0" w:firstLine="709"/>
        <w:rPr>
          <w:rFonts w:ascii="Times New Roman" w:eastAsia="Cambria" w:hAnsi="Times New Roman"/>
        </w:rPr>
      </w:pPr>
      <w:r w:rsidRPr="0042236C">
        <w:rPr>
          <w:rFonts w:ascii="Times New Roman" w:eastAsia="Cambria" w:hAnsi="Times New Roman"/>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0CF8F9DE" w14:textId="77777777" w:rsidR="0036325E" w:rsidRPr="0042236C" w:rsidRDefault="0036325E" w:rsidP="00547AAF">
      <w:pPr>
        <w:pStyle w:val="a3"/>
        <w:widowControl w:val="0"/>
        <w:numPr>
          <w:ilvl w:val="0"/>
          <w:numId w:val="62"/>
        </w:numPr>
        <w:tabs>
          <w:tab w:val="left" w:pos="993"/>
        </w:tabs>
        <w:ind w:left="0" w:firstLine="709"/>
        <w:rPr>
          <w:rFonts w:ascii="Times New Roman" w:eastAsia="Cambria" w:hAnsi="Times New Roman"/>
        </w:rPr>
      </w:pPr>
      <w:r w:rsidRPr="0042236C">
        <w:rPr>
          <w:rFonts w:ascii="Times New Roman" w:eastAsia="Cambria" w:hAnsi="Times New Roman"/>
        </w:rPr>
        <w:t>материальный объект, макет, иное конструкторское изделие;</w:t>
      </w:r>
    </w:p>
    <w:p w14:paraId="46968061" w14:textId="77777777" w:rsidR="0036325E" w:rsidRPr="0042236C" w:rsidRDefault="0036325E" w:rsidP="00547AAF">
      <w:pPr>
        <w:pStyle w:val="a3"/>
        <w:widowControl w:val="0"/>
        <w:numPr>
          <w:ilvl w:val="0"/>
          <w:numId w:val="62"/>
        </w:numPr>
        <w:tabs>
          <w:tab w:val="left" w:pos="993"/>
        </w:tabs>
        <w:ind w:left="0" w:firstLine="709"/>
        <w:rPr>
          <w:rFonts w:ascii="Times New Roman" w:eastAsia="Cambria" w:hAnsi="Times New Roman"/>
        </w:rPr>
      </w:pPr>
      <w:r w:rsidRPr="0042236C">
        <w:rPr>
          <w:rFonts w:ascii="Times New Roman" w:eastAsia="Cambria" w:hAnsi="Times New Roman"/>
        </w:rPr>
        <w:t>отчётные материалы по социальному проекту, которые могут включать как тексты, так и мультимедийные продукты.</w:t>
      </w:r>
    </w:p>
    <w:p w14:paraId="16C7F510" w14:textId="77777777" w:rsidR="0036325E" w:rsidRPr="0042236C" w:rsidRDefault="0036325E" w:rsidP="00547AAF">
      <w:pPr>
        <w:widowControl w:val="0"/>
        <w:contextualSpacing/>
      </w:pPr>
      <w:r w:rsidRPr="0042236C">
        <w:t>Для обучающегося, работающего над индивидуальным проектом, учреждением разрабатывается программа подготовки проекта.</w:t>
      </w:r>
    </w:p>
    <w:p w14:paraId="101128E7" w14:textId="77777777" w:rsidR="0036325E" w:rsidRPr="0042236C" w:rsidRDefault="0036325E" w:rsidP="00547AAF">
      <w:pPr>
        <w:widowControl w:val="0"/>
        <w:contextualSpacing/>
      </w:pPr>
      <w:r w:rsidRPr="0042236C">
        <w:t>В зависимости от типа проекта разрабатываются и утверждаются критерии его оценки.</w:t>
      </w:r>
    </w:p>
    <w:p w14:paraId="7D5AE155" w14:textId="77777777" w:rsidR="0036325E" w:rsidRPr="0042236C" w:rsidRDefault="0036325E" w:rsidP="00547AAF">
      <w:pPr>
        <w:widowControl w:val="0"/>
        <w:contextualSpacing/>
        <w:rPr>
          <w:rFonts w:eastAsia="Cambria"/>
        </w:rPr>
      </w:pPr>
      <w:r w:rsidRPr="0042236C">
        <w:rPr>
          <w:rFonts w:eastAsia="Cambria"/>
        </w:rPr>
        <w:t xml:space="preserve">Защита проекта осуществляется в процессе специально организованной деятельности комиссии учреждения или на школьной конференции. </w:t>
      </w:r>
    </w:p>
    <w:p w14:paraId="22837BA8" w14:textId="77777777" w:rsidR="0036325E" w:rsidRPr="0042236C" w:rsidRDefault="0036325E" w:rsidP="00547AAF">
      <w:pPr>
        <w:widowControl w:val="0"/>
        <w:contextualSpacing/>
        <w:rPr>
          <w:rFonts w:eastAsia="Cambria"/>
        </w:rPr>
      </w:pPr>
      <w:r w:rsidRPr="0042236C">
        <w:rPr>
          <w:rFonts w:eastAsia="Cambria"/>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92BA696" w14:textId="77777777" w:rsidR="0036325E" w:rsidRPr="0042236C" w:rsidRDefault="0036325E" w:rsidP="00547AAF">
      <w:pPr>
        <w:widowControl w:val="0"/>
        <w:contextualSpacing/>
        <w:rPr>
          <w:lang w:eastAsia="en-US"/>
        </w:rPr>
      </w:pPr>
      <w:r w:rsidRPr="0042236C">
        <w:rPr>
          <w:lang w:eastAsia="en-US"/>
        </w:rPr>
        <w:t>Проект оценивается по следующим критериям:</w:t>
      </w:r>
    </w:p>
    <w:p w14:paraId="0AA29812" w14:textId="77777777" w:rsidR="0036325E" w:rsidRPr="0042236C" w:rsidRDefault="0036325E" w:rsidP="00547AAF">
      <w:pPr>
        <w:pStyle w:val="a3"/>
        <w:widowControl w:val="0"/>
        <w:numPr>
          <w:ilvl w:val="0"/>
          <w:numId w:val="59"/>
        </w:numPr>
        <w:tabs>
          <w:tab w:val="left" w:pos="993"/>
        </w:tabs>
        <w:ind w:left="0" w:firstLine="709"/>
        <w:jc w:val="both"/>
        <w:rPr>
          <w:rFonts w:ascii="Times New Roman" w:hAnsi="Times New Roman"/>
        </w:rPr>
      </w:pPr>
      <w:r w:rsidRPr="0042236C">
        <w:rPr>
          <w:rFonts w:ascii="Times New Roman" w:hAnsi="Times New Roman"/>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AB09A45" w14:textId="77777777" w:rsidR="0036325E" w:rsidRPr="0042236C" w:rsidRDefault="0036325E" w:rsidP="00547AAF">
      <w:pPr>
        <w:pStyle w:val="a3"/>
        <w:widowControl w:val="0"/>
        <w:numPr>
          <w:ilvl w:val="0"/>
          <w:numId w:val="59"/>
        </w:numPr>
        <w:tabs>
          <w:tab w:val="left" w:pos="993"/>
        </w:tabs>
        <w:ind w:left="0" w:firstLine="709"/>
        <w:jc w:val="both"/>
        <w:rPr>
          <w:rFonts w:ascii="Times New Roman" w:hAnsi="Times New Roman"/>
        </w:rPr>
      </w:pPr>
      <w:r w:rsidRPr="0042236C">
        <w:rPr>
          <w:rFonts w:ascii="Times New Roma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41B1798" w14:textId="77777777" w:rsidR="0036325E" w:rsidRPr="0042236C" w:rsidRDefault="0036325E" w:rsidP="00547AAF">
      <w:pPr>
        <w:pStyle w:val="a3"/>
        <w:widowControl w:val="0"/>
        <w:numPr>
          <w:ilvl w:val="0"/>
          <w:numId w:val="59"/>
        </w:numPr>
        <w:tabs>
          <w:tab w:val="left" w:pos="993"/>
        </w:tabs>
        <w:ind w:left="0" w:firstLine="709"/>
        <w:jc w:val="both"/>
        <w:rPr>
          <w:rFonts w:ascii="Times New Roman" w:hAnsi="Times New Roman"/>
        </w:rPr>
      </w:pPr>
      <w:r w:rsidRPr="0042236C">
        <w:rPr>
          <w:rFonts w:ascii="Times New Roman" w:hAnsi="Times New Roman"/>
        </w:rPr>
        <w:lastRenderedPageBreak/>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E64E37C" w14:textId="77777777" w:rsidR="0036325E" w:rsidRPr="0042236C" w:rsidRDefault="0036325E" w:rsidP="00547AAF">
      <w:pPr>
        <w:pStyle w:val="a3"/>
        <w:widowControl w:val="0"/>
        <w:numPr>
          <w:ilvl w:val="0"/>
          <w:numId w:val="59"/>
        </w:numPr>
        <w:tabs>
          <w:tab w:val="left" w:pos="993"/>
        </w:tabs>
        <w:ind w:left="0" w:firstLine="709"/>
        <w:jc w:val="both"/>
        <w:rPr>
          <w:rFonts w:ascii="Times New Roman" w:hAnsi="Times New Roman"/>
        </w:rPr>
      </w:pPr>
      <w:r w:rsidRPr="0042236C">
        <w:rPr>
          <w:rFonts w:ascii="Times New Roman" w:hAnsi="Times New Roman"/>
        </w:rPr>
        <w:t>сформированность коммуникативных УУД: умение ясно изложить и оформить выполненную работу, представить её результаты, аргументировано ответить на вопросы.</w:t>
      </w:r>
    </w:p>
    <w:p w14:paraId="1F77C78B" w14:textId="77777777" w:rsidR="0036325E" w:rsidRPr="0042236C" w:rsidRDefault="0036325E" w:rsidP="00547AAF">
      <w:pPr>
        <w:pStyle w:val="a3"/>
        <w:widowControl w:val="0"/>
        <w:tabs>
          <w:tab w:val="left" w:pos="993"/>
        </w:tabs>
        <w:ind w:left="709"/>
        <w:jc w:val="center"/>
        <w:rPr>
          <w:rFonts w:ascii="Times New Roman" w:hAnsi="Times New Roman"/>
          <w:b/>
        </w:rPr>
      </w:pPr>
      <w:r w:rsidRPr="0042236C">
        <w:rPr>
          <w:rFonts w:ascii="Times New Roman" w:hAnsi="Times New Roman"/>
          <w:b/>
        </w:rPr>
        <w:t>Особенности оценки предметных результатов</w:t>
      </w:r>
    </w:p>
    <w:p w14:paraId="512EDB83" w14:textId="77777777" w:rsidR="0036325E" w:rsidRPr="0042236C" w:rsidRDefault="0036325E" w:rsidP="00547AAF">
      <w:pPr>
        <w:widowControl w:val="0"/>
        <w:contextualSpacing/>
        <w:rPr>
          <w:lang w:eastAsia="en-US"/>
        </w:rPr>
      </w:pPr>
      <w:r w:rsidRPr="0042236C">
        <w:rPr>
          <w:lang w:eastAsia="en-US"/>
        </w:rPr>
        <w:t>Предметные результаты освоения АООП ООО для обучающихся с ЗПР с учётом специфики содержания предметных областей, включающих конкретные учебные предметы, которые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DA81D64" w14:textId="77777777" w:rsidR="0036325E" w:rsidRPr="0042236C" w:rsidRDefault="0036325E" w:rsidP="00547AAF">
      <w:pPr>
        <w:widowControl w:val="0"/>
        <w:contextualSpacing/>
        <w:rPr>
          <w:lang w:eastAsia="en-US"/>
        </w:rPr>
      </w:pPr>
      <w:r w:rsidRPr="0042236C">
        <w:rPr>
          <w:lang w:eastAsia="en-US"/>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057C2EEB" w14:textId="77777777" w:rsidR="0036325E" w:rsidRPr="0042236C" w:rsidRDefault="0036325E" w:rsidP="00547AAF">
      <w:pPr>
        <w:widowControl w:val="0"/>
        <w:contextualSpacing/>
        <w:rPr>
          <w:lang w:eastAsia="en-US"/>
        </w:rPr>
      </w:pPr>
      <w:r w:rsidRPr="0042236C">
        <w:rPr>
          <w:lang w:eastAsia="en-US"/>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учётом особых образовательных потребностей обучающихся с ЗПР.</w:t>
      </w:r>
    </w:p>
    <w:p w14:paraId="08209995" w14:textId="77777777" w:rsidR="0036325E" w:rsidRPr="0042236C" w:rsidRDefault="0036325E" w:rsidP="00547AAF">
      <w:pPr>
        <w:widowControl w:val="0"/>
        <w:contextualSpacing/>
        <w:rPr>
          <w:lang w:eastAsia="en-US"/>
        </w:rPr>
      </w:pPr>
      <w:r w:rsidRPr="0042236C">
        <w:rPr>
          <w:lang w:eastAsia="en-US"/>
        </w:rPr>
        <w:t>Для оценки предметных результатов используются критерии: знание и понимание, применение, функциональность.</w:t>
      </w:r>
    </w:p>
    <w:p w14:paraId="65B0A30C" w14:textId="77777777" w:rsidR="0036325E" w:rsidRPr="0042236C" w:rsidRDefault="0036325E" w:rsidP="00547AAF">
      <w:pPr>
        <w:widowControl w:val="0"/>
        <w:contextualSpacing/>
        <w:rPr>
          <w:lang w:eastAsia="en-US"/>
        </w:rPr>
      </w:pPr>
      <w:r w:rsidRPr="0042236C">
        <w:rPr>
          <w:lang w:eastAsia="en-US"/>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46BECDC" w14:textId="77777777" w:rsidR="0036325E" w:rsidRPr="0042236C" w:rsidRDefault="0036325E" w:rsidP="00547AAF">
      <w:pPr>
        <w:widowControl w:val="0"/>
        <w:contextualSpacing/>
        <w:rPr>
          <w:lang w:eastAsia="en-US"/>
        </w:rPr>
      </w:pPr>
      <w:r w:rsidRPr="0042236C">
        <w:rPr>
          <w:lang w:eastAsia="en-US"/>
        </w:rPr>
        <w:t>Обобщенный критерий «применение» включает:</w:t>
      </w:r>
    </w:p>
    <w:p w14:paraId="7B6A842B" w14:textId="77777777" w:rsidR="0036325E" w:rsidRPr="0042236C" w:rsidRDefault="0036325E" w:rsidP="00547AAF">
      <w:pPr>
        <w:pStyle w:val="a3"/>
        <w:widowControl w:val="0"/>
        <w:numPr>
          <w:ilvl w:val="0"/>
          <w:numId w:val="60"/>
        </w:numPr>
        <w:tabs>
          <w:tab w:val="left" w:pos="993"/>
        </w:tabs>
        <w:ind w:left="0" w:firstLine="709"/>
        <w:jc w:val="both"/>
        <w:rPr>
          <w:rFonts w:ascii="Times New Roman" w:hAnsi="Times New Roman"/>
        </w:rPr>
      </w:pPr>
      <w:r w:rsidRPr="0042236C">
        <w:rPr>
          <w:rFonts w:ascii="Times New Roma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05D5411" w14:textId="77777777" w:rsidR="0036325E" w:rsidRPr="0042236C" w:rsidRDefault="0036325E" w:rsidP="00547AAF">
      <w:pPr>
        <w:pStyle w:val="a3"/>
        <w:widowControl w:val="0"/>
        <w:numPr>
          <w:ilvl w:val="0"/>
          <w:numId w:val="60"/>
        </w:numPr>
        <w:tabs>
          <w:tab w:val="left" w:pos="993"/>
        </w:tabs>
        <w:ind w:left="0" w:firstLine="709"/>
        <w:jc w:val="both"/>
        <w:rPr>
          <w:rFonts w:ascii="Times New Roman" w:hAnsi="Times New Roman"/>
        </w:rPr>
      </w:pPr>
      <w:r w:rsidRPr="0042236C">
        <w:rPr>
          <w:rFonts w:ascii="Times New Roman" w:hAnsi="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576EDFF9" w14:textId="77777777" w:rsidR="0036325E" w:rsidRPr="0042236C" w:rsidRDefault="0036325E" w:rsidP="00547AAF">
      <w:pPr>
        <w:widowControl w:val="0"/>
        <w:contextualSpacing/>
        <w:rPr>
          <w:lang w:eastAsia="en-US"/>
        </w:rPr>
      </w:pPr>
      <w:r w:rsidRPr="0042236C">
        <w:rPr>
          <w:lang w:eastAsia="en-US"/>
        </w:rPr>
        <w:t>Обобщённый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3933E74" w14:textId="77777777" w:rsidR="0036325E" w:rsidRPr="0042236C" w:rsidRDefault="0036325E" w:rsidP="00547AAF">
      <w:pPr>
        <w:widowControl w:val="0"/>
        <w:contextualSpacing/>
        <w:rPr>
          <w:lang w:eastAsia="en-US"/>
        </w:rPr>
      </w:pPr>
      <w:r w:rsidRPr="0042236C">
        <w:rPr>
          <w:lang w:eastAsia="en-US"/>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52CFD0AA" w14:textId="77777777" w:rsidR="0036325E" w:rsidRPr="0042236C" w:rsidRDefault="0036325E" w:rsidP="00547AAF">
      <w:pPr>
        <w:widowControl w:val="0"/>
        <w:contextualSpacing/>
        <w:rPr>
          <w:lang w:eastAsia="en-US"/>
        </w:rPr>
      </w:pPr>
      <w:r w:rsidRPr="0042236C">
        <w:rPr>
          <w:lang w:eastAsia="en-US"/>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984F283" w14:textId="77777777" w:rsidR="0036325E" w:rsidRPr="0042236C" w:rsidRDefault="0036325E" w:rsidP="00547AAF">
      <w:pPr>
        <w:widowControl w:val="0"/>
        <w:contextualSpacing/>
        <w:rPr>
          <w:lang w:eastAsia="en-US"/>
        </w:rPr>
      </w:pPr>
      <w:r w:rsidRPr="0042236C">
        <w:rPr>
          <w:lang w:eastAsia="en-US"/>
        </w:rPr>
        <w:t>Стартовая диагностика проводится с целью оценки готовности к обучению на уровне основного общего образования.</w:t>
      </w:r>
    </w:p>
    <w:p w14:paraId="4C583C85" w14:textId="77777777" w:rsidR="0036325E" w:rsidRPr="0042236C" w:rsidRDefault="0036325E" w:rsidP="00547AAF">
      <w:pPr>
        <w:widowControl w:val="0"/>
        <w:contextualSpacing/>
        <w:rPr>
          <w:lang w:eastAsia="en-US"/>
        </w:rPr>
      </w:pPr>
      <w:r w:rsidRPr="0042236C">
        <w:rPr>
          <w:lang w:eastAsia="en-US"/>
        </w:rPr>
        <w:t>Стартовая диагностика проводится в начале 5-го класса (первого года обучения на уровне основного общего образования) и выступает как основа (точка отсчёта) для оценки динамики образовательных достижений обучающихся с ЗПР.</w:t>
      </w:r>
    </w:p>
    <w:p w14:paraId="7016853E" w14:textId="77777777" w:rsidR="0036325E" w:rsidRPr="0042236C" w:rsidRDefault="0036325E" w:rsidP="00547AAF">
      <w:pPr>
        <w:widowControl w:val="0"/>
        <w:contextualSpacing/>
        <w:rPr>
          <w:lang w:eastAsia="en-US"/>
        </w:rPr>
      </w:pPr>
      <w:r w:rsidRPr="0042236C">
        <w:rPr>
          <w:lang w:eastAsia="en-US"/>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B028DF1" w14:textId="77777777" w:rsidR="0036325E" w:rsidRPr="0042236C" w:rsidRDefault="0036325E" w:rsidP="00547AAF">
      <w:pPr>
        <w:widowControl w:val="0"/>
        <w:contextualSpacing/>
        <w:rPr>
          <w:lang w:eastAsia="en-US"/>
        </w:rPr>
      </w:pPr>
      <w:r w:rsidRPr="0042236C">
        <w:rPr>
          <w:lang w:eastAsia="en-US"/>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C0C181E" w14:textId="77777777" w:rsidR="0036325E" w:rsidRPr="0042236C" w:rsidRDefault="0036325E" w:rsidP="00547AAF">
      <w:pPr>
        <w:widowControl w:val="0"/>
        <w:contextualSpacing/>
        <w:rPr>
          <w:lang w:eastAsia="en-US"/>
        </w:rPr>
      </w:pPr>
      <w:r w:rsidRPr="0042236C">
        <w:rPr>
          <w:lang w:eastAsia="en-US"/>
        </w:rPr>
        <w:t>Текущая оценка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(поддерживающей и направляющей усилия обучающегося, включающего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705E7E8" w14:textId="77777777" w:rsidR="0036325E" w:rsidRPr="0042236C" w:rsidRDefault="0036325E" w:rsidP="00547AAF">
      <w:pPr>
        <w:widowControl w:val="0"/>
        <w:contextualSpacing/>
        <w:rPr>
          <w:lang w:eastAsia="en-US"/>
        </w:rPr>
      </w:pPr>
      <w:r w:rsidRPr="0042236C">
        <w:rPr>
          <w:lang w:eastAsia="en-US"/>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89E5AD0" w14:textId="77777777" w:rsidR="0036325E" w:rsidRPr="0042236C" w:rsidRDefault="0036325E" w:rsidP="00547AAF">
      <w:pPr>
        <w:widowControl w:val="0"/>
        <w:contextualSpacing/>
        <w:rPr>
          <w:lang w:eastAsia="en-US"/>
        </w:rPr>
      </w:pPr>
      <w:r w:rsidRPr="0042236C">
        <w:rPr>
          <w:lang w:eastAsia="en-US"/>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само-и </w:t>
      </w:r>
      <w:proofErr w:type="spellStart"/>
      <w:r w:rsidRPr="0042236C">
        <w:rPr>
          <w:lang w:eastAsia="en-US"/>
        </w:rPr>
        <w:t>взаимооценка</w:t>
      </w:r>
      <w:proofErr w:type="spellEnd"/>
      <w:r w:rsidRPr="0042236C">
        <w:rPr>
          <w:lang w:eastAsia="en-US"/>
        </w:rPr>
        <w:t>, рефлексия, листы продвижения и другие) с учётом особенностей учебного предмета.</w:t>
      </w:r>
    </w:p>
    <w:p w14:paraId="4E0ECBDB" w14:textId="77777777" w:rsidR="0036325E" w:rsidRPr="0042236C" w:rsidRDefault="0036325E" w:rsidP="00547AAF">
      <w:pPr>
        <w:widowControl w:val="0"/>
        <w:contextualSpacing/>
        <w:rPr>
          <w:lang w:eastAsia="en-US"/>
        </w:rPr>
      </w:pPr>
      <w:r w:rsidRPr="0042236C">
        <w:rPr>
          <w:lang w:eastAsia="en-US"/>
        </w:rPr>
        <w:t>Результаты текущей оценки являются основой для индивидуализации учебного процесса.</w:t>
      </w:r>
    </w:p>
    <w:p w14:paraId="28AF78C9" w14:textId="77777777" w:rsidR="0036325E" w:rsidRPr="0042236C" w:rsidRDefault="0036325E" w:rsidP="00547AAF">
      <w:pPr>
        <w:widowControl w:val="0"/>
        <w:contextualSpacing/>
        <w:rPr>
          <w:lang w:eastAsia="en-US"/>
        </w:rPr>
      </w:pPr>
      <w:r w:rsidRPr="0042236C">
        <w:rPr>
          <w:lang w:eastAsia="en-US"/>
        </w:rPr>
        <w:t>Тематическая оценка представляет собой процедуру оценки уровня достижения тематических планируемых результатов по учебному предмету.</w:t>
      </w:r>
    </w:p>
    <w:p w14:paraId="6EB983E5" w14:textId="77777777" w:rsidR="0036325E" w:rsidRPr="0042236C" w:rsidRDefault="0036325E" w:rsidP="00547AAF">
      <w:pPr>
        <w:widowControl w:val="0"/>
        <w:contextualSpacing/>
        <w:rPr>
          <w:lang w:eastAsia="en-US"/>
        </w:rPr>
      </w:pPr>
      <w:r w:rsidRPr="0042236C">
        <w:rPr>
          <w:lang w:eastAsia="en-US"/>
        </w:rPr>
        <w:t>Внутренний мониторинг представляет собой следующие процедуры:</w:t>
      </w:r>
    </w:p>
    <w:p w14:paraId="5E05CFF7" w14:textId="77777777" w:rsidR="0036325E" w:rsidRPr="0042236C" w:rsidRDefault="0036325E" w:rsidP="00547AAF">
      <w:pPr>
        <w:pStyle w:val="a3"/>
        <w:widowControl w:val="0"/>
        <w:numPr>
          <w:ilvl w:val="0"/>
          <w:numId w:val="61"/>
        </w:numPr>
        <w:tabs>
          <w:tab w:val="left" w:pos="993"/>
        </w:tabs>
        <w:ind w:left="0" w:firstLine="709"/>
        <w:rPr>
          <w:rFonts w:ascii="Times New Roman" w:hAnsi="Times New Roman"/>
        </w:rPr>
      </w:pPr>
      <w:r w:rsidRPr="0042236C">
        <w:rPr>
          <w:rFonts w:ascii="Times New Roman" w:hAnsi="Times New Roman"/>
        </w:rPr>
        <w:t>стартовая диагностика;</w:t>
      </w:r>
    </w:p>
    <w:p w14:paraId="2008269A" w14:textId="77777777" w:rsidR="0036325E" w:rsidRPr="0042236C" w:rsidRDefault="0036325E" w:rsidP="00547AAF">
      <w:pPr>
        <w:pStyle w:val="a3"/>
        <w:widowControl w:val="0"/>
        <w:numPr>
          <w:ilvl w:val="0"/>
          <w:numId w:val="61"/>
        </w:numPr>
        <w:tabs>
          <w:tab w:val="left" w:pos="993"/>
        </w:tabs>
        <w:ind w:left="0" w:firstLine="709"/>
        <w:rPr>
          <w:rFonts w:ascii="Times New Roman" w:hAnsi="Times New Roman"/>
        </w:rPr>
      </w:pPr>
      <w:r w:rsidRPr="0042236C">
        <w:rPr>
          <w:rFonts w:ascii="Times New Roman" w:hAnsi="Times New Roman"/>
        </w:rPr>
        <w:t>оценка уровня достижения предметных и метапредметных результатов;</w:t>
      </w:r>
    </w:p>
    <w:p w14:paraId="73BD9CB0" w14:textId="77777777" w:rsidR="0036325E" w:rsidRPr="0042236C" w:rsidRDefault="0036325E" w:rsidP="00547AAF">
      <w:pPr>
        <w:pStyle w:val="a3"/>
        <w:widowControl w:val="0"/>
        <w:numPr>
          <w:ilvl w:val="0"/>
          <w:numId w:val="61"/>
        </w:numPr>
        <w:tabs>
          <w:tab w:val="left" w:pos="993"/>
        </w:tabs>
        <w:ind w:left="0" w:firstLine="709"/>
        <w:rPr>
          <w:rFonts w:ascii="Times New Roman" w:hAnsi="Times New Roman"/>
        </w:rPr>
      </w:pPr>
      <w:r w:rsidRPr="0042236C">
        <w:rPr>
          <w:rFonts w:ascii="Times New Roman" w:hAnsi="Times New Roman"/>
        </w:rPr>
        <w:t>оценка уровня функциональной грамотности;</w:t>
      </w:r>
    </w:p>
    <w:p w14:paraId="4C30F55C" w14:textId="77777777" w:rsidR="0036325E" w:rsidRPr="0042236C" w:rsidRDefault="0036325E" w:rsidP="00547AAF">
      <w:pPr>
        <w:pStyle w:val="a3"/>
        <w:widowControl w:val="0"/>
        <w:numPr>
          <w:ilvl w:val="0"/>
          <w:numId w:val="61"/>
        </w:numPr>
        <w:tabs>
          <w:tab w:val="left" w:pos="993"/>
        </w:tabs>
        <w:ind w:left="0" w:firstLine="709"/>
        <w:rPr>
          <w:rFonts w:ascii="Times New Roman" w:hAnsi="Times New Roman"/>
        </w:rPr>
      </w:pPr>
      <w:r w:rsidRPr="0042236C">
        <w:rPr>
          <w:rFonts w:ascii="Times New Roma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D41BA25" w14:textId="77777777" w:rsidR="0036325E" w:rsidRPr="0042236C" w:rsidRDefault="0036325E" w:rsidP="00547AAF">
      <w:pPr>
        <w:widowControl w:val="0"/>
        <w:contextualSpacing/>
        <w:rPr>
          <w:lang w:eastAsia="en-US"/>
        </w:rPr>
      </w:pPr>
      <w:r w:rsidRPr="0042236C">
        <w:rPr>
          <w:lang w:eastAsia="en-US"/>
        </w:rPr>
        <w:t>Содержание и периодичность внутреннего мониторинга устанавливается решением педагогического совета. Результаты внутреннего мониторинга являются основанием подготовки рекомендаций для текущей коррекции учебного процесса и его индивидуализации (или) для повышения квалификации педагогического работника.</w:t>
      </w:r>
    </w:p>
    <w:p w14:paraId="2D8ECA40" w14:textId="77777777" w:rsidR="0036325E" w:rsidRPr="0042236C" w:rsidRDefault="0036325E" w:rsidP="00547AAF">
      <w:pPr>
        <w:widowControl w:val="0"/>
        <w:contextualSpacing/>
        <w:rPr>
          <w:lang w:eastAsia="en-US"/>
        </w:rPr>
        <w:sectPr w:rsidR="0036325E" w:rsidRPr="0042236C" w:rsidSect="0036325E">
          <w:pgSz w:w="11906" w:h="16838"/>
          <w:pgMar w:top="567" w:right="567" w:bottom="567" w:left="567" w:header="454" w:footer="454" w:gutter="0"/>
          <w:cols w:space="720"/>
          <w:docGrid w:linePitch="299"/>
        </w:sectPr>
      </w:pPr>
    </w:p>
    <w:p w14:paraId="59F1C48D" w14:textId="77777777" w:rsidR="0036325E" w:rsidRPr="0042236C" w:rsidRDefault="0036325E" w:rsidP="00547AAF">
      <w:pPr>
        <w:widowControl w:val="0"/>
        <w:contextualSpacing/>
        <w:jc w:val="right"/>
        <w:rPr>
          <w:rFonts w:eastAsia="Calibri"/>
          <w:lang w:eastAsia="en-US"/>
        </w:rPr>
      </w:pPr>
      <w:r w:rsidRPr="0042236C">
        <w:rPr>
          <w:rFonts w:eastAsia="Calibri"/>
          <w:lang w:eastAsia="en-US"/>
        </w:rPr>
        <w:lastRenderedPageBreak/>
        <w:t>Приложение 7</w:t>
      </w:r>
    </w:p>
    <w:p w14:paraId="5F384DF1" w14:textId="77777777" w:rsidR="00CA3A96" w:rsidRPr="0042236C" w:rsidRDefault="00CA3A96" w:rsidP="00547AAF">
      <w:pPr>
        <w:widowControl w:val="0"/>
        <w:ind w:firstLine="0"/>
        <w:contextualSpacing/>
        <w:jc w:val="center"/>
        <w:rPr>
          <w:b/>
          <w:szCs w:val="24"/>
        </w:rPr>
      </w:pPr>
      <w:r w:rsidRPr="0042236C">
        <w:rPr>
          <w:b/>
          <w:szCs w:val="24"/>
        </w:rPr>
        <w:t>ТЕХНОЛОГИЧЕСКАЯ КАРТА ПСИХОЛОГО-ПЕДАГОГИЧЕСКОГО МОНИТОРИНГА ДОСТИЖЕНИЯ ОБУЧАЮЩИМИСЯ С ЗПР МЕТАПРЕДМЕТНЫХ И ЛИЧНОСТНЫХ РЕЗУЛЬТАТОВ (ОСНОВНОЕ ОБЩЕЕ ОБРАЗОВАНИЕ)</w:t>
      </w:r>
    </w:p>
    <w:tbl>
      <w:tblPr>
        <w:tblW w:w="161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47"/>
        <w:gridCol w:w="3430"/>
        <w:gridCol w:w="5951"/>
        <w:gridCol w:w="2267"/>
        <w:gridCol w:w="2409"/>
      </w:tblGrid>
      <w:tr w:rsidR="00CA3A96" w:rsidRPr="0042236C" w14:paraId="1C11E269" w14:textId="77777777" w:rsidTr="00736942">
        <w:trPr>
          <w:trHeight w:val="77"/>
        </w:trPr>
        <w:tc>
          <w:tcPr>
            <w:tcW w:w="851" w:type="dxa"/>
            <w:tcBorders>
              <w:top w:val="single" w:sz="4" w:space="0" w:color="auto"/>
              <w:left w:val="single" w:sz="4" w:space="0" w:color="auto"/>
              <w:bottom w:val="single" w:sz="4" w:space="0" w:color="auto"/>
              <w:right w:val="single" w:sz="4" w:space="0" w:color="auto"/>
            </w:tcBorders>
          </w:tcPr>
          <w:p w14:paraId="0E130227" w14:textId="77777777" w:rsidR="00CA3A96" w:rsidRPr="0042236C" w:rsidRDefault="00CA3A96" w:rsidP="00547AAF">
            <w:pPr>
              <w:widowControl w:val="0"/>
              <w:autoSpaceDE w:val="0"/>
              <w:autoSpaceDN w:val="0"/>
              <w:adjustRightInd w:val="0"/>
              <w:ind w:firstLine="0"/>
              <w:contextualSpacing/>
              <w:jc w:val="center"/>
              <w:rPr>
                <w:b/>
              </w:rPr>
            </w:pPr>
          </w:p>
        </w:tc>
        <w:tc>
          <w:tcPr>
            <w:tcW w:w="4678" w:type="dxa"/>
            <w:gridSpan w:val="2"/>
            <w:tcBorders>
              <w:top w:val="single" w:sz="4" w:space="0" w:color="auto"/>
              <w:left w:val="single" w:sz="4" w:space="0" w:color="auto"/>
              <w:bottom w:val="single" w:sz="4" w:space="0" w:color="auto"/>
              <w:right w:val="single" w:sz="4" w:space="0" w:color="auto"/>
            </w:tcBorders>
            <w:hideMark/>
          </w:tcPr>
          <w:p w14:paraId="0A463F5A" w14:textId="77777777" w:rsidR="00CA3A96" w:rsidRPr="0042236C" w:rsidRDefault="00CA3A96" w:rsidP="00547AAF">
            <w:pPr>
              <w:widowControl w:val="0"/>
              <w:autoSpaceDE w:val="0"/>
              <w:autoSpaceDN w:val="0"/>
              <w:adjustRightInd w:val="0"/>
              <w:ind w:firstLine="0"/>
              <w:contextualSpacing/>
              <w:jc w:val="center"/>
              <w:rPr>
                <w:b/>
              </w:rPr>
            </w:pPr>
            <w:r w:rsidRPr="0042236C">
              <w:rPr>
                <w:b/>
                <w:sz w:val="22"/>
              </w:rPr>
              <w:t>Параметры оценки (УУД)</w:t>
            </w:r>
          </w:p>
        </w:tc>
        <w:tc>
          <w:tcPr>
            <w:tcW w:w="5953" w:type="dxa"/>
            <w:tcBorders>
              <w:top w:val="single" w:sz="4" w:space="0" w:color="auto"/>
              <w:left w:val="single" w:sz="4" w:space="0" w:color="auto"/>
              <w:bottom w:val="single" w:sz="4" w:space="0" w:color="auto"/>
              <w:right w:val="single" w:sz="4" w:space="0" w:color="auto"/>
            </w:tcBorders>
            <w:hideMark/>
          </w:tcPr>
          <w:p w14:paraId="43F9277A" w14:textId="77777777" w:rsidR="00CA3A96" w:rsidRPr="0042236C" w:rsidRDefault="00CA3A96" w:rsidP="00547AAF">
            <w:pPr>
              <w:widowControl w:val="0"/>
              <w:autoSpaceDE w:val="0"/>
              <w:autoSpaceDN w:val="0"/>
              <w:adjustRightInd w:val="0"/>
              <w:ind w:firstLine="0"/>
              <w:contextualSpacing/>
              <w:jc w:val="center"/>
              <w:rPr>
                <w:b/>
              </w:rPr>
            </w:pPr>
            <w:r w:rsidRPr="0042236C">
              <w:rPr>
                <w:b/>
                <w:sz w:val="22"/>
              </w:rPr>
              <w:t>Методы и методики для диагностики</w:t>
            </w:r>
          </w:p>
        </w:tc>
        <w:tc>
          <w:tcPr>
            <w:tcW w:w="2268" w:type="dxa"/>
            <w:tcBorders>
              <w:top w:val="single" w:sz="4" w:space="0" w:color="auto"/>
              <w:left w:val="single" w:sz="4" w:space="0" w:color="auto"/>
              <w:bottom w:val="single" w:sz="4" w:space="0" w:color="auto"/>
              <w:right w:val="single" w:sz="4" w:space="0" w:color="auto"/>
            </w:tcBorders>
            <w:hideMark/>
          </w:tcPr>
          <w:p w14:paraId="486C4D9C" w14:textId="77777777" w:rsidR="00CA3A96" w:rsidRPr="0042236C" w:rsidRDefault="00CA3A96" w:rsidP="00547AAF">
            <w:pPr>
              <w:widowControl w:val="0"/>
              <w:autoSpaceDE w:val="0"/>
              <w:autoSpaceDN w:val="0"/>
              <w:adjustRightInd w:val="0"/>
              <w:ind w:firstLine="0"/>
              <w:contextualSpacing/>
              <w:jc w:val="center"/>
              <w:rPr>
                <w:b/>
              </w:rPr>
            </w:pPr>
            <w:r w:rsidRPr="0042236C">
              <w:rPr>
                <w:b/>
                <w:sz w:val="22"/>
              </w:rPr>
              <w:t>Сроки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7DEA2EC9" w14:textId="77777777" w:rsidR="00CA3A96" w:rsidRPr="0042236C" w:rsidRDefault="00CA3A96" w:rsidP="00547AAF">
            <w:pPr>
              <w:widowControl w:val="0"/>
              <w:autoSpaceDE w:val="0"/>
              <w:autoSpaceDN w:val="0"/>
              <w:adjustRightInd w:val="0"/>
              <w:ind w:left="-108" w:right="-108" w:firstLine="0"/>
              <w:contextualSpacing/>
              <w:jc w:val="center"/>
              <w:rPr>
                <w:b/>
              </w:rPr>
            </w:pPr>
            <w:r w:rsidRPr="0042236C">
              <w:rPr>
                <w:b/>
                <w:sz w:val="22"/>
              </w:rPr>
              <w:t>Ответственные</w:t>
            </w:r>
          </w:p>
        </w:tc>
      </w:tr>
      <w:tr w:rsidR="00CA3A96" w:rsidRPr="0042236C" w14:paraId="0D32B842" w14:textId="77777777" w:rsidTr="00CA3A96">
        <w:trPr>
          <w:trHeight w:val="270"/>
        </w:trPr>
        <w:tc>
          <w:tcPr>
            <w:tcW w:w="16160" w:type="dxa"/>
            <w:gridSpan w:val="6"/>
            <w:tcBorders>
              <w:top w:val="single" w:sz="4" w:space="0" w:color="auto"/>
              <w:left w:val="single" w:sz="4" w:space="0" w:color="auto"/>
              <w:bottom w:val="single" w:sz="4" w:space="0" w:color="auto"/>
              <w:right w:val="single" w:sz="4" w:space="0" w:color="auto"/>
            </w:tcBorders>
            <w:vAlign w:val="center"/>
            <w:hideMark/>
          </w:tcPr>
          <w:p w14:paraId="7527A6B1" w14:textId="77777777" w:rsidR="00CA3A96" w:rsidRPr="0042236C" w:rsidRDefault="00CA3A96" w:rsidP="00547AAF">
            <w:pPr>
              <w:widowControl w:val="0"/>
              <w:autoSpaceDE w:val="0"/>
              <w:autoSpaceDN w:val="0"/>
              <w:adjustRightInd w:val="0"/>
              <w:ind w:left="-108" w:right="-108" w:firstLine="0"/>
              <w:contextualSpacing/>
              <w:jc w:val="center"/>
              <w:rPr>
                <w:b/>
              </w:rPr>
            </w:pPr>
            <w:r w:rsidRPr="0042236C">
              <w:rPr>
                <w:b/>
                <w:sz w:val="22"/>
              </w:rPr>
              <w:t>Познавательные</w:t>
            </w:r>
          </w:p>
        </w:tc>
      </w:tr>
      <w:tr w:rsidR="00CA3A96" w:rsidRPr="0042236C" w14:paraId="3F65003C" w14:textId="77777777" w:rsidTr="00CA3A96">
        <w:trPr>
          <w:trHeight w:val="1265"/>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6DD37B4A" w14:textId="77777777" w:rsidR="00CA3A96" w:rsidRPr="0042236C" w:rsidRDefault="00CA3A96" w:rsidP="00547AAF">
            <w:pPr>
              <w:widowControl w:val="0"/>
              <w:autoSpaceDE w:val="0"/>
              <w:autoSpaceDN w:val="0"/>
              <w:adjustRightInd w:val="0"/>
              <w:ind w:left="460" w:right="113" w:firstLine="0"/>
              <w:contextualSpacing/>
              <w:jc w:val="center"/>
            </w:pPr>
            <w:r w:rsidRPr="0042236C">
              <w:rPr>
                <w:sz w:val="22"/>
              </w:rPr>
              <w:t>Базовые логические действия</w:t>
            </w:r>
          </w:p>
        </w:tc>
        <w:tc>
          <w:tcPr>
            <w:tcW w:w="4678" w:type="dxa"/>
            <w:gridSpan w:val="2"/>
            <w:tcBorders>
              <w:top w:val="single" w:sz="4" w:space="0" w:color="auto"/>
              <w:left w:val="single" w:sz="4" w:space="0" w:color="auto"/>
              <w:bottom w:val="single" w:sz="4" w:space="0" w:color="auto"/>
              <w:right w:val="single" w:sz="4" w:space="0" w:color="auto"/>
            </w:tcBorders>
            <w:hideMark/>
          </w:tcPr>
          <w:p w14:paraId="652DB261" w14:textId="77777777" w:rsidR="00CA3A96" w:rsidRPr="0042236C" w:rsidRDefault="00CA3A96" w:rsidP="00547AAF">
            <w:pPr>
              <w:widowControl w:val="0"/>
              <w:autoSpaceDE w:val="0"/>
              <w:autoSpaceDN w:val="0"/>
              <w:adjustRightInd w:val="0"/>
              <w:ind w:left="40" w:firstLine="0"/>
              <w:contextualSpacing/>
            </w:pPr>
            <w:r w:rsidRPr="0042236C">
              <w:rPr>
                <w:sz w:val="22"/>
              </w:rPr>
              <w:t xml:space="preserve">Анализ </w:t>
            </w:r>
          </w:p>
        </w:tc>
        <w:tc>
          <w:tcPr>
            <w:tcW w:w="5953" w:type="dxa"/>
            <w:tcBorders>
              <w:top w:val="single" w:sz="4" w:space="0" w:color="auto"/>
              <w:left w:val="single" w:sz="4" w:space="0" w:color="auto"/>
              <w:bottom w:val="single" w:sz="4" w:space="0" w:color="auto"/>
              <w:right w:val="single" w:sz="4" w:space="0" w:color="auto"/>
            </w:tcBorders>
            <w:hideMark/>
          </w:tcPr>
          <w:p w14:paraId="25210DAE"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- 5-6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001688E8" w14:textId="77777777" w:rsidR="00CA3A96" w:rsidRPr="0042236C" w:rsidRDefault="00CA3A96" w:rsidP="00547AAF">
            <w:pPr>
              <w:widowControl w:val="0"/>
              <w:shd w:val="clear" w:color="auto" w:fill="FFFFFF"/>
              <w:tabs>
                <w:tab w:val="left" w:pos="5347"/>
              </w:tabs>
              <w:autoSpaceDE w:val="0"/>
              <w:autoSpaceDN w:val="0"/>
              <w:adjustRightInd w:val="0"/>
              <w:ind w:firstLine="0"/>
              <w:contextualSpacing/>
            </w:pPr>
            <w:r w:rsidRPr="0042236C">
              <w:rPr>
                <w:sz w:val="22"/>
              </w:rPr>
              <w:t xml:space="preserve">- 7-9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7B8EE4B3"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tcPr>
          <w:p w14:paraId="33E89E9E"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p w14:paraId="7E19D09D" w14:textId="77777777" w:rsidR="00CA3A96" w:rsidRPr="0042236C" w:rsidRDefault="00CA3A96" w:rsidP="00547AAF">
            <w:pPr>
              <w:widowControl w:val="0"/>
              <w:autoSpaceDE w:val="0"/>
              <w:autoSpaceDN w:val="0"/>
              <w:adjustRightInd w:val="0"/>
              <w:ind w:firstLine="0"/>
              <w:contextualSpacing/>
            </w:pPr>
          </w:p>
        </w:tc>
      </w:tr>
      <w:tr w:rsidR="00CA3A96" w:rsidRPr="0042236C" w14:paraId="580745DA"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C6D88A"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076DD857" w14:textId="77777777" w:rsidR="00CA3A96" w:rsidRPr="0042236C" w:rsidRDefault="00CA3A96" w:rsidP="00547AAF">
            <w:pPr>
              <w:widowControl w:val="0"/>
              <w:autoSpaceDE w:val="0"/>
              <w:autoSpaceDN w:val="0"/>
              <w:adjustRightInd w:val="0"/>
              <w:ind w:left="40" w:firstLine="0"/>
              <w:contextualSpacing/>
            </w:pPr>
            <w:r w:rsidRPr="0042236C">
              <w:rPr>
                <w:sz w:val="22"/>
              </w:rPr>
              <w:t xml:space="preserve">Синтез </w:t>
            </w:r>
          </w:p>
        </w:tc>
        <w:tc>
          <w:tcPr>
            <w:tcW w:w="5953" w:type="dxa"/>
            <w:tcBorders>
              <w:top w:val="single" w:sz="4" w:space="0" w:color="auto"/>
              <w:left w:val="single" w:sz="4" w:space="0" w:color="auto"/>
              <w:bottom w:val="single" w:sz="4" w:space="0" w:color="auto"/>
              <w:right w:val="single" w:sz="4" w:space="0" w:color="auto"/>
            </w:tcBorders>
            <w:hideMark/>
          </w:tcPr>
          <w:p w14:paraId="1C11298B"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- 5-6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59738C37"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- 7-9 </w:t>
            </w:r>
            <w:proofErr w:type="spellStart"/>
            <w:r w:rsidRPr="0042236C">
              <w:rPr>
                <w:sz w:val="22"/>
              </w:rPr>
              <w:t>кл</w:t>
            </w:r>
            <w:proofErr w:type="spellEnd"/>
            <w:r w:rsidRPr="0042236C">
              <w:rPr>
                <w:sz w:val="22"/>
              </w:rPr>
              <w:t xml:space="preserve">. 2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40D70833"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tcPr>
          <w:p w14:paraId="14626DCA" w14:textId="77777777" w:rsidR="00CA3A96" w:rsidRPr="0042236C" w:rsidRDefault="00CA3A96" w:rsidP="00547AAF">
            <w:pPr>
              <w:widowControl w:val="0"/>
              <w:autoSpaceDE w:val="0"/>
              <w:autoSpaceDN w:val="0"/>
              <w:adjustRightInd w:val="0"/>
              <w:ind w:firstLine="0"/>
              <w:contextualSpacing/>
            </w:pPr>
            <w:r w:rsidRPr="0042236C">
              <w:rPr>
                <w:sz w:val="22"/>
              </w:rPr>
              <w:t>Учитель-дефектолог</w:t>
            </w:r>
          </w:p>
          <w:p w14:paraId="1F1A8905" w14:textId="77777777" w:rsidR="00CA3A96" w:rsidRPr="0042236C" w:rsidRDefault="00CA3A96" w:rsidP="00547AAF">
            <w:pPr>
              <w:widowControl w:val="0"/>
              <w:autoSpaceDE w:val="0"/>
              <w:autoSpaceDN w:val="0"/>
              <w:adjustRightInd w:val="0"/>
              <w:ind w:firstLine="0"/>
              <w:contextualSpacing/>
            </w:pPr>
          </w:p>
        </w:tc>
      </w:tr>
      <w:tr w:rsidR="00CA3A96" w:rsidRPr="0042236C" w14:paraId="42D5ED00"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0FAF83"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36CCFCF9" w14:textId="77777777" w:rsidR="00CA3A96" w:rsidRPr="0042236C" w:rsidRDefault="00CA3A96" w:rsidP="00547AAF">
            <w:pPr>
              <w:widowControl w:val="0"/>
              <w:autoSpaceDE w:val="0"/>
              <w:autoSpaceDN w:val="0"/>
              <w:adjustRightInd w:val="0"/>
              <w:ind w:left="40" w:firstLine="0"/>
              <w:contextualSpacing/>
            </w:pPr>
            <w:r w:rsidRPr="0042236C">
              <w:rPr>
                <w:sz w:val="22"/>
              </w:rPr>
              <w:t>Классификация</w:t>
            </w:r>
          </w:p>
        </w:tc>
        <w:tc>
          <w:tcPr>
            <w:tcW w:w="5953" w:type="dxa"/>
            <w:tcBorders>
              <w:top w:val="single" w:sz="4" w:space="0" w:color="auto"/>
              <w:left w:val="single" w:sz="4" w:space="0" w:color="auto"/>
              <w:bottom w:val="single" w:sz="4" w:space="0" w:color="auto"/>
              <w:right w:val="single" w:sz="4" w:space="0" w:color="auto"/>
            </w:tcBorders>
            <w:hideMark/>
          </w:tcPr>
          <w:p w14:paraId="7111A1C3"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- 5-6 </w:t>
            </w:r>
            <w:proofErr w:type="spellStart"/>
            <w:r w:rsidRPr="0042236C">
              <w:rPr>
                <w:sz w:val="22"/>
              </w:rPr>
              <w:t>кл</w:t>
            </w:r>
            <w:proofErr w:type="spellEnd"/>
            <w:r w:rsidRPr="0042236C">
              <w:rPr>
                <w:sz w:val="22"/>
              </w:rPr>
              <w:t xml:space="preserve">. 4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4C77B6B7"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- 7-9 </w:t>
            </w:r>
            <w:proofErr w:type="spellStart"/>
            <w:r w:rsidRPr="0042236C">
              <w:rPr>
                <w:sz w:val="22"/>
              </w:rPr>
              <w:t>кл</w:t>
            </w:r>
            <w:proofErr w:type="spellEnd"/>
            <w:r w:rsidRPr="0042236C">
              <w:rPr>
                <w:sz w:val="22"/>
              </w:rPr>
              <w:t xml:space="preserve">. 4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27A97481"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tcPr>
          <w:p w14:paraId="2AE75387"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Учитель-дефектолог</w:t>
            </w:r>
          </w:p>
          <w:p w14:paraId="077C33A5" w14:textId="77777777" w:rsidR="00CA3A96" w:rsidRPr="0042236C" w:rsidRDefault="00CA3A96" w:rsidP="00736942">
            <w:pPr>
              <w:widowControl w:val="0"/>
              <w:autoSpaceDE w:val="0"/>
              <w:autoSpaceDN w:val="0"/>
              <w:adjustRightInd w:val="0"/>
              <w:ind w:right="-111" w:firstLine="0"/>
              <w:contextualSpacing/>
            </w:pPr>
          </w:p>
        </w:tc>
      </w:tr>
      <w:tr w:rsidR="00CA3A96" w:rsidRPr="0042236C" w14:paraId="2D5A6B4D"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3F1EB59"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12DE80B7" w14:textId="77777777" w:rsidR="00CA3A96" w:rsidRPr="0042236C" w:rsidRDefault="00CA3A96" w:rsidP="00547AAF">
            <w:pPr>
              <w:widowControl w:val="0"/>
              <w:autoSpaceDE w:val="0"/>
              <w:autoSpaceDN w:val="0"/>
              <w:adjustRightInd w:val="0"/>
              <w:ind w:left="40" w:firstLine="0"/>
              <w:contextualSpacing/>
              <w:rPr>
                <w:rFonts w:eastAsia="Calibri"/>
                <w:lang w:eastAsia="en-US"/>
              </w:rPr>
            </w:pPr>
            <w:proofErr w:type="spellStart"/>
            <w:r w:rsidRPr="0042236C">
              <w:rPr>
                <w:rFonts w:eastAsia="Calibri"/>
                <w:sz w:val="22"/>
                <w:lang w:eastAsia="en-US"/>
              </w:rPr>
              <w:t>Сериация</w:t>
            </w:r>
            <w:proofErr w:type="spellEnd"/>
          </w:p>
        </w:tc>
        <w:tc>
          <w:tcPr>
            <w:tcW w:w="5953" w:type="dxa"/>
            <w:tcBorders>
              <w:top w:val="single" w:sz="4" w:space="0" w:color="auto"/>
              <w:left w:val="single" w:sz="4" w:space="0" w:color="auto"/>
              <w:bottom w:val="single" w:sz="4" w:space="0" w:color="auto"/>
              <w:right w:val="single" w:sz="4" w:space="0" w:color="auto"/>
            </w:tcBorders>
            <w:hideMark/>
          </w:tcPr>
          <w:p w14:paraId="7CFC959D" w14:textId="77777777" w:rsidR="00CA3A96" w:rsidRPr="0042236C" w:rsidRDefault="00CA3A96" w:rsidP="00547AAF">
            <w:pPr>
              <w:widowControl w:val="0"/>
              <w:autoSpaceDE w:val="0"/>
              <w:autoSpaceDN w:val="0"/>
              <w:adjustRightInd w:val="0"/>
              <w:ind w:firstLine="0"/>
              <w:contextualSpacing/>
            </w:pPr>
            <w:r w:rsidRPr="0042236C">
              <w:rPr>
                <w:sz w:val="22"/>
              </w:rPr>
              <w:t xml:space="preserve">Метод </w:t>
            </w:r>
            <w:proofErr w:type="spellStart"/>
            <w:r w:rsidRPr="0042236C">
              <w:rPr>
                <w:sz w:val="22"/>
              </w:rPr>
              <w:t>сериационного</w:t>
            </w:r>
            <w:proofErr w:type="spellEnd"/>
            <w:r w:rsidRPr="0042236C">
              <w:rPr>
                <w:sz w:val="22"/>
              </w:rPr>
              <w:t xml:space="preserve"> ряда</w:t>
            </w:r>
          </w:p>
        </w:tc>
        <w:tc>
          <w:tcPr>
            <w:tcW w:w="2268" w:type="dxa"/>
            <w:tcBorders>
              <w:top w:val="single" w:sz="4" w:space="0" w:color="auto"/>
              <w:left w:val="single" w:sz="4" w:space="0" w:color="auto"/>
              <w:bottom w:val="single" w:sz="4" w:space="0" w:color="auto"/>
              <w:right w:val="single" w:sz="4" w:space="0" w:color="auto"/>
            </w:tcBorders>
            <w:hideMark/>
          </w:tcPr>
          <w:p w14:paraId="01049D87"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tcPr>
          <w:p w14:paraId="291BF054"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Учитель-логопед</w:t>
            </w:r>
          </w:p>
          <w:p w14:paraId="2FDF8768" w14:textId="77777777" w:rsidR="00CA3A96" w:rsidRPr="0042236C" w:rsidRDefault="00CA3A96" w:rsidP="00736942">
            <w:pPr>
              <w:widowControl w:val="0"/>
              <w:autoSpaceDE w:val="0"/>
              <w:autoSpaceDN w:val="0"/>
              <w:adjustRightInd w:val="0"/>
              <w:ind w:right="-111" w:firstLine="0"/>
              <w:contextualSpacing/>
            </w:pPr>
          </w:p>
        </w:tc>
      </w:tr>
      <w:tr w:rsidR="00CA3A96" w:rsidRPr="0042236C" w14:paraId="530A3067"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D321E3"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3EC7A013" w14:textId="77777777" w:rsidR="00CA3A96" w:rsidRPr="0042236C" w:rsidRDefault="00CA3A96" w:rsidP="00547AAF">
            <w:pPr>
              <w:widowControl w:val="0"/>
              <w:autoSpaceDE w:val="0"/>
              <w:autoSpaceDN w:val="0"/>
              <w:adjustRightInd w:val="0"/>
              <w:ind w:left="40" w:firstLine="0"/>
              <w:contextualSpacing/>
              <w:rPr>
                <w:rFonts w:eastAsia="Calibri"/>
                <w:lang w:eastAsia="en-US"/>
              </w:rPr>
            </w:pPr>
            <w:r w:rsidRPr="0042236C">
              <w:rPr>
                <w:rFonts w:eastAsia="Calibri"/>
                <w:sz w:val="22"/>
                <w:lang w:eastAsia="en-US"/>
              </w:rPr>
              <w:t>Сравнение</w:t>
            </w:r>
          </w:p>
        </w:tc>
        <w:tc>
          <w:tcPr>
            <w:tcW w:w="5953" w:type="dxa"/>
            <w:tcBorders>
              <w:top w:val="single" w:sz="4" w:space="0" w:color="auto"/>
              <w:left w:val="single" w:sz="4" w:space="0" w:color="auto"/>
              <w:bottom w:val="single" w:sz="4" w:space="0" w:color="auto"/>
              <w:right w:val="single" w:sz="4" w:space="0" w:color="auto"/>
            </w:tcBorders>
            <w:hideMark/>
          </w:tcPr>
          <w:p w14:paraId="0B54C73F" w14:textId="77777777" w:rsidR="00CA3A96" w:rsidRPr="0042236C" w:rsidRDefault="00CA3A96" w:rsidP="00547AAF">
            <w:pPr>
              <w:widowControl w:val="0"/>
              <w:ind w:firstLine="0"/>
              <w:contextualSpacing/>
              <w:jc w:val="left"/>
              <w:rPr>
                <w:rFonts w:eastAsia="Calibri"/>
                <w:lang w:eastAsia="en-US"/>
              </w:rPr>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4E6C640C"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2F4707FD"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59BCBA70"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8EFC1CC"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30EA9BE8" w14:textId="77777777" w:rsidR="00CA3A96" w:rsidRPr="0042236C" w:rsidRDefault="00CA3A96" w:rsidP="00547AAF">
            <w:pPr>
              <w:widowControl w:val="0"/>
              <w:autoSpaceDE w:val="0"/>
              <w:autoSpaceDN w:val="0"/>
              <w:adjustRightInd w:val="0"/>
              <w:ind w:left="40" w:firstLine="0"/>
              <w:contextualSpacing/>
              <w:rPr>
                <w:rFonts w:eastAsia="Calibri"/>
                <w:lang w:eastAsia="en-US"/>
              </w:rPr>
            </w:pPr>
            <w:r w:rsidRPr="0042236C">
              <w:rPr>
                <w:rFonts w:eastAsia="Calibri"/>
                <w:sz w:val="22"/>
                <w:lang w:eastAsia="en-US"/>
              </w:rPr>
              <w:t>Обобщение</w:t>
            </w:r>
          </w:p>
        </w:tc>
        <w:tc>
          <w:tcPr>
            <w:tcW w:w="5953" w:type="dxa"/>
            <w:tcBorders>
              <w:top w:val="single" w:sz="4" w:space="0" w:color="auto"/>
              <w:left w:val="single" w:sz="4" w:space="0" w:color="auto"/>
              <w:bottom w:val="single" w:sz="4" w:space="0" w:color="auto"/>
              <w:right w:val="single" w:sz="4" w:space="0" w:color="auto"/>
            </w:tcBorders>
            <w:hideMark/>
          </w:tcPr>
          <w:p w14:paraId="336BE33B" w14:textId="77777777" w:rsidR="00CA3A96" w:rsidRPr="0042236C" w:rsidRDefault="00CA3A96" w:rsidP="00547AAF">
            <w:pPr>
              <w:widowControl w:val="0"/>
              <w:ind w:firstLine="0"/>
              <w:contextualSpacing/>
              <w:jc w:val="left"/>
              <w:rPr>
                <w:rFonts w:eastAsia="Calibri"/>
                <w:lang w:eastAsia="en-US"/>
              </w:rPr>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4CF92101"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0C7403A6"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0FCE3F32"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849514D"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6FC0BF0D" w14:textId="77777777" w:rsidR="00CA3A96" w:rsidRPr="0042236C" w:rsidRDefault="00CA3A96" w:rsidP="00547AAF">
            <w:pPr>
              <w:widowControl w:val="0"/>
              <w:autoSpaceDE w:val="0"/>
              <w:autoSpaceDN w:val="0"/>
              <w:adjustRightInd w:val="0"/>
              <w:ind w:left="40" w:firstLine="0"/>
              <w:contextualSpacing/>
            </w:pPr>
            <w:r w:rsidRPr="0042236C">
              <w:rPr>
                <w:sz w:val="22"/>
              </w:rPr>
              <w:t xml:space="preserve">Установление </w:t>
            </w:r>
            <w:proofErr w:type="spellStart"/>
            <w:r w:rsidRPr="0042236C">
              <w:rPr>
                <w:sz w:val="22"/>
              </w:rPr>
              <w:t>причинно</w:t>
            </w:r>
            <w:r w:rsidRPr="0042236C">
              <w:rPr>
                <w:sz w:val="22"/>
              </w:rPr>
              <w:softHyphen/>
              <w:t>следственных</w:t>
            </w:r>
            <w:proofErr w:type="spellEnd"/>
            <w:r w:rsidRPr="0042236C">
              <w:rPr>
                <w:sz w:val="22"/>
              </w:rPr>
              <w:t xml:space="preserve"> связей</w:t>
            </w:r>
          </w:p>
        </w:tc>
        <w:tc>
          <w:tcPr>
            <w:tcW w:w="5953" w:type="dxa"/>
            <w:tcBorders>
              <w:top w:val="single" w:sz="4" w:space="0" w:color="auto"/>
              <w:left w:val="single" w:sz="4" w:space="0" w:color="auto"/>
              <w:bottom w:val="single" w:sz="4" w:space="0" w:color="auto"/>
              <w:right w:val="single" w:sz="4" w:space="0" w:color="auto"/>
            </w:tcBorders>
            <w:hideMark/>
          </w:tcPr>
          <w:p w14:paraId="506E4BE2"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- 5-6 </w:t>
            </w:r>
            <w:proofErr w:type="spellStart"/>
            <w:r w:rsidRPr="0042236C">
              <w:rPr>
                <w:sz w:val="22"/>
              </w:rPr>
              <w:t>кл</w:t>
            </w:r>
            <w:proofErr w:type="spellEnd"/>
            <w:r w:rsidRPr="0042236C">
              <w:rPr>
                <w:sz w:val="22"/>
              </w:rPr>
              <w:t xml:space="preserve">. 3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3262082D"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- 7-9 </w:t>
            </w:r>
            <w:proofErr w:type="spellStart"/>
            <w:r w:rsidRPr="0042236C">
              <w:rPr>
                <w:sz w:val="22"/>
              </w:rPr>
              <w:t>кл</w:t>
            </w:r>
            <w:proofErr w:type="spellEnd"/>
            <w:r w:rsidRPr="0042236C">
              <w:rPr>
                <w:sz w:val="22"/>
              </w:rPr>
              <w:t xml:space="preserve">. 3 </w:t>
            </w:r>
            <w:proofErr w:type="spellStart"/>
            <w:r w:rsidRPr="0042236C">
              <w:rPr>
                <w:sz w:val="22"/>
              </w:rPr>
              <w:t>субтест</w:t>
            </w:r>
            <w:proofErr w:type="spellEnd"/>
            <w:r w:rsidRPr="0042236C">
              <w:rPr>
                <w:sz w:val="22"/>
              </w:rPr>
              <w:t xml:space="preserve"> </w:t>
            </w:r>
            <w:proofErr w:type="spellStart"/>
            <w:r w:rsidRPr="0042236C">
              <w:rPr>
                <w:sz w:val="22"/>
              </w:rPr>
              <w:t>Амтхауэра</w:t>
            </w:r>
            <w:proofErr w:type="spellEnd"/>
            <w:r w:rsidRPr="0042236C">
              <w:rPr>
                <w:sz w:val="22"/>
              </w:rPr>
              <w:t xml:space="preserve"> (</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75E06F7A"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tcPr>
          <w:p w14:paraId="3E217FF3"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Учитель-дефектолог</w:t>
            </w:r>
          </w:p>
          <w:p w14:paraId="26366505" w14:textId="77777777" w:rsidR="00CA3A96" w:rsidRPr="0042236C" w:rsidRDefault="00CA3A96" w:rsidP="00736942">
            <w:pPr>
              <w:widowControl w:val="0"/>
              <w:autoSpaceDE w:val="0"/>
              <w:autoSpaceDN w:val="0"/>
              <w:adjustRightInd w:val="0"/>
              <w:ind w:right="-111" w:firstLine="0"/>
              <w:contextualSpacing/>
            </w:pPr>
          </w:p>
        </w:tc>
      </w:tr>
      <w:tr w:rsidR="00CA3A96" w:rsidRPr="0042236C" w14:paraId="6D81FB18"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5B147D"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1F2DE983" w14:textId="77777777" w:rsidR="00CA3A96" w:rsidRPr="0042236C" w:rsidRDefault="00CA3A96" w:rsidP="00547AAF">
            <w:pPr>
              <w:widowControl w:val="0"/>
              <w:autoSpaceDE w:val="0"/>
              <w:autoSpaceDN w:val="0"/>
              <w:adjustRightInd w:val="0"/>
              <w:ind w:left="40" w:firstLine="0"/>
              <w:contextualSpacing/>
              <w:rPr>
                <w:rFonts w:eastAsia="Calibri"/>
                <w:lang w:eastAsia="en-US"/>
              </w:rPr>
            </w:pPr>
            <w:r w:rsidRPr="0042236C">
              <w:rPr>
                <w:rFonts w:eastAsia="Calibri"/>
                <w:sz w:val="22"/>
                <w:lang w:eastAsia="en-US"/>
              </w:rPr>
              <w:t>Формулировка выводов</w:t>
            </w:r>
          </w:p>
        </w:tc>
        <w:tc>
          <w:tcPr>
            <w:tcW w:w="5953" w:type="dxa"/>
            <w:tcBorders>
              <w:top w:val="single" w:sz="4" w:space="0" w:color="auto"/>
              <w:left w:val="single" w:sz="4" w:space="0" w:color="auto"/>
              <w:bottom w:val="single" w:sz="4" w:space="0" w:color="auto"/>
              <w:right w:val="single" w:sz="4" w:space="0" w:color="auto"/>
            </w:tcBorders>
            <w:hideMark/>
          </w:tcPr>
          <w:p w14:paraId="3F6401DC" w14:textId="77777777" w:rsidR="00CA3A96" w:rsidRPr="0042236C" w:rsidRDefault="00CA3A96" w:rsidP="00547AAF">
            <w:pPr>
              <w:widowControl w:val="0"/>
              <w:autoSpaceDE w:val="0"/>
              <w:autoSpaceDN w:val="0"/>
              <w:adjustRightInd w:val="0"/>
              <w:ind w:right="-108"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7AA82265"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1F3C75DA"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1C06D460"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8AABD3"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18EE8AE8" w14:textId="77777777" w:rsidR="00CA3A96" w:rsidRPr="0042236C" w:rsidRDefault="00CA3A96" w:rsidP="00547AAF">
            <w:pPr>
              <w:widowControl w:val="0"/>
              <w:autoSpaceDE w:val="0"/>
              <w:autoSpaceDN w:val="0"/>
              <w:adjustRightInd w:val="0"/>
              <w:ind w:left="21" w:firstLine="0"/>
              <w:contextualSpacing/>
            </w:pPr>
            <w:r w:rsidRPr="0042236C">
              <w:rPr>
                <w:sz w:val="22"/>
              </w:rPr>
              <w:t>Самостоятельный выбор способов решения задачи</w:t>
            </w:r>
          </w:p>
        </w:tc>
        <w:tc>
          <w:tcPr>
            <w:tcW w:w="5953" w:type="dxa"/>
            <w:tcBorders>
              <w:top w:val="single" w:sz="4" w:space="0" w:color="auto"/>
              <w:left w:val="single" w:sz="4" w:space="0" w:color="auto"/>
              <w:bottom w:val="single" w:sz="4" w:space="0" w:color="auto"/>
              <w:right w:val="single" w:sz="4" w:space="0" w:color="auto"/>
            </w:tcBorders>
            <w:hideMark/>
          </w:tcPr>
          <w:p w14:paraId="1253A42D"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- 5-6 </w:t>
            </w:r>
            <w:proofErr w:type="spellStart"/>
            <w:r w:rsidRPr="0042236C">
              <w:rPr>
                <w:sz w:val="22"/>
              </w:rPr>
              <w:t>кл</w:t>
            </w:r>
            <w:proofErr w:type="spellEnd"/>
            <w:r w:rsidRPr="0042236C">
              <w:rPr>
                <w:sz w:val="22"/>
              </w:rPr>
              <w:t>. Тест самостоятельности мышления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2DCE072C"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- 7-9 </w:t>
            </w:r>
            <w:proofErr w:type="spellStart"/>
            <w:r w:rsidRPr="0042236C">
              <w:rPr>
                <w:sz w:val="22"/>
              </w:rPr>
              <w:t>кл</w:t>
            </w:r>
            <w:proofErr w:type="spellEnd"/>
            <w:r w:rsidRPr="0042236C">
              <w:rPr>
                <w:sz w:val="22"/>
              </w:rPr>
              <w:t>. Тест самостоятельности мышления (</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53F5FEFF"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1F445893" w14:textId="77777777" w:rsidR="00CA3A96" w:rsidRPr="0042236C" w:rsidRDefault="00CA3A96" w:rsidP="00736942">
            <w:pPr>
              <w:widowControl w:val="0"/>
              <w:autoSpaceDE w:val="0"/>
              <w:autoSpaceDN w:val="0"/>
              <w:adjustRightInd w:val="0"/>
              <w:ind w:right="-111" w:firstLine="0"/>
              <w:contextualSpacing/>
              <w:rPr>
                <w:color w:val="1F497D" w:themeColor="text2"/>
              </w:rPr>
            </w:pPr>
            <w:r w:rsidRPr="0042236C">
              <w:rPr>
                <w:sz w:val="22"/>
              </w:rPr>
              <w:t>Учитель-логопед</w:t>
            </w:r>
          </w:p>
        </w:tc>
      </w:tr>
      <w:tr w:rsidR="00CA3A96" w:rsidRPr="0042236C" w14:paraId="512A5DE4" w14:textId="77777777" w:rsidTr="00736942">
        <w:trPr>
          <w:trHeight w:val="267"/>
        </w:trPr>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4D0E199A" w14:textId="77777777" w:rsidR="00CA3A96" w:rsidRPr="0042236C" w:rsidRDefault="00CA3A96" w:rsidP="00547AAF">
            <w:pPr>
              <w:widowControl w:val="0"/>
              <w:autoSpaceDE w:val="0"/>
              <w:autoSpaceDN w:val="0"/>
              <w:adjustRightInd w:val="0"/>
              <w:ind w:left="885" w:right="113" w:firstLine="0"/>
              <w:contextualSpacing/>
              <w:jc w:val="center"/>
            </w:pPr>
            <w:r w:rsidRPr="0042236C">
              <w:rPr>
                <w:sz w:val="22"/>
              </w:rPr>
              <w:t>Базовые исследовательские действия</w:t>
            </w:r>
          </w:p>
          <w:p w14:paraId="30F901A9" w14:textId="77777777" w:rsidR="00CA3A96" w:rsidRPr="0042236C" w:rsidRDefault="00CA3A96" w:rsidP="00547AAF">
            <w:pPr>
              <w:widowControl w:val="0"/>
              <w:autoSpaceDE w:val="0"/>
              <w:autoSpaceDN w:val="0"/>
              <w:adjustRightInd w:val="0"/>
              <w:ind w:left="885" w:right="113" w:firstLine="0"/>
              <w:contextualSpacing/>
            </w:pPr>
          </w:p>
          <w:p w14:paraId="5BC18CA1" w14:textId="77777777" w:rsidR="00CA3A96" w:rsidRPr="0042236C" w:rsidRDefault="00CA3A96" w:rsidP="00547AAF">
            <w:pPr>
              <w:widowControl w:val="0"/>
              <w:autoSpaceDE w:val="0"/>
              <w:autoSpaceDN w:val="0"/>
              <w:adjustRightInd w:val="0"/>
              <w:ind w:left="885" w:right="113" w:firstLine="0"/>
              <w:contextualSpacing/>
            </w:pPr>
          </w:p>
          <w:p w14:paraId="2B3CED55" w14:textId="77777777" w:rsidR="00CA3A96" w:rsidRPr="0042236C" w:rsidRDefault="00CA3A96" w:rsidP="00547AAF">
            <w:pPr>
              <w:widowControl w:val="0"/>
              <w:autoSpaceDE w:val="0"/>
              <w:autoSpaceDN w:val="0"/>
              <w:adjustRightInd w:val="0"/>
              <w:ind w:left="885" w:right="113" w:firstLine="0"/>
              <w:contextualSpacing/>
            </w:pPr>
          </w:p>
          <w:p w14:paraId="5B699E7C" w14:textId="77777777" w:rsidR="00CA3A96" w:rsidRPr="0042236C" w:rsidRDefault="00CA3A96" w:rsidP="00547AAF">
            <w:pPr>
              <w:widowControl w:val="0"/>
              <w:autoSpaceDE w:val="0"/>
              <w:autoSpaceDN w:val="0"/>
              <w:adjustRightInd w:val="0"/>
              <w:ind w:left="885" w:right="113" w:firstLine="0"/>
              <w:contextualSpacing/>
            </w:pPr>
          </w:p>
          <w:p w14:paraId="7DF1D542" w14:textId="77777777" w:rsidR="00CA3A96" w:rsidRPr="0042236C" w:rsidRDefault="00CA3A96" w:rsidP="00547AAF">
            <w:pPr>
              <w:widowControl w:val="0"/>
              <w:autoSpaceDE w:val="0"/>
              <w:autoSpaceDN w:val="0"/>
              <w:adjustRightInd w:val="0"/>
              <w:ind w:left="113" w:right="113" w:firstLine="0"/>
              <w:contextualSpacing/>
            </w:pPr>
          </w:p>
        </w:tc>
        <w:tc>
          <w:tcPr>
            <w:tcW w:w="4678" w:type="dxa"/>
            <w:gridSpan w:val="2"/>
            <w:tcBorders>
              <w:top w:val="single" w:sz="4" w:space="0" w:color="auto"/>
              <w:left w:val="single" w:sz="4" w:space="0" w:color="auto"/>
              <w:bottom w:val="single" w:sz="4" w:space="0" w:color="auto"/>
              <w:right w:val="single" w:sz="4" w:space="0" w:color="auto"/>
            </w:tcBorders>
            <w:hideMark/>
          </w:tcPr>
          <w:p w14:paraId="418F397E" w14:textId="77777777" w:rsidR="00CA3A96" w:rsidRPr="0042236C" w:rsidRDefault="00CA3A96" w:rsidP="00547AAF">
            <w:pPr>
              <w:widowControl w:val="0"/>
              <w:autoSpaceDE w:val="0"/>
              <w:autoSpaceDN w:val="0"/>
              <w:adjustRightInd w:val="0"/>
              <w:ind w:left="21" w:firstLine="0"/>
              <w:contextualSpacing/>
            </w:pPr>
            <w:r w:rsidRPr="0042236C">
              <w:rPr>
                <w:sz w:val="22"/>
              </w:rPr>
              <w:t xml:space="preserve">Самостоятельная формулировка цели, изменения объекта, ситуации </w:t>
            </w:r>
          </w:p>
        </w:tc>
        <w:tc>
          <w:tcPr>
            <w:tcW w:w="5953" w:type="dxa"/>
            <w:tcBorders>
              <w:top w:val="single" w:sz="4" w:space="0" w:color="auto"/>
              <w:left w:val="single" w:sz="4" w:space="0" w:color="auto"/>
              <w:bottom w:val="single" w:sz="4" w:space="0" w:color="auto"/>
              <w:right w:val="single" w:sz="4" w:space="0" w:color="auto"/>
            </w:tcBorders>
            <w:hideMark/>
          </w:tcPr>
          <w:p w14:paraId="2E9D5BA2" w14:textId="77777777" w:rsidR="00CA3A96" w:rsidRPr="0042236C" w:rsidRDefault="00CA3A96" w:rsidP="00547AAF">
            <w:pPr>
              <w:widowControl w:val="0"/>
              <w:autoSpaceDE w:val="0"/>
              <w:autoSpaceDN w:val="0"/>
              <w:adjustRightInd w:val="0"/>
              <w:ind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65D12CEB"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24B50FC2"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74F2E438"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160DA8E"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5BAD548C" w14:textId="77777777" w:rsidR="00CA3A96" w:rsidRPr="0042236C" w:rsidRDefault="00CA3A96" w:rsidP="00547AAF">
            <w:pPr>
              <w:widowControl w:val="0"/>
              <w:autoSpaceDE w:val="0"/>
              <w:autoSpaceDN w:val="0"/>
              <w:adjustRightInd w:val="0"/>
              <w:ind w:left="21" w:firstLine="0"/>
              <w:contextualSpacing/>
            </w:pPr>
            <w:r w:rsidRPr="0042236C">
              <w:rPr>
                <w:sz w:val="22"/>
              </w:rPr>
              <w:t>Проведение по самостоятельно составленному плану опыта, несложного эксперимента, небольшого исследования по установлению особенностей объекта изучения, причинно-следственных связей и зависимостей объектов между собой</w:t>
            </w:r>
          </w:p>
        </w:tc>
        <w:tc>
          <w:tcPr>
            <w:tcW w:w="5953" w:type="dxa"/>
            <w:tcBorders>
              <w:top w:val="single" w:sz="4" w:space="0" w:color="auto"/>
              <w:left w:val="single" w:sz="4" w:space="0" w:color="auto"/>
              <w:bottom w:val="single" w:sz="4" w:space="0" w:color="auto"/>
              <w:right w:val="single" w:sz="4" w:space="0" w:color="auto"/>
            </w:tcBorders>
            <w:hideMark/>
          </w:tcPr>
          <w:p w14:paraId="23916C55" w14:textId="77777777" w:rsidR="00CA3A96" w:rsidRPr="0042236C" w:rsidRDefault="00CA3A96" w:rsidP="00547AAF">
            <w:pPr>
              <w:widowControl w:val="0"/>
              <w:autoSpaceDE w:val="0"/>
              <w:autoSpaceDN w:val="0"/>
              <w:adjustRightInd w:val="0"/>
              <w:ind w:right="-108"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1CF5BAD1" w14:textId="77777777" w:rsidR="00CA3A96" w:rsidRPr="0042236C" w:rsidRDefault="00CA3A96" w:rsidP="00547AAF">
            <w:pPr>
              <w:widowControl w:val="0"/>
              <w:autoSpaceDE w:val="0"/>
              <w:autoSpaceDN w:val="0"/>
              <w:adjustRightInd w:val="0"/>
              <w:ind w:left="62"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1A0CB7C6" w14:textId="77777777" w:rsidR="00CA3A96" w:rsidRPr="0042236C" w:rsidRDefault="00CA3A96" w:rsidP="00736942">
            <w:pPr>
              <w:widowControl w:val="0"/>
              <w:autoSpaceDE w:val="0"/>
              <w:autoSpaceDN w:val="0"/>
              <w:adjustRightInd w:val="0"/>
              <w:ind w:right="-111" w:firstLine="0"/>
              <w:contextualSpacing/>
              <w:rPr>
                <w:color w:val="1F497D" w:themeColor="text2"/>
              </w:rPr>
            </w:pPr>
            <w:r w:rsidRPr="0042236C">
              <w:rPr>
                <w:sz w:val="22"/>
              </w:rPr>
              <w:t>Учителя-предметники, классный руководитель</w:t>
            </w:r>
          </w:p>
        </w:tc>
      </w:tr>
      <w:tr w:rsidR="00CA3A96" w:rsidRPr="0042236C" w14:paraId="4348E7E0"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2A2883"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5D610048" w14:textId="77777777" w:rsidR="00CA3A96" w:rsidRPr="0042236C" w:rsidRDefault="00CA3A96" w:rsidP="00547AAF">
            <w:pPr>
              <w:widowControl w:val="0"/>
              <w:autoSpaceDE w:val="0"/>
              <w:autoSpaceDN w:val="0"/>
              <w:adjustRightInd w:val="0"/>
              <w:ind w:left="33" w:firstLine="0"/>
              <w:contextualSpacing/>
            </w:pPr>
            <w:r w:rsidRPr="0042236C">
              <w:rPr>
                <w:sz w:val="22"/>
              </w:rPr>
              <w:t>Самостоятельная формулировка обобщений и выводов по результатам проведённого наблюдения, опыта, исследования</w:t>
            </w:r>
          </w:p>
        </w:tc>
        <w:tc>
          <w:tcPr>
            <w:tcW w:w="5953" w:type="dxa"/>
            <w:tcBorders>
              <w:top w:val="single" w:sz="4" w:space="0" w:color="auto"/>
              <w:left w:val="single" w:sz="4" w:space="0" w:color="auto"/>
              <w:bottom w:val="single" w:sz="4" w:space="0" w:color="auto"/>
              <w:right w:val="single" w:sz="4" w:space="0" w:color="auto"/>
            </w:tcBorders>
            <w:hideMark/>
          </w:tcPr>
          <w:p w14:paraId="6D54AA10" w14:textId="77777777" w:rsidR="00CA3A96" w:rsidRPr="0042236C" w:rsidRDefault="00CA3A96" w:rsidP="00547AAF">
            <w:pPr>
              <w:widowControl w:val="0"/>
              <w:autoSpaceDE w:val="0"/>
              <w:autoSpaceDN w:val="0"/>
              <w:adjustRightInd w:val="0"/>
              <w:ind w:right="-108"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640D14D5" w14:textId="77777777" w:rsidR="00CA3A96" w:rsidRPr="0042236C" w:rsidRDefault="00CA3A96" w:rsidP="00547AAF">
            <w:pPr>
              <w:widowControl w:val="0"/>
              <w:autoSpaceDE w:val="0"/>
              <w:autoSpaceDN w:val="0"/>
              <w:adjustRightInd w:val="0"/>
              <w:ind w:left="62"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64E5144E" w14:textId="77777777" w:rsidR="00CA3A96" w:rsidRPr="0042236C" w:rsidRDefault="00CA3A96" w:rsidP="00736942">
            <w:pPr>
              <w:widowControl w:val="0"/>
              <w:autoSpaceDE w:val="0"/>
              <w:autoSpaceDN w:val="0"/>
              <w:adjustRightInd w:val="0"/>
              <w:ind w:right="-111" w:firstLine="0"/>
              <w:contextualSpacing/>
              <w:rPr>
                <w:color w:val="1F497D" w:themeColor="text2"/>
              </w:rPr>
            </w:pPr>
            <w:r w:rsidRPr="0042236C">
              <w:rPr>
                <w:sz w:val="22"/>
              </w:rPr>
              <w:t>Учителя-предметники, классный руководитель</w:t>
            </w:r>
          </w:p>
        </w:tc>
      </w:tr>
      <w:tr w:rsidR="00CA3A96" w:rsidRPr="0042236C" w14:paraId="47A22F9E" w14:textId="77777777" w:rsidTr="00CA3A96">
        <w:trPr>
          <w:cantSplit/>
          <w:trHeight w:val="267"/>
        </w:trPr>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5EF459A9" w14:textId="77777777" w:rsidR="00CA3A96" w:rsidRPr="0042236C" w:rsidRDefault="00CA3A96" w:rsidP="00547AAF">
            <w:pPr>
              <w:widowControl w:val="0"/>
              <w:autoSpaceDE w:val="0"/>
              <w:autoSpaceDN w:val="0"/>
              <w:adjustRightInd w:val="0"/>
              <w:ind w:left="318" w:right="113" w:firstLine="0"/>
              <w:contextualSpacing/>
              <w:jc w:val="center"/>
            </w:pPr>
            <w:r w:rsidRPr="0042236C">
              <w:rPr>
                <w:sz w:val="22"/>
              </w:rPr>
              <w:t>Работа с информацией</w:t>
            </w:r>
          </w:p>
        </w:tc>
        <w:tc>
          <w:tcPr>
            <w:tcW w:w="4678" w:type="dxa"/>
            <w:gridSpan w:val="2"/>
            <w:vMerge w:val="restart"/>
            <w:tcBorders>
              <w:top w:val="single" w:sz="4" w:space="0" w:color="auto"/>
              <w:left w:val="single" w:sz="4" w:space="0" w:color="auto"/>
              <w:bottom w:val="single" w:sz="4" w:space="0" w:color="auto"/>
              <w:right w:val="single" w:sz="4" w:space="0" w:color="auto"/>
            </w:tcBorders>
            <w:hideMark/>
          </w:tcPr>
          <w:p w14:paraId="5F2087B4" w14:textId="77777777" w:rsidR="00CA3A96" w:rsidRPr="0042236C" w:rsidRDefault="00CA3A96" w:rsidP="00547AAF">
            <w:pPr>
              <w:widowControl w:val="0"/>
              <w:autoSpaceDE w:val="0"/>
              <w:autoSpaceDN w:val="0"/>
              <w:adjustRightInd w:val="0"/>
              <w:ind w:firstLine="0"/>
              <w:contextualSpacing/>
            </w:pPr>
            <w:r w:rsidRPr="0042236C">
              <w:rPr>
                <w:sz w:val="22"/>
              </w:rPr>
              <w:t>Смысловое чтение</w:t>
            </w:r>
          </w:p>
        </w:tc>
        <w:tc>
          <w:tcPr>
            <w:tcW w:w="5953" w:type="dxa"/>
            <w:tcBorders>
              <w:top w:val="single" w:sz="4" w:space="0" w:color="auto"/>
              <w:left w:val="single" w:sz="4" w:space="0" w:color="auto"/>
              <w:bottom w:val="single" w:sz="4" w:space="0" w:color="auto"/>
              <w:right w:val="single" w:sz="4" w:space="0" w:color="auto"/>
            </w:tcBorders>
            <w:hideMark/>
          </w:tcPr>
          <w:p w14:paraId="7E02E006" w14:textId="77777777" w:rsidR="00CA3A96" w:rsidRPr="0042236C" w:rsidRDefault="00CA3A96" w:rsidP="00547AAF">
            <w:pPr>
              <w:widowControl w:val="0"/>
              <w:autoSpaceDE w:val="0"/>
              <w:autoSpaceDN w:val="0"/>
              <w:adjustRightInd w:val="0"/>
              <w:ind w:right="-108"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4F594C00"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2FC58593"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14E71A64" w14:textId="77777777" w:rsidTr="00CA3A96">
        <w:trPr>
          <w:cantSplit/>
          <w:trHeight w:val="123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09AAB9" w14:textId="77777777" w:rsidR="00CA3A96" w:rsidRPr="0042236C" w:rsidRDefault="00CA3A96" w:rsidP="00547AAF">
            <w:pPr>
              <w:widowControl w:val="0"/>
              <w:ind w:firstLine="0"/>
              <w:contextualSpacing/>
              <w:jc w:val="left"/>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1E74B61" w14:textId="77777777" w:rsidR="00CA3A96" w:rsidRPr="0042236C" w:rsidRDefault="00CA3A96" w:rsidP="00547AAF">
            <w:pPr>
              <w:widowControl w:val="0"/>
              <w:ind w:firstLine="0"/>
              <w:contextualSpacing/>
              <w:jc w:val="left"/>
            </w:pPr>
          </w:p>
        </w:tc>
        <w:tc>
          <w:tcPr>
            <w:tcW w:w="5953" w:type="dxa"/>
            <w:tcBorders>
              <w:top w:val="single" w:sz="4" w:space="0" w:color="auto"/>
              <w:left w:val="single" w:sz="4" w:space="0" w:color="auto"/>
              <w:bottom w:val="single" w:sz="4" w:space="0" w:color="auto"/>
              <w:right w:val="single" w:sz="4" w:space="0" w:color="auto"/>
            </w:tcBorders>
            <w:hideMark/>
          </w:tcPr>
          <w:p w14:paraId="5143AFB7"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-5-6 </w:t>
            </w:r>
            <w:proofErr w:type="spellStart"/>
            <w:r w:rsidRPr="0042236C">
              <w:rPr>
                <w:sz w:val="22"/>
              </w:rPr>
              <w:t>кл</w:t>
            </w:r>
            <w:proofErr w:type="spellEnd"/>
            <w:r w:rsidRPr="0042236C">
              <w:rPr>
                <w:sz w:val="22"/>
              </w:rPr>
              <w:t>.: Сформированность навыка чтения (</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2CB8D37A"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-7-9 </w:t>
            </w:r>
            <w:proofErr w:type="spellStart"/>
            <w:r w:rsidRPr="0042236C">
              <w:rPr>
                <w:sz w:val="22"/>
              </w:rPr>
              <w:t>кл</w:t>
            </w:r>
            <w:proofErr w:type="spellEnd"/>
            <w:r w:rsidRPr="0042236C">
              <w:rPr>
                <w:sz w:val="22"/>
              </w:rPr>
              <w:t>.: Сформированность навыка чтения (</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4995BA8C"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102274CA"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Учитель-логопед</w:t>
            </w:r>
          </w:p>
        </w:tc>
      </w:tr>
      <w:tr w:rsidR="00CA3A96" w:rsidRPr="0042236C" w14:paraId="03F35D02" w14:textId="77777777" w:rsidTr="00CA3A96">
        <w:trPr>
          <w:cantSplit/>
          <w:trHeight w:val="1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EC19DE"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7CA8FB37" w14:textId="77777777" w:rsidR="00CA3A96" w:rsidRPr="0042236C" w:rsidRDefault="00CA3A96" w:rsidP="00547AAF">
            <w:pPr>
              <w:widowControl w:val="0"/>
              <w:autoSpaceDE w:val="0"/>
              <w:autoSpaceDN w:val="0"/>
              <w:adjustRightInd w:val="0"/>
              <w:ind w:left="6" w:firstLine="0"/>
              <w:contextualSpacing/>
            </w:pPr>
            <w:r w:rsidRPr="0042236C">
              <w:rPr>
                <w:sz w:val="22"/>
              </w:rPr>
              <w:t>Знаково-символические действия.</w:t>
            </w:r>
          </w:p>
        </w:tc>
        <w:tc>
          <w:tcPr>
            <w:tcW w:w="5953" w:type="dxa"/>
            <w:tcBorders>
              <w:top w:val="single" w:sz="4" w:space="0" w:color="auto"/>
              <w:left w:val="single" w:sz="4" w:space="0" w:color="auto"/>
              <w:bottom w:val="single" w:sz="4" w:space="0" w:color="auto"/>
              <w:right w:val="single" w:sz="4" w:space="0" w:color="auto"/>
            </w:tcBorders>
            <w:hideMark/>
          </w:tcPr>
          <w:p w14:paraId="79BA5534"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- 5-6 </w:t>
            </w:r>
            <w:proofErr w:type="spellStart"/>
            <w:r w:rsidRPr="0042236C">
              <w:rPr>
                <w:sz w:val="22"/>
              </w:rPr>
              <w:t>кл</w:t>
            </w:r>
            <w:proofErr w:type="spellEnd"/>
            <w:r w:rsidRPr="0042236C">
              <w:rPr>
                <w:sz w:val="22"/>
              </w:rPr>
              <w:t xml:space="preserve">. Тест </w:t>
            </w:r>
            <w:proofErr w:type="spellStart"/>
            <w:r w:rsidRPr="0042236C">
              <w:rPr>
                <w:sz w:val="22"/>
              </w:rPr>
              <w:t>Равена</w:t>
            </w:r>
            <w:proofErr w:type="spellEnd"/>
            <w:r w:rsidRPr="0042236C">
              <w:rPr>
                <w:sz w:val="22"/>
              </w:rPr>
              <w:t xml:space="preserve">. </w:t>
            </w:r>
            <w:r w:rsidRPr="0042236C">
              <w:rPr>
                <w:bCs/>
                <w:sz w:val="22"/>
              </w:rPr>
              <w:t xml:space="preserve">Серия С </w:t>
            </w:r>
            <w:r w:rsidRPr="0042236C">
              <w:rPr>
                <w:sz w:val="22"/>
              </w:rPr>
              <w:t>(</w:t>
            </w:r>
            <w:proofErr w:type="spellStart"/>
            <w:r w:rsidRPr="0042236C">
              <w:rPr>
                <w:sz w:val="22"/>
              </w:rPr>
              <w:t>Ясюкова</w:t>
            </w:r>
            <w:proofErr w:type="spellEnd"/>
            <w:r w:rsidRPr="0042236C">
              <w:rPr>
                <w:sz w:val="22"/>
              </w:rPr>
              <w:t xml:space="preserve"> Л. А. Прогноз и профилактика проблем обучения в 3-6 классах)</w:t>
            </w:r>
          </w:p>
          <w:p w14:paraId="7C63AA97" w14:textId="77777777" w:rsidR="00CA3A96" w:rsidRPr="0042236C" w:rsidRDefault="00CA3A96" w:rsidP="00547AAF">
            <w:pPr>
              <w:widowControl w:val="0"/>
              <w:shd w:val="clear" w:color="auto" w:fill="FFFFFF"/>
              <w:autoSpaceDE w:val="0"/>
              <w:autoSpaceDN w:val="0"/>
              <w:adjustRightInd w:val="0"/>
              <w:ind w:firstLine="0"/>
              <w:contextualSpacing/>
            </w:pPr>
            <w:r w:rsidRPr="0042236C">
              <w:rPr>
                <w:sz w:val="22"/>
              </w:rPr>
              <w:t xml:space="preserve">- 7-9 </w:t>
            </w:r>
            <w:proofErr w:type="spellStart"/>
            <w:r w:rsidRPr="0042236C">
              <w:rPr>
                <w:sz w:val="22"/>
              </w:rPr>
              <w:t>кл</w:t>
            </w:r>
            <w:proofErr w:type="spellEnd"/>
            <w:r w:rsidRPr="0042236C">
              <w:rPr>
                <w:sz w:val="22"/>
              </w:rPr>
              <w:t xml:space="preserve">. Тест </w:t>
            </w:r>
            <w:proofErr w:type="spellStart"/>
            <w:r w:rsidRPr="0042236C">
              <w:rPr>
                <w:sz w:val="22"/>
              </w:rPr>
              <w:t>Равена</w:t>
            </w:r>
            <w:proofErr w:type="spellEnd"/>
            <w:r w:rsidRPr="0042236C">
              <w:rPr>
                <w:sz w:val="22"/>
              </w:rPr>
              <w:t xml:space="preserve">. </w:t>
            </w:r>
            <w:r w:rsidRPr="0042236C">
              <w:rPr>
                <w:bCs/>
                <w:sz w:val="22"/>
              </w:rPr>
              <w:t xml:space="preserve">Серия С </w:t>
            </w:r>
            <w:r w:rsidRPr="0042236C">
              <w:rPr>
                <w:sz w:val="22"/>
              </w:rPr>
              <w:t>(</w:t>
            </w:r>
            <w:proofErr w:type="spellStart"/>
            <w:r w:rsidRPr="0042236C">
              <w:rPr>
                <w:sz w:val="22"/>
              </w:rPr>
              <w:t>Ясюкова</w:t>
            </w:r>
            <w:proofErr w:type="spellEnd"/>
            <w:r w:rsidRPr="0042236C">
              <w:rPr>
                <w:sz w:val="22"/>
              </w:rPr>
              <w:t xml:space="preserve"> Л. А. Прогноз и профилактика проблем обучения, социализация и профессиональное самоопределение старшеклассников)</w:t>
            </w:r>
          </w:p>
        </w:tc>
        <w:tc>
          <w:tcPr>
            <w:tcW w:w="2268" w:type="dxa"/>
            <w:tcBorders>
              <w:top w:val="single" w:sz="4" w:space="0" w:color="auto"/>
              <w:left w:val="single" w:sz="4" w:space="0" w:color="auto"/>
              <w:bottom w:val="single" w:sz="4" w:space="0" w:color="auto"/>
              <w:right w:val="single" w:sz="4" w:space="0" w:color="auto"/>
            </w:tcBorders>
            <w:hideMark/>
          </w:tcPr>
          <w:p w14:paraId="1694690E" w14:textId="77777777" w:rsidR="00CA3A96" w:rsidRPr="0042236C" w:rsidRDefault="00CA3A96" w:rsidP="00547AAF">
            <w:pPr>
              <w:widowControl w:val="0"/>
              <w:autoSpaceDE w:val="0"/>
              <w:autoSpaceDN w:val="0"/>
              <w:adjustRightInd w:val="0"/>
              <w:ind w:left="62"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tcPr>
          <w:p w14:paraId="568EFDD9"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Учитель-логопед</w:t>
            </w:r>
          </w:p>
          <w:p w14:paraId="46AD5DC6" w14:textId="77777777" w:rsidR="00CA3A96" w:rsidRPr="0042236C" w:rsidRDefault="00CA3A96" w:rsidP="00736942">
            <w:pPr>
              <w:widowControl w:val="0"/>
              <w:autoSpaceDE w:val="0"/>
              <w:autoSpaceDN w:val="0"/>
              <w:adjustRightInd w:val="0"/>
              <w:ind w:right="-111" w:firstLine="0"/>
              <w:contextualSpacing/>
            </w:pPr>
          </w:p>
        </w:tc>
      </w:tr>
      <w:tr w:rsidR="00CA3A96" w:rsidRPr="0042236C" w14:paraId="005566D6" w14:textId="77777777" w:rsidTr="00CA3A96">
        <w:trPr>
          <w:trHeight w:val="27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43D4AB" w14:textId="77777777" w:rsidR="00CA3A96" w:rsidRPr="0042236C" w:rsidRDefault="00CA3A96" w:rsidP="00547AAF">
            <w:pPr>
              <w:widowControl w:val="0"/>
              <w:ind w:firstLine="0"/>
              <w:contextualSpacing/>
              <w:jc w:val="left"/>
            </w:pPr>
          </w:p>
        </w:tc>
        <w:tc>
          <w:tcPr>
            <w:tcW w:w="4678" w:type="dxa"/>
            <w:gridSpan w:val="2"/>
            <w:tcBorders>
              <w:top w:val="single" w:sz="4" w:space="0" w:color="auto"/>
              <w:left w:val="single" w:sz="4" w:space="0" w:color="auto"/>
              <w:bottom w:val="single" w:sz="4" w:space="0" w:color="auto"/>
              <w:right w:val="single" w:sz="4" w:space="0" w:color="auto"/>
            </w:tcBorders>
            <w:hideMark/>
          </w:tcPr>
          <w:p w14:paraId="07426DC8" w14:textId="77777777" w:rsidR="00CA3A96" w:rsidRPr="0042236C" w:rsidRDefault="00CA3A96" w:rsidP="00547AAF">
            <w:pPr>
              <w:widowControl w:val="0"/>
              <w:autoSpaceDE w:val="0"/>
              <w:autoSpaceDN w:val="0"/>
              <w:adjustRightInd w:val="0"/>
              <w:ind w:left="6" w:firstLine="0"/>
              <w:contextualSpacing/>
            </w:pPr>
            <w:r w:rsidRPr="0042236C">
              <w:rPr>
                <w:sz w:val="22"/>
              </w:rPr>
              <w:t>Поиск и выделение необходимой информации; применение методов информационного поиска, в том числе с помощью компьютерных средств.</w:t>
            </w:r>
          </w:p>
        </w:tc>
        <w:tc>
          <w:tcPr>
            <w:tcW w:w="5953" w:type="dxa"/>
            <w:tcBorders>
              <w:top w:val="single" w:sz="4" w:space="0" w:color="auto"/>
              <w:left w:val="single" w:sz="4" w:space="0" w:color="auto"/>
              <w:bottom w:val="single" w:sz="4" w:space="0" w:color="auto"/>
              <w:right w:val="single" w:sz="4" w:space="0" w:color="auto"/>
            </w:tcBorders>
            <w:hideMark/>
          </w:tcPr>
          <w:p w14:paraId="1A7A33FA" w14:textId="77777777" w:rsidR="00CA3A96" w:rsidRPr="0042236C" w:rsidRDefault="00CA3A96" w:rsidP="00547AAF">
            <w:pPr>
              <w:widowControl w:val="0"/>
              <w:autoSpaceDE w:val="0"/>
              <w:autoSpaceDN w:val="0"/>
              <w:adjustRightInd w:val="0"/>
              <w:ind w:right="-108"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5D28B8A3" w14:textId="77777777" w:rsidR="00CA3A96" w:rsidRPr="0042236C" w:rsidRDefault="00CA3A96" w:rsidP="00547AAF">
            <w:pPr>
              <w:widowControl w:val="0"/>
              <w:autoSpaceDE w:val="0"/>
              <w:autoSpaceDN w:val="0"/>
              <w:adjustRightInd w:val="0"/>
              <w:ind w:left="62"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7E40359B"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06F7F3C8" w14:textId="77777777" w:rsidTr="00736942">
        <w:trPr>
          <w:trHeight w:val="77"/>
        </w:trPr>
        <w:tc>
          <w:tcPr>
            <w:tcW w:w="16160" w:type="dxa"/>
            <w:gridSpan w:val="6"/>
            <w:tcBorders>
              <w:top w:val="single" w:sz="4" w:space="0" w:color="auto"/>
              <w:left w:val="single" w:sz="4" w:space="0" w:color="auto"/>
              <w:bottom w:val="single" w:sz="4" w:space="0" w:color="auto"/>
              <w:right w:val="single" w:sz="4" w:space="0" w:color="auto"/>
            </w:tcBorders>
            <w:hideMark/>
          </w:tcPr>
          <w:p w14:paraId="6756C607" w14:textId="77777777" w:rsidR="00CA3A96" w:rsidRPr="0042236C" w:rsidRDefault="00CA3A96" w:rsidP="00547AAF">
            <w:pPr>
              <w:widowControl w:val="0"/>
              <w:autoSpaceDE w:val="0"/>
              <w:autoSpaceDN w:val="0"/>
              <w:adjustRightInd w:val="0"/>
              <w:ind w:firstLine="0"/>
              <w:contextualSpacing/>
              <w:jc w:val="center"/>
            </w:pPr>
            <w:r w:rsidRPr="0042236C">
              <w:rPr>
                <w:b/>
                <w:sz w:val="22"/>
              </w:rPr>
              <w:t>Коммуникативные</w:t>
            </w:r>
          </w:p>
        </w:tc>
      </w:tr>
      <w:tr w:rsidR="00CA3A96" w:rsidRPr="0042236C" w14:paraId="05609462" w14:textId="77777777" w:rsidTr="00736942">
        <w:trPr>
          <w:trHeight w:val="77"/>
        </w:trPr>
        <w:tc>
          <w:tcPr>
            <w:tcW w:w="5529" w:type="dxa"/>
            <w:gridSpan w:val="3"/>
            <w:tcBorders>
              <w:top w:val="single" w:sz="4" w:space="0" w:color="auto"/>
              <w:left w:val="single" w:sz="4" w:space="0" w:color="auto"/>
              <w:bottom w:val="single" w:sz="4" w:space="0" w:color="auto"/>
              <w:right w:val="single" w:sz="4" w:space="0" w:color="auto"/>
            </w:tcBorders>
            <w:hideMark/>
          </w:tcPr>
          <w:p w14:paraId="714FFD78" w14:textId="77777777" w:rsidR="00CA3A96" w:rsidRPr="0042236C" w:rsidRDefault="00CA3A96" w:rsidP="00547AAF">
            <w:pPr>
              <w:widowControl w:val="0"/>
              <w:autoSpaceDE w:val="0"/>
              <w:autoSpaceDN w:val="0"/>
              <w:adjustRightInd w:val="0"/>
              <w:ind w:firstLine="0"/>
              <w:contextualSpacing/>
            </w:pPr>
            <w:r w:rsidRPr="0042236C">
              <w:rPr>
                <w:sz w:val="22"/>
              </w:rPr>
              <w:t>Осознанное и произвольное построение речевого высказывания в устной и письменной форме</w:t>
            </w:r>
          </w:p>
        </w:tc>
        <w:tc>
          <w:tcPr>
            <w:tcW w:w="5953" w:type="dxa"/>
            <w:tcBorders>
              <w:top w:val="single" w:sz="4" w:space="0" w:color="auto"/>
              <w:left w:val="single" w:sz="4" w:space="0" w:color="auto"/>
              <w:bottom w:val="single" w:sz="4" w:space="0" w:color="auto"/>
              <w:right w:val="single" w:sz="4" w:space="0" w:color="auto"/>
            </w:tcBorders>
            <w:hideMark/>
          </w:tcPr>
          <w:p w14:paraId="24BBDF2E" w14:textId="77777777" w:rsidR="00CA3A96" w:rsidRPr="0042236C" w:rsidRDefault="00CA3A96" w:rsidP="00547AAF">
            <w:pPr>
              <w:widowControl w:val="0"/>
              <w:autoSpaceDE w:val="0"/>
              <w:autoSpaceDN w:val="0"/>
              <w:adjustRightInd w:val="0"/>
              <w:ind w:right="-108"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566DA17B"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46D8C73F"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классный руководитель</w:t>
            </w:r>
          </w:p>
        </w:tc>
      </w:tr>
      <w:tr w:rsidR="00CA3A96" w:rsidRPr="0042236C" w14:paraId="78F6B30B" w14:textId="77777777" w:rsidTr="00736942">
        <w:trPr>
          <w:trHeight w:val="201"/>
        </w:trPr>
        <w:tc>
          <w:tcPr>
            <w:tcW w:w="5529" w:type="dxa"/>
            <w:gridSpan w:val="3"/>
            <w:tcBorders>
              <w:top w:val="single" w:sz="4" w:space="0" w:color="auto"/>
              <w:left w:val="single" w:sz="4" w:space="0" w:color="auto"/>
              <w:bottom w:val="single" w:sz="4" w:space="0" w:color="auto"/>
              <w:right w:val="single" w:sz="4" w:space="0" w:color="auto"/>
            </w:tcBorders>
            <w:hideMark/>
          </w:tcPr>
          <w:p w14:paraId="65291491" w14:textId="77777777" w:rsidR="00CA3A96" w:rsidRPr="0042236C" w:rsidRDefault="00CA3A96" w:rsidP="00547AAF">
            <w:pPr>
              <w:widowControl w:val="0"/>
              <w:autoSpaceDE w:val="0"/>
              <w:autoSpaceDN w:val="0"/>
              <w:adjustRightInd w:val="0"/>
              <w:ind w:firstLine="0"/>
              <w:contextualSpacing/>
            </w:pPr>
            <w:r w:rsidRPr="0042236C">
              <w:rPr>
                <w:sz w:val="22"/>
              </w:rPr>
              <w:t>Планирование учебного сотрудничества с учителем и сверстниками – определение цели, функций участников, способов взаимодействия</w:t>
            </w:r>
          </w:p>
        </w:tc>
        <w:tc>
          <w:tcPr>
            <w:tcW w:w="5953" w:type="dxa"/>
            <w:tcBorders>
              <w:top w:val="single" w:sz="4" w:space="0" w:color="auto"/>
              <w:left w:val="single" w:sz="4" w:space="0" w:color="auto"/>
              <w:bottom w:val="single" w:sz="4" w:space="0" w:color="auto"/>
              <w:right w:val="single" w:sz="4" w:space="0" w:color="auto"/>
            </w:tcBorders>
          </w:tcPr>
          <w:p w14:paraId="7406FBE1" w14:textId="77777777" w:rsidR="00CA3A96" w:rsidRPr="0042236C" w:rsidRDefault="00CA3A96" w:rsidP="00547AAF">
            <w:pPr>
              <w:widowControl w:val="0"/>
              <w:autoSpaceDE w:val="0"/>
              <w:autoSpaceDN w:val="0"/>
              <w:adjustRightInd w:val="0"/>
              <w:ind w:right="-108" w:firstLine="0"/>
              <w:contextualSpacing/>
            </w:pPr>
            <w:r w:rsidRPr="0042236C">
              <w:rPr>
                <w:sz w:val="22"/>
              </w:rPr>
              <w:t xml:space="preserve">Наблюдение учителей-предметников, воспитателей, классного руководителя </w:t>
            </w:r>
          </w:p>
          <w:p w14:paraId="4AF9D495" w14:textId="77777777" w:rsidR="00CA3A96" w:rsidRPr="0042236C" w:rsidRDefault="00CA3A96" w:rsidP="00547AAF">
            <w:pPr>
              <w:widowControl w:val="0"/>
              <w:autoSpaceDE w:val="0"/>
              <w:autoSpaceDN w:val="0"/>
              <w:adjustRightInd w:val="0"/>
              <w:ind w:right="-108" w:firstLine="0"/>
              <w:contextualSpacing/>
            </w:pPr>
          </w:p>
        </w:tc>
        <w:tc>
          <w:tcPr>
            <w:tcW w:w="2268" w:type="dxa"/>
            <w:tcBorders>
              <w:top w:val="single" w:sz="4" w:space="0" w:color="auto"/>
              <w:left w:val="single" w:sz="4" w:space="0" w:color="auto"/>
              <w:bottom w:val="single" w:sz="4" w:space="0" w:color="auto"/>
              <w:right w:val="single" w:sz="4" w:space="0" w:color="auto"/>
            </w:tcBorders>
          </w:tcPr>
          <w:p w14:paraId="6D5D3CE8"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p w14:paraId="2CF675E3" w14:textId="77777777" w:rsidR="00CA3A96" w:rsidRPr="0042236C" w:rsidRDefault="00CA3A96" w:rsidP="00547AAF">
            <w:pPr>
              <w:widowControl w:val="0"/>
              <w:autoSpaceDE w:val="0"/>
              <w:autoSpaceDN w:val="0"/>
              <w:adjustRightInd w:val="0"/>
              <w:ind w:firstLine="0"/>
              <w:contextualSpacing/>
            </w:pPr>
          </w:p>
        </w:tc>
        <w:tc>
          <w:tcPr>
            <w:tcW w:w="2410" w:type="dxa"/>
            <w:tcBorders>
              <w:top w:val="single" w:sz="4" w:space="0" w:color="auto"/>
              <w:left w:val="single" w:sz="4" w:space="0" w:color="auto"/>
              <w:bottom w:val="single" w:sz="4" w:space="0" w:color="auto"/>
              <w:right w:val="single" w:sz="4" w:space="0" w:color="auto"/>
            </w:tcBorders>
            <w:hideMark/>
          </w:tcPr>
          <w:p w14:paraId="061544A2"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Учителя-предметники, воспитатель, классный руководитель</w:t>
            </w:r>
          </w:p>
        </w:tc>
      </w:tr>
      <w:tr w:rsidR="00CA3A96" w:rsidRPr="0042236C" w14:paraId="656A94AB" w14:textId="77777777" w:rsidTr="00736942">
        <w:trPr>
          <w:trHeight w:val="77"/>
        </w:trPr>
        <w:tc>
          <w:tcPr>
            <w:tcW w:w="5529" w:type="dxa"/>
            <w:gridSpan w:val="3"/>
            <w:tcBorders>
              <w:top w:val="single" w:sz="4" w:space="0" w:color="auto"/>
              <w:left w:val="single" w:sz="4" w:space="0" w:color="auto"/>
              <w:bottom w:val="single" w:sz="4" w:space="0" w:color="auto"/>
              <w:right w:val="single" w:sz="4" w:space="0" w:color="auto"/>
            </w:tcBorders>
            <w:hideMark/>
          </w:tcPr>
          <w:p w14:paraId="2B3FB60B" w14:textId="77777777" w:rsidR="00CA3A96" w:rsidRPr="0042236C" w:rsidRDefault="00CA3A96" w:rsidP="00547AAF">
            <w:pPr>
              <w:widowControl w:val="0"/>
              <w:ind w:firstLine="0"/>
              <w:contextualSpacing/>
            </w:pPr>
            <w:r w:rsidRPr="0042236C">
              <w:rPr>
                <w:sz w:val="22"/>
              </w:rPr>
              <w:t>Постановка вопросов – инициативное сотрудничество в поиске и сборе информации</w:t>
            </w:r>
          </w:p>
          <w:p w14:paraId="46378003" w14:textId="77777777" w:rsidR="00CA3A96" w:rsidRPr="0042236C" w:rsidRDefault="00CA3A96" w:rsidP="00547AAF">
            <w:pPr>
              <w:widowControl w:val="0"/>
              <w:ind w:firstLine="0"/>
              <w:contextualSpacing/>
            </w:pPr>
            <w:r w:rsidRPr="0042236C">
              <w:rPr>
                <w:sz w:val="22"/>
              </w:rPr>
              <w:t>Управление поведением партнёра, контроль, коррекция, оценка действий партнёра</w:t>
            </w:r>
          </w:p>
        </w:tc>
        <w:tc>
          <w:tcPr>
            <w:tcW w:w="5953" w:type="dxa"/>
            <w:tcBorders>
              <w:top w:val="single" w:sz="4" w:space="0" w:color="auto"/>
              <w:left w:val="single" w:sz="4" w:space="0" w:color="auto"/>
              <w:bottom w:val="single" w:sz="4" w:space="0" w:color="auto"/>
              <w:right w:val="single" w:sz="4" w:space="0" w:color="auto"/>
            </w:tcBorders>
          </w:tcPr>
          <w:p w14:paraId="5A36DFE2" w14:textId="77777777" w:rsidR="00CA3A96" w:rsidRPr="0042236C" w:rsidRDefault="00CA3A96" w:rsidP="00547AAF">
            <w:pPr>
              <w:widowControl w:val="0"/>
              <w:autoSpaceDE w:val="0"/>
              <w:autoSpaceDN w:val="0"/>
              <w:adjustRightInd w:val="0"/>
              <w:ind w:right="-108" w:firstLine="0"/>
              <w:contextualSpacing/>
            </w:pPr>
            <w:r w:rsidRPr="0042236C">
              <w:rPr>
                <w:sz w:val="22"/>
              </w:rPr>
              <w:t xml:space="preserve">Наблюдение учителей-предметников, воспитателей, классного руководителя </w:t>
            </w:r>
          </w:p>
          <w:p w14:paraId="0637D76B" w14:textId="77777777" w:rsidR="00CA3A96" w:rsidRPr="0042236C" w:rsidRDefault="00CA3A96" w:rsidP="00547AAF">
            <w:pPr>
              <w:widowControl w:val="0"/>
              <w:autoSpaceDE w:val="0"/>
              <w:autoSpaceDN w:val="0"/>
              <w:adjustRightInd w:val="0"/>
              <w:ind w:right="-108" w:firstLine="0"/>
              <w:contextualSpacing/>
            </w:pPr>
          </w:p>
        </w:tc>
        <w:tc>
          <w:tcPr>
            <w:tcW w:w="2268" w:type="dxa"/>
            <w:tcBorders>
              <w:top w:val="single" w:sz="4" w:space="0" w:color="auto"/>
              <w:left w:val="single" w:sz="4" w:space="0" w:color="auto"/>
              <w:bottom w:val="single" w:sz="4" w:space="0" w:color="auto"/>
              <w:right w:val="single" w:sz="4" w:space="0" w:color="auto"/>
            </w:tcBorders>
          </w:tcPr>
          <w:p w14:paraId="274FD015"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p w14:paraId="3BEE6F8D" w14:textId="77777777" w:rsidR="00CA3A96" w:rsidRPr="0042236C" w:rsidRDefault="00CA3A96" w:rsidP="00547AAF">
            <w:pPr>
              <w:widowControl w:val="0"/>
              <w:autoSpaceDE w:val="0"/>
              <w:autoSpaceDN w:val="0"/>
              <w:adjustRightInd w:val="0"/>
              <w:ind w:firstLine="0"/>
              <w:contextualSpacing/>
            </w:pPr>
          </w:p>
        </w:tc>
        <w:tc>
          <w:tcPr>
            <w:tcW w:w="2410" w:type="dxa"/>
            <w:tcBorders>
              <w:top w:val="single" w:sz="4" w:space="0" w:color="auto"/>
              <w:left w:val="single" w:sz="4" w:space="0" w:color="auto"/>
              <w:bottom w:val="single" w:sz="4" w:space="0" w:color="auto"/>
              <w:right w:val="single" w:sz="4" w:space="0" w:color="auto"/>
            </w:tcBorders>
            <w:hideMark/>
          </w:tcPr>
          <w:p w14:paraId="453A375C" w14:textId="77777777" w:rsidR="00CA3A96" w:rsidRPr="0042236C" w:rsidRDefault="00CA3A96" w:rsidP="00547AAF">
            <w:pPr>
              <w:widowControl w:val="0"/>
              <w:autoSpaceDE w:val="0"/>
              <w:autoSpaceDN w:val="0"/>
              <w:adjustRightInd w:val="0"/>
              <w:ind w:firstLine="0"/>
              <w:contextualSpacing/>
            </w:pPr>
            <w:r w:rsidRPr="0042236C">
              <w:rPr>
                <w:sz w:val="22"/>
              </w:rPr>
              <w:t>Учителя-предметники, воспитатель, классный руководитель</w:t>
            </w:r>
          </w:p>
        </w:tc>
      </w:tr>
      <w:tr w:rsidR="00CA3A96" w:rsidRPr="0042236C" w14:paraId="672F5FD1" w14:textId="77777777" w:rsidTr="00736942">
        <w:trPr>
          <w:trHeight w:val="409"/>
        </w:trPr>
        <w:tc>
          <w:tcPr>
            <w:tcW w:w="5529" w:type="dxa"/>
            <w:gridSpan w:val="3"/>
            <w:tcBorders>
              <w:top w:val="single" w:sz="4" w:space="0" w:color="auto"/>
              <w:left w:val="single" w:sz="4" w:space="0" w:color="auto"/>
              <w:bottom w:val="single" w:sz="4" w:space="0" w:color="auto"/>
              <w:right w:val="single" w:sz="4" w:space="0" w:color="auto"/>
            </w:tcBorders>
            <w:hideMark/>
          </w:tcPr>
          <w:p w14:paraId="44D65291" w14:textId="77777777" w:rsidR="00CA3A96" w:rsidRPr="0042236C" w:rsidRDefault="00CA3A96" w:rsidP="00547AAF">
            <w:pPr>
              <w:widowControl w:val="0"/>
              <w:autoSpaceDE w:val="0"/>
              <w:autoSpaceDN w:val="0"/>
              <w:adjustRightInd w:val="0"/>
              <w:ind w:firstLine="0"/>
              <w:contextualSpacing/>
            </w:pPr>
            <w:r w:rsidRPr="0042236C">
              <w:rPr>
                <w:sz w:val="22"/>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tc>
        <w:tc>
          <w:tcPr>
            <w:tcW w:w="5953" w:type="dxa"/>
            <w:tcBorders>
              <w:top w:val="single" w:sz="4" w:space="0" w:color="auto"/>
              <w:left w:val="single" w:sz="4" w:space="0" w:color="auto"/>
              <w:bottom w:val="single" w:sz="4" w:space="0" w:color="auto"/>
              <w:right w:val="single" w:sz="4" w:space="0" w:color="auto"/>
            </w:tcBorders>
          </w:tcPr>
          <w:p w14:paraId="6D2A5479" w14:textId="77777777" w:rsidR="00CA3A96" w:rsidRPr="0042236C" w:rsidRDefault="00CA3A96" w:rsidP="00547AAF">
            <w:pPr>
              <w:widowControl w:val="0"/>
              <w:autoSpaceDE w:val="0"/>
              <w:autoSpaceDN w:val="0"/>
              <w:adjustRightInd w:val="0"/>
              <w:ind w:right="-108" w:firstLine="0"/>
              <w:contextualSpacing/>
            </w:pPr>
            <w:r w:rsidRPr="0042236C">
              <w:rPr>
                <w:sz w:val="22"/>
              </w:rPr>
              <w:t xml:space="preserve">Наблюдение учителей-предметников, воспитателей, классного руководителя </w:t>
            </w:r>
          </w:p>
          <w:p w14:paraId="0BF790F5" w14:textId="77777777" w:rsidR="00CA3A96" w:rsidRPr="0042236C" w:rsidRDefault="00CA3A96" w:rsidP="00547AAF">
            <w:pPr>
              <w:widowControl w:val="0"/>
              <w:autoSpaceDE w:val="0"/>
              <w:autoSpaceDN w:val="0"/>
              <w:adjustRightInd w:val="0"/>
              <w:ind w:right="-108" w:firstLine="0"/>
              <w:contextualSpacing/>
            </w:pPr>
          </w:p>
        </w:tc>
        <w:tc>
          <w:tcPr>
            <w:tcW w:w="2268" w:type="dxa"/>
            <w:tcBorders>
              <w:top w:val="single" w:sz="4" w:space="0" w:color="auto"/>
              <w:left w:val="single" w:sz="4" w:space="0" w:color="auto"/>
              <w:bottom w:val="single" w:sz="4" w:space="0" w:color="auto"/>
              <w:right w:val="single" w:sz="4" w:space="0" w:color="auto"/>
            </w:tcBorders>
          </w:tcPr>
          <w:p w14:paraId="3380C92B"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p w14:paraId="6EB23901" w14:textId="77777777" w:rsidR="00CA3A96" w:rsidRPr="0042236C" w:rsidRDefault="00CA3A96" w:rsidP="00547AAF">
            <w:pPr>
              <w:widowControl w:val="0"/>
              <w:autoSpaceDE w:val="0"/>
              <w:autoSpaceDN w:val="0"/>
              <w:adjustRightInd w:val="0"/>
              <w:ind w:firstLine="0"/>
              <w:contextualSpacing/>
            </w:pPr>
          </w:p>
        </w:tc>
        <w:tc>
          <w:tcPr>
            <w:tcW w:w="2410" w:type="dxa"/>
            <w:tcBorders>
              <w:top w:val="single" w:sz="4" w:space="0" w:color="auto"/>
              <w:left w:val="single" w:sz="4" w:space="0" w:color="auto"/>
              <w:bottom w:val="single" w:sz="4" w:space="0" w:color="auto"/>
              <w:right w:val="single" w:sz="4" w:space="0" w:color="auto"/>
            </w:tcBorders>
            <w:hideMark/>
          </w:tcPr>
          <w:p w14:paraId="4641D905" w14:textId="77777777" w:rsidR="00CA3A96" w:rsidRPr="0042236C" w:rsidRDefault="00CA3A96" w:rsidP="00547AAF">
            <w:pPr>
              <w:widowControl w:val="0"/>
              <w:autoSpaceDE w:val="0"/>
              <w:autoSpaceDN w:val="0"/>
              <w:adjustRightInd w:val="0"/>
              <w:ind w:firstLine="0"/>
              <w:contextualSpacing/>
            </w:pPr>
            <w:r w:rsidRPr="0042236C">
              <w:rPr>
                <w:sz w:val="22"/>
              </w:rPr>
              <w:t>Учителя-предметники, воспитатель, классный руководитель</w:t>
            </w:r>
          </w:p>
        </w:tc>
      </w:tr>
      <w:tr w:rsidR="00CA3A96" w:rsidRPr="0042236C" w14:paraId="749B97F0" w14:textId="77777777" w:rsidTr="00CA3A96">
        <w:trPr>
          <w:trHeight w:val="704"/>
        </w:trPr>
        <w:tc>
          <w:tcPr>
            <w:tcW w:w="5529" w:type="dxa"/>
            <w:gridSpan w:val="3"/>
            <w:tcBorders>
              <w:top w:val="single" w:sz="4" w:space="0" w:color="auto"/>
              <w:left w:val="single" w:sz="4" w:space="0" w:color="auto"/>
              <w:bottom w:val="single" w:sz="4" w:space="0" w:color="auto"/>
              <w:right w:val="single" w:sz="4" w:space="0" w:color="auto"/>
            </w:tcBorders>
            <w:hideMark/>
          </w:tcPr>
          <w:p w14:paraId="1F7BCE50" w14:textId="77777777" w:rsidR="00CA3A96" w:rsidRPr="0042236C" w:rsidRDefault="00CA3A96" w:rsidP="00547AAF">
            <w:pPr>
              <w:widowControl w:val="0"/>
              <w:ind w:firstLine="0"/>
              <w:contextualSpacing/>
            </w:pPr>
            <w:r w:rsidRPr="0042236C">
              <w:rPr>
                <w:sz w:val="22"/>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c>
          <w:tcPr>
            <w:tcW w:w="5953" w:type="dxa"/>
            <w:tcBorders>
              <w:top w:val="single" w:sz="4" w:space="0" w:color="auto"/>
              <w:left w:val="single" w:sz="4" w:space="0" w:color="auto"/>
              <w:bottom w:val="single" w:sz="4" w:space="0" w:color="auto"/>
              <w:right w:val="single" w:sz="4" w:space="0" w:color="auto"/>
            </w:tcBorders>
            <w:hideMark/>
          </w:tcPr>
          <w:p w14:paraId="6BA6906D" w14:textId="77777777" w:rsidR="00CA3A96" w:rsidRPr="0042236C" w:rsidRDefault="00CA3A96" w:rsidP="00547AAF">
            <w:pPr>
              <w:widowControl w:val="0"/>
              <w:autoSpaceDE w:val="0"/>
              <w:autoSpaceDN w:val="0"/>
              <w:adjustRightInd w:val="0"/>
              <w:ind w:right="-108" w:firstLine="0"/>
              <w:contextualSpacing/>
            </w:pPr>
            <w:r w:rsidRPr="0042236C">
              <w:rPr>
                <w:sz w:val="22"/>
              </w:rPr>
              <w:t xml:space="preserve">Наблюдение учителей-предметников, воспитателей, классного руководителя </w:t>
            </w:r>
          </w:p>
        </w:tc>
        <w:tc>
          <w:tcPr>
            <w:tcW w:w="2268" w:type="dxa"/>
            <w:tcBorders>
              <w:top w:val="single" w:sz="4" w:space="0" w:color="auto"/>
              <w:left w:val="single" w:sz="4" w:space="0" w:color="auto"/>
              <w:bottom w:val="single" w:sz="4" w:space="0" w:color="auto"/>
              <w:right w:val="single" w:sz="4" w:space="0" w:color="auto"/>
            </w:tcBorders>
          </w:tcPr>
          <w:p w14:paraId="6FFF9CBB"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p w14:paraId="3C2CAACB" w14:textId="77777777" w:rsidR="00CA3A96" w:rsidRPr="0042236C" w:rsidRDefault="00CA3A96" w:rsidP="00547AAF">
            <w:pPr>
              <w:widowControl w:val="0"/>
              <w:autoSpaceDE w:val="0"/>
              <w:autoSpaceDN w:val="0"/>
              <w:adjustRightInd w:val="0"/>
              <w:ind w:firstLine="0"/>
              <w:contextualSpacing/>
            </w:pPr>
          </w:p>
        </w:tc>
        <w:tc>
          <w:tcPr>
            <w:tcW w:w="2410" w:type="dxa"/>
            <w:tcBorders>
              <w:top w:val="single" w:sz="4" w:space="0" w:color="auto"/>
              <w:left w:val="single" w:sz="4" w:space="0" w:color="auto"/>
              <w:bottom w:val="single" w:sz="4" w:space="0" w:color="auto"/>
              <w:right w:val="single" w:sz="4" w:space="0" w:color="auto"/>
            </w:tcBorders>
            <w:hideMark/>
          </w:tcPr>
          <w:p w14:paraId="18A10723" w14:textId="77777777" w:rsidR="00CA3A96" w:rsidRPr="0042236C" w:rsidRDefault="00CA3A96" w:rsidP="00547AAF">
            <w:pPr>
              <w:widowControl w:val="0"/>
              <w:autoSpaceDE w:val="0"/>
              <w:autoSpaceDN w:val="0"/>
              <w:adjustRightInd w:val="0"/>
              <w:ind w:firstLine="0"/>
              <w:contextualSpacing/>
            </w:pPr>
            <w:r w:rsidRPr="0042236C">
              <w:rPr>
                <w:sz w:val="22"/>
              </w:rPr>
              <w:t>Учителя-предметники, воспитатель, классный руководитель</w:t>
            </w:r>
          </w:p>
        </w:tc>
      </w:tr>
      <w:tr w:rsidR="00CA3A96" w:rsidRPr="0042236C" w14:paraId="5417B063" w14:textId="77777777" w:rsidTr="00736942">
        <w:trPr>
          <w:trHeight w:val="77"/>
        </w:trPr>
        <w:tc>
          <w:tcPr>
            <w:tcW w:w="16160" w:type="dxa"/>
            <w:gridSpan w:val="6"/>
            <w:tcBorders>
              <w:top w:val="single" w:sz="4" w:space="0" w:color="auto"/>
              <w:left w:val="single" w:sz="4" w:space="0" w:color="auto"/>
              <w:bottom w:val="single" w:sz="4" w:space="0" w:color="auto"/>
              <w:right w:val="single" w:sz="4" w:space="0" w:color="auto"/>
            </w:tcBorders>
            <w:hideMark/>
          </w:tcPr>
          <w:p w14:paraId="1020C44E" w14:textId="77777777" w:rsidR="00CA3A96" w:rsidRPr="0042236C" w:rsidRDefault="00CA3A96" w:rsidP="00547AAF">
            <w:pPr>
              <w:widowControl w:val="0"/>
              <w:autoSpaceDE w:val="0"/>
              <w:autoSpaceDN w:val="0"/>
              <w:adjustRightInd w:val="0"/>
              <w:ind w:firstLine="0"/>
              <w:contextualSpacing/>
              <w:jc w:val="center"/>
            </w:pPr>
            <w:r w:rsidRPr="0042236C">
              <w:rPr>
                <w:b/>
                <w:sz w:val="22"/>
              </w:rPr>
              <w:t>Регулятивные</w:t>
            </w:r>
          </w:p>
        </w:tc>
      </w:tr>
      <w:tr w:rsidR="00CA3A96" w:rsidRPr="0042236C" w14:paraId="4D15F9E1"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2BD6ADD1" w14:textId="77777777" w:rsidR="00CA3A96" w:rsidRPr="0042236C" w:rsidRDefault="00CA3A96" w:rsidP="00547AAF">
            <w:pPr>
              <w:widowControl w:val="0"/>
              <w:autoSpaceDE w:val="0"/>
              <w:autoSpaceDN w:val="0"/>
              <w:adjustRightInd w:val="0"/>
              <w:ind w:firstLine="0"/>
              <w:contextualSpacing/>
            </w:pPr>
            <w:r w:rsidRPr="0042236C">
              <w:rPr>
                <w:sz w:val="22"/>
              </w:rPr>
              <w:t>Целеполагание</w:t>
            </w:r>
          </w:p>
        </w:tc>
        <w:tc>
          <w:tcPr>
            <w:tcW w:w="5953" w:type="dxa"/>
            <w:tcBorders>
              <w:top w:val="single" w:sz="4" w:space="0" w:color="auto"/>
              <w:left w:val="single" w:sz="4" w:space="0" w:color="auto"/>
              <w:bottom w:val="single" w:sz="4" w:space="0" w:color="auto"/>
              <w:right w:val="single" w:sz="4" w:space="0" w:color="auto"/>
            </w:tcBorders>
            <w:hideMark/>
          </w:tcPr>
          <w:p w14:paraId="65D6FB52" w14:textId="77777777" w:rsidR="00CA3A96" w:rsidRPr="0042236C" w:rsidRDefault="00CA3A96" w:rsidP="00547AAF">
            <w:pPr>
              <w:widowControl w:val="0"/>
              <w:autoSpaceDE w:val="0"/>
              <w:autoSpaceDN w:val="0"/>
              <w:adjustRightInd w:val="0"/>
              <w:ind w:firstLine="0"/>
              <w:contextualSpacing/>
            </w:pPr>
            <w:r w:rsidRPr="0042236C">
              <w:rPr>
                <w:sz w:val="22"/>
              </w:rPr>
              <w:t xml:space="preserve">Наблюдение учителей-предметников </w:t>
            </w:r>
          </w:p>
        </w:tc>
        <w:tc>
          <w:tcPr>
            <w:tcW w:w="2268" w:type="dxa"/>
            <w:tcBorders>
              <w:top w:val="single" w:sz="4" w:space="0" w:color="auto"/>
              <w:left w:val="single" w:sz="4" w:space="0" w:color="auto"/>
              <w:bottom w:val="single" w:sz="4" w:space="0" w:color="auto"/>
              <w:right w:val="single" w:sz="4" w:space="0" w:color="auto"/>
            </w:tcBorders>
            <w:hideMark/>
          </w:tcPr>
          <w:p w14:paraId="0374752D"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25BFE08B" w14:textId="77777777" w:rsidR="00CA3A96" w:rsidRPr="0042236C" w:rsidRDefault="00CA3A96" w:rsidP="00736942">
            <w:pPr>
              <w:widowControl w:val="0"/>
              <w:autoSpaceDE w:val="0"/>
              <w:autoSpaceDN w:val="0"/>
              <w:adjustRightInd w:val="0"/>
              <w:ind w:right="-111" w:firstLine="0"/>
              <w:contextualSpacing/>
            </w:pPr>
            <w:r w:rsidRPr="0042236C">
              <w:rPr>
                <w:sz w:val="22"/>
              </w:rPr>
              <w:t xml:space="preserve">Учителя-предметники, классный руководитель </w:t>
            </w:r>
          </w:p>
        </w:tc>
      </w:tr>
      <w:tr w:rsidR="00CA3A96" w:rsidRPr="0042236C" w14:paraId="4CB7E909"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5F200E38" w14:textId="77777777" w:rsidR="00CA3A96" w:rsidRPr="0042236C" w:rsidRDefault="00CA3A96" w:rsidP="00547AAF">
            <w:pPr>
              <w:widowControl w:val="0"/>
              <w:autoSpaceDE w:val="0"/>
              <w:autoSpaceDN w:val="0"/>
              <w:adjustRightInd w:val="0"/>
              <w:ind w:firstLine="0"/>
              <w:contextualSpacing/>
            </w:pPr>
            <w:r w:rsidRPr="0042236C">
              <w:rPr>
                <w:sz w:val="22"/>
              </w:rPr>
              <w:t>Прогнозирование</w:t>
            </w:r>
          </w:p>
        </w:tc>
        <w:tc>
          <w:tcPr>
            <w:tcW w:w="5953" w:type="dxa"/>
            <w:tcBorders>
              <w:top w:val="single" w:sz="4" w:space="0" w:color="auto"/>
              <w:left w:val="single" w:sz="4" w:space="0" w:color="auto"/>
              <w:bottom w:val="single" w:sz="4" w:space="0" w:color="auto"/>
              <w:right w:val="single" w:sz="4" w:space="0" w:color="auto"/>
            </w:tcBorders>
            <w:hideMark/>
          </w:tcPr>
          <w:p w14:paraId="6BCE603E" w14:textId="77777777" w:rsidR="00CA3A96" w:rsidRPr="0042236C" w:rsidRDefault="00CA3A96" w:rsidP="00547AAF">
            <w:pPr>
              <w:widowControl w:val="0"/>
              <w:autoSpaceDE w:val="0"/>
              <w:autoSpaceDN w:val="0"/>
              <w:adjustRightInd w:val="0"/>
              <w:ind w:firstLine="0"/>
              <w:contextualSpacing/>
            </w:pPr>
            <w:r w:rsidRPr="0042236C">
              <w:rPr>
                <w:sz w:val="22"/>
              </w:rPr>
              <w:t xml:space="preserve">Наблюдение учителей-предметников </w:t>
            </w:r>
          </w:p>
        </w:tc>
        <w:tc>
          <w:tcPr>
            <w:tcW w:w="2268" w:type="dxa"/>
            <w:tcBorders>
              <w:top w:val="single" w:sz="4" w:space="0" w:color="auto"/>
              <w:left w:val="single" w:sz="4" w:space="0" w:color="auto"/>
              <w:bottom w:val="single" w:sz="4" w:space="0" w:color="auto"/>
              <w:right w:val="single" w:sz="4" w:space="0" w:color="auto"/>
            </w:tcBorders>
            <w:hideMark/>
          </w:tcPr>
          <w:p w14:paraId="674F2BEC"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6354F13F" w14:textId="77777777" w:rsidR="00CA3A96" w:rsidRPr="0042236C" w:rsidRDefault="00CA3A96" w:rsidP="00736942">
            <w:pPr>
              <w:widowControl w:val="0"/>
              <w:autoSpaceDE w:val="0"/>
              <w:autoSpaceDN w:val="0"/>
              <w:adjustRightInd w:val="0"/>
              <w:ind w:right="-111" w:firstLine="0"/>
              <w:contextualSpacing/>
            </w:pPr>
            <w:r w:rsidRPr="0042236C">
              <w:rPr>
                <w:sz w:val="22"/>
              </w:rPr>
              <w:t xml:space="preserve">Учителя-предметники, классный руководитель </w:t>
            </w:r>
          </w:p>
        </w:tc>
      </w:tr>
      <w:tr w:rsidR="00CA3A96" w:rsidRPr="0042236C" w14:paraId="14ADA397"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4673CE5E" w14:textId="77777777" w:rsidR="00CA3A96" w:rsidRPr="0042236C" w:rsidRDefault="00CA3A96" w:rsidP="00547AAF">
            <w:pPr>
              <w:widowControl w:val="0"/>
              <w:autoSpaceDE w:val="0"/>
              <w:autoSpaceDN w:val="0"/>
              <w:adjustRightInd w:val="0"/>
              <w:ind w:firstLine="0"/>
              <w:contextualSpacing/>
            </w:pPr>
            <w:r w:rsidRPr="0042236C">
              <w:rPr>
                <w:sz w:val="22"/>
              </w:rPr>
              <w:t>Планирование</w:t>
            </w:r>
          </w:p>
        </w:tc>
        <w:tc>
          <w:tcPr>
            <w:tcW w:w="5953" w:type="dxa"/>
            <w:tcBorders>
              <w:top w:val="single" w:sz="4" w:space="0" w:color="auto"/>
              <w:left w:val="single" w:sz="4" w:space="0" w:color="auto"/>
              <w:bottom w:val="single" w:sz="4" w:space="0" w:color="auto"/>
              <w:right w:val="single" w:sz="4" w:space="0" w:color="auto"/>
            </w:tcBorders>
            <w:hideMark/>
          </w:tcPr>
          <w:p w14:paraId="63C0CCA7" w14:textId="77777777" w:rsidR="00CA3A96" w:rsidRPr="0042236C" w:rsidRDefault="00CA3A96" w:rsidP="00547AAF">
            <w:pPr>
              <w:widowControl w:val="0"/>
              <w:autoSpaceDE w:val="0"/>
              <w:autoSpaceDN w:val="0"/>
              <w:adjustRightInd w:val="0"/>
              <w:ind w:firstLine="0"/>
              <w:contextualSpacing/>
            </w:pPr>
            <w:r w:rsidRPr="0042236C">
              <w:rPr>
                <w:sz w:val="22"/>
              </w:rPr>
              <w:t xml:space="preserve">Наблюдение учителей-предметников </w:t>
            </w:r>
          </w:p>
        </w:tc>
        <w:tc>
          <w:tcPr>
            <w:tcW w:w="2268" w:type="dxa"/>
            <w:tcBorders>
              <w:top w:val="single" w:sz="4" w:space="0" w:color="auto"/>
              <w:left w:val="single" w:sz="4" w:space="0" w:color="auto"/>
              <w:bottom w:val="single" w:sz="4" w:space="0" w:color="auto"/>
              <w:right w:val="single" w:sz="4" w:space="0" w:color="auto"/>
            </w:tcBorders>
            <w:hideMark/>
          </w:tcPr>
          <w:p w14:paraId="76782112"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799999C9" w14:textId="77777777" w:rsidR="00CA3A96" w:rsidRPr="0042236C" w:rsidRDefault="00CA3A96" w:rsidP="00736942">
            <w:pPr>
              <w:widowControl w:val="0"/>
              <w:autoSpaceDE w:val="0"/>
              <w:autoSpaceDN w:val="0"/>
              <w:adjustRightInd w:val="0"/>
              <w:ind w:right="-111" w:firstLine="0"/>
              <w:contextualSpacing/>
            </w:pPr>
            <w:r w:rsidRPr="0042236C">
              <w:rPr>
                <w:sz w:val="22"/>
              </w:rPr>
              <w:t xml:space="preserve">Учителя-предметники, классный руководитель </w:t>
            </w:r>
          </w:p>
        </w:tc>
      </w:tr>
      <w:tr w:rsidR="00CA3A96" w:rsidRPr="0042236C" w14:paraId="48367BEA"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64699D2A" w14:textId="77777777" w:rsidR="00CA3A96" w:rsidRPr="0042236C" w:rsidRDefault="00CA3A96" w:rsidP="00547AAF">
            <w:pPr>
              <w:widowControl w:val="0"/>
              <w:autoSpaceDE w:val="0"/>
              <w:autoSpaceDN w:val="0"/>
              <w:adjustRightInd w:val="0"/>
              <w:ind w:firstLine="0"/>
              <w:contextualSpacing/>
            </w:pPr>
            <w:r w:rsidRPr="0042236C">
              <w:rPr>
                <w:sz w:val="22"/>
              </w:rPr>
              <w:t>Контроль</w:t>
            </w:r>
          </w:p>
        </w:tc>
        <w:tc>
          <w:tcPr>
            <w:tcW w:w="5953" w:type="dxa"/>
            <w:tcBorders>
              <w:top w:val="single" w:sz="4" w:space="0" w:color="auto"/>
              <w:left w:val="single" w:sz="4" w:space="0" w:color="auto"/>
              <w:bottom w:val="single" w:sz="4" w:space="0" w:color="auto"/>
              <w:right w:val="single" w:sz="4" w:space="0" w:color="auto"/>
            </w:tcBorders>
            <w:hideMark/>
          </w:tcPr>
          <w:p w14:paraId="42BF2EC5" w14:textId="77777777" w:rsidR="00CA3A96" w:rsidRPr="0042236C" w:rsidRDefault="00CA3A96" w:rsidP="00547AAF">
            <w:pPr>
              <w:widowControl w:val="0"/>
              <w:autoSpaceDE w:val="0"/>
              <w:autoSpaceDN w:val="0"/>
              <w:adjustRightInd w:val="0"/>
              <w:ind w:firstLine="0"/>
              <w:contextualSpacing/>
            </w:pPr>
            <w:r w:rsidRPr="0042236C">
              <w:rPr>
                <w:sz w:val="22"/>
              </w:rPr>
              <w:t xml:space="preserve">Наблюдение учителей-предметников </w:t>
            </w:r>
          </w:p>
        </w:tc>
        <w:tc>
          <w:tcPr>
            <w:tcW w:w="2268" w:type="dxa"/>
            <w:tcBorders>
              <w:top w:val="single" w:sz="4" w:space="0" w:color="auto"/>
              <w:left w:val="single" w:sz="4" w:space="0" w:color="auto"/>
              <w:bottom w:val="single" w:sz="4" w:space="0" w:color="auto"/>
              <w:right w:val="single" w:sz="4" w:space="0" w:color="auto"/>
            </w:tcBorders>
            <w:hideMark/>
          </w:tcPr>
          <w:p w14:paraId="3B722597"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2518EC85" w14:textId="77777777" w:rsidR="00CA3A96" w:rsidRPr="0042236C" w:rsidRDefault="00CA3A96" w:rsidP="00736942">
            <w:pPr>
              <w:widowControl w:val="0"/>
              <w:autoSpaceDE w:val="0"/>
              <w:autoSpaceDN w:val="0"/>
              <w:adjustRightInd w:val="0"/>
              <w:ind w:right="-111" w:firstLine="0"/>
              <w:contextualSpacing/>
            </w:pPr>
            <w:r w:rsidRPr="0042236C">
              <w:rPr>
                <w:sz w:val="22"/>
              </w:rPr>
              <w:t xml:space="preserve">Учителя-предметники, классный руководитель </w:t>
            </w:r>
          </w:p>
        </w:tc>
      </w:tr>
      <w:tr w:rsidR="00CA3A96" w:rsidRPr="0042236C" w14:paraId="0E675839"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6D3C926D" w14:textId="77777777" w:rsidR="00CA3A96" w:rsidRPr="0042236C" w:rsidRDefault="00CA3A96" w:rsidP="00547AAF">
            <w:pPr>
              <w:widowControl w:val="0"/>
              <w:autoSpaceDE w:val="0"/>
              <w:autoSpaceDN w:val="0"/>
              <w:adjustRightInd w:val="0"/>
              <w:ind w:firstLine="0"/>
              <w:contextualSpacing/>
            </w:pPr>
            <w:r w:rsidRPr="0042236C">
              <w:rPr>
                <w:sz w:val="22"/>
              </w:rPr>
              <w:t>Оценка</w:t>
            </w:r>
          </w:p>
        </w:tc>
        <w:tc>
          <w:tcPr>
            <w:tcW w:w="5953" w:type="dxa"/>
            <w:tcBorders>
              <w:top w:val="single" w:sz="4" w:space="0" w:color="auto"/>
              <w:left w:val="single" w:sz="4" w:space="0" w:color="auto"/>
              <w:bottom w:val="single" w:sz="4" w:space="0" w:color="auto"/>
              <w:right w:val="single" w:sz="4" w:space="0" w:color="auto"/>
            </w:tcBorders>
            <w:hideMark/>
          </w:tcPr>
          <w:p w14:paraId="47CA584F" w14:textId="77777777" w:rsidR="00CA3A96" w:rsidRPr="0042236C" w:rsidRDefault="00CA3A96" w:rsidP="00547AAF">
            <w:pPr>
              <w:widowControl w:val="0"/>
              <w:autoSpaceDE w:val="0"/>
              <w:autoSpaceDN w:val="0"/>
              <w:adjustRightInd w:val="0"/>
              <w:ind w:firstLine="0"/>
              <w:contextualSpacing/>
            </w:pPr>
            <w:r w:rsidRPr="0042236C">
              <w:rPr>
                <w:sz w:val="22"/>
              </w:rPr>
              <w:t xml:space="preserve">Наблюдение учителей-предметников </w:t>
            </w:r>
          </w:p>
        </w:tc>
        <w:tc>
          <w:tcPr>
            <w:tcW w:w="2268" w:type="dxa"/>
            <w:tcBorders>
              <w:top w:val="single" w:sz="4" w:space="0" w:color="auto"/>
              <w:left w:val="single" w:sz="4" w:space="0" w:color="auto"/>
              <w:bottom w:val="single" w:sz="4" w:space="0" w:color="auto"/>
              <w:right w:val="single" w:sz="4" w:space="0" w:color="auto"/>
            </w:tcBorders>
            <w:hideMark/>
          </w:tcPr>
          <w:p w14:paraId="38AA9A27"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03E8A0A4" w14:textId="77777777" w:rsidR="00CA3A96" w:rsidRPr="0042236C" w:rsidRDefault="00CA3A96" w:rsidP="00736942">
            <w:pPr>
              <w:widowControl w:val="0"/>
              <w:autoSpaceDE w:val="0"/>
              <w:autoSpaceDN w:val="0"/>
              <w:adjustRightInd w:val="0"/>
              <w:ind w:right="-111" w:firstLine="0"/>
              <w:contextualSpacing/>
            </w:pPr>
            <w:r w:rsidRPr="0042236C">
              <w:rPr>
                <w:sz w:val="22"/>
              </w:rPr>
              <w:t xml:space="preserve">Учителя-предметники, классный руководитель </w:t>
            </w:r>
          </w:p>
        </w:tc>
      </w:tr>
      <w:tr w:rsidR="00CA3A96" w:rsidRPr="0042236C" w14:paraId="3D30E591"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2DB02F5E" w14:textId="77777777" w:rsidR="00CA3A96" w:rsidRPr="0042236C" w:rsidRDefault="00CA3A96" w:rsidP="00547AAF">
            <w:pPr>
              <w:widowControl w:val="0"/>
              <w:autoSpaceDE w:val="0"/>
              <w:autoSpaceDN w:val="0"/>
              <w:adjustRightInd w:val="0"/>
              <w:ind w:firstLine="0"/>
              <w:contextualSpacing/>
            </w:pPr>
            <w:r w:rsidRPr="0042236C">
              <w:rPr>
                <w:sz w:val="22"/>
              </w:rPr>
              <w:t>Коррекция</w:t>
            </w:r>
          </w:p>
        </w:tc>
        <w:tc>
          <w:tcPr>
            <w:tcW w:w="5953" w:type="dxa"/>
            <w:tcBorders>
              <w:top w:val="single" w:sz="4" w:space="0" w:color="auto"/>
              <w:left w:val="single" w:sz="4" w:space="0" w:color="auto"/>
              <w:bottom w:val="single" w:sz="4" w:space="0" w:color="auto"/>
              <w:right w:val="single" w:sz="4" w:space="0" w:color="auto"/>
            </w:tcBorders>
            <w:hideMark/>
          </w:tcPr>
          <w:p w14:paraId="5B15E683" w14:textId="77777777" w:rsidR="00CA3A96" w:rsidRPr="0042236C" w:rsidRDefault="00CA3A96" w:rsidP="00547AAF">
            <w:pPr>
              <w:widowControl w:val="0"/>
              <w:autoSpaceDE w:val="0"/>
              <w:autoSpaceDN w:val="0"/>
              <w:adjustRightInd w:val="0"/>
              <w:ind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723926B9" w14:textId="77777777" w:rsidR="00CA3A96" w:rsidRPr="0042236C" w:rsidRDefault="00CA3A96" w:rsidP="00547AAF">
            <w:pPr>
              <w:widowControl w:val="0"/>
              <w:autoSpaceDE w:val="0"/>
              <w:autoSpaceDN w:val="0"/>
              <w:adjustRightInd w:val="0"/>
              <w:ind w:firstLine="0"/>
              <w:contextualSpacing/>
            </w:pPr>
            <w:r w:rsidRPr="0042236C">
              <w:rPr>
                <w:sz w:val="22"/>
              </w:rPr>
              <w:t xml:space="preserve">На момент прибытия, конец учебного года </w:t>
            </w:r>
          </w:p>
        </w:tc>
        <w:tc>
          <w:tcPr>
            <w:tcW w:w="2410" w:type="dxa"/>
            <w:tcBorders>
              <w:top w:val="single" w:sz="4" w:space="0" w:color="auto"/>
              <w:left w:val="single" w:sz="4" w:space="0" w:color="auto"/>
              <w:bottom w:val="single" w:sz="4" w:space="0" w:color="auto"/>
              <w:right w:val="single" w:sz="4" w:space="0" w:color="auto"/>
            </w:tcBorders>
            <w:hideMark/>
          </w:tcPr>
          <w:p w14:paraId="158F8012" w14:textId="77777777" w:rsidR="00CA3A96" w:rsidRPr="0042236C" w:rsidRDefault="00CA3A96" w:rsidP="00736942">
            <w:pPr>
              <w:widowControl w:val="0"/>
              <w:autoSpaceDE w:val="0"/>
              <w:autoSpaceDN w:val="0"/>
              <w:adjustRightInd w:val="0"/>
              <w:ind w:right="-111" w:firstLine="0"/>
              <w:contextualSpacing/>
            </w:pPr>
            <w:r w:rsidRPr="0042236C">
              <w:rPr>
                <w:sz w:val="22"/>
              </w:rPr>
              <w:t xml:space="preserve">Учителя-предметники, классный руководитель </w:t>
            </w:r>
          </w:p>
        </w:tc>
      </w:tr>
      <w:tr w:rsidR="00CA3A96" w:rsidRPr="0042236C" w14:paraId="2E171D95" w14:textId="77777777" w:rsidTr="00CA3A96">
        <w:trPr>
          <w:trHeight w:val="85"/>
        </w:trPr>
        <w:tc>
          <w:tcPr>
            <w:tcW w:w="5529" w:type="dxa"/>
            <w:gridSpan w:val="3"/>
            <w:tcBorders>
              <w:top w:val="single" w:sz="4" w:space="0" w:color="auto"/>
              <w:left w:val="single" w:sz="4" w:space="0" w:color="auto"/>
              <w:bottom w:val="single" w:sz="4" w:space="0" w:color="auto"/>
              <w:right w:val="single" w:sz="4" w:space="0" w:color="auto"/>
            </w:tcBorders>
            <w:hideMark/>
          </w:tcPr>
          <w:p w14:paraId="17E3B9E7" w14:textId="77777777" w:rsidR="00CA3A96" w:rsidRPr="0042236C" w:rsidRDefault="00CA3A96" w:rsidP="00547AAF">
            <w:pPr>
              <w:widowControl w:val="0"/>
              <w:autoSpaceDE w:val="0"/>
              <w:autoSpaceDN w:val="0"/>
              <w:adjustRightInd w:val="0"/>
              <w:ind w:firstLine="0"/>
              <w:contextualSpacing/>
            </w:pPr>
            <w:r w:rsidRPr="0042236C">
              <w:rPr>
                <w:sz w:val="22"/>
              </w:rPr>
              <w:t>Саморегуляция</w:t>
            </w:r>
          </w:p>
        </w:tc>
        <w:tc>
          <w:tcPr>
            <w:tcW w:w="5953" w:type="dxa"/>
            <w:tcBorders>
              <w:top w:val="single" w:sz="4" w:space="0" w:color="auto"/>
              <w:left w:val="single" w:sz="4" w:space="0" w:color="auto"/>
              <w:bottom w:val="single" w:sz="4" w:space="0" w:color="auto"/>
              <w:right w:val="single" w:sz="4" w:space="0" w:color="auto"/>
            </w:tcBorders>
            <w:hideMark/>
          </w:tcPr>
          <w:p w14:paraId="165F9EAC" w14:textId="77777777" w:rsidR="00CA3A96" w:rsidRPr="0042236C" w:rsidRDefault="00CA3A96" w:rsidP="00547AAF">
            <w:pPr>
              <w:widowControl w:val="0"/>
              <w:autoSpaceDE w:val="0"/>
              <w:autoSpaceDN w:val="0"/>
              <w:adjustRightInd w:val="0"/>
              <w:ind w:firstLine="0"/>
              <w:contextualSpacing/>
            </w:pPr>
            <w:r w:rsidRPr="0042236C">
              <w:rPr>
                <w:sz w:val="22"/>
              </w:rPr>
              <w:t>Тест Тулуз-</w:t>
            </w:r>
            <w:proofErr w:type="spellStart"/>
            <w:r w:rsidRPr="0042236C">
              <w:rPr>
                <w:sz w:val="22"/>
              </w:rPr>
              <w:t>Пьерона</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D56F876" w14:textId="77777777" w:rsidR="00CA3A96" w:rsidRPr="0042236C" w:rsidRDefault="00CA3A96" w:rsidP="00547AAF">
            <w:pPr>
              <w:widowControl w:val="0"/>
              <w:autoSpaceDE w:val="0"/>
              <w:autoSpaceDN w:val="0"/>
              <w:adjustRightInd w:val="0"/>
              <w:ind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tcPr>
          <w:p w14:paraId="3C86A7C0" w14:textId="77777777" w:rsidR="00CA3A96" w:rsidRPr="0042236C" w:rsidRDefault="00CA3A96" w:rsidP="00736942">
            <w:pPr>
              <w:widowControl w:val="0"/>
              <w:autoSpaceDE w:val="0"/>
              <w:autoSpaceDN w:val="0"/>
              <w:adjustRightInd w:val="0"/>
              <w:ind w:right="-111" w:firstLine="0"/>
              <w:contextualSpacing/>
            </w:pPr>
            <w:r w:rsidRPr="0042236C">
              <w:rPr>
                <w:sz w:val="22"/>
              </w:rPr>
              <w:t>Учитель-дефектолог</w:t>
            </w:r>
          </w:p>
          <w:p w14:paraId="14DE4559" w14:textId="77777777" w:rsidR="00CA3A96" w:rsidRPr="0042236C" w:rsidRDefault="00CA3A96" w:rsidP="00736942">
            <w:pPr>
              <w:widowControl w:val="0"/>
              <w:autoSpaceDE w:val="0"/>
              <w:autoSpaceDN w:val="0"/>
              <w:adjustRightInd w:val="0"/>
              <w:ind w:right="-111" w:firstLine="0"/>
              <w:contextualSpacing/>
            </w:pPr>
          </w:p>
        </w:tc>
      </w:tr>
      <w:tr w:rsidR="00CA3A96" w:rsidRPr="0042236C" w14:paraId="3EE9762E" w14:textId="77777777" w:rsidTr="00736942">
        <w:trPr>
          <w:trHeight w:val="77"/>
        </w:trPr>
        <w:tc>
          <w:tcPr>
            <w:tcW w:w="5529" w:type="dxa"/>
            <w:gridSpan w:val="3"/>
            <w:tcBorders>
              <w:top w:val="single" w:sz="4" w:space="0" w:color="auto"/>
              <w:left w:val="single" w:sz="4" w:space="0" w:color="auto"/>
              <w:bottom w:val="single" w:sz="4" w:space="0" w:color="auto"/>
              <w:right w:val="single" w:sz="4" w:space="0" w:color="auto"/>
            </w:tcBorders>
            <w:hideMark/>
          </w:tcPr>
          <w:p w14:paraId="47D6A416" w14:textId="77777777" w:rsidR="00CA3A96" w:rsidRPr="0042236C" w:rsidRDefault="00CA3A96" w:rsidP="00547AAF">
            <w:pPr>
              <w:widowControl w:val="0"/>
              <w:adjustRightInd w:val="0"/>
              <w:ind w:firstLine="0"/>
              <w:contextualSpacing/>
              <w:rPr>
                <w:rFonts w:eastAsia="Calibri"/>
              </w:rPr>
            </w:pPr>
            <w:r w:rsidRPr="0042236C">
              <w:rPr>
                <w:rFonts w:eastAsia="Calibri"/>
                <w:sz w:val="22"/>
              </w:rPr>
              <w:t>Эмоциональный интеллект</w:t>
            </w:r>
          </w:p>
        </w:tc>
        <w:tc>
          <w:tcPr>
            <w:tcW w:w="5953" w:type="dxa"/>
            <w:tcBorders>
              <w:top w:val="single" w:sz="4" w:space="0" w:color="auto"/>
              <w:left w:val="single" w:sz="4" w:space="0" w:color="auto"/>
              <w:bottom w:val="single" w:sz="4" w:space="0" w:color="auto"/>
              <w:right w:val="single" w:sz="4" w:space="0" w:color="auto"/>
            </w:tcBorders>
            <w:hideMark/>
          </w:tcPr>
          <w:p w14:paraId="1061BA5C" w14:textId="77777777" w:rsidR="00CA3A96" w:rsidRPr="0042236C" w:rsidRDefault="00CA3A96" w:rsidP="00547AAF">
            <w:pPr>
              <w:widowControl w:val="0"/>
              <w:adjustRightInd w:val="0"/>
              <w:ind w:firstLine="0"/>
              <w:contextualSpacing/>
              <w:rPr>
                <w:rFonts w:eastAsia="Calibri"/>
              </w:rPr>
            </w:pPr>
            <w:r w:rsidRPr="0042236C">
              <w:rPr>
                <w:rFonts w:eastAsia="Calibri"/>
                <w:sz w:val="22"/>
              </w:rPr>
              <w:t>Опросник эмоционального интеллекта Д.В. Люсина</w:t>
            </w:r>
          </w:p>
        </w:tc>
        <w:tc>
          <w:tcPr>
            <w:tcW w:w="2268" w:type="dxa"/>
            <w:tcBorders>
              <w:top w:val="single" w:sz="4" w:space="0" w:color="auto"/>
              <w:left w:val="single" w:sz="4" w:space="0" w:color="auto"/>
              <w:bottom w:val="single" w:sz="4" w:space="0" w:color="auto"/>
              <w:right w:val="single" w:sz="4" w:space="0" w:color="auto"/>
            </w:tcBorders>
            <w:hideMark/>
          </w:tcPr>
          <w:p w14:paraId="10371126" w14:textId="77777777" w:rsidR="00CA3A96" w:rsidRPr="0042236C" w:rsidRDefault="00CA3A96" w:rsidP="00547AAF">
            <w:pPr>
              <w:widowControl w:val="0"/>
              <w:adjustRightInd w:val="0"/>
              <w:ind w:firstLine="0"/>
              <w:contextualSpacing/>
              <w:rPr>
                <w:rFonts w:eastAsia="Calibri"/>
              </w:rPr>
            </w:pPr>
            <w:r w:rsidRPr="0042236C">
              <w:rPr>
                <w:rFonts w:eastAsia="Calibri"/>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2B999B59" w14:textId="77777777" w:rsidR="00CA3A96" w:rsidRPr="0042236C" w:rsidRDefault="00CA3A96" w:rsidP="00547AAF">
            <w:pPr>
              <w:widowControl w:val="0"/>
              <w:adjustRightInd w:val="0"/>
              <w:ind w:firstLine="0"/>
              <w:contextualSpacing/>
              <w:rPr>
                <w:rFonts w:eastAsia="Calibri"/>
              </w:rPr>
            </w:pPr>
            <w:r w:rsidRPr="0042236C">
              <w:rPr>
                <w:rFonts w:eastAsia="Calibri"/>
                <w:sz w:val="22"/>
              </w:rPr>
              <w:t>Педагог-психолог</w:t>
            </w:r>
          </w:p>
        </w:tc>
      </w:tr>
      <w:tr w:rsidR="00CA3A96" w:rsidRPr="0042236C" w14:paraId="2ADF3F8B" w14:textId="77777777" w:rsidTr="00CA3A96">
        <w:trPr>
          <w:trHeight w:val="268"/>
        </w:trPr>
        <w:tc>
          <w:tcPr>
            <w:tcW w:w="16160" w:type="dxa"/>
            <w:gridSpan w:val="6"/>
            <w:tcBorders>
              <w:top w:val="single" w:sz="4" w:space="0" w:color="auto"/>
              <w:left w:val="single" w:sz="4" w:space="0" w:color="auto"/>
              <w:bottom w:val="single" w:sz="4" w:space="0" w:color="auto"/>
              <w:right w:val="single" w:sz="4" w:space="0" w:color="auto"/>
            </w:tcBorders>
            <w:hideMark/>
          </w:tcPr>
          <w:p w14:paraId="1D679C2E" w14:textId="77777777" w:rsidR="00CA3A96" w:rsidRPr="0042236C" w:rsidRDefault="00CA3A96" w:rsidP="00547AAF">
            <w:pPr>
              <w:widowControl w:val="0"/>
              <w:autoSpaceDE w:val="0"/>
              <w:autoSpaceDN w:val="0"/>
              <w:adjustRightInd w:val="0"/>
              <w:ind w:firstLine="0"/>
              <w:contextualSpacing/>
              <w:jc w:val="center"/>
            </w:pPr>
            <w:r w:rsidRPr="0042236C">
              <w:rPr>
                <w:b/>
                <w:sz w:val="22"/>
              </w:rPr>
              <w:t>Личностные</w:t>
            </w:r>
          </w:p>
        </w:tc>
      </w:tr>
      <w:tr w:rsidR="00CA3A96" w:rsidRPr="0042236C" w14:paraId="5E7FB41C" w14:textId="77777777" w:rsidTr="00736942">
        <w:trPr>
          <w:trHeight w:val="77"/>
        </w:trPr>
        <w:tc>
          <w:tcPr>
            <w:tcW w:w="2098" w:type="dxa"/>
            <w:gridSpan w:val="2"/>
            <w:vMerge w:val="restart"/>
            <w:tcBorders>
              <w:top w:val="single" w:sz="4" w:space="0" w:color="auto"/>
              <w:left w:val="single" w:sz="4" w:space="0" w:color="auto"/>
              <w:bottom w:val="single" w:sz="4" w:space="0" w:color="auto"/>
              <w:right w:val="single" w:sz="4" w:space="0" w:color="auto"/>
            </w:tcBorders>
            <w:hideMark/>
          </w:tcPr>
          <w:p w14:paraId="51957F20" w14:textId="77777777" w:rsidR="00CA3A96" w:rsidRPr="0042236C" w:rsidRDefault="00CA3A96" w:rsidP="00547AAF">
            <w:pPr>
              <w:widowControl w:val="0"/>
              <w:autoSpaceDE w:val="0"/>
              <w:autoSpaceDN w:val="0"/>
              <w:adjustRightInd w:val="0"/>
              <w:ind w:firstLine="0"/>
              <w:contextualSpacing/>
            </w:pPr>
            <w:r w:rsidRPr="0042236C">
              <w:rPr>
                <w:sz w:val="22"/>
              </w:rPr>
              <w:t>Самоопределение</w:t>
            </w:r>
          </w:p>
        </w:tc>
        <w:tc>
          <w:tcPr>
            <w:tcW w:w="3431" w:type="dxa"/>
            <w:vMerge w:val="restart"/>
            <w:tcBorders>
              <w:top w:val="single" w:sz="4" w:space="0" w:color="auto"/>
              <w:left w:val="single" w:sz="4" w:space="0" w:color="auto"/>
              <w:bottom w:val="single" w:sz="4" w:space="0" w:color="auto"/>
              <w:right w:val="single" w:sz="4" w:space="0" w:color="auto"/>
            </w:tcBorders>
            <w:vAlign w:val="center"/>
            <w:hideMark/>
          </w:tcPr>
          <w:p w14:paraId="6F3AE156" w14:textId="77777777" w:rsidR="00CA3A96" w:rsidRPr="0042236C" w:rsidRDefault="00CA3A96" w:rsidP="00547AAF">
            <w:pPr>
              <w:widowControl w:val="0"/>
              <w:autoSpaceDE w:val="0"/>
              <w:autoSpaceDN w:val="0"/>
              <w:adjustRightInd w:val="0"/>
              <w:ind w:left="-73" w:right="-143" w:firstLine="0"/>
              <w:contextualSpacing/>
              <w:jc w:val="left"/>
            </w:pPr>
            <w:r w:rsidRPr="0042236C">
              <w:rPr>
                <w:sz w:val="22"/>
              </w:rPr>
              <w:t>Самооценка</w:t>
            </w:r>
          </w:p>
        </w:tc>
        <w:tc>
          <w:tcPr>
            <w:tcW w:w="5953" w:type="dxa"/>
            <w:tcBorders>
              <w:top w:val="single" w:sz="4" w:space="0" w:color="auto"/>
              <w:left w:val="single" w:sz="4" w:space="0" w:color="auto"/>
              <w:bottom w:val="single" w:sz="4" w:space="0" w:color="auto"/>
              <w:right w:val="single" w:sz="4" w:space="0" w:color="auto"/>
            </w:tcBorders>
          </w:tcPr>
          <w:p w14:paraId="78162101" w14:textId="078E03D6" w:rsidR="00CA3A96" w:rsidRPr="0042236C" w:rsidRDefault="00CA3A96" w:rsidP="00547AAF">
            <w:pPr>
              <w:widowControl w:val="0"/>
              <w:ind w:firstLine="0"/>
              <w:contextualSpacing/>
            </w:pPr>
            <w:r w:rsidRPr="0042236C">
              <w:rPr>
                <w:sz w:val="22"/>
              </w:rPr>
              <w:t>-5-9 классы. Методика измерения самооценки Дембо-Рубинштейна (вариант для подростков и старших школьников).</w:t>
            </w:r>
          </w:p>
        </w:tc>
        <w:tc>
          <w:tcPr>
            <w:tcW w:w="2268" w:type="dxa"/>
            <w:tcBorders>
              <w:top w:val="single" w:sz="4" w:space="0" w:color="auto"/>
              <w:left w:val="single" w:sz="4" w:space="0" w:color="auto"/>
              <w:bottom w:val="single" w:sz="4" w:space="0" w:color="auto"/>
              <w:right w:val="single" w:sz="4" w:space="0" w:color="auto"/>
            </w:tcBorders>
            <w:hideMark/>
          </w:tcPr>
          <w:p w14:paraId="03FD213F" w14:textId="77777777" w:rsidR="00CA3A96" w:rsidRPr="0042236C" w:rsidRDefault="00CA3A96" w:rsidP="00547AAF">
            <w:pPr>
              <w:widowControl w:val="0"/>
              <w:ind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20F1275C" w14:textId="77777777" w:rsidR="00CA3A96" w:rsidRPr="0042236C" w:rsidRDefault="00CA3A96" w:rsidP="00547AAF">
            <w:pPr>
              <w:widowControl w:val="0"/>
              <w:ind w:firstLine="0"/>
              <w:contextualSpacing/>
            </w:pPr>
            <w:r w:rsidRPr="0042236C">
              <w:rPr>
                <w:sz w:val="22"/>
              </w:rPr>
              <w:t>Педагог-психолог</w:t>
            </w:r>
          </w:p>
        </w:tc>
      </w:tr>
      <w:tr w:rsidR="00CA3A96" w:rsidRPr="0042236C" w14:paraId="7F69A6E1" w14:textId="77777777" w:rsidTr="00CA3A96">
        <w:trPr>
          <w:trHeight w:val="408"/>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42D7F25" w14:textId="77777777" w:rsidR="00CA3A96" w:rsidRPr="0042236C" w:rsidRDefault="00CA3A96" w:rsidP="00547AAF">
            <w:pPr>
              <w:widowControl w:val="0"/>
              <w:ind w:firstLine="0"/>
              <w:contextualSpacing/>
              <w:jc w:val="left"/>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739AA3" w14:textId="77777777" w:rsidR="00CA3A96" w:rsidRPr="0042236C" w:rsidRDefault="00CA3A96" w:rsidP="00547AAF">
            <w:pPr>
              <w:widowControl w:val="0"/>
              <w:ind w:firstLine="0"/>
              <w:contextualSpacing/>
              <w:jc w:val="left"/>
            </w:pPr>
          </w:p>
        </w:tc>
        <w:tc>
          <w:tcPr>
            <w:tcW w:w="5953" w:type="dxa"/>
            <w:tcBorders>
              <w:top w:val="single" w:sz="4" w:space="0" w:color="auto"/>
              <w:left w:val="single" w:sz="4" w:space="0" w:color="auto"/>
              <w:bottom w:val="single" w:sz="4" w:space="0" w:color="auto"/>
              <w:right w:val="single" w:sz="4" w:space="0" w:color="auto"/>
            </w:tcBorders>
            <w:hideMark/>
          </w:tcPr>
          <w:p w14:paraId="2E004425" w14:textId="77777777" w:rsidR="00CA3A96" w:rsidRPr="0042236C" w:rsidRDefault="00CA3A96" w:rsidP="00547AAF">
            <w:pPr>
              <w:widowControl w:val="0"/>
              <w:ind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5B430C9E" w14:textId="77777777" w:rsidR="00CA3A96" w:rsidRPr="0042236C" w:rsidRDefault="00CA3A96" w:rsidP="00736942">
            <w:pPr>
              <w:widowControl w:val="0"/>
              <w:ind w:right="-111"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3647E6AF" w14:textId="77777777" w:rsidR="00CA3A96" w:rsidRPr="0042236C" w:rsidRDefault="00CA3A96" w:rsidP="00736942">
            <w:pPr>
              <w:widowControl w:val="0"/>
              <w:ind w:right="-111" w:firstLine="0"/>
              <w:contextualSpacing/>
            </w:pPr>
            <w:r w:rsidRPr="0042236C">
              <w:rPr>
                <w:sz w:val="22"/>
              </w:rPr>
              <w:t>Учителя-предметники, классный руководитель</w:t>
            </w:r>
          </w:p>
        </w:tc>
      </w:tr>
      <w:tr w:rsidR="00CA3A96" w:rsidRPr="0042236C" w14:paraId="63E78E3D" w14:textId="77777777" w:rsidTr="00CA3A96">
        <w:trPr>
          <w:trHeight w:val="303"/>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33407BE" w14:textId="77777777" w:rsidR="00CA3A96" w:rsidRPr="0042236C" w:rsidRDefault="00CA3A96" w:rsidP="00547AAF">
            <w:pPr>
              <w:widowControl w:val="0"/>
              <w:ind w:firstLine="0"/>
              <w:contextualSpacing/>
              <w:jc w:val="left"/>
            </w:pPr>
          </w:p>
        </w:tc>
        <w:tc>
          <w:tcPr>
            <w:tcW w:w="3431" w:type="dxa"/>
            <w:tcBorders>
              <w:top w:val="single" w:sz="4" w:space="0" w:color="auto"/>
              <w:left w:val="single" w:sz="4" w:space="0" w:color="auto"/>
              <w:bottom w:val="single" w:sz="4" w:space="0" w:color="auto"/>
              <w:right w:val="single" w:sz="4" w:space="0" w:color="auto"/>
            </w:tcBorders>
            <w:vAlign w:val="center"/>
            <w:hideMark/>
          </w:tcPr>
          <w:p w14:paraId="4E19BD31" w14:textId="77777777" w:rsidR="00CA3A96" w:rsidRPr="0042236C" w:rsidRDefault="00CA3A96" w:rsidP="00547AAF">
            <w:pPr>
              <w:widowControl w:val="0"/>
              <w:autoSpaceDE w:val="0"/>
              <w:autoSpaceDN w:val="0"/>
              <w:adjustRightInd w:val="0"/>
              <w:ind w:left="-73" w:right="-143" w:firstLine="0"/>
              <w:contextualSpacing/>
              <w:jc w:val="left"/>
            </w:pPr>
            <w:r w:rsidRPr="0042236C">
              <w:rPr>
                <w:sz w:val="22"/>
              </w:rPr>
              <w:t>Уровень развития ценностных ориентаций</w:t>
            </w:r>
          </w:p>
        </w:tc>
        <w:tc>
          <w:tcPr>
            <w:tcW w:w="5953" w:type="dxa"/>
            <w:tcBorders>
              <w:top w:val="single" w:sz="4" w:space="0" w:color="auto"/>
              <w:left w:val="single" w:sz="4" w:space="0" w:color="auto"/>
              <w:bottom w:val="single" w:sz="4" w:space="0" w:color="auto"/>
              <w:right w:val="single" w:sz="4" w:space="0" w:color="auto"/>
            </w:tcBorders>
            <w:hideMark/>
          </w:tcPr>
          <w:p w14:paraId="4C7BF158" w14:textId="77777777" w:rsidR="00CA3A96" w:rsidRPr="0042236C" w:rsidRDefault="00CA3A96" w:rsidP="00547AAF">
            <w:pPr>
              <w:widowControl w:val="0"/>
              <w:autoSpaceDE w:val="0"/>
              <w:autoSpaceDN w:val="0"/>
              <w:adjustRightInd w:val="0"/>
              <w:ind w:firstLine="0"/>
              <w:contextualSpacing/>
              <w:rPr>
                <w:i/>
              </w:rPr>
            </w:pPr>
            <w:r w:rsidRPr="0042236C">
              <w:rPr>
                <w:sz w:val="22"/>
              </w:rPr>
              <w:t>-5-9 классы. Методика исследования ценностных ориентаций (авторы: И.В. Кулешова, П.В. Степанов, Д.В. Григорьев).</w:t>
            </w:r>
          </w:p>
        </w:tc>
        <w:tc>
          <w:tcPr>
            <w:tcW w:w="2268" w:type="dxa"/>
            <w:tcBorders>
              <w:top w:val="single" w:sz="4" w:space="0" w:color="auto"/>
              <w:left w:val="single" w:sz="4" w:space="0" w:color="auto"/>
              <w:bottom w:val="single" w:sz="4" w:space="0" w:color="auto"/>
              <w:right w:val="single" w:sz="4" w:space="0" w:color="auto"/>
            </w:tcBorders>
            <w:hideMark/>
          </w:tcPr>
          <w:p w14:paraId="49E69010" w14:textId="77777777" w:rsidR="00CA3A96" w:rsidRPr="0042236C" w:rsidRDefault="00CA3A96" w:rsidP="00736942">
            <w:pPr>
              <w:widowControl w:val="0"/>
              <w:ind w:right="-111"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2D31A083" w14:textId="77777777" w:rsidR="00CA3A96" w:rsidRPr="0042236C" w:rsidRDefault="00CA3A96" w:rsidP="00736942">
            <w:pPr>
              <w:widowControl w:val="0"/>
              <w:ind w:right="-111" w:firstLine="0"/>
              <w:contextualSpacing/>
            </w:pPr>
            <w:r w:rsidRPr="0042236C">
              <w:rPr>
                <w:sz w:val="22"/>
              </w:rPr>
              <w:t>Классный руководитель</w:t>
            </w:r>
          </w:p>
        </w:tc>
      </w:tr>
      <w:tr w:rsidR="00CA3A96" w:rsidRPr="0042236C" w14:paraId="3D61A24F" w14:textId="77777777" w:rsidTr="00CA3A96">
        <w:trPr>
          <w:trHeight w:val="514"/>
        </w:trPr>
        <w:tc>
          <w:tcPr>
            <w:tcW w:w="5529" w:type="dxa"/>
            <w:gridSpan w:val="3"/>
            <w:vMerge w:val="restart"/>
            <w:tcBorders>
              <w:top w:val="single" w:sz="4" w:space="0" w:color="auto"/>
              <w:left w:val="single" w:sz="4" w:space="0" w:color="auto"/>
              <w:bottom w:val="single" w:sz="4" w:space="0" w:color="auto"/>
              <w:right w:val="single" w:sz="4" w:space="0" w:color="auto"/>
            </w:tcBorders>
            <w:hideMark/>
          </w:tcPr>
          <w:p w14:paraId="4548B365" w14:textId="77777777" w:rsidR="00CA3A96" w:rsidRPr="0042236C" w:rsidRDefault="00CA3A96" w:rsidP="00547AAF">
            <w:pPr>
              <w:widowControl w:val="0"/>
              <w:autoSpaceDE w:val="0"/>
              <w:autoSpaceDN w:val="0"/>
              <w:adjustRightInd w:val="0"/>
              <w:ind w:firstLine="0"/>
              <w:contextualSpacing/>
            </w:pPr>
            <w:proofErr w:type="spellStart"/>
            <w:r w:rsidRPr="0042236C">
              <w:rPr>
                <w:sz w:val="22"/>
              </w:rPr>
              <w:t>Смыслообразование</w:t>
            </w:r>
            <w:proofErr w:type="spellEnd"/>
          </w:p>
        </w:tc>
        <w:tc>
          <w:tcPr>
            <w:tcW w:w="5953" w:type="dxa"/>
            <w:tcBorders>
              <w:top w:val="single" w:sz="4" w:space="0" w:color="auto"/>
              <w:left w:val="single" w:sz="4" w:space="0" w:color="auto"/>
              <w:bottom w:val="single" w:sz="4" w:space="0" w:color="auto"/>
              <w:right w:val="single" w:sz="4" w:space="0" w:color="auto"/>
            </w:tcBorders>
            <w:hideMark/>
          </w:tcPr>
          <w:p w14:paraId="1116FF7D" w14:textId="77777777" w:rsidR="00CA3A96" w:rsidRPr="0042236C" w:rsidRDefault="00CA3A96" w:rsidP="00547AAF">
            <w:pPr>
              <w:widowControl w:val="0"/>
              <w:autoSpaceDE w:val="0"/>
              <w:autoSpaceDN w:val="0"/>
              <w:adjustRightInd w:val="0"/>
              <w:ind w:firstLine="0"/>
              <w:contextualSpacing/>
            </w:pPr>
            <w:r w:rsidRPr="0042236C">
              <w:rPr>
                <w:sz w:val="22"/>
              </w:rPr>
              <w:t>Методика изучения мотивации обучения обучающихся 5-9 класса (авторы: М.И. Лукьянова, Н.В. Калинина).</w:t>
            </w:r>
          </w:p>
        </w:tc>
        <w:tc>
          <w:tcPr>
            <w:tcW w:w="2268" w:type="dxa"/>
            <w:tcBorders>
              <w:top w:val="single" w:sz="4" w:space="0" w:color="auto"/>
              <w:left w:val="single" w:sz="4" w:space="0" w:color="auto"/>
              <w:bottom w:val="single" w:sz="4" w:space="0" w:color="auto"/>
              <w:right w:val="single" w:sz="4" w:space="0" w:color="auto"/>
            </w:tcBorders>
            <w:hideMark/>
          </w:tcPr>
          <w:p w14:paraId="3A541110" w14:textId="77777777" w:rsidR="00CA3A96" w:rsidRPr="0042236C" w:rsidRDefault="00CA3A96" w:rsidP="00736942">
            <w:pPr>
              <w:widowControl w:val="0"/>
              <w:ind w:right="-111"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461F648F" w14:textId="77777777" w:rsidR="00CA3A96" w:rsidRPr="0042236C" w:rsidRDefault="00CA3A96" w:rsidP="00736942">
            <w:pPr>
              <w:widowControl w:val="0"/>
              <w:ind w:right="-111" w:firstLine="0"/>
              <w:contextualSpacing/>
            </w:pPr>
            <w:r w:rsidRPr="0042236C">
              <w:rPr>
                <w:sz w:val="22"/>
              </w:rPr>
              <w:t>Педагог-психолог</w:t>
            </w:r>
          </w:p>
        </w:tc>
      </w:tr>
      <w:tr w:rsidR="00CA3A96" w:rsidRPr="0042236C" w14:paraId="272E43E0" w14:textId="77777777" w:rsidTr="00CA3A96">
        <w:trPr>
          <w:trHeight w:val="481"/>
        </w:trPr>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659C7ACD" w14:textId="77777777" w:rsidR="00CA3A96" w:rsidRPr="0042236C" w:rsidRDefault="00CA3A96" w:rsidP="00547AAF">
            <w:pPr>
              <w:widowControl w:val="0"/>
              <w:ind w:firstLine="0"/>
              <w:contextualSpacing/>
              <w:jc w:val="left"/>
            </w:pPr>
          </w:p>
        </w:tc>
        <w:tc>
          <w:tcPr>
            <w:tcW w:w="5953" w:type="dxa"/>
            <w:tcBorders>
              <w:top w:val="single" w:sz="4" w:space="0" w:color="auto"/>
              <w:left w:val="single" w:sz="4" w:space="0" w:color="auto"/>
              <w:bottom w:val="single" w:sz="4" w:space="0" w:color="auto"/>
              <w:right w:val="single" w:sz="4" w:space="0" w:color="auto"/>
            </w:tcBorders>
            <w:hideMark/>
          </w:tcPr>
          <w:p w14:paraId="3F1FFCF7" w14:textId="77777777" w:rsidR="00CA3A96" w:rsidRPr="0042236C" w:rsidRDefault="00CA3A96" w:rsidP="00547AAF">
            <w:pPr>
              <w:widowControl w:val="0"/>
              <w:ind w:firstLine="0"/>
              <w:contextualSpacing/>
            </w:pPr>
            <w:r w:rsidRPr="0042236C">
              <w:rPr>
                <w:sz w:val="22"/>
              </w:rPr>
              <w:t>Наблюдение учителей-предметников</w:t>
            </w:r>
          </w:p>
        </w:tc>
        <w:tc>
          <w:tcPr>
            <w:tcW w:w="2268" w:type="dxa"/>
            <w:tcBorders>
              <w:top w:val="single" w:sz="4" w:space="0" w:color="auto"/>
              <w:left w:val="single" w:sz="4" w:space="0" w:color="auto"/>
              <w:bottom w:val="single" w:sz="4" w:space="0" w:color="auto"/>
              <w:right w:val="single" w:sz="4" w:space="0" w:color="auto"/>
            </w:tcBorders>
            <w:hideMark/>
          </w:tcPr>
          <w:p w14:paraId="49385830" w14:textId="77777777" w:rsidR="00CA3A96" w:rsidRPr="0042236C" w:rsidRDefault="00CA3A96" w:rsidP="00736942">
            <w:pPr>
              <w:widowControl w:val="0"/>
              <w:ind w:right="-111"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119BF5B8" w14:textId="77777777" w:rsidR="00CA3A96" w:rsidRPr="0042236C" w:rsidRDefault="00CA3A96" w:rsidP="00736942">
            <w:pPr>
              <w:widowControl w:val="0"/>
              <w:ind w:right="-111" w:firstLine="0"/>
              <w:contextualSpacing/>
            </w:pPr>
            <w:r w:rsidRPr="0042236C">
              <w:rPr>
                <w:sz w:val="22"/>
              </w:rPr>
              <w:t>Учителя-предметники, классный руководитель</w:t>
            </w:r>
          </w:p>
        </w:tc>
      </w:tr>
      <w:tr w:rsidR="00CA3A96" w:rsidRPr="0042236C" w14:paraId="68F02E38" w14:textId="77777777" w:rsidTr="00CA3A96">
        <w:trPr>
          <w:trHeight w:val="300"/>
        </w:trPr>
        <w:tc>
          <w:tcPr>
            <w:tcW w:w="5529" w:type="dxa"/>
            <w:gridSpan w:val="3"/>
            <w:tcBorders>
              <w:top w:val="single" w:sz="4" w:space="0" w:color="auto"/>
              <w:left w:val="single" w:sz="4" w:space="0" w:color="auto"/>
              <w:bottom w:val="single" w:sz="4" w:space="0" w:color="auto"/>
              <w:right w:val="single" w:sz="4" w:space="0" w:color="auto"/>
            </w:tcBorders>
            <w:hideMark/>
          </w:tcPr>
          <w:p w14:paraId="34EEAC69" w14:textId="77777777" w:rsidR="00CA3A96" w:rsidRPr="0042236C" w:rsidRDefault="00CA3A96" w:rsidP="00547AAF">
            <w:pPr>
              <w:widowControl w:val="0"/>
              <w:autoSpaceDE w:val="0"/>
              <w:autoSpaceDN w:val="0"/>
              <w:adjustRightInd w:val="0"/>
              <w:ind w:firstLine="0"/>
              <w:contextualSpacing/>
            </w:pPr>
            <w:r w:rsidRPr="0042236C">
              <w:rPr>
                <w:sz w:val="22"/>
              </w:rPr>
              <w:t>Нравственно-этическая ориентация.</w:t>
            </w:r>
          </w:p>
        </w:tc>
        <w:tc>
          <w:tcPr>
            <w:tcW w:w="5953" w:type="dxa"/>
            <w:tcBorders>
              <w:top w:val="single" w:sz="4" w:space="0" w:color="auto"/>
              <w:left w:val="single" w:sz="4" w:space="0" w:color="auto"/>
              <w:bottom w:val="single" w:sz="4" w:space="0" w:color="auto"/>
              <w:right w:val="single" w:sz="4" w:space="0" w:color="auto"/>
            </w:tcBorders>
            <w:hideMark/>
          </w:tcPr>
          <w:p w14:paraId="43590F49" w14:textId="77777777" w:rsidR="00CA3A96" w:rsidRPr="0042236C" w:rsidRDefault="00CA3A96" w:rsidP="00547AAF">
            <w:pPr>
              <w:widowControl w:val="0"/>
              <w:ind w:firstLine="0"/>
              <w:contextualSpacing/>
            </w:pPr>
            <w:r w:rsidRPr="0042236C">
              <w:rPr>
                <w:sz w:val="22"/>
              </w:rPr>
              <w:t xml:space="preserve">-5-9 </w:t>
            </w:r>
            <w:proofErr w:type="spellStart"/>
            <w:r w:rsidRPr="0042236C">
              <w:rPr>
                <w:sz w:val="22"/>
              </w:rPr>
              <w:t>кл</w:t>
            </w:r>
            <w:proofErr w:type="spellEnd"/>
            <w:r w:rsidRPr="0042236C">
              <w:rPr>
                <w:sz w:val="22"/>
              </w:rPr>
              <w:t xml:space="preserve">. - «Размышляем о жизненном опыте» (автор - </w:t>
            </w:r>
            <w:proofErr w:type="spellStart"/>
            <w:r w:rsidRPr="0042236C">
              <w:rPr>
                <w:sz w:val="22"/>
              </w:rPr>
              <w:t>Щуркова</w:t>
            </w:r>
            <w:proofErr w:type="spellEnd"/>
            <w:r w:rsidRPr="0042236C">
              <w:rPr>
                <w:sz w:val="22"/>
              </w:rPr>
              <w:t xml:space="preserve"> Н.Е.)</w:t>
            </w:r>
          </w:p>
        </w:tc>
        <w:tc>
          <w:tcPr>
            <w:tcW w:w="2268" w:type="dxa"/>
            <w:tcBorders>
              <w:top w:val="single" w:sz="4" w:space="0" w:color="auto"/>
              <w:left w:val="single" w:sz="4" w:space="0" w:color="auto"/>
              <w:bottom w:val="single" w:sz="4" w:space="0" w:color="auto"/>
              <w:right w:val="single" w:sz="4" w:space="0" w:color="auto"/>
            </w:tcBorders>
            <w:hideMark/>
          </w:tcPr>
          <w:p w14:paraId="4AAC46E0" w14:textId="77777777" w:rsidR="00CA3A96" w:rsidRPr="0042236C" w:rsidRDefault="00CA3A96" w:rsidP="00736942">
            <w:pPr>
              <w:widowControl w:val="0"/>
              <w:ind w:right="-111" w:firstLine="0"/>
              <w:contextualSpacing/>
            </w:pPr>
            <w:r w:rsidRPr="0042236C">
              <w:rPr>
                <w:sz w:val="22"/>
              </w:rPr>
              <w:t>На момент прибытия,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14:paraId="4E27D3AB" w14:textId="7D35A527" w:rsidR="00CA3A96" w:rsidRPr="0042236C" w:rsidRDefault="00CA3A96" w:rsidP="00736942">
            <w:pPr>
              <w:widowControl w:val="0"/>
              <w:autoSpaceDE w:val="0"/>
              <w:autoSpaceDN w:val="0"/>
              <w:adjustRightInd w:val="0"/>
              <w:ind w:right="-111" w:firstLine="0"/>
              <w:contextualSpacing/>
            </w:pPr>
            <w:r w:rsidRPr="0042236C">
              <w:rPr>
                <w:sz w:val="22"/>
              </w:rPr>
              <w:t>Классный руководитель</w:t>
            </w:r>
          </w:p>
        </w:tc>
      </w:tr>
    </w:tbl>
    <w:p w14:paraId="612A1826" w14:textId="77777777" w:rsidR="00CA3A96" w:rsidRPr="0042236C" w:rsidRDefault="00CA3A96" w:rsidP="00547AAF">
      <w:pPr>
        <w:widowControl w:val="0"/>
        <w:tabs>
          <w:tab w:val="left" w:pos="142"/>
        </w:tabs>
        <w:ind w:firstLine="0"/>
        <w:contextualSpacing/>
        <w:jc w:val="left"/>
        <w:rPr>
          <w:b/>
          <w:sz w:val="22"/>
          <w:u w:val="single"/>
        </w:rPr>
      </w:pPr>
    </w:p>
    <w:p w14:paraId="289719D9" w14:textId="77777777" w:rsidR="00CA3A96" w:rsidRPr="0042236C" w:rsidRDefault="00CA3A96" w:rsidP="00547AAF">
      <w:pPr>
        <w:widowControl w:val="0"/>
        <w:ind w:firstLine="0"/>
        <w:contextualSpacing/>
        <w:jc w:val="left"/>
        <w:rPr>
          <w:b/>
          <w:sz w:val="22"/>
          <w:u w:val="single"/>
        </w:rPr>
      </w:pPr>
      <w:r w:rsidRPr="0042236C">
        <w:rPr>
          <w:b/>
          <w:sz w:val="22"/>
          <w:u w:val="single"/>
        </w:rPr>
        <w:br w:type="page"/>
      </w:r>
    </w:p>
    <w:p w14:paraId="47C76330" w14:textId="77777777" w:rsidR="00CA3A96" w:rsidRPr="0042236C" w:rsidRDefault="00CA3A96" w:rsidP="00547AAF">
      <w:pPr>
        <w:widowControl w:val="0"/>
        <w:tabs>
          <w:tab w:val="left" w:pos="142"/>
        </w:tabs>
        <w:ind w:firstLine="0"/>
        <w:contextualSpacing/>
        <w:jc w:val="left"/>
        <w:rPr>
          <w:b/>
          <w:sz w:val="22"/>
          <w:u w:val="single"/>
        </w:rPr>
      </w:pPr>
    </w:p>
    <w:tbl>
      <w:tblPr>
        <w:tblStyle w:val="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7535"/>
      </w:tblGrid>
      <w:tr w:rsidR="00CA3A96" w:rsidRPr="0042236C" w14:paraId="770A2812" w14:textId="77777777" w:rsidTr="00CA3A96">
        <w:trPr>
          <w:trHeight w:val="1124"/>
        </w:trPr>
        <w:tc>
          <w:tcPr>
            <w:tcW w:w="7534" w:type="dxa"/>
            <w:hideMark/>
          </w:tcPr>
          <w:p w14:paraId="4734FB9C" w14:textId="77777777" w:rsidR="00CA3A96" w:rsidRPr="0042236C" w:rsidRDefault="00CA3A96" w:rsidP="00547AAF">
            <w:pPr>
              <w:widowControl w:val="0"/>
              <w:tabs>
                <w:tab w:val="left" w:pos="283"/>
              </w:tabs>
              <w:ind w:firstLine="0"/>
              <w:contextualSpacing/>
              <w:jc w:val="left"/>
              <w:rPr>
                <w:b/>
                <w:u w:val="single"/>
                <w:lang w:eastAsia="en-US"/>
              </w:rPr>
            </w:pPr>
            <w:r w:rsidRPr="0042236C">
              <w:rPr>
                <w:b/>
                <w:u w:val="single"/>
                <w:lang w:eastAsia="en-US"/>
              </w:rPr>
              <w:t>Система оценки качественная:</w:t>
            </w:r>
          </w:p>
          <w:p w14:paraId="56A55AF9" w14:textId="77777777" w:rsidR="00CA3A96" w:rsidRPr="0042236C" w:rsidRDefault="00CA3A96" w:rsidP="00547AAF">
            <w:pPr>
              <w:widowControl w:val="0"/>
              <w:numPr>
                <w:ilvl w:val="0"/>
                <w:numId w:val="65"/>
              </w:numPr>
              <w:tabs>
                <w:tab w:val="left" w:pos="142"/>
                <w:tab w:val="left" w:pos="283"/>
                <w:tab w:val="left" w:pos="567"/>
              </w:tabs>
              <w:ind w:left="0" w:firstLine="142"/>
              <w:contextualSpacing/>
              <w:jc w:val="left"/>
              <w:rPr>
                <w:lang w:eastAsia="en-US"/>
              </w:rPr>
            </w:pPr>
            <w:r w:rsidRPr="0042236C">
              <w:rPr>
                <w:lang w:eastAsia="en-US"/>
              </w:rPr>
              <w:t>сформировано</w:t>
            </w:r>
          </w:p>
          <w:p w14:paraId="209FF15A" w14:textId="77777777" w:rsidR="00CA3A96" w:rsidRPr="0042236C" w:rsidRDefault="00CA3A96" w:rsidP="00547AAF">
            <w:pPr>
              <w:widowControl w:val="0"/>
              <w:numPr>
                <w:ilvl w:val="0"/>
                <w:numId w:val="65"/>
              </w:numPr>
              <w:tabs>
                <w:tab w:val="left" w:pos="142"/>
                <w:tab w:val="left" w:pos="283"/>
                <w:tab w:val="left" w:pos="567"/>
              </w:tabs>
              <w:ind w:left="0" w:firstLine="142"/>
              <w:contextualSpacing/>
              <w:jc w:val="left"/>
              <w:rPr>
                <w:lang w:eastAsia="en-US"/>
              </w:rPr>
            </w:pPr>
            <w:r w:rsidRPr="0042236C">
              <w:rPr>
                <w:lang w:eastAsia="en-US"/>
              </w:rPr>
              <w:t>частично сформировано</w:t>
            </w:r>
          </w:p>
          <w:p w14:paraId="32FADCF1" w14:textId="77777777" w:rsidR="00CA3A96" w:rsidRPr="0042236C" w:rsidRDefault="00CA3A96" w:rsidP="00547AAF">
            <w:pPr>
              <w:widowControl w:val="0"/>
              <w:numPr>
                <w:ilvl w:val="0"/>
                <w:numId w:val="65"/>
              </w:numPr>
              <w:tabs>
                <w:tab w:val="left" w:pos="142"/>
                <w:tab w:val="left" w:pos="283"/>
                <w:tab w:val="left" w:pos="567"/>
              </w:tabs>
              <w:ind w:left="0" w:firstLine="142"/>
              <w:contextualSpacing/>
              <w:jc w:val="left"/>
              <w:rPr>
                <w:lang w:eastAsia="en-US"/>
              </w:rPr>
            </w:pPr>
            <w:r w:rsidRPr="0042236C">
              <w:rPr>
                <w:lang w:eastAsia="en-US"/>
              </w:rPr>
              <w:t>не сформировано</w:t>
            </w:r>
          </w:p>
        </w:tc>
        <w:tc>
          <w:tcPr>
            <w:tcW w:w="7535" w:type="dxa"/>
            <w:hideMark/>
          </w:tcPr>
          <w:p w14:paraId="5CFADBD2" w14:textId="77777777" w:rsidR="00CA3A96" w:rsidRPr="0042236C" w:rsidRDefault="00CA3A96" w:rsidP="00547AAF">
            <w:pPr>
              <w:widowControl w:val="0"/>
              <w:tabs>
                <w:tab w:val="left" w:pos="283"/>
                <w:tab w:val="left" w:pos="7371"/>
              </w:tabs>
              <w:ind w:firstLine="0"/>
              <w:contextualSpacing/>
              <w:jc w:val="left"/>
              <w:rPr>
                <w:b/>
                <w:u w:val="single"/>
                <w:lang w:eastAsia="en-US"/>
              </w:rPr>
            </w:pPr>
            <w:r w:rsidRPr="0042236C">
              <w:rPr>
                <w:b/>
                <w:u w:val="single"/>
                <w:lang w:eastAsia="en-US"/>
              </w:rPr>
              <w:t>Система оценки качественная:</w:t>
            </w:r>
          </w:p>
          <w:p w14:paraId="1ECFF210" w14:textId="77777777" w:rsidR="00CA3A96" w:rsidRPr="0042236C" w:rsidRDefault="00CA3A96" w:rsidP="00547AAF">
            <w:pPr>
              <w:widowControl w:val="0"/>
              <w:numPr>
                <w:ilvl w:val="0"/>
                <w:numId w:val="65"/>
              </w:numPr>
              <w:tabs>
                <w:tab w:val="left" w:pos="142"/>
                <w:tab w:val="left" w:pos="283"/>
                <w:tab w:val="left" w:pos="567"/>
              </w:tabs>
              <w:ind w:left="0" w:firstLine="142"/>
              <w:contextualSpacing/>
              <w:jc w:val="left"/>
              <w:rPr>
                <w:lang w:eastAsia="en-US"/>
              </w:rPr>
            </w:pPr>
            <w:r w:rsidRPr="0042236C">
              <w:rPr>
                <w:lang w:eastAsia="en-US"/>
              </w:rPr>
              <w:t>сформировано</w:t>
            </w:r>
          </w:p>
          <w:p w14:paraId="2A86236F" w14:textId="77777777" w:rsidR="00CA3A96" w:rsidRPr="0042236C" w:rsidRDefault="00CA3A96" w:rsidP="00547AAF">
            <w:pPr>
              <w:widowControl w:val="0"/>
              <w:numPr>
                <w:ilvl w:val="0"/>
                <w:numId w:val="65"/>
              </w:numPr>
              <w:tabs>
                <w:tab w:val="left" w:pos="142"/>
                <w:tab w:val="left" w:pos="283"/>
                <w:tab w:val="left" w:pos="567"/>
              </w:tabs>
              <w:ind w:left="0" w:firstLine="142"/>
              <w:contextualSpacing/>
              <w:jc w:val="left"/>
              <w:rPr>
                <w:lang w:eastAsia="en-US"/>
              </w:rPr>
            </w:pPr>
            <w:r w:rsidRPr="0042236C">
              <w:rPr>
                <w:lang w:eastAsia="en-US"/>
              </w:rPr>
              <w:t>частично сформировано</w:t>
            </w:r>
          </w:p>
        </w:tc>
      </w:tr>
      <w:tr w:rsidR="00CA3A96" w:rsidRPr="0042236C" w14:paraId="5CD8AD69" w14:textId="77777777" w:rsidTr="00CA3A96">
        <w:trPr>
          <w:trHeight w:val="416"/>
        </w:trPr>
        <w:tc>
          <w:tcPr>
            <w:tcW w:w="7534" w:type="dxa"/>
            <w:hideMark/>
          </w:tcPr>
          <w:p w14:paraId="5BB03712" w14:textId="77777777" w:rsidR="00CA3A96" w:rsidRPr="0042236C" w:rsidRDefault="00CA3A96" w:rsidP="00547AAF">
            <w:pPr>
              <w:widowControl w:val="0"/>
              <w:tabs>
                <w:tab w:val="left" w:pos="283"/>
              </w:tabs>
              <w:ind w:firstLine="142"/>
              <w:contextualSpacing/>
              <w:jc w:val="left"/>
              <w:rPr>
                <w:b/>
                <w:u w:val="single"/>
                <w:lang w:eastAsia="en-US"/>
              </w:rPr>
            </w:pPr>
            <w:r w:rsidRPr="0042236C">
              <w:rPr>
                <w:b/>
                <w:u w:val="single"/>
                <w:lang w:eastAsia="en-US"/>
              </w:rPr>
              <w:t>Система оценки в баллах (с целью определения динамики):</w:t>
            </w:r>
          </w:p>
        </w:tc>
        <w:tc>
          <w:tcPr>
            <w:tcW w:w="7535" w:type="dxa"/>
            <w:hideMark/>
          </w:tcPr>
          <w:p w14:paraId="123D8309" w14:textId="77777777" w:rsidR="00CA3A96" w:rsidRPr="0042236C" w:rsidRDefault="00CA3A96" w:rsidP="00547AAF">
            <w:pPr>
              <w:widowControl w:val="0"/>
              <w:tabs>
                <w:tab w:val="left" w:pos="283"/>
                <w:tab w:val="left" w:pos="7371"/>
              </w:tabs>
              <w:ind w:left="425" w:firstLine="142"/>
              <w:contextualSpacing/>
              <w:jc w:val="left"/>
              <w:rPr>
                <w:b/>
                <w:u w:val="single"/>
                <w:lang w:eastAsia="en-US"/>
              </w:rPr>
            </w:pPr>
            <w:r w:rsidRPr="0042236C">
              <w:rPr>
                <w:b/>
                <w:u w:val="single"/>
                <w:lang w:eastAsia="en-US"/>
              </w:rPr>
              <w:t>Система оценки в баллах (с целью определения динамики):</w:t>
            </w:r>
          </w:p>
        </w:tc>
      </w:tr>
      <w:tr w:rsidR="00CA3A96" w:rsidRPr="0042236C" w14:paraId="0F858A69" w14:textId="77777777" w:rsidTr="00CA3A96">
        <w:tc>
          <w:tcPr>
            <w:tcW w:w="7534" w:type="dxa"/>
          </w:tcPr>
          <w:p w14:paraId="7F81775F" w14:textId="77777777" w:rsidR="00CA3A96" w:rsidRPr="0042236C" w:rsidRDefault="00CA3A96" w:rsidP="00547AAF">
            <w:pPr>
              <w:widowControl w:val="0"/>
              <w:tabs>
                <w:tab w:val="left" w:pos="283"/>
              </w:tabs>
              <w:ind w:firstLine="142"/>
              <w:contextualSpacing/>
              <w:jc w:val="left"/>
              <w:rPr>
                <w:b/>
                <w:u w:val="single"/>
                <w:lang w:eastAsia="en-US"/>
              </w:rPr>
            </w:pPr>
            <w:r w:rsidRPr="0042236C">
              <w:rPr>
                <w:b/>
                <w:u w:val="single"/>
                <w:lang w:eastAsia="en-US"/>
              </w:rPr>
              <w:t>Метапредметные УУД:</w:t>
            </w:r>
          </w:p>
          <w:p w14:paraId="24CD7CBC" w14:textId="77777777" w:rsidR="00CA3A96" w:rsidRPr="0042236C" w:rsidRDefault="00CA3A96" w:rsidP="00547AAF">
            <w:pPr>
              <w:widowControl w:val="0"/>
              <w:tabs>
                <w:tab w:val="left" w:pos="283"/>
              </w:tabs>
              <w:ind w:firstLine="142"/>
              <w:contextualSpacing/>
              <w:jc w:val="left"/>
              <w:rPr>
                <w:u w:val="single"/>
                <w:lang w:eastAsia="en-US"/>
              </w:rPr>
            </w:pPr>
            <w:r w:rsidRPr="0042236C">
              <w:rPr>
                <w:u w:val="single"/>
                <w:lang w:eastAsia="en-US"/>
              </w:rPr>
              <w:t>5 класс</w:t>
            </w:r>
          </w:p>
          <w:p w14:paraId="7A37107C"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0 – УУД не сформировано</w:t>
            </w:r>
          </w:p>
          <w:p w14:paraId="2D805D3C"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4,5 - УУД частично сформировано, но ближе к не сформировано</w:t>
            </w:r>
          </w:p>
          <w:p w14:paraId="308587C3"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5 - УУД частично сформировано</w:t>
            </w:r>
          </w:p>
          <w:p w14:paraId="0DB609D4"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5,5 - УУД частично сформировано, но ближе к сформировано</w:t>
            </w:r>
          </w:p>
          <w:p w14:paraId="1BA3B028"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6 - УУД сформировано</w:t>
            </w:r>
          </w:p>
          <w:p w14:paraId="71A9B376" w14:textId="77777777" w:rsidR="00CA3A96" w:rsidRPr="0042236C" w:rsidRDefault="00CA3A96" w:rsidP="00547AAF">
            <w:pPr>
              <w:widowControl w:val="0"/>
              <w:tabs>
                <w:tab w:val="left" w:pos="283"/>
              </w:tabs>
              <w:ind w:firstLine="142"/>
              <w:contextualSpacing/>
              <w:jc w:val="left"/>
              <w:rPr>
                <w:u w:val="single"/>
                <w:lang w:eastAsia="en-US"/>
              </w:rPr>
            </w:pPr>
            <w:r w:rsidRPr="0042236C">
              <w:rPr>
                <w:u w:val="single"/>
                <w:lang w:eastAsia="en-US"/>
              </w:rPr>
              <w:t>6 класс</w:t>
            </w:r>
          </w:p>
          <w:p w14:paraId="1656BA45"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0 – УУД не сформировано</w:t>
            </w:r>
          </w:p>
          <w:p w14:paraId="18349B0C"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5,5 - УУД частично сформировано, но ближе к не сформировано</w:t>
            </w:r>
          </w:p>
          <w:p w14:paraId="352CD4C1"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6 - УУД частично сформировано</w:t>
            </w:r>
          </w:p>
          <w:p w14:paraId="13EACF33"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6,5 - УУД частично сформировано, но ближе к сформировано</w:t>
            </w:r>
          </w:p>
          <w:p w14:paraId="321B9E43"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7 - УУД сформировано</w:t>
            </w:r>
          </w:p>
          <w:p w14:paraId="689335CC" w14:textId="77777777" w:rsidR="00CA3A96" w:rsidRPr="0042236C" w:rsidRDefault="00CA3A96" w:rsidP="00547AAF">
            <w:pPr>
              <w:widowControl w:val="0"/>
              <w:tabs>
                <w:tab w:val="left" w:pos="283"/>
              </w:tabs>
              <w:ind w:firstLine="142"/>
              <w:contextualSpacing/>
              <w:jc w:val="left"/>
              <w:rPr>
                <w:u w:val="single"/>
                <w:lang w:eastAsia="en-US"/>
              </w:rPr>
            </w:pPr>
            <w:r w:rsidRPr="0042236C">
              <w:rPr>
                <w:u w:val="single"/>
                <w:lang w:eastAsia="en-US"/>
              </w:rPr>
              <w:t>7 класс</w:t>
            </w:r>
          </w:p>
          <w:p w14:paraId="7283BB8F"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0 – УУД не сформировано</w:t>
            </w:r>
          </w:p>
          <w:p w14:paraId="42BF3EBB"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6,5 - УУД частично сформировано, но ближе к не сформировано</w:t>
            </w:r>
          </w:p>
          <w:p w14:paraId="3DD6676C"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7 - УУД частично сформировано</w:t>
            </w:r>
          </w:p>
          <w:p w14:paraId="654A6BC1"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7,5 - УУД частично сформировано, но ближе к сформировано</w:t>
            </w:r>
          </w:p>
          <w:p w14:paraId="7314BCED"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8 - УУД сформировано</w:t>
            </w:r>
          </w:p>
          <w:p w14:paraId="7DA0CCED" w14:textId="77777777" w:rsidR="00CA3A96" w:rsidRPr="0042236C" w:rsidRDefault="00CA3A96" w:rsidP="00547AAF">
            <w:pPr>
              <w:widowControl w:val="0"/>
              <w:tabs>
                <w:tab w:val="left" w:pos="283"/>
              </w:tabs>
              <w:ind w:left="142" w:firstLine="0"/>
              <w:contextualSpacing/>
              <w:jc w:val="left"/>
              <w:rPr>
                <w:u w:val="single"/>
                <w:lang w:eastAsia="en-US"/>
              </w:rPr>
            </w:pPr>
            <w:r w:rsidRPr="0042236C">
              <w:rPr>
                <w:u w:val="single"/>
                <w:lang w:eastAsia="en-US"/>
              </w:rPr>
              <w:t>8 класс</w:t>
            </w:r>
          </w:p>
          <w:p w14:paraId="1CE29177"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0 – УУД не сформировано</w:t>
            </w:r>
          </w:p>
          <w:p w14:paraId="3AF35554"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7,5 - УУД частично сформировано, но ближе к не сформировано</w:t>
            </w:r>
          </w:p>
          <w:p w14:paraId="241D3BDA"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8 - УУД частично сформировано</w:t>
            </w:r>
          </w:p>
          <w:p w14:paraId="108DE6DA"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8,5 - УУД частично сформировано, но ближе к сформировано</w:t>
            </w:r>
          </w:p>
          <w:p w14:paraId="2EDDE5B4"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9 - УУД сформировано</w:t>
            </w:r>
          </w:p>
          <w:p w14:paraId="11C20030" w14:textId="77777777" w:rsidR="00CA3A96" w:rsidRPr="0042236C" w:rsidRDefault="00CA3A96" w:rsidP="00547AAF">
            <w:pPr>
              <w:widowControl w:val="0"/>
              <w:tabs>
                <w:tab w:val="left" w:pos="283"/>
              </w:tabs>
              <w:ind w:left="142" w:firstLine="0"/>
              <w:contextualSpacing/>
              <w:jc w:val="left"/>
              <w:rPr>
                <w:u w:val="single"/>
                <w:lang w:eastAsia="en-US"/>
              </w:rPr>
            </w:pPr>
            <w:r w:rsidRPr="0042236C">
              <w:rPr>
                <w:u w:val="single"/>
                <w:lang w:eastAsia="en-US"/>
              </w:rPr>
              <w:t>9 класс</w:t>
            </w:r>
          </w:p>
          <w:p w14:paraId="5A8DE416"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0 – УУД не сформировано</w:t>
            </w:r>
          </w:p>
          <w:p w14:paraId="1074181B"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8,5 - УУД частично сформировано, но ближе к не сформировано</w:t>
            </w:r>
          </w:p>
          <w:p w14:paraId="50CD7DCD"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9 - УУД частично сформировано</w:t>
            </w:r>
          </w:p>
          <w:p w14:paraId="766011F0"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9,5 - УУД частично сформировано, но ближе к сформировано</w:t>
            </w:r>
          </w:p>
          <w:p w14:paraId="5E9D16AD"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10 - УУД сформировано</w:t>
            </w:r>
          </w:p>
          <w:p w14:paraId="4B7BD9AB" w14:textId="77777777" w:rsidR="00CA3A96" w:rsidRPr="0042236C" w:rsidRDefault="00CA3A96" w:rsidP="00547AAF">
            <w:pPr>
              <w:widowControl w:val="0"/>
              <w:ind w:firstLine="0"/>
              <w:contextualSpacing/>
              <w:jc w:val="left"/>
              <w:rPr>
                <w:b/>
              </w:rPr>
            </w:pPr>
          </w:p>
        </w:tc>
        <w:tc>
          <w:tcPr>
            <w:tcW w:w="7535" w:type="dxa"/>
          </w:tcPr>
          <w:p w14:paraId="695A4165" w14:textId="77777777" w:rsidR="00CA3A96" w:rsidRPr="0042236C" w:rsidRDefault="00CA3A96" w:rsidP="00547AAF">
            <w:pPr>
              <w:widowControl w:val="0"/>
              <w:tabs>
                <w:tab w:val="left" w:pos="283"/>
              </w:tabs>
              <w:ind w:firstLine="0"/>
              <w:contextualSpacing/>
              <w:jc w:val="left"/>
              <w:rPr>
                <w:b/>
                <w:u w:val="single"/>
              </w:rPr>
            </w:pPr>
            <w:r w:rsidRPr="0042236C">
              <w:rPr>
                <w:b/>
                <w:u w:val="single"/>
              </w:rPr>
              <w:t>Личностные результаты:</w:t>
            </w:r>
          </w:p>
          <w:p w14:paraId="468BBC72" w14:textId="77777777" w:rsidR="00CA3A96" w:rsidRPr="0042236C" w:rsidRDefault="00CA3A96" w:rsidP="00547AAF">
            <w:pPr>
              <w:widowControl w:val="0"/>
              <w:tabs>
                <w:tab w:val="left" w:pos="283"/>
              </w:tabs>
              <w:ind w:firstLine="142"/>
              <w:contextualSpacing/>
              <w:jc w:val="left"/>
              <w:rPr>
                <w:u w:val="single"/>
                <w:lang w:eastAsia="en-US"/>
              </w:rPr>
            </w:pPr>
            <w:r w:rsidRPr="0042236C">
              <w:rPr>
                <w:u w:val="single"/>
                <w:lang w:eastAsia="en-US"/>
              </w:rPr>
              <w:t>5 класс</w:t>
            </w:r>
          </w:p>
          <w:p w14:paraId="79C94BCF"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4,5 - УУД частично сформировано, но ближе к не сформировано</w:t>
            </w:r>
          </w:p>
          <w:p w14:paraId="3A6E41B4"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5 - УУД частично сформировано</w:t>
            </w:r>
          </w:p>
          <w:p w14:paraId="32DB79D2"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5,5 - УУД частично сформировано, но ближе к сформировано</w:t>
            </w:r>
          </w:p>
          <w:p w14:paraId="28DD488E"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6 - УУД сформировано</w:t>
            </w:r>
          </w:p>
          <w:p w14:paraId="4C352C34" w14:textId="77777777" w:rsidR="00CA3A96" w:rsidRPr="0042236C" w:rsidRDefault="00CA3A96" w:rsidP="00547AAF">
            <w:pPr>
              <w:widowControl w:val="0"/>
              <w:tabs>
                <w:tab w:val="left" w:pos="283"/>
              </w:tabs>
              <w:ind w:firstLine="142"/>
              <w:contextualSpacing/>
              <w:jc w:val="left"/>
              <w:rPr>
                <w:u w:val="single"/>
                <w:lang w:eastAsia="en-US"/>
              </w:rPr>
            </w:pPr>
            <w:r w:rsidRPr="0042236C">
              <w:rPr>
                <w:u w:val="single"/>
                <w:lang w:eastAsia="en-US"/>
              </w:rPr>
              <w:t>6 класс</w:t>
            </w:r>
          </w:p>
          <w:p w14:paraId="2EED9EB5"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5,5 - УУД частично сформировано, но ближе к не сформировано</w:t>
            </w:r>
          </w:p>
          <w:p w14:paraId="6CEE5B18"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6 - УУД частично сформировано</w:t>
            </w:r>
          </w:p>
          <w:p w14:paraId="0F29A3A7"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6,5 - УУД частично сформировано, но ближе к сформировано</w:t>
            </w:r>
          </w:p>
          <w:p w14:paraId="4B7801C7"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7 - УУД сформировано</w:t>
            </w:r>
          </w:p>
          <w:p w14:paraId="55E90D67" w14:textId="77777777" w:rsidR="00CA3A96" w:rsidRPr="0042236C" w:rsidRDefault="00CA3A96" w:rsidP="00547AAF">
            <w:pPr>
              <w:widowControl w:val="0"/>
              <w:tabs>
                <w:tab w:val="left" w:pos="283"/>
              </w:tabs>
              <w:ind w:firstLine="142"/>
              <w:contextualSpacing/>
              <w:jc w:val="left"/>
              <w:rPr>
                <w:u w:val="single"/>
                <w:lang w:eastAsia="en-US"/>
              </w:rPr>
            </w:pPr>
            <w:r w:rsidRPr="0042236C">
              <w:rPr>
                <w:u w:val="single"/>
                <w:lang w:eastAsia="en-US"/>
              </w:rPr>
              <w:t>7 класс</w:t>
            </w:r>
          </w:p>
          <w:p w14:paraId="68B407A6"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6,5 - УУД частично сформировано, но ближе к не сформировано</w:t>
            </w:r>
          </w:p>
          <w:p w14:paraId="5D966656"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7 - УУД частично сформировано</w:t>
            </w:r>
          </w:p>
          <w:p w14:paraId="6DE0D4D2"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7,5 - УУД частично сформировано, но ближе к сформировано</w:t>
            </w:r>
          </w:p>
          <w:p w14:paraId="6551657D"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8 - УУД сформировано</w:t>
            </w:r>
          </w:p>
          <w:p w14:paraId="7EAF4725" w14:textId="77777777" w:rsidR="00CA3A96" w:rsidRPr="0042236C" w:rsidRDefault="00CA3A96" w:rsidP="00547AAF">
            <w:pPr>
              <w:widowControl w:val="0"/>
              <w:tabs>
                <w:tab w:val="left" w:pos="283"/>
              </w:tabs>
              <w:ind w:left="142" w:firstLine="0"/>
              <w:contextualSpacing/>
              <w:jc w:val="left"/>
              <w:rPr>
                <w:u w:val="single"/>
                <w:lang w:eastAsia="en-US"/>
              </w:rPr>
            </w:pPr>
            <w:r w:rsidRPr="0042236C">
              <w:rPr>
                <w:u w:val="single"/>
                <w:lang w:eastAsia="en-US"/>
              </w:rPr>
              <w:t>8 класс</w:t>
            </w:r>
          </w:p>
          <w:p w14:paraId="2549555F"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7,5 - УУД частично сформировано, но ближе к не сформировано</w:t>
            </w:r>
          </w:p>
          <w:p w14:paraId="095CEBD1"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8 - УУД частично сформировано</w:t>
            </w:r>
          </w:p>
          <w:p w14:paraId="4CCF5D48"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8,5 - УУД частично сформировано, но ближе к сформировано</w:t>
            </w:r>
          </w:p>
          <w:p w14:paraId="4A3A8160"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9 - УУД сформировано</w:t>
            </w:r>
          </w:p>
          <w:p w14:paraId="41822122" w14:textId="77777777" w:rsidR="00CA3A96" w:rsidRPr="0042236C" w:rsidRDefault="00CA3A96" w:rsidP="00547AAF">
            <w:pPr>
              <w:widowControl w:val="0"/>
              <w:tabs>
                <w:tab w:val="left" w:pos="283"/>
              </w:tabs>
              <w:ind w:left="142" w:firstLine="0"/>
              <w:contextualSpacing/>
              <w:jc w:val="left"/>
              <w:rPr>
                <w:u w:val="single"/>
                <w:lang w:eastAsia="en-US"/>
              </w:rPr>
            </w:pPr>
            <w:r w:rsidRPr="0042236C">
              <w:rPr>
                <w:u w:val="single"/>
                <w:lang w:eastAsia="en-US"/>
              </w:rPr>
              <w:t>9 класс</w:t>
            </w:r>
          </w:p>
          <w:p w14:paraId="383DE65A"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8,5 - УУД частично сформировано, но ближе к не сформировано</w:t>
            </w:r>
          </w:p>
          <w:p w14:paraId="39BACBBC"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9 - УУД частично сформировано</w:t>
            </w:r>
          </w:p>
          <w:p w14:paraId="4E26B83F"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9,5 - УУД частично сформировано, но ближе к сформировано</w:t>
            </w:r>
          </w:p>
          <w:p w14:paraId="3E7737A2" w14:textId="77777777" w:rsidR="00CA3A96" w:rsidRPr="0042236C" w:rsidRDefault="00CA3A96" w:rsidP="00547AAF">
            <w:pPr>
              <w:widowControl w:val="0"/>
              <w:tabs>
                <w:tab w:val="left" w:pos="283"/>
              </w:tabs>
              <w:ind w:firstLine="142"/>
              <w:contextualSpacing/>
              <w:jc w:val="left"/>
              <w:rPr>
                <w:lang w:eastAsia="en-US"/>
              </w:rPr>
            </w:pPr>
            <w:r w:rsidRPr="0042236C">
              <w:rPr>
                <w:lang w:eastAsia="en-US"/>
              </w:rPr>
              <w:t>10 - УУД сформировано</w:t>
            </w:r>
          </w:p>
          <w:p w14:paraId="7E9E0728" w14:textId="77777777" w:rsidR="00CA3A96" w:rsidRPr="0042236C" w:rsidRDefault="00CA3A96" w:rsidP="00547AAF">
            <w:pPr>
              <w:widowControl w:val="0"/>
              <w:ind w:left="121" w:firstLine="0"/>
              <w:contextualSpacing/>
              <w:jc w:val="left"/>
              <w:rPr>
                <w:b/>
              </w:rPr>
            </w:pPr>
          </w:p>
        </w:tc>
      </w:tr>
    </w:tbl>
    <w:p w14:paraId="111BA1CF" w14:textId="77777777" w:rsidR="00CA3A96" w:rsidRPr="0042236C" w:rsidRDefault="00CA3A96" w:rsidP="00547AAF">
      <w:pPr>
        <w:widowControl w:val="0"/>
        <w:tabs>
          <w:tab w:val="left" w:pos="142"/>
        </w:tabs>
        <w:ind w:firstLine="0"/>
        <w:contextualSpacing/>
        <w:jc w:val="left"/>
        <w:rPr>
          <w:b/>
          <w:sz w:val="22"/>
          <w:u w:val="single"/>
        </w:rPr>
      </w:pPr>
    </w:p>
    <w:p w14:paraId="3C4A8306" w14:textId="77777777" w:rsidR="00736942" w:rsidRDefault="00736942" w:rsidP="00547AAF">
      <w:pPr>
        <w:widowControl w:val="0"/>
        <w:contextualSpacing/>
        <w:jc w:val="right"/>
        <w:rPr>
          <w:rFonts w:eastAsia="Calibri"/>
          <w:lang w:eastAsia="en-US"/>
        </w:rPr>
      </w:pPr>
    </w:p>
    <w:p w14:paraId="0863CE8C" w14:textId="2A19D699" w:rsidR="0036325E" w:rsidRPr="0042236C" w:rsidRDefault="0036325E" w:rsidP="00547AAF">
      <w:pPr>
        <w:widowControl w:val="0"/>
        <w:contextualSpacing/>
        <w:jc w:val="right"/>
        <w:rPr>
          <w:rFonts w:eastAsia="Calibri"/>
          <w:lang w:eastAsia="en-US"/>
        </w:rPr>
      </w:pPr>
      <w:r w:rsidRPr="0042236C">
        <w:rPr>
          <w:rFonts w:eastAsia="Calibri"/>
          <w:lang w:eastAsia="en-US"/>
        </w:rPr>
        <w:lastRenderedPageBreak/>
        <w:t>Приложение 8</w:t>
      </w:r>
    </w:p>
    <w:p w14:paraId="0571E0F1" w14:textId="77777777" w:rsidR="00CA3A96" w:rsidRPr="0042236C" w:rsidRDefault="00CA3A96" w:rsidP="00547AAF">
      <w:pPr>
        <w:widowControl w:val="0"/>
        <w:ind w:firstLine="0"/>
        <w:contextualSpacing/>
        <w:jc w:val="center"/>
        <w:rPr>
          <w:b/>
          <w:szCs w:val="24"/>
          <w:shd w:val="clear" w:color="auto" w:fill="CCFF99"/>
        </w:rPr>
      </w:pPr>
      <w:r w:rsidRPr="0042236C">
        <w:rPr>
          <w:b/>
          <w:szCs w:val="24"/>
        </w:rPr>
        <w:t>КАРТА ИНДИВИДУАЛЬНЫХ ДОСТИЖЕНИЙ МЕТАПРЕДМЕТНЫХ И ЛИЧНОСТНЫХ РЕЗУЛЬТАТОВ ОБУЧАЮЩЕГОСЯ (ОСНОВНОЕ ОБЩЕЕ ОБРАЗОВАНИЕ)</w:t>
      </w:r>
    </w:p>
    <w:p w14:paraId="7CCF293B" w14:textId="77777777" w:rsidR="00CA3A96" w:rsidRPr="0042236C" w:rsidRDefault="00CA3A96" w:rsidP="00547AAF">
      <w:pPr>
        <w:widowControl w:val="0"/>
        <w:ind w:firstLine="0"/>
        <w:contextualSpacing/>
        <w:jc w:val="center"/>
        <w:rPr>
          <w:b/>
          <w:szCs w:val="24"/>
        </w:rPr>
      </w:pPr>
    </w:p>
    <w:p w14:paraId="326DB8AA" w14:textId="77777777" w:rsidR="00CA3A96" w:rsidRPr="0042236C" w:rsidRDefault="00CA3A96" w:rsidP="00547AAF">
      <w:pPr>
        <w:widowControl w:val="0"/>
        <w:ind w:firstLine="0"/>
        <w:contextualSpacing/>
        <w:jc w:val="center"/>
        <w:rPr>
          <w:sz w:val="21"/>
          <w:szCs w:val="21"/>
          <w:lang w:bidi="en-US"/>
        </w:rPr>
      </w:pPr>
      <w:r w:rsidRPr="0042236C">
        <w:rPr>
          <w:sz w:val="21"/>
          <w:szCs w:val="21"/>
          <w:lang w:bidi="en-US"/>
        </w:rPr>
        <w:t>________________________________________________________________________________________________________________________________</w:t>
      </w:r>
    </w:p>
    <w:p w14:paraId="365231BE" w14:textId="77777777" w:rsidR="00CA3A96" w:rsidRPr="0042236C" w:rsidRDefault="00CA3A96" w:rsidP="00547AAF">
      <w:pPr>
        <w:widowControl w:val="0"/>
        <w:ind w:firstLine="0"/>
        <w:contextualSpacing/>
        <w:jc w:val="center"/>
        <w:rPr>
          <w:sz w:val="6"/>
          <w:szCs w:val="6"/>
        </w:rPr>
      </w:pPr>
    </w:p>
    <w:tbl>
      <w:tblPr>
        <w:tblStyle w:val="110"/>
        <w:tblW w:w="15896" w:type="dxa"/>
        <w:tblInd w:w="-34" w:type="dxa"/>
        <w:tblLayout w:type="fixed"/>
        <w:tblLook w:val="04A0" w:firstRow="1" w:lastRow="0" w:firstColumn="1" w:lastColumn="0" w:noHBand="0" w:noVBand="1"/>
      </w:tblPr>
      <w:tblGrid>
        <w:gridCol w:w="1985"/>
        <w:gridCol w:w="4119"/>
        <w:gridCol w:w="544"/>
        <w:gridCol w:w="544"/>
        <w:gridCol w:w="544"/>
        <w:gridCol w:w="544"/>
        <w:gridCol w:w="544"/>
        <w:gridCol w:w="544"/>
        <w:gridCol w:w="544"/>
        <w:gridCol w:w="544"/>
        <w:gridCol w:w="544"/>
        <w:gridCol w:w="544"/>
        <w:gridCol w:w="544"/>
        <w:gridCol w:w="544"/>
        <w:gridCol w:w="544"/>
        <w:gridCol w:w="544"/>
        <w:gridCol w:w="544"/>
        <w:gridCol w:w="544"/>
        <w:gridCol w:w="544"/>
        <w:gridCol w:w="544"/>
      </w:tblGrid>
      <w:tr w:rsidR="00CA3A96" w:rsidRPr="0042236C" w14:paraId="6973E311" w14:textId="77777777" w:rsidTr="00CA3A96">
        <w:tc>
          <w:tcPr>
            <w:tcW w:w="6104" w:type="dxa"/>
            <w:gridSpan w:val="2"/>
            <w:vMerge w:val="restart"/>
          </w:tcPr>
          <w:p w14:paraId="0A4B13A7" w14:textId="77777777" w:rsidR="00CA3A96" w:rsidRPr="0042236C" w:rsidRDefault="00CA3A96" w:rsidP="00547AAF">
            <w:pPr>
              <w:widowControl w:val="0"/>
              <w:ind w:firstLine="0"/>
              <w:contextualSpacing/>
              <w:jc w:val="center"/>
              <w:rPr>
                <w:b/>
                <w:sz w:val="20"/>
                <w:lang w:bidi="en-US"/>
              </w:rPr>
            </w:pPr>
            <w:r w:rsidRPr="0042236C">
              <w:rPr>
                <w:b/>
                <w:sz w:val="20"/>
                <w:lang w:bidi="en-US"/>
              </w:rPr>
              <w:t>Параметры оценки (УУД)</w:t>
            </w:r>
          </w:p>
        </w:tc>
        <w:tc>
          <w:tcPr>
            <w:tcW w:w="1632" w:type="dxa"/>
            <w:gridSpan w:val="3"/>
          </w:tcPr>
          <w:p w14:paraId="7D3DA809" w14:textId="77777777" w:rsidR="00CA3A96" w:rsidRPr="0042236C" w:rsidRDefault="00CA3A96" w:rsidP="00547AAF">
            <w:pPr>
              <w:widowControl w:val="0"/>
              <w:ind w:firstLine="0"/>
              <w:contextualSpacing/>
              <w:jc w:val="center"/>
              <w:rPr>
                <w:b/>
                <w:sz w:val="20"/>
              </w:rPr>
            </w:pPr>
            <w:r w:rsidRPr="0042236C">
              <w:rPr>
                <w:b/>
                <w:sz w:val="20"/>
              </w:rPr>
              <w:t>старт</w:t>
            </w:r>
          </w:p>
        </w:tc>
        <w:tc>
          <w:tcPr>
            <w:tcW w:w="1632" w:type="dxa"/>
            <w:gridSpan w:val="3"/>
          </w:tcPr>
          <w:p w14:paraId="41644E37" w14:textId="77777777" w:rsidR="00CA3A96" w:rsidRPr="0042236C" w:rsidRDefault="00CA3A96" w:rsidP="00547AAF">
            <w:pPr>
              <w:widowControl w:val="0"/>
              <w:ind w:firstLine="0"/>
              <w:contextualSpacing/>
              <w:jc w:val="center"/>
              <w:rPr>
                <w:b/>
                <w:sz w:val="20"/>
              </w:rPr>
            </w:pPr>
            <w:r w:rsidRPr="0042236C">
              <w:rPr>
                <w:b/>
                <w:sz w:val="20"/>
              </w:rPr>
              <w:t>5 класс</w:t>
            </w:r>
          </w:p>
        </w:tc>
        <w:tc>
          <w:tcPr>
            <w:tcW w:w="1632" w:type="dxa"/>
            <w:gridSpan w:val="3"/>
          </w:tcPr>
          <w:p w14:paraId="401971DE" w14:textId="77777777" w:rsidR="00CA3A96" w:rsidRPr="0042236C" w:rsidRDefault="00CA3A96" w:rsidP="00547AAF">
            <w:pPr>
              <w:widowControl w:val="0"/>
              <w:ind w:firstLine="0"/>
              <w:contextualSpacing/>
              <w:jc w:val="center"/>
              <w:rPr>
                <w:b/>
                <w:sz w:val="20"/>
              </w:rPr>
            </w:pPr>
            <w:r w:rsidRPr="0042236C">
              <w:rPr>
                <w:b/>
                <w:sz w:val="20"/>
              </w:rPr>
              <w:t>6 класс</w:t>
            </w:r>
          </w:p>
        </w:tc>
        <w:tc>
          <w:tcPr>
            <w:tcW w:w="1632" w:type="dxa"/>
            <w:gridSpan w:val="3"/>
          </w:tcPr>
          <w:p w14:paraId="2B321BFB" w14:textId="77777777" w:rsidR="00CA3A96" w:rsidRPr="0042236C" w:rsidRDefault="00CA3A96" w:rsidP="00547AAF">
            <w:pPr>
              <w:widowControl w:val="0"/>
              <w:ind w:firstLine="0"/>
              <w:contextualSpacing/>
              <w:jc w:val="center"/>
              <w:rPr>
                <w:b/>
                <w:sz w:val="20"/>
              </w:rPr>
            </w:pPr>
            <w:r w:rsidRPr="0042236C">
              <w:rPr>
                <w:b/>
                <w:sz w:val="20"/>
              </w:rPr>
              <w:t>7 класс</w:t>
            </w:r>
          </w:p>
        </w:tc>
        <w:tc>
          <w:tcPr>
            <w:tcW w:w="1632" w:type="dxa"/>
            <w:gridSpan w:val="3"/>
          </w:tcPr>
          <w:p w14:paraId="3C6826DA" w14:textId="77777777" w:rsidR="00CA3A96" w:rsidRPr="0042236C" w:rsidRDefault="00CA3A96" w:rsidP="00547AAF">
            <w:pPr>
              <w:widowControl w:val="0"/>
              <w:ind w:firstLine="0"/>
              <w:contextualSpacing/>
              <w:jc w:val="center"/>
              <w:rPr>
                <w:b/>
                <w:sz w:val="20"/>
              </w:rPr>
            </w:pPr>
            <w:r w:rsidRPr="0042236C">
              <w:rPr>
                <w:b/>
                <w:sz w:val="20"/>
              </w:rPr>
              <w:t>8 класс</w:t>
            </w:r>
          </w:p>
        </w:tc>
        <w:tc>
          <w:tcPr>
            <w:tcW w:w="1632" w:type="dxa"/>
            <w:gridSpan w:val="3"/>
          </w:tcPr>
          <w:p w14:paraId="02A75BA8" w14:textId="77777777" w:rsidR="00CA3A96" w:rsidRPr="0042236C" w:rsidRDefault="00CA3A96" w:rsidP="00547AAF">
            <w:pPr>
              <w:widowControl w:val="0"/>
              <w:ind w:firstLine="0"/>
              <w:contextualSpacing/>
              <w:jc w:val="center"/>
              <w:rPr>
                <w:b/>
                <w:sz w:val="20"/>
              </w:rPr>
            </w:pPr>
            <w:r w:rsidRPr="0042236C">
              <w:rPr>
                <w:b/>
                <w:sz w:val="20"/>
              </w:rPr>
              <w:t>9 класс</w:t>
            </w:r>
          </w:p>
        </w:tc>
      </w:tr>
      <w:tr w:rsidR="00CA3A96" w:rsidRPr="0042236C" w14:paraId="23490B00" w14:textId="77777777" w:rsidTr="00CA3A96">
        <w:trPr>
          <w:cantSplit/>
          <w:trHeight w:val="2865"/>
        </w:trPr>
        <w:tc>
          <w:tcPr>
            <w:tcW w:w="6104" w:type="dxa"/>
            <w:gridSpan w:val="2"/>
            <w:vMerge/>
          </w:tcPr>
          <w:p w14:paraId="1DDAF55F" w14:textId="77777777" w:rsidR="00CA3A96" w:rsidRPr="0042236C" w:rsidRDefault="00CA3A96" w:rsidP="00547AAF">
            <w:pPr>
              <w:widowControl w:val="0"/>
              <w:ind w:firstLine="0"/>
              <w:contextualSpacing/>
              <w:jc w:val="left"/>
              <w:rPr>
                <w:sz w:val="20"/>
              </w:rPr>
            </w:pPr>
          </w:p>
        </w:tc>
        <w:tc>
          <w:tcPr>
            <w:tcW w:w="544" w:type="dxa"/>
            <w:textDirection w:val="btLr"/>
          </w:tcPr>
          <w:p w14:paraId="74040118"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Сформировано</w:t>
            </w:r>
            <w:proofErr w:type="spellEnd"/>
          </w:p>
        </w:tc>
        <w:tc>
          <w:tcPr>
            <w:tcW w:w="544" w:type="dxa"/>
            <w:textDirection w:val="btLr"/>
          </w:tcPr>
          <w:p w14:paraId="58AAEFC7"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Частично</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30BD7B16"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Не</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7027D401"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Сформировано</w:t>
            </w:r>
            <w:proofErr w:type="spellEnd"/>
          </w:p>
        </w:tc>
        <w:tc>
          <w:tcPr>
            <w:tcW w:w="544" w:type="dxa"/>
            <w:textDirection w:val="btLr"/>
          </w:tcPr>
          <w:p w14:paraId="42FD2279"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Частично</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04205C65"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Не</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68853966"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Сформировано</w:t>
            </w:r>
            <w:proofErr w:type="spellEnd"/>
          </w:p>
        </w:tc>
        <w:tc>
          <w:tcPr>
            <w:tcW w:w="544" w:type="dxa"/>
            <w:textDirection w:val="btLr"/>
          </w:tcPr>
          <w:p w14:paraId="59F7EC6C"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Частично</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1735DA6E"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Не</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080976B8"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Сформировано</w:t>
            </w:r>
            <w:proofErr w:type="spellEnd"/>
          </w:p>
        </w:tc>
        <w:tc>
          <w:tcPr>
            <w:tcW w:w="544" w:type="dxa"/>
            <w:textDirection w:val="btLr"/>
          </w:tcPr>
          <w:p w14:paraId="6E1C32A1"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Частично</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4ACF36C2"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Не</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0A749C74"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Сформировано</w:t>
            </w:r>
            <w:proofErr w:type="spellEnd"/>
          </w:p>
        </w:tc>
        <w:tc>
          <w:tcPr>
            <w:tcW w:w="544" w:type="dxa"/>
            <w:textDirection w:val="btLr"/>
          </w:tcPr>
          <w:p w14:paraId="36A2B7CD"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Частично</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1B720D04"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Не</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016A0841"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Сформировано</w:t>
            </w:r>
            <w:proofErr w:type="spellEnd"/>
          </w:p>
        </w:tc>
        <w:tc>
          <w:tcPr>
            <w:tcW w:w="544" w:type="dxa"/>
            <w:textDirection w:val="btLr"/>
          </w:tcPr>
          <w:p w14:paraId="5BCB691F"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Частично</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c>
          <w:tcPr>
            <w:tcW w:w="544" w:type="dxa"/>
            <w:textDirection w:val="btLr"/>
          </w:tcPr>
          <w:p w14:paraId="258CBD5B" w14:textId="77777777" w:rsidR="00CA3A96" w:rsidRPr="0042236C" w:rsidRDefault="00CA3A96" w:rsidP="00547AAF">
            <w:pPr>
              <w:widowControl w:val="0"/>
              <w:ind w:left="-104" w:right="-137" w:firstLine="0"/>
              <w:contextualSpacing/>
              <w:jc w:val="center"/>
              <w:rPr>
                <w:spacing w:val="20"/>
                <w:sz w:val="20"/>
                <w:lang w:val="en-US" w:bidi="en-US"/>
              </w:rPr>
            </w:pPr>
            <w:proofErr w:type="spellStart"/>
            <w:r w:rsidRPr="0042236C">
              <w:rPr>
                <w:bCs/>
                <w:spacing w:val="20"/>
                <w:sz w:val="20"/>
                <w:lang w:val="en-US" w:bidi="en-US"/>
              </w:rPr>
              <w:t>Не</w:t>
            </w:r>
            <w:proofErr w:type="spellEnd"/>
            <w:r w:rsidRPr="0042236C">
              <w:rPr>
                <w:bCs/>
                <w:spacing w:val="20"/>
                <w:sz w:val="20"/>
                <w:lang w:bidi="en-US"/>
              </w:rPr>
              <w:t xml:space="preserve"> </w:t>
            </w:r>
            <w:proofErr w:type="spellStart"/>
            <w:r w:rsidRPr="0042236C">
              <w:rPr>
                <w:bCs/>
                <w:spacing w:val="20"/>
                <w:sz w:val="20"/>
                <w:lang w:val="en-US" w:bidi="en-US"/>
              </w:rPr>
              <w:t>сформировано</w:t>
            </w:r>
            <w:proofErr w:type="spellEnd"/>
          </w:p>
        </w:tc>
      </w:tr>
      <w:tr w:rsidR="00CA3A96" w:rsidRPr="0042236C" w14:paraId="2B199DB7" w14:textId="77777777" w:rsidTr="00CA3A96">
        <w:trPr>
          <w:trHeight w:val="268"/>
        </w:trPr>
        <w:tc>
          <w:tcPr>
            <w:tcW w:w="15896" w:type="dxa"/>
            <w:gridSpan w:val="20"/>
          </w:tcPr>
          <w:p w14:paraId="4437C8A8" w14:textId="77777777" w:rsidR="00CA3A96" w:rsidRPr="0042236C" w:rsidRDefault="00CA3A96" w:rsidP="00547AAF">
            <w:pPr>
              <w:widowControl w:val="0"/>
              <w:ind w:firstLine="0"/>
              <w:contextualSpacing/>
              <w:jc w:val="center"/>
              <w:rPr>
                <w:sz w:val="20"/>
              </w:rPr>
            </w:pPr>
            <w:r w:rsidRPr="0042236C">
              <w:rPr>
                <w:b/>
                <w:sz w:val="20"/>
                <w:lang w:bidi="en-US"/>
              </w:rPr>
              <w:t>Познавательные</w:t>
            </w:r>
          </w:p>
        </w:tc>
      </w:tr>
      <w:tr w:rsidR="00CA3A96" w:rsidRPr="0042236C" w14:paraId="7A5BEA07" w14:textId="77777777" w:rsidTr="00CA3A96">
        <w:tc>
          <w:tcPr>
            <w:tcW w:w="6104" w:type="dxa"/>
            <w:gridSpan w:val="2"/>
          </w:tcPr>
          <w:p w14:paraId="10C4304D" w14:textId="77777777" w:rsidR="00CA3A96" w:rsidRPr="0042236C" w:rsidRDefault="00CA3A96" w:rsidP="00547AAF">
            <w:pPr>
              <w:widowControl w:val="0"/>
              <w:autoSpaceDE w:val="0"/>
              <w:autoSpaceDN w:val="0"/>
              <w:adjustRightInd w:val="0"/>
              <w:ind w:left="40" w:firstLine="0"/>
              <w:contextualSpacing/>
              <w:rPr>
                <w:sz w:val="20"/>
              </w:rPr>
            </w:pPr>
            <w:r w:rsidRPr="0042236C">
              <w:rPr>
                <w:sz w:val="20"/>
              </w:rPr>
              <w:t xml:space="preserve">Анализ </w:t>
            </w:r>
          </w:p>
        </w:tc>
        <w:tc>
          <w:tcPr>
            <w:tcW w:w="544" w:type="dxa"/>
          </w:tcPr>
          <w:p w14:paraId="517DC400" w14:textId="77777777" w:rsidR="00CA3A96" w:rsidRPr="0042236C" w:rsidRDefault="00CA3A96" w:rsidP="00547AAF">
            <w:pPr>
              <w:widowControl w:val="0"/>
              <w:ind w:firstLine="0"/>
              <w:contextualSpacing/>
              <w:jc w:val="left"/>
              <w:rPr>
                <w:sz w:val="20"/>
              </w:rPr>
            </w:pPr>
          </w:p>
        </w:tc>
        <w:tc>
          <w:tcPr>
            <w:tcW w:w="544" w:type="dxa"/>
          </w:tcPr>
          <w:p w14:paraId="60D51F85" w14:textId="77777777" w:rsidR="00CA3A96" w:rsidRPr="0042236C" w:rsidRDefault="00CA3A96" w:rsidP="00547AAF">
            <w:pPr>
              <w:widowControl w:val="0"/>
              <w:ind w:firstLine="0"/>
              <w:contextualSpacing/>
              <w:jc w:val="left"/>
              <w:rPr>
                <w:sz w:val="20"/>
              </w:rPr>
            </w:pPr>
          </w:p>
        </w:tc>
        <w:tc>
          <w:tcPr>
            <w:tcW w:w="544" w:type="dxa"/>
          </w:tcPr>
          <w:p w14:paraId="6B272441" w14:textId="77777777" w:rsidR="00CA3A96" w:rsidRPr="0042236C" w:rsidRDefault="00CA3A96" w:rsidP="00547AAF">
            <w:pPr>
              <w:widowControl w:val="0"/>
              <w:ind w:firstLine="0"/>
              <w:contextualSpacing/>
              <w:jc w:val="left"/>
              <w:rPr>
                <w:sz w:val="20"/>
              </w:rPr>
            </w:pPr>
          </w:p>
        </w:tc>
        <w:tc>
          <w:tcPr>
            <w:tcW w:w="544" w:type="dxa"/>
          </w:tcPr>
          <w:p w14:paraId="57A6C3E1" w14:textId="77777777" w:rsidR="00CA3A96" w:rsidRPr="0042236C" w:rsidRDefault="00CA3A96" w:rsidP="00547AAF">
            <w:pPr>
              <w:widowControl w:val="0"/>
              <w:ind w:firstLine="0"/>
              <w:contextualSpacing/>
              <w:jc w:val="left"/>
              <w:rPr>
                <w:sz w:val="20"/>
              </w:rPr>
            </w:pPr>
          </w:p>
        </w:tc>
        <w:tc>
          <w:tcPr>
            <w:tcW w:w="544" w:type="dxa"/>
          </w:tcPr>
          <w:p w14:paraId="33B568BA" w14:textId="77777777" w:rsidR="00CA3A96" w:rsidRPr="0042236C" w:rsidRDefault="00CA3A96" w:rsidP="00547AAF">
            <w:pPr>
              <w:widowControl w:val="0"/>
              <w:ind w:firstLine="0"/>
              <w:contextualSpacing/>
              <w:jc w:val="left"/>
              <w:rPr>
                <w:sz w:val="20"/>
              </w:rPr>
            </w:pPr>
          </w:p>
        </w:tc>
        <w:tc>
          <w:tcPr>
            <w:tcW w:w="544" w:type="dxa"/>
          </w:tcPr>
          <w:p w14:paraId="517F872E" w14:textId="77777777" w:rsidR="00CA3A96" w:rsidRPr="0042236C" w:rsidRDefault="00CA3A96" w:rsidP="00547AAF">
            <w:pPr>
              <w:widowControl w:val="0"/>
              <w:ind w:firstLine="0"/>
              <w:contextualSpacing/>
              <w:jc w:val="left"/>
              <w:rPr>
                <w:sz w:val="20"/>
              </w:rPr>
            </w:pPr>
          </w:p>
        </w:tc>
        <w:tc>
          <w:tcPr>
            <w:tcW w:w="544" w:type="dxa"/>
          </w:tcPr>
          <w:p w14:paraId="2471C0DC" w14:textId="77777777" w:rsidR="00CA3A96" w:rsidRPr="0042236C" w:rsidRDefault="00CA3A96" w:rsidP="00547AAF">
            <w:pPr>
              <w:widowControl w:val="0"/>
              <w:ind w:firstLine="0"/>
              <w:contextualSpacing/>
              <w:jc w:val="left"/>
              <w:rPr>
                <w:sz w:val="20"/>
              </w:rPr>
            </w:pPr>
          </w:p>
        </w:tc>
        <w:tc>
          <w:tcPr>
            <w:tcW w:w="544" w:type="dxa"/>
          </w:tcPr>
          <w:p w14:paraId="3B0086E6" w14:textId="77777777" w:rsidR="00CA3A96" w:rsidRPr="0042236C" w:rsidRDefault="00CA3A96" w:rsidP="00547AAF">
            <w:pPr>
              <w:widowControl w:val="0"/>
              <w:ind w:firstLine="0"/>
              <w:contextualSpacing/>
              <w:jc w:val="left"/>
              <w:rPr>
                <w:sz w:val="20"/>
              </w:rPr>
            </w:pPr>
          </w:p>
        </w:tc>
        <w:tc>
          <w:tcPr>
            <w:tcW w:w="544" w:type="dxa"/>
          </w:tcPr>
          <w:p w14:paraId="1E43EA44" w14:textId="77777777" w:rsidR="00CA3A96" w:rsidRPr="0042236C" w:rsidRDefault="00CA3A96" w:rsidP="00547AAF">
            <w:pPr>
              <w:widowControl w:val="0"/>
              <w:ind w:firstLine="0"/>
              <w:contextualSpacing/>
              <w:jc w:val="left"/>
              <w:rPr>
                <w:sz w:val="20"/>
              </w:rPr>
            </w:pPr>
          </w:p>
        </w:tc>
        <w:tc>
          <w:tcPr>
            <w:tcW w:w="544" w:type="dxa"/>
          </w:tcPr>
          <w:p w14:paraId="2E7EFBD6" w14:textId="77777777" w:rsidR="00CA3A96" w:rsidRPr="0042236C" w:rsidRDefault="00CA3A96" w:rsidP="00547AAF">
            <w:pPr>
              <w:widowControl w:val="0"/>
              <w:ind w:firstLine="0"/>
              <w:contextualSpacing/>
              <w:jc w:val="left"/>
              <w:rPr>
                <w:sz w:val="20"/>
              </w:rPr>
            </w:pPr>
          </w:p>
        </w:tc>
        <w:tc>
          <w:tcPr>
            <w:tcW w:w="544" w:type="dxa"/>
          </w:tcPr>
          <w:p w14:paraId="588FFF02" w14:textId="77777777" w:rsidR="00CA3A96" w:rsidRPr="0042236C" w:rsidRDefault="00CA3A96" w:rsidP="00547AAF">
            <w:pPr>
              <w:widowControl w:val="0"/>
              <w:ind w:firstLine="0"/>
              <w:contextualSpacing/>
              <w:jc w:val="left"/>
              <w:rPr>
                <w:sz w:val="20"/>
              </w:rPr>
            </w:pPr>
          </w:p>
        </w:tc>
        <w:tc>
          <w:tcPr>
            <w:tcW w:w="544" w:type="dxa"/>
          </w:tcPr>
          <w:p w14:paraId="2736C765" w14:textId="77777777" w:rsidR="00CA3A96" w:rsidRPr="0042236C" w:rsidRDefault="00CA3A96" w:rsidP="00547AAF">
            <w:pPr>
              <w:widowControl w:val="0"/>
              <w:ind w:firstLine="0"/>
              <w:contextualSpacing/>
              <w:jc w:val="left"/>
              <w:rPr>
                <w:sz w:val="20"/>
              </w:rPr>
            </w:pPr>
          </w:p>
        </w:tc>
        <w:tc>
          <w:tcPr>
            <w:tcW w:w="544" w:type="dxa"/>
          </w:tcPr>
          <w:p w14:paraId="7B8C3518" w14:textId="77777777" w:rsidR="00CA3A96" w:rsidRPr="0042236C" w:rsidRDefault="00CA3A96" w:rsidP="00547AAF">
            <w:pPr>
              <w:widowControl w:val="0"/>
              <w:ind w:firstLine="0"/>
              <w:contextualSpacing/>
              <w:jc w:val="left"/>
              <w:rPr>
                <w:sz w:val="20"/>
              </w:rPr>
            </w:pPr>
          </w:p>
        </w:tc>
        <w:tc>
          <w:tcPr>
            <w:tcW w:w="544" w:type="dxa"/>
          </w:tcPr>
          <w:p w14:paraId="4CDDDDE4" w14:textId="77777777" w:rsidR="00CA3A96" w:rsidRPr="0042236C" w:rsidRDefault="00CA3A96" w:rsidP="00547AAF">
            <w:pPr>
              <w:widowControl w:val="0"/>
              <w:ind w:firstLine="0"/>
              <w:contextualSpacing/>
              <w:jc w:val="left"/>
              <w:rPr>
                <w:sz w:val="20"/>
              </w:rPr>
            </w:pPr>
          </w:p>
        </w:tc>
        <w:tc>
          <w:tcPr>
            <w:tcW w:w="544" w:type="dxa"/>
          </w:tcPr>
          <w:p w14:paraId="76965D8D" w14:textId="77777777" w:rsidR="00CA3A96" w:rsidRPr="0042236C" w:rsidRDefault="00CA3A96" w:rsidP="00547AAF">
            <w:pPr>
              <w:widowControl w:val="0"/>
              <w:ind w:firstLine="0"/>
              <w:contextualSpacing/>
              <w:jc w:val="left"/>
              <w:rPr>
                <w:sz w:val="20"/>
              </w:rPr>
            </w:pPr>
          </w:p>
        </w:tc>
        <w:tc>
          <w:tcPr>
            <w:tcW w:w="544" w:type="dxa"/>
          </w:tcPr>
          <w:p w14:paraId="018FCF61" w14:textId="77777777" w:rsidR="00CA3A96" w:rsidRPr="0042236C" w:rsidRDefault="00CA3A96" w:rsidP="00547AAF">
            <w:pPr>
              <w:widowControl w:val="0"/>
              <w:ind w:firstLine="0"/>
              <w:contextualSpacing/>
              <w:jc w:val="left"/>
              <w:rPr>
                <w:sz w:val="20"/>
              </w:rPr>
            </w:pPr>
          </w:p>
        </w:tc>
        <w:tc>
          <w:tcPr>
            <w:tcW w:w="544" w:type="dxa"/>
          </w:tcPr>
          <w:p w14:paraId="051377F6" w14:textId="77777777" w:rsidR="00CA3A96" w:rsidRPr="0042236C" w:rsidRDefault="00CA3A96" w:rsidP="00547AAF">
            <w:pPr>
              <w:widowControl w:val="0"/>
              <w:ind w:firstLine="0"/>
              <w:contextualSpacing/>
              <w:jc w:val="left"/>
              <w:rPr>
                <w:sz w:val="20"/>
              </w:rPr>
            </w:pPr>
          </w:p>
        </w:tc>
        <w:tc>
          <w:tcPr>
            <w:tcW w:w="544" w:type="dxa"/>
          </w:tcPr>
          <w:p w14:paraId="56EDC2ED" w14:textId="77777777" w:rsidR="00CA3A96" w:rsidRPr="0042236C" w:rsidRDefault="00CA3A96" w:rsidP="00547AAF">
            <w:pPr>
              <w:widowControl w:val="0"/>
              <w:ind w:firstLine="0"/>
              <w:contextualSpacing/>
              <w:jc w:val="left"/>
              <w:rPr>
                <w:sz w:val="20"/>
              </w:rPr>
            </w:pPr>
          </w:p>
        </w:tc>
      </w:tr>
      <w:tr w:rsidR="00CA3A96" w:rsidRPr="0042236C" w14:paraId="330E624D" w14:textId="77777777" w:rsidTr="00CA3A96">
        <w:tc>
          <w:tcPr>
            <w:tcW w:w="6104" w:type="dxa"/>
            <w:gridSpan w:val="2"/>
          </w:tcPr>
          <w:p w14:paraId="332E14AA" w14:textId="77777777" w:rsidR="00CA3A96" w:rsidRPr="0042236C" w:rsidRDefault="00CA3A96" w:rsidP="00547AAF">
            <w:pPr>
              <w:widowControl w:val="0"/>
              <w:autoSpaceDE w:val="0"/>
              <w:autoSpaceDN w:val="0"/>
              <w:adjustRightInd w:val="0"/>
              <w:ind w:left="40" w:firstLine="0"/>
              <w:contextualSpacing/>
              <w:rPr>
                <w:sz w:val="20"/>
              </w:rPr>
            </w:pPr>
            <w:r w:rsidRPr="0042236C">
              <w:rPr>
                <w:sz w:val="20"/>
              </w:rPr>
              <w:t xml:space="preserve">Синтез </w:t>
            </w:r>
          </w:p>
        </w:tc>
        <w:tc>
          <w:tcPr>
            <w:tcW w:w="544" w:type="dxa"/>
          </w:tcPr>
          <w:p w14:paraId="09DB9CD8" w14:textId="77777777" w:rsidR="00CA3A96" w:rsidRPr="0042236C" w:rsidRDefault="00CA3A96" w:rsidP="00547AAF">
            <w:pPr>
              <w:widowControl w:val="0"/>
              <w:ind w:firstLine="0"/>
              <w:contextualSpacing/>
              <w:jc w:val="left"/>
              <w:rPr>
                <w:sz w:val="20"/>
              </w:rPr>
            </w:pPr>
          </w:p>
        </w:tc>
        <w:tc>
          <w:tcPr>
            <w:tcW w:w="544" w:type="dxa"/>
          </w:tcPr>
          <w:p w14:paraId="491CD133" w14:textId="77777777" w:rsidR="00CA3A96" w:rsidRPr="0042236C" w:rsidRDefault="00CA3A96" w:rsidP="00547AAF">
            <w:pPr>
              <w:widowControl w:val="0"/>
              <w:ind w:firstLine="0"/>
              <w:contextualSpacing/>
              <w:jc w:val="left"/>
              <w:rPr>
                <w:sz w:val="20"/>
              </w:rPr>
            </w:pPr>
          </w:p>
        </w:tc>
        <w:tc>
          <w:tcPr>
            <w:tcW w:w="544" w:type="dxa"/>
          </w:tcPr>
          <w:p w14:paraId="71927D59" w14:textId="77777777" w:rsidR="00CA3A96" w:rsidRPr="0042236C" w:rsidRDefault="00CA3A96" w:rsidP="00547AAF">
            <w:pPr>
              <w:widowControl w:val="0"/>
              <w:ind w:firstLine="0"/>
              <w:contextualSpacing/>
              <w:jc w:val="left"/>
              <w:rPr>
                <w:sz w:val="20"/>
              </w:rPr>
            </w:pPr>
          </w:p>
        </w:tc>
        <w:tc>
          <w:tcPr>
            <w:tcW w:w="544" w:type="dxa"/>
          </w:tcPr>
          <w:p w14:paraId="1BDFA7C9" w14:textId="77777777" w:rsidR="00CA3A96" w:rsidRPr="0042236C" w:rsidRDefault="00CA3A96" w:rsidP="00547AAF">
            <w:pPr>
              <w:widowControl w:val="0"/>
              <w:ind w:firstLine="0"/>
              <w:contextualSpacing/>
              <w:jc w:val="left"/>
              <w:rPr>
                <w:sz w:val="20"/>
              </w:rPr>
            </w:pPr>
          </w:p>
        </w:tc>
        <w:tc>
          <w:tcPr>
            <w:tcW w:w="544" w:type="dxa"/>
          </w:tcPr>
          <w:p w14:paraId="6E34856F" w14:textId="77777777" w:rsidR="00CA3A96" w:rsidRPr="0042236C" w:rsidRDefault="00CA3A96" w:rsidP="00547AAF">
            <w:pPr>
              <w:widowControl w:val="0"/>
              <w:ind w:firstLine="0"/>
              <w:contextualSpacing/>
              <w:jc w:val="left"/>
              <w:rPr>
                <w:sz w:val="20"/>
              </w:rPr>
            </w:pPr>
          </w:p>
        </w:tc>
        <w:tc>
          <w:tcPr>
            <w:tcW w:w="544" w:type="dxa"/>
          </w:tcPr>
          <w:p w14:paraId="6FEFF519" w14:textId="77777777" w:rsidR="00CA3A96" w:rsidRPr="0042236C" w:rsidRDefault="00CA3A96" w:rsidP="00547AAF">
            <w:pPr>
              <w:widowControl w:val="0"/>
              <w:ind w:firstLine="0"/>
              <w:contextualSpacing/>
              <w:jc w:val="left"/>
              <w:rPr>
                <w:sz w:val="20"/>
              </w:rPr>
            </w:pPr>
          </w:p>
        </w:tc>
        <w:tc>
          <w:tcPr>
            <w:tcW w:w="544" w:type="dxa"/>
          </w:tcPr>
          <w:p w14:paraId="639AB0FF" w14:textId="77777777" w:rsidR="00CA3A96" w:rsidRPr="0042236C" w:rsidRDefault="00CA3A96" w:rsidP="00547AAF">
            <w:pPr>
              <w:widowControl w:val="0"/>
              <w:ind w:firstLine="0"/>
              <w:contextualSpacing/>
              <w:jc w:val="left"/>
              <w:rPr>
                <w:sz w:val="20"/>
              </w:rPr>
            </w:pPr>
          </w:p>
        </w:tc>
        <w:tc>
          <w:tcPr>
            <w:tcW w:w="544" w:type="dxa"/>
          </w:tcPr>
          <w:p w14:paraId="40851CA6" w14:textId="77777777" w:rsidR="00CA3A96" w:rsidRPr="0042236C" w:rsidRDefault="00CA3A96" w:rsidP="00547AAF">
            <w:pPr>
              <w:widowControl w:val="0"/>
              <w:ind w:firstLine="0"/>
              <w:contextualSpacing/>
              <w:jc w:val="left"/>
              <w:rPr>
                <w:sz w:val="20"/>
              </w:rPr>
            </w:pPr>
          </w:p>
        </w:tc>
        <w:tc>
          <w:tcPr>
            <w:tcW w:w="544" w:type="dxa"/>
          </w:tcPr>
          <w:p w14:paraId="4DA8E95D" w14:textId="77777777" w:rsidR="00CA3A96" w:rsidRPr="0042236C" w:rsidRDefault="00CA3A96" w:rsidP="00547AAF">
            <w:pPr>
              <w:widowControl w:val="0"/>
              <w:ind w:firstLine="0"/>
              <w:contextualSpacing/>
              <w:jc w:val="left"/>
              <w:rPr>
                <w:sz w:val="20"/>
              </w:rPr>
            </w:pPr>
          </w:p>
        </w:tc>
        <w:tc>
          <w:tcPr>
            <w:tcW w:w="544" w:type="dxa"/>
          </w:tcPr>
          <w:p w14:paraId="640D858D" w14:textId="77777777" w:rsidR="00CA3A96" w:rsidRPr="0042236C" w:rsidRDefault="00CA3A96" w:rsidP="00547AAF">
            <w:pPr>
              <w:widowControl w:val="0"/>
              <w:ind w:firstLine="0"/>
              <w:contextualSpacing/>
              <w:jc w:val="left"/>
              <w:rPr>
                <w:sz w:val="20"/>
              </w:rPr>
            </w:pPr>
          </w:p>
        </w:tc>
        <w:tc>
          <w:tcPr>
            <w:tcW w:w="544" w:type="dxa"/>
          </w:tcPr>
          <w:p w14:paraId="75C95A38" w14:textId="77777777" w:rsidR="00CA3A96" w:rsidRPr="0042236C" w:rsidRDefault="00CA3A96" w:rsidP="00547AAF">
            <w:pPr>
              <w:widowControl w:val="0"/>
              <w:ind w:firstLine="0"/>
              <w:contextualSpacing/>
              <w:jc w:val="left"/>
              <w:rPr>
                <w:sz w:val="20"/>
              </w:rPr>
            </w:pPr>
          </w:p>
        </w:tc>
        <w:tc>
          <w:tcPr>
            <w:tcW w:w="544" w:type="dxa"/>
          </w:tcPr>
          <w:p w14:paraId="48971B0B" w14:textId="77777777" w:rsidR="00CA3A96" w:rsidRPr="0042236C" w:rsidRDefault="00CA3A96" w:rsidP="00547AAF">
            <w:pPr>
              <w:widowControl w:val="0"/>
              <w:ind w:firstLine="0"/>
              <w:contextualSpacing/>
              <w:jc w:val="left"/>
              <w:rPr>
                <w:sz w:val="20"/>
              </w:rPr>
            </w:pPr>
          </w:p>
        </w:tc>
        <w:tc>
          <w:tcPr>
            <w:tcW w:w="544" w:type="dxa"/>
          </w:tcPr>
          <w:p w14:paraId="67F542D8" w14:textId="77777777" w:rsidR="00CA3A96" w:rsidRPr="0042236C" w:rsidRDefault="00CA3A96" w:rsidP="00547AAF">
            <w:pPr>
              <w:widowControl w:val="0"/>
              <w:ind w:firstLine="0"/>
              <w:contextualSpacing/>
              <w:jc w:val="left"/>
              <w:rPr>
                <w:sz w:val="20"/>
              </w:rPr>
            </w:pPr>
          </w:p>
        </w:tc>
        <w:tc>
          <w:tcPr>
            <w:tcW w:w="544" w:type="dxa"/>
          </w:tcPr>
          <w:p w14:paraId="47124E1B" w14:textId="77777777" w:rsidR="00CA3A96" w:rsidRPr="0042236C" w:rsidRDefault="00CA3A96" w:rsidP="00547AAF">
            <w:pPr>
              <w:widowControl w:val="0"/>
              <w:ind w:firstLine="0"/>
              <w:contextualSpacing/>
              <w:jc w:val="left"/>
              <w:rPr>
                <w:sz w:val="20"/>
              </w:rPr>
            </w:pPr>
          </w:p>
        </w:tc>
        <w:tc>
          <w:tcPr>
            <w:tcW w:w="544" w:type="dxa"/>
          </w:tcPr>
          <w:p w14:paraId="244B4265" w14:textId="77777777" w:rsidR="00CA3A96" w:rsidRPr="0042236C" w:rsidRDefault="00CA3A96" w:rsidP="00547AAF">
            <w:pPr>
              <w:widowControl w:val="0"/>
              <w:ind w:firstLine="0"/>
              <w:contextualSpacing/>
              <w:jc w:val="left"/>
              <w:rPr>
                <w:sz w:val="20"/>
              </w:rPr>
            </w:pPr>
          </w:p>
        </w:tc>
        <w:tc>
          <w:tcPr>
            <w:tcW w:w="544" w:type="dxa"/>
          </w:tcPr>
          <w:p w14:paraId="763ED556" w14:textId="77777777" w:rsidR="00CA3A96" w:rsidRPr="0042236C" w:rsidRDefault="00CA3A96" w:rsidP="00547AAF">
            <w:pPr>
              <w:widowControl w:val="0"/>
              <w:ind w:firstLine="0"/>
              <w:contextualSpacing/>
              <w:jc w:val="left"/>
              <w:rPr>
                <w:sz w:val="20"/>
              </w:rPr>
            </w:pPr>
          </w:p>
        </w:tc>
        <w:tc>
          <w:tcPr>
            <w:tcW w:w="544" w:type="dxa"/>
          </w:tcPr>
          <w:p w14:paraId="638B2A5E" w14:textId="77777777" w:rsidR="00CA3A96" w:rsidRPr="0042236C" w:rsidRDefault="00CA3A96" w:rsidP="00547AAF">
            <w:pPr>
              <w:widowControl w:val="0"/>
              <w:ind w:firstLine="0"/>
              <w:contextualSpacing/>
              <w:jc w:val="left"/>
              <w:rPr>
                <w:sz w:val="20"/>
              </w:rPr>
            </w:pPr>
          </w:p>
        </w:tc>
        <w:tc>
          <w:tcPr>
            <w:tcW w:w="544" w:type="dxa"/>
          </w:tcPr>
          <w:p w14:paraId="6CE5482A" w14:textId="77777777" w:rsidR="00CA3A96" w:rsidRPr="0042236C" w:rsidRDefault="00CA3A96" w:rsidP="00547AAF">
            <w:pPr>
              <w:widowControl w:val="0"/>
              <w:ind w:firstLine="0"/>
              <w:contextualSpacing/>
              <w:jc w:val="left"/>
              <w:rPr>
                <w:sz w:val="20"/>
              </w:rPr>
            </w:pPr>
          </w:p>
        </w:tc>
      </w:tr>
      <w:tr w:rsidR="00CA3A96" w:rsidRPr="0042236C" w14:paraId="3B42277E" w14:textId="77777777" w:rsidTr="00CA3A96">
        <w:tc>
          <w:tcPr>
            <w:tcW w:w="6104" w:type="dxa"/>
            <w:gridSpan w:val="2"/>
          </w:tcPr>
          <w:p w14:paraId="49DE0528" w14:textId="77777777" w:rsidR="00CA3A96" w:rsidRPr="0042236C" w:rsidRDefault="00CA3A96" w:rsidP="00547AAF">
            <w:pPr>
              <w:widowControl w:val="0"/>
              <w:autoSpaceDE w:val="0"/>
              <w:autoSpaceDN w:val="0"/>
              <w:adjustRightInd w:val="0"/>
              <w:ind w:left="40" w:firstLine="0"/>
              <w:contextualSpacing/>
              <w:rPr>
                <w:sz w:val="20"/>
              </w:rPr>
            </w:pPr>
            <w:r w:rsidRPr="0042236C">
              <w:rPr>
                <w:sz w:val="20"/>
              </w:rPr>
              <w:t>Классификация</w:t>
            </w:r>
          </w:p>
        </w:tc>
        <w:tc>
          <w:tcPr>
            <w:tcW w:w="544" w:type="dxa"/>
          </w:tcPr>
          <w:p w14:paraId="6578998F" w14:textId="77777777" w:rsidR="00CA3A96" w:rsidRPr="0042236C" w:rsidRDefault="00CA3A96" w:rsidP="00547AAF">
            <w:pPr>
              <w:widowControl w:val="0"/>
              <w:ind w:firstLine="0"/>
              <w:contextualSpacing/>
              <w:jc w:val="left"/>
              <w:rPr>
                <w:sz w:val="20"/>
              </w:rPr>
            </w:pPr>
          </w:p>
        </w:tc>
        <w:tc>
          <w:tcPr>
            <w:tcW w:w="544" w:type="dxa"/>
          </w:tcPr>
          <w:p w14:paraId="5EA7EE78" w14:textId="77777777" w:rsidR="00CA3A96" w:rsidRPr="0042236C" w:rsidRDefault="00CA3A96" w:rsidP="00547AAF">
            <w:pPr>
              <w:widowControl w:val="0"/>
              <w:ind w:firstLine="0"/>
              <w:contextualSpacing/>
              <w:jc w:val="left"/>
              <w:rPr>
                <w:sz w:val="20"/>
              </w:rPr>
            </w:pPr>
          </w:p>
        </w:tc>
        <w:tc>
          <w:tcPr>
            <w:tcW w:w="544" w:type="dxa"/>
          </w:tcPr>
          <w:p w14:paraId="6B746488" w14:textId="77777777" w:rsidR="00CA3A96" w:rsidRPr="0042236C" w:rsidRDefault="00CA3A96" w:rsidP="00547AAF">
            <w:pPr>
              <w:widowControl w:val="0"/>
              <w:ind w:firstLine="0"/>
              <w:contextualSpacing/>
              <w:jc w:val="left"/>
              <w:rPr>
                <w:sz w:val="20"/>
              </w:rPr>
            </w:pPr>
          </w:p>
        </w:tc>
        <w:tc>
          <w:tcPr>
            <w:tcW w:w="544" w:type="dxa"/>
          </w:tcPr>
          <w:p w14:paraId="6B41A7AB" w14:textId="77777777" w:rsidR="00CA3A96" w:rsidRPr="0042236C" w:rsidRDefault="00CA3A96" w:rsidP="00547AAF">
            <w:pPr>
              <w:widowControl w:val="0"/>
              <w:ind w:firstLine="0"/>
              <w:contextualSpacing/>
              <w:jc w:val="left"/>
              <w:rPr>
                <w:sz w:val="20"/>
              </w:rPr>
            </w:pPr>
          </w:p>
        </w:tc>
        <w:tc>
          <w:tcPr>
            <w:tcW w:w="544" w:type="dxa"/>
          </w:tcPr>
          <w:p w14:paraId="50CA4B79" w14:textId="77777777" w:rsidR="00CA3A96" w:rsidRPr="0042236C" w:rsidRDefault="00CA3A96" w:rsidP="00547AAF">
            <w:pPr>
              <w:widowControl w:val="0"/>
              <w:ind w:firstLine="0"/>
              <w:contextualSpacing/>
              <w:jc w:val="left"/>
              <w:rPr>
                <w:sz w:val="20"/>
              </w:rPr>
            </w:pPr>
          </w:p>
        </w:tc>
        <w:tc>
          <w:tcPr>
            <w:tcW w:w="544" w:type="dxa"/>
          </w:tcPr>
          <w:p w14:paraId="7BBE40A3" w14:textId="77777777" w:rsidR="00CA3A96" w:rsidRPr="0042236C" w:rsidRDefault="00CA3A96" w:rsidP="00547AAF">
            <w:pPr>
              <w:widowControl w:val="0"/>
              <w:ind w:firstLine="0"/>
              <w:contextualSpacing/>
              <w:jc w:val="left"/>
              <w:rPr>
                <w:sz w:val="20"/>
              </w:rPr>
            </w:pPr>
          </w:p>
        </w:tc>
        <w:tc>
          <w:tcPr>
            <w:tcW w:w="544" w:type="dxa"/>
          </w:tcPr>
          <w:p w14:paraId="4CC2ABB1" w14:textId="77777777" w:rsidR="00CA3A96" w:rsidRPr="0042236C" w:rsidRDefault="00CA3A96" w:rsidP="00547AAF">
            <w:pPr>
              <w:widowControl w:val="0"/>
              <w:ind w:firstLine="0"/>
              <w:contextualSpacing/>
              <w:jc w:val="left"/>
              <w:rPr>
                <w:sz w:val="20"/>
              </w:rPr>
            </w:pPr>
          </w:p>
        </w:tc>
        <w:tc>
          <w:tcPr>
            <w:tcW w:w="544" w:type="dxa"/>
          </w:tcPr>
          <w:p w14:paraId="63419684" w14:textId="77777777" w:rsidR="00CA3A96" w:rsidRPr="0042236C" w:rsidRDefault="00CA3A96" w:rsidP="00547AAF">
            <w:pPr>
              <w:widowControl w:val="0"/>
              <w:ind w:firstLine="0"/>
              <w:contextualSpacing/>
              <w:jc w:val="left"/>
              <w:rPr>
                <w:sz w:val="20"/>
              </w:rPr>
            </w:pPr>
          </w:p>
        </w:tc>
        <w:tc>
          <w:tcPr>
            <w:tcW w:w="544" w:type="dxa"/>
          </w:tcPr>
          <w:p w14:paraId="66383166" w14:textId="77777777" w:rsidR="00CA3A96" w:rsidRPr="0042236C" w:rsidRDefault="00CA3A96" w:rsidP="00547AAF">
            <w:pPr>
              <w:widowControl w:val="0"/>
              <w:ind w:firstLine="0"/>
              <w:contextualSpacing/>
              <w:jc w:val="left"/>
              <w:rPr>
                <w:sz w:val="20"/>
              </w:rPr>
            </w:pPr>
          </w:p>
        </w:tc>
        <w:tc>
          <w:tcPr>
            <w:tcW w:w="544" w:type="dxa"/>
          </w:tcPr>
          <w:p w14:paraId="14CC0208" w14:textId="77777777" w:rsidR="00CA3A96" w:rsidRPr="0042236C" w:rsidRDefault="00CA3A96" w:rsidP="00547AAF">
            <w:pPr>
              <w:widowControl w:val="0"/>
              <w:ind w:firstLine="0"/>
              <w:contextualSpacing/>
              <w:jc w:val="left"/>
              <w:rPr>
                <w:sz w:val="20"/>
              </w:rPr>
            </w:pPr>
          </w:p>
        </w:tc>
        <w:tc>
          <w:tcPr>
            <w:tcW w:w="544" w:type="dxa"/>
          </w:tcPr>
          <w:p w14:paraId="71769690" w14:textId="77777777" w:rsidR="00CA3A96" w:rsidRPr="0042236C" w:rsidRDefault="00CA3A96" w:rsidP="00547AAF">
            <w:pPr>
              <w:widowControl w:val="0"/>
              <w:ind w:firstLine="0"/>
              <w:contextualSpacing/>
              <w:jc w:val="left"/>
              <w:rPr>
                <w:sz w:val="20"/>
              </w:rPr>
            </w:pPr>
          </w:p>
        </w:tc>
        <w:tc>
          <w:tcPr>
            <w:tcW w:w="544" w:type="dxa"/>
          </w:tcPr>
          <w:p w14:paraId="6D7B1236" w14:textId="77777777" w:rsidR="00CA3A96" w:rsidRPr="0042236C" w:rsidRDefault="00CA3A96" w:rsidP="00547AAF">
            <w:pPr>
              <w:widowControl w:val="0"/>
              <w:ind w:firstLine="0"/>
              <w:contextualSpacing/>
              <w:jc w:val="left"/>
              <w:rPr>
                <w:sz w:val="20"/>
              </w:rPr>
            </w:pPr>
          </w:p>
        </w:tc>
        <w:tc>
          <w:tcPr>
            <w:tcW w:w="544" w:type="dxa"/>
          </w:tcPr>
          <w:p w14:paraId="2576A438" w14:textId="77777777" w:rsidR="00CA3A96" w:rsidRPr="0042236C" w:rsidRDefault="00CA3A96" w:rsidP="00547AAF">
            <w:pPr>
              <w:widowControl w:val="0"/>
              <w:ind w:firstLine="0"/>
              <w:contextualSpacing/>
              <w:jc w:val="left"/>
              <w:rPr>
                <w:sz w:val="20"/>
              </w:rPr>
            </w:pPr>
          </w:p>
        </w:tc>
        <w:tc>
          <w:tcPr>
            <w:tcW w:w="544" w:type="dxa"/>
          </w:tcPr>
          <w:p w14:paraId="5386C2E6" w14:textId="77777777" w:rsidR="00CA3A96" w:rsidRPr="0042236C" w:rsidRDefault="00CA3A96" w:rsidP="00547AAF">
            <w:pPr>
              <w:widowControl w:val="0"/>
              <w:ind w:firstLine="0"/>
              <w:contextualSpacing/>
              <w:jc w:val="left"/>
              <w:rPr>
                <w:sz w:val="20"/>
              </w:rPr>
            </w:pPr>
          </w:p>
        </w:tc>
        <w:tc>
          <w:tcPr>
            <w:tcW w:w="544" w:type="dxa"/>
          </w:tcPr>
          <w:p w14:paraId="73EFC120" w14:textId="77777777" w:rsidR="00CA3A96" w:rsidRPr="0042236C" w:rsidRDefault="00CA3A96" w:rsidP="00547AAF">
            <w:pPr>
              <w:widowControl w:val="0"/>
              <w:ind w:firstLine="0"/>
              <w:contextualSpacing/>
              <w:jc w:val="left"/>
              <w:rPr>
                <w:sz w:val="20"/>
              </w:rPr>
            </w:pPr>
          </w:p>
        </w:tc>
        <w:tc>
          <w:tcPr>
            <w:tcW w:w="544" w:type="dxa"/>
          </w:tcPr>
          <w:p w14:paraId="4FD0E515" w14:textId="77777777" w:rsidR="00CA3A96" w:rsidRPr="0042236C" w:rsidRDefault="00CA3A96" w:rsidP="00547AAF">
            <w:pPr>
              <w:widowControl w:val="0"/>
              <w:ind w:firstLine="0"/>
              <w:contextualSpacing/>
              <w:jc w:val="left"/>
              <w:rPr>
                <w:sz w:val="20"/>
              </w:rPr>
            </w:pPr>
          </w:p>
        </w:tc>
        <w:tc>
          <w:tcPr>
            <w:tcW w:w="544" w:type="dxa"/>
          </w:tcPr>
          <w:p w14:paraId="1BF1253B" w14:textId="77777777" w:rsidR="00CA3A96" w:rsidRPr="0042236C" w:rsidRDefault="00CA3A96" w:rsidP="00547AAF">
            <w:pPr>
              <w:widowControl w:val="0"/>
              <w:ind w:firstLine="0"/>
              <w:contextualSpacing/>
              <w:jc w:val="left"/>
              <w:rPr>
                <w:sz w:val="20"/>
              </w:rPr>
            </w:pPr>
          </w:p>
        </w:tc>
        <w:tc>
          <w:tcPr>
            <w:tcW w:w="544" w:type="dxa"/>
          </w:tcPr>
          <w:p w14:paraId="0D2E10AB" w14:textId="77777777" w:rsidR="00CA3A96" w:rsidRPr="0042236C" w:rsidRDefault="00CA3A96" w:rsidP="00547AAF">
            <w:pPr>
              <w:widowControl w:val="0"/>
              <w:ind w:firstLine="0"/>
              <w:contextualSpacing/>
              <w:jc w:val="left"/>
              <w:rPr>
                <w:sz w:val="20"/>
              </w:rPr>
            </w:pPr>
          </w:p>
        </w:tc>
      </w:tr>
      <w:tr w:rsidR="00CA3A96" w:rsidRPr="0042236C" w14:paraId="5D563EA2" w14:textId="77777777" w:rsidTr="00CA3A96">
        <w:tc>
          <w:tcPr>
            <w:tcW w:w="6104" w:type="dxa"/>
            <w:gridSpan w:val="2"/>
          </w:tcPr>
          <w:p w14:paraId="73F1EF87" w14:textId="77777777" w:rsidR="00CA3A96" w:rsidRPr="0042236C" w:rsidRDefault="00CA3A96" w:rsidP="00547AAF">
            <w:pPr>
              <w:widowControl w:val="0"/>
              <w:autoSpaceDE w:val="0"/>
              <w:autoSpaceDN w:val="0"/>
              <w:adjustRightInd w:val="0"/>
              <w:ind w:left="40" w:firstLine="0"/>
              <w:contextualSpacing/>
              <w:rPr>
                <w:rFonts w:eastAsia="Calibri"/>
                <w:sz w:val="20"/>
              </w:rPr>
            </w:pPr>
            <w:proofErr w:type="spellStart"/>
            <w:r w:rsidRPr="0042236C">
              <w:rPr>
                <w:rFonts w:eastAsia="Calibri"/>
                <w:sz w:val="20"/>
              </w:rPr>
              <w:t>Сериация</w:t>
            </w:r>
            <w:proofErr w:type="spellEnd"/>
          </w:p>
        </w:tc>
        <w:tc>
          <w:tcPr>
            <w:tcW w:w="544" w:type="dxa"/>
          </w:tcPr>
          <w:p w14:paraId="237EF752" w14:textId="77777777" w:rsidR="00CA3A96" w:rsidRPr="0042236C" w:rsidRDefault="00CA3A96" w:rsidP="00547AAF">
            <w:pPr>
              <w:widowControl w:val="0"/>
              <w:ind w:firstLine="0"/>
              <w:contextualSpacing/>
              <w:jc w:val="left"/>
              <w:rPr>
                <w:sz w:val="20"/>
              </w:rPr>
            </w:pPr>
          </w:p>
        </w:tc>
        <w:tc>
          <w:tcPr>
            <w:tcW w:w="544" w:type="dxa"/>
          </w:tcPr>
          <w:p w14:paraId="58E2C035" w14:textId="77777777" w:rsidR="00CA3A96" w:rsidRPr="0042236C" w:rsidRDefault="00CA3A96" w:rsidP="00547AAF">
            <w:pPr>
              <w:widowControl w:val="0"/>
              <w:ind w:firstLine="0"/>
              <w:contextualSpacing/>
              <w:jc w:val="left"/>
              <w:rPr>
                <w:sz w:val="20"/>
              </w:rPr>
            </w:pPr>
          </w:p>
        </w:tc>
        <w:tc>
          <w:tcPr>
            <w:tcW w:w="544" w:type="dxa"/>
          </w:tcPr>
          <w:p w14:paraId="0DF48CAB" w14:textId="77777777" w:rsidR="00CA3A96" w:rsidRPr="0042236C" w:rsidRDefault="00CA3A96" w:rsidP="00547AAF">
            <w:pPr>
              <w:widowControl w:val="0"/>
              <w:ind w:firstLine="0"/>
              <w:contextualSpacing/>
              <w:jc w:val="left"/>
              <w:rPr>
                <w:sz w:val="20"/>
              </w:rPr>
            </w:pPr>
          </w:p>
        </w:tc>
        <w:tc>
          <w:tcPr>
            <w:tcW w:w="544" w:type="dxa"/>
          </w:tcPr>
          <w:p w14:paraId="79C546AC" w14:textId="77777777" w:rsidR="00CA3A96" w:rsidRPr="0042236C" w:rsidRDefault="00CA3A96" w:rsidP="00547AAF">
            <w:pPr>
              <w:widowControl w:val="0"/>
              <w:ind w:firstLine="0"/>
              <w:contextualSpacing/>
              <w:jc w:val="left"/>
              <w:rPr>
                <w:sz w:val="20"/>
              </w:rPr>
            </w:pPr>
          </w:p>
        </w:tc>
        <w:tc>
          <w:tcPr>
            <w:tcW w:w="544" w:type="dxa"/>
          </w:tcPr>
          <w:p w14:paraId="20352A6C" w14:textId="77777777" w:rsidR="00CA3A96" w:rsidRPr="0042236C" w:rsidRDefault="00CA3A96" w:rsidP="00547AAF">
            <w:pPr>
              <w:widowControl w:val="0"/>
              <w:ind w:firstLine="0"/>
              <w:contextualSpacing/>
              <w:jc w:val="left"/>
              <w:rPr>
                <w:sz w:val="20"/>
              </w:rPr>
            </w:pPr>
          </w:p>
        </w:tc>
        <w:tc>
          <w:tcPr>
            <w:tcW w:w="544" w:type="dxa"/>
          </w:tcPr>
          <w:p w14:paraId="32A94754" w14:textId="77777777" w:rsidR="00CA3A96" w:rsidRPr="0042236C" w:rsidRDefault="00CA3A96" w:rsidP="00547AAF">
            <w:pPr>
              <w:widowControl w:val="0"/>
              <w:ind w:firstLine="0"/>
              <w:contextualSpacing/>
              <w:jc w:val="left"/>
              <w:rPr>
                <w:sz w:val="20"/>
              </w:rPr>
            </w:pPr>
          </w:p>
        </w:tc>
        <w:tc>
          <w:tcPr>
            <w:tcW w:w="544" w:type="dxa"/>
          </w:tcPr>
          <w:p w14:paraId="2322300B" w14:textId="77777777" w:rsidR="00CA3A96" w:rsidRPr="0042236C" w:rsidRDefault="00CA3A96" w:rsidP="00547AAF">
            <w:pPr>
              <w:widowControl w:val="0"/>
              <w:ind w:firstLine="0"/>
              <w:contextualSpacing/>
              <w:jc w:val="left"/>
              <w:rPr>
                <w:sz w:val="20"/>
              </w:rPr>
            </w:pPr>
          </w:p>
        </w:tc>
        <w:tc>
          <w:tcPr>
            <w:tcW w:w="544" w:type="dxa"/>
          </w:tcPr>
          <w:p w14:paraId="7199D742" w14:textId="77777777" w:rsidR="00CA3A96" w:rsidRPr="0042236C" w:rsidRDefault="00CA3A96" w:rsidP="00547AAF">
            <w:pPr>
              <w:widowControl w:val="0"/>
              <w:ind w:firstLine="0"/>
              <w:contextualSpacing/>
              <w:jc w:val="left"/>
              <w:rPr>
                <w:sz w:val="20"/>
              </w:rPr>
            </w:pPr>
          </w:p>
        </w:tc>
        <w:tc>
          <w:tcPr>
            <w:tcW w:w="544" w:type="dxa"/>
          </w:tcPr>
          <w:p w14:paraId="35E3E0D5" w14:textId="77777777" w:rsidR="00CA3A96" w:rsidRPr="0042236C" w:rsidRDefault="00CA3A96" w:rsidP="00547AAF">
            <w:pPr>
              <w:widowControl w:val="0"/>
              <w:ind w:firstLine="0"/>
              <w:contextualSpacing/>
              <w:jc w:val="left"/>
              <w:rPr>
                <w:sz w:val="20"/>
              </w:rPr>
            </w:pPr>
          </w:p>
        </w:tc>
        <w:tc>
          <w:tcPr>
            <w:tcW w:w="544" w:type="dxa"/>
          </w:tcPr>
          <w:p w14:paraId="02352DC4" w14:textId="77777777" w:rsidR="00CA3A96" w:rsidRPr="0042236C" w:rsidRDefault="00CA3A96" w:rsidP="00547AAF">
            <w:pPr>
              <w:widowControl w:val="0"/>
              <w:ind w:firstLine="0"/>
              <w:contextualSpacing/>
              <w:jc w:val="left"/>
              <w:rPr>
                <w:sz w:val="20"/>
              </w:rPr>
            </w:pPr>
          </w:p>
        </w:tc>
        <w:tc>
          <w:tcPr>
            <w:tcW w:w="544" w:type="dxa"/>
          </w:tcPr>
          <w:p w14:paraId="4D295846" w14:textId="77777777" w:rsidR="00CA3A96" w:rsidRPr="0042236C" w:rsidRDefault="00CA3A96" w:rsidP="00547AAF">
            <w:pPr>
              <w:widowControl w:val="0"/>
              <w:ind w:firstLine="0"/>
              <w:contextualSpacing/>
              <w:jc w:val="left"/>
              <w:rPr>
                <w:sz w:val="20"/>
              </w:rPr>
            </w:pPr>
          </w:p>
        </w:tc>
        <w:tc>
          <w:tcPr>
            <w:tcW w:w="544" w:type="dxa"/>
          </w:tcPr>
          <w:p w14:paraId="462C4561" w14:textId="77777777" w:rsidR="00CA3A96" w:rsidRPr="0042236C" w:rsidRDefault="00CA3A96" w:rsidP="00547AAF">
            <w:pPr>
              <w:widowControl w:val="0"/>
              <w:ind w:firstLine="0"/>
              <w:contextualSpacing/>
              <w:jc w:val="left"/>
              <w:rPr>
                <w:sz w:val="20"/>
              </w:rPr>
            </w:pPr>
          </w:p>
        </w:tc>
        <w:tc>
          <w:tcPr>
            <w:tcW w:w="544" w:type="dxa"/>
          </w:tcPr>
          <w:p w14:paraId="2B6E83D0" w14:textId="77777777" w:rsidR="00CA3A96" w:rsidRPr="0042236C" w:rsidRDefault="00CA3A96" w:rsidP="00547AAF">
            <w:pPr>
              <w:widowControl w:val="0"/>
              <w:ind w:firstLine="0"/>
              <w:contextualSpacing/>
              <w:jc w:val="left"/>
              <w:rPr>
                <w:sz w:val="20"/>
              </w:rPr>
            </w:pPr>
          </w:p>
        </w:tc>
        <w:tc>
          <w:tcPr>
            <w:tcW w:w="544" w:type="dxa"/>
          </w:tcPr>
          <w:p w14:paraId="49C399C7" w14:textId="77777777" w:rsidR="00CA3A96" w:rsidRPr="0042236C" w:rsidRDefault="00CA3A96" w:rsidP="00547AAF">
            <w:pPr>
              <w:widowControl w:val="0"/>
              <w:ind w:firstLine="0"/>
              <w:contextualSpacing/>
              <w:jc w:val="left"/>
              <w:rPr>
                <w:sz w:val="20"/>
              </w:rPr>
            </w:pPr>
          </w:p>
        </w:tc>
        <w:tc>
          <w:tcPr>
            <w:tcW w:w="544" w:type="dxa"/>
          </w:tcPr>
          <w:p w14:paraId="6FEF519D" w14:textId="77777777" w:rsidR="00CA3A96" w:rsidRPr="0042236C" w:rsidRDefault="00CA3A96" w:rsidP="00547AAF">
            <w:pPr>
              <w:widowControl w:val="0"/>
              <w:ind w:firstLine="0"/>
              <w:contextualSpacing/>
              <w:jc w:val="left"/>
              <w:rPr>
                <w:sz w:val="20"/>
              </w:rPr>
            </w:pPr>
          </w:p>
        </w:tc>
        <w:tc>
          <w:tcPr>
            <w:tcW w:w="544" w:type="dxa"/>
          </w:tcPr>
          <w:p w14:paraId="4B1AEA92" w14:textId="77777777" w:rsidR="00CA3A96" w:rsidRPr="0042236C" w:rsidRDefault="00CA3A96" w:rsidP="00547AAF">
            <w:pPr>
              <w:widowControl w:val="0"/>
              <w:ind w:firstLine="0"/>
              <w:contextualSpacing/>
              <w:jc w:val="left"/>
              <w:rPr>
                <w:sz w:val="20"/>
              </w:rPr>
            </w:pPr>
          </w:p>
        </w:tc>
        <w:tc>
          <w:tcPr>
            <w:tcW w:w="544" w:type="dxa"/>
          </w:tcPr>
          <w:p w14:paraId="62A5CA83" w14:textId="77777777" w:rsidR="00CA3A96" w:rsidRPr="0042236C" w:rsidRDefault="00CA3A96" w:rsidP="00547AAF">
            <w:pPr>
              <w:widowControl w:val="0"/>
              <w:ind w:firstLine="0"/>
              <w:contextualSpacing/>
              <w:jc w:val="left"/>
              <w:rPr>
                <w:sz w:val="20"/>
              </w:rPr>
            </w:pPr>
          </w:p>
        </w:tc>
        <w:tc>
          <w:tcPr>
            <w:tcW w:w="544" w:type="dxa"/>
          </w:tcPr>
          <w:p w14:paraId="0D56FDE0" w14:textId="77777777" w:rsidR="00CA3A96" w:rsidRPr="0042236C" w:rsidRDefault="00CA3A96" w:rsidP="00547AAF">
            <w:pPr>
              <w:widowControl w:val="0"/>
              <w:ind w:firstLine="0"/>
              <w:contextualSpacing/>
              <w:jc w:val="left"/>
              <w:rPr>
                <w:sz w:val="20"/>
              </w:rPr>
            </w:pPr>
          </w:p>
        </w:tc>
      </w:tr>
      <w:tr w:rsidR="00CA3A96" w:rsidRPr="0042236C" w14:paraId="2BDA1D08" w14:textId="77777777" w:rsidTr="00CA3A96">
        <w:tc>
          <w:tcPr>
            <w:tcW w:w="6104" w:type="dxa"/>
            <w:gridSpan w:val="2"/>
          </w:tcPr>
          <w:p w14:paraId="50ADB8E6" w14:textId="77777777" w:rsidR="00CA3A96" w:rsidRPr="0042236C" w:rsidRDefault="00CA3A96" w:rsidP="00547AAF">
            <w:pPr>
              <w:widowControl w:val="0"/>
              <w:autoSpaceDE w:val="0"/>
              <w:autoSpaceDN w:val="0"/>
              <w:adjustRightInd w:val="0"/>
              <w:ind w:left="40" w:firstLine="0"/>
              <w:contextualSpacing/>
              <w:rPr>
                <w:rFonts w:eastAsia="Calibri"/>
                <w:sz w:val="20"/>
              </w:rPr>
            </w:pPr>
            <w:r w:rsidRPr="0042236C">
              <w:rPr>
                <w:rFonts w:eastAsia="Calibri"/>
                <w:sz w:val="20"/>
              </w:rPr>
              <w:t>Сравнение</w:t>
            </w:r>
          </w:p>
        </w:tc>
        <w:tc>
          <w:tcPr>
            <w:tcW w:w="544" w:type="dxa"/>
          </w:tcPr>
          <w:p w14:paraId="339B268C" w14:textId="77777777" w:rsidR="00CA3A96" w:rsidRPr="0042236C" w:rsidRDefault="00CA3A96" w:rsidP="00547AAF">
            <w:pPr>
              <w:widowControl w:val="0"/>
              <w:ind w:firstLine="0"/>
              <w:contextualSpacing/>
              <w:jc w:val="left"/>
              <w:rPr>
                <w:sz w:val="20"/>
              </w:rPr>
            </w:pPr>
          </w:p>
        </w:tc>
        <w:tc>
          <w:tcPr>
            <w:tcW w:w="544" w:type="dxa"/>
          </w:tcPr>
          <w:p w14:paraId="62229E47" w14:textId="77777777" w:rsidR="00CA3A96" w:rsidRPr="0042236C" w:rsidRDefault="00CA3A96" w:rsidP="00547AAF">
            <w:pPr>
              <w:widowControl w:val="0"/>
              <w:ind w:firstLine="0"/>
              <w:contextualSpacing/>
              <w:jc w:val="left"/>
              <w:rPr>
                <w:sz w:val="20"/>
              </w:rPr>
            </w:pPr>
          </w:p>
        </w:tc>
        <w:tc>
          <w:tcPr>
            <w:tcW w:w="544" w:type="dxa"/>
          </w:tcPr>
          <w:p w14:paraId="651EE654" w14:textId="77777777" w:rsidR="00CA3A96" w:rsidRPr="0042236C" w:rsidRDefault="00CA3A96" w:rsidP="00547AAF">
            <w:pPr>
              <w:widowControl w:val="0"/>
              <w:ind w:firstLine="0"/>
              <w:contextualSpacing/>
              <w:jc w:val="left"/>
              <w:rPr>
                <w:sz w:val="20"/>
              </w:rPr>
            </w:pPr>
          </w:p>
        </w:tc>
        <w:tc>
          <w:tcPr>
            <w:tcW w:w="544" w:type="dxa"/>
          </w:tcPr>
          <w:p w14:paraId="6D770ADD" w14:textId="77777777" w:rsidR="00CA3A96" w:rsidRPr="0042236C" w:rsidRDefault="00CA3A96" w:rsidP="00547AAF">
            <w:pPr>
              <w:widowControl w:val="0"/>
              <w:ind w:firstLine="0"/>
              <w:contextualSpacing/>
              <w:jc w:val="left"/>
              <w:rPr>
                <w:sz w:val="20"/>
              </w:rPr>
            </w:pPr>
          </w:p>
        </w:tc>
        <w:tc>
          <w:tcPr>
            <w:tcW w:w="544" w:type="dxa"/>
          </w:tcPr>
          <w:p w14:paraId="0AE8C523" w14:textId="77777777" w:rsidR="00CA3A96" w:rsidRPr="0042236C" w:rsidRDefault="00CA3A96" w:rsidP="00547AAF">
            <w:pPr>
              <w:widowControl w:val="0"/>
              <w:ind w:firstLine="0"/>
              <w:contextualSpacing/>
              <w:jc w:val="left"/>
              <w:rPr>
                <w:sz w:val="20"/>
              </w:rPr>
            </w:pPr>
          </w:p>
        </w:tc>
        <w:tc>
          <w:tcPr>
            <w:tcW w:w="544" w:type="dxa"/>
          </w:tcPr>
          <w:p w14:paraId="1EDF8524" w14:textId="77777777" w:rsidR="00CA3A96" w:rsidRPr="0042236C" w:rsidRDefault="00CA3A96" w:rsidP="00547AAF">
            <w:pPr>
              <w:widowControl w:val="0"/>
              <w:ind w:firstLine="0"/>
              <w:contextualSpacing/>
              <w:jc w:val="left"/>
              <w:rPr>
                <w:sz w:val="20"/>
              </w:rPr>
            </w:pPr>
          </w:p>
        </w:tc>
        <w:tc>
          <w:tcPr>
            <w:tcW w:w="544" w:type="dxa"/>
          </w:tcPr>
          <w:p w14:paraId="00037D1D" w14:textId="77777777" w:rsidR="00CA3A96" w:rsidRPr="0042236C" w:rsidRDefault="00CA3A96" w:rsidP="00547AAF">
            <w:pPr>
              <w:widowControl w:val="0"/>
              <w:ind w:firstLine="0"/>
              <w:contextualSpacing/>
              <w:jc w:val="left"/>
              <w:rPr>
                <w:sz w:val="20"/>
              </w:rPr>
            </w:pPr>
          </w:p>
        </w:tc>
        <w:tc>
          <w:tcPr>
            <w:tcW w:w="544" w:type="dxa"/>
          </w:tcPr>
          <w:p w14:paraId="20E37C82" w14:textId="77777777" w:rsidR="00CA3A96" w:rsidRPr="0042236C" w:rsidRDefault="00CA3A96" w:rsidP="00547AAF">
            <w:pPr>
              <w:widowControl w:val="0"/>
              <w:ind w:firstLine="0"/>
              <w:contextualSpacing/>
              <w:jc w:val="left"/>
              <w:rPr>
                <w:sz w:val="20"/>
              </w:rPr>
            </w:pPr>
          </w:p>
        </w:tc>
        <w:tc>
          <w:tcPr>
            <w:tcW w:w="544" w:type="dxa"/>
          </w:tcPr>
          <w:p w14:paraId="522C38D4" w14:textId="77777777" w:rsidR="00CA3A96" w:rsidRPr="0042236C" w:rsidRDefault="00CA3A96" w:rsidP="00547AAF">
            <w:pPr>
              <w:widowControl w:val="0"/>
              <w:ind w:firstLine="0"/>
              <w:contextualSpacing/>
              <w:jc w:val="left"/>
              <w:rPr>
                <w:sz w:val="20"/>
              </w:rPr>
            </w:pPr>
          </w:p>
        </w:tc>
        <w:tc>
          <w:tcPr>
            <w:tcW w:w="544" w:type="dxa"/>
          </w:tcPr>
          <w:p w14:paraId="058D0E20" w14:textId="77777777" w:rsidR="00CA3A96" w:rsidRPr="0042236C" w:rsidRDefault="00CA3A96" w:rsidP="00547AAF">
            <w:pPr>
              <w:widowControl w:val="0"/>
              <w:ind w:firstLine="0"/>
              <w:contextualSpacing/>
              <w:jc w:val="left"/>
              <w:rPr>
                <w:sz w:val="20"/>
              </w:rPr>
            </w:pPr>
          </w:p>
        </w:tc>
        <w:tc>
          <w:tcPr>
            <w:tcW w:w="544" w:type="dxa"/>
          </w:tcPr>
          <w:p w14:paraId="0F63891E" w14:textId="77777777" w:rsidR="00CA3A96" w:rsidRPr="0042236C" w:rsidRDefault="00CA3A96" w:rsidP="00547AAF">
            <w:pPr>
              <w:widowControl w:val="0"/>
              <w:ind w:firstLine="0"/>
              <w:contextualSpacing/>
              <w:jc w:val="left"/>
              <w:rPr>
                <w:sz w:val="20"/>
              </w:rPr>
            </w:pPr>
          </w:p>
        </w:tc>
        <w:tc>
          <w:tcPr>
            <w:tcW w:w="544" w:type="dxa"/>
          </w:tcPr>
          <w:p w14:paraId="788FECCE" w14:textId="77777777" w:rsidR="00CA3A96" w:rsidRPr="0042236C" w:rsidRDefault="00CA3A96" w:rsidP="00547AAF">
            <w:pPr>
              <w:widowControl w:val="0"/>
              <w:ind w:firstLine="0"/>
              <w:contextualSpacing/>
              <w:jc w:val="left"/>
              <w:rPr>
                <w:sz w:val="20"/>
              </w:rPr>
            </w:pPr>
          </w:p>
        </w:tc>
        <w:tc>
          <w:tcPr>
            <w:tcW w:w="544" w:type="dxa"/>
          </w:tcPr>
          <w:p w14:paraId="447CA1C8" w14:textId="77777777" w:rsidR="00CA3A96" w:rsidRPr="0042236C" w:rsidRDefault="00CA3A96" w:rsidP="00547AAF">
            <w:pPr>
              <w:widowControl w:val="0"/>
              <w:ind w:firstLine="0"/>
              <w:contextualSpacing/>
              <w:jc w:val="left"/>
              <w:rPr>
                <w:sz w:val="20"/>
              </w:rPr>
            </w:pPr>
          </w:p>
        </w:tc>
        <w:tc>
          <w:tcPr>
            <w:tcW w:w="544" w:type="dxa"/>
          </w:tcPr>
          <w:p w14:paraId="7C5754BD" w14:textId="77777777" w:rsidR="00CA3A96" w:rsidRPr="0042236C" w:rsidRDefault="00CA3A96" w:rsidP="00547AAF">
            <w:pPr>
              <w:widowControl w:val="0"/>
              <w:ind w:firstLine="0"/>
              <w:contextualSpacing/>
              <w:jc w:val="left"/>
              <w:rPr>
                <w:sz w:val="20"/>
              </w:rPr>
            </w:pPr>
          </w:p>
        </w:tc>
        <w:tc>
          <w:tcPr>
            <w:tcW w:w="544" w:type="dxa"/>
          </w:tcPr>
          <w:p w14:paraId="3D5AC3C2" w14:textId="77777777" w:rsidR="00CA3A96" w:rsidRPr="0042236C" w:rsidRDefault="00CA3A96" w:rsidP="00547AAF">
            <w:pPr>
              <w:widowControl w:val="0"/>
              <w:ind w:firstLine="0"/>
              <w:contextualSpacing/>
              <w:jc w:val="left"/>
              <w:rPr>
                <w:sz w:val="20"/>
              </w:rPr>
            </w:pPr>
          </w:p>
        </w:tc>
        <w:tc>
          <w:tcPr>
            <w:tcW w:w="544" w:type="dxa"/>
          </w:tcPr>
          <w:p w14:paraId="5E14AEEF" w14:textId="77777777" w:rsidR="00CA3A96" w:rsidRPr="0042236C" w:rsidRDefault="00CA3A96" w:rsidP="00547AAF">
            <w:pPr>
              <w:widowControl w:val="0"/>
              <w:ind w:firstLine="0"/>
              <w:contextualSpacing/>
              <w:jc w:val="left"/>
              <w:rPr>
                <w:sz w:val="20"/>
              </w:rPr>
            </w:pPr>
          </w:p>
        </w:tc>
        <w:tc>
          <w:tcPr>
            <w:tcW w:w="544" w:type="dxa"/>
          </w:tcPr>
          <w:p w14:paraId="5A87EF46" w14:textId="77777777" w:rsidR="00CA3A96" w:rsidRPr="0042236C" w:rsidRDefault="00CA3A96" w:rsidP="00547AAF">
            <w:pPr>
              <w:widowControl w:val="0"/>
              <w:ind w:firstLine="0"/>
              <w:contextualSpacing/>
              <w:jc w:val="left"/>
              <w:rPr>
                <w:sz w:val="20"/>
              </w:rPr>
            </w:pPr>
          </w:p>
        </w:tc>
        <w:tc>
          <w:tcPr>
            <w:tcW w:w="544" w:type="dxa"/>
          </w:tcPr>
          <w:p w14:paraId="2BF33236" w14:textId="77777777" w:rsidR="00CA3A96" w:rsidRPr="0042236C" w:rsidRDefault="00CA3A96" w:rsidP="00547AAF">
            <w:pPr>
              <w:widowControl w:val="0"/>
              <w:ind w:firstLine="0"/>
              <w:contextualSpacing/>
              <w:jc w:val="left"/>
              <w:rPr>
                <w:sz w:val="20"/>
              </w:rPr>
            </w:pPr>
          </w:p>
        </w:tc>
      </w:tr>
      <w:tr w:rsidR="00CA3A96" w:rsidRPr="0042236C" w14:paraId="28C973FE" w14:textId="77777777" w:rsidTr="00CA3A96">
        <w:tc>
          <w:tcPr>
            <w:tcW w:w="6104" w:type="dxa"/>
            <w:gridSpan w:val="2"/>
          </w:tcPr>
          <w:p w14:paraId="69988675" w14:textId="77777777" w:rsidR="00CA3A96" w:rsidRPr="0042236C" w:rsidRDefault="00CA3A96" w:rsidP="00547AAF">
            <w:pPr>
              <w:widowControl w:val="0"/>
              <w:autoSpaceDE w:val="0"/>
              <w:autoSpaceDN w:val="0"/>
              <w:adjustRightInd w:val="0"/>
              <w:ind w:left="40" w:firstLine="0"/>
              <w:contextualSpacing/>
              <w:rPr>
                <w:rFonts w:eastAsia="Calibri"/>
                <w:sz w:val="20"/>
              </w:rPr>
            </w:pPr>
            <w:r w:rsidRPr="0042236C">
              <w:rPr>
                <w:rFonts w:eastAsia="Calibri"/>
                <w:sz w:val="20"/>
              </w:rPr>
              <w:t>Обобщение</w:t>
            </w:r>
          </w:p>
        </w:tc>
        <w:tc>
          <w:tcPr>
            <w:tcW w:w="544" w:type="dxa"/>
          </w:tcPr>
          <w:p w14:paraId="1B6B2C72" w14:textId="77777777" w:rsidR="00CA3A96" w:rsidRPr="0042236C" w:rsidRDefault="00CA3A96" w:rsidP="00547AAF">
            <w:pPr>
              <w:widowControl w:val="0"/>
              <w:ind w:firstLine="0"/>
              <w:contextualSpacing/>
              <w:jc w:val="left"/>
              <w:rPr>
                <w:sz w:val="20"/>
              </w:rPr>
            </w:pPr>
          </w:p>
        </w:tc>
        <w:tc>
          <w:tcPr>
            <w:tcW w:w="544" w:type="dxa"/>
          </w:tcPr>
          <w:p w14:paraId="7994C124" w14:textId="77777777" w:rsidR="00CA3A96" w:rsidRPr="0042236C" w:rsidRDefault="00CA3A96" w:rsidP="00547AAF">
            <w:pPr>
              <w:widowControl w:val="0"/>
              <w:ind w:firstLine="0"/>
              <w:contextualSpacing/>
              <w:jc w:val="left"/>
              <w:rPr>
                <w:sz w:val="20"/>
              </w:rPr>
            </w:pPr>
          </w:p>
        </w:tc>
        <w:tc>
          <w:tcPr>
            <w:tcW w:w="544" w:type="dxa"/>
          </w:tcPr>
          <w:p w14:paraId="5AC276F7" w14:textId="77777777" w:rsidR="00CA3A96" w:rsidRPr="0042236C" w:rsidRDefault="00CA3A96" w:rsidP="00547AAF">
            <w:pPr>
              <w:widowControl w:val="0"/>
              <w:ind w:firstLine="0"/>
              <w:contextualSpacing/>
              <w:jc w:val="left"/>
              <w:rPr>
                <w:sz w:val="20"/>
              </w:rPr>
            </w:pPr>
          </w:p>
        </w:tc>
        <w:tc>
          <w:tcPr>
            <w:tcW w:w="544" w:type="dxa"/>
          </w:tcPr>
          <w:p w14:paraId="715AC95B" w14:textId="77777777" w:rsidR="00CA3A96" w:rsidRPr="0042236C" w:rsidRDefault="00CA3A96" w:rsidP="00547AAF">
            <w:pPr>
              <w:widowControl w:val="0"/>
              <w:ind w:firstLine="0"/>
              <w:contextualSpacing/>
              <w:jc w:val="left"/>
              <w:rPr>
                <w:sz w:val="20"/>
              </w:rPr>
            </w:pPr>
          </w:p>
        </w:tc>
        <w:tc>
          <w:tcPr>
            <w:tcW w:w="544" w:type="dxa"/>
          </w:tcPr>
          <w:p w14:paraId="42EB89EA" w14:textId="77777777" w:rsidR="00CA3A96" w:rsidRPr="0042236C" w:rsidRDefault="00CA3A96" w:rsidP="00547AAF">
            <w:pPr>
              <w:widowControl w:val="0"/>
              <w:ind w:firstLine="0"/>
              <w:contextualSpacing/>
              <w:jc w:val="left"/>
              <w:rPr>
                <w:sz w:val="20"/>
              </w:rPr>
            </w:pPr>
          </w:p>
        </w:tc>
        <w:tc>
          <w:tcPr>
            <w:tcW w:w="544" w:type="dxa"/>
          </w:tcPr>
          <w:p w14:paraId="6116B863" w14:textId="77777777" w:rsidR="00CA3A96" w:rsidRPr="0042236C" w:rsidRDefault="00CA3A96" w:rsidP="00547AAF">
            <w:pPr>
              <w:widowControl w:val="0"/>
              <w:ind w:firstLine="0"/>
              <w:contextualSpacing/>
              <w:jc w:val="left"/>
              <w:rPr>
                <w:sz w:val="20"/>
              </w:rPr>
            </w:pPr>
          </w:p>
        </w:tc>
        <w:tc>
          <w:tcPr>
            <w:tcW w:w="544" w:type="dxa"/>
          </w:tcPr>
          <w:p w14:paraId="3FAC9AC3" w14:textId="77777777" w:rsidR="00CA3A96" w:rsidRPr="0042236C" w:rsidRDefault="00CA3A96" w:rsidP="00547AAF">
            <w:pPr>
              <w:widowControl w:val="0"/>
              <w:ind w:firstLine="0"/>
              <w:contextualSpacing/>
              <w:jc w:val="left"/>
              <w:rPr>
                <w:sz w:val="20"/>
              </w:rPr>
            </w:pPr>
          </w:p>
        </w:tc>
        <w:tc>
          <w:tcPr>
            <w:tcW w:w="544" w:type="dxa"/>
          </w:tcPr>
          <w:p w14:paraId="5BB9FAC9" w14:textId="77777777" w:rsidR="00CA3A96" w:rsidRPr="0042236C" w:rsidRDefault="00CA3A96" w:rsidP="00547AAF">
            <w:pPr>
              <w:widowControl w:val="0"/>
              <w:ind w:firstLine="0"/>
              <w:contextualSpacing/>
              <w:jc w:val="left"/>
              <w:rPr>
                <w:sz w:val="20"/>
              </w:rPr>
            </w:pPr>
          </w:p>
        </w:tc>
        <w:tc>
          <w:tcPr>
            <w:tcW w:w="544" w:type="dxa"/>
          </w:tcPr>
          <w:p w14:paraId="08D6E9F5" w14:textId="77777777" w:rsidR="00CA3A96" w:rsidRPr="0042236C" w:rsidRDefault="00CA3A96" w:rsidP="00547AAF">
            <w:pPr>
              <w:widowControl w:val="0"/>
              <w:ind w:firstLine="0"/>
              <w:contextualSpacing/>
              <w:jc w:val="left"/>
              <w:rPr>
                <w:sz w:val="20"/>
              </w:rPr>
            </w:pPr>
          </w:p>
        </w:tc>
        <w:tc>
          <w:tcPr>
            <w:tcW w:w="544" w:type="dxa"/>
          </w:tcPr>
          <w:p w14:paraId="37DA15ED" w14:textId="77777777" w:rsidR="00CA3A96" w:rsidRPr="0042236C" w:rsidRDefault="00CA3A96" w:rsidP="00547AAF">
            <w:pPr>
              <w:widowControl w:val="0"/>
              <w:ind w:firstLine="0"/>
              <w:contextualSpacing/>
              <w:jc w:val="left"/>
              <w:rPr>
                <w:sz w:val="20"/>
              </w:rPr>
            </w:pPr>
          </w:p>
        </w:tc>
        <w:tc>
          <w:tcPr>
            <w:tcW w:w="544" w:type="dxa"/>
          </w:tcPr>
          <w:p w14:paraId="4487E83C" w14:textId="77777777" w:rsidR="00CA3A96" w:rsidRPr="0042236C" w:rsidRDefault="00CA3A96" w:rsidP="00547AAF">
            <w:pPr>
              <w:widowControl w:val="0"/>
              <w:ind w:firstLine="0"/>
              <w:contextualSpacing/>
              <w:jc w:val="left"/>
              <w:rPr>
                <w:sz w:val="20"/>
              </w:rPr>
            </w:pPr>
          </w:p>
        </w:tc>
        <w:tc>
          <w:tcPr>
            <w:tcW w:w="544" w:type="dxa"/>
          </w:tcPr>
          <w:p w14:paraId="2CE5160C" w14:textId="77777777" w:rsidR="00CA3A96" w:rsidRPr="0042236C" w:rsidRDefault="00CA3A96" w:rsidP="00547AAF">
            <w:pPr>
              <w:widowControl w:val="0"/>
              <w:ind w:firstLine="0"/>
              <w:contextualSpacing/>
              <w:jc w:val="left"/>
              <w:rPr>
                <w:sz w:val="20"/>
              </w:rPr>
            </w:pPr>
          </w:p>
        </w:tc>
        <w:tc>
          <w:tcPr>
            <w:tcW w:w="544" w:type="dxa"/>
          </w:tcPr>
          <w:p w14:paraId="6B8B9270" w14:textId="77777777" w:rsidR="00CA3A96" w:rsidRPr="0042236C" w:rsidRDefault="00CA3A96" w:rsidP="00547AAF">
            <w:pPr>
              <w:widowControl w:val="0"/>
              <w:ind w:firstLine="0"/>
              <w:contextualSpacing/>
              <w:jc w:val="left"/>
              <w:rPr>
                <w:sz w:val="20"/>
              </w:rPr>
            </w:pPr>
          </w:p>
        </w:tc>
        <w:tc>
          <w:tcPr>
            <w:tcW w:w="544" w:type="dxa"/>
          </w:tcPr>
          <w:p w14:paraId="647DC8D9" w14:textId="77777777" w:rsidR="00CA3A96" w:rsidRPr="0042236C" w:rsidRDefault="00CA3A96" w:rsidP="00547AAF">
            <w:pPr>
              <w:widowControl w:val="0"/>
              <w:ind w:firstLine="0"/>
              <w:contextualSpacing/>
              <w:jc w:val="left"/>
              <w:rPr>
                <w:sz w:val="20"/>
              </w:rPr>
            </w:pPr>
          </w:p>
        </w:tc>
        <w:tc>
          <w:tcPr>
            <w:tcW w:w="544" w:type="dxa"/>
          </w:tcPr>
          <w:p w14:paraId="488F17E8" w14:textId="77777777" w:rsidR="00CA3A96" w:rsidRPr="0042236C" w:rsidRDefault="00CA3A96" w:rsidP="00547AAF">
            <w:pPr>
              <w:widowControl w:val="0"/>
              <w:ind w:firstLine="0"/>
              <w:contextualSpacing/>
              <w:jc w:val="left"/>
              <w:rPr>
                <w:sz w:val="20"/>
              </w:rPr>
            </w:pPr>
          </w:p>
        </w:tc>
        <w:tc>
          <w:tcPr>
            <w:tcW w:w="544" w:type="dxa"/>
          </w:tcPr>
          <w:p w14:paraId="3494E86A" w14:textId="77777777" w:rsidR="00CA3A96" w:rsidRPr="0042236C" w:rsidRDefault="00CA3A96" w:rsidP="00547AAF">
            <w:pPr>
              <w:widowControl w:val="0"/>
              <w:ind w:firstLine="0"/>
              <w:contextualSpacing/>
              <w:jc w:val="left"/>
              <w:rPr>
                <w:sz w:val="20"/>
              </w:rPr>
            </w:pPr>
          </w:p>
        </w:tc>
        <w:tc>
          <w:tcPr>
            <w:tcW w:w="544" w:type="dxa"/>
          </w:tcPr>
          <w:p w14:paraId="4FA4E8C6" w14:textId="77777777" w:rsidR="00CA3A96" w:rsidRPr="0042236C" w:rsidRDefault="00CA3A96" w:rsidP="00547AAF">
            <w:pPr>
              <w:widowControl w:val="0"/>
              <w:ind w:firstLine="0"/>
              <w:contextualSpacing/>
              <w:jc w:val="left"/>
              <w:rPr>
                <w:sz w:val="20"/>
              </w:rPr>
            </w:pPr>
          </w:p>
        </w:tc>
        <w:tc>
          <w:tcPr>
            <w:tcW w:w="544" w:type="dxa"/>
          </w:tcPr>
          <w:p w14:paraId="0482CB9A" w14:textId="77777777" w:rsidR="00CA3A96" w:rsidRPr="0042236C" w:rsidRDefault="00CA3A96" w:rsidP="00547AAF">
            <w:pPr>
              <w:widowControl w:val="0"/>
              <w:ind w:firstLine="0"/>
              <w:contextualSpacing/>
              <w:jc w:val="left"/>
              <w:rPr>
                <w:sz w:val="20"/>
              </w:rPr>
            </w:pPr>
          </w:p>
        </w:tc>
      </w:tr>
      <w:tr w:rsidR="00CA3A96" w:rsidRPr="0042236C" w14:paraId="1E73F527" w14:textId="77777777" w:rsidTr="00CA3A96">
        <w:tc>
          <w:tcPr>
            <w:tcW w:w="6104" w:type="dxa"/>
            <w:gridSpan w:val="2"/>
          </w:tcPr>
          <w:p w14:paraId="53738EB8" w14:textId="77777777" w:rsidR="00CA3A96" w:rsidRPr="0042236C" w:rsidRDefault="00CA3A96" w:rsidP="00547AAF">
            <w:pPr>
              <w:widowControl w:val="0"/>
              <w:autoSpaceDE w:val="0"/>
              <w:autoSpaceDN w:val="0"/>
              <w:adjustRightInd w:val="0"/>
              <w:ind w:left="40" w:firstLine="0"/>
              <w:contextualSpacing/>
              <w:rPr>
                <w:sz w:val="20"/>
              </w:rPr>
            </w:pPr>
            <w:r w:rsidRPr="0042236C">
              <w:rPr>
                <w:sz w:val="20"/>
              </w:rPr>
              <w:t xml:space="preserve">Установление </w:t>
            </w:r>
            <w:proofErr w:type="spellStart"/>
            <w:r w:rsidRPr="0042236C">
              <w:rPr>
                <w:sz w:val="20"/>
              </w:rPr>
              <w:t>причинно­следственных</w:t>
            </w:r>
            <w:proofErr w:type="spellEnd"/>
            <w:r w:rsidRPr="0042236C">
              <w:rPr>
                <w:sz w:val="20"/>
              </w:rPr>
              <w:t xml:space="preserve"> связей.</w:t>
            </w:r>
          </w:p>
        </w:tc>
        <w:tc>
          <w:tcPr>
            <w:tcW w:w="544" w:type="dxa"/>
          </w:tcPr>
          <w:p w14:paraId="13371292" w14:textId="77777777" w:rsidR="00CA3A96" w:rsidRPr="0042236C" w:rsidRDefault="00CA3A96" w:rsidP="00547AAF">
            <w:pPr>
              <w:widowControl w:val="0"/>
              <w:ind w:firstLine="0"/>
              <w:contextualSpacing/>
              <w:jc w:val="left"/>
              <w:rPr>
                <w:sz w:val="20"/>
              </w:rPr>
            </w:pPr>
          </w:p>
        </w:tc>
        <w:tc>
          <w:tcPr>
            <w:tcW w:w="544" w:type="dxa"/>
          </w:tcPr>
          <w:p w14:paraId="42D029D4" w14:textId="77777777" w:rsidR="00CA3A96" w:rsidRPr="0042236C" w:rsidRDefault="00CA3A96" w:rsidP="00547AAF">
            <w:pPr>
              <w:widowControl w:val="0"/>
              <w:ind w:firstLine="0"/>
              <w:contextualSpacing/>
              <w:jc w:val="left"/>
              <w:rPr>
                <w:sz w:val="20"/>
              </w:rPr>
            </w:pPr>
          </w:p>
        </w:tc>
        <w:tc>
          <w:tcPr>
            <w:tcW w:w="544" w:type="dxa"/>
          </w:tcPr>
          <w:p w14:paraId="46E18C19" w14:textId="77777777" w:rsidR="00CA3A96" w:rsidRPr="0042236C" w:rsidRDefault="00CA3A96" w:rsidP="00547AAF">
            <w:pPr>
              <w:widowControl w:val="0"/>
              <w:ind w:firstLine="0"/>
              <w:contextualSpacing/>
              <w:jc w:val="left"/>
              <w:rPr>
                <w:sz w:val="20"/>
              </w:rPr>
            </w:pPr>
          </w:p>
        </w:tc>
        <w:tc>
          <w:tcPr>
            <w:tcW w:w="544" w:type="dxa"/>
          </w:tcPr>
          <w:p w14:paraId="55C86C01" w14:textId="77777777" w:rsidR="00CA3A96" w:rsidRPr="0042236C" w:rsidRDefault="00CA3A96" w:rsidP="00547AAF">
            <w:pPr>
              <w:widowControl w:val="0"/>
              <w:ind w:firstLine="0"/>
              <w:contextualSpacing/>
              <w:jc w:val="left"/>
              <w:rPr>
                <w:sz w:val="20"/>
              </w:rPr>
            </w:pPr>
          </w:p>
        </w:tc>
        <w:tc>
          <w:tcPr>
            <w:tcW w:w="544" w:type="dxa"/>
          </w:tcPr>
          <w:p w14:paraId="04E442CD" w14:textId="77777777" w:rsidR="00CA3A96" w:rsidRPr="0042236C" w:rsidRDefault="00CA3A96" w:rsidP="00547AAF">
            <w:pPr>
              <w:widowControl w:val="0"/>
              <w:ind w:firstLine="0"/>
              <w:contextualSpacing/>
              <w:jc w:val="left"/>
              <w:rPr>
                <w:sz w:val="20"/>
              </w:rPr>
            </w:pPr>
          </w:p>
        </w:tc>
        <w:tc>
          <w:tcPr>
            <w:tcW w:w="544" w:type="dxa"/>
          </w:tcPr>
          <w:p w14:paraId="43E35D2F" w14:textId="77777777" w:rsidR="00CA3A96" w:rsidRPr="0042236C" w:rsidRDefault="00CA3A96" w:rsidP="00547AAF">
            <w:pPr>
              <w:widowControl w:val="0"/>
              <w:ind w:firstLine="0"/>
              <w:contextualSpacing/>
              <w:jc w:val="left"/>
              <w:rPr>
                <w:sz w:val="20"/>
              </w:rPr>
            </w:pPr>
          </w:p>
        </w:tc>
        <w:tc>
          <w:tcPr>
            <w:tcW w:w="544" w:type="dxa"/>
          </w:tcPr>
          <w:p w14:paraId="047A9C16" w14:textId="77777777" w:rsidR="00CA3A96" w:rsidRPr="0042236C" w:rsidRDefault="00CA3A96" w:rsidP="00547AAF">
            <w:pPr>
              <w:widowControl w:val="0"/>
              <w:ind w:firstLine="0"/>
              <w:contextualSpacing/>
              <w:jc w:val="left"/>
              <w:rPr>
                <w:sz w:val="20"/>
              </w:rPr>
            </w:pPr>
          </w:p>
        </w:tc>
        <w:tc>
          <w:tcPr>
            <w:tcW w:w="544" w:type="dxa"/>
          </w:tcPr>
          <w:p w14:paraId="6EC29A75" w14:textId="77777777" w:rsidR="00CA3A96" w:rsidRPr="0042236C" w:rsidRDefault="00CA3A96" w:rsidP="00547AAF">
            <w:pPr>
              <w:widowControl w:val="0"/>
              <w:ind w:firstLine="0"/>
              <w:contextualSpacing/>
              <w:jc w:val="left"/>
              <w:rPr>
                <w:sz w:val="20"/>
              </w:rPr>
            </w:pPr>
          </w:p>
        </w:tc>
        <w:tc>
          <w:tcPr>
            <w:tcW w:w="544" w:type="dxa"/>
          </w:tcPr>
          <w:p w14:paraId="3AAC69A0" w14:textId="77777777" w:rsidR="00CA3A96" w:rsidRPr="0042236C" w:rsidRDefault="00CA3A96" w:rsidP="00547AAF">
            <w:pPr>
              <w:widowControl w:val="0"/>
              <w:ind w:firstLine="0"/>
              <w:contextualSpacing/>
              <w:jc w:val="left"/>
              <w:rPr>
                <w:sz w:val="20"/>
              </w:rPr>
            </w:pPr>
          </w:p>
        </w:tc>
        <w:tc>
          <w:tcPr>
            <w:tcW w:w="544" w:type="dxa"/>
          </w:tcPr>
          <w:p w14:paraId="035CE0FE" w14:textId="77777777" w:rsidR="00CA3A96" w:rsidRPr="0042236C" w:rsidRDefault="00CA3A96" w:rsidP="00547AAF">
            <w:pPr>
              <w:widowControl w:val="0"/>
              <w:ind w:firstLine="0"/>
              <w:contextualSpacing/>
              <w:jc w:val="left"/>
              <w:rPr>
                <w:sz w:val="20"/>
              </w:rPr>
            </w:pPr>
          </w:p>
        </w:tc>
        <w:tc>
          <w:tcPr>
            <w:tcW w:w="544" w:type="dxa"/>
          </w:tcPr>
          <w:p w14:paraId="1D3016CA" w14:textId="77777777" w:rsidR="00CA3A96" w:rsidRPr="0042236C" w:rsidRDefault="00CA3A96" w:rsidP="00547AAF">
            <w:pPr>
              <w:widowControl w:val="0"/>
              <w:ind w:firstLine="0"/>
              <w:contextualSpacing/>
              <w:jc w:val="left"/>
              <w:rPr>
                <w:sz w:val="20"/>
              </w:rPr>
            </w:pPr>
          </w:p>
        </w:tc>
        <w:tc>
          <w:tcPr>
            <w:tcW w:w="544" w:type="dxa"/>
          </w:tcPr>
          <w:p w14:paraId="58E704CB" w14:textId="77777777" w:rsidR="00CA3A96" w:rsidRPr="0042236C" w:rsidRDefault="00CA3A96" w:rsidP="00547AAF">
            <w:pPr>
              <w:widowControl w:val="0"/>
              <w:ind w:firstLine="0"/>
              <w:contextualSpacing/>
              <w:jc w:val="left"/>
              <w:rPr>
                <w:sz w:val="20"/>
              </w:rPr>
            </w:pPr>
          </w:p>
        </w:tc>
        <w:tc>
          <w:tcPr>
            <w:tcW w:w="544" w:type="dxa"/>
          </w:tcPr>
          <w:p w14:paraId="31AFCF8A" w14:textId="77777777" w:rsidR="00CA3A96" w:rsidRPr="0042236C" w:rsidRDefault="00CA3A96" w:rsidP="00547AAF">
            <w:pPr>
              <w:widowControl w:val="0"/>
              <w:ind w:firstLine="0"/>
              <w:contextualSpacing/>
              <w:jc w:val="left"/>
              <w:rPr>
                <w:sz w:val="20"/>
              </w:rPr>
            </w:pPr>
          </w:p>
        </w:tc>
        <w:tc>
          <w:tcPr>
            <w:tcW w:w="544" w:type="dxa"/>
          </w:tcPr>
          <w:p w14:paraId="40B9BB46" w14:textId="77777777" w:rsidR="00CA3A96" w:rsidRPr="0042236C" w:rsidRDefault="00CA3A96" w:rsidP="00547AAF">
            <w:pPr>
              <w:widowControl w:val="0"/>
              <w:ind w:firstLine="0"/>
              <w:contextualSpacing/>
              <w:jc w:val="left"/>
              <w:rPr>
                <w:sz w:val="20"/>
              </w:rPr>
            </w:pPr>
          </w:p>
        </w:tc>
        <w:tc>
          <w:tcPr>
            <w:tcW w:w="544" w:type="dxa"/>
          </w:tcPr>
          <w:p w14:paraId="3052339D" w14:textId="77777777" w:rsidR="00CA3A96" w:rsidRPr="0042236C" w:rsidRDefault="00CA3A96" w:rsidP="00547AAF">
            <w:pPr>
              <w:widowControl w:val="0"/>
              <w:ind w:firstLine="0"/>
              <w:contextualSpacing/>
              <w:jc w:val="left"/>
              <w:rPr>
                <w:sz w:val="20"/>
              </w:rPr>
            </w:pPr>
          </w:p>
        </w:tc>
        <w:tc>
          <w:tcPr>
            <w:tcW w:w="544" w:type="dxa"/>
          </w:tcPr>
          <w:p w14:paraId="5C92D6F0" w14:textId="77777777" w:rsidR="00CA3A96" w:rsidRPr="0042236C" w:rsidRDefault="00CA3A96" w:rsidP="00547AAF">
            <w:pPr>
              <w:widowControl w:val="0"/>
              <w:ind w:firstLine="0"/>
              <w:contextualSpacing/>
              <w:jc w:val="left"/>
              <w:rPr>
                <w:sz w:val="20"/>
              </w:rPr>
            </w:pPr>
          </w:p>
        </w:tc>
        <w:tc>
          <w:tcPr>
            <w:tcW w:w="544" w:type="dxa"/>
          </w:tcPr>
          <w:p w14:paraId="084CAB47" w14:textId="77777777" w:rsidR="00CA3A96" w:rsidRPr="0042236C" w:rsidRDefault="00CA3A96" w:rsidP="00547AAF">
            <w:pPr>
              <w:widowControl w:val="0"/>
              <w:ind w:firstLine="0"/>
              <w:contextualSpacing/>
              <w:jc w:val="left"/>
              <w:rPr>
                <w:sz w:val="20"/>
              </w:rPr>
            </w:pPr>
          </w:p>
        </w:tc>
        <w:tc>
          <w:tcPr>
            <w:tcW w:w="544" w:type="dxa"/>
          </w:tcPr>
          <w:p w14:paraId="00538077" w14:textId="77777777" w:rsidR="00CA3A96" w:rsidRPr="0042236C" w:rsidRDefault="00CA3A96" w:rsidP="00547AAF">
            <w:pPr>
              <w:widowControl w:val="0"/>
              <w:ind w:firstLine="0"/>
              <w:contextualSpacing/>
              <w:jc w:val="left"/>
              <w:rPr>
                <w:sz w:val="20"/>
              </w:rPr>
            </w:pPr>
          </w:p>
        </w:tc>
      </w:tr>
      <w:tr w:rsidR="00CA3A96" w:rsidRPr="0042236C" w14:paraId="146B6BCB" w14:textId="77777777" w:rsidTr="00CA3A96">
        <w:tc>
          <w:tcPr>
            <w:tcW w:w="6104" w:type="dxa"/>
            <w:gridSpan w:val="2"/>
          </w:tcPr>
          <w:p w14:paraId="61909B2E" w14:textId="77777777" w:rsidR="00CA3A96" w:rsidRPr="0042236C" w:rsidRDefault="00CA3A96" w:rsidP="00547AAF">
            <w:pPr>
              <w:widowControl w:val="0"/>
              <w:autoSpaceDE w:val="0"/>
              <w:autoSpaceDN w:val="0"/>
              <w:adjustRightInd w:val="0"/>
              <w:ind w:left="40" w:firstLine="0"/>
              <w:contextualSpacing/>
              <w:rPr>
                <w:rFonts w:eastAsia="Calibri"/>
                <w:sz w:val="20"/>
              </w:rPr>
            </w:pPr>
            <w:r w:rsidRPr="0042236C">
              <w:rPr>
                <w:rFonts w:eastAsia="Calibri"/>
                <w:sz w:val="20"/>
              </w:rPr>
              <w:t>Формулировка выводов</w:t>
            </w:r>
          </w:p>
        </w:tc>
        <w:tc>
          <w:tcPr>
            <w:tcW w:w="544" w:type="dxa"/>
          </w:tcPr>
          <w:p w14:paraId="039E1CEA" w14:textId="77777777" w:rsidR="00CA3A96" w:rsidRPr="0042236C" w:rsidRDefault="00CA3A96" w:rsidP="00547AAF">
            <w:pPr>
              <w:widowControl w:val="0"/>
              <w:ind w:firstLine="0"/>
              <w:contextualSpacing/>
              <w:jc w:val="left"/>
              <w:rPr>
                <w:sz w:val="20"/>
              </w:rPr>
            </w:pPr>
          </w:p>
        </w:tc>
        <w:tc>
          <w:tcPr>
            <w:tcW w:w="544" w:type="dxa"/>
          </w:tcPr>
          <w:p w14:paraId="63C7F161" w14:textId="77777777" w:rsidR="00CA3A96" w:rsidRPr="0042236C" w:rsidRDefault="00CA3A96" w:rsidP="00547AAF">
            <w:pPr>
              <w:widowControl w:val="0"/>
              <w:ind w:firstLine="0"/>
              <w:contextualSpacing/>
              <w:jc w:val="left"/>
              <w:rPr>
                <w:sz w:val="20"/>
              </w:rPr>
            </w:pPr>
          </w:p>
        </w:tc>
        <w:tc>
          <w:tcPr>
            <w:tcW w:w="544" w:type="dxa"/>
          </w:tcPr>
          <w:p w14:paraId="0884152C" w14:textId="77777777" w:rsidR="00CA3A96" w:rsidRPr="0042236C" w:rsidRDefault="00CA3A96" w:rsidP="00547AAF">
            <w:pPr>
              <w:widowControl w:val="0"/>
              <w:ind w:firstLine="0"/>
              <w:contextualSpacing/>
              <w:jc w:val="left"/>
              <w:rPr>
                <w:sz w:val="20"/>
              </w:rPr>
            </w:pPr>
          </w:p>
        </w:tc>
        <w:tc>
          <w:tcPr>
            <w:tcW w:w="544" w:type="dxa"/>
          </w:tcPr>
          <w:p w14:paraId="4E2CE0EC" w14:textId="77777777" w:rsidR="00CA3A96" w:rsidRPr="0042236C" w:rsidRDefault="00CA3A96" w:rsidP="00547AAF">
            <w:pPr>
              <w:widowControl w:val="0"/>
              <w:ind w:firstLine="0"/>
              <w:contextualSpacing/>
              <w:jc w:val="left"/>
              <w:rPr>
                <w:sz w:val="20"/>
              </w:rPr>
            </w:pPr>
          </w:p>
        </w:tc>
        <w:tc>
          <w:tcPr>
            <w:tcW w:w="544" w:type="dxa"/>
          </w:tcPr>
          <w:p w14:paraId="2ABD9075" w14:textId="77777777" w:rsidR="00CA3A96" w:rsidRPr="0042236C" w:rsidRDefault="00CA3A96" w:rsidP="00547AAF">
            <w:pPr>
              <w:widowControl w:val="0"/>
              <w:ind w:firstLine="0"/>
              <w:contextualSpacing/>
              <w:jc w:val="left"/>
              <w:rPr>
                <w:sz w:val="20"/>
              </w:rPr>
            </w:pPr>
          </w:p>
        </w:tc>
        <w:tc>
          <w:tcPr>
            <w:tcW w:w="544" w:type="dxa"/>
          </w:tcPr>
          <w:p w14:paraId="455BA05C" w14:textId="77777777" w:rsidR="00CA3A96" w:rsidRPr="0042236C" w:rsidRDefault="00CA3A96" w:rsidP="00547AAF">
            <w:pPr>
              <w:widowControl w:val="0"/>
              <w:ind w:firstLine="0"/>
              <w:contextualSpacing/>
              <w:jc w:val="left"/>
              <w:rPr>
                <w:sz w:val="20"/>
              </w:rPr>
            </w:pPr>
          </w:p>
        </w:tc>
        <w:tc>
          <w:tcPr>
            <w:tcW w:w="544" w:type="dxa"/>
          </w:tcPr>
          <w:p w14:paraId="6723CAAD" w14:textId="77777777" w:rsidR="00CA3A96" w:rsidRPr="0042236C" w:rsidRDefault="00CA3A96" w:rsidP="00547AAF">
            <w:pPr>
              <w:widowControl w:val="0"/>
              <w:ind w:firstLine="0"/>
              <w:contextualSpacing/>
              <w:jc w:val="left"/>
              <w:rPr>
                <w:sz w:val="20"/>
              </w:rPr>
            </w:pPr>
          </w:p>
        </w:tc>
        <w:tc>
          <w:tcPr>
            <w:tcW w:w="544" w:type="dxa"/>
          </w:tcPr>
          <w:p w14:paraId="63234635" w14:textId="77777777" w:rsidR="00CA3A96" w:rsidRPr="0042236C" w:rsidRDefault="00CA3A96" w:rsidP="00547AAF">
            <w:pPr>
              <w:widowControl w:val="0"/>
              <w:ind w:firstLine="0"/>
              <w:contextualSpacing/>
              <w:jc w:val="left"/>
              <w:rPr>
                <w:sz w:val="20"/>
              </w:rPr>
            </w:pPr>
          </w:p>
        </w:tc>
        <w:tc>
          <w:tcPr>
            <w:tcW w:w="544" w:type="dxa"/>
          </w:tcPr>
          <w:p w14:paraId="5B4946A7" w14:textId="77777777" w:rsidR="00CA3A96" w:rsidRPr="0042236C" w:rsidRDefault="00CA3A96" w:rsidP="00547AAF">
            <w:pPr>
              <w:widowControl w:val="0"/>
              <w:ind w:firstLine="0"/>
              <w:contextualSpacing/>
              <w:jc w:val="left"/>
              <w:rPr>
                <w:sz w:val="20"/>
              </w:rPr>
            </w:pPr>
          </w:p>
        </w:tc>
        <w:tc>
          <w:tcPr>
            <w:tcW w:w="544" w:type="dxa"/>
          </w:tcPr>
          <w:p w14:paraId="252867FC" w14:textId="77777777" w:rsidR="00CA3A96" w:rsidRPr="0042236C" w:rsidRDefault="00CA3A96" w:rsidP="00547AAF">
            <w:pPr>
              <w:widowControl w:val="0"/>
              <w:ind w:firstLine="0"/>
              <w:contextualSpacing/>
              <w:jc w:val="left"/>
              <w:rPr>
                <w:sz w:val="20"/>
              </w:rPr>
            </w:pPr>
          </w:p>
        </w:tc>
        <w:tc>
          <w:tcPr>
            <w:tcW w:w="544" w:type="dxa"/>
          </w:tcPr>
          <w:p w14:paraId="1A29F6EE" w14:textId="77777777" w:rsidR="00CA3A96" w:rsidRPr="0042236C" w:rsidRDefault="00CA3A96" w:rsidP="00547AAF">
            <w:pPr>
              <w:widowControl w:val="0"/>
              <w:ind w:firstLine="0"/>
              <w:contextualSpacing/>
              <w:jc w:val="left"/>
              <w:rPr>
                <w:sz w:val="20"/>
              </w:rPr>
            </w:pPr>
          </w:p>
        </w:tc>
        <w:tc>
          <w:tcPr>
            <w:tcW w:w="544" w:type="dxa"/>
          </w:tcPr>
          <w:p w14:paraId="56F2CDC5" w14:textId="77777777" w:rsidR="00CA3A96" w:rsidRPr="0042236C" w:rsidRDefault="00CA3A96" w:rsidP="00547AAF">
            <w:pPr>
              <w:widowControl w:val="0"/>
              <w:ind w:firstLine="0"/>
              <w:contextualSpacing/>
              <w:jc w:val="left"/>
              <w:rPr>
                <w:sz w:val="20"/>
              </w:rPr>
            </w:pPr>
          </w:p>
        </w:tc>
        <w:tc>
          <w:tcPr>
            <w:tcW w:w="544" w:type="dxa"/>
          </w:tcPr>
          <w:p w14:paraId="3BCCD915" w14:textId="77777777" w:rsidR="00CA3A96" w:rsidRPr="0042236C" w:rsidRDefault="00CA3A96" w:rsidP="00547AAF">
            <w:pPr>
              <w:widowControl w:val="0"/>
              <w:ind w:firstLine="0"/>
              <w:contextualSpacing/>
              <w:jc w:val="left"/>
              <w:rPr>
                <w:sz w:val="20"/>
              </w:rPr>
            </w:pPr>
          </w:p>
        </w:tc>
        <w:tc>
          <w:tcPr>
            <w:tcW w:w="544" w:type="dxa"/>
          </w:tcPr>
          <w:p w14:paraId="3CB0BE4A" w14:textId="77777777" w:rsidR="00CA3A96" w:rsidRPr="0042236C" w:rsidRDefault="00CA3A96" w:rsidP="00547AAF">
            <w:pPr>
              <w:widowControl w:val="0"/>
              <w:ind w:firstLine="0"/>
              <w:contextualSpacing/>
              <w:jc w:val="left"/>
              <w:rPr>
                <w:sz w:val="20"/>
              </w:rPr>
            </w:pPr>
          </w:p>
        </w:tc>
        <w:tc>
          <w:tcPr>
            <w:tcW w:w="544" w:type="dxa"/>
          </w:tcPr>
          <w:p w14:paraId="6380F78B" w14:textId="77777777" w:rsidR="00CA3A96" w:rsidRPr="0042236C" w:rsidRDefault="00CA3A96" w:rsidP="00547AAF">
            <w:pPr>
              <w:widowControl w:val="0"/>
              <w:ind w:firstLine="0"/>
              <w:contextualSpacing/>
              <w:jc w:val="left"/>
              <w:rPr>
                <w:sz w:val="20"/>
              </w:rPr>
            </w:pPr>
          </w:p>
        </w:tc>
        <w:tc>
          <w:tcPr>
            <w:tcW w:w="544" w:type="dxa"/>
          </w:tcPr>
          <w:p w14:paraId="65A58774" w14:textId="77777777" w:rsidR="00CA3A96" w:rsidRPr="0042236C" w:rsidRDefault="00CA3A96" w:rsidP="00547AAF">
            <w:pPr>
              <w:widowControl w:val="0"/>
              <w:ind w:firstLine="0"/>
              <w:contextualSpacing/>
              <w:jc w:val="left"/>
              <w:rPr>
                <w:sz w:val="20"/>
              </w:rPr>
            </w:pPr>
          </w:p>
        </w:tc>
        <w:tc>
          <w:tcPr>
            <w:tcW w:w="544" w:type="dxa"/>
          </w:tcPr>
          <w:p w14:paraId="1A4A65ED" w14:textId="77777777" w:rsidR="00CA3A96" w:rsidRPr="0042236C" w:rsidRDefault="00CA3A96" w:rsidP="00547AAF">
            <w:pPr>
              <w:widowControl w:val="0"/>
              <w:ind w:firstLine="0"/>
              <w:contextualSpacing/>
              <w:jc w:val="left"/>
              <w:rPr>
                <w:sz w:val="20"/>
              </w:rPr>
            </w:pPr>
          </w:p>
        </w:tc>
        <w:tc>
          <w:tcPr>
            <w:tcW w:w="544" w:type="dxa"/>
          </w:tcPr>
          <w:p w14:paraId="33350772" w14:textId="77777777" w:rsidR="00CA3A96" w:rsidRPr="0042236C" w:rsidRDefault="00CA3A96" w:rsidP="00547AAF">
            <w:pPr>
              <w:widowControl w:val="0"/>
              <w:ind w:firstLine="0"/>
              <w:contextualSpacing/>
              <w:jc w:val="left"/>
              <w:rPr>
                <w:sz w:val="20"/>
              </w:rPr>
            </w:pPr>
          </w:p>
        </w:tc>
      </w:tr>
      <w:tr w:rsidR="00CA3A96" w:rsidRPr="0042236C" w14:paraId="5AED6F7A" w14:textId="77777777" w:rsidTr="00CA3A96">
        <w:tc>
          <w:tcPr>
            <w:tcW w:w="6104" w:type="dxa"/>
            <w:gridSpan w:val="2"/>
          </w:tcPr>
          <w:p w14:paraId="78131A3E" w14:textId="77777777" w:rsidR="00CA3A96" w:rsidRPr="0042236C" w:rsidRDefault="00CA3A96" w:rsidP="00547AAF">
            <w:pPr>
              <w:widowControl w:val="0"/>
              <w:autoSpaceDE w:val="0"/>
              <w:autoSpaceDN w:val="0"/>
              <w:adjustRightInd w:val="0"/>
              <w:ind w:left="21" w:firstLine="0"/>
              <w:contextualSpacing/>
              <w:rPr>
                <w:sz w:val="20"/>
              </w:rPr>
            </w:pPr>
            <w:r w:rsidRPr="0042236C">
              <w:rPr>
                <w:sz w:val="20"/>
              </w:rPr>
              <w:t xml:space="preserve">Самостоятельная формулировка цели, изменения объекта, ситуации </w:t>
            </w:r>
          </w:p>
        </w:tc>
        <w:tc>
          <w:tcPr>
            <w:tcW w:w="544" w:type="dxa"/>
          </w:tcPr>
          <w:p w14:paraId="0FE2B204" w14:textId="77777777" w:rsidR="00CA3A96" w:rsidRPr="0042236C" w:rsidRDefault="00CA3A96" w:rsidP="00547AAF">
            <w:pPr>
              <w:widowControl w:val="0"/>
              <w:ind w:firstLine="0"/>
              <w:contextualSpacing/>
              <w:jc w:val="left"/>
              <w:rPr>
                <w:sz w:val="20"/>
              </w:rPr>
            </w:pPr>
          </w:p>
        </w:tc>
        <w:tc>
          <w:tcPr>
            <w:tcW w:w="544" w:type="dxa"/>
          </w:tcPr>
          <w:p w14:paraId="06D3EFBD" w14:textId="77777777" w:rsidR="00CA3A96" w:rsidRPr="0042236C" w:rsidRDefault="00CA3A96" w:rsidP="00547AAF">
            <w:pPr>
              <w:widowControl w:val="0"/>
              <w:ind w:firstLine="0"/>
              <w:contextualSpacing/>
              <w:jc w:val="left"/>
              <w:rPr>
                <w:sz w:val="20"/>
              </w:rPr>
            </w:pPr>
          </w:p>
        </w:tc>
        <w:tc>
          <w:tcPr>
            <w:tcW w:w="544" w:type="dxa"/>
          </w:tcPr>
          <w:p w14:paraId="0BA0E68D" w14:textId="77777777" w:rsidR="00CA3A96" w:rsidRPr="0042236C" w:rsidRDefault="00CA3A96" w:rsidP="00547AAF">
            <w:pPr>
              <w:widowControl w:val="0"/>
              <w:ind w:firstLine="0"/>
              <w:contextualSpacing/>
              <w:jc w:val="left"/>
              <w:rPr>
                <w:sz w:val="20"/>
              </w:rPr>
            </w:pPr>
          </w:p>
        </w:tc>
        <w:tc>
          <w:tcPr>
            <w:tcW w:w="544" w:type="dxa"/>
          </w:tcPr>
          <w:p w14:paraId="36B96E3D" w14:textId="77777777" w:rsidR="00CA3A96" w:rsidRPr="0042236C" w:rsidRDefault="00CA3A96" w:rsidP="00547AAF">
            <w:pPr>
              <w:widowControl w:val="0"/>
              <w:ind w:firstLine="0"/>
              <w:contextualSpacing/>
              <w:jc w:val="left"/>
              <w:rPr>
                <w:sz w:val="20"/>
              </w:rPr>
            </w:pPr>
          </w:p>
        </w:tc>
        <w:tc>
          <w:tcPr>
            <w:tcW w:w="544" w:type="dxa"/>
          </w:tcPr>
          <w:p w14:paraId="02C6EAC9" w14:textId="77777777" w:rsidR="00CA3A96" w:rsidRPr="0042236C" w:rsidRDefault="00CA3A96" w:rsidP="00547AAF">
            <w:pPr>
              <w:widowControl w:val="0"/>
              <w:ind w:firstLine="0"/>
              <w:contextualSpacing/>
              <w:jc w:val="left"/>
              <w:rPr>
                <w:sz w:val="20"/>
              </w:rPr>
            </w:pPr>
          </w:p>
        </w:tc>
        <w:tc>
          <w:tcPr>
            <w:tcW w:w="544" w:type="dxa"/>
          </w:tcPr>
          <w:p w14:paraId="2429E595" w14:textId="77777777" w:rsidR="00CA3A96" w:rsidRPr="0042236C" w:rsidRDefault="00CA3A96" w:rsidP="00547AAF">
            <w:pPr>
              <w:widowControl w:val="0"/>
              <w:ind w:firstLine="0"/>
              <w:contextualSpacing/>
              <w:jc w:val="left"/>
              <w:rPr>
                <w:sz w:val="20"/>
              </w:rPr>
            </w:pPr>
          </w:p>
        </w:tc>
        <w:tc>
          <w:tcPr>
            <w:tcW w:w="544" w:type="dxa"/>
          </w:tcPr>
          <w:p w14:paraId="76594052" w14:textId="77777777" w:rsidR="00CA3A96" w:rsidRPr="0042236C" w:rsidRDefault="00CA3A96" w:rsidP="00547AAF">
            <w:pPr>
              <w:widowControl w:val="0"/>
              <w:ind w:firstLine="0"/>
              <w:contextualSpacing/>
              <w:jc w:val="left"/>
              <w:rPr>
                <w:sz w:val="20"/>
              </w:rPr>
            </w:pPr>
          </w:p>
        </w:tc>
        <w:tc>
          <w:tcPr>
            <w:tcW w:w="544" w:type="dxa"/>
          </w:tcPr>
          <w:p w14:paraId="59058DA9" w14:textId="77777777" w:rsidR="00CA3A96" w:rsidRPr="0042236C" w:rsidRDefault="00CA3A96" w:rsidP="00547AAF">
            <w:pPr>
              <w:widowControl w:val="0"/>
              <w:ind w:firstLine="0"/>
              <w:contextualSpacing/>
              <w:jc w:val="left"/>
              <w:rPr>
                <w:sz w:val="20"/>
              </w:rPr>
            </w:pPr>
          </w:p>
        </w:tc>
        <w:tc>
          <w:tcPr>
            <w:tcW w:w="544" w:type="dxa"/>
          </w:tcPr>
          <w:p w14:paraId="4518809C" w14:textId="77777777" w:rsidR="00CA3A96" w:rsidRPr="0042236C" w:rsidRDefault="00CA3A96" w:rsidP="00547AAF">
            <w:pPr>
              <w:widowControl w:val="0"/>
              <w:ind w:firstLine="0"/>
              <w:contextualSpacing/>
              <w:jc w:val="left"/>
              <w:rPr>
                <w:sz w:val="20"/>
              </w:rPr>
            </w:pPr>
          </w:p>
        </w:tc>
        <w:tc>
          <w:tcPr>
            <w:tcW w:w="544" w:type="dxa"/>
          </w:tcPr>
          <w:p w14:paraId="580AAFF2" w14:textId="77777777" w:rsidR="00CA3A96" w:rsidRPr="0042236C" w:rsidRDefault="00CA3A96" w:rsidP="00547AAF">
            <w:pPr>
              <w:widowControl w:val="0"/>
              <w:ind w:firstLine="0"/>
              <w:contextualSpacing/>
              <w:jc w:val="left"/>
              <w:rPr>
                <w:sz w:val="20"/>
              </w:rPr>
            </w:pPr>
          </w:p>
        </w:tc>
        <w:tc>
          <w:tcPr>
            <w:tcW w:w="544" w:type="dxa"/>
          </w:tcPr>
          <w:p w14:paraId="2D0CB780" w14:textId="77777777" w:rsidR="00CA3A96" w:rsidRPr="0042236C" w:rsidRDefault="00CA3A96" w:rsidP="00547AAF">
            <w:pPr>
              <w:widowControl w:val="0"/>
              <w:ind w:firstLine="0"/>
              <w:contextualSpacing/>
              <w:jc w:val="left"/>
              <w:rPr>
                <w:sz w:val="20"/>
              </w:rPr>
            </w:pPr>
          </w:p>
        </w:tc>
        <w:tc>
          <w:tcPr>
            <w:tcW w:w="544" w:type="dxa"/>
          </w:tcPr>
          <w:p w14:paraId="5BE86225" w14:textId="77777777" w:rsidR="00CA3A96" w:rsidRPr="0042236C" w:rsidRDefault="00CA3A96" w:rsidP="00547AAF">
            <w:pPr>
              <w:widowControl w:val="0"/>
              <w:ind w:firstLine="0"/>
              <w:contextualSpacing/>
              <w:jc w:val="left"/>
              <w:rPr>
                <w:sz w:val="20"/>
              </w:rPr>
            </w:pPr>
          </w:p>
        </w:tc>
        <w:tc>
          <w:tcPr>
            <w:tcW w:w="544" w:type="dxa"/>
          </w:tcPr>
          <w:p w14:paraId="7D0A0B91" w14:textId="77777777" w:rsidR="00CA3A96" w:rsidRPr="0042236C" w:rsidRDefault="00CA3A96" w:rsidP="00547AAF">
            <w:pPr>
              <w:widowControl w:val="0"/>
              <w:ind w:firstLine="0"/>
              <w:contextualSpacing/>
              <w:jc w:val="left"/>
              <w:rPr>
                <w:sz w:val="20"/>
              </w:rPr>
            </w:pPr>
          </w:p>
        </w:tc>
        <w:tc>
          <w:tcPr>
            <w:tcW w:w="544" w:type="dxa"/>
          </w:tcPr>
          <w:p w14:paraId="056AA99F" w14:textId="77777777" w:rsidR="00CA3A96" w:rsidRPr="0042236C" w:rsidRDefault="00CA3A96" w:rsidP="00547AAF">
            <w:pPr>
              <w:widowControl w:val="0"/>
              <w:ind w:firstLine="0"/>
              <w:contextualSpacing/>
              <w:jc w:val="left"/>
              <w:rPr>
                <w:sz w:val="20"/>
              </w:rPr>
            </w:pPr>
          </w:p>
        </w:tc>
        <w:tc>
          <w:tcPr>
            <w:tcW w:w="544" w:type="dxa"/>
          </w:tcPr>
          <w:p w14:paraId="67F9FA79" w14:textId="77777777" w:rsidR="00CA3A96" w:rsidRPr="0042236C" w:rsidRDefault="00CA3A96" w:rsidP="00547AAF">
            <w:pPr>
              <w:widowControl w:val="0"/>
              <w:ind w:firstLine="0"/>
              <w:contextualSpacing/>
              <w:jc w:val="left"/>
              <w:rPr>
                <w:sz w:val="20"/>
              </w:rPr>
            </w:pPr>
          </w:p>
        </w:tc>
        <w:tc>
          <w:tcPr>
            <w:tcW w:w="544" w:type="dxa"/>
          </w:tcPr>
          <w:p w14:paraId="7C0AD942" w14:textId="77777777" w:rsidR="00CA3A96" w:rsidRPr="0042236C" w:rsidRDefault="00CA3A96" w:rsidP="00547AAF">
            <w:pPr>
              <w:widowControl w:val="0"/>
              <w:ind w:firstLine="0"/>
              <w:contextualSpacing/>
              <w:jc w:val="left"/>
              <w:rPr>
                <w:sz w:val="20"/>
              </w:rPr>
            </w:pPr>
          </w:p>
        </w:tc>
        <w:tc>
          <w:tcPr>
            <w:tcW w:w="544" w:type="dxa"/>
          </w:tcPr>
          <w:p w14:paraId="473DA8FF" w14:textId="77777777" w:rsidR="00CA3A96" w:rsidRPr="0042236C" w:rsidRDefault="00CA3A96" w:rsidP="00547AAF">
            <w:pPr>
              <w:widowControl w:val="0"/>
              <w:ind w:firstLine="0"/>
              <w:contextualSpacing/>
              <w:jc w:val="left"/>
              <w:rPr>
                <w:sz w:val="20"/>
              </w:rPr>
            </w:pPr>
          </w:p>
        </w:tc>
        <w:tc>
          <w:tcPr>
            <w:tcW w:w="544" w:type="dxa"/>
          </w:tcPr>
          <w:p w14:paraId="23890765" w14:textId="77777777" w:rsidR="00CA3A96" w:rsidRPr="0042236C" w:rsidRDefault="00CA3A96" w:rsidP="00547AAF">
            <w:pPr>
              <w:widowControl w:val="0"/>
              <w:ind w:firstLine="0"/>
              <w:contextualSpacing/>
              <w:jc w:val="left"/>
              <w:rPr>
                <w:sz w:val="20"/>
              </w:rPr>
            </w:pPr>
          </w:p>
        </w:tc>
      </w:tr>
      <w:tr w:rsidR="00CA3A96" w:rsidRPr="0042236C" w14:paraId="248742BA" w14:textId="77777777" w:rsidTr="00CA3A96">
        <w:tc>
          <w:tcPr>
            <w:tcW w:w="6104" w:type="dxa"/>
            <w:gridSpan w:val="2"/>
          </w:tcPr>
          <w:p w14:paraId="61DA8797" w14:textId="77777777" w:rsidR="00CA3A96" w:rsidRPr="0042236C" w:rsidRDefault="00CA3A96" w:rsidP="00547AAF">
            <w:pPr>
              <w:widowControl w:val="0"/>
              <w:autoSpaceDE w:val="0"/>
              <w:autoSpaceDN w:val="0"/>
              <w:adjustRightInd w:val="0"/>
              <w:ind w:left="21" w:firstLine="0"/>
              <w:contextualSpacing/>
              <w:rPr>
                <w:sz w:val="20"/>
              </w:rPr>
            </w:pPr>
            <w:r w:rsidRPr="0042236C">
              <w:rPr>
                <w:sz w:val="20"/>
              </w:rPr>
              <w:t>Самостоятельный выбор способов решения задачи</w:t>
            </w:r>
          </w:p>
        </w:tc>
        <w:tc>
          <w:tcPr>
            <w:tcW w:w="544" w:type="dxa"/>
          </w:tcPr>
          <w:p w14:paraId="179097C1" w14:textId="77777777" w:rsidR="00CA3A96" w:rsidRPr="0042236C" w:rsidRDefault="00CA3A96" w:rsidP="00547AAF">
            <w:pPr>
              <w:widowControl w:val="0"/>
              <w:ind w:firstLine="0"/>
              <w:contextualSpacing/>
              <w:jc w:val="left"/>
              <w:rPr>
                <w:sz w:val="20"/>
              </w:rPr>
            </w:pPr>
          </w:p>
        </w:tc>
        <w:tc>
          <w:tcPr>
            <w:tcW w:w="544" w:type="dxa"/>
          </w:tcPr>
          <w:p w14:paraId="211A902C" w14:textId="77777777" w:rsidR="00CA3A96" w:rsidRPr="0042236C" w:rsidRDefault="00CA3A96" w:rsidP="00547AAF">
            <w:pPr>
              <w:widowControl w:val="0"/>
              <w:ind w:firstLine="0"/>
              <w:contextualSpacing/>
              <w:jc w:val="left"/>
              <w:rPr>
                <w:sz w:val="20"/>
              </w:rPr>
            </w:pPr>
          </w:p>
        </w:tc>
        <w:tc>
          <w:tcPr>
            <w:tcW w:w="544" w:type="dxa"/>
          </w:tcPr>
          <w:p w14:paraId="13199F49" w14:textId="77777777" w:rsidR="00CA3A96" w:rsidRPr="0042236C" w:rsidRDefault="00CA3A96" w:rsidP="00547AAF">
            <w:pPr>
              <w:widowControl w:val="0"/>
              <w:ind w:firstLine="0"/>
              <w:contextualSpacing/>
              <w:jc w:val="left"/>
              <w:rPr>
                <w:sz w:val="20"/>
              </w:rPr>
            </w:pPr>
          </w:p>
        </w:tc>
        <w:tc>
          <w:tcPr>
            <w:tcW w:w="544" w:type="dxa"/>
          </w:tcPr>
          <w:p w14:paraId="590068F1" w14:textId="77777777" w:rsidR="00CA3A96" w:rsidRPr="0042236C" w:rsidRDefault="00CA3A96" w:rsidP="00547AAF">
            <w:pPr>
              <w:widowControl w:val="0"/>
              <w:ind w:firstLine="0"/>
              <w:contextualSpacing/>
              <w:jc w:val="left"/>
              <w:rPr>
                <w:sz w:val="20"/>
              </w:rPr>
            </w:pPr>
          </w:p>
        </w:tc>
        <w:tc>
          <w:tcPr>
            <w:tcW w:w="544" w:type="dxa"/>
          </w:tcPr>
          <w:p w14:paraId="7FC6D2F1" w14:textId="77777777" w:rsidR="00CA3A96" w:rsidRPr="0042236C" w:rsidRDefault="00CA3A96" w:rsidP="00547AAF">
            <w:pPr>
              <w:widowControl w:val="0"/>
              <w:ind w:firstLine="0"/>
              <w:contextualSpacing/>
              <w:jc w:val="left"/>
              <w:rPr>
                <w:sz w:val="20"/>
              </w:rPr>
            </w:pPr>
          </w:p>
        </w:tc>
        <w:tc>
          <w:tcPr>
            <w:tcW w:w="544" w:type="dxa"/>
          </w:tcPr>
          <w:p w14:paraId="09976F40" w14:textId="77777777" w:rsidR="00CA3A96" w:rsidRPr="0042236C" w:rsidRDefault="00CA3A96" w:rsidP="00547AAF">
            <w:pPr>
              <w:widowControl w:val="0"/>
              <w:ind w:firstLine="0"/>
              <w:contextualSpacing/>
              <w:jc w:val="left"/>
              <w:rPr>
                <w:sz w:val="20"/>
              </w:rPr>
            </w:pPr>
          </w:p>
        </w:tc>
        <w:tc>
          <w:tcPr>
            <w:tcW w:w="544" w:type="dxa"/>
          </w:tcPr>
          <w:p w14:paraId="11939BEE" w14:textId="77777777" w:rsidR="00CA3A96" w:rsidRPr="0042236C" w:rsidRDefault="00CA3A96" w:rsidP="00547AAF">
            <w:pPr>
              <w:widowControl w:val="0"/>
              <w:ind w:firstLine="0"/>
              <w:contextualSpacing/>
              <w:jc w:val="left"/>
              <w:rPr>
                <w:sz w:val="20"/>
              </w:rPr>
            </w:pPr>
          </w:p>
        </w:tc>
        <w:tc>
          <w:tcPr>
            <w:tcW w:w="544" w:type="dxa"/>
          </w:tcPr>
          <w:p w14:paraId="66D1BD58" w14:textId="77777777" w:rsidR="00CA3A96" w:rsidRPr="0042236C" w:rsidRDefault="00CA3A96" w:rsidP="00547AAF">
            <w:pPr>
              <w:widowControl w:val="0"/>
              <w:ind w:firstLine="0"/>
              <w:contextualSpacing/>
              <w:jc w:val="left"/>
              <w:rPr>
                <w:sz w:val="20"/>
              </w:rPr>
            </w:pPr>
          </w:p>
        </w:tc>
        <w:tc>
          <w:tcPr>
            <w:tcW w:w="544" w:type="dxa"/>
          </w:tcPr>
          <w:p w14:paraId="1759C88A" w14:textId="77777777" w:rsidR="00CA3A96" w:rsidRPr="0042236C" w:rsidRDefault="00CA3A96" w:rsidP="00547AAF">
            <w:pPr>
              <w:widowControl w:val="0"/>
              <w:ind w:firstLine="0"/>
              <w:contextualSpacing/>
              <w:jc w:val="left"/>
              <w:rPr>
                <w:sz w:val="20"/>
              </w:rPr>
            </w:pPr>
          </w:p>
        </w:tc>
        <w:tc>
          <w:tcPr>
            <w:tcW w:w="544" w:type="dxa"/>
          </w:tcPr>
          <w:p w14:paraId="6A6F1B5D" w14:textId="77777777" w:rsidR="00CA3A96" w:rsidRPr="0042236C" w:rsidRDefault="00CA3A96" w:rsidP="00547AAF">
            <w:pPr>
              <w:widowControl w:val="0"/>
              <w:ind w:firstLine="0"/>
              <w:contextualSpacing/>
              <w:jc w:val="left"/>
              <w:rPr>
                <w:sz w:val="20"/>
              </w:rPr>
            </w:pPr>
          </w:p>
        </w:tc>
        <w:tc>
          <w:tcPr>
            <w:tcW w:w="544" w:type="dxa"/>
          </w:tcPr>
          <w:p w14:paraId="4379B8B2" w14:textId="77777777" w:rsidR="00CA3A96" w:rsidRPr="0042236C" w:rsidRDefault="00CA3A96" w:rsidP="00547AAF">
            <w:pPr>
              <w:widowControl w:val="0"/>
              <w:ind w:firstLine="0"/>
              <w:contextualSpacing/>
              <w:jc w:val="left"/>
              <w:rPr>
                <w:sz w:val="20"/>
              </w:rPr>
            </w:pPr>
          </w:p>
        </w:tc>
        <w:tc>
          <w:tcPr>
            <w:tcW w:w="544" w:type="dxa"/>
          </w:tcPr>
          <w:p w14:paraId="2FAF4C72" w14:textId="77777777" w:rsidR="00CA3A96" w:rsidRPr="0042236C" w:rsidRDefault="00CA3A96" w:rsidP="00547AAF">
            <w:pPr>
              <w:widowControl w:val="0"/>
              <w:ind w:firstLine="0"/>
              <w:contextualSpacing/>
              <w:jc w:val="left"/>
              <w:rPr>
                <w:sz w:val="20"/>
              </w:rPr>
            </w:pPr>
          </w:p>
        </w:tc>
        <w:tc>
          <w:tcPr>
            <w:tcW w:w="544" w:type="dxa"/>
          </w:tcPr>
          <w:p w14:paraId="73148BB3" w14:textId="77777777" w:rsidR="00CA3A96" w:rsidRPr="0042236C" w:rsidRDefault="00CA3A96" w:rsidP="00547AAF">
            <w:pPr>
              <w:widowControl w:val="0"/>
              <w:ind w:firstLine="0"/>
              <w:contextualSpacing/>
              <w:jc w:val="left"/>
              <w:rPr>
                <w:sz w:val="20"/>
              </w:rPr>
            </w:pPr>
          </w:p>
        </w:tc>
        <w:tc>
          <w:tcPr>
            <w:tcW w:w="544" w:type="dxa"/>
          </w:tcPr>
          <w:p w14:paraId="76404D82" w14:textId="77777777" w:rsidR="00CA3A96" w:rsidRPr="0042236C" w:rsidRDefault="00CA3A96" w:rsidP="00547AAF">
            <w:pPr>
              <w:widowControl w:val="0"/>
              <w:ind w:firstLine="0"/>
              <w:contextualSpacing/>
              <w:jc w:val="left"/>
              <w:rPr>
                <w:sz w:val="20"/>
              </w:rPr>
            </w:pPr>
          </w:p>
        </w:tc>
        <w:tc>
          <w:tcPr>
            <w:tcW w:w="544" w:type="dxa"/>
          </w:tcPr>
          <w:p w14:paraId="1BEA5B41" w14:textId="77777777" w:rsidR="00CA3A96" w:rsidRPr="0042236C" w:rsidRDefault="00CA3A96" w:rsidP="00547AAF">
            <w:pPr>
              <w:widowControl w:val="0"/>
              <w:ind w:firstLine="0"/>
              <w:contextualSpacing/>
              <w:jc w:val="left"/>
              <w:rPr>
                <w:sz w:val="20"/>
              </w:rPr>
            </w:pPr>
          </w:p>
        </w:tc>
        <w:tc>
          <w:tcPr>
            <w:tcW w:w="544" w:type="dxa"/>
          </w:tcPr>
          <w:p w14:paraId="08BB9D2A" w14:textId="77777777" w:rsidR="00CA3A96" w:rsidRPr="0042236C" w:rsidRDefault="00CA3A96" w:rsidP="00547AAF">
            <w:pPr>
              <w:widowControl w:val="0"/>
              <w:ind w:firstLine="0"/>
              <w:contextualSpacing/>
              <w:jc w:val="left"/>
              <w:rPr>
                <w:sz w:val="20"/>
              </w:rPr>
            </w:pPr>
          </w:p>
        </w:tc>
        <w:tc>
          <w:tcPr>
            <w:tcW w:w="544" w:type="dxa"/>
          </w:tcPr>
          <w:p w14:paraId="208911DA" w14:textId="77777777" w:rsidR="00CA3A96" w:rsidRPr="0042236C" w:rsidRDefault="00CA3A96" w:rsidP="00547AAF">
            <w:pPr>
              <w:widowControl w:val="0"/>
              <w:ind w:firstLine="0"/>
              <w:contextualSpacing/>
              <w:jc w:val="left"/>
              <w:rPr>
                <w:sz w:val="20"/>
              </w:rPr>
            </w:pPr>
          </w:p>
        </w:tc>
        <w:tc>
          <w:tcPr>
            <w:tcW w:w="544" w:type="dxa"/>
          </w:tcPr>
          <w:p w14:paraId="457E9782" w14:textId="77777777" w:rsidR="00CA3A96" w:rsidRPr="0042236C" w:rsidRDefault="00CA3A96" w:rsidP="00547AAF">
            <w:pPr>
              <w:widowControl w:val="0"/>
              <w:ind w:firstLine="0"/>
              <w:contextualSpacing/>
              <w:jc w:val="left"/>
              <w:rPr>
                <w:sz w:val="20"/>
              </w:rPr>
            </w:pPr>
          </w:p>
        </w:tc>
      </w:tr>
      <w:tr w:rsidR="00CA3A96" w:rsidRPr="0042236C" w14:paraId="6F5FEC1C" w14:textId="77777777" w:rsidTr="00CA3A96">
        <w:tc>
          <w:tcPr>
            <w:tcW w:w="6104" w:type="dxa"/>
            <w:gridSpan w:val="2"/>
          </w:tcPr>
          <w:p w14:paraId="74178DA5" w14:textId="77777777" w:rsidR="00CA3A96" w:rsidRPr="0042236C" w:rsidRDefault="00CA3A96" w:rsidP="00547AAF">
            <w:pPr>
              <w:widowControl w:val="0"/>
              <w:autoSpaceDE w:val="0"/>
              <w:autoSpaceDN w:val="0"/>
              <w:adjustRightInd w:val="0"/>
              <w:ind w:left="21" w:firstLine="0"/>
              <w:contextualSpacing/>
              <w:rPr>
                <w:sz w:val="20"/>
              </w:rPr>
            </w:pPr>
            <w:r w:rsidRPr="0042236C">
              <w:rPr>
                <w:sz w:val="20"/>
              </w:rPr>
              <w:t>Проведение по самостоятельно составленному плану опыта, несложного эксперимента, небольшого исследования по установлению особенностей объекта изучения, причинно-следственных связей и зависимостей объектов между собой</w:t>
            </w:r>
          </w:p>
        </w:tc>
        <w:tc>
          <w:tcPr>
            <w:tcW w:w="544" w:type="dxa"/>
          </w:tcPr>
          <w:p w14:paraId="46A1D5FF" w14:textId="77777777" w:rsidR="00CA3A96" w:rsidRPr="0042236C" w:rsidRDefault="00CA3A96" w:rsidP="00547AAF">
            <w:pPr>
              <w:widowControl w:val="0"/>
              <w:ind w:firstLine="0"/>
              <w:contextualSpacing/>
              <w:jc w:val="left"/>
              <w:rPr>
                <w:sz w:val="20"/>
              </w:rPr>
            </w:pPr>
          </w:p>
        </w:tc>
        <w:tc>
          <w:tcPr>
            <w:tcW w:w="544" w:type="dxa"/>
          </w:tcPr>
          <w:p w14:paraId="499B766C" w14:textId="77777777" w:rsidR="00CA3A96" w:rsidRPr="0042236C" w:rsidRDefault="00CA3A96" w:rsidP="00547AAF">
            <w:pPr>
              <w:widowControl w:val="0"/>
              <w:ind w:firstLine="0"/>
              <w:contextualSpacing/>
              <w:jc w:val="left"/>
              <w:rPr>
                <w:sz w:val="20"/>
              </w:rPr>
            </w:pPr>
          </w:p>
        </w:tc>
        <w:tc>
          <w:tcPr>
            <w:tcW w:w="544" w:type="dxa"/>
          </w:tcPr>
          <w:p w14:paraId="6C1ADE74" w14:textId="77777777" w:rsidR="00CA3A96" w:rsidRPr="0042236C" w:rsidRDefault="00CA3A96" w:rsidP="00547AAF">
            <w:pPr>
              <w:widowControl w:val="0"/>
              <w:ind w:firstLine="0"/>
              <w:contextualSpacing/>
              <w:jc w:val="left"/>
              <w:rPr>
                <w:sz w:val="20"/>
              </w:rPr>
            </w:pPr>
          </w:p>
        </w:tc>
        <w:tc>
          <w:tcPr>
            <w:tcW w:w="544" w:type="dxa"/>
          </w:tcPr>
          <w:p w14:paraId="5DD50472" w14:textId="77777777" w:rsidR="00CA3A96" w:rsidRPr="0042236C" w:rsidRDefault="00CA3A96" w:rsidP="00547AAF">
            <w:pPr>
              <w:widowControl w:val="0"/>
              <w:ind w:firstLine="0"/>
              <w:contextualSpacing/>
              <w:jc w:val="left"/>
              <w:rPr>
                <w:sz w:val="20"/>
              </w:rPr>
            </w:pPr>
          </w:p>
        </w:tc>
        <w:tc>
          <w:tcPr>
            <w:tcW w:w="544" w:type="dxa"/>
          </w:tcPr>
          <w:p w14:paraId="50187071" w14:textId="77777777" w:rsidR="00CA3A96" w:rsidRPr="0042236C" w:rsidRDefault="00CA3A96" w:rsidP="00547AAF">
            <w:pPr>
              <w:widowControl w:val="0"/>
              <w:ind w:firstLine="0"/>
              <w:contextualSpacing/>
              <w:jc w:val="left"/>
              <w:rPr>
                <w:sz w:val="20"/>
              </w:rPr>
            </w:pPr>
          </w:p>
        </w:tc>
        <w:tc>
          <w:tcPr>
            <w:tcW w:w="544" w:type="dxa"/>
          </w:tcPr>
          <w:p w14:paraId="549E6F86" w14:textId="77777777" w:rsidR="00CA3A96" w:rsidRPr="0042236C" w:rsidRDefault="00CA3A96" w:rsidP="00547AAF">
            <w:pPr>
              <w:widowControl w:val="0"/>
              <w:ind w:firstLine="0"/>
              <w:contextualSpacing/>
              <w:jc w:val="left"/>
              <w:rPr>
                <w:sz w:val="20"/>
              </w:rPr>
            </w:pPr>
          </w:p>
        </w:tc>
        <w:tc>
          <w:tcPr>
            <w:tcW w:w="544" w:type="dxa"/>
          </w:tcPr>
          <w:p w14:paraId="5D2944AA" w14:textId="77777777" w:rsidR="00CA3A96" w:rsidRPr="0042236C" w:rsidRDefault="00CA3A96" w:rsidP="00547AAF">
            <w:pPr>
              <w:widowControl w:val="0"/>
              <w:ind w:firstLine="0"/>
              <w:contextualSpacing/>
              <w:jc w:val="left"/>
              <w:rPr>
                <w:sz w:val="20"/>
              </w:rPr>
            </w:pPr>
          </w:p>
        </w:tc>
        <w:tc>
          <w:tcPr>
            <w:tcW w:w="544" w:type="dxa"/>
          </w:tcPr>
          <w:p w14:paraId="133C178F" w14:textId="77777777" w:rsidR="00CA3A96" w:rsidRPr="0042236C" w:rsidRDefault="00CA3A96" w:rsidP="00547AAF">
            <w:pPr>
              <w:widowControl w:val="0"/>
              <w:ind w:firstLine="0"/>
              <w:contextualSpacing/>
              <w:jc w:val="left"/>
              <w:rPr>
                <w:sz w:val="20"/>
              </w:rPr>
            </w:pPr>
          </w:p>
        </w:tc>
        <w:tc>
          <w:tcPr>
            <w:tcW w:w="544" w:type="dxa"/>
          </w:tcPr>
          <w:p w14:paraId="03608EB6" w14:textId="77777777" w:rsidR="00CA3A96" w:rsidRPr="0042236C" w:rsidRDefault="00CA3A96" w:rsidP="00547AAF">
            <w:pPr>
              <w:widowControl w:val="0"/>
              <w:ind w:firstLine="0"/>
              <w:contextualSpacing/>
              <w:jc w:val="left"/>
              <w:rPr>
                <w:sz w:val="20"/>
              </w:rPr>
            </w:pPr>
          </w:p>
        </w:tc>
        <w:tc>
          <w:tcPr>
            <w:tcW w:w="544" w:type="dxa"/>
          </w:tcPr>
          <w:p w14:paraId="2A4F93B7" w14:textId="77777777" w:rsidR="00CA3A96" w:rsidRPr="0042236C" w:rsidRDefault="00CA3A96" w:rsidP="00547AAF">
            <w:pPr>
              <w:widowControl w:val="0"/>
              <w:ind w:firstLine="0"/>
              <w:contextualSpacing/>
              <w:jc w:val="left"/>
              <w:rPr>
                <w:sz w:val="20"/>
              </w:rPr>
            </w:pPr>
          </w:p>
        </w:tc>
        <w:tc>
          <w:tcPr>
            <w:tcW w:w="544" w:type="dxa"/>
          </w:tcPr>
          <w:p w14:paraId="49E2A4C7" w14:textId="77777777" w:rsidR="00CA3A96" w:rsidRPr="0042236C" w:rsidRDefault="00CA3A96" w:rsidP="00547AAF">
            <w:pPr>
              <w:widowControl w:val="0"/>
              <w:ind w:firstLine="0"/>
              <w:contextualSpacing/>
              <w:jc w:val="left"/>
              <w:rPr>
                <w:sz w:val="20"/>
              </w:rPr>
            </w:pPr>
          </w:p>
        </w:tc>
        <w:tc>
          <w:tcPr>
            <w:tcW w:w="544" w:type="dxa"/>
          </w:tcPr>
          <w:p w14:paraId="16D84335" w14:textId="77777777" w:rsidR="00CA3A96" w:rsidRPr="0042236C" w:rsidRDefault="00CA3A96" w:rsidP="00547AAF">
            <w:pPr>
              <w:widowControl w:val="0"/>
              <w:ind w:firstLine="0"/>
              <w:contextualSpacing/>
              <w:jc w:val="left"/>
              <w:rPr>
                <w:sz w:val="20"/>
              </w:rPr>
            </w:pPr>
          </w:p>
        </w:tc>
        <w:tc>
          <w:tcPr>
            <w:tcW w:w="544" w:type="dxa"/>
          </w:tcPr>
          <w:p w14:paraId="019704BA" w14:textId="77777777" w:rsidR="00CA3A96" w:rsidRPr="0042236C" w:rsidRDefault="00CA3A96" w:rsidP="00547AAF">
            <w:pPr>
              <w:widowControl w:val="0"/>
              <w:ind w:firstLine="0"/>
              <w:contextualSpacing/>
              <w:jc w:val="left"/>
              <w:rPr>
                <w:sz w:val="20"/>
              </w:rPr>
            </w:pPr>
          </w:p>
        </w:tc>
        <w:tc>
          <w:tcPr>
            <w:tcW w:w="544" w:type="dxa"/>
          </w:tcPr>
          <w:p w14:paraId="199CF717" w14:textId="77777777" w:rsidR="00CA3A96" w:rsidRPr="0042236C" w:rsidRDefault="00CA3A96" w:rsidP="00547AAF">
            <w:pPr>
              <w:widowControl w:val="0"/>
              <w:ind w:firstLine="0"/>
              <w:contextualSpacing/>
              <w:jc w:val="left"/>
              <w:rPr>
                <w:sz w:val="20"/>
              </w:rPr>
            </w:pPr>
          </w:p>
        </w:tc>
        <w:tc>
          <w:tcPr>
            <w:tcW w:w="544" w:type="dxa"/>
          </w:tcPr>
          <w:p w14:paraId="35BFE494" w14:textId="77777777" w:rsidR="00CA3A96" w:rsidRPr="0042236C" w:rsidRDefault="00CA3A96" w:rsidP="00547AAF">
            <w:pPr>
              <w:widowControl w:val="0"/>
              <w:ind w:firstLine="0"/>
              <w:contextualSpacing/>
              <w:jc w:val="left"/>
              <w:rPr>
                <w:sz w:val="20"/>
              </w:rPr>
            </w:pPr>
          </w:p>
        </w:tc>
        <w:tc>
          <w:tcPr>
            <w:tcW w:w="544" w:type="dxa"/>
          </w:tcPr>
          <w:p w14:paraId="1DB0E217" w14:textId="77777777" w:rsidR="00CA3A96" w:rsidRPr="0042236C" w:rsidRDefault="00CA3A96" w:rsidP="00547AAF">
            <w:pPr>
              <w:widowControl w:val="0"/>
              <w:ind w:firstLine="0"/>
              <w:contextualSpacing/>
              <w:jc w:val="left"/>
              <w:rPr>
                <w:sz w:val="20"/>
              </w:rPr>
            </w:pPr>
          </w:p>
        </w:tc>
        <w:tc>
          <w:tcPr>
            <w:tcW w:w="544" w:type="dxa"/>
          </w:tcPr>
          <w:p w14:paraId="25DE3FD5" w14:textId="77777777" w:rsidR="00CA3A96" w:rsidRPr="0042236C" w:rsidRDefault="00CA3A96" w:rsidP="00547AAF">
            <w:pPr>
              <w:widowControl w:val="0"/>
              <w:ind w:firstLine="0"/>
              <w:contextualSpacing/>
              <w:jc w:val="left"/>
              <w:rPr>
                <w:sz w:val="20"/>
              </w:rPr>
            </w:pPr>
          </w:p>
        </w:tc>
        <w:tc>
          <w:tcPr>
            <w:tcW w:w="544" w:type="dxa"/>
          </w:tcPr>
          <w:p w14:paraId="5A43A00D" w14:textId="77777777" w:rsidR="00CA3A96" w:rsidRPr="0042236C" w:rsidRDefault="00CA3A96" w:rsidP="00547AAF">
            <w:pPr>
              <w:widowControl w:val="0"/>
              <w:ind w:firstLine="0"/>
              <w:contextualSpacing/>
              <w:jc w:val="left"/>
              <w:rPr>
                <w:sz w:val="20"/>
              </w:rPr>
            </w:pPr>
          </w:p>
        </w:tc>
      </w:tr>
      <w:tr w:rsidR="00CA3A96" w:rsidRPr="0042236C" w14:paraId="3D0D5E92" w14:textId="77777777" w:rsidTr="00CA3A96">
        <w:tc>
          <w:tcPr>
            <w:tcW w:w="6104" w:type="dxa"/>
            <w:gridSpan w:val="2"/>
          </w:tcPr>
          <w:p w14:paraId="4DF1E2C3" w14:textId="77777777" w:rsidR="00CA3A96" w:rsidRPr="0042236C" w:rsidRDefault="00CA3A96" w:rsidP="00547AAF">
            <w:pPr>
              <w:widowControl w:val="0"/>
              <w:autoSpaceDE w:val="0"/>
              <w:autoSpaceDN w:val="0"/>
              <w:adjustRightInd w:val="0"/>
              <w:ind w:left="33" w:firstLine="0"/>
              <w:contextualSpacing/>
              <w:rPr>
                <w:sz w:val="20"/>
              </w:rPr>
            </w:pPr>
            <w:r w:rsidRPr="0042236C">
              <w:rPr>
                <w:sz w:val="20"/>
              </w:rPr>
              <w:t>Самостоятельная формулировка обобщений и выводов по результатам проведённого наблюдения, опыта, исследования</w:t>
            </w:r>
          </w:p>
        </w:tc>
        <w:tc>
          <w:tcPr>
            <w:tcW w:w="544" w:type="dxa"/>
          </w:tcPr>
          <w:p w14:paraId="53951E97" w14:textId="77777777" w:rsidR="00CA3A96" w:rsidRPr="0042236C" w:rsidRDefault="00CA3A96" w:rsidP="00547AAF">
            <w:pPr>
              <w:widowControl w:val="0"/>
              <w:ind w:firstLine="0"/>
              <w:contextualSpacing/>
              <w:jc w:val="left"/>
              <w:rPr>
                <w:sz w:val="20"/>
              </w:rPr>
            </w:pPr>
          </w:p>
        </w:tc>
        <w:tc>
          <w:tcPr>
            <w:tcW w:w="544" w:type="dxa"/>
          </w:tcPr>
          <w:p w14:paraId="1AC37933" w14:textId="77777777" w:rsidR="00CA3A96" w:rsidRPr="0042236C" w:rsidRDefault="00CA3A96" w:rsidP="00547AAF">
            <w:pPr>
              <w:widowControl w:val="0"/>
              <w:ind w:firstLine="0"/>
              <w:contextualSpacing/>
              <w:jc w:val="left"/>
              <w:rPr>
                <w:sz w:val="20"/>
              </w:rPr>
            </w:pPr>
          </w:p>
        </w:tc>
        <w:tc>
          <w:tcPr>
            <w:tcW w:w="544" w:type="dxa"/>
          </w:tcPr>
          <w:p w14:paraId="580D540C" w14:textId="77777777" w:rsidR="00CA3A96" w:rsidRPr="0042236C" w:rsidRDefault="00CA3A96" w:rsidP="00547AAF">
            <w:pPr>
              <w:widowControl w:val="0"/>
              <w:ind w:firstLine="0"/>
              <w:contextualSpacing/>
              <w:jc w:val="left"/>
              <w:rPr>
                <w:sz w:val="20"/>
              </w:rPr>
            </w:pPr>
          </w:p>
        </w:tc>
        <w:tc>
          <w:tcPr>
            <w:tcW w:w="544" w:type="dxa"/>
          </w:tcPr>
          <w:p w14:paraId="125E24E2" w14:textId="77777777" w:rsidR="00CA3A96" w:rsidRPr="0042236C" w:rsidRDefault="00CA3A96" w:rsidP="00547AAF">
            <w:pPr>
              <w:widowControl w:val="0"/>
              <w:ind w:firstLine="0"/>
              <w:contextualSpacing/>
              <w:jc w:val="left"/>
              <w:rPr>
                <w:sz w:val="20"/>
              </w:rPr>
            </w:pPr>
          </w:p>
        </w:tc>
        <w:tc>
          <w:tcPr>
            <w:tcW w:w="544" w:type="dxa"/>
          </w:tcPr>
          <w:p w14:paraId="40B9A162" w14:textId="77777777" w:rsidR="00CA3A96" w:rsidRPr="0042236C" w:rsidRDefault="00CA3A96" w:rsidP="00547AAF">
            <w:pPr>
              <w:widowControl w:val="0"/>
              <w:ind w:firstLine="0"/>
              <w:contextualSpacing/>
              <w:jc w:val="left"/>
              <w:rPr>
                <w:sz w:val="20"/>
              </w:rPr>
            </w:pPr>
          </w:p>
        </w:tc>
        <w:tc>
          <w:tcPr>
            <w:tcW w:w="544" w:type="dxa"/>
          </w:tcPr>
          <w:p w14:paraId="2C70F7AE" w14:textId="77777777" w:rsidR="00CA3A96" w:rsidRPr="0042236C" w:rsidRDefault="00CA3A96" w:rsidP="00547AAF">
            <w:pPr>
              <w:widowControl w:val="0"/>
              <w:ind w:firstLine="0"/>
              <w:contextualSpacing/>
              <w:jc w:val="left"/>
              <w:rPr>
                <w:sz w:val="20"/>
              </w:rPr>
            </w:pPr>
          </w:p>
        </w:tc>
        <w:tc>
          <w:tcPr>
            <w:tcW w:w="544" w:type="dxa"/>
          </w:tcPr>
          <w:p w14:paraId="04DAA834" w14:textId="77777777" w:rsidR="00CA3A96" w:rsidRPr="0042236C" w:rsidRDefault="00CA3A96" w:rsidP="00547AAF">
            <w:pPr>
              <w:widowControl w:val="0"/>
              <w:ind w:firstLine="0"/>
              <w:contextualSpacing/>
              <w:jc w:val="left"/>
              <w:rPr>
                <w:sz w:val="20"/>
              </w:rPr>
            </w:pPr>
          </w:p>
        </w:tc>
        <w:tc>
          <w:tcPr>
            <w:tcW w:w="544" w:type="dxa"/>
          </w:tcPr>
          <w:p w14:paraId="53738C23" w14:textId="77777777" w:rsidR="00CA3A96" w:rsidRPr="0042236C" w:rsidRDefault="00CA3A96" w:rsidP="00547AAF">
            <w:pPr>
              <w:widowControl w:val="0"/>
              <w:ind w:firstLine="0"/>
              <w:contextualSpacing/>
              <w:jc w:val="left"/>
              <w:rPr>
                <w:sz w:val="20"/>
              </w:rPr>
            </w:pPr>
          </w:p>
        </w:tc>
        <w:tc>
          <w:tcPr>
            <w:tcW w:w="544" w:type="dxa"/>
          </w:tcPr>
          <w:p w14:paraId="12D3EBDE" w14:textId="77777777" w:rsidR="00CA3A96" w:rsidRPr="0042236C" w:rsidRDefault="00CA3A96" w:rsidP="00547AAF">
            <w:pPr>
              <w:widowControl w:val="0"/>
              <w:ind w:firstLine="0"/>
              <w:contextualSpacing/>
              <w:jc w:val="left"/>
              <w:rPr>
                <w:sz w:val="20"/>
              </w:rPr>
            </w:pPr>
          </w:p>
        </w:tc>
        <w:tc>
          <w:tcPr>
            <w:tcW w:w="544" w:type="dxa"/>
          </w:tcPr>
          <w:p w14:paraId="670C4C42" w14:textId="77777777" w:rsidR="00CA3A96" w:rsidRPr="0042236C" w:rsidRDefault="00CA3A96" w:rsidP="00547AAF">
            <w:pPr>
              <w:widowControl w:val="0"/>
              <w:ind w:firstLine="0"/>
              <w:contextualSpacing/>
              <w:jc w:val="left"/>
              <w:rPr>
                <w:sz w:val="20"/>
              </w:rPr>
            </w:pPr>
          </w:p>
        </w:tc>
        <w:tc>
          <w:tcPr>
            <w:tcW w:w="544" w:type="dxa"/>
          </w:tcPr>
          <w:p w14:paraId="5DD66B0C" w14:textId="77777777" w:rsidR="00CA3A96" w:rsidRPr="0042236C" w:rsidRDefault="00CA3A96" w:rsidP="00547AAF">
            <w:pPr>
              <w:widowControl w:val="0"/>
              <w:ind w:firstLine="0"/>
              <w:contextualSpacing/>
              <w:jc w:val="left"/>
              <w:rPr>
                <w:sz w:val="20"/>
              </w:rPr>
            </w:pPr>
          </w:p>
        </w:tc>
        <w:tc>
          <w:tcPr>
            <w:tcW w:w="544" w:type="dxa"/>
          </w:tcPr>
          <w:p w14:paraId="05D59ADB" w14:textId="77777777" w:rsidR="00CA3A96" w:rsidRPr="0042236C" w:rsidRDefault="00CA3A96" w:rsidP="00547AAF">
            <w:pPr>
              <w:widowControl w:val="0"/>
              <w:ind w:firstLine="0"/>
              <w:contextualSpacing/>
              <w:jc w:val="left"/>
              <w:rPr>
                <w:sz w:val="20"/>
              </w:rPr>
            </w:pPr>
          </w:p>
        </w:tc>
        <w:tc>
          <w:tcPr>
            <w:tcW w:w="544" w:type="dxa"/>
          </w:tcPr>
          <w:p w14:paraId="6EA281D2" w14:textId="77777777" w:rsidR="00CA3A96" w:rsidRPr="0042236C" w:rsidRDefault="00CA3A96" w:rsidP="00547AAF">
            <w:pPr>
              <w:widowControl w:val="0"/>
              <w:ind w:firstLine="0"/>
              <w:contextualSpacing/>
              <w:jc w:val="left"/>
              <w:rPr>
                <w:sz w:val="20"/>
              </w:rPr>
            </w:pPr>
          </w:p>
        </w:tc>
        <w:tc>
          <w:tcPr>
            <w:tcW w:w="544" w:type="dxa"/>
          </w:tcPr>
          <w:p w14:paraId="6B5B5351" w14:textId="77777777" w:rsidR="00CA3A96" w:rsidRPr="0042236C" w:rsidRDefault="00CA3A96" w:rsidP="00547AAF">
            <w:pPr>
              <w:widowControl w:val="0"/>
              <w:ind w:firstLine="0"/>
              <w:contextualSpacing/>
              <w:jc w:val="left"/>
              <w:rPr>
                <w:sz w:val="20"/>
              </w:rPr>
            </w:pPr>
          </w:p>
        </w:tc>
        <w:tc>
          <w:tcPr>
            <w:tcW w:w="544" w:type="dxa"/>
          </w:tcPr>
          <w:p w14:paraId="29983833" w14:textId="77777777" w:rsidR="00CA3A96" w:rsidRPr="0042236C" w:rsidRDefault="00CA3A96" w:rsidP="00547AAF">
            <w:pPr>
              <w:widowControl w:val="0"/>
              <w:ind w:firstLine="0"/>
              <w:contextualSpacing/>
              <w:jc w:val="left"/>
              <w:rPr>
                <w:sz w:val="20"/>
              </w:rPr>
            </w:pPr>
          </w:p>
        </w:tc>
        <w:tc>
          <w:tcPr>
            <w:tcW w:w="544" w:type="dxa"/>
          </w:tcPr>
          <w:p w14:paraId="4FB0B40C" w14:textId="77777777" w:rsidR="00CA3A96" w:rsidRPr="0042236C" w:rsidRDefault="00CA3A96" w:rsidP="00547AAF">
            <w:pPr>
              <w:widowControl w:val="0"/>
              <w:ind w:firstLine="0"/>
              <w:contextualSpacing/>
              <w:jc w:val="left"/>
              <w:rPr>
                <w:sz w:val="20"/>
              </w:rPr>
            </w:pPr>
          </w:p>
        </w:tc>
        <w:tc>
          <w:tcPr>
            <w:tcW w:w="544" w:type="dxa"/>
          </w:tcPr>
          <w:p w14:paraId="48F8210D" w14:textId="77777777" w:rsidR="00CA3A96" w:rsidRPr="0042236C" w:rsidRDefault="00CA3A96" w:rsidP="00547AAF">
            <w:pPr>
              <w:widowControl w:val="0"/>
              <w:ind w:firstLine="0"/>
              <w:contextualSpacing/>
              <w:jc w:val="left"/>
              <w:rPr>
                <w:sz w:val="20"/>
              </w:rPr>
            </w:pPr>
          </w:p>
        </w:tc>
        <w:tc>
          <w:tcPr>
            <w:tcW w:w="544" w:type="dxa"/>
          </w:tcPr>
          <w:p w14:paraId="7218D0C1" w14:textId="77777777" w:rsidR="00CA3A96" w:rsidRPr="0042236C" w:rsidRDefault="00CA3A96" w:rsidP="00547AAF">
            <w:pPr>
              <w:widowControl w:val="0"/>
              <w:ind w:firstLine="0"/>
              <w:contextualSpacing/>
              <w:jc w:val="left"/>
              <w:rPr>
                <w:sz w:val="20"/>
              </w:rPr>
            </w:pPr>
          </w:p>
        </w:tc>
      </w:tr>
      <w:tr w:rsidR="00CA3A96" w:rsidRPr="0042236C" w14:paraId="27667906" w14:textId="77777777" w:rsidTr="00CA3A96">
        <w:tc>
          <w:tcPr>
            <w:tcW w:w="6104" w:type="dxa"/>
            <w:gridSpan w:val="2"/>
          </w:tcPr>
          <w:p w14:paraId="44F1D471" w14:textId="77777777" w:rsidR="00CA3A96" w:rsidRPr="0042236C" w:rsidRDefault="00CA3A96" w:rsidP="00547AAF">
            <w:pPr>
              <w:widowControl w:val="0"/>
              <w:autoSpaceDE w:val="0"/>
              <w:autoSpaceDN w:val="0"/>
              <w:adjustRightInd w:val="0"/>
              <w:ind w:firstLine="0"/>
              <w:contextualSpacing/>
              <w:rPr>
                <w:sz w:val="20"/>
              </w:rPr>
            </w:pPr>
            <w:r w:rsidRPr="0042236C">
              <w:rPr>
                <w:sz w:val="20"/>
              </w:rPr>
              <w:t>Смысловое чтение</w:t>
            </w:r>
          </w:p>
        </w:tc>
        <w:tc>
          <w:tcPr>
            <w:tcW w:w="544" w:type="dxa"/>
          </w:tcPr>
          <w:p w14:paraId="0C6FBEE2" w14:textId="77777777" w:rsidR="00CA3A96" w:rsidRPr="0042236C" w:rsidRDefault="00CA3A96" w:rsidP="00547AAF">
            <w:pPr>
              <w:widowControl w:val="0"/>
              <w:ind w:firstLine="0"/>
              <w:contextualSpacing/>
              <w:jc w:val="left"/>
              <w:rPr>
                <w:sz w:val="20"/>
              </w:rPr>
            </w:pPr>
          </w:p>
        </w:tc>
        <w:tc>
          <w:tcPr>
            <w:tcW w:w="544" w:type="dxa"/>
          </w:tcPr>
          <w:p w14:paraId="35FA90AF" w14:textId="77777777" w:rsidR="00CA3A96" w:rsidRPr="0042236C" w:rsidRDefault="00CA3A96" w:rsidP="00547AAF">
            <w:pPr>
              <w:widowControl w:val="0"/>
              <w:ind w:firstLine="0"/>
              <w:contextualSpacing/>
              <w:jc w:val="left"/>
              <w:rPr>
                <w:sz w:val="20"/>
              </w:rPr>
            </w:pPr>
          </w:p>
        </w:tc>
        <w:tc>
          <w:tcPr>
            <w:tcW w:w="544" w:type="dxa"/>
          </w:tcPr>
          <w:p w14:paraId="688D6655" w14:textId="77777777" w:rsidR="00CA3A96" w:rsidRPr="0042236C" w:rsidRDefault="00CA3A96" w:rsidP="00547AAF">
            <w:pPr>
              <w:widowControl w:val="0"/>
              <w:ind w:firstLine="0"/>
              <w:contextualSpacing/>
              <w:jc w:val="left"/>
              <w:rPr>
                <w:sz w:val="20"/>
              </w:rPr>
            </w:pPr>
          </w:p>
        </w:tc>
        <w:tc>
          <w:tcPr>
            <w:tcW w:w="544" w:type="dxa"/>
          </w:tcPr>
          <w:p w14:paraId="139BC624" w14:textId="77777777" w:rsidR="00CA3A96" w:rsidRPr="0042236C" w:rsidRDefault="00CA3A96" w:rsidP="00547AAF">
            <w:pPr>
              <w:widowControl w:val="0"/>
              <w:ind w:firstLine="0"/>
              <w:contextualSpacing/>
              <w:jc w:val="left"/>
              <w:rPr>
                <w:sz w:val="20"/>
              </w:rPr>
            </w:pPr>
          </w:p>
        </w:tc>
        <w:tc>
          <w:tcPr>
            <w:tcW w:w="544" w:type="dxa"/>
          </w:tcPr>
          <w:p w14:paraId="5A0CFED6" w14:textId="77777777" w:rsidR="00CA3A96" w:rsidRPr="0042236C" w:rsidRDefault="00CA3A96" w:rsidP="00547AAF">
            <w:pPr>
              <w:widowControl w:val="0"/>
              <w:ind w:firstLine="0"/>
              <w:contextualSpacing/>
              <w:jc w:val="left"/>
              <w:rPr>
                <w:sz w:val="20"/>
              </w:rPr>
            </w:pPr>
          </w:p>
        </w:tc>
        <w:tc>
          <w:tcPr>
            <w:tcW w:w="544" w:type="dxa"/>
          </w:tcPr>
          <w:p w14:paraId="3F993494" w14:textId="77777777" w:rsidR="00CA3A96" w:rsidRPr="0042236C" w:rsidRDefault="00CA3A96" w:rsidP="00547AAF">
            <w:pPr>
              <w:widowControl w:val="0"/>
              <w:ind w:firstLine="0"/>
              <w:contextualSpacing/>
              <w:jc w:val="left"/>
              <w:rPr>
                <w:sz w:val="20"/>
              </w:rPr>
            </w:pPr>
          </w:p>
        </w:tc>
        <w:tc>
          <w:tcPr>
            <w:tcW w:w="544" w:type="dxa"/>
          </w:tcPr>
          <w:p w14:paraId="7382EDA0" w14:textId="77777777" w:rsidR="00CA3A96" w:rsidRPr="0042236C" w:rsidRDefault="00CA3A96" w:rsidP="00547AAF">
            <w:pPr>
              <w:widowControl w:val="0"/>
              <w:ind w:firstLine="0"/>
              <w:contextualSpacing/>
              <w:jc w:val="left"/>
              <w:rPr>
                <w:sz w:val="20"/>
              </w:rPr>
            </w:pPr>
          </w:p>
        </w:tc>
        <w:tc>
          <w:tcPr>
            <w:tcW w:w="544" w:type="dxa"/>
          </w:tcPr>
          <w:p w14:paraId="00E3077E" w14:textId="77777777" w:rsidR="00CA3A96" w:rsidRPr="0042236C" w:rsidRDefault="00CA3A96" w:rsidP="00547AAF">
            <w:pPr>
              <w:widowControl w:val="0"/>
              <w:ind w:firstLine="0"/>
              <w:contextualSpacing/>
              <w:jc w:val="left"/>
              <w:rPr>
                <w:sz w:val="20"/>
              </w:rPr>
            </w:pPr>
          </w:p>
        </w:tc>
        <w:tc>
          <w:tcPr>
            <w:tcW w:w="544" w:type="dxa"/>
          </w:tcPr>
          <w:p w14:paraId="20A323B3" w14:textId="77777777" w:rsidR="00CA3A96" w:rsidRPr="0042236C" w:rsidRDefault="00CA3A96" w:rsidP="00547AAF">
            <w:pPr>
              <w:widowControl w:val="0"/>
              <w:ind w:firstLine="0"/>
              <w:contextualSpacing/>
              <w:jc w:val="left"/>
              <w:rPr>
                <w:sz w:val="20"/>
              </w:rPr>
            </w:pPr>
          </w:p>
        </w:tc>
        <w:tc>
          <w:tcPr>
            <w:tcW w:w="544" w:type="dxa"/>
          </w:tcPr>
          <w:p w14:paraId="2D9D42FA" w14:textId="77777777" w:rsidR="00CA3A96" w:rsidRPr="0042236C" w:rsidRDefault="00CA3A96" w:rsidP="00547AAF">
            <w:pPr>
              <w:widowControl w:val="0"/>
              <w:ind w:firstLine="0"/>
              <w:contextualSpacing/>
              <w:jc w:val="left"/>
              <w:rPr>
                <w:sz w:val="20"/>
              </w:rPr>
            </w:pPr>
          </w:p>
        </w:tc>
        <w:tc>
          <w:tcPr>
            <w:tcW w:w="544" w:type="dxa"/>
          </w:tcPr>
          <w:p w14:paraId="051F319A" w14:textId="77777777" w:rsidR="00CA3A96" w:rsidRPr="0042236C" w:rsidRDefault="00CA3A96" w:rsidP="00547AAF">
            <w:pPr>
              <w:widowControl w:val="0"/>
              <w:ind w:firstLine="0"/>
              <w:contextualSpacing/>
              <w:jc w:val="left"/>
              <w:rPr>
                <w:sz w:val="20"/>
              </w:rPr>
            </w:pPr>
          </w:p>
        </w:tc>
        <w:tc>
          <w:tcPr>
            <w:tcW w:w="544" w:type="dxa"/>
          </w:tcPr>
          <w:p w14:paraId="18BE8254" w14:textId="77777777" w:rsidR="00CA3A96" w:rsidRPr="0042236C" w:rsidRDefault="00CA3A96" w:rsidP="00547AAF">
            <w:pPr>
              <w:widowControl w:val="0"/>
              <w:ind w:firstLine="0"/>
              <w:contextualSpacing/>
              <w:jc w:val="left"/>
              <w:rPr>
                <w:sz w:val="20"/>
              </w:rPr>
            </w:pPr>
          </w:p>
        </w:tc>
        <w:tc>
          <w:tcPr>
            <w:tcW w:w="544" w:type="dxa"/>
          </w:tcPr>
          <w:p w14:paraId="5F9A9423" w14:textId="77777777" w:rsidR="00CA3A96" w:rsidRPr="0042236C" w:rsidRDefault="00CA3A96" w:rsidP="00547AAF">
            <w:pPr>
              <w:widowControl w:val="0"/>
              <w:ind w:firstLine="0"/>
              <w:contextualSpacing/>
              <w:jc w:val="left"/>
              <w:rPr>
                <w:sz w:val="20"/>
              </w:rPr>
            </w:pPr>
          </w:p>
        </w:tc>
        <w:tc>
          <w:tcPr>
            <w:tcW w:w="544" w:type="dxa"/>
          </w:tcPr>
          <w:p w14:paraId="4831ED13" w14:textId="77777777" w:rsidR="00CA3A96" w:rsidRPr="0042236C" w:rsidRDefault="00CA3A96" w:rsidP="00547AAF">
            <w:pPr>
              <w:widowControl w:val="0"/>
              <w:ind w:firstLine="0"/>
              <w:contextualSpacing/>
              <w:jc w:val="left"/>
              <w:rPr>
                <w:sz w:val="20"/>
              </w:rPr>
            </w:pPr>
          </w:p>
        </w:tc>
        <w:tc>
          <w:tcPr>
            <w:tcW w:w="544" w:type="dxa"/>
          </w:tcPr>
          <w:p w14:paraId="3E60D8C8" w14:textId="77777777" w:rsidR="00CA3A96" w:rsidRPr="0042236C" w:rsidRDefault="00CA3A96" w:rsidP="00547AAF">
            <w:pPr>
              <w:widowControl w:val="0"/>
              <w:ind w:firstLine="0"/>
              <w:contextualSpacing/>
              <w:jc w:val="left"/>
              <w:rPr>
                <w:sz w:val="20"/>
              </w:rPr>
            </w:pPr>
          </w:p>
        </w:tc>
        <w:tc>
          <w:tcPr>
            <w:tcW w:w="544" w:type="dxa"/>
          </w:tcPr>
          <w:p w14:paraId="24693332" w14:textId="77777777" w:rsidR="00CA3A96" w:rsidRPr="0042236C" w:rsidRDefault="00CA3A96" w:rsidP="00547AAF">
            <w:pPr>
              <w:widowControl w:val="0"/>
              <w:ind w:firstLine="0"/>
              <w:contextualSpacing/>
              <w:jc w:val="left"/>
              <w:rPr>
                <w:sz w:val="20"/>
              </w:rPr>
            </w:pPr>
          </w:p>
        </w:tc>
        <w:tc>
          <w:tcPr>
            <w:tcW w:w="544" w:type="dxa"/>
          </w:tcPr>
          <w:p w14:paraId="72DDC407" w14:textId="77777777" w:rsidR="00CA3A96" w:rsidRPr="0042236C" w:rsidRDefault="00CA3A96" w:rsidP="00547AAF">
            <w:pPr>
              <w:widowControl w:val="0"/>
              <w:ind w:firstLine="0"/>
              <w:contextualSpacing/>
              <w:jc w:val="left"/>
              <w:rPr>
                <w:sz w:val="20"/>
              </w:rPr>
            </w:pPr>
          </w:p>
        </w:tc>
        <w:tc>
          <w:tcPr>
            <w:tcW w:w="544" w:type="dxa"/>
          </w:tcPr>
          <w:p w14:paraId="40B62998" w14:textId="77777777" w:rsidR="00CA3A96" w:rsidRPr="0042236C" w:rsidRDefault="00CA3A96" w:rsidP="00547AAF">
            <w:pPr>
              <w:widowControl w:val="0"/>
              <w:ind w:firstLine="0"/>
              <w:contextualSpacing/>
              <w:jc w:val="left"/>
              <w:rPr>
                <w:sz w:val="20"/>
              </w:rPr>
            </w:pPr>
          </w:p>
        </w:tc>
      </w:tr>
      <w:tr w:rsidR="00CA3A96" w:rsidRPr="0042236C" w14:paraId="0008BD37" w14:textId="77777777" w:rsidTr="00CA3A96">
        <w:tc>
          <w:tcPr>
            <w:tcW w:w="6104" w:type="dxa"/>
            <w:gridSpan w:val="2"/>
          </w:tcPr>
          <w:p w14:paraId="213D95A0" w14:textId="77777777" w:rsidR="00CA3A96" w:rsidRPr="0042236C" w:rsidRDefault="00CA3A96" w:rsidP="00547AAF">
            <w:pPr>
              <w:widowControl w:val="0"/>
              <w:autoSpaceDE w:val="0"/>
              <w:autoSpaceDN w:val="0"/>
              <w:adjustRightInd w:val="0"/>
              <w:ind w:left="6" w:firstLine="0"/>
              <w:contextualSpacing/>
              <w:rPr>
                <w:sz w:val="20"/>
              </w:rPr>
            </w:pPr>
            <w:r w:rsidRPr="0042236C">
              <w:rPr>
                <w:sz w:val="20"/>
              </w:rPr>
              <w:t>Знаково-символические действия.</w:t>
            </w:r>
          </w:p>
        </w:tc>
        <w:tc>
          <w:tcPr>
            <w:tcW w:w="544" w:type="dxa"/>
          </w:tcPr>
          <w:p w14:paraId="52A1E8AD" w14:textId="77777777" w:rsidR="00CA3A96" w:rsidRPr="0042236C" w:rsidRDefault="00CA3A96" w:rsidP="00547AAF">
            <w:pPr>
              <w:widowControl w:val="0"/>
              <w:ind w:firstLine="0"/>
              <w:contextualSpacing/>
              <w:jc w:val="left"/>
              <w:rPr>
                <w:sz w:val="20"/>
              </w:rPr>
            </w:pPr>
          </w:p>
        </w:tc>
        <w:tc>
          <w:tcPr>
            <w:tcW w:w="544" w:type="dxa"/>
          </w:tcPr>
          <w:p w14:paraId="28680E9D" w14:textId="77777777" w:rsidR="00CA3A96" w:rsidRPr="0042236C" w:rsidRDefault="00CA3A96" w:rsidP="00547AAF">
            <w:pPr>
              <w:widowControl w:val="0"/>
              <w:ind w:firstLine="0"/>
              <w:contextualSpacing/>
              <w:jc w:val="left"/>
              <w:rPr>
                <w:sz w:val="20"/>
              </w:rPr>
            </w:pPr>
          </w:p>
        </w:tc>
        <w:tc>
          <w:tcPr>
            <w:tcW w:w="544" w:type="dxa"/>
          </w:tcPr>
          <w:p w14:paraId="3B0567BD" w14:textId="77777777" w:rsidR="00CA3A96" w:rsidRPr="0042236C" w:rsidRDefault="00CA3A96" w:rsidP="00547AAF">
            <w:pPr>
              <w:widowControl w:val="0"/>
              <w:ind w:firstLine="0"/>
              <w:contextualSpacing/>
              <w:jc w:val="left"/>
              <w:rPr>
                <w:sz w:val="20"/>
              </w:rPr>
            </w:pPr>
          </w:p>
        </w:tc>
        <w:tc>
          <w:tcPr>
            <w:tcW w:w="544" w:type="dxa"/>
          </w:tcPr>
          <w:p w14:paraId="59699B2B" w14:textId="77777777" w:rsidR="00CA3A96" w:rsidRPr="0042236C" w:rsidRDefault="00CA3A96" w:rsidP="00547AAF">
            <w:pPr>
              <w:widowControl w:val="0"/>
              <w:ind w:firstLine="0"/>
              <w:contextualSpacing/>
              <w:jc w:val="left"/>
              <w:rPr>
                <w:sz w:val="20"/>
              </w:rPr>
            </w:pPr>
          </w:p>
        </w:tc>
        <w:tc>
          <w:tcPr>
            <w:tcW w:w="544" w:type="dxa"/>
          </w:tcPr>
          <w:p w14:paraId="4372B4D6" w14:textId="77777777" w:rsidR="00CA3A96" w:rsidRPr="0042236C" w:rsidRDefault="00CA3A96" w:rsidP="00547AAF">
            <w:pPr>
              <w:widowControl w:val="0"/>
              <w:ind w:firstLine="0"/>
              <w:contextualSpacing/>
              <w:jc w:val="left"/>
              <w:rPr>
                <w:sz w:val="20"/>
              </w:rPr>
            </w:pPr>
          </w:p>
        </w:tc>
        <w:tc>
          <w:tcPr>
            <w:tcW w:w="544" w:type="dxa"/>
          </w:tcPr>
          <w:p w14:paraId="22904505" w14:textId="77777777" w:rsidR="00CA3A96" w:rsidRPr="0042236C" w:rsidRDefault="00CA3A96" w:rsidP="00547AAF">
            <w:pPr>
              <w:widowControl w:val="0"/>
              <w:ind w:firstLine="0"/>
              <w:contextualSpacing/>
              <w:jc w:val="left"/>
              <w:rPr>
                <w:sz w:val="20"/>
              </w:rPr>
            </w:pPr>
          </w:p>
        </w:tc>
        <w:tc>
          <w:tcPr>
            <w:tcW w:w="544" w:type="dxa"/>
          </w:tcPr>
          <w:p w14:paraId="13B48B0A" w14:textId="77777777" w:rsidR="00CA3A96" w:rsidRPr="0042236C" w:rsidRDefault="00CA3A96" w:rsidP="00547AAF">
            <w:pPr>
              <w:widowControl w:val="0"/>
              <w:ind w:firstLine="0"/>
              <w:contextualSpacing/>
              <w:jc w:val="left"/>
              <w:rPr>
                <w:sz w:val="20"/>
              </w:rPr>
            </w:pPr>
          </w:p>
        </w:tc>
        <w:tc>
          <w:tcPr>
            <w:tcW w:w="544" w:type="dxa"/>
          </w:tcPr>
          <w:p w14:paraId="1046B748" w14:textId="77777777" w:rsidR="00CA3A96" w:rsidRPr="0042236C" w:rsidRDefault="00CA3A96" w:rsidP="00547AAF">
            <w:pPr>
              <w:widowControl w:val="0"/>
              <w:ind w:firstLine="0"/>
              <w:contextualSpacing/>
              <w:jc w:val="left"/>
              <w:rPr>
                <w:sz w:val="20"/>
              </w:rPr>
            </w:pPr>
          </w:p>
        </w:tc>
        <w:tc>
          <w:tcPr>
            <w:tcW w:w="544" w:type="dxa"/>
          </w:tcPr>
          <w:p w14:paraId="03F204ED" w14:textId="77777777" w:rsidR="00CA3A96" w:rsidRPr="0042236C" w:rsidRDefault="00CA3A96" w:rsidP="00547AAF">
            <w:pPr>
              <w:widowControl w:val="0"/>
              <w:ind w:firstLine="0"/>
              <w:contextualSpacing/>
              <w:jc w:val="left"/>
              <w:rPr>
                <w:sz w:val="20"/>
              </w:rPr>
            </w:pPr>
          </w:p>
        </w:tc>
        <w:tc>
          <w:tcPr>
            <w:tcW w:w="544" w:type="dxa"/>
          </w:tcPr>
          <w:p w14:paraId="76B39B50" w14:textId="77777777" w:rsidR="00CA3A96" w:rsidRPr="0042236C" w:rsidRDefault="00CA3A96" w:rsidP="00547AAF">
            <w:pPr>
              <w:widowControl w:val="0"/>
              <w:ind w:firstLine="0"/>
              <w:contextualSpacing/>
              <w:jc w:val="left"/>
              <w:rPr>
                <w:sz w:val="20"/>
              </w:rPr>
            </w:pPr>
          </w:p>
        </w:tc>
        <w:tc>
          <w:tcPr>
            <w:tcW w:w="544" w:type="dxa"/>
          </w:tcPr>
          <w:p w14:paraId="635A3423" w14:textId="77777777" w:rsidR="00CA3A96" w:rsidRPr="0042236C" w:rsidRDefault="00CA3A96" w:rsidP="00547AAF">
            <w:pPr>
              <w:widowControl w:val="0"/>
              <w:ind w:firstLine="0"/>
              <w:contextualSpacing/>
              <w:jc w:val="left"/>
              <w:rPr>
                <w:sz w:val="20"/>
              </w:rPr>
            </w:pPr>
          </w:p>
        </w:tc>
        <w:tc>
          <w:tcPr>
            <w:tcW w:w="544" w:type="dxa"/>
          </w:tcPr>
          <w:p w14:paraId="168F0818" w14:textId="77777777" w:rsidR="00CA3A96" w:rsidRPr="0042236C" w:rsidRDefault="00CA3A96" w:rsidP="00547AAF">
            <w:pPr>
              <w:widowControl w:val="0"/>
              <w:ind w:firstLine="0"/>
              <w:contextualSpacing/>
              <w:jc w:val="left"/>
              <w:rPr>
                <w:sz w:val="20"/>
              </w:rPr>
            </w:pPr>
          </w:p>
        </w:tc>
        <w:tc>
          <w:tcPr>
            <w:tcW w:w="544" w:type="dxa"/>
          </w:tcPr>
          <w:p w14:paraId="08365158" w14:textId="77777777" w:rsidR="00CA3A96" w:rsidRPr="0042236C" w:rsidRDefault="00CA3A96" w:rsidP="00547AAF">
            <w:pPr>
              <w:widowControl w:val="0"/>
              <w:ind w:firstLine="0"/>
              <w:contextualSpacing/>
              <w:jc w:val="left"/>
              <w:rPr>
                <w:sz w:val="20"/>
              </w:rPr>
            </w:pPr>
          </w:p>
        </w:tc>
        <w:tc>
          <w:tcPr>
            <w:tcW w:w="544" w:type="dxa"/>
          </w:tcPr>
          <w:p w14:paraId="26DB6188" w14:textId="77777777" w:rsidR="00CA3A96" w:rsidRPr="0042236C" w:rsidRDefault="00CA3A96" w:rsidP="00547AAF">
            <w:pPr>
              <w:widowControl w:val="0"/>
              <w:ind w:firstLine="0"/>
              <w:contextualSpacing/>
              <w:jc w:val="left"/>
              <w:rPr>
                <w:sz w:val="20"/>
              </w:rPr>
            </w:pPr>
          </w:p>
        </w:tc>
        <w:tc>
          <w:tcPr>
            <w:tcW w:w="544" w:type="dxa"/>
          </w:tcPr>
          <w:p w14:paraId="49395999" w14:textId="77777777" w:rsidR="00CA3A96" w:rsidRPr="0042236C" w:rsidRDefault="00CA3A96" w:rsidP="00547AAF">
            <w:pPr>
              <w:widowControl w:val="0"/>
              <w:ind w:firstLine="0"/>
              <w:contextualSpacing/>
              <w:jc w:val="left"/>
              <w:rPr>
                <w:sz w:val="20"/>
              </w:rPr>
            </w:pPr>
          </w:p>
        </w:tc>
        <w:tc>
          <w:tcPr>
            <w:tcW w:w="544" w:type="dxa"/>
          </w:tcPr>
          <w:p w14:paraId="382F2F74" w14:textId="77777777" w:rsidR="00CA3A96" w:rsidRPr="0042236C" w:rsidRDefault="00CA3A96" w:rsidP="00547AAF">
            <w:pPr>
              <w:widowControl w:val="0"/>
              <w:ind w:firstLine="0"/>
              <w:contextualSpacing/>
              <w:jc w:val="left"/>
              <w:rPr>
                <w:sz w:val="20"/>
              </w:rPr>
            </w:pPr>
          </w:p>
        </w:tc>
        <w:tc>
          <w:tcPr>
            <w:tcW w:w="544" w:type="dxa"/>
          </w:tcPr>
          <w:p w14:paraId="053C4C10" w14:textId="77777777" w:rsidR="00CA3A96" w:rsidRPr="0042236C" w:rsidRDefault="00CA3A96" w:rsidP="00547AAF">
            <w:pPr>
              <w:widowControl w:val="0"/>
              <w:ind w:firstLine="0"/>
              <w:contextualSpacing/>
              <w:jc w:val="left"/>
              <w:rPr>
                <w:sz w:val="20"/>
              </w:rPr>
            </w:pPr>
          </w:p>
        </w:tc>
        <w:tc>
          <w:tcPr>
            <w:tcW w:w="544" w:type="dxa"/>
          </w:tcPr>
          <w:p w14:paraId="753EA9E5" w14:textId="77777777" w:rsidR="00CA3A96" w:rsidRPr="0042236C" w:rsidRDefault="00CA3A96" w:rsidP="00547AAF">
            <w:pPr>
              <w:widowControl w:val="0"/>
              <w:ind w:firstLine="0"/>
              <w:contextualSpacing/>
              <w:jc w:val="left"/>
              <w:rPr>
                <w:sz w:val="20"/>
              </w:rPr>
            </w:pPr>
          </w:p>
        </w:tc>
      </w:tr>
      <w:tr w:rsidR="00CA3A96" w:rsidRPr="0042236C" w14:paraId="18FD2415" w14:textId="77777777" w:rsidTr="00CA3A96">
        <w:tc>
          <w:tcPr>
            <w:tcW w:w="6104" w:type="dxa"/>
            <w:gridSpan w:val="2"/>
          </w:tcPr>
          <w:p w14:paraId="6A4FA698" w14:textId="77777777" w:rsidR="00CA3A96" w:rsidRPr="0042236C" w:rsidRDefault="00CA3A96" w:rsidP="00547AAF">
            <w:pPr>
              <w:widowControl w:val="0"/>
              <w:autoSpaceDE w:val="0"/>
              <w:autoSpaceDN w:val="0"/>
              <w:adjustRightInd w:val="0"/>
              <w:ind w:left="6" w:firstLine="0"/>
              <w:contextualSpacing/>
              <w:rPr>
                <w:sz w:val="20"/>
              </w:rPr>
            </w:pPr>
            <w:r w:rsidRPr="0042236C">
              <w:rPr>
                <w:sz w:val="20"/>
              </w:rPr>
              <w:t>Поиск и выделение необходимой информации; применение методов информационного поиска, в том числе с помощью компьютерных средств.</w:t>
            </w:r>
          </w:p>
        </w:tc>
        <w:tc>
          <w:tcPr>
            <w:tcW w:w="544" w:type="dxa"/>
          </w:tcPr>
          <w:p w14:paraId="0CB6F73B" w14:textId="77777777" w:rsidR="00CA3A96" w:rsidRPr="0042236C" w:rsidRDefault="00CA3A96" w:rsidP="00547AAF">
            <w:pPr>
              <w:widowControl w:val="0"/>
              <w:ind w:firstLine="0"/>
              <w:contextualSpacing/>
              <w:jc w:val="left"/>
              <w:rPr>
                <w:sz w:val="20"/>
              </w:rPr>
            </w:pPr>
          </w:p>
        </w:tc>
        <w:tc>
          <w:tcPr>
            <w:tcW w:w="544" w:type="dxa"/>
          </w:tcPr>
          <w:p w14:paraId="623743A9" w14:textId="77777777" w:rsidR="00CA3A96" w:rsidRPr="0042236C" w:rsidRDefault="00CA3A96" w:rsidP="00547AAF">
            <w:pPr>
              <w:widowControl w:val="0"/>
              <w:ind w:firstLine="0"/>
              <w:contextualSpacing/>
              <w:jc w:val="left"/>
              <w:rPr>
                <w:sz w:val="20"/>
              </w:rPr>
            </w:pPr>
          </w:p>
        </w:tc>
        <w:tc>
          <w:tcPr>
            <w:tcW w:w="544" w:type="dxa"/>
          </w:tcPr>
          <w:p w14:paraId="7D2B9131" w14:textId="77777777" w:rsidR="00CA3A96" w:rsidRPr="0042236C" w:rsidRDefault="00CA3A96" w:rsidP="00547AAF">
            <w:pPr>
              <w:widowControl w:val="0"/>
              <w:ind w:firstLine="0"/>
              <w:contextualSpacing/>
              <w:jc w:val="left"/>
              <w:rPr>
                <w:sz w:val="20"/>
              </w:rPr>
            </w:pPr>
          </w:p>
        </w:tc>
        <w:tc>
          <w:tcPr>
            <w:tcW w:w="544" w:type="dxa"/>
          </w:tcPr>
          <w:p w14:paraId="0B6E0D19" w14:textId="77777777" w:rsidR="00CA3A96" w:rsidRPr="0042236C" w:rsidRDefault="00CA3A96" w:rsidP="00547AAF">
            <w:pPr>
              <w:widowControl w:val="0"/>
              <w:ind w:firstLine="0"/>
              <w:contextualSpacing/>
              <w:jc w:val="left"/>
              <w:rPr>
                <w:sz w:val="20"/>
              </w:rPr>
            </w:pPr>
          </w:p>
        </w:tc>
        <w:tc>
          <w:tcPr>
            <w:tcW w:w="544" w:type="dxa"/>
          </w:tcPr>
          <w:p w14:paraId="17F93B25" w14:textId="77777777" w:rsidR="00CA3A96" w:rsidRPr="0042236C" w:rsidRDefault="00CA3A96" w:rsidP="00547AAF">
            <w:pPr>
              <w:widowControl w:val="0"/>
              <w:ind w:firstLine="0"/>
              <w:contextualSpacing/>
              <w:jc w:val="left"/>
              <w:rPr>
                <w:sz w:val="20"/>
              </w:rPr>
            </w:pPr>
          </w:p>
        </w:tc>
        <w:tc>
          <w:tcPr>
            <w:tcW w:w="544" w:type="dxa"/>
          </w:tcPr>
          <w:p w14:paraId="4F5EC3B8" w14:textId="77777777" w:rsidR="00CA3A96" w:rsidRPr="0042236C" w:rsidRDefault="00CA3A96" w:rsidP="00547AAF">
            <w:pPr>
              <w:widowControl w:val="0"/>
              <w:ind w:firstLine="0"/>
              <w:contextualSpacing/>
              <w:jc w:val="left"/>
              <w:rPr>
                <w:sz w:val="20"/>
              </w:rPr>
            </w:pPr>
          </w:p>
        </w:tc>
        <w:tc>
          <w:tcPr>
            <w:tcW w:w="544" w:type="dxa"/>
          </w:tcPr>
          <w:p w14:paraId="01875C6A" w14:textId="77777777" w:rsidR="00CA3A96" w:rsidRPr="0042236C" w:rsidRDefault="00CA3A96" w:rsidP="00547AAF">
            <w:pPr>
              <w:widowControl w:val="0"/>
              <w:ind w:firstLine="0"/>
              <w:contextualSpacing/>
              <w:jc w:val="left"/>
              <w:rPr>
                <w:sz w:val="20"/>
              </w:rPr>
            </w:pPr>
          </w:p>
        </w:tc>
        <w:tc>
          <w:tcPr>
            <w:tcW w:w="544" w:type="dxa"/>
          </w:tcPr>
          <w:p w14:paraId="40F0F792" w14:textId="77777777" w:rsidR="00CA3A96" w:rsidRPr="0042236C" w:rsidRDefault="00CA3A96" w:rsidP="00547AAF">
            <w:pPr>
              <w:widowControl w:val="0"/>
              <w:ind w:firstLine="0"/>
              <w:contextualSpacing/>
              <w:jc w:val="left"/>
              <w:rPr>
                <w:sz w:val="20"/>
              </w:rPr>
            </w:pPr>
          </w:p>
        </w:tc>
        <w:tc>
          <w:tcPr>
            <w:tcW w:w="544" w:type="dxa"/>
          </w:tcPr>
          <w:p w14:paraId="77566431" w14:textId="77777777" w:rsidR="00CA3A96" w:rsidRPr="0042236C" w:rsidRDefault="00CA3A96" w:rsidP="00547AAF">
            <w:pPr>
              <w:widowControl w:val="0"/>
              <w:ind w:firstLine="0"/>
              <w:contextualSpacing/>
              <w:jc w:val="left"/>
              <w:rPr>
                <w:sz w:val="20"/>
              </w:rPr>
            </w:pPr>
          </w:p>
        </w:tc>
        <w:tc>
          <w:tcPr>
            <w:tcW w:w="544" w:type="dxa"/>
          </w:tcPr>
          <w:p w14:paraId="484EB465" w14:textId="77777777" w:rsidR="00CA3A96" w:rsidRPr="0042236C" w:rsidRDefault="00CA3A96" w:rsidP="00547AAF">
            <w:pPr>
              <w:widowControl w:val="0"/>
              <w:ind w:firstLine="0"/>
              <w:contextualSpacing/>
              <w:jc w:val="left"/>
              <w:rPr>
                <w:sz w:val="20"/>
              </w:rPr>
            </w:pPr>
          </w:p>
        </w:tc>
        <w:tc>
          <w:tcPr>
            <w:tcW w:w="544" w:type="dxa"/>
          </w:tcPr>
          <w:p w14:paraId="0E6B65A1" w14:textId="77777777" w:rsidR="00CA3A96" w:rsidRPr="0042236C" w:rsidRDefault="00CA3A96" w:rsidP="00547AAF">
            <w:pPr>
              <w:widowControl w:val="0"/>
              <w:ind w:firstLine="0"/>
              <w:contextualSpacing/>
              <w:jc w:val="left"/>
              <w:rPr>
                <w:sz w:val="20"/>
              </w:rPr>
            </w:pPr>
          </w:p>
        </w:tc>
        <w:tc>
          <w:tcPr>
            <w:tcW w:w="544" w:type="dxa"/>
          </w:tcPr>
          <w:p w14:paraId="49268A49" w14:textId="77777777" w:rsidR="00CA3A96" w:rsidRPr="0042236C" w:rsidRDefault="00CA3A96" w:rsidP="00547AAF">
            <w:pPr>
              <w:widowControl w:val="0"/>
              <w:ind w:firstLine="0"/>
              <w:contextualSpacing/>
              <w:jc w:val="left"/>
              <w:rPr>
                <w:sz w:val="20"/>
              </w:rPr>
            </w:pPr>
          </w:p>
        </w:tc>
        <w:tc>
          <w:tcPr>
            <w:tcW w:w="544" w:type="dxa"/>
          </w:tcPr>
          <w:p w14:paraId="6693E038" w14:textId="77777777" w:rsidR="00CA3A96" w:rsidRPr="0042236C" w:rsidRDefault="00CA3A96" w:rsidP="00547AAF">
            <w:pPr>
              <w:widowControl w:val="0"/>
              <w:ind w:firstLine="0"/>
              <w:contextualSpacing/>
              <w:jc w:val="left"/>
              <w:rPr>
                <w:sz w:val="20"/>
              </w:rPr>
            </w:pPr>
          </w:p>
        </w:tc>
        <w:tc>
          <w:tcPr>
            <w:tcW w:w="544" w:type="dxa"/>
          </w:tcPr>
          <w:p w14:paraId="520DAC0B" w14:textId="77777777" w:rsidR="00CA3A96" w:rsidRPr="0042236C" w:rsidRDefault="00CA3A96" w:rsidP="00547AAF">
            <w:pPr>
              <w:widowControl w:val="0"/>
              <w:ind w:firstLine="0"/>
              <w:contextualSpacing/>
              <w:jc w:val="left"/>
              <w:rPr>
                <w:sz w:val="20"/>
              </w:rPr>
            </w:pPr>
          </w:p>
        </w:tc>
        <w:tc>
          <w:tcPr>
            <w:tcW w:w="544" w:type="dxa"/>
          </w:tcPr>
          <w:p w14:paraId="718E0AD1" w14:textId="77777777" w:rsidR="00CA3A96" w:rsidRPr="0042236C" w:rsidRDefault="00CA3A96" w:rsidP="00547AAF">
            <w:pPr>
              <w:widowControl w:val="0"/>
              <w:ind w:firstLine="0"/>
              <w:contextualSpacing/>
              <w:jc w:val="left"/>
              <w:rPr>
                <w:sz w:val="20"/>
              </w:rPr>
            </w:pPr>
          </w:p>
        </w:tc>
        <w:tc>
          <w:tcPr>
            <w:tcW w:w="544" w:type="dxa"/>
          </w:tcPr>
          <w:p w14:paraId="7141F88C" w14:textId="77777777" w:rsidR="00CA3A96" w:rsidRPr="0042236C" w:rsidRDefault="00CA3A96" w:rsidP="00547AAF">
            <w:pPr>
              <w:widowControl w:val="0"/>
              <w:ind w:firstLine="0"/>
              <w:contextualSpacing/>
              <w:jc w:val="left"/>
              <w:rPr>
                <w:sz w:val="20"/>
              </w:rPr>
            </w:pPr>
          </w:p>
        </w:tc>
        <w:tc>
          <w:tcPr>
            <w:tcW w:w="544" w:type="dxa"/>
          </w:tcPr>
          <w:p w14:paraId="0AE90009" w14:textId="77777777" w:rsidR="00CA3A96" w:rsidRPr="0042236C" w:rsidRDefault="00CA3A96" w:rsidP="00547AAF">
            <w:pPr>
              <w:widowControl w:val="0"/>
              <w:ind w:firstLine="0"/>
              <w:contextualSpacing/>
              <w:jc w:val="left"/>
              <w:rPr>
                <w:sz w:val="20"/>
              </w:rPr>
            </w:pPr>
          </w:p>
        </w:tc>
        <w:tc>
          <w:tcPr>
            <w:tcW w:w="544" w:type="dxa"/>
          </w:tcPr>
          <w:p w14:paraId="27B2FF69" w14:textId="77777777" w:rsidR="00CA3A96" w:rsidRPr="0042236C" w:rsidRDefault="00CA3A96" w:rsidP="00547AAF">
            <w:pPr>
              <w:widowControl w:val="0"/>
              <w:ind w:firstLine="0"/>
              <w:contextualSpacing/>
              <w:jc w:val="left"/>
              <w:rPr>
                <w:sz w:val="20"/>
              </w:rPr>
            </w:pPr>
          </w:p>
        </w:tc>
      </w:tr>
      <w:tr w:rsidR="00CA3A96" w:rsidRPr="0042236C" w14:paraId="28FEEF3D" w14:textId="77777777" w:rsidTr="00CA3A96">
        <w:trPr>
          <w:trHeight w:val="257"/>
        </w:trPr>
        <w:tc>
          <w:tcPr>
            <w:tcW w:w="15896" w:type="dxa"/>
            <w:gridSpan w:val="20"/>
          </w:tcPr>
          <w:p w14:paraId="425DF14D" w14:textId="77777777" w:rsidR="00CA3A96" w:rsidRPr="0042236C" w:rsidRDefault="00CA3A96" w:rsidP="00547AAF">
            <w:pPr>
              <w:widowControl w:val="0"/>
              <w:ind w:firstLine="0"/>
              <w:contextualSpacing/>
              <w:jc w:val="center"/>
              <w:rPr>
                <w:sz w:val="20"/>
              </w:rPr>
            </w:pPr>
            <w:r w:rsidRPr="0042236C">
              <w:rPr>
                <w:b/>
                <w:sz w:val="20"/>
                <w:lang w:bidi="en-US"/>
              </w:rPr>
              <w:t>Коммуникативные</w:t>
            </w:r>
          </w:p>
        </w:tc>
      </w:tr>
      <w:tr w:rsidR="00CA3A96" w:rsidRPr="0042236C" w14:paraId="78C36F8C" w14:textId="77777777" w:rsidTr="00CA3A96">
        <w:tc>
          <w:tcPr>
            <w:tcW w:w="6104" w:type="dxa"/>
            <w:gridSpan w:val="2"/>
          </w:tcPr>
          <w:p w14:paraId="572CCFF3" w14:textId="77777777" w:rsidR="00CA3A96" w:rsidRPr="0042236C" w:rsidRDefault="00CA3A96" w:rsidP="00547AAF">
            <w:pPr>
              <w:widowControl w:val="0"/>
              <w:autoSpaceDE w:val="0"/>
              <w:autoSpaceDN w:val="0"/>
              <w:adjustRightInd w:val="0"/>
              <w:ind w:firstLine="0"/>
              <w:contextualSpacing/>
              <w:rPr>
                <w:sz w:val="20"/>
              </w:rPr>
            </w:pPr>
            <w:r w:rsidRPr="0042236C">
              <w:rPr>
                <w:sz w:val="20"/>
              </w:rPr>
              <w:t>Осознанное и произвольное построение речевого высказывания в устной и письменной форме</w:t>
            </w:r>
          </w:p>
          <w:p w14:paraId="6D32807B" w14:textId="77777777" w:rsidR="00CA3A96" w:rsidRPr="0042236C" w:rsidRDefault="00CA3A96" w:rsidP="00547AAF">
            <w:pPr>
              <w:widowControl w:val="0"/>
              <w:autoSpaceDE w:val="0"/>
              <w:autoSpaceDN w:val="0"/>
              <w:adjustRightInd w:val="0"/>
              <w:ind w:firstLine="0"/>
              <w:contextualSpacing/>
              <w:rPr>
                <w:sz w:val="20"/>
              </w:rPr>
            </w:pPr>
          </w:p>
        </w:tc>
        <w:tc>
          <w:tcPr>
            <w:tcW w:w="544" w:type="dxa"/>
          </w:tcPr>
          <w:p w14:paraId="4577DB68" w14:textId="77777777" w:rsidR="00CA3A96" w:rsidRPr="0042236C" w:rsidRDefault="00CA3A96" w:rsidP="00547AAF">
            <w:pPr>
              <w:widowControl w:val="0"/>
              <w:ind w:firstLine="0"/>
              <w:contextualSpacing/>
              <w:jc w:val="left"/>
              <w:rPr>
                <w:sz w:val="20"/>
              </w:rPr>
            </w:pPr>
          </w:p>
        </w:tc>
        <w:tc>
          <w:tcPr>
            <w:tcW w:w="544" w:type="dxa"/>
          </w:tcPr>
          <w:p w14:paraId="2228EDD7" w14:textId="77777777" w:rsidR="00CA3A96" w:rsidRPr="0042236C" w:rsidRDefault="00CA3A96" w:rsidP="00547AAF">
            <w:pPr>
              <w:widowControl w:val="0"/>
              <w:ind w:firstLine="0"/>
              <w:contextualSpacing/>
              <w:jc w:val="left"/>
              <w:rPr>
                <w:sz w:val="20"/>
              </w:rPr>
            </w:pPr>
          </w:p>
        </w:tc>
        <w:tc>
          <w:tcPr>
            <w:tcW w:w="544" w:type="dxa"/>
          </w:tcPr>
          <w:p w14:paraId="17390868" w14:textId="77777777" w:rsidR="00CA3A96" w:rsidRPr="0042236C" w:rsidRDefault="00CA3A96" w:rsidP="00547AAF">
            <w:pPr>
              <w:widowControl w:val="0"/>
              <w:ind w:firstLine="0"/>
              <w:contextualSpacing/>
              <w:jc w:val="left"/>
              <w:rPr>
                <w:sz w:val="20"/>
              </w:rPr>
            </w:pPr>
          </w:p>
        </w:tc>
        <w:tc>
          <w:tcPr>
            <w:tcW w:w="544" w:type="dxa"/>
          </w:tcPr>
          <w:p w14:paraId="02043336" w14:textId="77777777" w:rsidR="00CA3A96" w:rsidRPr="0042236C" w:rsidRDefault="00CA3A96" w:rsidP="00547AAF">
            <w:pPr>
              <w:widowControl w:val="0"/>
              <w:ind w:firstLine="0"/>
              <w:contextualSpacing/>
              <w:jc w:val="left"/>
              <w:rPr>
                <w:sz w:val="20"/>
              </w:rPr>
            </w:pPr>
          </w:p>
        </w:tc>
        <w:tc>
          <w:tcPr>
            <w:tcW w:w="544" w:type="dxa"/>
          </w:tcPr>
          <w:p w14:paraId="762D3F48" w14:textId="77777777" w:rsidR="00CA3A96" w:rsidRPr="0042236C" w:rsidRDefault="00CA3A96" w:rsidP="00547AAF">
            <w:pPr>
              <w:widowControl w:val="0"/>
              <w:ind w:firstLine="0"/>
              <w:contextualSpacing/>
              <w:jc w:val="left"/>
              <w:rPr>
                <w:sz w:val="20"/>
              </w:rPr>
            </w:pPr>
          </w:p>
        </w:tc>
        <w:tc>
          <w:tcPr>
            <w:tcW w:w="544" w:type="dxa"/>
          </w:tcPr>
          <w:p w14:paraId="40E1B4DB" w14:textId="77777777" w:rsidR="00CA3A96" w:rsidRPr="0042236C" w:rsidRDefault="00CA3A96" w:rsidP="00547AAF">
            <w:pPr>
              <w:widowControl w:val="0"/>
              <w:ind w:firstLine="0"/>
              <w:contextualSpacing/>
              <w:jc w:val="left"/>
              <w:rPr>
                <w:sz w:val="20"/>
              </w:rPr>
            </w:pPr>
          </w:p>
        </w:tc>
        <w:tc>
          <w:tcPr>
            <w:tcW w:w="544" w:type="dxa"/>
          </w:tcPr>
          <w:p w14:paraId="2DE3FE2A" w14:textId="77777777" w:rsidR="00CA3A96" w:rsidRPr="0042236C" w:rsidRDefault="00CA3A96" w:rsidP="00547AAF">
            <w:pPr>
              <w:widowControl w:val="0"/>
              <w:ind w:firstLine="0"/>
              <w:contextualSpacing/>
              <w:jc w:val="left"/>
              <w:rPr>
                <w:sz w:val="20"/>
              </w:rPr>
            </w:pPr>
          </w:p>
        </w:tc>
        <w:tc>
          <w:tcPr>
            <w:tcW w:w="544" w:type="dxa"/>
          </w:tcPr>
          <w:p w14:paraId="1E9A6B79" w14:textId="77777777" w:rsidR="00CA3A96" w:rsidRPr="0042236C" w:rsidRDefault="00CA3A96" w:rsidP="00547AAF">
            <w:pPr>
              <w:widowControl w:val="0"/>
              <w:ind w:firstLine="0"/>
              <w:contextualSpacing/>
              <w:jc w:val="left"/>
              <w:rPr>
                <w:sz w:val="20"/>
              </w:rPr>
            </w:pPr>
          </w:p>
        </w:tc>
        <w:tc>
          <w:tcPr>
            <w:tcW w:w="544" w:type="dxa"/>
          </w:tcPr>
          <w:p w14:paraId="2519CF1C" w14:textId="77777777" w:rsidR="00CA3A96" w:rsidRPr="0042236C" w:rsidRDefault="00CA3A96" w:rsidP="00547AAF">
            <w:pPr>
              <w:widowControl w:val="0"/>
              <w:ind w:firstLine="0"/>
              <w:contextualSpacing/>
              <w:jc w:val="left"/>
              <w:rPr>
                <w:sz w:val="20"/>
              </w:rPr>
            </w:pPr>
          </w:p>
        </w:tc>
        <w:tc>
          <w:tcPr>
            <w:tcW w:w="544" w:type="dxa"/>
          </w:tcPr>
          <w:p w14:paraId="6A2B29F4" w14:textId="77777777" w:rsidR="00CA3A96" w:rsidRPr="0042236C" w:rsidRDefault="00CA3A96" w:rsidP="00547AAF">
            <w:pPr>
              <w:widowControl w:val="0"/>
              <w:ind w:firstLine="0"/>
              <w:contextualSpacing/>
              <w:jc w:val="left"/>
              <w:rPr>
                <w:sz w:val="20"/>
              </w:rPr>
            </w:pPr>
          </w:p>
        </w:tc>
        <w:tc>
          <w:tcPr>
            <w:tcW w:w="544" w:type="dxa"/>
          </w:tcPr>
          <w:p w14:paraId="14F56C1B" w14:textId="77777777" w:rsidR="00CA3A96" w:rsidRPr="0042236C" w:rsidRDefault="00CA3A96" w:rsidP="00547AAF">
            <w:pPr>
              <w:widowControl w:val="0"/>
              <w:ind w:firstLine="0"/>
              <w:contextualSpacing/>
              <w:jc w:val="left"/>
              <w:rPr>
                <w:sz w:val="20"/>
              </w:rPr>
            </w:pPr>
          </w:p>
        </w:tc>
        <w:tc>
          <w:tcPr>
            <w:tcW w:w="544" w:type="dxa"/>
          </w:tcPr>
          <w:p w14:paraId="264101F4" w14:textId="77777777" w:rsidR="00CA3A96" w:rsidRPr="0042236C" w:rsidRDefault="00CA3A96" w:rsidP="00547AAF">
            <w:pPr>
              <w:widowControl w:val="0"/>
              <w:ind w:firstLine="0"/>
              <w:contextualSpacing/>
              <w:jc w:val="left"/>
              <w:rPr>
                <w:sz w:val="20"/>
              </w:rPr>
            </w:pPr>
          </w:p>
        </w:tc>
        <w:tc>
          <w:tcPr>
            <w:tcW w:w="544" w:type="dxa"/>
          </w:tcPr>
          <w:p w14:paraId="26F4C5AF" w14:textId="77777777" w:rsidR="00CA3A96" w:rsidRPr="0042236C" w:rsidRDefault="00CA3A96" w:rsidP="00547AAF">
            <w:pPr>
              <w:widowControl w:val="0"/>
              <w:ind w:firstLine="0"/>
              <w:contextualSpacing/>
              <w:jc w:val="left"/>
              <w:rPr>
                <w:sz w:val="20"/>
              </w:rPr>
            </w:pPr>
          </w:p>
        </w:tc>
        <w:tc>
          <w:tcPr>
            <w:tcW w:w="544" w:type="dxa"/>
          </w:tcPr>
          <w:p w14:paraId="17508E76" w14:textId="77777777" w:rsidR="00CA3A96" w:rsidRPr="0042236C" w:rsidRDefault="00CA3A96" w:rsidP="00547AAF">
            <w:pPr>
              <w:widowControl w:val="0"/>
              <w:ind w:firstLine="0"/>
              <w:contextualSpacing/>
              <w:jc w:val="left"/>
              <w:rPr>
                <w:sz w:val="20"/>
              </w:rPr>
            </w:pPr>
          </w:p>
        </w:tc>
        <w:tc>
          <w:tcPr>
            <w:tcW w:w="544" w:type="dxa"/>
          </w:tcPr>
          <w:p w14:paraId="08760E13" w14:textId="77777777" w:rsidR="00CA3A96" w:rsidRPr="0042236C" w:rsidRDefault="00CA3A96" w:rsidP="00547AAF">
            <w:pPr>
              <w:widowControl w:val="0"/>
              <w:ind w:firstLine="0"/>
              <w:contextualSpacing/>
              <w:jc w:val="left"/>
              <w:rPr>
                <w:sz w:val="20"/>
              </w:rPr>
            </w:pPr>
          </w:p>
        </w:tc>
        <w:tc>
          <w:tcPr>
            <w:tcW w:w="544" w:type="dxa"/>
          </w:tcPr>
          <w:p w14:paraId="3406B423" w14:textId="77777777" w:rsidR="00CA3A96" w:rsidRPr="0042236C" w:rsidRDefault="00CA3A96" w:rsidP="00547AAF">
            <w:pPr>
              <w:widowControl w:val="0"/>
              <w:ind w:firstLine="0"/>
              <w:contextualSpacing/>
              <w:jc w:val="left"/>
              <w:rPr>
                <w:sz w:val="20"/>
              </w:rPr>
            </w:pPr>
          </w:p>
        </w:tc>
        <w:tc>
          <w:tcPr>
            <w:tcW w:w="544" w:type="dxa"/>
          </w:tcPr>
          <w:p w14:paraId="00397644" w14:textId="77777777" w:rsidR="00CA3A96" w:rsidRPr="0042236C" w:rsidRDefault="00CA3A96" w:rsidP="00547AAF">
            <w:pPr>
              <w:widowControl w:val="0"/>
              <w:ind w:firstLine="0"/>
              <w:contextualSpacing/>
              <w:jc w:val="left"/>
              <w:rPr>
                <w:sz w:val="20"/>
              </w:rPr>
            </w:pPr>
          </w:p>
        </w:tc>
        <w:tc>
          <w:tcPr>
            <w:tcW w:w="544" w:type="dxa"/>
          </w:tcPr>
          <w:p w14:paraId="377AB01F" w14:textId="77777777" w:rsidR="00CA3A96" w:rsidRPr="0042236C" w:rsidRDefault="00CA3A96" w:rsidP="00547AAF">
            <w:pPr>
              <w:widowControl w:val="0"/>
              <w:ind w:firstLine="0"/>
              <w:contextualSpacing/>
              <w:jc w:val="left"/>
              <w:rPr>
                <w:sz w:val="20"/>
              </w:rPr>
            </w:pPr>
          </w:p>
        </w:tc>
      </w:tr>
      <w:tr w:rsidR="00CA3A96" w:rsidRPr="0042236C" w14:paraId="3CFE1247" w14:textId="77777777" w:rsidTr="00CA3A96">
        <w:tc>
          <w:tcPr>
            <w:tcW w:w="6104" w:type="dxa"/>
            <w:gridSpan w:val="2"/>
            <w:vMerge w:val="restart"/>
            <w:vAlign w:val="center"/>
          </w:tcPr>
          <w:p w14:paraId="7C9B57B9" w14:textId="77777777" w:rsidR="00CA3A96" w:rsidRPr="0042236C" w:rsidRDefault="00CA3A96" w:rsidP="00547AAF">
            <w:pPr>
              <w:widowControl w:val="0"/>
              <w:autoSpaceDE w:val="0"/>
              <w:autoSpaceDN w:val="0"/>
              <w:adjustRightInd w:val="0"/>
              <w:ind w:firstLine="0"/>
              <w:contextualSpacing/>
              <w:jc w:val="center"/>
              <w:rPr>
                <w:sz w:val="20"/>
              </w:rPr>
            </w:pPr>
            <w:r w:rsidRPr="0042236C">
              <w:rPr>
                <w:b/>
                <w:sz w:val="20"/>
                <w:lang w:bidi="en-US"/>
              </w:rPr>
              <w:t>Параметры оценки (УУД)</w:t>
            </w:r>
          </w:p>
        </w:tc>
        <w:tc>
          <w:tcPr>
            <w:tcW w:w="1632" w:type="dxa"/>
            <w:gridSpan w:val="3"/>
          </w:tcPr>
          <w:p w14:paraId="6E815CCC" w14:textId="77777777" w:rsidR="00CA3A96" w:rsidRPr="0042236C" w:rsidRDefault="00CA3A96" w:rsidP="00547AAF">
            <w:pPr>
              <w:widowControl w:val="0"/>
              <w:ind w:firstLine="0"/>
              <w:contextualSpacing/>
              <w:jc w:val="center"/>
              <w:rPr>
                <w:b/>
                <w:sz w:val="20"/>
              </w:rPr>
            </w:pPr>
            <w:r w:rsidRPr="0042236C">
              <w:rPr>
                <w:b/>
                <w:sz w:val="20"/>
              </w:rPr>
              <w:t>старт</w:t>
            </w:r>
          </w:p>
        </w:tc>
        <w:tc>
          <w:tcPr>
            <w:tcW w:w="1632" w:type="dxa"/>
            <w:gridSpan w:val="3"/>
          </w:tcPr>
          <w:p w14:paraId="73D20367" w14:textId="77777777" w:rsidR="00CA3A96" w:rsidRPr="0042236C" w:rsidRDefault="00CA3A96" w:rsidP="00547AAF">
            <w:pPr>
              <w:widowControl w:val="0"/>
              <w:ind w:firstLine="0"/>
              <w:contextualSpacing/>
              <w:jc w:val="center"/>
              <w:rPr>
                <w:b/>
                <w:sz w:val="20"/>
              </w:rPr>
            </w:pPr>
            <w:r w:rsidRPr="0042236C">
              <w:rPr>
                <w:b/>
                <w:sz w:val="20"/>
              </w:rPr>
              <w:t>5 класс</w:t>
            </w:r>
          </w:p>
        </w:tc>
        <w:tc>
          <w:tcPr>
            <w:tcW w:w="1632" w:type="dxa"/>
            <w:gridSpan w:val="3"/>
          </w:tcPr>
          <w:p w14:paraId="5AD98C04" w14:textId="77777777" w:rsidR="00CA3A96" w:rsidRPr="0042236C" w:rsidRDefault="00CA3A96" w:rsidP="00547AAF">
            <w:pPr>
              <w:widowControl w:val="0"/>
              <w:ind w:firstLine="0"/>
              <w:contextualSpacing/>
              <w:jc w:val="center"/>
              <w:rPr>
                <w:b/>
                <w:sz w:val="20"/>
              </w:rPr>
            </w:pPr>
            <w:r w:rsidRPr="0042236C">
              <w:rPr>
                <w:b/>
                <w:sz w:val="20"/>
              </w:rPr>
              <w:t>6 класс</w:t>
            </w:r>
          </w:p>
        </w:tc>
        <w:tc>
          <w:tcPr>
            <w:tcW w:w="1632" w:type="dxa"/>
            <w:gridSpan w:val="3"/>
          </w:tcPr>
          <w:p w14:paraId="66DD4A32" w14:textId="77777777" w:rsidR="00CA3A96" w:rsidRPr="0042236C" w:rsidRDefault="00CA3A96" w:rsidP="00547AAF">
            <w:pPr>
              <w:widowControl w:val="0"/>
              <w:ind w:firstLine="0"/>
              <w:contextualSpacing/>
              <w:jc w:val="center"/>
              <w:rPr>
                <w:b/>
                <w:sz w:val="20"/>
              </w:rPr>
            </w:pPr>
            <w:r w:rsidRPr="0042236C">
              <w:rPr>
                <w:b/>
                <w:sz w:val="20"/>
              </w:rPr>
              <w:t>7 класс</w:t>
            </w:r>
          </w:p>
        </w:tc>
        <w:tc>
          <w:tcPr>
            <w:tcW w:w="1632" w:type="dxa"/>
            <w:gridSpan w:val="3"/>
          </w:tcPr>
          <w:p w14:paraId="52744AB6" w14:textId="77777777" w:rsidR="00CA3A96" w:rsidRPr="0042236C" w:rsidRDefault="00CA3A96" w:rsidP="00547AAF">
            <w:pPr>
              <w:widowControl w:val="0"/>
              <w:ind w:firstLine="0"/>
              <w:contextualSpacing/>
              <w:jc w:val="center"/>
              <w:rPr>
                <w:b/>
                <w:sz w:val="20"/>
              </w:rPr>
            </w:pPr>
            <w:r w:rsidRPr="0042236C">
              <w:rPr>
                <w:b/>
                <w:sz w:val="20"/>
              </w:rPr>
              <w:t>8 класс</w:t>
            </w:r>
          </w:p>
        </w:tc>
        <w:tc>
          <w:tcPr>
            <w:tcW w:w="1632" w:type="dxa"/>
            <w:gridSpan w:val="3"/>
          </w:tcPr>
          <w:p w14:paraId="52630D32" w14:textId="77777777" w:rsidR="00CA3A96" w:rsidRPr="0042236C" w:rsidRDefault="00CA3A96" w:rsidP="00547AAF">
            <w:pPr>
              <w:widowControl w:val="0"/>
              <w:ind w:firstLine="0"/>
              <w:contextualSpacing/>
              <w:jc w:val="center"/>
              <w:rPr>
                <w:b/>
                <w:sz w:val="20"/>
              </w:rPr>
            </w:pPr>
            <w:r w:rsidRPr="0042236C">
              <w:rPr>
                <w:b/>
                <w:sz w:val="20"/>
              </w:rPr>
              <w:t>9 класс</w:t>
            </w:r>
          </w:p>
        </w:tc>
      </w:tr>
      <w:tr w:rsidR="00CA3A96" w:rsidRPr="0042236C" w14:paraId="50C39108" w14:textId="77777777" w:rsidTr="00CA3A96">
        <w:tc>
          <w:tcPr>
            <w:tcW w:w="6104" w:type="dxa"/>
            <w:gridSpan w:val="2"/>
            <w:vMerge/>
          </w:tcPr>
          <w:p w14:paraId="7A1002D5" w14:textId="77777777" w:rsidR="00CA3A96" w:rsidRPr="0042236C" w:rsidRDefault="00CA3A96" w:rsidP="00547AAF">
            <w:pPr>
              <w:widowControl w:val="0"/>
              <w:autoSpaceDE w:val="0"/>
              <w:autoSpaceDN w:val="0"/>
              <w:adjustRightInd w:val="0"/>
              <w:ind w:firstLine="0"/>
              <w:contextualSpacing/>
              <w:rPr>
                <w:sz w:val="20"/>
              </w:rPr>
            </w:pPr>
          </w:p>
        </w:tc>
        <w:tc>
          <w:tcPr>
            <w:tcW w:w="544" w:type="dxa"/>
          </w:tcPr>
          <w:p w14:paraId="5349ABCD"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с</w:t>
            </w:r>
          </w:p>
        </w:tc>
        <w:tc>
          <w:tcPr>
            <w:tcW w:w="544" w:type="dxa"/>
          </w:tcPr>
          <w:p w14:paraId="4C50AC11"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ч</w:t>
            </w:r>
          </w:p>
        </w:tc>
        <w:tc>
          <w:tcPr>
            <w:tcW w:w="544" w:type="dxa"/>
          </w:tcPr>
          <w:p w14:paraId="4DE5E4C9"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н</w:t>
            </w:r>
          </w:p>
        </w:tc>
        <w:tc>
          <w:tcPr>
            <w:tcW w:w="544" w:type="dxa"/>
          </w:tcPr>
          <w:p w14:paraId="0786E058"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с</w:t>
            </w:r>
          </w:p>
        </w:tc>
        <w:tc>
          <w:tcPr>
            <w:tcW w:w="544" w:type="dxa"/>
          </w:tcPr>
          <w:p w14:paraId="5C5943F8"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ч</w:t>
            </w:r>
          </w:p>
        </w:tc>
        <w:tc>
          <w:tcPr>
            <w:tcW w:w="544" w:type="dxa"/>
          </w:tcPr>
          <w:p w14:paraId="67915D2E"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н</w:t>
            </w:r>
          </w:p>
        </w:tc>
        <w:tc>
          <w:tcPr>
            <w:tcW w:w="544" w:type="dxa"/>
          </w:tcPr>
          <w:p w14:paraId="4EB0909E"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с</w:t>
            </w:r>
          </w:p>
        </w:tc>
        <w:tc>
          <w:tcPr>
            <w:tcW w:w="544" w:type="dxa"/>
          </w:tcPr>
          <w:p w14:paraId="66A8CE3E"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ч</w:t>
            </w:r>
          </w:p>
        </w:tc>
        <w:tc>
          <w:tcPr>
            <w:tcW w:w="544" w:type="dxa"/>
          </w:tcPr>
          <w:p w14:paraId="74FD2059"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н</w:t>
            </w:r>
          </w:p>
        </w:tc>
        <w:tc>
          <w:tcPr>
            <w:tcW w:w="544" w:type="dxa"/>
          </w:tcPr>
          <w:p w14:paraId="2DCEF1E4"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с</w:t>
            </w:r>
          </w:p>
        </w:tc>
        <w:tc>
          <w:tcPr>
            <w:tcW w:w="544" w:type="dxa"/>
          </w:tcPr>
          <w:p w14:paraId="77227F88"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ч</w:t>
            </w:r>
          </w:p>
        </w:tc>
        <w:tc>
          <w:tcPr>
            <w:tcW w:w="544" w:type="dxa"/>
          </w:tcPr>
          <w:p w14:paraId="01837E18"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н</w:t>
            </w:r>
          </w:p>
        </w:tc>
        <w:tc>
          <w:tcPr>
            <w:tcW w:w="544" w:type="dxa"/>
          </w:tcPr>
          <w:p w14:paraId="2C891199"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с</w:t>
            </w:r>
          </w:p>
        </w:tc>
        <w:tc>
          <w:tcPr>
            <w:tcW w:w="544" w:type="dxa"/>
          </w:tcPr>
          <w:p w14:paraId="2174DAE0"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ч</w:t>
            </w:r>
          </w:p>
        </w:tc>
        <w:tc>
          <w:tcPr>
            <w:tcW w:w="544" w:type="dxa"/>
          </w:tcPr>
          <w:p w14:paraId="1AFD7C83"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н</w:t>
            </w:r>
          </w:p>
        </w:tc>
        <w:tc>
          <w:tcPr>
            <w:tcW w:w="544" w:type="dxa"/>
          </w:tcPr>
          <w:p w14:paraId="099E611B"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с</w:t>
            </w:r>
          </w:p>
        </w:tc>
        <w:tc>
          <w:tcPr>
            <w:tcW w:w="544" w:type="dxa"/>
          </w:tcPr>
          <w:p w14:paraId="1C000AC9"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ч</w:t>
            </w:r>
          </w:p>
        </w:tc>
        <w:tc>
          <w:tcPr>
            <w:tcW w:w="544" w:type="dxa"/>
          </w:tcPr>
          <w:p w14:paraId="48AA852B" w14:textId="77777777" w:rsidR="00CA3A96" w:rsidRPr="0042236C" w:rsidRDefault="00CA3A96" w:rsidP="00547AAF">
            <w:pPr>
              <w:widowControl w:val="0"/>
              <w:autoSpaceDE w:val="0"/>
              <w:autoSpaceDN w:val="0"/>
              <w:adjustRightInd w:val="0"/>
              <w:ind w:firstLine="0"/>
              <w:contextualSpacing/>
              <w:jc w:val="center"/>
              <w:rPr>
                <w:b/>
                <w:sz w:val="20"/>
                <w:szCs w:val="24"/>
                <w:lang w:bidi="en-US"/>
              </w:rPr>
            </w:pPr>
            <w:r w:rsidRPr="0042236C">
              <w:rPr>
                <w:b/>
                <w:sz w:val="20"/>
                <w:szCs w:val="24"/>
                <w:lang w:bidi="en-US"/>
              </w:rPr>
              <w:t>н</w:t>
            </w:r>
          </w:p>
        </w:tc>
      </w:tr>
      <w:tr w:rsidR="00CA3A96" w:rsidRPr="0042236C" w14:paraId="7C743F91" w14:textId="77777777" w:rsidTr="00CA3A96">
        <w:tc>
          <w:tcPr>
            <w:tcW w:w="6104" w:type="dxa"/>
            <w:gridSpan w:val="2"/>
          </w:tcPr>
          <w:p w14:paraId="799FD04C" w14:textId="77777777" w:rsidR="00CA3A96" w:rsidRPr="0042236C" w:rsidRDefault="00CA3A96" w:rsidP="00547AAF">
            <w:pPr>
              <w:widowControl w:val="0"/>
              <w:autoSpaceDE w:val="0"/>
              <w:autoSpaceDN w:val="0"/>
              <w:adjustRightInd w:val="0"/>
              <w:ind w:firstLine="0"/>
              <w:contextualSpacing/>
              <w:rPr>
                <w:sz w:val="20"/>
              </w:rPr>
            </w:pPr>
            <w:r w:rsidRPr="0042236C">
              <w:rPr>
                <w:sz w:val="20"/>
              </w:rPr>
              <w:t>Планирование учебного сотрудничества с учителем и сверстниками – определение цели, функций участников, способов взаимодействия</w:t>
            </w:r>
          </w:p>
        </w:tc>
        <w:tc>
          <w:tcPr>
            <w:tcW w:w="544" w:type="dxa"/>
          </w:tcPr>
          <w:p w14:paraId="0306DF23" w14:textId="77777777" w:rsidR="00CA3A96" w:rsidRPr="0042236C" w:rsidRDefault="00CA3A96" w:rsidP="00547AAF">
            <w:pPr>
              <w:widowControl w:val="0"/>
              <w:ind w:firstLine="0"/>
              <w:contextualSpacing/>
              <w:jc w:val="left"/>
              <w:rPr>
                <w:sz w:val="20"/>
              </w:rPr>
            </w:pPr>
          </w:p>
        </w:tc>
        <w:tc>
          <w:tcPr>
            <w:tcW w:w="544" w:type="dxa"/>
          </w:tcPr>
          <w:p w14:paraId="39AAE801" w14:textId="77777777" w:rsidR="00CA3A96" w:rsidRPr="0042236C" w:rsidRDefault="00CA3A96" w:rsidP="00547AAF">
            <w:pPr>
              <w:widowControl w:val="0"/>
              <w:ind w:firstLine="0"/>
              <w:contextualSpacing/>
              <w:jc w:val="left"/>
              <w:rPr>
                <w:sz w:val="20"/>
              </w:rPr>
            </w:pPr>
          </w:p>
        </w:tc>
        <w:tc>
          <w:tcPr>
            <w:tcW w:w="544" w:type="dxa"/>
          </w:tcPr>
          <w:p w14:paraId="6C93413C" w14:textId="77777777" w:rsidR="00CA3A96" w:rsidRPr="0042236C" w:rsidRDefault="00CA3A96" w:rsidP="00547AAF">
            <w:pPr>
              <w:widowControl w:val="0"/>
              <w:ind w:firstLine="0"/>
              <w:contextualSpacing/>
              <w:jc w:val="left"/>
              <w:rPr>
                <w:sz w:val="20"/>
              </w:rPr>
            </w:pPr>
          </w:p>
        </w:tc>
        <w:tc>
          <w:tcPr>
            <w:tcW w:w="544" w:type="dxa"/>
          </w:tcPr>
          <w:p w14:paraId="683A8797" w14:textId="77777777" w:rsidR="00CA3A96" w:rsidRPr="0042236C" w:rsidRDefault="00CA3A96" w:rsidP="00547AAF">
            <w:pPr>
              <w:widowControl w:val="0"/>
              <w:ind w:firstLine="0"/>
              <w:contextualSpacing/>
              <w:jc w:val="left"/>
              <w:rPr>
                <w:sz w:val="20"/>
              </w:rPr>
            </w:pPr>
          </w:p>
        </w:tc>
        <w:tc>
          <w:tcPr>
            <w:tcW w:w="544" w:type="dxa"/>
          </w:tcPr>
          <w:p w14:paraId="2870A22B" w14:textId="77777777" w:rsidR="00CA3A96" w:rsidRPr="0042236C" w:rsidRDefault="00CA3A96" w:rsidP="00547AAF">
            <w:pPr>
              <w:widowControl w:val="0"/>
              <w:ind w:firstLine="0"/>
              <w:contextualSpacing/>
              <w:jc w:val="left"/>
              <w:rPr>
                <w:sz w:val="20"/>
              </w:rPr>
            </w:pPr>
          </w:p>
        </w:tc>
        <w:tc>
          <w:tcPr>
            <w:tcW w:w="544" w:type="dxa"/>
          </w:tcPr>
          <w:p w14:paraId="040A1E32" w14:textId="77777777" w:rsidR="00CA3A96" w:rsidRPr="0042236C" w:rsidRDefault="00CA3A96" w:rsidP="00547AAF">
            <w:pPr>
              <w:widowControl w:val="0"/>
              <w:ind w:firstLine="0"/>
              <w:contextualSpacing/>
              <w:jc w:val="left"/>
              <w:rPr>
                <w:sz w:val="20"/>
              </w:rPr>
            </w:pPr>
          </w:p>
        </w:tc>
        <w:tc>
          <w:tcPr>
            <w:tcW w:w="544" w:type="dxa"/>
          </w:tcPr>
          <w:p w14:paraId="13351E16" w14:textId="77777777" w:rsidR="00CA3A96" w:rsidRPr="0042236C" w:rsidRDefault="00CA3A96" w:rsidP="00547AAF">
            <w:pPr>
              <w:widowControl w:val="0"/>
              <w:ind w:firstLine="0"/>
              <w:contextualSpacing/>
              <w:jc w:val="left"/>
              <w:rPr>
                <w:sz w:val="20"/>
              </w:rPr>
            </w:pPr>
          </w:p>
        </w:tc>
        <w:tc>
          <w:tcPr>
            <w:tcW w:w="544" w:type="dxa"/>
          </w:tcPr>
          <w:p w14:paraId="77CFF520" w14:textId="77777777" w:rsidR="00CA3A96" w:rsidRPr="0042236C" w:rsidRDefault="00CA3A96" w:rsidP="00547AAF">
            <w:pPr>
              <w:widowControl w:val="0"/>
              <w:ind w:firstLine="0"/>
              <w:contextualSpacing/>
              <w:jc w:val="left"/>
              <w:rPr>
                <w:sz w:val="20"/>
              </w:rPr>
            </w:pPr>
          </w:p>
        </w:tc>
        <w:tc>
          <w:tcPr>
            <w:tcW w:w="544" w:type="dxa"/>
          </w:tcPr>
          <w:p w14:paraId="7FFBC33C" w14:textId="77777777" w:rsidR="00CA3A96" w:rsidRPr="0042236C" w:rsidRDefault="00CA3A96" w:rsidP="00547AAF">
            <w:pPr>
              <w:widowControl w:val="0"/>
              <w:ind w:firstLine="0"/>
              <w:contextualSpacing/>
              <w:jc w:val="left"/>
              <w:rPr>
                <w:sz w:val="20"/>
              </w:rPr>
            </w:pPr>
          </w:p>
        </w:tc>
        <w:tc>
          <w:tcPr>
            <w:tcW w:w="544" w:type="dxa"/>
          </w:tcPr>
          <w:p w14:paraId="787DC350" w14:textId="77777777" w:rsidR="00CA3A96" w:rsidRPr="0042236C" w:rsidRDefault="00CA3A96" w:rsidP="00547AAF">
            <w:pPr>
              <w:widowControl w:val="0"/>
              <w:ind w:firstLine="0"/>
              <w:contextualSpacing/>
              <w:jc w:val="left"/>
              <w:rPr>
                <w:sz w:val="20"/>
              </w:rPr>
            </w:pPr>
          </w:p>
        </w:tc>
        <w:tc>
          <w:tcPr>
            <w:tcW w:w="544" w:type="dxa"/>
          </w:tcPr>
          <w:p w14:paraId="0BBAD145" w14:textId="77777777" w:rsidR="00CA3A96" w:rsidRPr="0042236C" w:rsidRDefault="00CA3A96" w:rsidP="00547AAF">
            <w:pPr>
              <w:widowControl w:val="0"/>
              <w:ind w:firstLine="0"/>
              <w:contextualSpacing/>
              <w:jc w:val="left"/>
              <w:rPr>
                <w:sz w:val="20"/>
              </w:rPr>
            </w:pPr>
          </w:p>
        </w:tc>
        <w:tc>
          <w:tcPr>
            <w:tcW w:w="544" w:type="dxa"/>
          </w:tcPr>
          <w:p w14:paraId="18FB0BA0" w14:textId="77777777" w:rsidR="00CA3A96" w:rsidRPr="0042236C" w:rsidRDefault="00CA3A96" w:rsidP="00547AAF">
            <w:pPr>
              <w:widowControl w:val="0"/>
              <w:ind w:firstLine="0"/>
              <w:contextualSpacing/>
              <w:jc w:val="left"/>
              <w:rPr>
                <w:sz w:val="20"/>
              </w:rPr>
            </w:pPr>
          </w:p>
        </w:tc>
        <w:tc>
          <w:tcPr>
            <w:tcW w:w="544" w:type="dxa"/>
          </w:tcPr>
          <w:p w14:paraId="71F9BE82" w14:textId="77777777" w:rsidR="00CA3A96" w:rsidRPr="0042236C" w:rsidRDefault="00CA3A96" w:rsidP="00547AAF">
            <w:pPr>
              <w:widowControl w:val="0"/>
              <w:ind w:firstLine="0"/>
              <w:contextualSpacing/>
              <w:jc w:val="left"/>
              <w:rPr>
                <w:sz w:val="20"/>
              </w:rPr>
            </w:pPr>
          </w:p>
        </w:tc>
        <w:tc>
          <w:tcPr>
            <w:tcW w:w="544" w:type="dxa"/>
          </w:tcPr>
          <w:p w14:paraId="150E62B6" w14:textId="77777777" w:rsidR="00CA3A96" w:rsidRPr="0042236C" w:rsidRDefault="00CA3A96" w:rsidP="00547AAF">
            <w:pPr>
              <w:widowControl w:val="0"/>
              <w:ind w:firstLine="0"/>
              <w:contextualSpacing/>
              <w:jc w:val="left"/>
              <w:rPr>
                <w:sz w:val="20"/>
              </w:rPr>
            </w:pPr>
          </w:p>
        </w:tc>
        <w:tc>
          <w:tcPr>
            <w:tcW w:w="544" w:type="dxa"/>
          </w:tcPr>
          <w:p w14:paraId="63ED9FBB" w14:textId="77777777" w:rsidR="00CA3A96" w:rsidRPr="0042236C" w:rsidRDefault="00CA3A96" w:rsidP="00547AAF">
            <w:pPr>
              <w:widowControl w:val="0"/>
              <w:ind w:firstLine="0"/>
              <w:contextualSpacing/>
              <w:jc w:val="left"/>
              <w:rPr>
                <w:sz w:val="20"/>
              </w:rPr>
            </w:pPr>
          </w:p>
        </w:tc>
        <w:tc>
          <w:tcPr>
            <w:tcW w:w="544" w:type="dxa"/>
          </w:tcPr>
          <w:p w14:paraId="2E15AAF1" w14:textId="77777777" w:rsidR="00CA3A96" w:rsidRPr="0042236C" w:rsidRDefault="00CA3A96" w:rsidP="00547AAF">
            <w:pPr>
              <w:widowControl w:val="0"/>
              <w:ind w:firstLine="0"/>
              <w:contextualSpacing/>
              <w:jc w:val="left"/>
              <w:rPr>
                <w:sz w:val="20"/>
              </w:rPr>
            </w:pPr>
          </w:p>
        </w:tc>
        <w:tc>
          <w:tcPr>
            <w:tcW w:w="544" w:type="dxa"/>
          </w:tcPr>
          <w:p w14:paraId="104BA982" w14:textId="77777777" w:rsidR="00CA3A96" w:rsidRPr="0042236C" w:rsidRDefault="00CA3A96" w:rsidP="00547AAF">
            <w:pPr>
              <w:widowControl w:val="0"/>
              <w:ind w:firstLine="0"/>
              <w:contextualSpacing/>
              <w:jc w:val="left"/>
              <w:rPr>
                <w:sz w:val="20"/>
              </w:rPr>
            </w:pPr>
          </w:p>
        </w:tc>
        <w:tc>
          <w:tcPr>
            <w:tcW w:w="544" w:type="dxa"/>
          </w:tcPr>
          <w:p w14:paraId="41B29E6B" w14:textId="77777777" w:rsidR="00CA3A96" w:rsidRPr="0042236C" w:rsidRDefault="00CA3A96" w:rsidP="00547AAF">
            <w:pPr>
              <w:widowControl w:val="0"/>
              <w:ind w:firstLine="0"/>
              <w:contextualSpacing/>
              <w:jc w:val="left"/>
              <w:rPr>
                <w:sz w:val="20"/>
              </w:rPr>
            </w:pPr>
          </w:p>
        </w:tc>
      </w:tr>
      <w:tr w:rsidR="00CA3A96" w:rsidRPr="0042236C" w14:paraId="34239AA1" w14:textId="77777777" w:rsidTr="00CA3A96">
        <w:tc>
          <w:tcPr>
            <w:tcW w:w="6104" w:type="dxa"/>
            <w:gridSpan w:val="2"/>
          </w:tcPr>
          <w:p w14:paraId="12B78F92" w14:textId="77777777" w:rsidR="00CA3A96" w:rsidRPr="0042236C" w:rsidRDefault="00CA3A96" w:rsidP="00547AAF">
            <w:pPr>
              <w:widowControl w:val="0"/>
              <w:ind w:firstLine="0"/>
              <w:contextualSpacing/>
              <w:rPr>
                <w:sz w:val="20"/>
              </w:rPr>
            </w:pPr>
            <w:r w:rsidRPr="0042236C">
              <w:rPr>
                <w:sz w:val="20"/>
              </w:rPr>
              <w:t>Постановка вопросов – инициативное сотрудничество в поиске и сборе информации</w:t>
            </w:r>
          </w:p>
          <w:p w14:paraId="270B8B1D" w14:textId="77777777" w:rsidR="00CA3A96" w:rsidRPr="0042236C" w:rsidRDefault="00CA3A96" w:rsidP="00547AAF">
            <w:pPr>
              <w:widowControl w:val="0"/>
              <w:ind w:firstLine="0"/>
              <w:contextualSpacing/>
              <w:rPr>
                <w:sz w:val="20"/>
              </w:rPr>
            </w:pPr>
            <w:r w:rsidRPr="0042236C">
              <w:rPr>
                <w:sz w:val="20"/>
              </w:rPr>
              <w:t>Управление поведением партнёра, контроль, коррекция, оценка действий партнёра</w:t>
            </w:r>
          </w:p>
        </w:tc>
        <w:tc>
          <w:tcPr>
            <w:tcW w:w="544" w:type="dxa"/>
          </w:tcPr>
          <w:p w14:paraId="00E49E6C" w14:textId="77777777" w:rsidR="00CA3A96" w:rsidRPr="0042236C" w:rsidRDefault="00CA3A96" w:rsidP="00547AAF">
            <w:pPr>
              <w:widowControl w:val="0"/>
              <w:ind w:firstLine="0"/>
              <w:contextualSpacing/>
              <w:jc w:val="left"/>
              <w:rPr>
                <w:sz w:val="20"/>
              </w:rPr>
            </w:pPr>
          </w:p>
        </w:tc>
        <w:tc>
          <w:tcPr>
            <w:tcW w:w="544" w:type="dxa"/>
          </w:tcPr>
          <w:p w14:paraId="5D9E4244" w14:textId="77777777" w:rsidR="00CA3A96" w:rsidRPr="0042236C" w:rsidRDefault="00CA3A96" w:rsidP="00547AAF">
            <w:pPr>
              <w:widowControl w:val="0"/>
              <w:ind w:firstLine="0"/>
              <w:contextualSpacing/>
              <w:jc w:val="left"/>
              <w:rPr>
                <w:sz w:val="20"/>
              </w:rPr>
            </w:pPr>
          </w:p>
        </w:tc>
        <w:tc>
          <w:tcPr>
            <w:tcW w:w="544" w:type="dxa"/>
          </w:tcPr>
          <w:p w14:paraId="1B610AEA" w14:textId="77777777" w:rsidR="00CA3A96" w:rsidRPr="0042236C" w:rsidRDefault="00CA3A96" w:rsidP="00547AAF">
            <w:pPr>
              <w:widowControl w:val="0"/>
              <w:ind w:firstLine="0"/>
              <w:contextualSpacing/>
              <w:jc w:val="left"/>
              <w:rPr>
                <w:sz w:val="20"/>
              </w:rPr>
            </w:pPr>
          </w:p>
        </w:tc>
        <w:tc>
          <w:tcPr>
            <w:tcW w:w="544" w:type="dxa"/>
          </w:tcPr>
          <w:p w14:paraId="74EC7AA3" w14:textId="77777777" w:rsidR="00CA3A96" w:rsidRPr="0042236C" w:rsidRDefault="00CA3A96" w:rsidP="00547AAF">
            <w:pPr>
              <w:widowControl w:val="0"/>
              <w:ind w:firstLine="0"/>
              <w:contextualSpacing/>
              <w:jc w:val="left"/>
              <w:rPr>
                <w:sz w:val="20"/>
              </w:rPr>
            </w:pPr>
          </w:p>
        </w:tc>
        <w:tc>
          <w:tcPr>
            <w:tcW w:w="544" w:type="dxa"/>
          </w:tcPr>
          <w:p w14:paraId="2F29B1EE" w14:textId="77777777" w:rsidR="00CA3A96" w:rsidRPr="0042236C" w:rsidRDefault="00CA3A96" w:rsidP="00547AAF">
            <w:pPr>
              <w:widowControl w:val="0"/>
              <w:ind w:firstLine="0"/>
              <w:contextualSpacing/>
              <w:jc w:val="left"/>
              <w:rPr>
                <w:sz w:val="20"/>
              </w:rPr>
            </w:pPr>
          </w:p>
        </w:tc>
        <w:tc>
          <w:tcPr>
            <w:tcW w:w="544" w:type="dxa"/>
          </w:tcPr>
          <w:p w14:paraId="6D9BD4E5" w14:textId="77777777" w:rsidR="00CA3A96" w:rsidRPr="0042236C" w:rsidRDefault="00CA3A96" w:rsidP="00547AAF">
            <w:pPr>
              <w:widowControl w:val="0"/>
              <w:ind w:firstLine="0"/>
              <w:contextualSpacing/>
              <w:jc w:val="left"/>
              <w:rPr>
                <w:sz w:val="20"/>
              </w:rPr>
            </w:pPr>
          </w:p>
        </w:tc>
        <w:tc>
          <w:tcPr>
            <w:tcW w:w="544" w:type="dxa"/>
          </w:tcPr>
          <w:p w14:paraId="0E434271" w14:textId="77777777" w:rsidR="00CA3A96" w:rsidRPr="0042236C" w:rsidRDefault="00CA3A96" w:rsidP="00547AAF">
            <w:pPr>
              <w:widowControl w:val="0"/>
              <w:ind w:firstLine="0"/>
              <w:contextualSpacing/>
              <w:jc w:val="left"/>
              <w:rPr>
                <w:sz w:val="20"/>
              </w:rPr>
            </w:pPr>
          </w:p>
        </w:tc>
        <w:tc>
          <w:tcPr>
            <w:tcW w:w="544" w:type="dxa"/>
          </w:tcPr>
          <w:p w14:paraId="45589615" w14:textId="77777777" w:rsidR="00CA3A96" w:rsidRPr="0042236C" w:rsidRDefault="00CA3A96" w:rsidP="00547AAF">
            <w:pPr>
              <w:widowControl w:val="0"/>
              <w:ind w:firstLine="0"/>
              <w:contextualSpacing/>
              <w:jc w:val="left"/>
              <w:rPr>
                <w:sz w:val="20"/>
              </w:rPr>
            </w:pPr>
          </w:p>
        </w:tc>
        <w:tc>
          <w:tcPr>
            <w:tcW w:w="544" w:type="dxa"/>
          </w:tcPr>
          <w:p w14:paraId="728283D6" w14:textId="77777777" w:rsidR="00CA3A96" w:rsidRPr="0042236C" w:rsidRDefault="00CA3A96" w:rsidP="00547AAF">
            <w:pPr>
              <w:widowControl w:val="0"/>
              <w:ind w:firstLine="0"/>
              <w:contextualSpacing/>
              <w:jc w:val="left"/>
              <w:rPr>
                <w:sz w:val="20"/>
              </w:rPr>
            </w:pPr>
          </w:p>
        </w:tc>
        <w:tc>
          <w:tcPr>
            <w:tcW w:w="544" w:type="dxa"/>
          </w:tcPr>
          <w:p w14:paraId="14088B47" w14:textId="77777777" w:rsidR="00CA3A96" w:rsidRPr="0042236C" w:rsidRDefault="00CA3A96" w:rsidP="00547AAF">
            <w:pPr>
              <w:widowControl w:val="0"/>
              <w:ind w:firstLine="0"/>
              <w:contextualSpacing/>
              <w:jc w:val="left"/>
              <w:rPr>
                <w:sz w:val="20"/>
              </w:rPr>
            </w:pPr>
          </w:p>
        </w:tc>
        <w:tc>
          <w:tcPr>
            <w:tcW w:w="544" w:type="dxa"/>
          </w:tcPr>
          <w:p w14:paraId="26D3D0E0" w14:textId="77777777" w:rsidR="00CA3A96" w:rsidRPr="0042236C" w:rsidRDefault="00CA3A96" w:rsidP="00547AAF">
            <w:pPr>
              <w:widowControl w:val="0"/>
              <w:ind w:firstLine="0"/>
              <w:contextualSpacing/>
              <w:jc w:val="left"/>
              <w:rPr>
                <w:sz w:val="20"/>
              </w:rPr>
            </w:pPr>
          </w:p>
        </w:tc>
        <w:tc>
          <w:tcPr>
            <w:tcW w:w="544" w:type="dxa"/>
          </w:tcPr>
          <w:p w14:paraId="2700F00D" w14:textId="77777777" w:rsidR="00CA3A96" w:rsidRPr="0042236C" w:rsidRDefault="00CA3A96" w:rsidP="00547AAF">
            <w:pPr>
              <w:widowControl w:val="0"/>
              <w:ind w:firstLine="0"/>
              <w:contextualSpacing/>
              <w:jc w:val="left"/>
              <w:rPr>
                <w:sz w:val="20"/>
              </w:rPr>
            </w:pPr>
          </w:p>
        </w:tc>
        <w:tc>
          <w:tcPr>
            <w:tcW w:w="544" w:type="dxa"/>
          </w:tcPr>
          <w:p w14:paraId="6A05F1EB" w14:textId="77777777" w:rsidR="00CA3A96" w:rsidRPr="0042236C" w:rsidRDefault="00CA3A96" w:rsidP="00547AAF">
            <w:pPr>
              <w:widowControl w:val="0"/>
              <w:ind w:firstLine="0"/>
              <w:contextualSpacing/>
              <w:jc w:val="left"/>
              <w:rPr>
                <w:sz w:val="20"/>
              </w:rPr>
            </w:pPr>
          </w:p>
        </w:tc>
        <w:tc>
          <w:tcPr>
            <w:tcW w:w="544" w:type="dxa"/>
          </w:tcPr>
          <w:p w14:paraId="011EC45A" w14:textId="77777777" w:rsidR="00CA3A96" w:rsidRPr="0042236C" w:rsidRDefault="00CA3A96" w:rsidP="00547AAF">
            <w:pPr>
              <w:widowControl w:val="0"/>
              <w:ind w:firstLine="0"/>
              <w:contextualSpacing/>
              <w:jc w:val="left"/>
              <w:rPr>
                <w:sz w:val="20"/>
              </w:rPr>
            </w:pPr>
          </w:p>
        </w:tc>
        <w:tc>
          <w:tcPr>
            <w:tcW w:w="544" w:type="dxa"/>
          </w:tcPr>
          <w:p w14:paraId="145F6D77" w14:textId="77777777" w:rsidR="00CA3A96" w:rsidRPr="0042236C" w:rsidRDefault="00CA3A96" w:rsidP="00547AAF">
            <w:pPr>
              <w:widowControl w:val="0"/>
              <w:ind w:firstLine="0"/>
              <w:contextualSpacing/>
              <w:jc w:val="left"/>
              <w:rPr>
                <w:sz w:val="20"/>
              </w:rPr>
            </w:pPr>
          </w:p>
        </w:tc>
        <w:tc>
          <w:tcPr>
            <w:tcW w:w="544" w:type="dxa"/>
          </w:tcPr>
          <w:p w14:paraId="2BF72D9F" w14:textId="77777777" w:rsidR="00CA3A96" w:rsidRPr="0042236C" w:rsidRDefault="00CA3A96" w:rsidP="00547AAF">
            <w:pPr>
              <w:widowControl w:val="0"/>
              <w:ind w:firstLine="0"/>
              <w:contextualSpacing/>
              <w:jc w:val="left"/>
              <w:rPr>
                <w:sz w:val="20"/>
              </w:rPr>
            </w:pPr>
          </w:p>
        </w:tc>
        <w:tc>
          <w:tcPr>
            <w:tcW w:w="544" w:type="dxa"/>
          </w:tcPr>
          <w:p w14:paraId="449E055D" w14:textId="77777777" w:rsidR="00CA3A96" w:rsidRPr="0042236C" w:rsidRDefault="00CA3A96" w:rsidP="00547AAF">
            <w:pPr>
              <w:widowControl w:val="0"/>
              <w:ind w:firstLine="0"/>
              <w:contextualSpacing/>
              <w:jc w:val="left"/>
              <w:rPr>
                <w:sz w:val="20"/>
              </w:rPr>
            </w:pPr>
          </w:p>
        </w:tc>
        <w:tc>
          <w:tcPr>
            <w:tcW w:w="544" w:type="dxa"/>
          </w:tcPr>
          <w:p w14:paraId="7D40A5BF" w14:textId="77777777" w:rsidR="00CA3A96" w:rsidRPr="0042236C" w:rsidRDefault="00CA3A96" w:rsidP="00547AAF">
            <w:pPr>
              <w:widowControl w:val="0"/>
              <w:ind w:firstLine="0"/>
              <w:contextualSpacing/>
              <w:jc w:val="left"/>
              <w:rPr>
                <w:sz w:val="20"/>
              </w:rPr>
            </w:pPr>
          </w:p>
        </w:tc>
      </w:tr>
      <w:tr w:rsidR="00CA3A96" w:rsidRPr="0042236C" w14:paraId="0747A0E2" w14:textId="77777777" w:rsidTr="00CA3A96">
        <w:tc>
          <w:tcPr>
            <w:tcW w:w="6104" w:type="dxa"/>
            <w:gridSpan w:val="2"/>
          </w:tcPr>
          <w:p w14:paraId="54EFF146" w14:textId="77777777" w:rsidR="00CA3A96" w:rsidRPr="0042236C" w:rsidRDefault="00CA3A96" w:rsidP="00547AAF">
            <w:pPr>
              <w:widowControl w:val="0"/>
              <w:autoSpaceDE w:val="0"/>
              <w:autoSpaceDN w:val="0"/>
              <w:adjustRightInd w:val="0"/>
              <w:ind w:firstLine="0"/>
              <w:contextualSpacing/>
              <w:rPr>
                <w:sz w:val="20"/>
              </w:rPr>
            </w:pPr>
            <w:r w:rsidRPr="0042236C">
              <w:rPr>
                <w:sz w:val="20"/>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tc>
        <w:tc>
          <w:tcPr>
            <w:tcW w:w="544" w:type="dxa"/>
          </w:tcPr>
          <w:p w14:paraId="1407DBA8" w14:textId="77777777" w:rsidR="00CA3A96" w:rsidRPr="0042236C" w:rsidRDefault="00CA3A96" w:rsidP="00547AAF">
            <w:pPr>
              <w:widowControl w:val="0"/>
              <w:ind w:firstLine="0"/>
              <w:contextualSpacing/>
              <w:jc w:val="left"/>
              <w:rPr>
                <w:sz w:val="20"/>
              </w:rPr>
            </w:pPr>
          </w:p>
        </w:tc>
        <w:tc>
          <w:tcPr>
            <w:tcW w:w="544" w:type="dxa"/>
          </w:tcPr>
          <w:p w14:paraId="0C826B9D" w14:textId="77777777" w:rsidR="00CA3A96" w:rsidRPr="0042236C" w:rsidRDefault="00CA3A96" w:rsidP="00547AAF">
            <w:pPr>
              <w:widowControl w:val="0"/>
              <w:ind w:firstLine="0"/>
              <w:contextualSpacing/>
              <w:jc w:val="left"/>
              <w:rPr>
                <w:sz w:val="20"/>
              </w:rPr>
            </w:pPr>
          </w:p>
        </w:tc>
        <w:tc>
          <w:tcPr>
            <w:tcW w:w="544" w:type="dxa"/>
          </w:tcPr>
          <w:p w14:paraId="026726A1" w14:textId="77777777" w:rsidR="00CA3A96" w:rsidRPr="0042236C" w:rsidRDefault="00CA3A96" w:rsidP="00547AAF">
            <w:pPr>
              <w:widowControl w:val="0"/>
              <w:ind w:firstLine="0"/>
              <w:contextualSpacing/>
              <w:jc w:val="left"/>
              <w:rPr>
                <w:sz w:val="20"/>
              </w:rPr>
            </w:pPr>
          </w:p>
        </w:tc>
        <w:tc>
          <w:tcPr>
            <w:tcW w:w="544" w:type="dxa"/>
          </w:tcPr>
          <w:p w14:paraId="4A4191A1" w14:textId="77777777" w:rsidR="00CA3A96" w:rsidRPr="0042236C" w:rsidRDefault="00CA3A96" w:rsidP="00547AAF">
            <w:pPr>
              <w:widowControl w:val="0"/>
              <w:ind w:firstLine="0"/>
              <w:contextualSpacing/>
              <w:jc w:val="left"/>
              <w:rPr>
                <w:sz w:val="20"/>
              </w:rPr>
            </w:pPr>
          </w:p>
        </w:tc>
        <w:tc>
          <w:tcPr>
            <w:tcW w:w="544" w:type="dxa"/>
          </w:tcPr>
          <w:p w14:paraId="507CAE99" w14:textId="77777777" w:rsidR="00CA3A96" w:rsidRPr="0042236C" w:rsidRDefault="00CA3A96" w:rsidP="00547AAF">
            <w:pPr>
              <w:widowControl w:val="0"/>
              <w:ind w:firstLine="0"/>
              <w:contextualSpacing/>
              <w:jc w:val="left"/>
              <w:rPr>
                <w:sz w:val="20"/>
              </w:rPr>
            </w:pPr>
          </w:p>
        </w:tc>
        <w:tc>
          <w:tcPr>
            <w:tcW w:w="544" w:type="dxa"/>
          </w:tcPr>
          <w:p w14:paraId="5A42FDA5" w14:textId="77777777" w:rsidR="00CA3A96" w:rsidRPr="0042236C" w:rsidRDefault="00CA3A96" w:rsidP="00547AAF">
            <w:pPr>
              <w:widowControl w:val="0"/>
              <w:ind w:firstLine="0"/>
              <w:contextualSpacing/>
              <w:jc w:val="left"/>
              <w:rPr>
                <w:sz w:val="20"/>
              </w:rPr>
            </w:pPr>
          </w:p>
        </w:tc>
        <w:tc>
          <w:tcPr>
            <w:tcW w:w="544" w:type="dxa"/>
          </w:tcPr>
          <w:p w14:paraId="57098984" w14:textId="77777777" w:rsidR="00CA3A96" w:rsidRPr="0042236C" w:rsidRDefault="00CA3A96" w:rsidP="00547AAF">
            <w:pPr>
              <w:widowControl w:val="0"/>
              <w:ind w:firstLine="0"/>
              <w:contextualSpacing/>
              <w:jc w:val="left"/>
              <w:rPr>
                <w:sz w:val="20"/>
              </w:rPr>
            </w:pPr>
          </w:p>
        </w:tc>
        <w:tc>
          <w:tcPr>
            <w:tcW w:w="544" w:type="dxa"/>
          </w:tcPr>
          <w:p w14:paraId="23ED8058" w14:textId="77777777" w:rsidR="00CA3A96" w:rsidRPr="0042236C" w:rsidRDefault="00CA3A96" w:rsidP="00547AAF">
            <w:pPr>
              <w:widowControl w:val="0"/>
              <w:ind w:firstLine="0"/>
              <w:contextualSpacing/>
              <w:jc w:val="left"/>
              <w:rPr>
                <w:sz w:val="20"/>
              </w:rPr>
            </w:pPr>
          </w:p>
        </w:tc>
        <w:tc>
          <w:tcPr>
            <w:tcW w:w="544" w:type="dxa"/>
          </w:tcPr>
          <w:p w14:paraId="69617F51" w14:textId="77777777" w:rsidR="00CA3A96" w:rsidRPr="0042236C" w:rsidRDefault="00CA3A96" w:rsidP="00547AAF">
            <w:pPr>
              <w:widowControl w:val="0"/>
              <w:ind w:firstLine="0"/>
              <w:contextualSpacing/>
              <w:jc w:val="left"/>
              <w:rPr>
                <w:sz w:val="20"/>
              </w:rPr>
            </w:pPr>
          </w:p>
        </w:tc>
        <w:tc>
          <w:tcPr>
            <w:tcW w:w="544" w:type="dxa"/>
          </w:tcPr>
          <w:p w14:paraId="5C5E2DFA" w14:textId="77777777" w:rsidR="00CA3A96" w:rsidRPr="0042236C" w:rsidRDefault="00CA3A96" w:rsidP="00547AAF">
            <w:pPr>
              <w:widowControl w:val="0"/>
              <w:ind w:firstLine="0"/>
              <w:contextualSpacing/>
              <w:jc w:val="left"/>
              <w:rPr>
                <w:sz w:val="20"/>
              </w:rPr>
            </w:pPr>
          </w:p>
        </w:tc>
        <w:tc>
          <w:tcPr>
            <w:tcW w:w="544" w:type="dxa"/>
          </w:tcPr>
          <w:p w14:paraId="2416AAB6" w14:textId="77777777" w:rsidR="00CA3A96" w:rsidRPr="0042236C" w:rsidRDefault="00CA3A96" w:rsidP="00547AAF">
            <w:pPr>
              <w:widowControl w:val="0"/>
              <w:ind w:firstLine="0"/>
              <w:contextualSpacing/>
              <w:jc w:val="left"/>
              <w:rPr>
                <w:sz w:val="20"/>
              </w:rPr>
            </w:pPr>
          </w:p>
        </w:tc>
        <w:tc>
          <w:tcPr>
            <w:tcW w:w="544" w:type="dxa"/>
          </w:tcPr>
          <w:p w14:paraId="149FC842" w14:textId="77777777" w:rsidR="00CA3A96" w:rsidRPr="0042236C" w:rsidRDefault="00CA3A96" w:rsidP="00547AAF">
            <w:pPr>
              <w:widowControl w:val="0"/>
              <w:ind w:firstLine="0"/>
              <w:contextualSpacing/>
              <w:jc w:val="left"/>
              <w:rPr>
                <w:sz w:val="20"/>
              </w:rPr>
            </w:pPr>
          </w:p>
        </w:tc>
        <w:tc>
          <w:tcPr>
            <w:tcW w:w="544" w:type="dxa"/>
          </w:tcPr>
          <w:p w14:paraId="50D25209" w14:textId="77777777" w:rsidR="00CA3A96" w:rsidRPr="0042236C" w:rsidRDefault="00CA3A96" w:rsidP="00547AAF">
            <w:pPr>
              <w:widowControl w:val="0"/>
              <w:ind w:firstLine="0"/>
              <w:contextualSpacing/>
              <w:jc w:val="left"/>
              <w:rPr>
                <w:sz w:val="20"/>
              </w:rPr>
            </w:pPr>
          </w:p>
        </w:tc>
        <w:tc>
          <w:tcPr>
            <w:tcW w:w="544" w:type="dxa"/>
          </w:tcPr>
          <w:p w14:paraId="2FA1F6BE" w14:textId="77777777" w:rsidR="00CA3A96" w:rsidRPr="0042236C" w:rsidRDefault="00CA3A96" w:rsidP="00547AAF">
            <w:pPr>
              <w:widowControl w:val="0"/>
              <w:ind w:firstLine="0"/>
              <w:contextualSpacing/>
              <w:jc w:val="left"/>
              <w:rPr>
                <w:sz w:val="20"/>
              </w:rPr>
            </w:pPr>
          </w:p>
        </w:tc>
        <w:tc>
          <w:tcPr>
            <w:tcW w:w="544" w:type="dxa"/>
          </w:tcPr>
          <w:p w14:paraId="738397D5" w14:textId="77777777" w:rsidR="00CA3A96" w:rsidRPr="0042236C" w:rsidRDefault="00CA3A96" w:rsidP="00547AAF">
            <w:pPr>
              <w:widowControl w:val="0"/>
              <w:ind w:firstLine="0"/>
              <w:contextualSpacing/>
              <w:jc w:val="left"/>
              <w:rPr>
                <w:sz w:val="20"/>
              </w:rPr>
            </w:pPr>
          </w:p>
        </w:tc>
        <w:tc>
          <w:tcPr>
            <w:tcW w:w="544" w:type="dxa"/>
          </w:tcPr>
          <w:p w14:paraId="1A64CB28" w14:textId="77777777" w:rsidR="00CA3A96" w:rsidRPr="0042236C" w:rsidRDefault="00CA3A96" w:rsidP="00547AAF">
            <w:pPr>
              <w:widowControl w:val="0"/>
              <w:ind w:firstLine="0"/>
              <w:contextualSpacing/>
              <w:jc w:val="left"/>
              <w:rPr>
                <w:sz w:val="20"/>
              </w:rPr>
            </w:pPr>
          </w:p>
        </w:tc>
        <w:tc>
          <w:tcPr>
            <w:tcW w:w="544" w:type="dxa"/>
          </w:tcPr>
          <w:p w14:paraId="27D26BEA" w14:textId="77777777" w:rsidR="00CA3A96" w:rsidRPr="0042236C" w:rsidRDefault="00CA3A96" w:rsidP="00547AAF">
            <w:pPr>
              <w:widowControl w:val="0"/>
              <w:ind w:firstLine="0"/>
              <w:contextualSpacing/>
              <w:jc w:val="left"/>
              <w:rPr>
                <w:sz w:val="20"/>
              </w:rPr>
            </w:pPr>
          </w:p>
        </w:tc>
        <w:tc>
          <w:tcPr>
            <w:tcW w:w="544" w:type="dxa"/>
          </w:tcPr>
          <w:p w14:paraId="4E82B431" w14:textId="77777777" w:rsidR="00CA3A96" w:rsidRPr="0042236C" w:rsidRDefault="00CA3A96" w:rsidP="00547AAF">
            <w:pPr>
              <w:widowControl w:val="0"/>
              <w:ind w:firstLine="0"/>
              <w:contextualSpacing/>
              <w:jc w:val="left"/>
              <w:rPr>
                <w:sz w:val="20"/>
              </w:rPr>
            </w:pPr>
          </w:p>
        </w:tc>
      </w:tr>
      <w:tr w:rsidR="00CA3A96" w:rsidRPr="0042236C" w14:paraId="38C575BA" w14:textId="77777777" w:rsidTr="00CA3A96">
        <w:tc>
          <w:tcPr>
            <w:tcW w:w="6104" w:type="dxa"/>
            <w:gridSpan w:val="2"/>
          </w:tcPr>
          <w:p w14:paraId="61F3B2D9" w14:textId="77777777" w:rsidR="00CA3A96" w:rsidRPr="0042236C" w:rsidRDefault="00CA3A96" w:rsidP="00547AAF">
            <w:pPr>
              <w:widowControl w:val="0"/>
              <w:ind w:firstLine="0"/>
              <w:contextualSpacing/>
              <w:rPr>
                <w:sz w:val="20"/>
              </w:rPr>
            </w:pPr>
            <w:r w:rsidRPr="0042236C">
              <w:rPr>
                <w:sz w:val="20"/>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c>
          <w:tcPr>
            <w:tcW w:w="544" w:type="dxa"/>
          </w:tcPr>
          <w:p w14:paraId="5D212A3D" w14:textId="77777777" w:rsidR="00CA3A96" w:rsidRPr="0042236C" w:rsidRDefault="00CA3A96" w:rsidP="00547AAF">
            <w:pPr>
              <w:widowControl w:val="0"/>
              <w:ind w:firstLine="0"/>
              <w:contextualSpacing/>
              <w:jc w:val="left"/>
              <w:rPr>
                <w:sz w:val="20"/>
              </w:rPr>
            </w:pPr>
          </w:p>
        </w:tc>
        <w:tc>
          <w:tcPr>
            <w:tcW w:w="544" w:type="dxa"/>
          </w:tcPr>
          <w:p w14:paraId="5C5E4638" w14:textId="77777777" w:rsidR="00CA3A96" w:rsidRPr="0042236C" w:rsidRDefault="00CA3A96" w:rsidP="00547AAF">
            <w:pPr>
              <w:widowControl w:val="0"/>
              <w:ind w:firstLine="0"/>
              <w:contextualSpacing/>
              <w:jc w:val="left"/>
              <w:rPr>
                <w:sz w:val="20"/>
              </w:rPr>
            </w:pPr>
          </w:p>
        </w:tc>
        <w:tc>
          <w:tcPr>
            <w:tcW w:w="544" w:type="dxa"/>
          </w:tcPr>
          <w:p w14:paraId="27B8A6F1" w14:textId="77777777" w:rsidR="00CA3A96" w:rsidRPr="0042236C" w:rsidRDefault="00CA3A96" w:rsidP="00547AAF">
            <w:pPr>
              <w:widowControl w:val="0"/>
              <w:ind w:firstLine="0"/>
              <w:contextualSpacing/>
              <w:jc w:val="left"/>
              <w:rPr>
                <w:sz w:val="20"/>
              </w:rPr>
            </w:pPr>
          </w:p>
        </w:tc>
        <w:tc>
          <w:tcPr>
            <w:tcW w:w="544" w:type="dxa"/>
          </w:tcPr>
          <w:p w14:paraId="71E921CC" w14:textId="77777777" w:rsidR="00CA3A96" w:rsidRPr="0042236C" w:rsidRDefault="00CA3A96" w:rsidP="00547AAF">
            <w:pPr>
              <w:widowControl w:val="0"/>
              <w:ind w:firstLine="0"/>
              <w:contextualSpacing/>
              <w:jc w:val="left"/>
              <w:rPr>
                <w:sz w:val="20"/>
              </w:rPr>
            </w:pPr>
          </w:p>
        </w:tc>
        <w:tc>
          <w:tcPr>
            <w:tcW w:w="544" w:type="dxa"/>
          </w:tcPr>
          <w:p w14:paraId="17C27C6F" w14:textId="77777777" w:rsidR="00CA3A96" w:rsidRPr="0042236C" w:rsidRDefault="00CA3A96" w:rsidP="00547AAF">
            <w:pPr>
              <w:widowControl w:val="0"/>
              <w:ind w:firstLine="0"/>
              <w:contextualSpacing/>
              <w:jc w:val="left"/>
              <w:rPr>
                <w:sz w:val="20"/>
              </w:rPr>
            </w:pPr>
          </w:p>
        </w:tc>
        <w:tc>
          <w:tcPr>
            <w:tcW w:w="544" w:type="dxa"/>
          </w:tcPr>
          <w:p w14:paraId="1B2C6267" w14:textId="77777777" w:rsidR="00CA3A96" w:rsidRPr="0042236C" w:rsidRDefault="00CA3A96" w:rsidP="00547AAF">
            <w:pPr>
              <w:widowControl w:val="0"/>
              <w:ind w:firstLine="0"/>
              <w:contextualSpacing/>
              <w:jc w:val="left"/>
              <w:rPr>
                <w:sz w:val="20"/>
              </w:rPr>
            </w:pPr>
          </w:p>
        </w:tc>
        <w:tc>
          <w:tcPr>
            <w:tcW w:w="544" w:type="dxa"/>
          </w:tcPr>
          <w:p w14:paraId="10C7C61D" w14:textId="77777777" w:rsidR="00CA3A96" w:rsidRPr="0042236C" w:rsidRDefault="00CA3A96" w:rsidP="00547AAF">
            <w:pPr>
              <w:widowControl w:val="0"/>
              <w:ind w:firstLine="0"/>
              <w:contextualSpacing/>
              <w:jc w:val="left"/>
              <w:rPr>
                <w:sz w:val="20"/>
              </w:rPr>
            </w:pPr>
          </w:p>
        </w:tc>
        <w:tc>
          <w:tcPr>
            <w:tcW w:w="544" w:type="dxa"/>
          </w:tcPr>
          <w:p w14:paraId="5B07FEF4" w14:textId="77777777" w:rsidR="00CA3A96" w:rsidRPr="0042236C" w:rsidRDefault="00CA3A96" w:rsidP="00547AAF">
            <w:pPr>
              <w:widowControl w:val="0"/>
              <w:ind w:firstLine="0"/>
              <w:contextualSpacing/>
              <w:jc w:val="left"/>
              <w:rPr>
                <w:sz w:val="20"/>
              </w:rPr>
            </w:pPr>
          </w:p>
        </w:tc>
        <w:tc>
          <w:tcPr>
            <w:tcW w:w="544" w:type="dxa"/>
          </w:tcPr>
          <w:p w14:paraId="5CCCCE3A" w14:textId="77777777" w:rsidR="00CA3A96" w:rsidRPr="0042236C" w:rsidRDefault="00CA3A96" w:rsidP="00547AAF">
            <w:pPr>
              <w:widowControl w:val="0"/>
              <w:ind w:firstLine="0"/>
              <w:contextualSpacing/>
              <w:jc w:val="left"/>
              <w:rPr>
                <w:sz w:val="20"/>
              </w:rPr>
            </w:pPr>
          </w:p>
        </w:tc>
        <w:tc>
          <w:tcPr>
            <w:tcW w:w="544" w:type="dxa"/>
          </w:tcPr>
          <w:p w14:paraId="38105D04" w14:textId="77777777" w:rsidR="00CA3A96" w:rsidRPr="0042236C" w:rsidRDefault="00CA3A96" w:rsidP="00547AAF">
            <w:pPr>
              <w:widowControl w:val="0"/>
              <w:ind w:firstLine="0"/>
              <w:contextualSpacing/>
              <w:jc w:val="left"/>
              <w:rPr>
                <w:sz w:val="20"/>
              </w:rPr>
            </w:pPr>
          </w:p>
        </w:tc>
        <w:tc>
          <w:tcPr>
            <w:tcW w:w="544" w:type="dxa"/>
          </w:tcPr>
          <w:p w14:paraId="66CD230A" w14:textId="77777777" w:rsidR="00CA3A96" w:rsidRPr="0042236C" w:rsidRDefault="00CA3A96" w:rsidP="00547AAF">
            <w:pPr>
              <w:widowControl w:val="0"/>
              <w:ind w:firstLine="0"/>
              <w:contextualSpacing/>
              <w:jc w:val="left"/>
              <w:rPr>
                <w:sz w:val="20"/>
              </w:rPr>
            </w:pPr>
          </w:p>
        </w:tc>
        <w:tc>
          <w:tcPr>
            <w:tcW w:w="544" w:type="dxa"/>
          </w:tcPr>
          <w:p w14:paraId="66C62680" w14:textId="77777777" w:rsidR="00CA3A96" w:rsidRPr="0042236C" w:rsidRDefault="00CA3A96" w:rsidP="00547AAF">
            <w:pPr>
              <w:widowControl w:val="0"/>
              <w:ind w:firstLine="0"/>
              <w:contextualSpacing/>
              <w:jc w:val="left"/>
              <w:rPr>
                <w:sz w:val="20"/>
              </w:rPr>
            </w:pPr>
          </w:p>
        </w:tc>
        <w:tc>
          <w:tcPr>
            <w:tcW w:w="544" w:type="dxa"/>
          </w:tcPr>
          <w:p w14:paraId="5ABFDD9B" w14:textId="77777777" w:rsidR="00CA3A96" w:rsidRPr="0042236C" w:rsidRDefault="00CA3A96" w:rsidP="00547AAF">
            <w:pPr>
              <w:widowControl w:val="0"/>
              <w:ind w:firstLine="0"/>
              <w:contextualSpacing/>
              <w:jc w:val="left"/>
              <w:rPr>
                <w:sz w:val="20"/>
              </w:rPr>
            </w:pPr>
          </w:p>
        </w:tc>
        <w:tc>
          <w:tcPr>
            <w:tcW w:w="544" w:type="dxa"/>
          </w:tcPr>
          <w:p w14:paraId="0DA56CBC" w14:textId="77777777" w:rsidR="00CA3A96" w:rsidRPr="0042236C" w:rsidRDefault="00CA3A96" w:rsidP="00547AAF">
            <w:pPr>
              <w:widowControl w:val="0"/>
              <w:ind w:firstLine="0"/>
              <w:contextualSpacing/>
              <w:jc w:val="left"/>
              <w:rPr>
                <w:sz w:val="20"/>
              </w:rPr>
            </w:pPr>
          </w:p>
        </w:tc>
        <w:tc>
          <w:tcPr>
            <w:tcW w:w="544" w:type="dxa"/>
          </w:tcPr>
          <w:p w14:paraId="1E493194" w14:textId="77777777" w:rsidR="00CA3A96" w:rsidRPr="0042236C" w:rsidRDefault="00CA3A96" w:rsidP="00547AAF">
            <w:pPr>
              <w:widowControl w:val="0"/>
              <w:ind w:firstLine="0"/>
              <w:contextualSpacing/>
              <w:jc w:val="left"/>
              <w:rPr>
                <w:sz w:val="20"/>
              </w:rPr>
            </w:pPr>
          </w:p>
        </w:tc>
        <w:tc>
          <w:tcPr>
            <w:tcW w:w="544" w:type="dxa"/>
          </w:tcPr>
          <w:p w14:paraId="78FFC6F7" w14:textId="77777777" w:rsidR="00CA3A96" w:rsidRPr="0042236C" w:rsidRDefault="00CA3A96" w:rsidP="00547AAF">
            <w:pPr>
              <w:widowControl w:val="0"/>
              <w:ind w:firstLine="0"/>
              <w:contextualSpacing/>
              <w:jc w:val="left"/>
              <w:rPr>
                <w:sz w:val="20"/>
              </w:rPr>
            </w:pPr>
          </w:p>
        </w:tc>
        <w:tc>
          <w:tcPr>
            <w:tcW w:w="544" w:type="dxa"/>
          </w:tcPr>
          <w:p w14:paraId="0780E786" w14:textId="77777777" w:rsidR="00CA3A96" w:rsidRPr="0042236C" w:rsidRDefault="00CA3A96" w:rsidP="00547AAF">
            <w:pPr>
              <w:widowControl w:val="0"/>
              <w:ind w:firstLine="0"/>
              <w:contextualSpacing/>
              <w:jc w:val="left"/>
              <w:rPr>
                <w:sz w:val="20"/>
              </w:rPr>
            </w:pPr>
          </w:p>
        </w:tc>
        <w:tc>
          <w:tcPr>
            <w:tcW w:w="544" w:type="dxa"/>
          </w:tcPr>
          <w:p w14:paraId="773EA178" w14:textId="77777777" w:rsidR="00CA3A96" w:rsidRPr="0042236C" w:rsidRDefault="00CA3A96" w:rsidP="00547AAF">
            <w:pPr>
              <w:widowControl w:val="0"/>
              <w:ind w:firstLine="0"/>
              <w:contextualSpacing/>
              <w:jc w:val="left"/>
              <w:rPr>
                <w:sz w:val="20"/>
              </w:rPr>
            </w:pPr>
          </w:p>
        </w:tc>
      </w:tr>
      <w:tr w:rsidR="00CA3A96" w:rsidRPr="0042236C" w14:paraId="25FC0B88" w14:textId="77777777" w:rsidTr="00CA3A96">
        <w:tc>
          <w:tcPr>
            <w:tcW w:w="15896" w:type="dxa"/>
            <w:gridSpan w:val="20"/>
          </w:tcPr>
          <w:p w14:paraId="0A422116" w14:textId="77777777" w:rsidR="00CA3A96" w:rsidRPr="0042236C" w:rsidRDefault="00CA3A96" w:rsidP="00547AAF">
            <w:pPr>
              <w:widowControl w:val="0"/>
              <w:ind w:firstLine="0"/>
              <w:contextualSpacing/>
              <w:jc w:val="center"/>
              <w:rPr>
                <w:sz w:val="20"/>
              </w:rPr>
            </w:pPr>
            <w:r w:rsidRPr="0042236C">
              <w:rPr>
                <w:b/>
                <w:sz w:val="20"/>
                <w:lang w:bidi="en-US"/>
              </w:rPr>
              <w:t>Регулятивные</w:t>
            </w:r>
          </w:p>
        </w:tc>
      </w:tr>
      <w:tr w:rsidR="00CA3A96" w:rsidRPr="0042236C" w14:paraId="784600A1" w14:textId="77777777" w:rsidTr="00CA3A96">
        <w:tc>
          <w:tcPr>
            <w:tcW w:w="6104" w:type="dxa"/>
            <w:gridSpan w:val="2"/>
          </w:tcPr>
          <w:p w14:paraId="51531F45" w14:textId="77777777" w:rsidR="00CA3A96" w:rsidRPr="0042236C" w:rsidRDefault="00CA3A96" w:rsidP="00547AAF">
            <w:pPr>
              <w:widowControl w:val="0"/>
              <w:autoSpaceDE w:val="0"/>
              <w:autoSpaceDN w:val="0"/>
              <w:adjustRightInd w:val="0"/>
              <w:ind w:firstLine="0"/>
              <w:contextualSpacing/>
              <w:rPr>
                <w:sz w:val="20"/>
              </w:rPr>
            </w:pPr>
            <w:r w:rsidRPr="0042236C">
              <w:rPr>
                <w:sz w:val="20"/>
              </w:rPr>
              <w:t>Целеполагание</w:t>
            </w:r>
          </w:p>
        </w:tc>
        <w:tc>
          <w:tcPr>
            <w:tcW w:w="544" w:type="dxa"/>
          </w:tcPr>
          <w:p w14:paraId="7CE3831D" w14:textId="77777777" w:rsidR="00CA3A96" w:rsidRPr="0042236C" w:rsidRDefault="00CA3A96" w:rsidP="00547AAF">
            <w:pPr>
              <w:widowControl w:val="0"/>
              <w:ind w:firstLine="0"/>
              <w:contextualSpacing/>
              <w:jc w:val="left"/>
              <w:rPr>
                <w:sz w:val="20"/>
              </w:rPr>
            </w:pPr>
          </w:p>
        </w:tc>
        <w:tc>
          <w:tcPr>
            <w:tcW w:w="544" w:type="dxa"/>
          </w:tcPr>
          <w:p w14:paraId="3F29E2B3" w14:textId="77777777" w:rsidR="00CA3A96" w:rsidRPr="0042236C" w:rsidRDefault="00CA3A96" w:rsidP="00547AAF">
            <w:pPr>
              <w:widowControl w:val="0"/>
              <w:ind w:firstLine="0"/>
              <w:contextualSpacing/>
              <w:jc w:val="left"/>
              <w:rPr>
                <w:sz w:val="20"/>
              </w:rPr>
            </w:pPr>
          </w:p>
        </w:tc>
        <w:tc>
          <w:tcPr>
            <w:tcW w:w="544" w:type="dxa"/>
          </w:tcPr>
          <w:p w14:paraId="44EACDE9" w14:textId="77777777" w:rsidR="00CA3A96" w:rsidRPr="0042236C" w:rsidRDefault="00CA3A96" w:rsidP="00547AAF">
            <w:pPr>
              <w:widowControl w:val="0"/>
              <w:ind w:firstLine="0"/>
              <w:contextualSpacing/>
              <w:jc w:val="left"/>
              <w:rPr>
                <w:sz w:val="20"/>
              </w:rPr>
            </w:pPr>
          </w:p>
        </w:tc>
        <w:tc>
          <w:tcPr>
            <w:tcW w:w="544" w:type="dxa"/>
          </w:tcPr>
          <w:p w14:paraId="7EEA3829" w14:textId="77777777" w:rsidR="00CA3A96" w:rsidRPr="0042236C" w:rsidRDefault="00CA3A96" w:rsidP="00547AAF">
            <w:pPr>
              <w:widowControl w:val="0"/>
              <w:ind w:firstLine="0"/>
              <w:contextualSpacing/>
              <w:jc w:val="left"/>
              <w:rPr>
                <w:sz w:val="20"/>
              </w:rPr>
            </w:pPr>
          </w:p>
        </w:tc>
        <w:tc>
          <w:tcPr>
            <w:tcW w:w="544" w:type="dxa"/>
          </w:tcPr>
          <w:p w14:paraId="7A7978E6" w14:textId="77777777" w:rsidR="00CA3A96" w:rsidRPr="0042236C" w:rsidRDefault="00CA3A96" w:rsidP="00547AAF">
            <w:pPr>
              <w:widowControl w:val="0"/>
              <w:ind w:firstLine="0"/>
              <w:contextualSpacing/>
              <w:jc w:val="left"/>
              <w:rPr>
                <w:sz w:val="20"/>
              </w:rPr>
            </w:pPr>
          </w:p>
        </w:tc>
        <w:tc>
          <w:tcPr>
            <w:tcW w:w="544" w:type="dxa"/>
          </w:tcPr>
          <w:p w14:paraId="21200113" w14:textId="77777777" w:rsidR="00CA3A96" w:rsidRPr="0042236C" w:rsidRDefault="00CA3A96" w:rsidP="00547AAF">
            <w:pPr>
              <w:widowControl w:val="0"/>
              <w:ind w:firstLine="0"/>
              <w:contextualSpacing/>
              <w:jc w:val="left"/>
              <w:rPr>
                <w:sz w:val="20"/>
              </w:rPr>
            </w:pPr>
          </w:p>
        </w:tc>
        <w:tc>
          <w:tcPr>
            <w:tcW w:w="544" w:type="dxa"/>
          </w:tcPr>
          <w:p w14:paraId="63D5F092" w14:textId="77777777" w:rsidR="00CA3A96" w:rsidRPr="0042236C" w:rsidRDefault="00CA3A96" w:rsidP="00547AAF">
            <w:pPr>
              <w:widowControl w:val="0"/>
              <w:ind w:firstLine="0"/>
              <w:contextualSpacing/>
              <w:jc w:val="left"/>
              <w:rPr>
                <w:sz w:val="20"/>
              </w:rPr>
            </w:pPr>
          </w:p>
        </w:tc>
        <w:tc>
          <w:tcPr>
            <w:tcW w:w="544" w:type="dxa"/>
          </w:tcPr>
          <w:p w14:paraId="217AF37F" w14:textId="77777777" w:rsidR="00CA3A96" w:rsidRPr="0042236C" w:rsidRDefault="00CA3A96" w:rsidP="00547AAF">
            <w:pPr>
              <w:widowControl w:val="0"/>
              <w:ind w:firstLine="0"/>
              <w:contextualSpacing/>
              <w:jc w:val="left"/>
              <w:rPr>
                <w:sz w:val="20"/>
              </w:rPr>
            </w:pPr>
          </w:p>
        </w:tc>
        <w:tc>
          <w:tcPr>
            <w:tcW w:w="544" w:type="dxa"/>
          </w:tcPr>
          <w:p w14:paraId="04DC1C8B" w14:textId="77777777" w:rsidR="00CA3A96" w:rsidRPr="0042236C" w:rsidRDefault="00CA3A96" w:rsidP="00547AAF">
            <w:pPr>
              <w:widowControl w:val="0"/>
              <w:ind w:firstLine="0"/>
              <w:contextualSpacing/>
              <w:jc w:val="left"/>
              <w:rPr>
                <w:sz w:val="20"/>
              </w:rPr>
            </w:pPr>
          </w:p>
        </w:tc>
        <w:tc>
          <w:tcPr>
            <w:tcW w:w="544" w:type="dxa"/>
          </w:tcPr>
          <w:p w14:paraId="0B3FA5F7" w14:textId="77777777" w:rsidR="00CA3A96" w:rsidRPr="0042236C" w:rsidRDefault="00CA3A96" w:rsidP="00547AAF">
            <w:pPr>
              <w:widowControl w:val="0"/>
              <w:ind w:firstLine="0"/>
              <w:contextualSpacing/>
              <w:jc w:val="left"/>
              <w:rPr>
                <w:sz w:val="20"/>
              </w:rPr>
            </w:pPr>
          </w:p>
        </w:tc>
        <w:tc>
          <w:tcPr>
            <w:tcW w:w="544" w:type="dxa"/>
          </w:tcPr>
          <w:p w14:paraId="23CEA151" w14:textId="77777777" w:rsidR="00CA3A96" w:rsidRPr="0042236C" w:rsidRDefault="00CA3A96" w:rsidP="00547AAF">
            <w:pPr>
              <w:widowControl w:val="0"/>
              <w:ind w:firstLine="0"/>
              <w:contextualSpacing/>
              <w:jc w:val="left"/>
              <w:rPr>
                <w:sz w:val="20"/>
              </w:rPr>
            </w:pPr>
          </w:p>
        </w:tc>
        <w:tc>
          <w:tcPr>
            <w:tcW w:w="544" w:type="dxa"/>
          </w:tcPr>
          <w:p w14:paraId="490F56D3" w14:textId="77777777" w:rsidR="00CA3A96" w:rsidRPr="0042236C" w:rsidRDefault="00CA3A96" w:rsidP="00547AAF">
            <w:pPr>
              <w:widowControl w:val="0"/>
              <w:ind w:firstLine="0"/>
              <w:contextualSpacing/>
              <w:jc w:val="left"/>
              <w:rPr>
                <w:sz w:val="20"/>
              </w:rPr>
            </w:pPr>
          </w:p>
        </w:tc>
        <w:tc>
          <w:tcPr>
            <w:tcW w:w="544" w:type="dxa"/>
          </w:tcPr>
          <w:p w14:paraId="6C82B18B" w14:textId="77777777" w:rsidR="00CA3A96" w:rsidRPr="0042236C" w:rsidRDefault="00CA3A96" w:rsidP="00547AAF">
            <w:pPr>
              <w:widowControl w:val="0"/>
              <w:ind w:firstLine="0"/>
              <w:contextualSpacing/>
              <w:jc w:val="left"/>
              <w:rPr>
                <w:sz w:val="20"/>
              </w:rPr>
            </w:pPr>
          </w:p>
        </w:tc>
        <w:tc>
          <w:tcPr>
            <w:tcW w:w="544" w:type="dxa"/>
          </w:tcPr>
          <w:p w14:paraId="6CE219FA" w14:textId="77777777" w:rsidR="00CA3A96" w:rsidRPr="0042236C" w:rsidRDefault="00CA3A96" w:rsidP="00547AAF">
            <w:pPr>
              <w:widowControl w:val="0"/>
              <w:ind w:firstLine="0"/>
              <w:contextualSpacing/>
              <w:jc w:val="left"/>
              <w:rPr>
                <w:sz w:val="20"/>
              </w:rPr>
            </w:pPr>
          </w:p>
        </w:tc>
        <w:tc>
          <w:tcPr>
            <w:tcW w:w="544" w:type="dxa"/>
          </w:tcPr>
          <w:p w14:paraId="390B8F05" w14:textId="77777777" w:rsidR="00CA3A96" w:rsidRPr="0042236C" w:rsidRDefault="00CA3A96" w:rsidP="00547AAF">
            <w:pPr>
              <w:widowControl w:val="0"/>
              <w:ind w:firstLine="0"/>
              <w:contextualSpacing/>
              <w:jc w:val="left"/>
              <w:rPr>
                <w:sz w:val="20"/>
              </w:rPr>
            </w:pPr>
          </w:p>
        </w:tc>
        <w:tc>
          <w:tcPr>
            <w:tcW w:w="544" w:type="dxa"/>
          </w:tcPr>
          <w:p w14:paraId="0B7A8EC2" w14:textId="77777777" w:rsidR="00CA3A96" w:rsidRPr="0042236C" w:rsidRDefault="00CA3A96" w:rsidP="00547AAF">
            <w:pPr>
              <w:widowControl w:val="0"/>
              <w:ind w:firstLine="0"/>
              <w:contextualSpacing/>
              <w:jc w:val="left"/>
              <w:rPr>
                <w:sz w:val="20"/>
              </w:rPr>
            </w:pPr>
          </w:p>
        </w:tc>
        <w:tc>
          <w:tcPr>
            <w:tcW w:w="544" w:type="dxa"/>
          </w:tcPr>
          <w:p w14:paraId="77C35714" w14:textId="77777777" w:rsidR="00CA3A96" w:rsidRPr="0042236C" w:rsidRDefault="00CA3A96" w:rsidP="00547AAF">
            <w:pPr>
              <w:widowControl w:val="0"/>
              <w:ind w:firstLine="0"/>
              <w:contextualSpacing/>
              <w:jc w:val="left"/>
              <w:rPr>
                <w:sz w:val="20"/>
              </w:rPr>
            </w:pPr>
          </w:p>
        </w:tc>
        <w:tc>
          <w:tcPr>
            <w:tcW w:w="544" w:type="dxa"/>
          </w:tcPr>
          <w:p w14:paraId="1BF099B9" w14:textId="77777777" w:rsidR="00CA3A96" w:rsidRPr="0042236C" w:rsidRDefault="00CA3A96" w:rsidP="00547AAF">
            <w:pPr>
              <w:widowControl w:val="0"/>
              <w:ind w:firstLine="0"/>
              <w:contextualSpacing/>
              <w:jc w:val="left"/>
              <w:rPr>
                <w:sz w:val="20"/>
              </w:rPr>
            </w:pPr>
          </w:p>
        </w:tc>
      </w:tr>
      <w:tr w:rsidR="00CA3A96" w:rsidRPr="0042236C" w14:paraId="6C95E394" w14:textId="77777777" w:rsidTr="00CA3A96">
        <w:tc>
          <w:tcPr>
            <w:tcW w:w="6104" w:type="dxa"/>
            <w:gridSpan w:val="2"/>
          </w:tcPr>
          <w:p w14:paraId="30932A0F" w14:textId="77777777" w:rsidR="00CA3A96" w:rsidRPr="0042236C" w:rsidRDefault="00CA3A96" w:rsidP="00547AAF">
            <w:pPr>
              <w:widowControl w:val="0"/>
              <w:autoSpaceDE w:val="0"/>
              <w:autoSpaceDN w:val="0"/>
              <w:adjustRightInd w:val="0"/>
              <w:ind w:firstLine="0"/>
              <w:contextualSpacing/>
              <w:rPr>
                <w:sz w:val="20"/>
              </w:rPr>
            </w:pPr>
            <w:r w:rsidRPr="0042236C">
              <w:rPr>
                <w:sz w:val="20"/>
              </w:rPr>
              <w:t>Прогнозирование</w:t>
            </w:r>
          </w:p>
        </w:tc>
        <w:tc>
          <w:tcPr>
            <w:tcW w:w="544" w:type="dxa"/>
          </w:tcPr>
          <w:p w14:paraId="18C147CF" w14:textId="77777777" w:rsidR="00CA3A96" w:rsidRPr="0042236C" w:rsidRDefault="00CA3A96" w:rsidP="00547AAF">
            <w:pPr>
              <w:widowControl w:val="0"/>
              <w:ind w:firstLine="0"/>
              <w:contextualSpacing/>
              <w:jc w:val="left"/>
              <w:rPr>
                <w:sz w:val="20"/>
              </w:rPr>
            </w:pPr>
          </w:p>
        </w:tc>
        <w:tc>
          <w:tcPr>
            <w:tcW w:w="544" w:type="dxa"/>
          </w:tcPr>
          <w:p w14:paraId="49EC992E" w14:textId="77777777" w:rsidR="00CA3A96" w:rsidRPr="0042236C" w:rsidRDefault="00CA3A96" w:rsidP="00547AAF">
            <w:pPr>
              <w:widowControl w:val="0"/>
              <w:ind w:firstLine="0"/>
              <w:contextualSpacing/>
              <w:jc w:val="left"/>
              <w:rPr>
                <w:sz w:val="20"/>
              </w:rPr>
            </w:pPr>
          </w:p>
        </w:tc>
        <w:tc>
          <w:tcPr>
            <w:tcW w:w="544" w:type="dxa"/>
          </w:tcPr>
          <w:p w14:paraId="14BD5068" w14:textId="77777777" w:rsidR="00CA3A96" w:rsidRPr="0042236C" w:rsidRDefault="00CA3A96" w:rsidP="00547AAF">
            <w:pPr>
              <w:widowControl w:val="0"/>
              <w:ind w:firstLine="0"/>
              <w:contextualSpacing/>
              <w:jc w:val="left"/>
              <w:rPr>
                <w:sz w:val="20"/>
              </w:rPr>
            </w:pPr>
          </w:p>
        </w:tc>
        <w:tc>
          <w:tcPr>
            <w:tcW w:w="544" w:type="dxa"/>
          </w:tcPr>
          <w:p w14:paraId="3DC25F54" w14:textId="77777777" w:rsidR="00CA3A96" w:rsidRPr="0042236C" w:rsidRDefault="00CA3A96" w:rsidP="00547AAF">
            <w:pPr>
              <w:widowControl w:val="0"/>
              <w:ind w:firstLine="0"/>
              <w:contextualSpacing/>
              <w:jc w:val="left"/>
              <w:rPr>
                <w:sz w:val="20"/>
              </w:rPr>
            </w:pPr>
          </w:p>
        </w:tc>
        <w:tc>
          <w:tcPr>
            <w:tcW w:w="544" w:type="dxa"/>
          </w:tcPr>
          <w:p w14:paraId="64CFE02C" w14:textId="77777777" w:rsidR="00CA3A96" w:rsidRPr="0042236C" w:rsidRDefault="00CA3A96" w:rsidP="00547AAF">
            <w:pPr>
              <w:widowControl w:val="0"/>
              <w:ind w:firstLine="0"/>
              <w:contextualSpacing/>
              <w:jc w:val="left"/>
              <w:rPr>
                <w:sz w:val="20"/>
              </w:rPr>
            </w:pPr>
          </w:p>
        </w:tc>
        <w:tc>
          <w:tcPr>
            <w:tcW w:w="544" w:type="dxa"/>
          </w:tcPr>
          <w:p w14:paraId="15D7DCD7" w14:textId="77777777" w:rsidR="00CA3A96" w:rsidRPr="0042236C" w:rsidRDefault="00CA3A96" w:rsidP="00547AAF">
            <w:pPr>
              <w:widowControl w:val="0"/>
              <w:ind w:firstLine="0"/>
              <w:contextualSpacing/>
              <w:jc w:val="left"/>
              <w:rPr>
                <w:sz w:val="20"/>
              </w:rPr>
            </w:pPr>
          </w:p>
        </w:tc>
        <w:tc>
          <w:tcPr>
            <w:tcW w:w="544" w:type="dxa"/>
          </w:tcPr>
          <w:p w14:paraId="153FEA51" w14:textId="77777777" w:rsidR="00CA3A96" w:rsidRPr="0042236C" w:rsidRDefault="00CA3A96" w:rsidP="00547AAF">
            <w:pPr>
              <w:widowControl w:val="0"/>
              <w:ind w:firstLine="0"/>
              <w:contextualSpacing/>
              <w:jc w:val="left"/>
              <w:rPr>
                <w:sz w:val="20"/>
              </w:rPr>
            </w:pPr>
          </w:p>
        </w:tc>
        <w:tc>
          <w:tcPr>
            <w:tcW w:w="544" w:type="dxa"/>
          </w:tcPr>
          <w:p w14:paraId="500CE078" w14:textId="77777777" w:rsidR="00CA3A96" w:rsidRPr="0042236C" w:rsidRDefault="00CA3A96" w:rsidP="00547AAF">
            <w:pPr>
              <w:widowControl w:val="0"/>
              <w:ind w:firstLine="0"/>
              <w:contextualSpacing/>
              <w:jc w:val="left"/>
              <w:rPr>
                <w:sz w:val="20"/>
              </w:rPr>
            </w:pPr>
          </w:p>
        </w:tc>
        <w:tc>
          <w:tcPr>
            <w:tcW w:w="544" w:type="dxa"/>
          </w:tcPr>
          <w:p w14:paraId="190C3A88" w14:textId="77777777" w:rsidR="00CA3A96" w:rsidRPr="0042236C" w:rsidRDefault="00CA3A96" w:rsidP="00547AAF">
            <w:pPr>
              <w:widowControl w:val="0"/>
              <w:ind w:firstLine="0"/>
              <w:contextualSpacing/>
              <w:jc w:val="left"/>
              <w:rPr>
                <w:sz w:val="20"/>
              </w:rPr>
            </w:pPr>
          </w:p>
        </w:tc>
        <w:tc>
          <w:tcPr>
            <w:tcW w:w="544" w:type="dxa"/>
          </w:tcPr>
          <w:p w14:paraId="052E2C35" w14:textId="77777777" w:rsidR="00CA3A96" w:rsidRPr="0042236C" w:rsidRDefault="00CA3A96" w:rsidP="00547AAF">
            <w:pPr>
              <w:widowControl w:val="0"/>
              <w:ind w:firstLine="0"/>
              <w:contextualSpacing/>
              <w:jc w:val="left"/>
              <w:rPr>
                <w:sz w:val="20"/>
              </w:rPr>
            </w:pPr>
          </w:p>
        </w:tc>
        <w:tc>
          <w:tcPr>
            <w:tcW w:w="544" w:type="dxa"/>
          </w:tcPr>
          <w:p w14:paraId="57629497" w14:textId="77777777" w:rsidR="00CA3A96" w:rsidRPr="0042236C" w:rsidRDefault="00CA3A96" w:rsidP="00547AAF">
            <w:pPr>
              <w:widowControl w:val="0"/>
              <w:ind w:firstLine="0"/>
              <w:contextualSpacing/>
              <w:jc w:val="left"/>
              <w:rPr>
                <w:sz w:val="20"/>
              </w:rPr>
            </w:pPr>
          </w:p>
        </w:tc>
        <w:tc>
          <w:tcPr>
            <w:tcW w:w="544" w:type="dxa"/>
          </w:tcPr>
          <w:p w14:paraId="7BEB4C8E" w14:textId="77777777" w:rsidR="00CA3A96" w:rsidRPr="0042236C" w:rsidRDefault="00CA3A96" w:rsidP="00547AAF">
            <w:pPr>
              <w:widowControl w:val="0"/>
              <w:ind w:firstLine="0"/>
              <w:contextualSpacing/>
              <w:jc w:val="left"/>
              <w:rPr>
                <w:sz w:val="20"/>
              </w:rPr>
            </w:pPr>
          </w:p>
        </w:tc>
        <w:tc>
          <w:tcPr>
            <w:tcW w:w="544" w:type="dxa"/>
          </w:tcPr>
          <w:p w14:paraId="0CE4CC6A" w14:textId="77777777" w:rsidR="00CA3A96" w:rsidRPr="0042236C" w:rsidRDefault="00CA3A96" w:rsidP="00547AAF">
            <w:pPr>
              <w:widowControl w:val="0"/>
              <w:ind w:firstLine="0"/>
              <w:contextualSpacing/>
              <w:jc w:val="left"/>
              <w:rPr>
                <w:sz w:val="20"/>
              </w:rPr>
            </w:pPr>
          </w:p>
        </w:tc>
        <w:tc>
          <w:tcPr>
            <w:tcW w:w="544" w:type="dxa"/>
          </w:tcPr>
          <w:p w14:paraId="4082B67B" w14:textId="77777777" w:rsidR="00CA3A96" w:rsidRPr="0042236C" w:rsidRDefault="00CA3A96" w:rsidP="00547AAF">
            <w:pPr>
              <w:widowControl w:val="0"/>
              <w:ind w:firstLine="0"/>
              <w:contextualSpacing/>
              <w:jc w:val="left"/>
              <w:rPr>
                <w:sz w:val="20"/>
              </w:rPr>
            </w:pPr>
          </w:p>
        </w:tc>
        <w:tc>
          <w:tcPr>
            <w:tcW w:w="544" w:type="dxa"/>
          </w:tcPr>
          <w:p w14:paraId="719F5A75" w14:textId="77777777" w:rsidR="00CA3A96" w:rsidRPr="0042236C" w:rsidRDefault="00CA3A96" w:rsidP="00547AAF">
            <w:pPr>
              <w:widowControl w:val="0"/>
              <w:ind w:firstLine="0"/>
              <w:contextualSpacing/>
              <w:jc w:val="left"/>
              <w:rPr>
                <w:sz w:val="20"/>
              </w:rPr>
            </w:pPr>
          </w:p>
        </w:tc>
        <w:tc>
          <w:tcPr>
            <w:tcW w:w="544" w:type="dxa"/>
          </w:tcPr>
          <w:p w14:paraId="095E292D" w14:textId="77777777" w:rsidR="00CA3A96" w:rsidRPr="0042236C" w:rsidRDefault="00CA3A96" w:rsidP="00547AAF">
            <w:pPr>
              <w:widowControl w:val="0"/>
              <w:ind w:firstLine="0"/>
              <w:contextualSpacing/>
              <w:jc w:val="left"/>
              <w:rPr>
                <w:sz w:val="20"/>
              </w:rPr>
            </w:pPr>
          </w:p>
        </w:tc>
        <w:tc>
          <w:tcPr>
            <w:tcW w:w="544" w:type="dxa"/>
          </w:tcPr>
          <w:p w14:paraId="7C5E61C2" w14:textId="77777777" w:rsidR="00CA3A96" w:rsidRPr="0042236C" w:rsidRDefault="00CA3A96" w:rsidP="00547AAF">
            <w:pPr>
              <w:widowControl w:val="0"/>
              <w:ind w:firstLine="0"/>
              <w:contextualSpacing/>
              <w:jc w:val="left"/>
              <w:rPr>
                <w:sz w:val="20"/>
              </w:rPr>
            </w:pPr>
          </w:p>
        </w:tc>
        <w:tc>
          <w:tcPr>
            <w:tcW w:w="544" w:type="dxa"/>
          </w:tcPr>
          <w:p w14:paraId="4BD95B71" w14:textId="77777777" w:rsidR="00CA3A96" w:rsidRPr="0042236C" w:rsidRDefault="00CA3A96" w:rsidP="00547AAF">
            <w:pPr>
              <w:widowControl w:val="0"/>
              <w:ind w:firstLine="0"/>
              <w:contextualSpacing/>
              <w:jc w:val="left"/>
              <w:rPr>
                <w:sz w:val="20"/>
              </w:rPr>
            </w:pPr>
          </w:p>
        </w:tc>
      </w:tr>
      <w:tr w:rsidR="00CA3A96" w:rsidRPr="0042236C" w14:paraId="42C38197" w14:textId="77777777" w:rsidTr="00CA3A96">
        <w:tc>
          <w:tcPr>
            <w:tcW w:w="6104" w:type="dxa"/>
            <w:gridSpan w:val="2"/>
          </w:tcPr>
          <w:p w14:paraId="4D488353" w14:textId="77777777" w:rsidR="00CA3A96" w:rsidRPr="0042236C" w:rsidRDefault="00CA3A96" w:rsidP="00547AAF">
            <w:pPr>
              <w:widowControl w:val="0"/>
              <w:autoSpaceDE w:val="0"/>
              <w:autoSpaceDN w:val="0"/>
              <w:adjustRightInd w:val="0"/>
              <w:ind w:firstLine="0"/>
              <w:contextualSpacing/>
              <w:rPr>
                <w:sz w:val="20"/>
              </w:rPr>
            </w:pPr>
            <w:r w:rsidRPr="0042236C">
              <w:rPr>
                <w:sz w:val="20"/>
              </w:rPr>
              <w:t>Планирование</w:t>
            </w:r>
          </w:p>
        </w:tc>
        <w:tc>
          <w:tcPr>
            <w:tcW w:w="544" w:type="dxa"/>
          </w:tcPr>
          <w:p w14:paraId="71E2E9D5" w14:textId="77777777" w:rsidR="00CA3A96" w:rsidRPr="0042236C" w:rsidRDefault="00CA3A96" w:rsidP="00547AAF">
            <w:pPr>
              <w:widowControl w:val="0"/>
              <w:ind w:firstLine="0"/>
              <w:contextualSpacing/>
              <w:jc w:val="left"/>
              <w:rPr>
                <w:sz w:val="20"/>
              </w:rPr>
            </w:pPr>
          </w:p>
        </w:tc>
        <w:tc>
          <w:tcPr>
            <w:tcW w:w="544" w:type="dxa"/>
          </w:tcPr>
          <w:p w14:paraId="293172B0" w14:textId="77777777" w:rsidR="00CA3A96" w:rsidRPr="0042236C" w:rsidRDefault="00CA3A96" w:rsidP="00547AAF">
            <w:pPr>
              <w:widowControl w:val="0"/>
              <w:ind w:firstLine="0"/>
              <w:contextualSpacing/>
              <w:jc w:val="left"/>
              <w:rPr>
                <w:sz w:val="20"/>
              </w:rPr>
            </w:pPr>
          </w:p>
        </w:tc>
        <w:tc>
          <w:tcPr>
            <w:tcW w:w="544" w:type="dxa"/>
          </w:tcPr>
          <w:p w14:paraId="69098966" w14:textId="77777777" w:rsidR="00CA3A96" w:rsidRPr="0042236C" w:rsidRDefault="00CA3A96" w:rsidP="00547AAF">
            <w:pPr>
              <w:widowControl w:val="0"/>
              <w:ind w:firstLine="0"/>
              <w:contextualSpacing/>
              <w:jc w:val="left"/>
              <w:rPr>
                <w:sz w:val="20"/>
              </w:rPr>
            </w:pPr>
          </w:p>
        </w:tc>
        <w:tc>
          <w:tcPr>
            <w:tcW w:w="544" w:type="dxa"/>
          </w:tcPr>
          <w:p w14:paraId="2DE9087D" w14:textId="77777777" w:rsidR="00CA3A96" w:rsidRPr="0042236C" w:rsidRDefault="00CA3A96" w:rsidP="00547AAF">
            <w:pPr>
              <w:widowControl w:val="0"/>
              <w:ind w:firstLine="0"/>
              <w:contextualSpacing/>
              <w:jc w:val="left"/>
              <w:rPr>
                <w:sz w:val="20"/>
              </w:rPr>
            </w:pPr>
          </w:p>
        </w:tc>
        <w:tc>
          <w:tcPr>
            <w:tcW w:w="544" w:type="dxa"/>
          </w:tcPr>
          <w:p w14:paraId="5FF7759B" w14:textId="77777777" w:rsidR="00CA3A96" w:rsidRPr="0042236C" w:rsidRDefault="00CA3A96" w:rsidP="00547AAF">
            <w:pPr>
              <w:widowControl w:val="0"/>
              <w:ind w:firstLine="0"/>
              <w:contextualSpacing/>
              <w:jc w:val="left"/>
              <w:rPr>
                <w:sz w:val="20"/>
              </w:rPr>
            </w:pPr>
          </w:p>
        </w:tc>
        <w:tc>
          <w:tcPr>
            <w:tcW w:w="544" w:type="dxa"/>
          </w:tcPr>
          <w:p w14:paraId="33679F1D" w14:textId="77777777" w:rsidR="00CA3A96" w:rsidRPr="0042236C" w:rsidRDefault="00CA3A96" w:rsidP="00547AAF">
            <w:pPr>
              <w:widowControl w:val="0"/>
              <w:ind w:firstLine="0"/>
              <w:contextualSpacing/>
              <w:jc w:val="left"/>
              <w:rPr>
                <w:sz w:val="20"/>
              </w:rPr>
            </w:pPr>
          </w:p>
        </w:tc>
        <w:tc>
          <w:tcPr>
            <w:tcW w:w="544" w:type="dxa"/>
          </w:tcPr>
          <w:p w14:paraId="294FF347" w14:textId="77777777" w:rsidR="00CA3A96" w:rsidRPr="0042236C" w:rsidRDefault="00CA3A96" w:rsidP="00547AAF">
            <w:pPr>
              <w:widowControl w:val="0"/>
              <w:ind w:firstLine="0"/>
              <w:contextualSpacing/>
              <w:jc w:val="left"/>
              <w:rPr>
                <w:sz w:val="20"/>
              </w:rPr>
            </w:pPr>
          </w:p>
        </w:tc>
        <w:tc>
          <w:tcPr>
            <w:tcW w:w="544" w:type="dxa"/>
          </w:tcPr>
          <w:p w14:paraId="7B34B92A" w14:textId="77777777" w:rsidR="00CA3A96" w:rsidRPr="0042236C" w:rsidRDefault="00CA3A96" w:rsidP="00547AAF">
            <w:pPr>
              <w:widowControl w:val="0"/>
              <w:ind w:firstLine="0"/>
              <w:contextualSpacing/>
              <w:jc w:val="left"/>
              <w:rPr>
                <w:sz w:val="20"/>
              </w:rPr>
            </w:pPr>
          </w:p>
        </w:tc>
        <w:tc>
          <w:tcPr>
            <w:tcW w:w="544" w:type="dxa"/>
          </w:tcPr>
          <w:p w14:paraId="30B08050" w14:textId="77777777" w:rsidR="00CA3A96" w:rsidRPr="0042236C" w:rsidRDefault="00CA3A96" w:rsidP="00547AAF">
            <w:pPr>
              <w:widowControl w:val="0"/>
              <w:ind w:firstLine="0"/>
              <w:contextualSpacing/>
              <w:jc w:val="left"/>
              <w:rPr>
                <w:sz w:val="20"/>
              </w:rPr>
            </w:pPr>
          </w:p>
        </w:tc>
        <w:tc>
          <w:tcPr>
            <w:tcW w:w="544" w:type="dxa"/>
          </w:tcPr>
          <w:p w14:paraId="7E3740DE" w14:textId="77777777" w:rsidR="00CA3A96" w:rsidRPr="0042236C" w:rsidRDefault="00CA3A96" w:rsidP="00547AAF">
            <w:pPr>
              <w:widowControl w:val="0"/>
              <w:ind w:firstLine="0"/>
              <w:contextualSpacing/>
              <w:jc w:val="left"/>
              <w:rPr>
                <w:sz w:val="20"/>
              </w:rPr>
            </w:pPr>
          </w:p>
        </w:tc>
        <w:tc>
          <w:tcPr>
            <w:tcW w:w="544" w:type="dxa"/>
          </w:tcPr>
          <w:p w14:paraId="28C0939D" w14:textId="77777777" w:rsidR="00CA3A96" w:rsidRPr="0042236C" w:rsidRDefault="00CA3A96" w:rsidP="00547AAF">
            <w:pPr>
              <w:widowControl w:val="0"/>
              <w:ind w:firstLine="0"/>
              <w:contextualSpacing/>
              <w:jc w:val="left"/>
              <w:rPr>
                <w:sz w:val="20"/>
              </w:rPr>
            </w:pPr>
          </w:p>
        </w:tc>
        <w:tc>
          <w:tcPr>
            <w:tcW w:w="544" w:type="dxa"/>
          </w:tcPr>
          <w:p w14:paraId="7EEBB763" w14:textId="77777777" w:rsidR="00CA3A96" w:rsidRPr="0042236C" w:rsidRDefault="00CA3A96" w:rsidP="00547AAF">
            <w:pPr>
              <w:widowControl w:val="0"/>
              <w:ind w:firstLine="0"/>
              <w:contextualSpacing/>
              <w:jc w:val="left"/>
              <w:rPr>
                <w:sz w:val="20"/>
              </w:rPr>
            </w:pPr>
          </w:p>
        </w:tc>
        <w:tc>
          <w:tcPr>
            <w:tcW w:w="544" w:type="dxa"/>
          </w:tcPr>
          <w:p w14:paraId="33E74A80" w14:textId="77777777" w:rsidR="00CA3A96" w:rsidRPr="0042236C" w:rsidRDefault="00CA3A96" w:rsidP="00547AAF">
            <w:pPr>
              <w:widowControl w:val="0"/>
              <w:ind w:firstLine="0"/>
              <w:contextualSpacing/>
              <w:jc w:val="left"/>
              <w:rPr>
                <w:sz w:val="20"/>
              </w:rPr>
            </w:pPr>
          </w:p>
        </w:tc>
        <w:tc>
          <w:tcPr>
            <w:tcW w:w="544" w:type="dxa"/>
          </w:tcPr>
          <w:p w14:paraId="4B21DBCD" w14:textId="77777777" w:rsidR="00CA3A96" w:rsidRPr="0042236C" w:rsidRDefault="00CA3A96" w:rsidP="00547AAF">
            <w:pPr>
              <w:widowControl w:val="0"/>
              <w:ind w:firstLine="0"/>
              <w:contextualSpacing/>
              <w:jc w:val="left"/>
              <w:rPr>
                <w:sz w:val="20"/>
              </w:rPr>
            </w:pPr>
          </w:p>
        </w:tc>
        <w:tc>
          <w:tcPr>
            <w:tcW w:w="544" w:type="dxa"/>
          </w:tcPr>
          <w:p w14:paraId="6CFA365D" w14:textId="77777777" w:rsidR="00CA3A96" w:rsidRPr="0042236C" w:rsidRDefault="00CA3A96" w:rsidP="00547AAF">
            <w:pPr>
              <w:widowControl w:val="0"/>
              <w:ind w:firstLine="0"/>
              <w:contextualSpacing/>
              <w:jc w:val="left"/>
              <w:rPr>
                <w:sz w:val="20"/>
              </w:rPr>
            </w:pPr>
          </w:p>
        </w:tc>
        <w:tc>
          <w:tcPr>
            <w:tcW w:w="544" w:type="dxa"/>
          </w:tcPr>
          <w:p w14:paraId="56048765" w14:textId="77777777" w:rsidR="00CA3A96" w:rsidRPr="0042236C" w:rsidRDefault="00CA3A96" w:rsidP="00547AAF">
            <w:pPr>
              <w:widowControl w:val="0"/>
              <w:ind w:firstLine="0"/>
              <w:contextualSpacing/>
              <w:jc w:val="left"/>
              <w:rPr>
                <w:sz w:val="20"/>
              </w:rPr>
            </w:pPr>
          </w:p>
        </w:tc>
        <w:tc>
          <w:tcPr>
            <w:tcW w:w="544" w:type="dxa"/>
          </w:tcPr>
          <w:p w14:paraId="06CB000B" w14:textId="77777777" w:rsidR="00CA3A96" w:rsidRPr="0042236C" w:rsidRDefault="00CA3A96" w:rsidP="00547AAF">
            <w:pPr>
              <w:widowControl w:val="0"/>
              <w:ind w:firstLine="0"/>
              <w:contextualSpacing/>
              <w:jc w:val="left"/>
              <w:rPr>
                <w:sz w:val="20"/>
              </w:rPr>
            </w:pPr>
          </w:p>
        </w:tc>
        <w:tc>
          <w:tcPr>
            <w:tcW w:w="544" w:type="dxa"/>
          </w:tcPr>
          <w:p w14:paraId="34CD4B03" w14:textId="77777777" w:rsidR="00CA3A96" w:rsidRPr="0042236C" w:rsidRDefault="00CA3A96" w:rsidP="00547AAF">
            <w:pPr>
              <w:widowControl w:val="0"/>
              <w:ind w:firstLine="0"/>
              <w:contextualSpacing/>
              <w:jc w:val="left"/>
              <w:rPr>
                <w:sz w:val="20"/>
              </w:rPr>
            </w:pPr>
          </w:p>
        </w:tc>
      </w:tr>
      <w:tr w:rsidR="00CA3A96" w:rsidRPr="0042236C" w14:paraId="517227BD" w14:textId="77777777" w:rsidTr="00CA3A96">
        <w:tc>
          <w:tcPr>
            <w:tcW w:w="6104" w:type="dxa"/>
            <w:gridSpan w:val="2"/>
          </w:tcPr>
          <w:p w14:paraId="614F4CFA" w14:textId="77777777" w:rsidR="00CA3A96" w:rsidRPr="0042236C" w:rsidRDefault="00CA3A96" w:rsidP="00547AAF">
            <w:pPr>
              <w:widowControl w:val="0"/>
              <w:autoSpaceDE w:val="0"/>
              <w:autoSpaceDN w:val="0"/>
              <w:adjustRightInd w:val="0"/>
              <w:ind w:firstLine="0"/>
              <w:contextualSpacing/>
              <w:rPr>
                <w:sz w:val="20"/>
              </w:rPr>
            </w:pPr>
            <w:r w:rsidRPr="0042236C">
              <w:rPr>
                <w:sz w:val="20"/>
              </w:rPr>
              <w:t>Контроль</w:t>
            </w:r>
          </w:p>
        </w:tc>
        <w:tc>
          <w:tcPr>
            <w:tcW w:w="544" w:type="dxa"/>
          </w:tcPr>
          <w:p w14:paraId="3A490BD5" w14:textId="77777777" w:rsidR="00CA3A96" w:rsidRPr="0042236C" w:rsidRDefault="00CA3A96" w:rsidP="00547AAF">
            <w:pPr>
              <w:widowControl w:val="0"/>
              <w:ind w:firstLine="0"/>
              <w:contextualSpacing/>
              <w:jc w:val="left"/>
              <w:rPr>
                <w:sz w:val="20"/>
              </w:rPr>
            </w:pPr>
          </w:p>
        </w:tc>
        <w:tc>
          <w:tcPr>
            <w:tcW w:w="544" w:type="dxa"/>
          </w:tcPr>
          <w:p w14:paraId="1F57AB45" w14:textId="77777777" w:rsidR="00CA3A96" w:rsidRPr="0042236C" w:rsidRDefault="00CA3A96" w:rsidP="00547AAF">
            <w:pPr>
              <w:widowControl w:val="0"/>
              <w:ind w:firstLine="0"/>
              <w:contextualSpacing/>
              <w:jc w:val="left"/>
              <w:rPr>
                <w:sz w:val="20"/>
              </w:rPr>
            </w:pPr>
          </w:p>
        </w:tc>
        <w:tc>
          <w:tcPr>
            <w:tcW w:w="544" w:type="dxa"/>
          </w:tcPr>
          <w:p w14:paraId="01523516" w14:textId="77777777" w:rsidR="00CA3A96" w:rsidRPr="0042236C" w:rsidRDefault="00CA3A96" w:rsidP="00547AAF">
            <w:pPr>
              <w:widowControl w:val="0"/>
              <w:ind w:firstLine="0"/>
              <w:contextualSpacing/>
              <w:jc w:val="left"/>
              <w:rPr>
                <w:sz w:val="20"/>
              </w:rPr>
            </w:pPr>
          </w:p>
        </w:tc>
        <w:tc>
          <w:tcPr>
            <w:tcW w:w="544" w:type="dxa"/>
          </w:tcPr>
          <w:p w14:paraId="49CB3740" w14:textId="77777777" w:rsidR="00CA3A96" w:rsidRPr="0042236C" w:rsidRDefault="00CA3A96" w:rsidP="00547AAF">
            <w:pPr>
              <w:widowControl w:val="0"/>
              <w:ind w:firstLine="0"/>
              <w:contextualSpacing/>
              <w:jc w:val="left"/>
              <w:rPr>
                <w:sz w:val="20"/>
              </w:rPr>
            </w:pPr>
          </w:p>
        </w:tc>
        <w:tc>
          <w:tcPr>
            <w:tcW w:w="544" w:type="dxa"/>
          </w:tcPr>
          <w:p w14:paraId="14137D2D" w14:textId="77777777" w:rsidR="00CA3A96" w:rsidRPr="0042236C" w:rsidRDefault="00CA3A96" w:rsidP="00547AAF">
            <w:pPr>
              <w:widowControl w:val="0"/>
              <w:ind w:firstLine="0"/>
              <w:contextualSpacing/>
              <w:jc w:val="left"/>
              <w:rPr>
                <w:sz w:val="20"/>
              </w:rPr>
            </w:pPr>
          </w:p>
        </w:tc>
        <w:tc>
          <w:tcPr>
            <w:tcW w:w="544" w:type="dxa"/>
          </w:tcPr>
          <w:p w14:paraId="4AB5EE01" w14:textId="77777777" w:rsidR="00CA3A96" w:rsidRPr="0042236C" w:rsidRDefault="00CA3A96" w:rsidP="00547AAF">
            <w:pPr>
              <w:widowControl w:val="0"/>
              <w:ind w:firstLine="0"/>
              <w:contextualSpacing/>
              <w:jc w:val="left"/>
              <w:rPr>
                <w:sz w:val="20"/>
              </w:rPr>
            </w:pPr>
          </w:p>
        </w:tc>
        <w:tc>
          <w:tcPr>
            <w:tcW w:w="544" w:type="dxa"/>
          </w:tcPr>
          <w:p w14:paraId="40788138" w14:textId="77777777" w:rsidR="00CA3A96" w:rsidRPr="0042236C" w:rsidRDefault="00CA3A96" w:rsidP="00547AAF">
            <w:pPr>
              <w:widowControl w:val="0"/>
              <w:ind w:firstLine="0"/>
              <w:contextualSpacing/>
              <w:jc w:val="left"/>
              <w:rPr>
                <w:sz w:val="20"/>
              </w:rPr>
            </w:pPr>
          </w:p>
        </w:tc>
        <w:tc>
          <w:tcPr>
            <w:tcW w:w="544" w:type="dxa"/>
          </w:tcPr>
          <w:p w14:paraId="6A02078D" w14:textId="77777777" w:rsidR="00CA3A96" w:rsidRPr="0042236C" w:rsidRDefault="00CA3A96" w:rsidP="00547AAF">
            <w:pPr>
              <w:widowControl w:val="0"/>
              <w:ind w:firstLine="0"/>
              <w:contextualSpacing/>
              <w:jc w:val="left"/>
              <w:rPr>
                <w:sz w:val="20"/>
              </w:rPr>
            </w:pPr>
          </w:p>
        </w:tc>
        <w:tc>
          <w:tcPr>
            <w:tcW w:w="544" w:type="dxa"/>
          </w:tcPr>
          <w:p w14:paraId="6AE88DA1" w14:textId="77777777" w:rsidR="00CA3A96" w:rsidRPr="0042236C" w:rsidRDefault="00CA3A96" w:rsidP="00547AAF">
            <w:pPr>
              <w:widowControl w:val="0"/>
              <w:ind w:firstLine="0"/>
              <w:contextualSpacing/>
              <w:jc w:val="left"/>
              <w:rPr>
                <w:sz w:val="20"/>
              </w:rPr>
            </w:pPr>
          </w:p>
        </w:tc>
        <w:tc>
          <w:tcPr>
            <w:tcW w:w="544" w:type="dxa"/>
          </w:tcPr>
          <w:p w14:paraId="768E386B" w14:textId="77777777" w:rsidR="00CA3A96" w:rsidRPr="0042236C" w:rsidRDefault="00CA3A96" w:rsidP="00547AAF">
            <w:pPr>
              <w:widowControl w:val="0"/>
              <w:ind w:firstLine="0"/>
              <w:contextualSpacing/>
              <w:jc w:val="left"/>
              <w:rPr>
                <w:sz w:val="20"/>
              </w:rPr>
            </w:pPr>
          </w:p>
        </w:tc>
        <w:tc>
          <w:tcPr>
            <w:tcW w:w="544" w:type="dxa"/>
          </w:tcPr>
          <w:p w14:paraId="49176678" w14:textId="77777777" w:rsidR="00CA3A96" w:rsidRPr="0042236C" w:rsidRDefault="00CA3A96" w:rsidP="00547AAF">
            <w:pPr>
              <w:widowControl w:val="0"/>
              <w:ind w:firstLine="0"/>
              <w:contextualSpacing/>
              <w:jc w:val="left"/>
              <w:rPr>
                <w:sz w:val="20"/>
              </w:rPr>
            </w:pPr>
          </w:p>
        </w:tc>
        <w:tc>
          <w:tcPr>
            <w:tcW w:w="544" w:type="dxa"/>
          </w:tcPr>
          <w:p w14:paraId="21C2DE57" w14:textId="77777777" w:rsidR="00CA3A96" w:rsidRPr="0042236C" w:rsidRDefault="00CA3A96" w:rsidP="00547AAF">
            <w:pPr>
              <w:widowControl w:val="0"/>
              <w:ind w:firstLine="0"/>
              <w:contextualSpacing/>
              <w:jc w:val="left"/>
              <w:rPr>
                <w:sz w:val="20"/>
              </w:rPr>
            </w:pPr>
          </w:p>
        </w:tc>
        <w:tc>
          <w:tcPr>
            <w:tcW w:w="544" w:type="dxa"/>
          </w:tcPr>
          <w:p w14:paraId="4BD873CA" w14:textId="77777777" w:rsidR="00CA3A96" w:rsidRPr="0042236C" w:rsidRDefault="00CA3A96" w:rsidP="00547AAF">
            <w:pPr>
              <w:widowControl w:val="0"/>
              <w:ind w:firstLine="0"/>
              <w:contextualSpacing/>
              <w:jc w:val="left"/>
              <w:rPr>
                <w:sz w:val="20"/>
              </w:rPr>
            </w:pPr>
          </w:p>
        </w:tc>
        <w:tc>
          <w:tcPr>
            <w:tcW w:w="544" w:type="dxa"/>
          </w:tcPr>
          <w:p w14:paraId="49DEF176" w14:textId="77777777" w:rsidR="00CA3A96" w:rsidRPr="0042236C" w:rsidRDefault="00CA3A96" w:rsidP="00547AAF">
            <w:pPr>
              <w:widowControl w:val="0"/>
              <w:ind w:firstLine="0"/>
              <w:contextualSpacing/>
              <w:jc w:val="left"/>
              <w:rPr>
                <w:sz w:val="20"/>
              </w:rPr>
            </w:pPr>
          </w:p>
        </w:tc>
        <w:tc>
          <w:tcPr>
            <w:tcW w:w="544" w:type="dxa"/>
          </w:tcPr>
          <w:p w14:paraId="08E216FC" w14:textId="77777777" w:rsidR="00CA3A96" w:rsidRPr="0042236C" w:rsidRDefault="00CA3A96" w:rsidP="00547AAF">
            <w:pPr>
              <w:widowControl w:val="0"/>
              <w:ind w:firstLine="0"/>
              <w:contextualSpacing/>
              <w:jc w:val="left"/>
              <w:rPr>
                <w:sz w:val="20"/>
              </w:rPr>
            </w:pPr>
          </w:p>
        </w:tc>
        <w:tc>
          <w:tcPr>
            <w:tcW w:w="544" w:type="dxa"/>
          </w:tcPr>
          <w:p w14:paraId="6498703A" w14:textId="77777777" w:rsidR="00CA3A96" w:rsidRPr="0042236C" w:rsidRDefault="00CA3A96" w:rsidP="00547AAF">
            <w:pPr>
              <w:widowControl w:val="0"/>
              <w:ind w:firstLine="0"/>
              <w:contextualSpacing/>
              <w:jc w:val="left"/>
              <w:rPr>
                <w:sz w:val="20"/>
              </w:rPr>
            </w:pPr>
          </w:p>
        </w:tc>
        <w:tc>
          <w:tcPr>
            <w:tcW w:w="544" w:type="dxa"/>
          </w:tcPr>
          <w:p w14:paraId="47164121" w14:textId="77777777" w:rsidR="00CA3A96" w:rsidRPr="0042236C" w:rsidRDefault="00CA3A96" w:rsidP="00547AAF">
            <w:pPr>
              <w:widowControl w:val="0"/>
              <w:ind w:firstLine="0"/>
              <w:contextualSpacing/>
              <w:jc w:val="left"/>
              <w:rPr>
                <w:sz w:val="20"/>
              </w:rPr>
            </w:pPr>
          </w:p>
        </w:tc>
        <w:tc>
          <w:tcPr>
            <w:tcW w:w="544" w:type="dxa"/>
          </w:tcPr>
          <w:p w14:paraId="3BCD6395" w14:textId="77777777" w:rsidR="00CA3A96" w:rsidRPr="0042236C" w:rsidRDefault="00CA3A96" w:rsidP="00547AAF">
            <w:pPr>
              <w:widowControl w:val="0"/>
              <w:ind w:firstLine="0"/>
              <w:contextualSpacing/>
              <w:jc w:val="left"/>
              <w:rPr>
                <w:sz w:val="20"/>
              </w:rPr>
            </w:pPr>
          </w:p>
        </w:tc>
      </w:tr>
      <w:tr w:rsidR="00CA3A96" w:rsidRPr="0042236C" w14:paraId="529AF129" w14:textId="77777777" w:rsidTr="00CA3A96">
        <w:tc>
          <w:tcPr>
            <w:tcW w:w="6104" w:type="dxa"/>
            <w:gridSpan w:val="2"/>
          </w:tcPr>
          <w:p w14:paraId="236B6AFC" w14:textId="77777777" w:rsidR="00CA3A96" w:rsidRPr="0042236C" w:rsidRDefault="00CA3A96" w:rsidP="00547AAF">
            <w:pPr>
              <w:widowControl w:val="0"/>
              <w:autoSpaceDE w:val="0"/>
              <w:autoSpaceDN w:val="0"/>
              <w:adjustRightInd w:val="0"/>
              <w:ind w:firstLine="0"/>
              <w:contextualSpacing/>
              <w:rPr>
                <w:sz w:val="20"/>
              </w:rPr>
            </w:pPr>
            <w:r w:rsidRPr="0042236C">
              <w:rPr>
                <w:sz w:val="20"/>
              </w:rPr>
              <w:t>Оценка</w:t>
            </w:r>
          </w:p>
        </w:tc>
        <w:tc>
          <w:tcPr>
            <w:tcW w:w="544" w:type="dxa"/>
          </w:tcPr>
          <w:p w14:paraId="6AF3F98B" w14:textId="77777777" w:rsidR="00CA3A96" w:rsidRPr="0042236C" w:rsidRDefault="00CA3A96" w:rsidP="00547AAF">
            <w:pPr>
              <w:widowControl w:val="0"/>
              <w:ind w:firstLine="0"/>
              <w:contextualSpacing/>
              <w:jc w:val="left"/>
              <w:rPr>
                <w:sz w:val="20"/>
              </w:rPr>
            </w:pPr>
          </w:p>
        </w:tc>
        <w:tc>
          <w:tcPr>
            <w:tcW w:w="544" w:type="dxa"/>
          </w:tcPr>
          <w:p w14:paraId="2CB94BF3" w14:textId="77777777" w:rsidR="00CA3A96" w:rsidRPr="0042236C" w:rsidRDefault="00CA3A96" w:rsidP="00547AAF">
            <w:pPr>
              <w:widowControl w:val="0"/>
              <w:ind w:firstLine="0"/>
              <w:contextualSpacing/>
              <w:jc w:val="left"/>
              <w:rPr>
                <w:sz w:val="20"/>
              </w:rPr>
            </w:pPr>
          </w:p>
        </w:tc>
        <w:tc>
          <w:tcPr>
            <w:tcW w:w="544" w:type="dxa"/>
          </w:tcPr>
          <w:p w14:paraId="5BA365E5" w14:textId="77777777" w:rsidR="00CA3A96" w:rsidRPr="0042236C" w:rsidRDefault="00CA3A96" w:rsidP="00547AAF">
            <w:pPr>
              <w:widowControl w:val="0"/>
              <w:ind w:firstLine="0"/>
              <w:contextualSpacing/>
              <w:jc w:val="left"/>
              <w:rPr>
                <w:sz w:val="20"/>
              </w:rPr>
            </w:pPr>
          </w:p>
        </w:tc>
        <w:tc>
          <w:tcPr>
            <w:tcW w:w="544" w:type="dxa"/>
          </w:tcPr>
          <w:p w14:paraId="2688DA02" w14:textId="77777777" w:rsidR="00CA3A96" w:rsidRPr="0042236C" w:rsidRDefault="00CA3A96" w:rsidP="00547AAF">
            <w:pPr>
              <w:widowControl w:val="0"/>
              <w:ind w:firstLine="0"/>
              <w:contextualSpacing/>
              <w:jc w:val="left"/>
              <w:rPr>
                <w:sz w:val="20"/>
              </w:rPr>
            </w:pPr>
          </w:p>
        </w:tc>
        <w:tc>
          <w:tcPr>
            <w:tcW w:w="544" w:type="dxa"/>
          </w:tcPr>
          <w:p w14:paraId="6B205411" w14:textId="77777777" w:rsidR="00CA3A96" w:rsidRPr="0042236C" w:rsidRDefault="00CA3A96" w:rsidP="00547AAF">
            <w:pPr>
              <w:widowControl w:val="0"/>
              <w:ind w:firstLine="0"/>
              <w:contextualSpacing/>
              <w:jc w:val="left"/>
              <w:rPr>
                <w:sz w:val="20"/>
              </w:rPr>
            </w:pPr>
          </w:p>
        </w:tc>
        <w:tc>
          <w:tcPr>
            <w:tcW w:w="544" w:type="dxa"/>
          </w:tcPr>
          <w:p w14:paraId="52460C1B" w14:textId="77777777" w:rsidR="00CA3A96" w:rsidRPr="0042236C" w:rsidRDefault="00CA3A96" w:rsidP="00547AAF">
            <w:pPr>
              <w:widowControl w:val="0"/>
              <w:ind w:firstLine="0"/>
              <w:contextualSpacing/>
              <w:jc w:val="left"/>
              <w:rPr>
                <w:sz w:val="20"/>
              </w:rPr>
            </w:pPr>
          </w:p>
        </w:tc>
        <w:tc>
          <w:tcPr>
            <w:tcW w:w="544" w:type="dxa"/>
          </w:tcPr>
          <w:p w14:paraId="644B5248" w14:textId="77777777" w:rsidR="00CA3A96" w:rsidRPr="0042236C" w:rsidRDefault="00CA3A96" w:rsidP="00547AAF">
            <w:pPr>
              <w:widowControl w:val="0"/>
              <w:ind w:firstLine="0"/>
              <w:contextualSpacing/>
              <w:jc w:val="left"/>
              <w:rPr>
                <w:sz w:val="20"/>
              </w:rPr>
            </w:pPr>
          </w:p>
        </w:tc>
        <w:tc>
          <w:tcPr>
            <w:tcW w:w="544" w:type="dxa"/>
          </w:tcPr>
          <w:p w14:paraId="38A07244" w14:textId="77777777" w:rsidR="00CA3A96" w:rsidRPr="0042236C" w:rsidRDefault="00CA3A96" w:rsidP="00547AAF">
            <w:pPr>
              <w:widowControl w:val="0"/>
              <w:ind w:firstLine="0"/>
              <w:contextualSpacing/>
              <w:jc w:val="left"/>
              <w:rPr>
                <w:sz w:val="20"/>
              </w:rPr>
            </w:pPr>
          </w:p>
        </w:tc>
        <w:tc>
          <w:tcPr>
            <w:tcW w:w="544" w:type="dxa"/>
          </w:tcPr>
          <w:p w14:paraId="7E4C79EF" w14:textId="77777777" w:rsidR="00CA3A96" w:rsidRPr="0042236C" w:rsidRDefault="00CA3A96" w:rsidP="00547AAF">
            <w:pPr>
              <w:widowControl w:val="0"/>
              <w:ind w:firstLine="0"/>
              <w:contextualSpacing/>
              <w:jc w:val="left"/>
              <w:rPr>
                <w:sz w:val="20"/>
              </w:rPr>
            </w:pPr>
          </w:p>
        </w:tc>
        <w:tc>
          <w:tcPr>
            <w:tcW w:w="544" w:type="dxa"/>
          </w:tcPr>
          <w:p w14:paraId="56EEC0DB" w14:textId="77777777" w:rsidR="00CA3A96" w:rsidRPr="0042236C" w:rsidRDefault="00CA3A96" w:rsidP="00547AAF">
            <w:pPr>
              <w:widowControl w:val="0"/>
              <w:ind w:firstLine="0"/>
              <w:contextualSpacing/>
              <w:jc w:val="left"/>
              <w:rPr>
                <w:sz w:val="20"/>
              </w:rPr>
            </w:pPr>
          </w:p>
        </w:tc>
        <w:tc>
          <w:tcPr>
            <w:tcW w:w="544" w:type="dxa"/>
          </w:tcPr>
          <w:p w14:paraId="20697524" w14:textId="77777777" w:rsidR="00CA3A96" w:rsidRPr="0042236C" w:rsidRDefault="00CA3A96" w:rsidP="00547AAF">
            <w:pPr>
              <w:widowControl w:val="0"/>
              <w:ind w:firstLine="0"/>
              <w:contextualSpacing/>
              <w:jc w:val="left"/>
              <w:rPr>
                <w:sz w:val="20"/>
              </w:rPr>
            </w:pPr>
          </w:p>
        </w:tc>
        <w:tc>
          <w:tcPr>
            <w:tcW w:w="544" w:type="dxa"/>
          </w:tcPr>
          <w:p w14:paraId="08BFA8EB" w14:textId="77777777" w:rsidR="00CA3A96" w:rsidRPr="0042236C" w:rsidRDefault="00CA3A96" w:rsidP="00547AAF">
            <w:pPr>
              <w:widowControl w:val="0"/>
              <w:ind w:firstLine="0"/>
              <w:contextualSpacing/>
              <w:jc w:val="left"/>
              <w:rPr>
                <w:sz w:val="20"/>
              </w:rPr>
            </w:pPr>
          </w:p>
        </w:tc>
        <w:tc>
          <w:tcPr>
            <w:tcW w:w="544" w:type="dxa"/>
          </w:tcPr>
          <w:p w14:paraId="3BBFF3BF" w14:textId="77777777" w:rsidR="00CA3A96" w:rsidRPr="0042236C" w:rsidRDefault="00CA3A96" w:rsidP="00547AAF">
            <w:pPr>
              <w:widowControl w:val="0"/>
              <w:ind w:firstLine="0"/>
              <w:contextualSpacing/>
              <w:jc w:val="left"/>
              <w:rPr>
                <w:sz w:val="20"/>
              </w:rPr>
            </w:pPr>
          </w:p>
        </w:tc>
        <w:tc>
          <w:tcPr>
            <w:tcW w:w="544" w:type="dxa"/>
          </w:tcPr>
          <w:p w14:paraId="4DF6BEF4" w14:textId="77777777" w:rsidR="00CA3A96" w:rsidRPr="0042236C" w:rsidRDefault="00CA3A96" w:rsidP="00547AAF">
            <w:pPr>
              <w:widowControl w:val="0"/>
              <w:ind w:firstLine="0"/>
              <w:contextualSpacing/>
              <w:jc w:val="left"/>
              <w:rPr>
                <w:sz w:val="20"/>
              </w:rPr>
            </w:pPr>
          </w:p>
        </w:tc>
        <w:tc>
          <w:tcPr>
            <w:tcW w:w="544" w:type="dxa"/>
          </w:tcPr>
          <w:p w14:paraId="0E0864F2" w14:textId="77777777" w:rsidR="00CA3A96" w:rsidRPr="0042236C" w:rsidRDefault="00CA3A96" w:rsidP="00547AAF">
            <w:pPr>
              <w:widowControl w:val="0"/>
              <w:ind w:firstLine="0"/>
              <w:contextualSpacing/>
              <w:jc w:val="left"/>
              <w:rPr>
                <w:sz w:val="20"/>
              </w:rPr>
            </w:pPr>
          </w:p>
        </w:tc>
        <w:tc>
          <w:tcPr>
            <w:tcW w:w="544" w:type="dxa"/>
          </w:tcPr>
          <w:p w14:paraId="73154445" w14:textId="77777777" w:rsidR="00CA3A96" w:rsidRPr="0042236C" w:rsidRDefault="00CA3A96" w:rsidP="00547AAF">
            <w:pPr>
              <w:widowControl w:val="0"/>
              <w:ind w:firstLine="0"/>
              <w:contextualSpacing/>
              <w:jc w:val="left"/>
              <w:rPr>
                <w:sz w:val="20"/>
              </w:rPr>
            </w:pPr>
          </w:p>
        </w:tc>
        <w:tc>
          <w:tcPr>
            <w:tcW w:w="544" w:type="dxa"/>
          </w:tcPr>
          <w:p w14:paraId="11E8F94A" w14:textId="77777777" w:rsidR="00CA3A96" w:rsidRPr="0042236C" w:rsidRDefault="00CA3A96" w:rsidP="00547AAF">
            <w:pPr>
              <w:widowControl w:val="0"/>
              <w:ind w:firstLine="0"/>
              <w:contextualSpacing/>
              <w:jc w:val="left"/>
              <w:rPr>
                <w:sz w:val="20"/>
              </w:rPr>
            </w:pPr>
          </w:p>
        </w:tc>
        <w:tc>
          <w:tcPr>
            <w:tcW w:w="544" w:type="dxa"/>
          </w:tcPr>
          <w:p w14:paraId="31B046DA" w14:textId="77777777" w:rsidR="00CA3A96" w:rsidRPr="0042236C" w:rsidRDefault="00CA3A96" w:rsidP="00547AAF">
            <w:pPr>
              <w:widowControl w:val="0"/>
              <w:ind w:firstLine="0"/>
              <w:contextualSpacing/>
              <w:jc w:val="left"/>
              <w:rPr>
                <w:sz w:val="20"/>
              </w:rPr>
            </w:pPr>
          </w:p>
        </w:tc>
      </w:tr>
      <w:tr w:rsidR="00CA3A96" w:rsidRPr="0042236C" w14:paraId="257CFF79" w14:textId="77777777" w:rsidTr="00CA3A96">
        <w:tc>
          <w:tcPr>
            <w:tcW w:w="6104" w:type="dxa"/>
            <w:gridSpan w:val="2"/>
          </w:tcPr>
          <w:p w14:paraId="1D22952D" w14:textId="77777777" w:rsidR="00CA3A96" w:rsidRPr="0042236C" w:rsidRDefault="00CA3A96" w:rsidP="00547AAF">
            <w:pPr>
              <w:widowControl w:val="0"/>
              <w:autoSpaceDE w:val="0"/>
              <w:autoSpaceDN w:val="0"/>
              <w:adjustRightInd w:val="0"/>
              <w:ind w:firstLine="0"/>
              <w:contextualSpacing/>
              <w:rPr>
                <w:sz w:val="20"/>
              </w:rPr>
            </w:pPr>
            <w:r w:rsidRPr="0042236C">
              <w:rPr>
                <w:sz w:val="20"/>
              </w:rPr>
              <w:t>Коррекция</w:t>
            </w:r>
          </w:p>
        </w:tc>
        <w:tc>
          <w:tcPr>
            <w:tcW w:w="544" w:type="dxa"/>
          </w:tcPr>
          <w:p w14:paraId="52C1ACAC" w14:textId="77777777" w:rsidR="00CA3A96" w:rsidRPr="0042236C" w:rsidRDefault="00CA3A96" w:rsidP="00547AAF">
            <w:pPr>
              <w:widowControl w:val="0"/>
              <w:ind w:firstLine="0"/>
              <w:contextualSpacing/>
              <w:jc w:val="left"/>
              <w:rPr>
                <w:sz w:val="20"/>
              </w:rPr>
            </w:pPr>
          </w:p>
        </w:tc>
        <w:tc>
          <w:tcPr>
            <w:tcW w:w="544" w:type="dxa"/>
          </w:tcPr>
          <w:p w14:paraId="6B0A2DB4" w14:textId="77777777" w:rsidR="00CA3A96" w:rsidRPr="0042236C" w:rsidRDefault="00CA3A96" w:rsidP="00547AAF">
            <w:pPr>
              <w:widowControl w:val="0"/>
              <w:ind w:firstLine="0"/>
              <w:contextualSpacing/>
              <w:jc w:val="left"/>
              <w:rPr>
                <w:sz w:val="20"/>
              </w:rPr>
            </w:pPr>
          </w:p>
        </w:tc>
        <w:tc>
          <w:tcPr>
            <w:tcW w:w="544" w:type="dxa"/>
          </w:tcPr>
          <w:p w14:paraId="00884FD3" w14:textId="77777777" w:rsidR="00CA3A96" w:rsidRPr="0042236C" w:rsidRDefault="00CA3A96" w:rsidP="00547AAF">
            <w:pPr>
              <w:widowControl w:val="0"/>
              <w:ind w:firstLine="0"/>
              <w:contextualSpacing/>
              <w:jc w:val="left"/>
              <w:rPr>
                <w:sz w:val="20"/>
              </w:rPr>
            </w:pPr>
          </w:p>
        </w:tc>
        <w:tc>
          <w:tcPr>
            <w:tcW w:w="544" w:type="dxa"/>
          </w:tcPr>
          <w:p w14:paraId="086B07AE" w14:textId="77777777" w:rsidR="00CA3A96" w:rsidRPr="0042236C" w:rsidRDefault="00CA3A96" w:rsidP="00547AAF">
            <w:pPr>
              <w:widowControl w:val="0"/>
              <w:ind w:firstLine="0"/>
              <w:contextualSpacing/>
              <w:jc w:val="left"/>
              <w:rPr>
                <w:sz w:val="20"/>
              </w:rPr>
            </w:pPr>
          </w:p>
        </w:tc>
        <w:tc>
          <w:tcPr>
            <w:tcW w:w="544" w:type="dxa"/>
          </w:tcPr>
          <w:p w14:paraId="0D125045" w14:textId="77777777" w:rsidR="00CA3A96" w:rsidRPr="0042236C" w:rsidRDefault="00CA3A96" w:rsidP="00547AAF">
            <w:pPr>
              <w:widowControl w:val="0"/>
              <w:ind w:firstLine="0"/>
              <w:contextualSpacing/>
              <w:jc w:val="left"/>
              <w:rPr>
                <w:sz w:val="20"/>
              </w:rPr>
            </w:pPr>
          </w:p>
        </w:tc>
        <w:tc>
          <w:tcPr>
            <w:tcW w:w="544" w:type="dxa"/>
          </w:tcPr>
          <w:p w14:paraId="129E0C92" w14:textId="77777777" w:rsidR="00CA3A96" w:rsidRPr="0042236C" w:rsidRDefault="00CA3A96" w:rsidP="00547AAF">
            <w:pPr>
              <w:widowControl w:val="0"/>
              <w:ind w:firstLine="0"/>
              <w:contextualSpacing/>
              <w:jc w:val="left"/>
              <w:rPr>
                <w:sz w:val="20"/>
              </w:rPr>
            </w:pPr>
          </w:p>
        </w:tc>
        <w:tc>
          <w:tcPr>
            <w:tcW w:w="544" w:type="dxa"/>
          </w:tcPr>
          <w:p w14:paraId="54550049" w14:textId="77777777" w:rsidR="00CA3A96" w:rsidRPr="0042236C" w:rsidRDefault="00CA3A96" w:rsidP="00547AAF">
            <w:pPr>
              <w:widowControl w:val="0"/>
              <w:ind w:firstLine="0"/>
              <w:contextualSpacing/>
              <w:jc w:val="left"/>
              <w:rPr>
                <w:sz w:val="20"/>
              </w:rPr>
            </w:pPr>
          </w:p>
        </w:tc>
        <w:tc>
          <w:tcPr>
            <w:tcW w:w="544" w:type="dxa"/>
          </w:tcPr>
          <w:p w14:paraId="5BF8DE67" w14:textId="77777777" w:rsidR="00CA3A96" w:rsidRPr="0042236C" w:rsidRDefault="00CA3A96" w:rsidP="00547AAF">
            <w:pPr>
              <w:widowControl w:val="0"/>
              <w:ind w:firstLine="0"/>
              <w:contextualSpacing/>
              <w:jc w:val="left"/>
              <w:rPr>
                <w:sz w:val="20"/>
              </w:rPr>
            </w:pPr>
          </w:p>
        </w:tc>
        <w:tc>
          <w:tcPr>
            <w:tcW w:w="544" w:type="dxa"/>
          </w:tcPr>
          <w:p w14:paraId="7578EA89" w14:textId="77777777" w:rsidR="00CA3A96" w:rsidRPr="0042236C" w:rsidRDefault="00CA3A96" w:rsidP="00547AAF">
            <w:pPr>
              <w:widowControl w:val="0"/>
              <w:ind w:firstLine="0"/>
              <w:contextualSpacing/>
              <w:jc w:val="left"/>
              <w:rPr>
                <w:sz w:val="20"/>
              </w:rPr>
            </w:pPr>
          </w:p>
        </w:tc>
        <w:tc>
          <w:tcPr>
            <w:tcW w:w="544" w:type="dxa"/>
          </w:tcPr>
          <w:p w14:paraId="3ACA70CC" w14:textId="77777777" w:rsidR="00CA3A96" w:rsidRPr="0042236C" w:rsidRDefault="00CA3A96" w:rsidP="00547AAF">
            <w:pPr>
              <w:widowControl w:val="0"/>
              <w:ind w:firstLine="0"/>
              <w:contextualSpacing/>
              <w:jc w:val="left"/>
              <w:rPr>
                <w:sz w:val="20"/>
              </w:rPr>
            </w:pPr>
          </w:p>
        </w:tc>
        <w:tc>
          <w:tcPr>
            <w:tcW w:w="544" w:type="dxa"/>
          </w:tcPr>
          <w:p w14:paraId="035612A9" w14:textId="77777777" w:rsidR="00CA3A96" w:rsidRPr="0042236C" w:rsidRDefault="00CA3A96" w:rsidP="00547AAF">
            <w:pPr>
              <w:widowControl w:val="0"/>
              <w:ind w:firstLine="0"/>
              <w:contextualSpacing/>
              <w:jc w:val="left"/>
              <w:rPr>
                <w:sz w:val="20"/>
              </w:rPr>
            </w:pPr>
          </w:p>
        </w:tc>
        <w:tc>
          <w:tcPr>
            <w:tcW w:w="544" w:type="dxa"/>
          </w:tcPr>
          <w:p w14:paraId="18169AFD" w14:textId="77777777" w:rsidR="00CA3A96" w:rsidRPr="0042236C" w:rsidRDefault="00CA3A96" w:rsidP="00547AAF">
            <w:pPr>
              <w:widowControl w:val="0"/>
              <w:ind w:firstLine="0"/>
              <w:contextualSpacing/>
              <w:jc w:val="left"/>
              <w:rPr>
                <w:sz w:val="20"/>
              </w:rPr>
            </w:pPr>
          </w:p>
        </w:tc>
        <w:tc>
          <w:tcPr>
            <w:tcW w:w="544" w:type="dxa"/>
          </w:tcPr>
          <w:p w14:paraId="36449B3A" w14:textId="77777777" w:rsidR="00CA3A96" w:rsidRPr="0042236C" w:rsidRDefault="00CA3A96" w:rsidP="00547AAF">
            <w:pPr>
              <w:widowControl w:val="0"/>
              <w:ind w:firstLine="0"/>
              <w:contextualSpacing/>
              <w:jc w:val="left"/>
              <w:rPr>
                <w:sz w:val="20"/>
              </w:rPr>
            </w:pPr>
          </w:p>
        </w:tc>
        <w:tc>
          <w:tcPr>
            <w:tcW w:w="544" w:type="dxa"/>
          </w:tcPr>
          <w:p w14:paraId="0103C635" w14:textId="77777777" w:rsidR="00CA3A96" w:rsidRPr="0042236C" w:rsidRDefault="00CA3A96" w:rsidP="00547AAF">
            <w:pPr>
              <w:widowControl w:val="0"/>
              <w:ind w:firstLine="0"/>
              <w:contextualSpacing/>
              <w:jc w:val="left"/>
              <w:rPr>
                <w:sz w:val="20"/>
              </w:rPr>
            </w:pPr>
          </w:p>
        </w:tc>
        <w:tc>
          <w:tcPr>
            <w:tcW w:w="544" w:type="dxa"/>
          </w:tcPr>
          <w:p w14:paraId="08D79355" w14:textId="77777777" w:rsidR="00CA3A96" w:rsidRPr="0042236C" w:rsidRDefault="00CA3A96" w:rsidP="00547AAF">
            <w:pPr>
              <w:widowControl w:val="0"/>
              <w:ind w:firstLine="0"/>
              <w:contextualSpacing/>
              <w:jc w:val="left"/>
              <w:rPr>
                <w:sz w:val="20"/>
              </w:rPr>
            </w:pPr>
          </w:p>
        </w:tc>
        <w:tc>
          <w:tcPr>
            <w:tcW w:w="544" w:type="dxa"/>
          </w:tcPr>
          <w:p w14:paraId="513BE092" w14:textId="77777777" w:rsidR="00CA3A96" w:rsidRPr="0042236C" w:rsidRDefault="00CA3A96" w:rsidP="00547AAF">
            <w:pPr>
              <w:widowControl w:val="0"/>
              <w:ind w:firstLine="0"/>
              <w:contextualSpacing/>
              <w:jc w:val="left"/>
              <w:rPr>
                <w:sz w:val="20"/>
              </w:rPr>
            </w:pPr>
          </w:p>
        </w:tc>
        <w:tc>
          <w:tcPr>
            <w:tcW w:w="544" w:type="dxa"/>
          </w:tcPr>
          <w:p w14:paraId="01232B54" w14:textId="77777777" w:rsidR="00CA3A96" w:rsidRPr="0042236C" w:rsidRDefault="00CA3A96" w:rsidP="00547AAF">
            <w:pPr>
              <w:widowControl w:val="0"/>
              <w:ind w:firstLine="0"/>
              <w:contextualSpacing/>
              <w:jc w:val="left"/>
              <w:rPr>
                <w:sz w:val="20"/>
              </w:rPr>
            </w:pPr>
          </w:p>
        </w:tc>
        <w:tc>
          <w:tcPr>
            <w:tcW w:w="544" w:type="dxa"/>
          </w:tcPr>
          <w:p w14:paraId="3D41EF10" w14:textId="77777777" w:rsidR="00CA3A96" w:rsidRPr="0042236C" w:rsidRDefault="00CA3A96" w:rsidP="00547AAF">
            <w:pPr>
              <w:widowControl w:val="0"/>
              <w:ind w:firstLine="0"/>
              <w:contextualSpacing/>
              <w:jc w:val="left"/>
              <w:rPr>
                <w:sz w:val="20"/>
              </w:rPr>
            </w:pPr>
          </w:p>
        </w:tc>
      </w:tr>
      <w:tr w:rsidR="00CA3A96" w:rsidRPr="0042236C" w14:paraId="09EC151C" w14:textId="77777777" w:rsidTr="00CA3A96">
        <w:tc>
          <w:tcPr>
            <w:tcW w:w="6104" w:type="dxa"/>
            <w:gridSpan w:val="2"/>
          </w:tcPr>
          <w:p w14:paraId="47618EE9" w14:textId="77777777" w:rsidR="00CA3A96" w:rsidRPr="0042236C" w:rsidRDefault="00CA3A96" w:rsidP="00547AAF">
            <w:pPr>
              <w:widowControl w:val="0"/>
              <w:autoSpaceDE w:val="0"/>
              <w:autoSpaceDN w:val="0"/>
              <w:adjustRightInd w:val="0"/>
              <w:ind w:firstLine="0"/>
              <w:contextualSpacing/>
              <w:rPr>
                <w:sz w:val="20"/>
              </w:rPr>
            </w:pPr>
            <w:r w:rsidRPr="0042236C">
              <w:rPr>
                <w:sz w:val="20"/>
              </w:rPr>
              <w:t>Саморегуляция</w:t>
            </w:r>
          </w:p>
        </w:tc>
        <w:tc>
          <w:tcPr>
            <w:tcW w:w="544" w:type="dxa"/>
          </w:tcPr>
          <w:p w14:paraId="04B46534" w14:textId="77777777" w:rsidR="00CA3A96" w:rsidRPr="0042236C" w:rsidRDefault="00CA3A96" w:rsidP="00547AAF">
            <w:pPr>
              <w:widowControl w:val="0"/>
              <w:ind w:firstLine="0"/>
              <w:contextualSpacing/>
              <w:jc w:val="left"/>
              <w:rPr>
                <w:sz w:val="20"/>
              </w:rPr>
            </w:pPr>
          </w:p>
        </w:tc>
        <w:tc>
          <w:tcPr>
            <w:tcW w:w="544" w:type="dxa"/>
          </w:tcPr>
          <w:p w14:paraId="179B263A" w14:textId="77777777" w:rsidR="00CA3A96" w:rsidRPr="0042236C" w:rsidRDefault="00CA3A96" w:rsidP="00547AAF">
            <w:pPr>
              <w:widowControl w:val="0"/>
              <w:ind w:firstLine="0"/>
              <w:contextualSpacing/>
              <w:jc w:val="left"/>
              <w:rPr>
                <w:sz w:val="20"/>
              </w:rPr>
            </w:pPr>
          </w:p>
        </w:tc>
        <w:tc>
          <w:tcPr>
            <w:tcW w:w="544" w:type="dxa"/>
          </w:tcPr>
          <w:p w14:paraId="36164A99" w14:textId="77777777" w:rsidR="00CA3A96" w:rsidRPr="0042236C" w:rsidRDefault="00CA3A96" w:rsidP="00547AAF">
            <w:pPr>
              <w:widowControl w:val="0"/>
              <w:ind w:firstLine="0"/>
              <w:contextualSpacing/>
              <w:jc w:val="left"/>
              <w:rPr>
                <w:sz w:val="20"/>
              </w:rPr>
            </w:pPr>
          </w:p>
        </w:tc>
        <w:tc>
          <w:tcPr>
            <w:tcW w:w="544" w:type="dxa"/>
          </w:tcPr>
          <w:p w14:paraId="1038AD05" w14:textId="77777777" w:rsidR="00CA3A96" w:rsidRPr="0042236C" w:rsidRDefault="00CA3A96" w:rsidP="00547AAF">
            <w:pPr>
              <w:widowControl w:val="0"/>
              <w:ind w:firstLine="0"/>
              <w:contextualSpacing/>
              <w:jc w:val="left"/>
              <w:rPr>
                <w:sz w:val="20"/>
              </w:rPr>
            </w:pPr>
          </w:p>
        </w:tc>
        <w:tc>
          <w:tcPr>
            <w:tcW w:w="544" w:type="dxa"/>
          </w:tcPr>
          <w:p w14:paraId="69525FB2" w14:textId="77777777" w:rsidR="00CA3A96" w:rsidRPr="0042236C" w:rsidRDefault="00CA3A96" w:rsidP="00547AAF">
            <w:pPr>
              <w:widowControl w:val="0"/>
              <w:ind w:firstLine="0"/>
              <w:contextualSpacing/>
              <w:jc w:val="left"/>
              <w:rPr>
                <w:sz w:val="20"/>
              </w:rPr>
            </w:pPr>
          </w:p>
        </w:tc>
        <w:tc>
          <w:tcPr>
            <w:tcW w:w="544" w:type="dxa"/>
          </w:tcPr>
          <w:p w14:paraId="182E296D" w14:textId="77777777" w:rsidR="00CA3A96" w:rsidRPr="0042236C" w:rsidRDefault="00CA3A96" w:rsidP="00547AAF">
            <w:pPr>
              <w:widowControl w:val="0"/>
              <w:ind w:firstLine="0"/>
              <w:contextualSpacing/>
              <w:jc w:val="left"/>
              <w:rPr>
                <w:sz w:val="20"/>
              </w:rPr>
            </w:pPr>
          </w:p>
        </w:tc>
        <w:tc>
          <w:tcPr>
            <w:tcW w:w="544" w:type="dxa"/>
          </w:tcPr>
          <w:p w14:paraId="3DF7F471" w14:textId="77777777" w:rsidR="00CA3A96" w:rsidRPr="0042236C" w:rsidRDefault="00CA3A96" w:rsidP="00547AAF">
            <w:pPr>
              <w:widowControl w:val="0"/>
              <w:ind w:firstLine="0"/>
              <w:contextualSpacing/>
              <w:jc w:val="left"/>
              <w:rPr>
                <w:sz w:val="20"/>
              </w:rPr>
            </w:pPr>
          </w:p>
        </w:tc>
        <w:tc>
          <w:tcPr>
            <w:tcW w:w="544" w:type="dxa"/>
          </w:tcPr>
          <w:p w14:paraId="6C697594" w14:textId="77777777" w:rsidR="00CA3A96" w:rsidRPr="0042236C" w:rsidRDefault="00CA3A96" w:rsidP="00547AAF">
            <w:pPr>
              <w:widowControl w:val="0"/>
              <w:ind w:firstLine="0"/>
              <w:contextualSpacing/>
              <w:jc w:val="left"/>
              <w:rPr>
                <w:sz w:val="20"/>
              </w:rPr>
            </w:pPr>
          </w:p>
        </w:tc>
        <w:tc>
          <w:tcPr>
            <w:tcW w:w="544" w:type="dxa"/>
          </w:tcPr>
          <w:p w14:paraId="24D0A980" w14:textId="77777777" w:rsidR="00CA3A96" w:rsidRPr="0042236C" w:rsidRDefault="00CA3A96" w:rsidP="00547AAF">
            <w:pPr>
              <w:widowControl w:val="0"/>
              <w:ind w:firstLine="0"/>
              <w:contextualSpacing/>
              <w:jc w:val="left"/>
              <w:rPr>
                <w:sz w:val="20"/>
              </w:rPr>
            </w:pPr>
          </w:p>
        </w:tc>
        <w:tc>
          <w:tcPr>
            <w:tcW w:w="544" w:type="dxa"/>
          </w:tcPr>
          <w:p w14:paraId="74035B34" w14:textId="77777777" w:rsidR="00CA3A96" w:rsidRPr="0042236C" w:rsidRDefault="00CA3A96" w:rsidP="00547AAF">
            <w:pPr>
              <w:widowControl w:val="0"/>
              <w:ind w:firstLine="0"/>
              <w:contextualSpacing/>
              <w:jc w:val="left"/>
              <w:rPr>
                <w:sz w:val="20"/>
              </w:rPr>
            </w:pPr>
          </w:p>
        </w:tc>
        <w:tc>
          <w:tcPr>
            <w:tcW w:w="544" w:type="dxa"/>
          </w:tcPr>
          <w:p w14:paraId="3FCED393" w14:textId="77777777" w:rsidR="00CA3A96" w:rsidRPr="0042236C" w:rsidRDefault="00CA3A96" w:rsidP="00547AAF">
            <w:pPr>
              <w:widowControl w:val="0"/>
              <w:ind w:firstLine="0"/>
              <w:contextualSpacing/>
              <w:jc w:val="left"/>
              <w:rPr>
                <w:sz w:val="20"/>
              </w:rPr>
            </w:pPr>
          </w:p>
        </w:tc>
        <w:tc>
          <w:tcPr>
            <w:tcW w:w="544" w:type="dxa"/>
          </w:tcPr>
          <w:p w14:paraId="7C9787A3" w14:textId="77777777" w:rsidR="00CA3A96" w:rsidRPr="0042236C" w:rsidRDefault="00CA3A96" w:rsidP="00547AAF">
            <w:pPr>
              <w:widowControl w:val="0"/>
              <w:ind w:firstLine="0"/>
              <w:contextualSpacing/>
              <w:jc w:val="left"/>
              <w:rPr>
                <w:sz w:val="20"/>
              </w:rPr>
            </w:pPr>
          </w:p>
        </w:tc>
        <w:tc>
          <w:tcPr>
            <w:tcW w:w="544" w:type="dxa"/>
          </w:tcPr>
          <w:p w14:paraId="5C3B853A" w14:textId="77777777" w:rsidR="00CA3A96" w:rsidRPr="0042236C" w:rsidRDefault="00CA3A96" w:rsidP="00547AAF">
            <w:pPr>
              <w:widowControl w:val="0"/>
              <w:ind w:firstLine="0"/>
              <w:contextualSpacing/>
              <w:jc w:val="left"/>
              <w:rPr>
                <w:sz w:val="20"/>
              </w:rPr>
            </w:pPr>
          </w:p>
        </w:tc>
        <w:tc>
          <w:tcPr>
            <w:tcW w:w="544" w:type="dxa"/>
          </w:tcPr>
          <w:p w14:paraId="7272FC6D" w14:textId="77777777" w:rsidR="00CA3A96" w:rsidRPr="0042236C" w:rsidRDefault="00CA3A96" w:rsidP="00547AAF">
            <w:pPr>
              <w:widowControl w:val="0"/>
              <w:ind w:firstLine="0"/>
              <w:contextualSpacing/>
              <w:jc w:val="left"/>
              <w:rPr>
                <w:sz w:val="20"/>
              </w:rPr>
            </w:pPr>
          </w:p>
        </w:tc>
        <w:tc>
          <w:tcPr>
            <w:tcW w:w="544" w:type="dxa"/>
          </w:tcPr>
          <w:p w14:paraId="404AD330" w14:textId="77777777" w:rsidR="00CA3A96" w:rsidRPr="0042236C" w:rsidRDefault="00CA3A96" w:rsidP="00547AAF">
            <w:pPr>
              <w:widowControl w:val="0"/>
              <w:ind w:firstLine="0"/>
              <w:contextualSpacing/>
              <w:jc w:val="left"/>
              <w:rPr>
                <w:sz w:val="20"/>
              </w:rPr>
            </w:pPr>
          </w:p>
        </w:tc>
        <w:tc>
          <w:tcPr>
            <w:tcW w:w="544" w:type="dxa"/>
          </w:tcPr>
          <w:p w14:paraId="1194C05E" w14:textId="77777777" w:rsidR="00CA3A96" w:rsidRPr="0042236C" w:rsidRDefault="00CA3A96" w:rsidP="00547AAF">
            <w:pPr>
              <w:widowControl w:val="0"/>
              <w:ind w:firstLine="0"/>
              <w:contextualSpacing/>
              <w:jc w:val="left"/>
              <w:rPr>
                <w:sz w:val="20"/>
              </w:rPr>
            </w:pPr>
          </w:p>
        </w:tc>
        <w:tc>
          <w:tcPr>
            <w:tcW w:w="544" w:type="dxa"/>
          </w:tcPr>
          <w:p w14:paraId="12A48728" w14:textId="77777777" w:rsidR="00CA3A96" w:rsidRPr="0042236C" w:rsidRDefault="00CA3A96" w:rsidP="00547AAF">
            <w:pPr>
              <w:widowControl w:val="0"/>
              <w:ind w:firstLine="0"/>
              <w:contextualSpacing/>
              <w:jc w:val="left"/>
              <w:rPr>
                <w:sz w:val="20"/>
              </w:rPr>
            </w:pPr>
          </w:p>
        </w:tc>
        <w:tc>
          <w:tcPr>
            <w:tcW w:w="544" w:type="dxa"/>
          </w:tcPr>
          <w:p w14:paraId="4CE1B510" w14:textId="77777777" w:rsidR="00CA3A96" w:rsidRPr="0042236C" w:rsidRDefault="00CA3A96" w:rsidP="00547AAF">
            <w:pPr>
              <w:widowControl w:val="0"/>
              <w:ind w:firstLine="0"/>
              <w:contextualSpacing/>
              <w:jc w:val="left"/>
              <w:rPr>
                <w:sz w:val="20"/>
              </w:rPr>
            </w:pPr>
          </w:p>
        </w:tc>
      </w:tr>
      <w:tr w:rsidR="00CA3A96" w:rsidRPr="0042236C" w14:paraId="1C61A414" w14:textId="77777777" w:rsidTr="00CA3A96">
        <w:tc>
          <w:tcPr>
            <w:tcW w:w="6104" w:type="dxa"/>
            <w:gridSpan w:val="2"/>
          </w:tcPr>
          <w:p w14:paraId="40F29509" w14:textId="77777777" w:rsidR="00CA3A96" w:rsidRPr="0042236C" w:rsidRDefault="00CA3A96" w:rsidP="00547AAF">
            <w:pPr>
              <w:widowControl w:val="0"/>
              <w:adjustRightInd w:val="0"/>
              <w:ind w:firstLine="0"/>
              <w:contextualSpacing/>
              <w:rPr>
                <w:sz w:val="20"/>
              </w:rPr>
            </w:pPr>
            <w:r w:rsidRPr="0042236C">
              <w:rPr>
                <w:sz w:val="20"/>
              </w:rPr>
              <w:t>Эмоциональный интеллект</w:t>
            </w:r>
          </w:p>
        </w:tc>
        <w:tc>
          <w:tcPr>
            <w:tcW w:w="544" w:type="dxa"/>
          </w:tcPr>
          <w:p w14:paraId="354C4726" w14:textId="77777777" w:rsidR="00CA3A96" w:rsidRPr="0042236C" w:rsidRDefault="00CA3A96" w:rsidP="00547AAF">
            <w:pPr>
              <w:widowControl w:val="0"/>
              <w:ind w:firstLine="0"/>
              <w:contextualSpacing/>
              <w:jc w:val="left"/>
              <w:rPr>
                <w:sz w:val="20"/>
              </w:rPr>
            </w:pPr>
          </w:p>
        </w:tc>
        <w:tc>
          <w:tcPr>
            <w:tcW w:w="544" w:type="dxa"/>
          </w:tcPr>
          <w:p w14:paraId="4A523E37" w14:textId="77777777" w:rsidR="00CA3A96" w:rsidRPr="0042236C" w:rsidRDefault="00CA3A96" w:rsidP="00547AAF">
            <w:pPr>
              <w:widowControl w:val="0"/>
              <w:ind w:firstLine="0"/>
              <w:contextualSpacing/>
              <w:jc w:val="left"/>
              <w:rPr>
                <w:sz w:val="20"/>
              </w:rPr>
            </w:pPr>
          </w:p>
        </w:tc>
        <w:tc>
          <w:tcPr>
            <w:tcW w:w="544" w:type="dxa"/>
          </w:tcPr>
          <w:p w14:paraId="5029B3C6" w14:textId="77777777" w:rsidR="00CA3A96" w:rsidRPr="0042236C" w:rsidRDefault="00CA3A96" w:rsidP="00547AAF">
            <w:pPr>
              <w:widowControl w:val="0"/>
              <w:ind w:firstLine="0"/>
              <w:contextualSpacing/>
              <w:jc w:val="left"/>
              <w:rPr>
                <w:sz w:val="20"/>
              </w:rPr>
            </w:pPr>
          </w:p>
        </w:tc>
        <w:tc>
          <w:tcPr>
            <w:tcW w:w="544" w:type="dxa"/>
          </w:tcPr>
          <w:p w14:paraId="6AE28D11" w14:textId="77777777" w:rsidR="00CA3A96" w:rsidRPr="0042236C" w:rsidRDefault="00CA3A96" w:rsidP="00547AAF">
            <w:pPr>
              <w:widowControl w:val="0"/>
              <w:ind w:firstLine="0"/>
              <w:contextualSpacing/>
              <w:jc w:val="left"/>
              <w:rPr>
                <w:sz w:val="20"/>
              </w:rPr>
            </w:pPr>
          </w:p>
        </w:tc>
        <w:tc>
          <w:tcPr>
            <w:tcW w:w="544" w:type="dxa"/>
          </w:tcPr>
          <w:p w14:paraId="104AB2B9" w14:textId="77777777" w:rsidR="00CA3A96" w:rsidRPr="0042236C" w:rsidRDefault="00CA3A96" w:rsidP="00547AAF">
            <w:pPr>
              <w:widowControl w:val="0"/>
              <w:ind w:firstLine="0"/>
              <w:contextualSpacing/>
              <w:jc w:val="left"/>
              <w:rPr>
                <w:sz w:val="20"/>
              </w:rPr>
            </w:pPr>
          </w:p>
        </w:tc>
        <w:tc>
          <w:tcPr>
            <w:tcW w:w="544" w:type="dxa"/>
          </w:tcPr>
          <w:p w14:paraId="1CB72C1D" w14:textId="77777777" w:rsidR="00CA3A96" w:rsidRPr="0042236C" w:rsidRDefault="00CA3A96" w:rsidP="00547AAF">
            <w:pPr>
              <w:widowControl w:val="0"/>
              <w:ind w:firstLine="0"/>
              <w:contextualSpacing/>
              <w:jc w:val="left"/>
              <w:rPr>
                <w:sz w:val="20"/>
              </w:rPr>
            </w:pPr>
          </w:p>
        </w:tc>
        <w:tc>
          <w:tcPr>
            <w:tcW w:w="544" w:type="dxa"/>
          </w:tcPr>
          <w:p w14:paraId="3A242442" w14:textId="77777777" w:rsidR="00CA3A96" w:rsidRPr="0042236C" w:rsidRDefault="00CA3A96" w:rsidP="00547AAF">
            <w:pPr>
              <w:widowControl w:val="0"/>
              <w:ind w:firstLine="0"/>
              <w:contextualSpacing/>
              <w:jc w:val="left"/>
              <w:rPr>
                <w:sz w:val="20"/>
              </w:rPr>
            </w:pPr>
          </w:p>
        </w:tc>
        <w:tc>
          <w:tcPr>
            <w:tcW w:w="544" w:type="dxa"/>
          </w:tcPr>
          <w:p w14:paraId="178FDC02" w14:textId="77777777" w:rsidR="00CA3A96" w:rsidRPr="0042236C" w:rsidRDefault="00CA3A96" w:rsidP="00547AAF">
            <w:pPr>
              <w:widowControl w:val="0"/>
              <w:ind w:firstLine="0"/>
              <w:contextualSpacing/>
              <w:jc w:val="left"/>
              <w:rPr>
                <w:sz w:val="20"/>
              </w:rPr>
            </w:pPr>
          </w:p>
        </w:tc>
        <w:tc>
          <w:tcPr>
            <w:tcW w:w="544" w:type="dxa"/>
          </w:tcPr>
          <w:p w14:paraId="04F7FF03" w14:textId="77777777" w:rsidR="00CA3A96" w:rsidRPr="0042236C" w:rsidRDefault="00CA3A96" w:rsidP="00547AAF">
            <w:pPr>
              <w:widowControl w:val="0"/>
              <w:ind w:firstLine="0"/>
              <w:contextualSpacing/>
              <w:jc w:val="left"/>
              <w:rPr>
                <w:sz w:val="20"/>
              </w:rPr>
            </w:pPr>
          </w:p>
        </w:tc>
        <w:tc>
          <w:tcPr>
            <w:tcW w:w="544" w:type="dxa"/>
          </w:tcPr>
          <w:p w14:paraId="38FED81A" w14:textId="77777777" w:rsidR="00CA3A96" w:rsidRPr="0042236C" w:rsidRDefault="00CA3A96" w:rsidP="00547AAF">
            <w:pPr>
              <w:widowControl w:val="0"/>
              <w:ind w:firstLine="0"/>
              <w:contextualSpacing/>
              <w:jc w:val="left"/>
              <w:rPr>
                <w:sz w:val="20"/>
              </w:rPr>
            </w:pPr>
          </w:p>
        </w:tc>
        <w:tc>
          <w:tcPr>
            <w:tcW w:w="544" w:type="dxa"/>
          </w:tcPr>
          <w:p w14:paraId="23B53843" w14:textId="77777777" w:rsidR="00CA3A96" w:rsidRPr="0042236C" w:rsidRDefault="00CA3A96" w:rsidP="00547AAF">
            <w:pPr>
              <w:widowControl w:val="0"/>
              <w:ind w:firstLine="0"/>
              <w:contextualSpacing/>
              <w:jc w:val="left"/>
              <w:rPr>
                <w:sz w:val="20"/>
              </w:rPr>
            </w:pPr>
          </w:p>
        </w:tc>
        <w:tc>
          <w:tcPr>
            <w:tcW w:w="544" w:type="dxa"/>
          </w:tcPr>
          <w:p w14:paraId="7A3C1B82" w14:textId="77777777" w:rsidR="00CA3A96" w:rsidRPr="0042236C" w:rsidRDefault="00CA3A96" w:rsidP="00547AAF">
            <w:pPr>
              <w:widowControl w:val="0"/>
              <w:ind w:firstLine="0"/>
              <w:contextualSpacing/>
              <w:jc w:val="left"/>
              <w:rPr>
                <w:sz w:val="20"/>
              </w:rPr>
            </w:pPr>
          </w:p>
        </w:tc>
        <w:tc>
          <w:tcPr>
            <w:tcW w:w="544" w:type="dxa"/>
          </w:tcPr>
          <w:p w14:paraId="6EF83AC4" w14:textId="77777777" w:rsidR="00CA3A96" w:rsidRPr="0042236C" w:rsidRDefault="00CA3A96" w:rsidP="00547AAF">
            <w:pPr>
              <w:widowControl w:val="0"/>
              <w:ind w:firstLine="0"/>
              <w:contextualSpacing/>
              <w:jc w:val="left"/>
              <w:rPr>
                <w:sz w:val="20"/>
              </w:rPr>
            </w:pPr>
          </w:p>
        </w:tc>
        <w:tc>
          <w:tcPr>
            <w:tcW w:w="544" w:type="dxa"/>
          </w:tcPr>
          <w:p w14:paraId="43F36AA9" w14:textId="77777777" w:rsidR="00CA3A96" w:rsidRPr="0042236C" w:rsidRDefault="00CA3A96" w:rsidP="00547AAF">
            <w:pPr>
              <w:widowControl w:val="0"/>
              <w:ind w:firstLine="0"/>
              <w:contextualSpacing/>
              <w:jc w:val="left"/>
              <w:rPr>
                <w:sz w:val="20"/>
              </w:rPr>
            </w:pPr>
          </w:p>
        </w:tc>
        <w:tc>
          <w:tcPr>
            <w:tcW w:w="544" w:type="dxa"/>
          </w:tcPr>
          <w:p w14:paraId="6C4FC02A" w14:textId="77777777" w:rsidR="00CA3A96" w:rsidRPr="0042236C" w:rsidRDefault="00CA3A96" w:rsidP="00547AAF">
            <w:pPr>
              <w:widowControl w:val="0"/>
              <w:ind w:firstLine="0"/>
              <w:contextualSpacing/>
              <w:jc w:val="left"/>
              <w:rPr>
                <w:sz w:val="20"/>
              </w:rPr>
            </w:pPr>
          </w:p>
        </w:tc>
        <w:tc>
          <w:tcPr>
            <w:tcW w:w="544" w:type="dxa"/>
          </w:tcPr>
          <w:p w14:paraId="4A8C053E" w14:textId="77777777" w:rsidR="00CA3A96" w:rsidRPr="0042236C" w:rsidRDefault="00CA3A96" w:rsidP="00547AAF">
            <w:pPr>
              <w:widowControl w:val="0"/>
              <w:ind w:firstLine="0"/>
              <w:contextualSpacing/>
              <w:jc w:val="left"/>
              <w:rPr>
                <w:sz w:val="20"/>
              </w:rPr>
            </w:pPr>
          </w:p>
        </w:tc>
        <w:tc>
          <w:tcPr>
            <w:tcW w:w="544" w:type="dxa"/>
          </w:tcPr>
          <w:p w14:paraId="78B1EA45" w14:textId="77777777" w:rsidR="00CA3A96" w:rsidRPr="0042236C" w:rsidRDefault="00CA3A96" w:rsidP="00547AAF">
            <w:pPr>
              <w:widowControl w:val="0"/>
              <w:ind w:firstLine="0"/>
              <w:contextualSpacing/>
              <w:jc w:val="left"/>
              <w:rPr>
                <w:sz w:val="20"/>
              </w:rPr>
            </w:pPr>
          </w:p>
        </w:tc>
        <w:tc>
          <w:tcPr>
            <w:tcW w:w="544" w:type="dxa"/>
          </w:tcPr>
          <w:p w14:paraId="5C755599" w14:textId="77777777" w:rsidR="00CA3A96" w:rsidRPr="0042236C" w:rsidRDefault="00CA3A96" w:rsidP="00547AAF">
            <w:pPr>
              <w:widowControl w:val="0"/>
              <w:ind w:firstLine="0"/>
              <w:contextualSpacing/>
              <w:jc w:val="left"/>
              <w:rPr>
                <w:sz w:val="20"/>
              </w:rPr>
            </w:pPr>
          </w:p>
        </w:tc>
      </w:tr>
      <w:tr w:rsidR="00CA3A96" w:rsidRPr="0042236C" w14:paraId="00798804" w14:textId="77777777" w:rsidTr="00CA3A96">
        <w:tc>
          <w:tcPr>
            <w:tcW w:w="15896" w:type="dxa"/>
            <w:gridSpan w:val="20"/>
          </w:tcPr>
          <w:p w14:paraId="68E05068" w14:textId="77777777" w:rsidR="00CA3A96" w:rsidRPr="0042236C" w:rsidRDefault="00CA3A96" w:rsidP="00547AAF">
            <w:pPr>
              <w:widowControl w:val="0"/>
              <w:ind w:firstLine="0"/>
              <w:contextualSpacing/>
              <w:jc w:val="center"/>
              <w:rPr>
                <w:sz w:val="20"/>
              </w:rPr>
            </w:pPr>
            <w:r w:rsidRPr="0042236C">
              <w:rPr>
                <w:b/>
                <w:sz w:val="20"/>
              </w:rPr>
              <w:t>Личностные</w:t>
            </w:r>
          </w:p>
        </w:tc>
      </w:tr>
      <w:tr w:rsidR="00CA3A96" w:rsidRPr="0042236C" w14:paraId="5D02CE5B" w14:textId="77777777" w:rsidTr="00CA3A96">
        <w:tc>
          <w:tcPr>
            <w:tcW w:w="1985" w:type="dxa"/>
            <w:vMerge w:val="restart"/>
          </w:tcPr>
          <w:p w14:paraId="5163B9F3" w14:textId="77777777" w:rsidR="00CA3A96" w:rsidRPr="0042236C" w:rsidRDefault="00CA3A96" w:rsidP="00547AAF">
            <w:pPr>
              <w:widowControl w:val="0"/>
              <w:adjustRightInd w:val="0"/>
              <w:ind w:firstLine="0"/>
              <w:contextualSpacing/>
              <w:rPr>
                <w:sz w:val="20"/>
              </w:rPr>
            </w:pPr>
            <w:r w:rsidRPr="0042236C">
              <w:rPr>
                <w:sz w:val="20"/>
              </w:rPr>
              <w:t>Самоопределение.</w:t>
            </w:r>
          </w:p>
        </w:tc>
        <w:tc>
          <w:tcPr>
            <w:tcW w:w="4119" w:type="dxa"/>
          </w:tcPr>
          <w:p w14:paraId="79E17777" w14:textId="77777777" w:rsidR="00CA3A96" w:rsidRPr="0042236C" w:rsidRDefault="00CA3A96" w:rsidP="00547AAF">
            <w:pPr>
              <w:widowControl w:val="0"/>
              <w:adjustRightInd w:val="0"/>
              <w:ind w:firstLine="0"/>
              <w:contextualSpacing/>
              <w:rPr>
                <w:sz w:val="20"/>
              </w:rPr>
            </w:pPr>
            <w:r w:rsidRPr="0042236C">
              <w:rPr>
                <w:sz w:val="20"/>
              </w:rPr>
              <w:t>Самооценка</w:t>
            </w:r>
          </w:p>
        </w:tc>
        <w:tc>
          <w:tcPr>
            <w:tcW w:w="544" w:type="dxa"/>
          </w:tcPr>
          <w:p w14:paraId="59B113E1" w14:textId="77777777" w:rsidR="00CA3A96" w:rsidRPr="0042236C" w:rsidRDefault="00CA3A96" w:rsidP="00547AAF">
            <w:pPr>
              <w:widowControl w:val="0"/>
              <w:ind w:firstLine="0"/>
              <w:contextualSpacing/>
              <w:jc w:val="left"/>
              <w:rPr>
                <w:sz w:val="20"/>
              </w:rPr>
            </w:pPr>
          </w:p>
        </w:tc>
        <w:tc>
          <w:tcPr>
            <w:tcW w:w="544" w:type="dxa"/>
          </w:tcPr>
          <w:p w14:paraId="79547E1E" w14:textId="77777777" w:rsidR="00CA3A96" w:rsidRPr="0042236C" w:rsidRDefault="00CA3A96" w:rsidP="00547AAF">
            <w:pPr>
              <w:widowControl w:val="0"/>
              <w:ind w:firstLine="0"/>
              <w:contextualSpacing/>
              <w:jc w:val="left"/>
              <w:rPr>
                <w:sz w:val="20"/>
              </w:rPr>
            </w:pPr>
          </w:p>
        </w:tc>
        <w:tc>
          <w:tcPr>
            <w:tcW w:w="544" w:type="dxa"/>
          </w:tcPr>
          <w:p w14:paraId="39774DDE" w14:textId="77777777" w:rsidR="00CA3A96" w:rsidRPr="0042236C" w:rsidRDefault="00CA3A96" w:rsidP="00547AAF">
            <w:pPr>
              <w:widowControl w:val="0"/>
              <w:ind w:firstLine="0"/>
              <w:contextualSpacing/>
              <w:jc w:val="left"/>
              <w:rPr>
                <w:sz w:val="20"/>
              </w:rPr>
            </w:pPr>
          </w:p>
        </w:tc>
        <w:tc>
          <w:tcPr>
            <w:tcW w:w="544" w:type="dxa"/>
          </w:tcPr>
          <w:p w14:paraId="30F318FD" w14:textId="77777777" w:rsidR="00CA3A96" w:rsidRPr="0042236C" w:rsidRDefault="00CA3A96" w:rsidP="00547AAF">
            <w:pPr>
              <w:widowControl w:val="0"/>
              <w:ind w:firstLine="0"/>
              <w:contextualSpacing/>
              <w:jc w:val="left"/>
              <w:rPr>
                <w:sz w:val="20"/>
              </w:rPr>
            </w:pPr>
          </w:p>
        </w:tc>
        <w:tc>
          <w:tcPr>
            <w:tcW w:w="544" w:type="dxa"/>
          </w:tcPr>
          <w:p w14:paraId="7912657E" w14:textId="77777777" w:rsidR="00CA3A96" w:rsidRPr="0042236C" w:rsidRDefault="00CA3A96" w:rsidP="00547AAF">
            <w:pPr>
              <w:widowControl w:val="0"/>
              <w:ind w:firstLine="0"/>
              <w:contextualSpacing/>
              <w:jc w:val="left"/>
              <w:rPr>
                <w:sz w:val="20"/>
              </w:rPr>
            </w:pPr>
          </w:p>
        </w:tc>
        <w:tc>
          <w:tcPr>
            <w:tcW w:w="544" w:type="dxa"/>
          </w:tcPr>
          <w:p w14:paraId="51CC8CD5" w14:textId="77777777" w:rsidR="00CA3A96" w:rsidRPr="0042236C" w:rsidRDefault="00CA3A96" w:rsidP="00547AAF">
            <w:pPr>
              <w:widowControl w:val="0"/>
              <w:ind w:firstLine="0"/>
              <w:contextualSpacing/>
              <w:jc w:val="left"/>
              <w:rPr>
                <w:sz w:val="20"/>
              </w:rPr>
            </w:pPr>
          </w:p>
        </w:tc>
        <w:tc>
          <w:tcPr>
            <w:tcW w:w="544" w:type="dxa"/>
          </w:tcPr>
          <w:p w14:paraId="2F439D2C" w14:textId="77777777" w:rsidR="00CA3A96" w:rsidRPr="0042236C" w:rsidRDefault="00CA3A96" w:rsidP="00547AAF">
            <w:pPr>
              <w:widowControl w:val="0"/>
              <w:ind w:firstLine="0"/>
              <w:contextualSpacing/>
              <w:jc w:val="left"/>
              <w:rPr>
                <w:sz w:val="20"/>
              </w:rPr>
            </w:pPr>
          </w:p>
        </w:tc>
        <w:tc>
          <w:tcPr>
            <w:tcW w:w="544" w:type="dxa"/>
          </w:tcPr>
          <w:p w14:paraId="4FF17A00" w14:textId="77777777" w:rsidR="00CA3A96" w:rsidRPr="0042236C" w:rsidRDefault="00CA3A96" w:rsidP="00547AAF">
            <w:pPr>
              <w:widowControl w:val="0"/>
              <w:ind w:firstLine="0"/>
              <w:contextualSpacing/>
              <w:jc w:val="left"/>
              <w:rPr>
                <w:sz w:val="20"/>
              </w:rPr>
            </w:pPr>
          </w:p>
        </w:tc>
        <w:tc>
          <w:tcPr>
            <w:tcW w:w="544" w:type="dxa"/>
          </w:tcPr>
          <w:p w14:paraId="7DE223BE" w14:textId="77777777" w:rsidR="00CA3A96" w:rsidRPr="0042236C" w:rsidRDefault="00CA3A96" w:rsidP="00547AAF">
            <w:pPr>
              <w:widowControl w:val="0"/>
              <w:ind w:firstLine="0"/>
              <w:contextualSpacing/>
              <w:jc w:val="left"/>
              <w:rPr>
                <w:sz w:val="20"/>
              </w:rPr>
            </w:pPr>
          </w:p>
        </w:tc>
        <w:tc>
          <w:tcPr>
            <w:tcW w:w="544" w:type="dxa"/>
          </w:tcPr>
          <w:p w14:paraId="678236BE" w14:textId="77777777" w:rsidR="00CA3A96" w:rsidRPr="0042236C" w:rsidRDefault="00CA3A96" w:rsidP="00547AAF">
            <w:pPr>
              <w:widowControl w:val="0"/>
              <w:ind w:firstLine="0"/>
              <w:contextualSpacing/>
              <w:jc w:val="left"/>
              <w:rPr>
                <w:sz w:val="20"/>
              </w:rPr>
            </w:pPr>
          </w:p>
        </w:tc>
        <w:tc>
          <w:tcPr>
            <w:tcW w:w="544" w:type="dxa"/>
          </w:tcPr>
          <w:p w14:paraId="097B077F" w14:textId="77777777" w:rsidR="00CA3A96" w:rsidRPr="0042236C" w:rsidRDefault="00CA3A96" w:rsidP="00547AAF">
            <w:pPr>
              <w:widowControl w:val="0"/>
              <w:ind w:firstLine="0"/>
              <w:contextualSpacing/>
              <w:jc w:val="left"/>
              <w:rPr>
                <w:sz w:val="20"/>
              </w:rPr>
            </w:pPr>
          </w:p>
        </w:tc>
        <w:tc>
          <w:tcPr>
            <w:tcW w:w="544" w:type="dxa"/>
          </w:tcPr>
          <w:p w14:paraId="4FDB38E6" w14:textId="77777777" w:rsidR="00CA3A96" w:rsidRPr="0042236C" w:rsidRDefault="00CA3A96" w:rsidP="00547AAF">
            <w:pPr>
              <w:widowControl w:val="0"/>
              <w:ind w:firstLine="0"/>
              <w:contextualSpacing/>
              <w:jc w:val="left"/>
              <w:rPr>
                <w:sz w:val="20"/>
              </w:rPr>
            </w:pPr>
          </w:p>
        </w:tc>
        <w:tc>
          <w:tcPr>
            <w:tcW w:w="544" w:type="dxa"/>
          </w:tcPr>
          <w:p w14:paraId="2822BE60" w14:textId="77777777" w:rsidR="00CA3A96" w:rsidRPr="0042236C" w:rsidRDefault="00CA3A96" w:rsidP="00547AAF">
            <w:pPr>
              <w:widowControl w:val="0"/>
              <w:ind w:firstLine="0"/>
              <w:contextualSpacing/>
              <w:jc w:val="left"/>
              <w:rPr>
                <w:sz w:val="20"/>
              </w:rPr>
            </w:pPr>
          </w:p>
        </w:tc>
        <w:tc>
          <w:tcPr>
            <w:tcW w:w="544" w:type="dxa"/>
          </w:tcPr>
          <w:p w14:paraId="57EE3527" w14:textId="77777777" w:rsidR="00CA3A96" w:rsidRPr="0042236C" w:rsidRDefault="00CA3A96" w:rsidP="00547AAF">
            <w:pPr>
              <w:widowControl w:val="0"/>
              <w:ind w:firstLine="0"/>
              <w:contextualSpacing/>
              <w:jc w:val="left"/>
              <w:rPr>
                <w:sz w:val="20"/>
              </w:rPr>
            </w:pPr>
          </w:p>
        </w:tc>
        <w:tc>
          <w:tcPr>
            <w:tcW w:w="544" w:type="dxa"/>
          </w:tcPr>
          <w:p w14:paraId="6879EF8F" w14:textId="77777777" w:rsidR="00CA3A96" w:rsidRPr="0042236C" w:rsidRDefault="00CA3A96" w:rsidP="00547AAF">
            <w:pPr>
              <w:widowControl w:val="0"/>
              <w:ind w:firstLine="0"/>
              <w:contextualSpacing/>
              <w:jc w:val="left"/>
              <w:rPr>
                <w:sz w:val="20"/>
              </w:rPr>
            </w:pPr>
          </w:p>
        </w:tc>
        <w:tc>
          <w:tcPr>
            <w:tcW w:w="544" w:type="dxa"/>
          </w:tcPr>
          <w:p w14:paraId="28E82B59" w14:textId="77777777" w:rsidR="00CA3A96" w:rsidRPr="0042236C" w:rsidRDefault="00CA3A96" w:rsidP="00547AAF">
            <w:pPr>
              <w:widowControl w:val="0"/>
              <w:ind w:firstLine="0"/>
              <w:contextualSpacing/>
              <w:jc w:val="left"/>
              <w:rPr>
                <w:sz w:val="20"/>
              </w:rPr>
            </w:pPr>
          </w:p>
        </w:tc>
        <w:tc>
          <w:tcPr>
            <w:tcW w:w="544" w:type="dxa"/>
          </w:tcPr>
          <w:p w14:paraId="6DD3CC79" w14:textId="77777777" w:rsidR="00CA3A96" w:rsidRPr="0042236C" w:rsidRDefault="00CA3A96" w:rsidP="00547AAF">
            <w:pPr>
              <w:widowControl w:val="0"/>
              <w:ind w:firstLine="0"/>
              <w:contextualSpacing/>
              <w:jc w:val="left"/>
              <w:rPr>
                <w:sz w:val="20"/>
              </w:rPr>
            </w:pPr>
          </w:p>
        </w:tc>
        <w:tc>
          <w:tcPr>
            <w:tcW w:w="544" w:type="dxa"/>
          </w:tcPr>
          <w:p w14:paraId="7158214F" w14:textId="77777777" w:rsidR="00CA3A96" w:rsidRPr="0042236C" w:rsidRDefault="00CA3A96" w:rsidP="00547AAF">
            <w:pPr>
              <w:widowControl w:val="0"/>
              <w:ind w:firstLine="0"/>
              <w:contextualSpacing/>
              <w:jc w:val="left"/>
              <w:rPr>
                <w:sz w:val="20"/>
              </w:rPr>
            </w:pPr>
          </w:p>
        </w:tc>
      </w:tr>
      <w:tr w:rsidR="00CA3A96" w:rsidRPr="0042236C" w14:paraId="588BD6C9" w14:textId="77777777" w:rsidTr="00CA3A96">
        <w:tc>
          <w:tcPr>
            <w:tcW w:w="1985" w:type="dxa"/>
            <w:vMerge/>
          </w:tcPr>
          <w:p w14:paraId="4FB3603C" w14:textId="77777777" w:rsidR="00CA3A96" w:rsidRPr="0042236C" w:rsidRDefault="00CA3A96" w:rsidP="00547AAF">
            <w:pPr>
              <w:widowControl w:val="0"/>
              <w:adjustRightInd w:val="0"/>
              <w:ind w:firstLine="0"/>
              <w:contextualSpacing/>
              <w:rPr>
                <w:sz w:val="20"/>
              </w:rPr>
            </w:pPr>
          </w:p>
        </w:tc>
        <w:tc>
          <w:tcPr>
            <w:tcW w:w="4119" w:type="dxa"/>
          </w:tcPr>
          <w:p w14:paraId="2F7FBC35" w14:textId="77777777" w:rsidR="00CA3A96" w:rsidRPr="0042236C" w:rsidRDefault="00CA3A96" w:rsidP="00547AAF">
            <w:pPr>
              <w:widowControl w:val="0"/>
              <w:adjustRightInd w:val="0"/>
              <w:ind w:firstLine="0"/>
              <w:contextualSpacing/>
              <w:rPr>
                <w:i/>
                <w:sz w:val="20"/>
              </w:rPr>
            </w:pPr>
            <w:r w:rsidRPr="0042236C">
              <w:rPr>
                <w:i/>
                <w:sz w:val="20"/>
              </w:rPr>
              <w:t>Уровень развития ценностных ориентаций:</w:t>
            </w:r>
          </w:p>
        </w:tc>
        <w:tc>
          <w:tcPr>
            <w:tcW w:w="544" w:type="dxa"/>
          </w:tcPr>
          <w:p w14:paraId="526411FF" w14:textId="77777777" w:rsidR="00CA3A96" w:rsidRPr="0042236C" w:rsidRDefault="00CA3A96" w:rsidP="00547AAF">
            <w:pPr>
              <w:widowControl w:val="0"/>
              <w:ind w:firstLine="0"/>
              <w:contextualSpacing/>
              <w:jc w:val="left"/>
              <w:rPr>
                <w:sz w:val="20"/>
              </w:rPr>
            </w:pPr>
          </w:p>
        </w:tc>
        <w:tc>
          <w:tcPr>
            <w:tcW w:w="544" w:type="dxa"/>
          </w:tcPr>
          <w:p w14:paraId="64134E2F" w14:textId="77777777" w:rsidR="00CA3A96" w:rsidRPr="0042236C" w:rsidRDefault="00CA3A96" w:rsidP="00547AAF">
            <w:pPr>
              <w:widowControl w:val="0"/>
              <w:ind w:firstLine="0"/>
              <w:contextualSpacing/>
              <w:jc w:val="left"/>
              <w:rPr>
                <w:sz w:val="20"/>
              </w:rPr>
            </w:pPr>
          </w:p>
        </w:tc>
        <w:tc>
          <w:tcPr>
            <w:tcW w:w="544" w:type="dxa"/>
          </w:tcPr>
          <w:p w14:paraId="53AB4627" w14:textId="77777777" w:rsidR="00CA3A96" w:rsidRPr="0042236C" w:rsidRDefault="00CA3A96" w:rsidP="00547AAF">
            <w:pPr>
              <w:widowControl w:val="0"/>
              <w:ind w:firstLine="0"/>
              <w:contextualSpacing/>
              <w:jc w:val="left"/>
              <w:rPr>
                <w:sz w:val="20"/>
              </w:rPr>
            </w:pPr>
          </w:p>
        </w:tc>
        <w:tc>
          <w:tcPr>
            <w:tcW w:w="544" w:type="dxa"/>
          </w:tcPr>
          <w:p w14:paraId="6CAF2147" w14:textId="77777777" w:rsidR="00CA3A96" w:rsidRPr="0042236C" w:rsidRDefault="00CA3A96" w:rsidP="00547AAF">
            <w:pPr>
              <w:widowControl w:val="0"/>
              <w:ind w:firstLine="0"/>
              <w:contextualSpacing/>
              <w:jc w:val="left"/>
              <w:rPr>
                <w:sz w:val="20"/>
              </w:rPr>
            </w:pPr>
          </w:p>
        </w:tc>
        <w:tc>
          <w:tcPr>
            <w:tcW w:w="544" w:type="dxa"/>
          </w:tcPr>
          <w:p w14:paraId="159C9C34" w14:textId="77777777" w:rsidR="00CA3A96" w:rsidRPr="0042236C" w:rsidRDefault="00CA3A96" w:rsidP="00547AAF">
            <w:pPr>
              <w:widowControl w:val="0"/>
              <w:ind w:firstLine="0"/>
              <w:contextualSpacing/>
              <w:jc w:val="left"/>
              <w:rPr>
                <w:sz w:val="20"/>
              </w:rPr>
            </w:pPr>
          </w:p>
        </w:tc>
        <w:tc>
          <w:tcPr>
            <w:tcW w:w="544" w:type="dxa"/>
          </w:tcPr>
          <w:p w14:paraId="342130A9" w14:textId="77777777" w:rsidR="00CA3A96" w:rsidRPr="0042236C" w:rsidRDefault="00CA3A96" w:rsidP="00547AAF">
            <w:pPr>
              <w:widowControl w:val="0"/>
              <w:ind w:firstLine="0"/>
              <w:contextualSpacing/>
              <w:jc w:val="left"/>
              <w:rPr>
                <w:sz w:val="20"/>
              </w:rPr>
            </w:pPr>
          </w:p>
        </w:tc>
        <w:tc>
          <w:tcPr>
            <w:tcW w:w="544" w:type="dxa"/>
          </w:tcPr>
          <w:p w14:paraId="78549EF4" w14:textId="77777777" w:rsidR="00CA3A96" w:rsidRPr="0042236C" w:rsidRDefault="00CA3A96" w:rsidP="00547AAF">
            <w:pPr>
              <w:widowControl w:val="0"/>
              <w:ind w:firstLine="0"/>
              <w:contextualSpacing/>
              <w:jc w:val="left"/>
              <w:rPr>
                <w:sz w:val="20"/>
              </w:rPr>
            </w:pPr>
          </w:p>
        </w:tc>
        <w:tc>
          <w:tcPr>
            <w:tcW w:w="544" w:type="dxa"/>
          </w:tcPr>
          <w:p w14:paraId="6162F57E" w14:textId="77777777" w:rsidR="00CA3A96" w:rsidRPr="0042236C" w:rsidRDefault="00CA3A96" w:rsidP="00547AAF">
            <w:pPr>
              <w:widowControl w:val="0"/>
              <w:ind w:firstLine="0"/>
              <w:contextualSpacing/>
              <w:jc w:val="left"/>
              <w:rPr>
                <w:sz w:val="20"/>
              </w:rPr>
            </w:pPr>
          </w:p>
        </w:tc>
        <w:tc>
          <w:tcPr>
            <w:tcW w:w="544" w:type="dxa"/>
          </w:tcPr>
          <w:p w14:paraId="2C70D08B" w14:textId="77777777" w:rsidR="00CA3A96" w:rsidRPr="0042236C" w:rsidRDefault="00CA3A96" w:rsidP="00547AAF">
            <w:pPr>
              <w:widowControl w:val="0"/>
              <w:ind w:firstLine="0"/>
              <w:contextualSpacing/>
              <w:jc w:val="left"/>
              <w:rPr>
                <w:sz w:val="20"/>
              </w:rPr>
            </w:pPr>
          </w:p>
        </w:tc>
        <w:tc>
          <w:tcPr>
            <w:tcW w:w="544" w:type="dxa"/>
          </w:tcPr>
          <w:p w14:paraId="7EFD424E" w14:textId="77777777" w:rsidR="00CA3A96" w:rsidRPr="0042236C" w:rsidRDefault="00CA3A96" w:rsidP="00547AAF">
            <w:pPr>
              <w:widowControl w:val="0"/>
              <w:ind w:firstLine="0"/>
              <w:contextualSpacing/>
              <w:jc w:val="left"/>
              <w:rPr>
                <w:sz w:val="20"/>
              </w:rPr>
            </w:pPr>
          </w:p>
        </w:tc>
        <w:tc>
          <w:tcPr>
            <w:tcW w:w="544" w:type="dxa"/>
          </w:tcPr>
          <w:p w14:paraId="54E5940F" w14:textId="77777777" w:rsidR="00CA3A96" w:rsidRPr="0042236C" w:rsidRDefault="00CA3A96" w:rsidP="00547AAF">
            <w:pPr>
              <w:widowControl w:val="0"/>
              <w:ind w:firstLine="0"/>
              <w:contextualSpacing/>
              <w:jc w:val="left"/>
              <w:rPr>
                <w:sz w:val="20"/>
              </w:rPr>
            </w:pPr>
          </w:p>
        </w:tc>
        <w:tc>
          <w:tcPr>
            <w:tcW w:w="544" w:type="dxa"/>
          </w:tcPr>
          <w:p w14:paraId="066DE8AE" w14:textId="77777777" w:rsidR="00CA3A96" w:rsidRPr="0042236C" w:rsidRDefault="00CA3A96" w:rsidP="00547AAF">
            <w:pPr>
              <w:widowControl w:val="0"/>
              <w:ind w:firstLine="0"/>
              <w:contextualSpacing/>
              <w:jc w:val="left"/>
              <w:rPr>
                <w:sz w:val="20"/>
              </w:rPr>
            </w:pPr>
          </w:p>
        </w:tc>
        <w:tc>
          <w:tcPr>
            <w:tcW w:w="544" w:type="dxa"/>
          </w:tcPr>
          <w:p w14:paraId="41841DE6" w14:textId="77777777" w:rsidR="00CA3A96" w:rsidRPr="0042236C" w:rsidRDefault="00CA3A96" w:rsidP="00547AAF">
            <w:pPr>
              <w:widowControl w:val="0"/>
              <w:ind w:firstLine="0"/>
              <w:contextualSpacing/>
              <w:jc w:val="left"/>
              <w:rPr>
                <w:sz w:val="20"/>
              </w:rPr>
            </w:pPr>
          </w:p>
        </w:tc>
        <w:tc>
          <w:tcPr>
            <w:tcW w:w="544" w:type="dxa"/>
          </w:tcPr>
          <w:p w14:paraId="047BCD5C" w14:textId="77777777" w:rsidR="00CA3A96" w:rsidRPr="0042236C" w:rsidRDefault="00CA3A96" w:rsidP="00547AAF">
            <w:pPr>
              <w:widowControl w:val="0"/>
              <w:ind w:firstLine="0"/>
              <w:contextualSpacing/>
              <w:jc w:val="left"/>
              <w:rPr>
                <w:sz w:val="20"/>
              </w:rPr>
            </w:pPr>
          </w:p>
        </w:tc>
        <w:tc>
          <w:tcPr>
            <w:tcW w:w="544" w:type="dxa"/>
          </w:tcPr>
          <w:p w14:paraId="1C81FCDE" w14:textId="77777777" w:rsidR="00CA3A96" w:rsidRPr="0042236C" w:rsidRDefault="00CA3A96" w:rsidP="00547AAF">
            <w:pPr>
              <w:widowControl w:val="0"/>
              <w:ind w:firstLine="0"/>
              <w:contextualSpacing/>
              <w:jc w:val="left"/>
              <w:rPr>
                <w:sz w:val="20"/>
              </w:rPr>
            </w:pPr>
          </w:p>
        </w:tc>
        <w:tc>
          <w:tcPr>
            <w:tcW w:w="544" w:type="dxa"/>
          </w:tcPr>
          <w:p w14:paraId="41CE9E33" w14:textId="77777777" w:rsidR="00CA3A96" w:rsidRPr="0042236C" w:rsidRDefault="00CA3A96" w:rsidP="00547AAF">
            <w:pPr>
              <w:widowControl w:val="0"/>
              <w:ind w:firstLine="0"/>
              <w:contextualSpacing/>
              <w:jc w:val="left"/>
              <w:rPr>
                <w:sz w:val="20"/>
              </w:rPr>
            </w:pPr>
          </w:p>
        </w:tc>
        <w:tc>
          <w:tcPr>
            <w:tcW w:w="544" w:type="dxa"/>
          </w:tcPr>
          <w:p w14:paraId="2E97E44B" w14:textId="77777777" w:rsidR="00CA3A96" w:rsidRPr="0042236C" w:rsidRDefault="00CA3A96" w:rsidP="00547AAF">
            <w:pPr>
              <w:widowControl w:val="0"/>
              <w:ind w:firstLine="0"/>
              <w:contextualSpacing/>
              <w:jc w:val="left"/>
              <w:rPr>
                <w:sz w:val="20"/>
              </w:rPr>
            </w:pPr>
          </w:p>
        </w:tc>
        <w:tc>
          <w:tcPr>
            <w:tcW w:w="544" w:type="dxa"/>
          </w:tcPr>
          <w:p w14:paraId="141DDBF4" w14:textId="77777777" w:rsidR="00CA3A96" w:rsidRPr="0042236C" w:rsidRDefault="00CA3A96" w:rsidP="00547AAF">
            <w:pPr>
              <w:widowControl w:val="0"/>
              <w:ind w:firstLine="0"/>
              <w:contextualSpacing/>
              <w:jc w:val="left"/>
              <w:rPr>
                <w:sz w:val="20"/>
              </w:rPr>
            </w:pPr>
          </w:p>
        </w:tc>
      </w:tr>
      <w:tr w:rsidR="00CA3A96" w:rsidRPr="0042236C" w14:paraId="58AEC7F4" w14:textId="77777777" w:rsidTr="00CA3A96">
        <w:tc>
          <w:tcPr>
            <w:tcW w:w="1985" w:type="dxa"/>
            <w:vMerge/>
          </w:tcPr>
          <w:p w14:paraId="07BBD13D" w14:textId="77777777" w:rsidR="00CA3A96" w:rsidRPr="0042236C" w:rsidRDefault="00CA3A96" w:rsidP="00547AAF">
            <w:pPr>
              <w:widowControl w:val="0"/>
              <w:adjustRightInd w:val="0"/>
              <w:ind w:firstLine="0"/>
              <w:contextualSpacing/>
              <w:rPr>
                <w:sz w:val="20"/>
              </w:rPr>
            </w:pPr>
          </w:p>
        </w:tc>
        <w:tc>
          <w:tcPr>
            <w:tcW w:w="4119" w:type="dxa"/>
          </w:tcPr>
          <w:p w14:paraId="4B56BA12"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семье</w:t>
            </w:r>
          </w:p>
        </w:tc>
        <w:tc>
          <w:tcPr>
            <w:tcW w:w="544" w:type="dxa"/>
          </w:tcPr>
          <w:p w14:paraId="592D251F" w14:textId="77777777" w:rsidR="00CA3A96" w:rsidRPr="0042236C" w:rsidRDefault="00CA3A96" w:rsidP="00547AAF">
            <w:pPr>
              <w:widowControl w:val="0"/>
              <w:ind w:firstLine="0"/>
              <w:contextualSpacing/>
              <w:jc w:val="left"/>
              <w:rPr>
                <w:sz w:val="20"/>
              </w:rPr>
            </w:pPr>
          </w:p>
        </w:tc>
        <w:tc>
          <w:tcPr>
            <w:tcW w:w="544" w:type="dxa"/>
          </w:tcPr>
          <w:p w14:paraId="33F5F546" w14:textId="77777777" w:rsidR="00CA3A96" w:rsidRPr="0042236C" w:rsidRDefault="00CA3A96" w:rsidP="00547AAF">
            <w:pPr>
              <w:widowControl w:val="0"/>
              <w:ind w:firstLine="0"/>
              <w:contextualSpacing/>
              <w:jc w:val="left"/>
              <w:rPr>
                <w:sz w:val="20"/>
              </w:rPr>
            </w:pPr>
          </w:p>
        </w:tc>
        <w:tc>
          <w:tcPr>
            <w:tcW w:w="544" w:type="dxa"/>
          </w:tcPr>
          <w:p w14:paraId="7DCF3E31" w14:textId="77777777" w:rsidR="00CA3A96" w:rsidRPr="0042236C" w:rsidRDefault="00CA3A96" w:rsidP="00547AAF">
            <w:pPr>
              <w:widowControl w:val="0"/>
              <w:ind w:firstLine="0"/>
              <w:contextualSpacing/>
              <w:jc w:val="left"/>
              <w:rPr>
                <w:sz w:val="20"/>
              </w:rPr>
            </w:pPr>
          </w:p>
        </w:tc>
        <w:tc>
          <w:tcPr>
            <w:tcW w:w="544" w:type="dxa"/>
          </w:tcPr>
          <w:p w14:paraId="1291CDBF" w14:textId="77777777" w:rsidR="00CA3A96" w:rsidRPr="0042236C" w:rsidRDefault="00CA3A96" w:rsidP="00547AAF">
            <w:pPr>
              <w:widowControl w:val="0"/>
              <w:ind w:firstLine="0"/>
              <w:contextualSpacing/>
              <w:jc w:val="left"/>
              <w:rPr>
                <w:sz w:val="20"/>
              </w:rPr>
            </w:pPr>
          </w:p>
        </w:tc>
        <w:tc>
          <w:tcPr>
            <w:tcW w:w="544" w:type="dxa"/>
          </w:tcPr>
          <w:p w14:paraId="7E8EDA18" w14:textId="77777777" w:rsidR="00CA3A96" w:rsidRPr="0042236C" w:rsidRDefault="00CA3A96" w:rsidP="00547AAF">
            <w:pPr>
              <w:widowControl w:val="0"/>
              <w:ind w:firstLine="0"/>
              <w:contextualSpacing/>
              <w:jc w:val="left"/>
              <w:rPr>
                <w:sz w:val="20"/>
              </w:rPr>
            </w:pPr>
          </w:p>
        </w:tc>
        <w:tc>
          <w:tcPr>
            <w:tcW w:w="544" w:type="dxa"/>
          </w:tcPr>
          <w:p w14:paraId="4951D663" w14:textId="77777777" w:rsidR="00CA3A96" w:rsidRPr="0042236C" w:rsidRDefault="00CA3A96" w:rsidP="00547AAF">
            <w:pPr>
              <w:widowControl w:val="0"/>
              <w:ind w:firstLine="0"/>
              <w:contextualSpacing/>
              <w:jc w:val="left"/>
              <w:rPr>
                <w:sz w:val="20"/>
              </w:rPr>
            </w:pPr>
          </w:p>
        </w:tc>
        <w:tc>
          <w:tcPr>
            <w:tcW w:w="544" w:type="dxa"/>
          </w:tcPr>
          <w:p w14:paraId="639A5D9E" w14:textId="77777777" w:rsidR="00CA3A96" w:rsidRPr="0042236C" w:rsidRDefault="00CA3A96" w:rsidP="00547AAF">
            <w:pPr>
              <w:widowControl w:val="0"/>
              <w:ind w:firstLine="0"/>
              <w:contextualSpacing/>
              <w:jc w:val="left"/>
              <w:rPr>
                <w:sz w:val="20"/>
              </w:rPr>
            </w:pPr>
          </w:p>
        </w:tc>
        <w:tc>
          <w:tcPr>
            <w:tcW w:w="544" w:type="dxa"/>
          </w:tcPr>
          <w:p w14:paraId="34066571" w14:textId="77777777" w:rsidR="00CA3A96" w:rsidRPr="0042236C" w:rsidRDefault="00CA3A96" w:rsidP="00547AAF">
            <w:pPr>
              <w:widowControl w:val="0"/>
              <w:ind w:firstLine="0"/>
              <w:contextualSpacing/>
              <w:jc w:val="left"/>
              <w:rPr>
                <w:sz w:val="20"/>
              </w:rPr>
            </w:pPr>
          </w:p>
        </w:tc>
        <w:tc>
          <w:tcPr>
            <w:tcW w:w="544" w:type="dxa"/>
          </w:tcPr>
          <w:p w14:paraId="746E813B" w14:textId="77777777" w:rsidR="00CA3A96" w:rsidRPr="0042236C" w:rsidRDefault="00CA3A96" w:rsidP="00547AAF">
            <w:pPr>
              <w:widowControl w:val="0"/>
              <w:ind w:firstLine="0"/>
              <w:contextualSpacing/>
              <w:jc w:val="left"/>
              <w:rPr>
                <w:sz w:val="20"/>
              </w:rPr>
            </w:pPr>
          </w:p>
        </w:tc>
        <w:tc>
          <w:tcPr>
            <w:tcW w:w="544" w:type="dxa"/>
          </w:tcPr>
          <w:p w14:paraId="4E60A4D3" w14:textId="77777777" w:rsidR="00CA3A96" w:rsidRPr="0042236C" w:rsidRDefault="00CA3A96" w:rsidP="00547AAF">
            <w:pPr>
              <w:widowControl w:val="0"/>
              <w:ind w:firstLine="0"/>
              <w:contextualSpacing/>
              <w:jc w:val="left"/>
              <w:rPr>
                <w:sz w:val="20"/>
              </w:rPr>
            </w:pPr>
          </w:p>
        </w:tc>
        <w:tc>
          <w:tcPr>
            <w:tcW w:w="544" w:type="dxa"/>
          </w:tcPr>
          <w:p w14:paraId="6CA01E2C" w14:textId="77777777" w:rsidR="00CA3A96" w:rsidRPr="0042236C" w:rsidRDefault="00CA3A96" w:rsidP="00547AAF">
            <w:pPr>
              <w:widowControl w:val="0"/>
              <w:ind w:firstLine="0"/>
              <w:contextualSpacing/>
              <w:jc w:val="left"/>
              <w:rPr>
                <w:sz w:val="20"/>
              </w:rPr>
            </w:pPr>
          </w:p>
        </w:tc>
        <w:tc>
          <w:tcPr>
            <w:tcW w:w="544" w:type="dxa"/>
          </w:tcPr>
          <w:p w14:paraId="55B270EC" w14:textId="77777777" w:rsidR="00CA3A96" w:rsidRPr="0042236C" w:rsidRDefault="00CA3A96" w:rsidP="00547AAF">
            <w:pPr>
              <w:widowControl w:val="0"/>
              <w:ind w:firstLine="0"/>
              <w:contextualSpacing/>
              <w:jc w:val="left"/>
              <w:rPr>
                <w:sz w:val="20"/>
              </w:rPr>
            </w:pPr>
          </w:p>
        </w:tc>
        <w:tc>
          <w:tcPr>
            <w:tcW w:w="544" w:type="dxa"/>
          </w:tcPr>
          <w:p w14:paraId="39A30000" w14:textId="77777777" w:rsidR="00CA3A96" w:rsidRPr="0042236C" w:rsidRDefault="00CA3A96" w:rsidP="00547AAF">
            <w:pPr>
              <w:widowControl w:val="0"/>
              <w:ind w:firstLine="0"/>
              <w:contextualSpacing/>
              <w:jc w:val="left"/>
              <w:rPr>
                <w:sz w:val="20"/>
              </w:rPr>
            </w:pPr>
          </w:p>
        </w:tc>
        <w:tc>
          <w:tcPr>
            <w:tcW w:w="544" w:type="dxa"/>
          </w:tcPr>
          <w:p w14:paraId="3D43D9EA" w14:textId="77777777" w:rsidR="00CA3A96" w:rsidRPr="0042236C" w:rsidRDefault="00CA3A96" w:rsidP="00547AAF">
            <w:pPr>
              <w:widowControl w:val="0"/>
              <w:ind w:firstLine="0"/>
              <w:contextualSpacing/>
              <w:jc w:val="left"/>
              <w:rPr>
                <w:sz w:val="20"/>
              </w:rPr>
            </w:pPr>
          </w:p>
        </w:tc>
        <w:tc>
          <w:tcPr>
            <w:tcW w:w="544" w:type="dxa"/>
          </w:tcPr>
          <w:p w14:paraId="6F0BBEA5" w14:textId="77777777" w:rsidR="00CA3A96" w:rsidRPr="0042236C" w:rsidRDefault="00CA3A96" w:rsidP="00547AAF">
            <w:pPr>
              <w:widowControl w:val="0"/>
              <w:ind w:firstLine="0"/>
              <w:contextualSpacing/>
              <w:jc w:val="left"/>
              <w:rPr>
                <w:sz w:val="20"/>
              </w:rPr>
            </w:pPr>
          </w:p>
        </w:tc>
        <w:tc>
          <w:tcPr>
            <w:tcW w:w="544" w:type="dxa"/>
          </w:tcPr>
          <w:p w14:paraId="309DBB93" w14:textId="77777777" w:rsidR="00CA3A96" w:rsidRPr="0042236C" w:rsidRDefault="00CA3A96" w:rsidP="00547AAF">
            <w:pPr>
              <w:widowControl w:val="0"/>
              <w:ind w:firstLine="0"/>
              <w:contextualSpacing/>
              <w:jc w:val="left"/>
              <w:rPr>
                <w:sz w:val="20"/>
              </w:rPr>
            </w:pPr>
          </w:p>
        </w:tc>
        <w:tc>
          <w:tcPr>
            <w:tcW w:w="544" w:type="dxa"/>
          </w:tcPr>
          <w:p w14:paraId="2E31C501" w14:textId="77777777" w:rsidR="00CA3A96" w:rsidRPr="0042236C" w:rsidRDefault="00CA3A96" w:rsidP="00547AAF">
            <w:pPr>
              <w:widowControl w:val="0"/>
              <w:ind w:firstLine="0"/>
              <w:contextualSpacing/>
              <w:jc w:val="left"/>
              <w:rPr>
                <w:sz w:val="20"/>
              </w:rPr>
            </w:pPr>
          </w:p>
        </w:tc>
        <w:tc>
          <w:tcPr>
            <w:tcW w:w="544" w:type="dxa"/>
          </w:tcPr>
          <w:p w14:paraId="465F7F98" w14:textId="77777777" w:rsidR="00CA3A96" w:rsidRPr="0042236C" w:rsidRDefault="00CA3A96" w:rsidP="00547AAF">
            <w:pPr>
              <w:widowControl w:val="0"/>
              <w:ind w:firstLine="0"/>
              <w:contextualSpacing/>
              <w:jc w:val="left"/>
              <w:rPr>
                <w:sz w:val="20"/>
              </w:rPr>
            </w:pPr>
          </w:p>
        </w:tc>
      </w:tr>
      <w:tr w:rsidR="00CA3A96" w:rsidRPr="0042236C" w14:paraId="433CA20A" w14:textId="77777777" w:rsidTr="00CA3A96">
        <w:tc>
          <w:tcPr>
            <w:tcW w:w="1985" w:type="dxa"/>
            <w:vMerge/>
          </w:tcPr>
          <w:p w14:paraId="4439BE65" w14:textId="77777777" w:rsidR="00CA3A96" w:rsidRPr="0042236C" w:rsidRDefault="00CA3A96" w:rsidP="00547AAF">
            <w:pPr>
              <w:widowControl w:val="0"/>
              <w:adjustRightInd w:val="0"/>
              <w:ind w:firstLine="0"/>
              <w:contextualSpacing/>
              <w:rPr>
                <w:sz w:val="20"/>
              </w:rPr>
            </w:pPr>
          </w:p>
        </w:tc>
        <w:tc>
          <w:tcPr>
            <w:tcW w:w="4119" w:type="dxa"/>
          </w:tcPr>
          <w:p w14:paraId="764A11F6"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Отечеству</w:t>
            </w:r>
          </w:p>
        </w:tc>
        <w:tc>
          <w:tcPr>
            <w:tcW w:w="544" w:type="dxa"/>
          </w:tcPr>
          <w:p w14:paraId="12A01271" w14:textId="77777777" w:rsidR="00CA3A96" w:rsidRPr="0042236C" w:rsidRDefault="00CA3A96" w:rsidP="00547AAF">
            <w:pPr>
              <w:widowControl w:val="0"/>
              <w:ind w:firstLine="0"/>
              <w:contextualSpacing/>
              <w:jc w:val="left"/>
              <w:rPr>
                <w:sz w:val="20"/>
              </w:rPr>
            </w:pPr>
          </w:p>
        </w:tc>
        <w:tc>
          <w:tcPr>
            <w:tcW w:w="544" w:type="dxa"/>
          </w:tcPr>
          <w:p w14:paraId="21F02722" w14:textId="77777777" w:rsidR="00CA3A96" w:rsidRPr="0042236C" w:rsidRDefault="00CA3A96" w:rsidP="00547AAF">
            <w:pPr>
              <w:widowControl w:val="0"/>
              <w:ind w:firstLine="0"/>
              <w:contextualSpacing/>
              <w:jc w:val="left"/>
              <w:rPr>
                <w:sz w:val="20"/>
              </w:rPr>
            </w:pPr>
          </w:p>
        </w:tc>
        <w:tc>
          <w:tcPr>
            <w:tcW w:w="544" w:type="dxa"/>
          </w:tcPr>
          <w:p w14:paraId="151A1207" w14:textId="77777777" w:rsidR="00CA3A96" w:rsidRPr="0042236C" w:rsidRDefault="00CA3A96" w:rsidP="00547AAF">
            <w:pPr>
              <w:widowControl w:val="0"/>
              <w:ind w:firstLine="0"/>
              <w:contextualSpacing/>
              <w:jc w:val="left"/>
              <w:rPr>
                <w:sz w:val="20"/>
              </w:rPr>
            </w:pPr>
          </w:p>
        </w:tc>
        <w:tc>
          <w:tcPr>
            <w:tcW w:w="544" w:type="dxa"/>
          </w:tcPr>
          <w:p w14:paraId="243265BF" w14:textId="77777777" w:rsidR="00CA3A96" w:rsidRPr="0042236C" w:rsidRDefault="00CA3A96" w:rsidP="00547AAF">
            <w:pPr>
              <w:widowControl w:val="0"/>
              <w:ind w:firstLine="0"/>
              <w:contextualSpacing/>
              <w:jc w:val="left"/>
              <w:rPr>
                <w:sz w:val="20"/>
              </w:rPr>
            </w:pPr>
          </w:p>
        </w:tc>
        <w:tc>
          <w:tcPr>
            <w:tcW w:w="544" w:type="dxa"/>
          </w:tcPr>
          <w:p w14:paraId="3C7603A3" w14:textId="77777777" w:rsidR="00CA3A96" w:rsidRPr="0042236C" w:rsidRDefault="00CA3A96" w:rsidP="00547AAF">
            <w:pPr>
              <w:widowControl w:val="0"/>
              <w:ind w:firstLine="0"/>
              <w:contextualSpacing/>
              <w:jc w:val="left"/>
              <w:rPr>
                <w:sz w:val="20"/>
              </w:rPr>
            </w:pPr>
          </w:p>
        </w:tc>
        <w:tc>
          <w:tcPr>
            <w:tcW w:w="544" w:type="dxa"/>
          </w:tcPr>
          <w:p w14:paraId="16766759" w14:textId="77777777" w:rsidR="00CA3A96" w:rsidRPr="0042236C" w:rsidRDefault="00CA3A96" w:rsidP="00547AAF">
            <w:pPr>
              <w:widowControl w:val="0"/>
              <w:ind w:firstLine="0"/>
              <w:contextualSpacing/>
              <w:jc w:val="left"/>
              <w:rPr>
                <w:sz w:val="20"/>
              </w:rPr>
            </w:pPr>
          </w:p>
        </w:tc>
        <w:tc>
          <w:tcPr>
            <w:tcW w:w="544" w:type="dxa"/>
          </w:tcPr>
          <w:p w14:paraId="576780B8" w14:textId="77777777" w:rsidR="00CA3A96" w:rsidRPr="0042236C" w:rsidRDefault="00CA3A96" w:rsidP="00547AAF">
            <w:pPr>
              <w:widowControl w:val="0"/>
              <w:ind w:firstLine="0"/>
              <w:contextualSpacing/>
              <w:jc w:val="left"/>
              <w:rPr>
                <w:sz w:val="20"/>
              </w:rPr>
            </w:pPr>
          </w:p>
        </w:tc>
        <w:tc>
          <w:tcPr>
            <w:tcW w:w="544" w:type="dxa"/>
          </w:tcPr>
          <w:p w14:paraId="38C2064F" w14:textId="77777777" w:rsidR="00CA3A96" w:rsidRPr="0042236C" w:rsidRDefault="00CA3A96" w:rsidP="00547AAF">
            <w:pPr>
              <w:widowControl w:val="0"/>
              <w:ind w:firstLine="0"/>
              <w:contextualSpacing/>
              <w:jc w:val="left"/>
              <w:rPr>
                <w:sz w:val="20"/>
              </w:rPr>
            </w:pPr>
          </w:p>
        </w:tc>
        <w:tc>
          <w:tcPr>
            <w:tcW w:w="544" w:type="dxa"/>
          </w:tcPr>
          <w:p w14:paraId="0678DB05" w14:textId="77777777" w:rsidR="00CA3A96" w:rsidRPr="0042236C" w:rsidRDefault="00CA3A96" w:rsidP="00547AAF">
            <w:pPr>
              <w:widowControl w:val="0"/>
              <w:ind w:firstLine="0"/>
              <w:contextualSpacing/>
              <w:jc w:val="left"/>
              <w:rPr>
                <w:sz w:val="20"/>
              </w:rPr>
            </w:pPr>
          </w:p>
        </w:tc>
        <w:tc>
          <w:tcPr>
            <w:tcW w:w="544" w:type="dxa"/>
          </w:tcPr>
          <w:p w14:paraId="65770BE2" w14:textId="77777777" w:rsidR="00CA3A96" w:rsidRPr="0042236C" w:rsidRDefault="00CA3A96" w:rsidP="00547AAF">
            <w:pPr>
              <w:widowControl w:val="0"/>
              <w:ind w:firstLine="0"/>
              <w:contextualSpacing/>
              <w:jc w:val="left"/>
              <w:rPr>
                <w:sz w:val="20"/>
              </w:rPr>
            </w:pPr>
          </w:p>
        </w:tc>
        <w:tc>
          <w:tcPr>
            <w:tcW w:w="544" w:type="dxa"/>
          </w:tcPr>
          <w:p w14:paraId="230FB85E" w14:textId="77777777" w:rsidR="00CA3A96" w:rsidRPr="0042236C" w:rsidRDefault="00CA3A96" w:rsidP="00547AAF">
            <w:pPr>
              <w:widowControl w:val="0"/>
              <w:ind w:firstLine="0"/>
              <w:contextualSpacing/>
              <w:jc w:val="left"/>
              <w:rPr>
                <w:sz w:val="20"/>
              </w:rPr>
            </w:pPr>
          </w:p>
        </w:tc>
        <w:tc>
          <w:tcPr>
            <w:tcW w:w="544" w:type="dxa"/>
          </w:tcPr>
          <w:p w14:paraId="2D20AAC4" w14:textId="77777777" w:rsidR="00CA3A96" w:rsidRPr="0042236C" w:rsidRDefault="00CA3A96" w:rsidP="00547AAF">
            <w:pPr>
              <w:widowControl w:val="0"/>
              <w:ind w:firstLine="0"/>
              <w:contextualSpacing/>
              <w:jc w:val="left"/>
              <w:rPr>
                <w:sz w:val="20"/>
              </w:rPr>
            </w:pPr>
          </w:p>
        </w:tc>
        <w:tc>
          <w:tcPr>
            <w:tcW w:w="544" w:type="dxa"/>
          </w:tcPr>
          <w:p w14:paraId="5943F905" w14:textId="77777777" w:rsidR="00CA3A96" w:rsidRPr="0042236C" w:rsidRDefault="00CA3A96" w:rsidP="00547AAF">
            <w:pPr>
              <w:widowControl w:val="0"/>
              <w:ind w:firstLine="0"/>
              <w:contextualSpacing/>
              <w:jc w:val="left"/>
              <w:rPr>
                <w:sz w:val="20"/>
              </w:rPr>
            </w:pPr>
          </w:p>
        </w:tc>
        <w:tc>
          <w:tcPr>
            <w:tcW w:w="544" w:type="dxa"/>
          </w:tcPr>
          <w:p w14:paraId="1FB50A29" w14:textId="77777777" w:rsidR="00CA3A96" w:rsidRPr="0042236C" w:rsidRDefault="00CA3A96" w:rsidP="00547AAF">
            <w:pPr>
              <w:widowControl w:val="0"/>
              <w:ind w:firstLine="0"/>
              <w:contextualSpacing/>
              <w:jc w:val="left"/>
              <w:rPr>
                <w:sz w:val="20"/>
              </w:rPr>
            </w:pPr>
          </w:p>
        </w:tc>
        <w:tc>
          <w:tcPr>
            <w:tcW w:w="544" w:type="dxa"/>
          </w:tcPr>
          <w:p w14:paraId="7F539C76" w14:textId="77777777" w:rsidR="00CA3A96" w:rsidRPr="0042236C" w:rsidRDefault="00CA3A96" w:rsidP="00547AAF">
            <w:pPr>
              <w:widowControl w:val="0"/>
              <w:ind w:firstLine="0"/>
              <w:contextualSpacing/>
              <w:jc w:val="left"/>
              <w:rPr>
                <w:sz w:val="20"/>
              </w:rPr>
            </w:pPr>
          </w:p>
        </w:tc>
        <w:tc>
          <w:tcPr>
            <w:tcW w:w="544" w:type="dxa"/>
          </w:tcPr>
          <w:p w14:paraId="45A64557" w14:textId="77777777" w:rsidR="00CA3A96" w:rsidRPr="0042236C" w:rsidRDefault="00CA3A96" w:rsidP="00547AAF">
            <w:pPr>
              <w:widowControl w:val="0"/>
              <w:ind w:firstLine="0"/>
              <w:contextualSpacing/>
              <w:jc w:val="left"/>
              <w:rPr>
                <w:sz w:val="20"/>
              </w:rPr>
            </w:pPr>
          </w:p>
        </w:tc>
        <w:tc>
          <w:tcPr>
            <w:tcW w:w="544" w:type="dxa"/>
          </w:tcPr>
          <w:p w14:paraId="16BEF8CB" w14:textId="77777777" w:rsidR="00CA3A96" w:rsidRPr="0042236C" w:rsidRDefault="00CA3A96" w:rsidP="00547AAF">
            <w:pPr>
              <w:widowControl w:val="0"/>
              <w:ind w:firstLine="0"/>
              <w:contextualSpacing/>
              <w:jc w:val="left"/>
              <w:rPr>
                <w:sz w:val="20"/>
              </w:rPr>
            </w:pPr>
          </w:p>
        </w:tc>
        <w:tc>
          <w:tcPr>
            <w:tcW w:w="544" w:type="dxa"/>
          </w:tcPr>
          <w:p w14:paraId="375B4396" w14:textId="77777777" w:rsidR="00CA3A96" w:rsidRPr="0042236C" w:rsidRDefault="00CA3A96" w:rsidP="00547AAF">
            <w:pPr>
              <w:widowControl w:val="0"/>
              <w:ind w:firstLine="0"/>
              <w:contextualSpacing/>
              <w:jc w:val="left"/>
              <w:rPr>
                <w:sz w:val="20"/>
              </w:rPr>
            </w:pPr>
          </w:p>
        </w:tc>
      </w:tr>
      <w:tr w:rsidR="00CA3A96" w:rsidRPr="0042236C" w14:paraId="7CE83B43" w14:textId="77777777" w:rsidTr="00CA3A96">
        <w:tc>
          <w:tcPr>
            <w:tcW w:w="1985" w:type="dxa"/>
            <w:vMerge/>
          </w:tcPr>
          <w:p w14:paraId="08213D97" w14:textId="77777777" w:rsidR="00CA3A96" w:rsidRPr="0042236C" w:rsidRDefault="00CA3A96" w:rsidP="00547AAF">
            <w:pPr>
              <w:widowControl w:val="0"/>
              <w:adjustRightInd w:val="0"/>
              <w:ind w:firstLine="0"/>
              <w:contextualSpacing/>
              <w:rPr>
                <w:sz w:val="20"/>
              </w:rPr>
            </w:pPr>
          </w:p>
        </w:tc>
        <w:tc>
          <w:tcPr>
            <w:tcW w:w="4119" w:type="dxa"/>
          </w:tcPr>
          <w:p w14:paraId="7E44892B"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Земле (природе)</w:t>
            </w:r>
          </w:p>
        </w:tc>
        <w:tc>
          <w:tcPr>
            <w:tcW w:w="544" w:type="dxa"/>
          </w:tcPr>
          <w:p w14:paraId="264F231F" w14:textId="77777777" w:rsidR="00CA3A96" w:rsidRPr="0042236C" w:rsidRDefault="00CA3A96" w:rsidP="00547AAF">
            <w:pPr>
              <w:widowControl w:val="0"/>
              <w:ind w:firstLine="0"/>
              <w:contextualSpacing/>
              <w:jc w:val="left"/>
              <w:rPr>
                <w:sz w:val="20"/>
              </w:rPr>
            </w:pPr>
          </w:p>
        </w:tc>
        <w:tc>
          <w:tcPr>
            <w:tcW w:w="544" w:type="dxa"/>
          </w:tcPr>
          <w:p w14:paraId="45031056" w14:textId="77777777" w:rsidR="00CA3A96" w:rsidRPr="0042236C" w:rsidRDefault="00CA3A96" w:rsidP="00547AAF">
            <w:pPr>
              <w:widowControl w:val="0"/>
              <w:ind w:firstLine="0"/>
              <w:contextualSpacing/>
              <w:jc w:val="left"/>
              <w:rPr>
                <w:sz w:val="20"/>
              </w:rPr>
            </w:pPr>
          </w:p>
        </w:tc>
        <w:tc>
          <w:tcPr>
            <w:tcW w:w="544" w:type="dxa"/>
          </w:tcPr>
          <w:p w14:paraId="2196964D" w14:textId="77777777" w:rsidR="00CA3A96" w:rsidRPr="0042236C" w:rsidRDefault="00CA3A96" w:rsidP="00547AAF">
            <w:pPr>
              <w:widowControl w:val="0"/>
              <w:ind w:firstLine="0"/>
              <w:contextualSpacing/>
              <w:jc w:val="left"/>
              <w:rPr>
                <w:sz w:val="20"/>
              </w:rPr>
            </w:pPr>
          </w:p>
        </w:tc>
        <w:tc>
          <w:tcPr>
            <w:tcW w:w="544" w:type="dxa"/>
          </w:tcPr>
          <w:p w14:paraId="2910C065" w14:textId="77777777" w:rsidR="00CA3A96" w:rsidRPr="0042236C" w:rsidRDefault="00CA3A96" w:rsidP="00547AAF">
            <w:pPr>
              <w:widowControl w:val="0"/>
              <w:ind w:firstLine="0"/>
              <w:contextualSpacing/>
              <w:jc w:val="left"/>
              <w:rPr>
                <w:sz w:val="20"/>
              </w:rPr>
            </w:pPr>
          </w:p>
        </w:tc>
        <w:tc>
          <w:tcPr>
            <w:tcW w:w="544" w:type="dxa"/>
          </w:tcPr>
          <w:p w14:paraId="02B1B3EB" w14:textId="77777777" w:rsidR="00CA3A96" w:rsidRPr="0042236C" w:rsidRDefault="00CA3A96" w:rsidP="00547AAF">
            <w:pPr>
              <w:widowControl w:val="0"/>
              <w:ind w:firstLine="0"/>
              <w:contextualSpacing/>
              <w:jc w:val="left"/>
              <w:rPr>
                <w:sz w:val="20"/>
              </w:rPr>
            </w:pPr>
          </w:p>
        </w:tc>
        <w:tc>
          <w:tcPr>
            <w:tcW w:w="544" w:type="dxa"/>
          </w:tcPr>
          <w:p w14:paraId="764FEDF3" w14:textId="77777777" w:rsidR="00CA3A96" w:rsidRPr="0042236C" w:rsidRDefault="00CA3A96" w:rsidP="00547AAF">
            <w:pPr>
              <w:widowControl w:val="0"/>
              <w:ind w:firstLine="0"/>
              <w:contextualSpacing/>
              <w:jc w:val="left"/>
              <w:rPr>
                <w:sz w:val="20"/>
              </w:rPr>
            </w:pPr>
          </w:p>
        </w:tc>
        <w:tc>
          <w:tcPr>
            <w:tcW w:w="544" w:type="dxa"/>
          </w:tcPr>
          <w:p w14:paraId="73686A3A" w14:textId="77777777" w:rsidR="00CA3A96" w:rsidRPr="0042236C" w:rsidRDefault="00CA3A96" w:rsidP="00547AAF">
            <w:pPr>
              <w:widowControl w:val="0"/>
              <w:ind w:firstLine="0"/>
              <w:contextualSpacing/>
              <w:jc w:val="left"/>
              <w:rPr>
                <w:sz w:val="20"/>
              </w:rPr>
            </w:pPr>
          </w:p>
        </w:tc>
        <w:tc>
          <w:tcPr>
            <w:tcW w:w="544" w:type="dxa"/>
          </w:tcPr>
          <w:p w14:paraId="07C039DF" w14:textId="77777777" w:rsidR="00CA3A96" w:rsidRPr="0042236C" w:rsidRDefault="00CA3A96" w:rsidP="00547AAF">
            <w:pPr>
              <w:widowControl w:val="0"/>
              <w:ind w:firstLine="0"/>
              <w:contextualSpacing/>
              <w:jc w:val="left"/>
              <w:rPr>
                <w:sz w:val="20"/>
              </w:rPr>
            </w:pPr>
          </w:p>
        </w:tc>
        <w:tc>
          <w:tcPr>
            <w:tcW w:w="544" w:type="dxa"/>
          </w:tcPr>
          <w:p w14:paraId="7478CACB" w14:textId="77777777" w:rsidR="00CA3A96" w:rsidRPr="0042236C" w:rsidRDefault="00CA3A96" w:rsidP="00547AAF">
            <w:pPr>
              <w:widowControl w:val="0"/>
              <w:ind w:firstLine="0"/>
              <w:contextualSpacing/>
              <w:jc w:val="left"/>
              <w:rPr>
                <w:sz w:val="20"/>
              </w:rPr>
            </w:pPr>
          </w:p>
        </w:tc>
        <w:tc>
          <w:tcPr>
            <w:tcW w:w="544" w:type="dxa"/>
          </w:tcPr>
          <w:p w14:paraId="5908C315" w14:textId="77777777" w:rsidR="00CA3A96" w:rsidRPr="0042236C" w:rsidRDefault="00CA3A96" w:rsidP="00547AAF">
            <w:pPr>
              <w:widowControl w:val="0"/>
              <w:ind w:firstLine="0"/>
              <w:contextualSpacing/>
              <w:jc w:val="left"/>
              <w:rPr>
                <w:sz w:val="20"/>
              </w:rPr>
            </w:pPr>
          </w:p>
        </w:tc>
        <w:tc>
          <w:tcPr>
            <w:tcW w:w="544" w:type="dxa"/>
          </w:tcPr>
          <w:p w14:paraId="4030E7B4" w14:textId="77777777" w:rsidR="00CA3A96" w:rsidRPr="0042236C" w:rsidRDefault="00CA3A96" w:rsidP="00547AAF">
            <w:pPr>
              <w:widowControl w:val="0"/>
              <w:ind w:firstLine="0"/>
              <w:contextualSpacing/>
              <w:jc w:val="left"/>
              <w:rPr>
                <w:sz w:val="20"/>
              </w:rPr>
            </w:pPr>
          </w:p>
        </w:tc>
        <w:tc>
          <w:tcPr>
            <w:tcW w:w="544" w:type="dxa"/>
          </w:tcPr>
          <w:p w14:paraId="2F35AD86" w14:textId="77777777" w:rsidR="00CA3A96" w:rsidRPr="0042236C" w:rsidRDefault="00CA3A96" w:rsidP="00547AAF">
            <w:pPr>
              <w:widowControl w:val="0"/>
              <w:ind w:firstLine="0"/>
              <w:contextualSpacing/>
              <w:jc w:val="left"/>
              <w:rPr>
                <w:sz w:val="20"/>
              </w:rPr>
            </w:pPr>
          </w:p>
        </w:tc>
        <w:tc>
          <w:tcPr>
            <w:tcW w:w="544" w:type="dxa"/>
          </w:tcPr>
          <w:p w14:paraId="394EABF2" w14:textId="77777777" w:rsidR="00CA3A96" w:rsidRPr="0042236C" w:rsidRDefault="00CA3A96" w:rsidP="00547AAF">
            <w:pPr>
              <w:widowControl w:val="0"/>
              <w:ind w:firstLine="0"/>
              <w:contextualSpacing/>
              <w:jc w:val="left"/>
              <w:rPr>
                <w:sz w:val="20"/>
              </w:rPr>
            </w:pPr>
          </w:p>
        </w:tc>
        <w:tc>
          <w:tcPr>
            <w:tcW w:w="544" w:type="dxa"/>
          </w:tcPr>
          <w:p w14:paraId="1A273A95" w14:textId="77777777" w:rsidR="00CA3A96" w:rsidRPr="0042236C" w:rsidRDefault="00CA3A96" w:rsidP="00547AAF">
            <w:pPr>
              <w:widowControl w:val="0"/>
              <w:ind w:firstLine="0"/>
              <w:contextualSpacing/>
              <w:jc w:val="left"/>
              <w:rPr>
                <w:sz w:val="20"/>
              </w:rPr>
            </w:pPr>
          </w:p>
        </w:tc>
        <w:tc>
          <w:tcPr>
            <w:tcW w:w="544" w:type="dxa"/>
          </w:tcPr>
          <w:p w14:paraId="6DFF2D88" w14:textId="77777777" w:rsidR="00CA3A96" w:rsidRPr="0042236C" w:rsidRDefault="00CA3A96" w:rsidP="00547AAF">
            <w:pPr>
              <w:widowControl w:val="0"/>
              <w:ind w:firstLine="0"/>
              <w:contextualSpacing/>
              <w:jc w:val="left"/>
              <w:rPr>
                <w:sz w:val="20"/>
              </w:rPr>
            </w:pPr>
          </w:p>
        </w:tc>
        <w:tc>
          <w:tcPr>
            <w:tcW w:w="544" w:type="dxa"/>
          </w:tcPr>
          <w:p w14:paraId="7182BE94" w14:textId="77777777" w:rsidR="00CA3A96" w:rsidRPr="0042236C" w:rsidRDefault="00CA3A96" w:rsidP="00547AAF">
            <w:pPr>
              <w:widowControl w:val="0"/>
              <w:ind w:firstLine="0"/>
              <w:contextualSpacing/>
              <w:jc w:val="left"/>
              <w:rPr>
                <w:sz w:val="20"/>
              </w:rPr>
            </w:pPr>
          </w:p>
        </w:tc>
        <w:tc>
          <w:tcPr>
            <w:tcW w:w="544" w:type="dxa"/>
          </w:tcPr>
          <w:p w14:paraId="3FD61D7D" w14:textId="77777777" w:rsidR="00CA3A96" w:rsidRPr="0042236C" w:rsidRDefault="00CA3A96" w:rsidP="00547AAF">
            <w:pPr>
              <w:widowControl w:val="0"/>
              <w:ind w:firstLine="0"/>
              <w:contextualSpacing/>
              <w:jc w:val="left"/>
              <w:rPr>
                <w:sz w:val="20"/>
              </w:rPr>
            </w:pPr>
          </w:p>
        </w:tc>
        <w:tc>
          <w:tcPr>
            <w:tcW w:w="544" w:type="dxa"/>
          </w:tcPr>
          <w:p w14:paraId="143629A4" w14:textId="77777777" w:rsidR="00CA3A96" w:rsidRPr="0042236C" w:rsidRDefault="00CA3A96" w:rsidP="00547AAF">
            <w:pPr>
              <w:widowControl w:val="0"/>
              <w:ind w:firstLine="0"/>
              <w:contextualSpacing/>
              <w:jc w:val="left"/>
              <w:rPr>
                <w:sz w:val="20"/>
              </w:rPr>
            </w:pPr>
          </w:p>
        </w:tc>
      </w:tr>
      <w:tr w:rsidR="00CA3A96" w:rsidRPr="0042236C" w14:paraId="608E1530" w14:textId="77777777" w:rsidTr="00CA3A96">
        <w:tc>
          <w:tcPr>
            <w:tcW w:w="1985" w:type="dxa"/>
            <w:vMerge/>
          </w:tcPr>
          <w:p w14:paraId="74366C80" w14:textId="77777777" w:rsidR="00CA3A96" w:rsidRPr="0042236C" w:rsidRDefault="00CA3A96" w:rsidP="00547AAF">
            <w:pPr>
              <w:widowControl w:val="0"/>
              <w:adjustRightInd w:val="0"/>
              <w:ind w:firstLine="0"/>
              <w:contextualSpacing/>
              <w:rPr>
                <w:sz w:val="20"/>
              </w:rPr>
            </w:pPr>
          </w:p>
        </w:tc>
        <w:tc>
          <w:tcPr>
            <w:tcW w:w="4119" w:type="dxa"/>
          </w:tcPr>
          <w:p w14:paraId="66ED71BE"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миру</w:t>
            </w:r>
          </w:p>
        </w:tc>
        <w:tc>
          <w:tcPr>
            <w:tcW w:w="544" w:type="dxa"/>
          </w:tcPr>
          <w:p w14:paraId="3E3180FB" w14:textId="77777777" w:rsidR="00CA3A96" w:rsidRPr="0042236C" w:rsidRDefault="00CA3A96" w:rsidP="00547AAF">
            <w:pPr>
              <w:widowControl w:val="0"/>
              <w:ind w:firstLine="0"/>
              <w:contextualSpacing/>
              <w:jc w:val="left"/>
              <w:rPr>
                <w:sz w:val="20"/>
              </w:rPr>
            </w:pPr>
          </w:p>
        </w:tc>
        <w:tc>
          <w:tcPr>
            <w:tcW w:w="544" w:type="dxa"/>
          </w:tcPr>
          <w:p w14:paraId="0C2DF9CC" w14:textId="77777777" w:rsidR="00CA3A96" w:rsidRPr="0042236C" w:rsidRDefault="00CA3A96" w:rsidP="00547AAF">
            <w:pPr>
              <w:widowControl w:val="0"/>
              <w:ind w:firstLine="0"/>
              <w:contextualSpacing/>
              <w:jc w:val="left"/>
              <w:rPr>
                <w:sz w:val="20"/>
              </w:rPr>
            </w:pPr>
          </w:p>
        </w:tc>
        <w:tc>
          <w:tcPr>
            <w:tcW w:w="544" w:type="dxa"/>
          </w:tcPr>
          <w:p w14:paraId="5AD4CE11" w14:textId="77777777" w:rsidR="00CA3A96" w:rsidRPr="0042236C" w:rsidRDefault="00CA3A96" w:rsidP="00547AAF">
            <w:pPr>
              <w:widowControl w:val="0"/>
              <w:ind w:firstLine="0"/>
              <w:contextualSpacing/>
              <w:jc w:val="left"/>
              <w:rPr>
                <w:sz w:val="20"/>
              </w:rPr>
            </w:pPr>
          </w:p>
        </w:tc>
        <w:tc>
          <w:tcPr>
            <w:tcW w:w="544" w:type="dxa"/>
          </w:tcPr>
          <w:p w14:paraId="30F23C8A" w14:textId="77777777" w:rsidR="00CA3A96" w:rsidRPr="0042236C" w:rsidRDefault="00CA3A96" w:rsidP="00547AAF">
            <w:pPr>
              <w:widowControl w:val="0"/>
              <w:ind w:firstLine="0"/>
              <w:contextualSpacing/>
              <w:jc w:val="left"/>
              <w:rPr>
                <w:sz w:val="20"/>
              </w:rPr>
            </w:pPr>
          </w:p>
        </w:tc>
        <w:tc>
          <w:tcPr>
            <w:tcW w:w="544" w:type="dxa"/>
          </w:tcPr>
          <w:p w14:paraId="58095638" w14:textId="77777777" w:rsidR="00CA3A96" w:rsidRPr="0042236C" w:rsidRDefault="00CA3A96" w:rsidP="00547AAF">
            <w:pPr>
              <w:widowControl w:val="0"/>
              <w:ind w:firstLine="0"/>
              <w:contextualSpacing/>
              <w:jc w:val="left"/>
              <w:rPr>
                <w:sz w:val="20"/>
              </w:rPr>
            </w:pPr>
          </w:p>
        </w:tc>
        <w:tc>
          <w:tcPr>
            <w:tcW w:w="544" w:type="dxa"/>
          </w:tcPr>
          <w:p w14:paraId="793D853F" w14:textId="77777777" w:rsidR="00CA3A96" w:rsidRPr="0042236C" w:rsidRDefault="00CA3A96" w:rsidP="00547AAF">
            <w:pPr>
              <w:widowControl w:val="0"/>
              <w:ind w:firstLine="0"/>
              <w:contextualSpacing/>
              <w:jc w:val="left"/>
              <w:rPr>
                <w:sz w:val="20"/>
              </w:rPr>
            </w:pPr>
          </w:p>
        </w:tc>
        <w:tc>
          <w:tcPr>
            <w:tcW w:w="544" w:type="dxa"/>
          </w:tcPr>
          <w:p w14:paraId="482DB919" w14:textId="77777777" w:rsidR="00CA3A96" w:rsidRPr="0042236C" w:rsidRDefault="00CA3A96" w:rsidP="00547AAF">
            <w:pPr>
              <w:widowControl w:val="0"/>
              <w:ind w:firstLine="0"/>
              <w:contextualSpacing/>
              <w:jc w:val="left"/>
              <w:rPr>
                <w:sz w:val="20"/>
              </w:rPr>
            </w:pPr>
          </w:p>
        </w:tc>
        <w:tc>
          <w:tcPr>
            <w:tcW w:w="544" w:type="dxa"/>
          </w:tcPr>
          <w:p w14:paraId="1D22CDA0" w14:textId="77777777" w:rsidR="00CA3A96" w:rsidRPr="0042236C" w:rsidRDefault="00CA3A96" w:rsidP="00547AAF">
            <w:pPr>
              <w:widowControl w:val="0"/>
              <w:ind w:firstLine="0"/>
              <w:contextualSpacing/>
              <w:jc w:val="left"/>
              <w:rPr>
                <w:sz w:val="20"/>
              </w:rPr>
            </w:pPr>
          </w:p>
        </w:tc>
        <w:tc>
          <w:tcPr>
            <w:tcW w:w="544" w:type="dxa"/>
          </w:tcPr>
          <w:p w14:paraId="5B3728EC" w14:textId="77777777" w:rsidR="00CA3A96" w:rsidRPr="0042236C" w:rsidRDefault="00CA3A96" w:rsidP="00547AAF">
            <w:pPr>
              <w:widowControl w:val="0"/>
              <w:ind w:firstLine="0"/>
              <w:contextualSpacing/>
              <w:jc w:val="left"/>
              <w:rPr>
                <w:sz w:val="20"/>
              </w:rPr>
            </w:pPr>
          </w:p>
        </w:tc>
        <w:tc>
          <w:tcPr>
            <w:tcW w:w="544" w:type="dxa"/>
          </w:tcPr>
          <w:p w14:paraId="6E29CF9B" w14:textId="77777777" w:rsidR="00CA3A96" w:rsidRPr="0042236C" w:rsidRDefault="00CA3A96" w:rsidP="00547AAF">
            <w:pPr>
              <w:widowControl w:val="0"/>
              <w:ind w:firstLine="0"/>
              <w:contextualSpacing/>
              <w:jc w:val="left"/>
              <w:rPr>
                <w:sz w:val="20"/>
              </w:rPr>
            </w:pPr>
          </w:p>
        </w:tc>
        <w:tc>
          <w:tcPr>
            <w:tcW w:w="544" w:type="dxa"/>
          </w:tcPr>
          <w:p w14:paraId="550E6066" w14:textId="77777777" w:rsidR="00CA3A96" w:rsidRPr="0042236C" w:rsidRDefault="00CA3A96" w:rsidP="00547AAF">
            <w:pPr>
              <w:widowControl w:val="0"/>
              <w:ind w:firstLine="0"/>
              <w:contextualSpacing/>
              <w:jc w:val="left"/>
              <w:rPr>
                <w:sz w:val="20"/>
              </w:rPr>
            </w:pPr>
          </w:p>
        </w:tc>
        <w:tc>
          <w:tcPr>
            <w:tcW w:w="544" w:type="dxa"/>
          </w:tcPr>
          <w:p w14:paraId="239502E5" w14:textId="77777777" w:rsidR="00CA3A96" w:rsidRPr="0042236C" w:rsidRDefault="00CA3A96" w:rsidP="00547AAF">
            <w:pPr>
              <w:widowControl w:val="0"/>
              <w:ind w:firstLine="0"/>
              <w:contextualSpacing/>
              <w:jc w:val="left"/>
              <w:rPr>
                <w:sz w:val="20"/>
              </w:rPr>
            </w:pPr>
          </w:p>
        </w:tc>
        <w:tc>
          <w:tcPr>
            <w:tcW w:w="544" w:type="dxa"/>
          </w:tcPr>
          <w:p w14:paraId="269CDCDD" w14:textId="77777777" w:rsidR="00CA3A96" w:rsidRPr="0042236C" w:rsidRDefault="00CA3A96" w:rsidP="00547AAF">
            <w:pPr>
              <w:widowControl w:val="0"/>
              <w:ind w:firstLine="0"/>
              <w:contextualSpacing/>
              <w:jc w:val="left"/>
              <w:rPr>
                <w:sz w:val="20"/>
              </w:rPr>
            </w:pPr>
          </w:p>
        </w:tc>
        <w:tc>
          <w:tcPr>
            <w:tcW w:w="544" w:type="dxa"/>
          </w:tcPr>
          <w:p w14:paraId="6AD1E3AC" w14:textId="77777777" w:rsidR="00CA3A96" w:rsidRPr="0042236C" w:rsidRDefault="00CA3A96" w:rsidP="00547AAF">
            <w:pPr>
              <w:widowControl w:val="0"/>
              <w:ind w:firstLine="0"/>
              <w:contextualSpacing/>
              <w:jc w:val="left"/>
              <w:rPr>
                <w:sz w:val="20"/>
              </w:rPr>
            </w:pPr>
          </w:p>
        </w:tc>
        <w:tc>
          <w:tcPr>
            <w:tcW w:w="544" w:type="dxa"/>
          </w:tcPr>
          <w:p w14:paraId="11183213" w14:textId="77777777" w:rsidR="00CA3A96" w:rsidRPr="0042236C" w:rsidRDefault="00CA3A96" w:rsidP="00547AAF">
            <w:pPr>
              <w:widowControl w:val="0"/>
              <w:ind w:firstLine="0"/>
              <w:contextualSpacing/>
              <w:jc w:val="left"/>
              <w:rPr>
                <w:sz w:val="20"/>
              </w:rPr>
            </w:pPr>
          </w:p>
        </w:tc>
        <w:tc>
          <w:tcPr>
            <w:tcW w:w="544" w:type="dxa"/>
          </w:tcPr>
          <w:p w14:paraId="6845CEA7" w14:textId="77777777" w:rsidR="00CA3A96" w:rsidRPr="0042236C" w:rsidRDefault="00CA3A96" w:rsidP="00547AAF">
            <w:pPr>
              <w:widowControl w:val="0"/>
              <w:ind w:firstLine="0"/>
              <w:contextualSpacing/>
              <w:jc w:val="left"/>
              <w:rPr>
                <w:sz w:val="20"/>
              </w:rPr>
            </w:pPr>
          </w:p>
        </w:tc>
        <w:tc>
          <w:tcPr>
            <w:tcW w:w="544" w:type="dxa"/>
          </w:tcPr>
          <w:p w14:paraId="5915CF02" w14:textId="77777777" w:rsidR="00CA3A96" w:rsidRPr="0042236C" w:rsidRDefault="00CA3A96" w:rsidP="00547AAF">
            <w:pPr>
              <w:widowControl w:val="0"/>
              <w:ind w:firstLine="0"/>
              <w:contextualSpacing/>
              <w:jc w:val="left"/>
              <w:rPr>
                <w:sz w:val="20"/>
              </w:rPr>
            </w:pPr>
          </w:p>
        </w:tc>
        <w:tc>
          <w:tcPr>
            <w:tcW w:w="544" w:type="dxa"/>
          </w:tcPr>
          <w:p w14:paraId="34B3609C" w14:textId="77777777" w:rsidR="00CA3A96" w:rsidRPr="0042236C" w:rsidRDefault="00CA3A96" w:rsidP="00547AAF">
            <w:pPr>
              <w:widowControl w:val="0"/>
              <w:ind w:firstLine="0"/>
              <w:contextualSpacing/>
              <w:jc w:val="left"/>
              <w:rPr>
                <w:sz w:val="20"/>
              </w:rPr>
            </w:pPr>
          </w:p>
        </w:tc>
      </w:tr>
      <w:tr w:rsidR="00CA3A96" w:rsidRPr="0042236C" w14:paraId="7B5F406C" w14:textId="77777777" w:rsidTr="00CA3A96">
        <w:tc>
          <w:tcPr>
            <w:tcW w:w="1985" w:type="dxa"/>
            <w:vMerge/>
          </w:tcPr>
          <w:p w14:paraId="45CFCE72" w14:textId="77777777" w:rsidR="00CA3A96" w:rsidRPr="0042236C" w:rsidRDefault="00CA3A96" w:rsidP="00547AAF">
            <w:pPr>
              <w:widowControl w:val="0"/>
              <w:adjustRightInd w:val="0"/>
              <w:ind w:firstLine="0"/>
              <w:contextualSpacing/>
              <w:rPr>
                <w:sz w:val="20"/>
              </w:rPr>
            </w:pPr>
          </w:p>
        </w:tc>
        <w:tc>
          <w:tcPr>
            <w:tcW w:w="4119" w:type="dxa"/>
          </w:tcPr>
          <w:p w14:paraId="502FB67E"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труду</w:t>
            </w:r>
          </w:p>
        </w:tc>
        <w:tc>
          <w:tcPr>
            <w:tcW w:w="544" w:type="dxa"/>
          </w:tcPr>
          <w:p w14:paraId="5178D9C3" w14:textId="77777777" w:rsidR="00CA3A96" w:rsidRPr="0042236C" w:rsidRDefault="00CA3A96" w:rsidP="00547AAF">
            <w:pPr>
              <w:widowControl w:val="0"/>
              <w:ind w:firstLine="0"/>
              <w:contextualSpacing/>
              <w:jc w:val="left"/>
              <w:rPr>
                <w:sz w:val="20"/>
              </w:rPr>
            </w:pPr>
          </w:p>
        </w:tc>
        <w:tc>
          <w:tcPr>
            <w:tcW w:w="544" w:type="dxa"/>
          </w:tcPr>
          <w:p w14:paraId="2446ED73" w14:textId="77777777" w:rsidR="00CA3A96" w:rsidRPr="0042236C" w:rsidRDefault="00CA3A96" w:rsidP="00547AAF">
            <w:pPr>
              <w:widowControl w:val="0"/>
              <w:ind w:firstLine="0"/>
              <w:contextualSpacing/>
              <w:jc w:val="left"/>
              <w:rPr>
                <w:sz w:val="20"/>
              </w:rPr>
            </w:pPr>
          </w:p>
        </w:tc>
        <w:tc>
          <w:tcPr>
            <w:tcW w:w="544" w:type="dxa"/>
          </w:tcPr>
          <w:p w14:paraId="501025ED" w14:textId="77777777" w:rsidR="00CA3A96" w:rsidRPr="0042236C" w:rsidRDefault="00CA3A96" w:rsidP="00547AAF">
            <w:pPr>
              <w:widowControl w:val="0"/>
              <w:ind w:firstLine="0"/>
              <w:contextualSpacing/>
              <w:jc w:val="left"/>
              <w:rPr>
                <w:sz w:val="20"/>
              </w:rPr>
            </w:pPr>
          </w:p>
        </w:tc>
        <w:tc>
          <w:tcPr>
            <w:tcW w:w="544" w:type="dxa"/>
          </w:tcPr>
          <w:p w14:paraId="168BC413" w14:textId="77777777" w:rsidR="00CA3A96" w:rsidRPr="0042236C" w:rsidRDefault="00CA3A96" w:rsidP="00547AAF">
            <w:pPr>
              <w:widowControl w:val="0"/>
              <w:ind w:firstLine="0"/>
              <w:contextualSpacing/>
              <w:jc w:val="left"/>
              <w:rPr>
                <w:sz w:val="20"/>
              </w:rPr>
            </w:pPr>
          </w:p>
        </w:tc>
        <w:tc>
          <w:tcPr>
            <w:tcW w:w="544" w:type="dxa"/>
          </w:tcPr>
          <w:p w14:paraId="0AEDD19D" w14:textId="77777777" w:rsidR="00CA3A96" w:rsidRPr="0042236C" w:rsidRDefault="00CA3A96" w:rsidP="00547AAF">
            <w:pPr>
              <w:widowControl w:val="0"/>
              <w:ind w:firstLine="0"/>
              <w:contextualSpacing/>
              <w:jc w:val="left"/>
              <w:rPr>
                <w:sz w:val="20"/>
              </w:rPr>
            </w:pPr>
          </w:p>
        </w:tc>
        <w:tc>
          <w:tcPr>
            <w:tcW w:w="544" w:type="dxa"/>
          </w:tcPr>
          <w:p w14:paraId="608F3D2A" w14:textId="77777777" w:rsidR="00CA3A96" w:rsidRPr="0042236C" w:rsidRDefault="00CA3A96" w:rsidP="00547AAF">
            <w:pPr>
              <w:widowControl w:val="0"/>
              <w:ind w:firstLine="0"/>
              <w:contextualSpacing/>
              <w:jc w:val="left"/>
              <w:rPr>
                <w:sz w:val="20"/>
              </w:rPr>
            </w:pPr>
          </w:p>
        </w:tc>
        <w:tc>
          <w:tcPr>
            <w:tcW w:w="544" w:type="dxa"/>
          </w:tcPr>
          <w:p w14:paraId="722A58E2" w14:textId="77777777" w:rsidR="00CA3A96" w:rsidRPr="0042236C" w:rsidRDefault="00CA3A96" w:rsidP="00547AAF">
            <w:pPr>
              <w:widowControl w:val="0"/>
              <w:ind w:firstLine="0"/>
              <w:contextualSpacing/>
              <w:jc w:val="left"/>
              <w:rPr>
                <w:sz w:val="20"/>
              </w:rPr>
            </w:pPr>
          </w:p>
        </w:tc>
        <w:tc>
          <w:tcPr>
            <w:tcW w:w="544" w:type="dxa"/>
          </w:tcPr>
          <w:p w14:paraId="5DA0D421" w14:textId="77777777" w:rsidR="00CA3A96" w:rsidRPr="0042236C" w:rsidRDefault="00CA3A96" w:rsidP="00547AAF">
            <w:pPr>
              <w:widowControl w:val="0"/>
              <w:ind w:firstLine="0"/>
              <w:contextualSpacing/>
              <w:jc w:val="left"/>
              <w:rPr>
                <w:sz w:val="20"/>
              </w:rPr>
            </w:pPr>
          </w:p>
        </w:tc>
        <w:tc>
          <w:tcPr>
            <w:tcW w:w="544" w:type="dxa"/>
          </w:tcPr>
          <w:p w14:paraId="7DF6E3C1" w14:textId="77777777" w:rsidR="00CA3A96" w:rsidRPr="0042236C" w:rsidRDefault="00CA3A96" w:rsidP="00547AAF">
            <w:pPr>
              <w:widowControl w:val="0"/>
              <w:ind w:firstLine="0"/>
              <w:contextualSpacing/>
              <w:jc w:val="left"/>
              <w:rPr>
                <w:sz w:val="20"/>
              </w:rPr>
            </w:pPr>
          </w:p>
        </w:tc>
        <w:tc>
          <w:tcPr>
            <w:tcW w:w="544" w:type="dxa"/>
          </w:tcPr>
          <w:p w14:paraId="038C674A" w14:textId="77777777" w:rsidR="00CA3A96" w:rsidRPr="0042236C" w:rsidRDefault="00CA3A96" w:rsidP="00547AAF">
            <w:pPr>
              <w:widowControl w:val="0"/>
              <w:ind w:firstLine="0"/>
              <w:contextualSpacing/>
              <w:jc w:val="left"/>
              <w:rPr>
                <w:sz w:val="20"/>
              </w:rPr>
            </w:pPr>
          </w:p>
        </w:tc>
        <w:tc>
          <w:tcPr>
            <w:tcW w:w="544" w:type="dxa"/>
          </w:tcPr>
          <w:p w14:paraId="3C63453E" w14:textId="77777777" w:rsidR="00CA3A96" w:rsidRPr="0042236C" w:rsidRDefault="00CA3A96" w:rsidP="00547AAF">
            <w:pPr>
              <w:widowControl w:val="0"/>
              <w:ind w:firstLine="0"/>
              <w:contextualSpacing/>
              <w:jc w:val="left"/>
              <w:rPr>
                <w:sz w:val="20"/>
              </w:rPr>
            </w:pPr>
          </w:p>
        </w:tc>
        <w:tc>
          <w:tcPr>
            <w:tcW w:w="544" w:type="dxa"/>
          </w:tcPr>
          <w:p w14:paraId="476440AD" w14:textId="77777777" w:rsidR="00CA3A96" w:rsidRPr="0042236C" w:rsidRDefault="00CA3A96" w:rsidP="00547AAF">
            <w:pPr>
              <w:widowControl w:val="0"/>
              <w:ind w:firstLine="0"/>
              <w:contextualSpacing/>
              <w:jc w:val="left"/>
              <w:rPr>
                <w:sz w:val="20"/>
              </w:rPr>
            </w:pPr>
          </w:p>
        </w:tc>
        <w:tc>
          <w:tcPr>
            <w:tcW w:w="544" w:type="dxa"/>
          </w:tcPr>
          <w:p w14:paraId="6C120EED" w14:textId="77777777" w:rsidR="00CA3A96" w:rsidRPr="0042236C" w:rsidRDefault="00CA3A96" w:rsidP="00547AAF">
            <w:pPr>
              <w:widowControl w:val="0"/>
              <w:ind w:firstLine="0"/>
              <w:contextualSpacing/>
              <w:jc w:val="left"/>
              <w:rPr>
                <w:sz w:val="20"/>
              </w:rPr>
            </w:pPr>
          </w:p>
        </w:tc>
        <w:tc>
          <w:tcPr>
            <w:tcW w:w="544" w:type="dxa"/>
          </w:tcPr>
          <w:p w14:paraId="0BD39163" w14:textId="77777777" w:rsidR="00CA3A96" w:rsidRPr="0042236C" w:rsidRDefault="00CA3A96" w:rsidP="00547AAF">
            <w:pPr>
              <w:widowControl w:val="0"/>
              <w:ind w:firstLine="0"/>
              <w:contextualSpacing/>
              <w:jc w:val="left"/>
              <w:rPr>
                <w:sz w:val="20"/>
              </w:rPr>
            </w:pPr>
          </w:p>
        </w:tc>
        <w:tc>
          <w:tcPr>
            <w:tcW w:w="544" w:type="dxa"/>
          </w:tcPr>
          <w:p w14:paraId="4E7D3D09" w14:textId="77777777" w:rsidR="00CA3A96" w:rsidRPr="0042236C" w:rsidRDefault="00CA3A96" w:rsidP="00547AAF">
            <w:pPr>
              <w:widowControl w:val="0"/>
              <w:ind w:firstLine="0"/>
              <w:contextualSpacing/>
              <w:jc w:val="left"/>
              <w:rPr>
                <w:sz w:val="20"/>
              </w:rPr>
            </w:pPr>
          </w:p>
        </w:tc>
        <w:tc>
          <w:tcPr>
            <w:tcW w:w="544" w:type="dxa"/>
          </w:tcPr>
          <w:p w14:paraId="359B5358" w14:textId="77777777" w:rsidR="00CA3A96" w:rsidRPr="0042236C" w:rsidRDefault="00CA3A96" w:rsidP="00547AAF">
            <w:pPr>
              <w:widowControl w:val="0"/>
              <w:ind w:firstLine="0"/>
              <w:contextualSpacing/>
              <w:jc w:val="left"/>
              <w:rPr>
                <w:sz w:val="20"/>
              </w:rPr>
            </w:pPr>
          </w:p>
        </w:tc>
        <w:tc>
          <w:tcPr>
            <w:tcW w:w="544" w:type="dxa"/>
          </w:tcPr>
          <w:p w14:paraId="22D91EFA" w14:textId="77777777" w:rsidR="00CA3A96" w:rsidRPr="0042236C" w:rsidRDefault="00CA3A96" w:rsidP="00547AAF">
            <w:pPr>
              <w:widowControl w:val="0"/>
              <w:ind w:firstLine="0"/>
              <w:contextualSpacing/>
              <w:jc w:val="left"/>
              <w:rPr>
                <w:sz w:val="20"/>
              </w:rPr>
            </w:pPr>
          </w:p>
        </w:tc>
        <w:tc>
          <w:tcPr>
            <w:tcW w:w="544" w:type="dxa"/>
          </w:tcPr>
          <w:p w14:paraId="7E8625A6" w14:textId="77777777" w:rsidR="00CA3A96" w:rsidRPr="0042236C" w:rsidRDefault="00CA3A96" w:rsidP="00547AAF">
            <w:pPr>
              <w:widowControl w:val="0"/>
              <w:ind w:firstLine="0"/>
              <w:contextualSpacing/>
              <w:jc w:val="left"/>
              <w:rPr>
                <w:sz w:val="20"/>
              </w:rPr>
            </w:pPr>
          </w:p>
        </w:tc>
      </w:tr>
      <w:tr w:rsidR="00CA3A96" w:rsidRPr="0042236C" w14:paraId="0FA0B59A" w14:textId="77777777" w:rsidTr="00CA3A96">
        <w:tc>
          <w:tcPr>
            <w:tcW w:w="1985" w:type="dxa"/>
            <w:vMerge/>
          </w:tcPr>
          <w:p w14:paraId="10375776" w14:textId="77777777" w:rsidR="00CA3A96" w:rsidRPr="0042236C" w:rsidRDefault="00CA3A96" w:rsidP="00547AAF">
            <w:pPr>
              <w:widowControl w:val="0"/>
              <w:adjustRightInd w:val="0"/>
              <w:ind w:firstLine="0"/>
              <w:contextualSpacing/>
              <w:rPr>
                <w:sz w:val="20"/>
              </w:rPr>
            </w:pPr>
          </w:p>
        </w:tc>
        <w:tc>
          <w:tcPr>
            <w:tcW w:w="4119" w:type="dxa"/>
          </w:tcPr>
          <w:p w14:paraId="362316D2"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культуре</w:t>
            </w:r>
          </w:p>
        </w:tc>
        <w:tc>
          <w:tcPr>
            <w:tcW w:w="544" w:type="dxa"/>
          </w:tcPr>
          <w:p w14:paraId="7B2F3EAB" w14:textId="77777777" w:rsidR="00CA3A96" w:rsidRPr="0042236C" w:rsidRDefault="00CA3A96" w:rsidP="00547AAF">
            <w:pPr>
              <w:widowControl w:val="0"/>
              <w:ind w:firstLine="0"/>
              <w:contextualSpacing/>
              <w:jc w:val="left"/>
              <w:rPr>
                <w:sz w:val="20"/>
              </w:rPr>
            </w:pPr>
          </w:p>
        </w:tc>
        <w:tc>
          <w:tcPr>
            <w:tcW w:w="544" w:type="dxa"/>
          </w:tcPr>
          <w:p w14:paraId="5E8411CB" w14:textId="77777777" w:rsidR="00CA3A96" w:rsidRPr="0042236C" w:rsidRDefault="00CA3A96" w:rsidP="00547AAF">
            <w:pPr>
              <w:widowControl w:val="0"/>
              <w:ind w:firstLine="0"/>
              <w:contextualSpacing/>
              <w:jc w:val="left"/>
              <w:rPr>
                <w:sz w:val="20"/>
              </w:rPr>
            </w:pPr>
          </w:p>
        </w:tc>
        <w:tc>
          <w:tcPr>
            <w:tcW w:w="544" w:type="dxa"/>
          </w:tcPr>
          <w:p w14:paraId="0BAB7357" w14:textId="77777777" w:rsidR="00CA3A96" w:rsidRPr="0042236C" w:rsidRDefault="00CA3A96" w:rsidP="00547AAF">
            <w:pPr>
              <w:widowControl w:val="0"/>
              <w:ind w:firstLine="0"/>
              <w:contextualSpacing/>
              <w:jc w:val="left"/>
              <w:rPr>
                <w:sz w:val="20"/>
              </w:rPr>
            </w:pPr>
          </w:p>
        </w:tc>
        <w:tc>
          <w:tcPr>
            <w:tcW w:w="544" w:type="dxa"/>
          </w:tcPr>
          <w:p w14:paraId="4B7474DF" w14:textId="77777777" w:rsidR="00CA3A96" w:rsidRPr="0042236C" w:rsidRDefault="00CA3A96" w:rsidP="00547AAF">
            <w:pPr>
              <w:widowControl w:val="0"/>
              <w:ind w:firstLine="0"/>
              <w:contextualSpacing/>
              <w:jc w:val="left"/>
              <w:rPr>
                <w:sz w:val="20"/>
              </w:rPr>
            </w:pPr>
          </w:p>
        </w:tc>
        <w:tc>
          <w:tcPr>
            <w:tcW w:w="544" w:type="dxa"/>
          </w:tcPr>
          <w:p w14:paraId="4DB4658E" w14:textId="77777777" w:rsidR="00CA3A96" w:rsidRPr="0042236C" w:rsidRDefault="00CA3A96" w:rsidP="00547AAF">
            <w:pPr>
              <w:widowControl w:val="0"/>
              <w:ind w:firstLine="0"/>
              <w:contextualSpacing/>
              <w:jc w:val="left"/>
              <w:rPr>
                <w:sz w:val="20"/>
              </w:rPr>
            </w:pPr>
          </w:p>
        </w:tc>
        <w:tc>
          <w:tcPr>
            <w:tcW w:w="544" w:type="dxa"/>
          </w:tcPr>
          <w:p w14:paraId="1CA8CA8F" w14:textId="77777777" w:rsidR="00CA3A96" w:rsidRPr="0042236C" w:rsidRDefault="00CA3A96" w:rsidP="00547AAF">
            <w:pPr>
              <w:widowControl w:val="0"/>
              <w:ind w:firstLine="0"/>
              <w:contextualSpacing/>
              <w:jc w:val="left"/>
              <w:rPr>
                <w:sz w:val="20"/>
              </w:rPr>
            </w:pPr>
          </w:p>
        </w:tc>
        <w:tc>
          <w:tcPr>
            <w:tcW w:w="544" w:type="dxa"/>
          </w:tcPr>
          <w:p w14:paraId="126F9EDA" w14:textId="77777777" w:rsidR="00CA3A96" w:rsidRPr="0042236C" w:rsidRDefault="00CA3A96" w:rsidP="00547AAF">
            <w:pPr>
              <w:widowControl w:val="0"/>
              <w:ind w:firstLine="0"/>
              <w:contextualSpacing/>
              <w:jc w:val="left"/>
              <w:rPr>
                <w:sz w:val="20"/>
              </w:rPr>
            </w:pPr>
          </w:p>
        </w:tc>
        <w:tc>
          <w:tcPr>
            <w:tcW w:w="544" w:type="dxa"/>
          </w:tcPr>
          <w:p w14:paraId="5F2DCEEF" w14:textId="77777777" w:rsidR="00CA3A96" w:rsidRPr="0042236C" w:rsidRDefault="00CA3A96" w:rsidP="00547AAF">
            <w:pPr>
              <w:widowControl w:val="0"/>
              <w:ind w:firstLine="0"/>
              <w:contextualSpacing/>
              <w:jc w:val="left"/>
              <w:rPr>
                <w:sz w:val="20"/>
              </w:rPr>
            </w:pPr>
          </w:p>
        </w:tc>
        <w:tc>
          <w:tcPr>
            <w:tcW w:w="544" w:type="dxa"/>
          </w:tcPr>
          <w:p w14:paraId="7B689A6F" w14:textId="77777777" w:rsidR="00CA3A96" w:rsidRPr="0042236C" w:rsidRDefault="00CA3A96" w:rsidP="00547AAF">
            <w:pPr>
              <w:widowControl w:val="0"/>
              <w:ind w:firstLine="0"/>
              <w:contextualSpacing/>
              <w:jc w:val="left"/>
              <w:rPr>
                <w:sz w:val="20"/>
              </w:rPr>
            </w:pPr>
          </w:p>
        </w:tc>
        <w:tc>
          <w:tcPr>
            <w:tcW w:w="544" w:type="dxa"/>
          </w:tcPr>
          <w:p w14:paraId="76F99EF0" w14:textId="77777777" w:rsidR="00CA3A96" w:rsidRPr="0042236C" w:rsidRDefault="00CA3A96" w:rsidP="00547AAF">
            <w:pPr>
              <w:widowControl w:val="0"/>
              <w:ind w:firstLine="0"/>
              <w:contextualSpacing/>
              <w:jc w:val="left"/>
              <w:rPr>
                <w:sz w:val="20"/>
              </w:rPr>
            </w:pPr>
          </w:p>
        </w:tc>
        <w:tc>
          <w:tcPr>
            <w:tcW w:w="544" w:type="dxa"/>
          </w:tcPr>
          <w:p w14:paraId="61535EBD" w14:textId="77777777" w:rsidR="00CA3A96" w:rsidRPr="0042236C" w:rsidRDefault="00CA3A96" w:rsidP="00547AAF">
            <w:pPr>
              <w:widowControl w:val="0"/>
              <w:ind w:firstLine="0"/>
              <w:contextualSpacing/>
              <w:jc w:val="left"/>
              <w:rPr>
                <w:sz w:val="20"/>
              </w:rPr>
            </w:pPr>
          </w:p>
        </w:tc>
        <w:tc>
          <w:tcPr>
            <w:tcW w:w="544" w:type="dxa"/>
          </w:tcPr>
          <w:p w14:paraId="566654BF" w14:textId="77777777" w:rsidR="00CA3A96" w:rsidRPr="0042236C" w:rsidRDefault="00CA3A96" w:rsidP="00547AAF">
            <w:pPr>
              <w:widowControl w:val="0"/>
              <w:ind w:firstLine="0"/>
              <w:contextualSpacing/>
              <w:jc w:val="left"/>
              <w:rPr>
                <w:sz w:val="20"/>
              </w:rPr>
            </w:pPr>
          </w:p>
        </w:tc>
        <w:tc>
          <w:tcPr>
            <w:tcW w:w="544" w:type="dxa"/>
          </w:tcPr>
          <w:p w14:paraId="2ECE064B" w14:textId="77777777" w:rsidR="00CA3A96" w:rsidRPr="0042236C" w:rsidRDefault="00CA3A96" w:rsidP="00547AAF">
            <w:pPr>
              <w:widowControl w:val="0"/>
              <w:ind w:firstLine="0"/>
              <w:contextualSpacing/>
              <w:jc w:val="left"/>
              <w:rPr>
                <w:sz w:val="20"/>
              </w:rPr>
            </w:pPr>
          </w:p>
        </w:tc>
        <w:tc>
          <w:tcPr>
            <w:tcW w:w="544" w:type="dxa"/>
          </w:tcPr>
          <w:p w14:paraId="30D43C18" w14:textId="77777777" w:rsidR="00CA3A96" w:rsidRPr="0042236C" w:rsidRDefault="00CA3A96" w:rsidP="00547AAF">
            <w:pPr>
              <w:widowControl w:val="0"/>
              <w:ind w:firstLine="0"/>
              <w:contextualSpacing/>
              <w:jc w:val="left"/>
              <w:rPr>
                <w:sz w:val="20"/>
              </w:rPr>
            </w:pPr>
          </w:p>
        </w:tc>
        <w:tc>
          <w:tcPr>
            <w:tcW w:w="544" w:type="dxa"/>
          </w:tcPr>
          <w:p w14:paraId="59123E2F" w14:textId="77777777" w:rsidR="00CA3A96" w:rsidRPr="0042236C" w:rsidRDefault="00CA3A96" w:rsidP="00547AAF">
            <w:pPr>
              <w:widowControl w:val="0"/>
              <w:ind w:firstLine="0"/>
              <w:contextualSpacing/>
              <w:jc w:val="left"/>
              <w:rPr>
                <w:sz w:val="20"/>
              </w:rPr>
            </w:pPr>
          </w:p>
        </w:tc>
        <w:tc>
          <w:tcPr>
            <w:tcW w:w="544" w:type="dxa"/>
          </w:tcPr>
          <w:p w14:paraId="2BE86645" w14:textId="77777777" w:rsidR="00CA3A96" w:rsidRPr="0042236C" w:rsidRDefault="00CA3A96" w:rsidP="00547AAF">
            <w:pPr>
              <w:widowControl w:val="0"/>
              <w:ind w:firstLine="0"/>
              <w:contextualSpacing/>
              <w:jc w:val="left"/>
              <w:rPr>
                <w:sz w:val="20"/>
              </w:rPr>
            </w:pPr>
          </w:p>
        </w:tc>
        <w:tc>
          <w:tcPr>
            <w:tcW w:w="544" w:type="dxa"/>
          </w:tcPr>
          <w:p w14:paraId="0DA82CB4" w14:textId="77777777" w:rsidR="00CA3A96" w:rsidRPr="0042236C" w:rsidRDefault="00CA3A96" w:rsidP="00547AAF">
            <w:pPr>
              <w:widowControl w:val="0"/>
              <w:ind w:firstLine="0"/>
              <w:contextualSpacing/>
              <w:jc w:val="left"/>
              <w:rPr>
                <w:sz w:val="20"/>
              </w:rPr>
            </w:pPr>
          </w:p>
        </w:tc>
        <w:tc>
          <w:tcPr>
            <w:tcW w:w="544" w:type="dxa"/>
          </w:tcPr>
          <w:p w14:paraId="07C79B62" w14:textId="77777777" w:rsidR="00CA3A96" w:rsidRPr="0042236C" w:rsidRDefault="00CA3A96" w:rsidP="00547AAF">
            <w:pPr>
              <w:widowControl w:val="0"/>
              <w:ind w:firstLine="0"/>
              <w:contextualSpacing/>
              <w:jc w:val="left"/>
              <w:rPr>
                <w:sz w:val="20"/>
              </w:rPr>
            </w:pPr>
          </w:p>
        </w:tc>
      </w:tr>
      <w:tr w:rsidR="00CA3A96" w:rsidRPr="0042236C" w14:paraId="4E54C624" w14:textId="77777777" w:rsidTr="00CA3A96">
        <w:tc>
          <w:tcPr>
            <w:tcW w:w="1985" w:type="dxa"/>
            <w:vMerge/>
          </w:tcPr>
          <w:p w14:paraId="236394DC" w14:textId="77777777" w:rsidR="00CA3A96" w:rsidRPr="0042236C" w:rsidRDefault="00CA3A96" w:rsidP="00547AAF">
            <w:pPr>
              <w:widowControl w:val="0"/>
              <w:adjustRightInd w:val="0"/>
              <w:ind w:firstLine="0"/>
              <w:contextualSpacing/>
              <w:rPr>
                <w:sz w:val="20"/>
              </w:rPr>
            </w:pPr>
          </w:p>
        </w:tc>
        <w:tc>
          <w:tcPr>
            <w:tcW w:w="4119" w:type="dxa"/>
          </w:tcPr>
          <w:p w14:paraId="3E529370" w14:textId="77777777" w:rsidR="00CA3A96" w:rsidRPr="0042236C" w:rsidRDefault="00CA3A96" w:rsidP="00547AAF">
            <w:pPr>
              <w:widowControl w:val="0"/>
              <w:numPr>
                <w:ilvl w:val="0"/>
                <w:numId w:val="66"/>
              </w:numPr>
              <w:tabs>
                <w:tab w:val="left" w:pos="-65"/>
                <w:tab w:val="left" w:pos="218"/>
                <w:tab w:val="left" w:pos="360"/>
                <w:tab w:val="left" w:pos="426"/>
              </w:tabs>
              <w:ind w:left="0" w:firstLine="76"/>
              <w:contextualSpacing/>
              <w:jc w:val="left"/>
              <w:rPr>
                <w:bCs/>
                <w:iCs/>
                <w:sz w:val="20"/>
              </w:rPr>
            </w:pPr>
            <w:r w:rsidRPr="0042236C">
              <w:rPr>
                <w:bCs/>
                <w:iCs/>
                <w:sz w:val="20"/>
              </w:rPr>
              <w:t>отношение к знаниям</w:t>
            </w:r>
          </w:p>
        </w:tc>
        <w:tc>
          <w:tcPr>
            <w:tcW w:w="544" w:type="dxa"/>
          </w:tcPr>
          <w:p w14:paraId="00EF0F86" w14:textId="77777777" w:rsidR="00CA3A96" w:rsidRPr="0042236C" w:rsidRDefault="00CA3A96" w:rsidP="00547AAF">
            <w:pPr>
              <w:widowControl w:val="0"/>
              <w:ind w:firstLine="0"/>
              <w:contextualSpacing/>
              <w:jc w:val="left"/>
              <w:rPr>
                <w:sz w:val="20"/>
              </w:rPr>
            </w:pPr>
          </w:p>
        </w:tc>
        <w:tc>
          <w:tcPr>
            <w:tcW w:w="544" w:type="dxa"/>
          </w:tcPr>
          <w:p w14:paraId="6E33475E" w14:textId="77777777" w:rsidR="00CA3A96" w:rsidRPr="0042236C" w:rsidRDefault="00CA3A96" w:rsidP="00547AAF">
            <w:pPr>
              <w:widowControl w:val="0"/>
              <w:ind w:firstLine="0"/>
              <w:contextualSpacing/>
              <w:jc w:val="left"/>
              <w:rPr>
                <w:sz w:val="20"/>
              </w:rPr>
            </w:pPr>
          </w:p>
        </w:tc>
        <w:tc>
          <w:tcPr>
            <w:tcW w:w="544" w:type="dxa"/>
          </w:tcPr>
          <w:p w14:paraId="4045CA20" w14:textId="77777777" w:rsidR="00CA3A96" w:rsidRPr="0042236C" w:rsidRDefault="00CA3A96" w:rsidP="00547AAF">
            <w:pPr>
              <w:widowControl w:val="0"/>
              <w:ind w:firstLine="0"/>
              <w:contextualSpacing/>
              <w:jc w:val="left"/>
              <w:rPr>
                <w:sz w:val="20"/>
              </w:rPr>
            </w:pPr>
          </w:p>
        </w:tc>
        <w:tc>
          <w:tcPr>
            <w:tcW w:w="544" w:type="dxa"/>
          </w:tcPr>
          <w:p w14:paraId="5067FEEC" w14:textId="77777777" w:rsidR="00CA3A96" w:rsidRPr="0042236C" w:rsidRDefault="00CA3A96" w:rsidP="00547AAF">
            <w:pPr>
              <w:widowControl w:val="0"/>
              <w:ind w:firstLine="0"/>
              <w:contextualSpacing/>
              <w:jc w:val="left"/>
              <w:rPr>
                <w:sz w:val="20"/>
              </w:rPr>
            </w:pPr>
          </w:p>
        </w:tc>
        <w:tc>
          <w:tcPr>
            <w:tcW w:w="544" w:type="dxa"/>
          </w:tcPr>
          <w:p w14:paraId="40AB80A5" w14:textId="77777777" w:rsidR="00CA3A96" w:rsidRPr="0042236C" w:rsidRDefault="00CA3A96" w:rsidP="00547AAF">
            <w:pPr>
              <w:widowControl w:val="0"/>
              <w:ind w:firstLine="0"/>
              <w:contextualSpacing/>
              <w:jc w:val="left"/>
              <w:rPr>
                <w:sz w:val="20"/>
              </w:rPr>
            </w:pPr>
          </w:p>
        </w:tc>
        <w:tc>
          <w:tcPr>
            <w:tcW w:w="544" w:type="dxa"/>
          </w:tcPr>
          <w:p w14:paraId="0E731CC6" w14:textId="77777777" w:rsidR="00CA3A96" w:rsidRPr="0042236C" w:rsidRDefault="00CA3A96" w:rsidP="00547AAF">
            <w:pPr>
              <w:widowControl w:val="0"/>
              <w:ind w:firstLine="0"/>
              <w:contextualSpacing/>
              <w:jc w:val="left"/>
              <w:rPr>
                <w:sz w:val="20"/>
              </w:rPr>
            </w:pPr>
          </w:p>
        </w:tc>
        <w:tc>
          <w:tcPr>
            <w:tcW w:w="544" w:type="dxa"/>
          </w:tcPr>
          <w:p w14:paraId="7123A1CE" w14:textId="77777777" w:rsidR="00CA3A96" w:rsidRPr="0042236C" w:rsidRDefault="00CA3A96" w:rsidP="00547AAF">
            <w:pPr>
              <w:widowControl w:val="0"/>
              <w:ind w:firstLine="0"/>
              <w:contextualSpacing/>
              <w:jc w:val="left"/>
              <w:rPr>
                <w:sz w:val="20"/>
              </w:rPr>
            </w:pPr>
          </w:p>
        </w:tc>
        <w:tc>
          <w:tcPr>
            <w:tcW w:w="544" w:type="dxa"/>
          </w:tcPr>
          <w:p w14:paraId="7F035FC8" w14:textId="77777777" w:rsidR="00CA3A96" w:rsidRPr="0042236C" w:rsidRDefault="00CA3A96" w:rsidP="00547AAF">
            <w:pPr>
              <w:widowControl w:val="0"/>
              <w:ind w:firstLine="0"/>
              <w:contextualSpacing/>
              <w:jc w:val="left"/>
              <w:rPr>
                <w:sz w:val="20"/>
              </w:rPr>
            </w:pPr>
          </w:p>
        </w:tc>
        <w:tc>
          <w:tcPr>
            <w:tcW w:w="544" w:type="dxa"/>
          </w:tcPr>
          <w:p w14:paraId="3F7E76EA" w14:textId="77777777" w:rsidR="00CA3A96" w:rsidRPr="0042236C" w:rsidRDefault="00CA3A96" w:rsidP="00547AAF">
            <w:pPr>
              <w:widowControl w:val="0"/>
              <w:ind w:firstLine="0"/>
              <w:contextualSpacing/>
              <w:jc w:val="left"/>
              <w:rPr>
                <w:sz w:val="20"/>
              </w:rPr>
            </w:pPr>
          </w:p>
        </w:tc>
        <w:tc>
          <w:tcPr>
            <w:tcW w:w="544" w:type="dxa"/>
          </w:tcPr>
          <w:p w14:paraId="71A4C134" w14:textId="77777777" w:rsidR="00CA3A96" w:rsidRPr="0042236C" w:rsidRDefault="00CA3A96" w:rsidP="00547AAF">
            <w:pPr>
              <w:widowControl w:val="0"/>
              <w:ind w:firstLine="0"/>
              <w:contextualSpacing/>
              <w:jc w:val="left"/>
              <w:rPr>
                <w:sz w:val="20"/>
              </w:rPr>
            </w:pPr>
          </w:p>
        </w:tc>
        <w:tc>
          <w:tcPr>
            <w:tcW w:w="544" w:type="dxa"/>
          </w:tcPr>
          <w:p w14:paraId="5894CBB2" w14:textId="77777777" w:rsidR="00CA3A96" w:rsidRPr="0042236C" w:rsidRDefault="00CA3A96" w:rsidP="00547AAF">
            <w:pPr>
              <w:widowControl w:val="0"/>
              <w:ind w:firstLine="0"/>
              <w:contextualSpacing/>
              <w:jc w:val="left"/>
              <w:rPr>
                <w:sz w:val="20"/>
              </w:rPr>
            </w:pPr>
          </w:p>
        </w:tc>
        <w:tc>
          <w:tcPr>
            <w:tcW w:w="544" w:type="dxa"/>
          </w:tcPr>
          <w:p w14:paraId="5F574367" w14:textId="77777777" w:rsidR="00CA3A96" w:rsidRPr="0042236C" w:rsidRDefault="00CA3A96" w:rsidP="00547AAF">
            <w:pPr>
              <w:widowControl w:val="0"/>
              <w:ind w:firstLine="0"/>
              <w:contextualSpacing/>
              <w:jc w:val="left"/>
              <w:rPr>
                <w:sz w:val="20"/>
              </w:rPr>
            </w:pPr>
          </w:p>
        </w:tc>
        <w:tc>
          <w:tcPr>
            <w:tcW w:w="544" w:type="dxa"/>
          </w:tcPr>
          <w:p w14:paraId="31C1BB28" w14:textId="77777777" w:rsidR="00CA3A96" w:rsidRPr="0042236C" w:rsidRDefault="00CA3A96" w:rsidP="00547AAF">
            <w:pPr>
              <w:widowControl w:val="0"/>
              <w:ind w:firstLine="0"/>
              <w:contextualSpacing/>
              <w:jc w:val="left"/>
              <w:rPr>
                <w:sz w:val="20"/>
              </w:rPr>
            </w:pPr>
          </w:p>
        </w:tc>
        <w:tc>
          <w:tcPr>
            <w:tcW w:w="544" w:type="dxa"/>
          </w:tcPr>
          <w:p w14:paraId="7035C738" w14:textId="77777777" w:rsidR="00CA3A96" w:rsidRPr="0042236C" w:rsidRDefault="00CA3A96" w:rsidP="00547AAF">
            <w:pPr>
              <w:widowControl w:val="0"/>
              <w:ind w:firstLine="0"/>
              <w:contextualSpacing/>
              <w:jc w:val="left"/>
              <w:rPr>
                <w:sz w:val="20"/>
              </w:rPr>
            </w:pPr>
          </w:p>
        </w:tc>
        <w:tc>
          <w:tcPr>
            <w:tcW w:w="544" w:type="dxa"/>
          </w:tcPr>
          <w:p w14:paraId="5A289971" w14:textId="77777777" w:rsidR="00CA3A96" w:rsidRPr="0042236C" w:rsidRDefault="00CA3A96" w:rsidP="00547AAF">
            <w:pPr>
              <w:widowControl w:val="0"/>
              <w:ind w:firstLine="0"/>
              <w:contextualSpacing/>
              <w:jc w:val="left"/>
              <w:rPr>
                <w:sz w:val="20"/>
              </w:rPr>
            </w:pPr>
          </w:p>
        </w:tc>
        <w:tc>
          <w:tcPr>
            <w:tcW w:w="544" w:type="dxa"/>
          </w:tcPr>
          <w:p w14:paraId="629365AE" w14:textId="77777777" w:rsidR="00CA3A96" w:rsidRPr="0042236C" w:rsidRDefault="00CA3A96" w:rsidP="00547AAF">
            <w:pPr>
              <w:widowControl w:val="0"/>
              <w:ind w:firstLine="0"/>
              <w:contextualSpacing/>
              <w:jc w:val="left"/>
              <w:rPr>
                <w:sz w:val="20"/>
              </w:rPr>
            </w:pPr>
          </w:p>
        </w:tc>
        <w:tc>
          <w:tcPr>
            <w:tcW w:w="544" w:type="dxa"/>
          </w:tcPr>
          <w:p w14:paraId="4BB0B80D" w14:textId="77777777" w:rsidR="00CA3A96" w:rsidRPr="0042236C" w:rsidRDefault="00CA3A96" w:rsidP="00547AAF">
            <w:pPr>
              <w:widowControl w:val="0"/>
              <w:ind w:firstLine="0"/>
              <w:contextualSpacing/>
              <w:jc w:val="left"/>
              <w:rPr>
                <w:sz w:val="20"/>
              </w:rPr>
            </w:pPr>
          </w:p>
        </w:tc>
        <w:tc>
          <w:tcPr>
            <w:tcW w:w="544" w:type="dxa"/>
          </w:tcPr>
          <w:p w14:paraId="55919D84" w14:textId="77777777" w:rsidR="00CA3A96" w:rsidRPr="0042236C" w:rsidRDefault="00CA3A96" w:rsidP="00547AAF">
            <w:pPr>
              <w:widowControl w:val="0"/>
              <w:ind w:firstLine="0"/>
              <w:contextualSpacing/>
              <w:jc w:val="left"/>
              <w:rPr>
                <w:sz w:val="20"/>
              </w:rPr>
            </w:pPr>
          </w:p>
        </w:tc>
      </w:tr>
      <w:tr w:rsidR="00CA3A96" w:rsidRPr="0042236C" w14:paraId="3B1B6FA8" w14:textId="77777777" w:rsidTr="00CA3A96">
        <w:tc>
          <w:tcPr>
            <w:tcW w:w="1985" w:type="dxa"/>
            <w:vMerge/>
          </w:tcPr>
          <w:p w14:paraId="25423037" w14:textId="77777777" w:rsidR="00CA3A96" w:rsidRPr="0042236C" w:rsidRDefault="00CA3A96" w:rsidP="00547AAF">
            <w:pPr>
              <w:widowControl w:val="0"/>
              <w:adjustRightInd w:val="0"/>
              <w:ind w:firstLine="0"/>
              <w:contextualSpacing/>
              <w:rPr>
                <w:sz w:val="20"/>
              </w:rPr>
            </w:pPr>
          </w:p>
        </w:tc>
        <w:tc>
          <w:tcPr>
            <w:tcW w:w="4119" w:type="dxa"/>
          </w:tcPr>
          <w:p w14:paraId="77407F59"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человеку, как таковому</w:t>
            </w:r>
          </w:p>
        </w:tc>
        <w:tc>
          <w:tcPr>
            <w:tcW w:w="544" w:type="dxa"/>
          </w:tcPr>
          <w:p w14:paraId="00628394" w14:textId="77777777" w:rsidR="00CA3A96" w:rsidRPr="0042236C" w:rsidRDefault="00CA3A96" w:rsidP="00547AAF">
            <w:pPr>
              <w:widowControl w:val="0"/>
              <w:ind w:firstLine="0"/>
              <w:contextualSpacing/>
              <w:jc w:val="left"/>
              <w:rPr>
                <w:sz w:val="20"/>
              </w:rPr>
            </w:pPr>
          </w:p>
        </w:tc>
        <w:tc>
          <w:tcPr>
            <w:tcW w:w="544" w:type="dxa"/>
          </w:tcPr>
          <w:p w14:paraId="5E5E7D2F" w14:textId="77777777" w:rsidR="00CA3A96" w:rsidRPr="0042236C" w:rsidRDefault="00CA3A96" w:rsidP="00547AAF">
            <w:pPr>
              <w:widowControl w:val="0"/>
              <w:ind w:firstLine="0"/>
              <w:contextualSpacing/>
              <w:jc w:val="left"/>
              <w:rPr>
                <w:sz w:val="20"/>
              </w:rPr>
            </w:pPr>
          </w:p>
        </w:tc>
        <w:tc>
          <w:tcPr>
            <w:tcW w:w="544" w:type="dxa"/>
          </w:tcPr>
          <w:p w14:paraId="69F56BA9" w14:textId="77777777" w:rsidR="00CA3A96" w:rsidRPr="0042236C" w:rsidRDefault="00CA3A96" w:rsidP="00547AAF">
            <w:pPr>
              <w:widowControl w:val="0"/>
              <w:ind w:firstLine="0"/>
              <w:contextualSpacing/>
              <w:jc w:val="left"/>
              <w:rPr>
                <w:sz w:val="20"/>
              </w:rPr>
            </w:pPr>
          </w:p>
        </w:tc>
        <w:tc>
          <w:tcPr>
            <w:tcW w:w="544" w:type="dxa"/>
          </w:tcPr>
          <w:p w14:paraId="073016BA" w14:textId="77777777" w:rsidR="00CA3A96" w:rsidRPr="0042236C" w:rsidRDefault="00CA3A96" w:rsidP="00547AAF">
            <w:pPr>
              <w:widowControl w:val="0"/>
              <w:ind w:firstLine="0"/>
              <w:contextualSpacing/>
              <w:jc w:val="left"/>
              <w:rPr>
                <w:sz w:val="20"/>
              </w:rPr>
            </w:pPr>
          </w:p>
        </w:tc>
        <w:tc>
          <w:tcPr>
            <w:tcW w:w="544" w:type="dxa"/>
          </w:tcPr>
          <w:p w14:paraId="5AE4995D" w14:textId="77777777" w:rsidR="00CA3A96" w:rsidRPr="0042236C" w:rsidRDefault="00CA3A96" w:rsidP="00547AAF">
            <w:pPr>
              <w:widowControl w:val="0"/>
              <w:ind w:firstLine="0"/>
              <w:contextualSpacing/>
              <w:jc w:val="left"/>
              <w:rPr>
                <w:sz w:val="20"/>
              </w:rPr>
            </w:pPr>
          </w:p>
        </w:tc>
        <w:tc>
          <w:tcPr>
            <w:tcW w:w="544" w:type="dxa"/>
          </w:tcPr>
          <w:p w14:paraId="0EDC5CAE" w14:textId="77777777" w:rsidR="00CA3A96" w:rsidRPr="0042236C" w:rsidRDefault="00CA3A96" w:rsidP="00547AAF">
            <w:pPr>
              <w:widowControl w:val="0"/>
              <w:ind w:firstLine="0"/>
              <w:contextualSpacing/>
              <w:jc w:val="left"/>
              <w:rPr>
                <w:sz w:val="20"/>
              </w:rPr>
            </w:pPr>
          </w:p>
        </w:tc>
        <w:tc>
          <w:tcPr>
            <w:tcW w:w="544" w:type="dxa"/>
          </w:tcPr>
          <w:p w14:paraId="36DC3529" w14:textId="77777777" w:rsidR="00CA3A96" w:rsidRPr="0042236C" w:rsidRDefault="00CA3A96" w:rsidP="00547AAF">
            <w:pPr>
              <w:widowControl w:val="0"/>
              <w:ind w:firstLine="0"/>
              <w:contextualSpacing/>
              <w:jc w:val="left"/>
              <w:rPr>
                <w:sz w:val="20"/>
              </w:rPr>
            </w:pPr>
          </w:p>
        </w:tc>
        <w:tc>
          <w:tcPr>
            <w:tcW w:w="544" w:type="dxa"/>
          </w:tcPr>
          <w:p w14:paraId="38F03758" w14:textId="77777777" w:rsidR="00CA3A96" w:rsidRPr="0042236C" w:rsidRDefault="00CA3A96" w:rsidP="00547AAF">
            <w:pPr>
              <w:widowControl w:val="0"/>
              <w:ind w:firstLine="0"/>
              <w:contextualSpacing/>
              <w:jc w:val="left"/>
              <w:rPr>
                <w:sz w:val="20"/>
              </w:rPr>
            </w:pPr>
          </w:p>
        </w:tc>
        <w:tc>
          <w:tcPr>
            <w:tcW w:w="544" w:type="dxa"/>
          </w:tcPr>
          <w:p w14:paraId="7287EF73" w14:textId="77777777" w:rsidR="00CA3A96" w:rsidRPr="0042236C" w:rsidRDefault="00CA3A96" w:rsidP="00547AAF">
            <w:pPr>
              <w:widowControl w:val="0"/>
              <w:ind w:firstLine="0"/>
              <w:contextualSpacing/>
              <w:jc w:val="left"/>
              <w:rPr>
                <w:sz w:val="20"/>
              </w:rPr>
            </w:pPr>
          </w:p>
        </w:tc>
        <w:tc>
          <w:tcPr>
            <w:tcW w:w="544" w:type="dxa"/>
          </w:tcPr>
          <w:p w14:paraId="63FA0FBA" w14:textId="77777777" w:rsidR="00CA3A96" w:rsidRPr="0042236C" w:rsidRDefault="00CA3A96" w:rsidP="00547AAF">
            <w:pPr>
              <w:widowControl w:val="0"/>
              <w:ind w:firstLine="0"/>
              <w:contextualSpacing/>
              <w:jc w:val="left"/>
              <w:rPr>
                <w:sz w:val="20"/>
              </w:rPr>
            </w:pPr>
          </w:p>
        </w:tc>
        <w:tc>
          <w:tcPr>
            <w:tcW w:w="544" w:type="dxa"/>
          </w:tcPr>
          <w:p w14:paraId="0B3A43A4" w14:textId="77777777" w:rsidR="00CA3A96" w:rsidRPr="0042236C" w:rsidRDefault="00CA3A96" w:rsidP="00547AAF">
            <w:pPr>
              <w:widowControl w:val="0"/>
              <w:ind w:firstLine="0"/>
              <w:contextualSpacing/>
              <w:jc w:val="left"/>
              <w:rPr>
                <w:sz w:val="20"/>
              </w:rPr>
            </w:pPr>
          </w:p>
        </w:tc>
        <w:tc>
          <w:tcPr>
            <w:tcW w:w="544" w:type="dxa"/>
          </w:tcPr>
          <w:p w14:paraId="5541A1B9" w14:textId="77777777" w:rsidR="00CA3A96" w:rsidRPr="0042236C" w:rsidRDefault="00CA3A96" w:rsidP="00547AAF">
            <w:pPr>
              <w:widowControl w:val="0"/>
              <w:ind w:firstLine="0"/>
              <w:contextualSpacing/>
              <w:jc w:val="left"/>
              <w:rPr>
                <w:sz w:val="20"/>
              </w:rPr>
            </w:pPr>
          </w:p>
        </w:tc>
        <w:tc>
          <w:tcPr>
            <w:tcW w:w="544" w:type="dxa"/>
          </w:tcPr>
          <w:p w14:paraId="51E62A6C" w14:textId="77777777" w:rsidR="00CA3A96" w:rsidRPr="0042236C" w:rsidRDefault="00CA3A96" w:rsidP="00547AAF">
            <w:pPr>
              <w:widowControl w:val="0"/>
              <w:ind w:firstLine="0"/>
              <w:contextualSpacing/>
              <w:jc w:val="left"/>
              <w:rPr>
                <w:sz w:val="20"/>
              </w:rPr>
            </w:pPr>
          </w:p>
        </w:tc>
        <w:tc>
          <w:tcPr>
            <w:tcW w:w="544" w:type="dxa"/>
          </w:tcPr>
          <w:p w14:paraId="05F64083" w14:textId="77777777" w:rsidR="00CA3A96" w:rsidRPr="0042236C" w:rsidRDefault="00CA3A96" w:rsidP="00547AAF">
            <w:pPr>
              <w:widowControl w:val="0"/>
              <w:ind w:firstLine="0"/>
              <w:contextualSpacing/>
              <w:jc w:val="left"/>
              <w:rPr>
                <w:sz w:val="20"/>
              </w:rPr>
            </w:pPr>
          </w:p>
        </w:tc>
        <w:tc>
          <w:tcPr>
            <w:tcW w:w="544" w:type="dxa"/>
          </w:tcPr>
          <w:p w14:paraId="53159BCF" w14:textId="77777777" w:rsidR="00CA3A96" w:rsidRPr="0042236C" w:rsidRDefault="00CA3A96" w:rsidP="00547AAF">
            <w:pPr>
              <w:widowControl w:val="0"/>
              <w:ind w:firstLine="0"/>
              <w:contextualSpacing/>
              <w:jc w:val="left"/>
              <w:rPr>
                <w:sz w:val="20"/>
              </w:rPr>
            </w:pPr>
          </w:p>
        </w:tc>
        <w:tc>
          <w:tcPr>
            <w:tcW w:w="544" w:type="dxa"/>
          </w:tcPr>
          <w:p w14:paraId="7F073334" w14:textId="77777777" w:rsidR="00CA3A96" w:rsidRPr="0042236C" w:rsidRDefault="00CA3A96" w:rsidP="00547AAF">
            <w:pPr>
              <w:widowControl w:val="0"/>
              <w:ind w:firstLine="0"/>
              <w:contextualSpacing/>
              <w:jc w:val="left"/>
              <w:rPr>
                <w:sz w:val="20"/>
              </w:rPr>
            </w:pPr>
          </w:p>
        </w:tc>
        <w:tc>
          <w:tcPr>
            <w:tcW w:w="544" w:type="dxa"/>
          </w:tcPr>
          <w:p w14:paraId="52445E61" w14:textId="77777777" w:rsidR="00CA3A96" w:rsidRPr="0042236C" w:rsidRDefault="00CA3A96" w:rsidP="00547AAF">
            <w:pPr>
              <w:widowControl w:val="0"/>
              <w:ind w:firstLine="0"/>
              <w:contextualSpacing/>
              <w:jc w:val="left"/>
              <w:rPr>
                <w:sz w:val="20"/>
              </w:rPr>
            </w:pPr>
          </w:p>
        </w:tc>
        <w:tc>
          <w:tcPr>
            <w:tcW w:w="544" w:type="dxa"/>
          </w:tcPr>
          <w:p w14:paraId="23E59F42" w14:textId="77777777" w:rsidR="00CA3A96" w:rsidRPr="0042236C" w:rsidRDefault="00CA3A96" w:rsidP="00547AAF">
            <w:pPr>
              <w:widowControl w:val="0"/>
              <w:ind w:firstLine="0"/>
              <w:contextualSpacing/>
              <w:jc w:val="left"/>
              <w:rPr>
                <w:sz w:val="20"/>
              </w:rPr>
            </w:pPr>
          </w:p>
        </w:tc>
      </w:tr>
      <w:tr w:rsidR="00CA3A96" w:rsidRPr="0042236C" w14:paraId="7C31ED27" w14:textId="77777777" w:rsidTr="00CA3A96">
        <w:tc>
          <w:tcPr>
            <w:tcW w:w="1985" w:type="dxa"/>
            <w:vMerge/>
          </w:tcPr>
          <w:p w14:paraId="26976137" w14:textId="77777777" w:rsidR="00CA3A96" w:rsidRPr="0042236C" w:rsidRDefault="00CA3A96" w:rsidP="00547AAF">
            <w:pPr>
              <w:widowControl w:val="0"/>
              <w:adjustRightInd w:val="0"/>
              <w:ind w:firstLine="0"/>
              <w:contextualSpacing/>
              <w:rPr>
                <w:sz w:val="20"/>
              </w:rPr>
            </w:pPr>
          </w:p>
        </w:tc>
        <w:tc>
          <w:tcPr>
            <w:tcW w:w="4119" w:type="dxa"/>
          </w:tcPr>
          <w:p w14:paraId="18794503" w14:textId="77777777" w:rsidR="00CA3A96" w:rsidRPr="0042236C" w:rsidRDefault="00CA3A96" w:rsidP="00547AAF">
            <w:pPr>
              <w:widowControl w:val="0"/>
              <w:numPr>
                <w:ilvl w:val="0"/>
                <w:numId w:val="66"/>
              </w:numPr>
              <w:tabs>
                <w:tab w:val="left" w:pos="-65"/>
                <w:tab w:val="left" w:pos="218"/>
                <w:tab w:val="left" w:pos="360"/>
              </w:tabs>
              <w:ind w:left="0" w:firstLine="76"/>
              <w:contextualSpacing/>
              <w:jc w:val="left"/>
              <w:rPr>
                <w:bCs/>
                <w:iCs/>
                <w:sz w:val="20"/>
              </w:rPr>
            </w:pPr>
            <w:r w:rsidRPr="0042236C">
              <w:rPr>
                <w:bCs/>
                <w:iCs/>
                <w:sz w:val="20"/>
              </w:rPr>
              <w:t>отношение к человеку, как другому</w:t>
            </w:r>
          </w:p>
        </w:tc>
        <w:tc>
          <w:tcPr>
            <w:tcW w:w="544" w:type="dxa"/>
          </w:tcPr>
          <w:p w14:paraId="7F59493F" w14:textId="77777777" w:rsidR="00CA3A96" w:rsidRPr="0042236C" w:rsidRDefault="00CA3A96" w:rsidP="00547AAF">
            <w:pPr>
              <w:widowControl w:val="0"/>
              <w:ind w:firstLine="0"/>
              <w:contextualSpacing/>
              <w:jc w:val="left"/>
              <w:rPr>
                <w:sz w:val="20"/>
              </w:rPr>
            </w:pPr>
          </w:p>
        </w:tc>
        <w:tc>
          <w:tcPr>
            <w:tcW w:w="544" w:type="dxa"/>
          </w:tcPr>
          <w:p w14:paraId="1F5BE8D4" w14:textId="77777777" w:rsidR="00CA3A96" w:rsidRPr="0042236C" w:rsidRDefault="00CA3A96" w:rsidP="00547AAF">
            <w:pPr>
              <w:widowControl w:val="0"/>
              <w:ind w:firstLine="0"/>
              <w:contextualSpacing/>
              <w:jc w:val="left"/>
              <w:rPr>
                <w:sz w:val="20"/>
              </w:rPr>
            </w:pPr>
          </w:p>
        </w:tc>
        <w:tc>
          <w:tcPr>
            <w:tcW w:w="544" w:type="dxa"/>
          </w:tcPr>
          <w:p w14:paraId="23FFD8EC" w14:textId="77777777" w:rsidR="00CA3A96" w:rsidRPr="0042236C" w:rsidRDefault="00CA3A96" w:rsidP="00547AAF">
            <w:pPr>
              <w:widowControl w:val="0"/>
              <w:ind w:firstLine="0"/>
              <w:contextualSpacing/>
              <w:jc w:val="left"/>
              <w:rPr>
                <w:sz w:val="20"/>
              </w:rPr>
            </w:pPr>
          </w:p>
        </w:tc>
        <w:tc>
          <w:tcPr>
            <w:tcW w:w="544" w:type="dxa"/>
          </w:tcPr>
          <w:p w14:paraId="29318949" w14:textId="77777777" w:rsidR="00CA3A96" w:rsidRPr="0042236C" w:rsidRDefault="00CA3A96" w:rsidP="00547AAF">
            <w:pPr>
              <w:widowControl w:val="0"/>
              <w:ind w:firstLine="0"/>
              <w:contextualSpacing/>
              <w:jc w:val="left"/>
              <w:rPr>
                <w:sz w:val="20"/>
              </w:rPr>
            </w:pPr>
          </w:p>
        </w:tc>
        <w:tc>
          <w:tcPr>
            <w:tcW w:w="544" w:type="dxa"/>
          </w:tcPr>
          <w:p w14:paraId="6C6C8E28" w14:textId="77777777" w:rsidR="00CA3A96" w:rsidRPr="0042236C" w:rsidRDefault="00CA3A96" w:rsidP="00547AAF">
            <w:pPr>
              <w:widowControl w:val="0"/>
              <w:ind w:firstLine="0"/>
              <w:contextualSpacing/>
              <w:jc w:val="left"/>
              <w:rPr>
                <w:sz w:val="20"/>
              </w:rPr>
            </w:pPr>
          </w:p>
        </w:tc>
        <w:tc>
          <w:tcPr>
            <w:tcW w:w="544" w:type="dxa"/>
          </w:tcPr>
          <w:p w14:paraId="1B96902A" w14:textId="77777777" w:rsidR="00CA3A96" w:rsidRPr="0042236C" w:rsidRDefault="00CA3A96" w:rsidP="00547AAF">
            <w:pPr>
              <w:widowControl w:val="0"/>
              <w:ind w:firstLine="0"/>
              <w:contextualSpacing/>
              <w:jc w:val="left"/>
              <w:rPr>
                <w:sz w:val="20"/>
              </w:rPr>
            </w:pPr>
          </w:p>
        </w:tc>
        <w:tc>
          <w:tcPr>
            <w:tcW w:w="544" w:type="dxa"/>
          </w:tcPr>
          <w:p w14:paraId="7A2569DB" w14:textId="77777777" w:rsidR="00CA3A96" w:rsidRPr="0042236C" w:rsidRDefault="00CA3A96" w:rsidP="00547AAF">
            <w:pPr>
              <w:widowControl w:val="0"/>
              <w:ind w:firstLine="0"/>
              <w:contextualSpacing/>
              <w:jc w:val="left"/>
              <w:rPr>
                <w:sz w:val="20"/>
              </w:rPr>
            </w:pPr>
          </w:p>
        </w:tc>
        <w:tc>
          <w:tcPr>
            <w:tcW w:w="544" w:type="dxa"/>
          </w:tcPr>
          <w:p w14:paraId="085AE528" w14:textId="77777777" w:rsidR="00CA3A96" w:rsidRPr="0042236C" w:rsidRDefault="00CA3A96" w:rsidP="00547AAF">
            <w:pPr>
              <w:widowControl w:val="0"/>
              <w:ind w:firstLine="0"/>
              <w:contextualSpacing/>
              <w:jc w:val="left"/>
              <w:rPr>
                <w:sz w:val="20"/>
              </w:rPr>
            </w:pPr>
          </w:p>
        </w:tc>
        <w:tc>
          <w:tcPr>
            <w:tcW w:w="544" w:type="dxa"/>
          </w:tcPr>
          <w:p w14:paraId="2215E6E8" w14:textId="77777777" w:rsidR="00CA3A96" w:rsidRPr="0042236C" w:rsidRDefault="00CA3A96" w:rsidP="00547AAF">
            <w:pPr>
              <w:widowControl w:val="0"/>
              <w:ind w:firstLine="0"/>
              <w:contextualSpacing/>
              <w:jc w:val="left"/>
              <w:rPr>
                <w:sz w:val="20"/>
              </w:rPr>
            </w:pPr>
          </w:p>
        </w:tc>
        <w:tc>
          <w:tcPr>
            <w:tcW w:w="544" w:type="dxa"/>
          </w:tcPr>
          <w:p w14:paraId="3D480EAD" w14:textId="77777777" w:rsidR="00CA3A96" w:rsidRPr="0042236C" w:rsidRDefault="00CA3A96" w:rsidP="00547AAF">
            <w:pPr>
              <w:widowControl w:val="0"/>
              <w:ind w:firstLine="0"/>
              <w:contextualSpacing/>
              <w:jc w:val="left"/>
              <w:rPr>
                <w:sz w:val="20"/>
              </w:rPr>
            </w:pPr>
          </w:p>
        </w:tc>
        <w:tc>
          <w:tcPr>
            <w:tcW w:w="544" w:type="dxa"/>
          </w:tcPr>
          <w:p w14:paraId="1067C5C3" w14:textId="77777777" w:rsidR="00CA3A96" w:rsidRPr="0042236C" w:rsidRDefault="00CA3A96" w:rsidP="00547AAF">
            <w:pPr>
              <w:widowControl w:val="0"/>
              <w:ind w:firstLine="0"/>
              <w:contextualSpacing/>
              <w:jc w:val="left"/>
              <w:rPr>
                <w:sz w:val="20"/>
              </w:rPr>
            </w:pPr>
          </w:p>
        </w:tc>
        <w:tc>
          <w:tcPr>
            <w:tcW w:w="544" w:type="dxa"/>
          </w:tcPr>
          <w:p w14:paraId="781A852E" w14:textId="77777777" w:rsidR="00CA3A96" w:rsidRPr="0042236C" w:rsidRDefault="00CA3A96" w:rsidP="00547AAF">
            <w:pPr>
              <w:widowControl w:val="0"/>
              <w:ind w:firstLine="0"/>
              <w:contextualSpacing/>
              <w:jc w:val="left"/>
              <w:rPr>
                <w:sz w:val="20"/>
              </w:rPr>
            </w:pPr>
          </w:p>
        </w:tc>
        <w:tc>
          <w:tcPr>
            <w:tcW w:w="544" w:type="dxa"/>
          </w:tcPr>
          <w:p w14:paraId="2C743085" w14:textId="77777777" w:rsidR="00CA3A96" w:rsidRPr="0042236C" w:rsidRDefault="00CA3A96" w:rsidP="00547AAF">
            <w:pPr>
              <w:widowControl w:val="0"/>
              <w:ind w:firstLine="0"/>
              <w:contextualSpacing/>
              <w:jc w:val="left"/>
              <w:rPr>
                <w:sz w:val="20"/>
              </w:rPr>
            </w:pPr>
          </w:p>
        </w:tc>
        <w:tc>
          <w:tcPr>
            <w:tcW w:w="544" w:type="dxa"/>
          </w:tcPr>
          <w:p w14:paraId="00762D12" w14:textId="77777777" w:rsidR="00CA3A96" w:rsidRPr="0042236C" w:rsidRDefault="00CA3A96" w:rsidP="00547AAF">
            <w:pPr>
              <w:widowControl w:val="0"/>
              <w:ind w:firstLine="0"/>
              <w:contextualSpacing/>
              <w:jc w:val="left"/>
              <w:rPr>
                <w:sz w:val="20"/>
              </w:rPr>
            </w:pPr>
          </w:p>
        </w:tc>
        <w:tc>
          <w:tcPr>
            <w:tcW w:w="544" w:type="dxa"/>
          </w:tcPr>
          <w:p w14:paraId="50ABBB58" w14:textId="77777777" w:rsidR="00CA3A96" w:rsidRPr="0042236C" w:rsidRDefault="00CA3A96" w:rsidP="00547AAF">
            <w:pPr>
              <w:widowControl w:val="0"/>
              <w:ind w:firstLine="0"/>
              <w:contextualSpacing/>
              <w:jc w:val="left"/>
              <w:rPr>
                <w:sz w:val="20"/>
              </w:rPr>
            </w:pPr>
          </w:p>
        </w:tc>
        <w:tc>
          <w:tcPr>
            <w:tcW w:w="544" w:type="dxa"/>
          </w:tcPr>
          <w:p w14:paraId="673EF476" w14:textId="77777777" w:rsidR="00CA3A96" w:rsidRPr="0042236C" w:rsidRDefault="00CA3A96" w:rsidP="00547AAF">
            <w:pPr>
              <w:widowControl w:val="0"/>
              <w:ind w:firstLine="0"/>
              <w:contextualSpacing/>
              <w:jc w:val="left"/>
              <w:rPr>
                <w:sz w:val="20"/>
              </w:rPr>
            </w:pPr>
          </w:p>
        </w:tc>
        <w:tc>
          <w:tcPr>
            <w:tcW w:w="544" w:type="dxa"/>
          </w:tcPr>
          <w:p w14:paraId="753541D5" w14:textId="77777777" w:rsidR="00CA3A96" w:rsidRPr="0042236C" w:rsidRDefault="00CA3A96" w:rsidP="00547AAF">
            <w:pPr>
              <w:widowControl w:val="0"/>
              <w:ind w:firstLine="0"/>
              <w:contextualSpacing/>
              <w:jc w:val="left"/>
              <w:rPr>
                <w:sz w:val="20"/>
              </w:rPr>
            </w:pPr>
          </w:p>
        </w:tc>
        <w:tc>
          <w:tcPr>
            <w:tcW w:w="544" w:type="dxa"/>
          </w:tcPr>
          <w:p w14:paraId="172B88F5" w14:textId="77777777" w:rsidR="00CA3A96" w:rsidRPr="0042236C" w:rsidRDefault="00CA3A96" w:rsidP="00547AAF">
            <w:pPr>
              <w:widowControl w:val="0"/>
              <w:ind w:firstLine="0"/>
              <w:contextualSpacing/>
              <w:jc w:val="left"/>
              <w:rPr>
                <w:sz w:val="20"/>
              </w:rPr>
            </w:pPr>
          </w:p>
        </w:tc>
      </w:tr>
      <w:tr w:rsidR="00CA3A96" w:rsidRPr="0042236C" w14:paraId="19AC6C8D" w14:textId="77777777" w:rsidTr="00CA3A96">
        <w:tc>
          <w:tcPr>
            <w:tcW w:w="1985" w:type="dxa"/>
            <w:vMerge/>
          </w:tcPr>
          <w:p w14:paraId="2263DC51" w14:textId="77777777" w:rsidR="00CA3A96" w:rsidRPr="0042236C" w:rsidRDefault="00CA3A96" w:rsidP="00547AAF">
            <w:pPr>
              <w:widowControl w:val="0"/>
              <w:adjustRightInd w:val="0"/>
              <w:ind w:firstLine="0"/>
              <w:contextualSpacing/>
              <w:rPr>
                <w:sz w:val="20"/>
              </w:rPr>
            </w:pPr>
          </w:p>
        </w:tc>
        <w:tc>
          <w:tcPr>
            <w:tcW w:w="4119" w:type="dxa"/>
          </w:tcPr>
          <w:p w14:paraId="6C07DF86" w14:textId="77777777" w:rsidR="00CA3A96" w:rsidRPr="0042236C" w:rsidRDefault="00CA3A96" w:rsidP="00547AAF">
            <w:pPr>
              <w:widowControl w:val="0"/>
              <w:numPr>
                <w:ilvl w:val="0"/>
                <w:numId w:val="66"/>
              </w:numPr>
              <w:tabs>
                <w:tab w:val="left" w:pos="-65"/>
                <w:tab w:val="left" w:pos="218"/>
                <w:tab w:val="left" w:pos="360"/>
                <w:tab w:val="left" w:pos="459"/>
              </w:tabs>
              <w:ind w:left="0" w:firstLine="76"/>
              <w:contextualSpacing/>
              <w:jc w:val="left"/>
              <w:rPr>
                <w:rFonts w:eastAsia="Calibri"/>
                <w:bCs/>
                <w:iCs/>
                <w:sz w:val="20"/>
              </w:rPr>
            </w:pPr>
            <w:r w:rsidRPr="0042236C">
              <w:rPr>
                <w:rFonts w:eastAsia="Calibri"/>
                <w:bCs/>
                <w:iCs/>
                <w:sz w:val="20"/>
              </w:rPr>
              <w:t xml:space="preserve"> отношение к человеку, как иному</w:t>
            </w:r>
          </w:p>
        </w:tc>
        <w:tc>
          <w:tcPr>
            <w:tcW w:w="544" w:type="dxa"/>
          </w:tcPr>
          <w:p w14:paraId="0516F831" w14:textId="77777777" w:rsidR="00CA3A96" w:rsidRPr="0042236C" w:rsidRDefault="00CA3A96" w:rsidP="00547AAF">
            <w:pPr>
              <w:widowControl w:val="0"/>
              <w:ind w:firstLine="0"/>
              <w:contextualSpacing/>
              <w:jc w:val="left"/>
              <w:rPr>
                <w:sz w:val="20"/>
              </w:rPr>
            </w:pPr>
          </w:p>
        </w:tc>
        <w:tc>
          <w:tcPr>
            <w:tcW w:w="544" w:type="dxa"/>
          </w:tcPr>
          <w:p w14:paraId="5D3C217A" w14:textId="77777777" w:rsidR="00CA3A96" w:rsidRPr="0042236C" w:rsidRDefault="00CA3A96" w:rsidP="00547AAF">
            <w:pPr>
              <w:widowControl w:val="0"/>
              <w:ind w:firstLine="0"/>
              <w:contextualSpacing/>
              <w:jc w:val="left"/>
              <w:rPr>
                <w:sz w:val="20"/>
              </w:rPr>
            </w:pPr>
          </w:p>
        </w:tc>
        <w:tc>
          <w:tcPr>
            <w:tcW w:w="544" w:type="dxa"/>
          </w:tcPr>
          <w:p w14:paraId="66DD2F91" w14:textId="77777777" w:rsidR="00CA3A96" w:rsidRPr="0042236C" w:rsidRDefault="00CA3A96" w:rsidP="00547AAF">
            <w:pPr>
              <w:widowControl w:val="0"/>
              <w:ind w:firstLine="0"/>
              <w:contextualSpacing/>
              <w:jc w:val="left"/>
              <w:rPr>
                <w:sz w:val="20"/>
              </w:rPr>
            </w:pPr>
          </w:p>
        </w:tc>
        <w:tc>
          <w:tcPr>
            <w:tcW w:w="544" w:type="dxa"/>
          </w:tcPr>
          <w:p w14:paraId="4E76BD3E" w14:textId="77777777" w:rsidR="00CA3A96" w:rsidRPr="0042236C" w:rsidRDefault="00CA3A96" w:rsidP="00547AAF">
            <w:pPr>
              <w:widowControl w:val="0"/>
              <w:ind w:firstLine="0"/>
              <w:contextualSpacing/>
              <w:jc w:val="left"/>
              <w:rPr>
                <w:sz w:val="20"/>
              </w:rPr>
            </w:pPr>
          </w:p>
        </w:tc>
        <w:tc>
          <w:tcPr>
            <w:tcW w:w="544" w:type="dxa"/>
          </w:tcPr>
          <w:p w14:paraId="3C46DF1F" w14:textId="77777777" w:rsidR="00CA3A96" w:rsidRPr="0042236C" w:rsidRDefault="00CA3A96" w:rsidP="00547AAF">
            <w:pPr>
              <w:widowControl w:val="0"/>
              <w:ind w:firstLine="0"/>
              <w:contextualSpacing/>
              <w:jc w:val="left"/>
              <w:rPr>
                <w:sz w:val="20"/>
              </w:rPr>
            </w:pPr>
          </w:p>
        </w:tc>
        <w:tc>
          <w:tcPr>
            <w:tcW w:w="544" w:type="dxa"/>
          </w:tcPr>
          <w:p w14:paraId="05EA7BD0" w14:textId="77777777" w:rsidR="00CA3A96" w:rsidRPr="0042236C" w:rsidRDefault="00CA3A96" w:rsidP="00547AAF">
            <w:pPr>
              <w:widowControl w:val="0"/>
              <w:ind w:firstLine="0"/>
              <w:contextualSpacing/>
              <w:jc w:val="left"/>
              <w:rPr>
                <w:sz w:val="20"/>
              </w:rPr>
            </w:pPr>
          </w:p>
        </w:tc>
        <w:tc>
          <w:tcPr>
            <w:tcW w:w="544" w:type="dxa"/>
          </w:tcPr>
          <w:p w14:paraId="0F9C7BFC" w14:textId="77777777" w:rsidR="00CA3A96" w:rsidRPr="0042236C" w:rsidRDefault="00CA3A96" w:rsidP="00547AAF">
            <w:pPr>
              <w:widowControl w:val="0"/>
              <w:ind w:firstLine="0"/>
              <w:contextualSpacing/>
              <w:jc w:val="left"/>
              <w:rPr>
                <w:sz w:val="20"/>
              </w:rPr>
            </w:pPr>
          </w:p>
        </w:tc>
        <w:tc>
          <w:tcPr>
            <w:tcW w:w="544" w:type="dxa"/>
          </w:tcPr>
          <w:p w14:paraId="014D267A" w14:textId="77777777" w:rsidR="00CA3A96" w:rsidRPr="0042236C" w:rsidRDefault="00CA3A96" w:rsidP="00547AAF">
            <w:pPr>
              <w:widowControl w:val="0"/>
              <w:ind w:firstLine="0"/>
              <w:contextualSpacing/>
              <w:jc w:val="left"/>
              <w:rPr>
                <w:sz w:val="20"/>
              </w:rPr>
            </w:pPr>
          </w:p>
        </w:tc>
        <w:tc>
          <w:tcPr>
            <w:tcW w:w="544" w:type="dxa"/>
          </w:tcPr>
          <w:p w14:paraId="07C9C514" w14:textId="77777777" w:rsidR="00CA3A96" w:rsidRPr="0042236C" w:rsidRDefault="00CA3A96" w:rsidP="00547AAF">
            <w:pPr>
              <w:widowControl w:val="0"/>
              <w:ind w:firstLine="0"/>
              <w:contextualSpacing/>
              <w:jc w:val="left"/>
              <w:rPr>
                <w:sz w:val="20"/>
              </w:rPr>
            </w:pPr>
          </w:p>
        </w:tc>
        <w:tc>
          <w:tcPr>
            <w:tcW w:w="544" w:type="dxa"/>
          </w:tcPr>
          <w:p w14:paraId="629A50EE" w14:textId="77777777" w:rsidR="00CA3A96" w:rsidRPr="0042236C" w:rsidRDefault="00CA3A96" w:rsidP="00547AAF">
            <w:pPr>
              <w:widowControl w:val="0"/>
              <w:ind w:firstLine="0"/>
              <w:contextualSpacing/>
              <w:jc w:val="left"/>
              <w:rPr>
                <w:sz w:val="20"/>
              </w:rPr>
            </w:pPr>
          </w:p>
        </w:tc>
        <w:tc>
          <w:tcPr>
            <w:tcW w:w="544" w:type="dxa"/>
          </w:tcPr>
          <w:p w14:paraId="551F966F" w14:textId="77777777" w:rsidR="00CA3A96" w:rsidRPr="0042236C" w:rsidRDefault="00CA3A96" w:rsidP="00547AAF">
            <w:pPr>
              <w:widowControl w:val="0"/>
              <w:ind w:firstLine="0"/>
              <w:contextualSpacing/>
              <w:jc w:val="left"/>
              <w:rPr>
                <w:sz w:val="20"/>
              </w:rPr>
            </w:pPr>
          </w:p>
        </w:tc>
        <w:tc>
          <w:tcPr>
            <w:tcW w:w="544" w:type="dxa"/>
          </w:tcPr>
          <w:p w14:paraId="37DB0BFF" w14:textId="77777777" w:rsidR="00CA3A96" w:rsidRPr="0042236C" w:rsidRDefault="00CA3A96" w:rsidP="00547AAF">
            <w:pPr>
              <w:widowControl w:val="0"/>
              <w:ind w:firstLine="0"/>
              <w:contextualSpacing/>
              <w:jc w:val="left"/>
              <w:rPr>
                <w:sz w:val="20"/>
              </w:rPr>
            </w:pPr>
          </w:p>
        </w:tc>
        <w:tc>
          <w:tcPr>
            <w:tcW w:w="544" w:type="dxa"/>
          </w:tcPr>
          <w:p w14:paraId="69681026" w14:textId="77777777" w:rsidR="00CA3A96" w:rsidRPr="0042236C" w:rsidRDefault="00CA3A96" w:rsidP="00547AAF">
            <w:pPr>
              <w:widowControl w:val="0"/>
              <w:ind w:firstLine="0"/>
              <w:contextualSpacing/>
              <w:jc w:val="left"/>
              <w:rPr>
                <w:sz w:val="20"/>
              </w:rPr>
            </w:pPr>
          </w:p>
        </w:tc>
        <w:tc>
          <w:tcPr>
            <w:tcW w:w="544" w:type="dxa"/>
          </w:tcPr>
          <w:p w14:paraId="58406BD4" w14:textId="77777777" w:rsidR="00CA3A96" w:rsidRPr="0042236C" w:rsidRDefault="00CA3A96" w:rsidP="00547AAF">
            <w:pPr>
              <w:widowControl w:val="0"/>
              <w:ind w:firstLine="0"/>
              <w:contextualSpacing/>
              <w:jc w:val="left"/>
              <w:rPr>
                <w:sz w:val="20"/>
              </w:rPr>
            </w:pPr>
          </w:p>
        </w:tc>
        <w:tc>
          <w:tcPr>
            <w:tcW w:w="544" w:type="dxa"/>
          </w:tcPr>
          <w:p w14:paraId="3A757EAE" w14:textId="77777777" w:rsidR="00CA3A96" w:rsidRPr="0042236C" w:rsidRDefault="00CA3A96" w:rsidP="00547AAF">
            <w:pPr>
              <w:widowControl w:val="0"/>
              <w:ind w:firstLine="0"/>
              <w:contextualSpacing/>
              <w:jc w:val="left"/>
              <w:rPr>
                <w:sz w:val="20"/>
              </w:rPr>
            </w:pPr>
          </w:p>
        </w:tc>
        <w:tc>
          <w:tcPr>
            <w:tcW w:w="544" w:type="dxa"/>
          </w:tcPr>
          <w:p w14:paraId="4889AACF" w14:textId="77777777" w:rsidR="00CA3A96" w:rsidRPr="0042236C" w:rsidRDefault="00CA3A96" w:rsidP="00547AAF">
            <w:pPr>
              <w:widowControl w:val="0"/>
              <w:ind w:firstLine="0"/>
              <w:contextualSpacing/>
              <w:jc w:val="left"/>
              <w:rPr>
                <w:sz w:val="20"/>
              </w:rPr>
            </w:pPr>
          </w:p>
        </w:tc>
        <w:tc>
          <w:tcPr>
            <w:tcW w:w="544" w:type="dxa"/>
          </w:tcPr>
          <w:p w14:paraId="646A999E" w14:textId="77777777" w:rsidR="00CA3A96" w:rsidRPr="0042236C" w:rsidRDefault="00CA3A96" w:rsidP="00547AAF">
            <w:pPr>
              <w:widowControl w:val="0"/>
              <w:ind w:firstLine="0"/>
              <w:contextualSpacing/>
              <w:jc w:val="left"/>
              <w:rPr>
                <w:sz w:val="20"/>
              </w:rPr>
            </w:pPr>
          </w:p>
        </w:tc>
        <w:tc>
          <w:tcPr>
            <w:tcW w:w="544" w:type="dxa"/>
          </w:tcPr>
          <w:p w14:paraId="68943B1B" w14:textId="77777777" w:rsidR="00CA3A96" w:rsidRPr="0042236C" w:rsidRDefault="00CA3A96" w:rsidP="00547AAF">
            <w:pPr>
              <w:widowControl w:val="0"/>
              <w:ind w:firstLine="0"/>
              <w:contextualSpacing/>
              <w:jc w:val="left"/>
              <w:rPr>
                <w:sz w:val="20"/>
              </w:rPr>
            </w:pPr>
          </w:p>
        </w:tc>
      </w:tr>
      <w:tr w:rsidR="00CA3A96" w:rsidRPr="0042236C" w14:paraId="6C8D64AC" w14:textId="77777777" w:rsidTr="00CA3A96">
        <w:tc>
          <w:tcPr>
            <w:tcW w:w="1985" w:type="dxa"/>
            <w:vMerge/>
          </w:tcPr>
          <w:p w14:paraId="06CD2CBA" w14:textId="77777777" w:rsidR="00CA3A96" w:rsidRPr="0042236C" w:rsidRDefault="00CA3A96" w:rsidP="00547AAF">
            <w:pPr>
              <w:widowControl w:val="0"/>
              <w:adjustRightInd w:val="0"/>
              <w:ind w:firstLine="0"/>
              <w:contextualSpacing/>
              <w:rPr>
                <w:sz w:val="20"/>
              </w:rPr>
            </w:pPr>
          </w:p>
        </w:tc>
        <w:tc>
          <w:tcPr>
            <w:tcW w:w="4119" w:type="dxa"/>
          </w:tcPr>
          <w:p w14:paraId="08398456" w14:textId="77777777" w:rsidR="00CA3A96" w:rsidRPr="0042236C" w:rsidRDefault="00CA3A96" w:rsidP="00547AAF">
            <w:pPr>
              <w:widowControl w:val="0"/>
              <w:numPr>
                <w:ilvl w:val="0"/>
                <w:numId w:val="66"/>
              </w:numPr>
              <w:tabs>
                <w:tab w:val="left" w:pos="-65"/>
                <w:tab w:val="left" w:pos="218"/>
                <w:tab w:val="left" w:pos="360"/>
                <w:tab w:val="left" w:pos="426"/>
              </w:tabs>
              <w:ind w:left="0" w:firstLine="76"/>
              <w:contextualSpacing/>
              <w:jc w:val="left"/>
              <w:rPr>
                <w:bCs/>
                <w:iCs/>
                <w:sz w:val="20"/>
              </w:rPr>
            </w:pPr>
            <w:r w:rsidRPr="0042236C">
              <w:rPr>
                <w:bCs/>
                <w:iCs/>
                <w:sz w:val="20"/>
              </w:rPr>
              <w:t xml:space="preserve"> отношение к своему телесному «Я»</w:t>
            </w:r>
          </w:p>
        </w:tc>
        <w:tc>
          <w:tcPr>
            <w:tcW w:w="544" w:type="dxa"/>
          </w:tcPr>
          <w:p w14:paraId="21968387" w14:textId="77777777" w:rsidR="00CA3A96" w:rsidRPr="0042236C" w:rsidRDefault="00CA3A96" w:rsidP="00547AAF">
            <w:pPr>
              <w:widowControl w:val="0"/>
              <w:ind w:firstLine="0"/>
              <w:contextualSpacing/>
              <w:jc w:val="left"/>
              <w:rPr>
                <w:sz w:val="20"/>
              </w:rPr>
            </w:pPr>
          </w:p>
        </w:tc>
        <w:tc>
          <w:tcPr>
            <w:tcW w:w="544" w:type="dxa"/>
          </w:tcPr>
          <w:p w14:paraId="264092EF" w14:textId="77777777" w:rsidR="00CA3A96" w:rsidRPr="0042236C" w:rsidRDefault="00CA3A96" w:rsidP="00547AAF">
            <w:pPr>
              <w:widowControl w:val="0"/>
              <w:ind w:firstLine="0"/>
              <w:contextualSpacing/>
              <w:jc w:val="left"/>
              <w:rPr>
                <w:sz w:val="20"/>
              </w:rPr>
            </w:pPr>
          </w:p>
        </w:tc>
        <w:tc>
          <w:tcPr>
            <w:tcW w:w="544" w:type="dxa"/>
          </w:tcPr>
          <w:p w14:paraId="165199D7" w14:textId="77777777" w:rsidR="00CA3A96" w:rsidRPr="0042236C" w:rsidRDefault="00CA3A96" w:rsidP="00547AAF">
            <w:pPr>
              <w:widowControl w:val="0"/>
              <w:ind w:firstLine="0"/>
              <w:contextualSpacing/>
              <w:jc w:val="left"/>
              <w:rPr>
                <w:sz w:val="20"/>
              </w:rPr>
            </w:pPr>
          </w:p>
        </w:tc>
        <w:tc>
          <w:tcPr>
            <w:tcW w:w="544" w:type="dxa"/>
          </w:tcPr>
          <w:p w14:paraId="53879DBA" w14:textId="77777777" w:rsidR="00CA3A96" w:rsidRPr="0042236C" w:rsidRDefault="00CA3A96" w:rsidP="00547AAF">
            <w:pPr>
              <w:widowControl w:val="0"/>
              <w:ind w:firstLine="0"/>
              <w:contextualSpacing/>
              <w:jc w:val="left"/>
              <w:rPr>
                <w:sz w:val="20"/>
              </w:rPr>
            </w:pPr>
          </w:p>
        </w:tc>
        <w:tc>
          <w:tcPr>
            <w:tcW w:w="544" w:type="dxa"/>
          </w:tcPr>
          <w:p w14:paraId="14BAD37F" w14:textId="77777777" w:rsidR="00CA3A96" w:rsidRPr="0042236C" w:rsidRDefault="00CA3A96" w:rsidP="00547AAF">
            <w:pPr>
              <w:widowControl w:val="0"/>
              <w:ind w:firstLine="0"/>
              <w:contextualSpacing/>
              <w:jc w:val="left"/>
              <w:rPr>
                <w:sz w:val="20"/>
              </w:rPr>
            </w:pPr>
          </w:p>
        </w:tc>
        <w:tc>
          <w:tcPr>
            <w:tcW w:w="544" w:type="dxa"/>
          </w:tcPr>
          <w:p w14:paraId="5E506A54" w14:textId="77777777" w:rsidR="00CA3A96" w:rsidRPr="0042236C" w:rsidRDefault="00CA3A96" w:rsidP="00547AAF">
            <w:pPr>
              <w:widowControl w:val="0"/>
              <w:ind w:firstLine="0"/>
              <w:contextualSpacing/>
              <w:jc w:val="left"/>
              <w:rPr>
                <w:sz w:val="20"/>
              </w:rPr>
            </w:pPr>
          </w:p>
        </w:tc>
        <w:tc>
          <w:tcPr>
            <w:tcW w:w="544" w:type="dxa"/>
          </w:tcPr>
          <w:p w14:paraId="4E0C0563" w14:textId="77777777" w:rsidR="00CA3A96" w:rsidRPr="0042236C" w:rsidRDefault="00CA3A96" w:rsidP="00547AAF">
            <w:pPr>
              <w:widowControl w:val="0"/>
              <w:ind w:firstLine="0"/>
              <w:contextualSpacing/>
              <w:jc w:val="left"/>
              <w:rPr>
                <w:sz w:val="20"/>
              </w:rPr>
            </w:pPr>
          </w:p>
        </w:tc>
        <w:tc>
          <w:tcPr>
            <w:tcW w:w="544" w:type="dxa"/>
          </w:tcPr>
          <w:p w14:paraId="3E377DE2" w14:textId="77777777" w:rsidR="00CA3A96" w:rsidRPr="0042236C" w:rsidRDefault="00CA3A96" w:rsidP="00547AAF">
            <w:pPr>
              <w:widowControl w:val="0"/>
              <w:ind w:firstLine="0"/>
              <w:contextualSpacing/>
              <w:jc w:val="left"/>
              <w:rPr>
                <w:sz w:val="20"/>
              </w:rPr>
            </w:pPr>
          </w:p>
        </w:tc>
        <w:tc>
          <w:tcPr>
            <w:tcW w:w="544" w:type="dxa"/>
          </w:tcPr>
          <w:p w14:paraId="71E5158C" w14:textId="77777777" w:rsidR="00CA3A96" w:rsidRPr="0042236C" w:rsidRDefault="00CA3A96" w:rsidP="00547AAF">
            <w:pPr>
              <w:widowControl w:val="0"/>
              <w:ind w:firstLine="0"/>
              <w:contextualSpacing/>
              <w:jc w:val="left"/>
              <w:rPr>
                <w:sz w:val="20"/>
              </w:rPr>
            </w:pPr>
          </w:p>
        </w:tc>
        <w:tc>
          <w:tcPr>
            <w:tcW w:w="544" w:type="dxa"/>
          </w:tcPr>
          <w:p w14:paraId="7C78A2E0" w14:textId="77777777" w:rsidR="00CA3A96" w:rsidRPr="0042236C" w:rsidRDefault="00CA3A96" w:rsidP="00547AAF">
            <w:pPr>
              <w:widowControl w:val="0"/>
              <w:ind w:firstLine="0"/>
              <w:contextualSpacing/>
              <w:jc w:val="left"/>
              <w:rPr>
                <w:sz w:val="20"/>
              </w:rPr>
            </w:pPr>
          </w:p>
        </w:tc>
        <w:tc>
          <w:tcPr>
            <w:tcW w:w="544" w:type="dxa"/>
          </w:tcPr>
          <w:p w14:paraId="3B0D77B7" w14:textId="77777777" w:rsidR="00CA3A96" w:rsidRPr="0042236C" w:rsidRDefault="00CA3A96" w:rsidP="00547AAF">
            <w:pPr>
              <w:widowControl w:val="0"/>
              <w:ind w:firstLine="0"/>
              <w:contextualSpacing/>
              <w:jc w:val="left"/>
              <w:rPr>
                <w:sz w:val="20"/>
              </w:rPr>
            </w:pPr>
          </w:p>
        </w:tc>
        <w:tc>
          <w:tcPr>
            <w:tcW w:w="544" w:type="dxa"/>
          </w:tcPr>
          <w:p w14:paraId="0EB68991" w14:textId="77777777" w:rsidR="00CA3A96" w:rsidRPr="0042236C" w:rsidRDefault="00CA3A96" w:rsidP="00547AAF">
            <w:pPr>
              <w:widowControl w:val="0"/>
              <w:ind w:firstLine="0"/>
              <w:contextualSpacing/>
              <w:jc w:val="left"/>
              <w:rPr>
                <w:sz w:val="20"/>
              </w:rPr>
            </w:pPr>
          </w:p>
        </w:tc>
        <w:tc>
          <w:tcPr>
            <w:tcW w:w="544" w:type="dxa"/>
          </w:tcPr>
          <w:p w14:paraId="0BC82A3D" w14:textId="77777777" w:rsidR="00CA3A96" w:rsidRPr="0042236C" w:rsidRDefault="00CA3A96" w:rsidP="00547AAF">
            <w:pPr>
              <w:widowControl w:val="0"/>
              <w:ind w:firstLine="0"/>
              <w:contextualSpacing/>
              <w:jc w:val="left"/>
              <w:rPr>
                <w:sz w:val="20"/>
              </w:rPr>
            </w:pPr>
          </w:p>
        </w:tc>
        <w:tc>
          <w:tcPr>
            <w:tcW w:w="544" w:type="dxa"/>
          </w:tcPr>
          <w:p w14:paraId="1909203B" w14:textId="77777777" w:rsidR="00CA3A96" w:rsidRPr="0042236C" w:rsidRDefault="00CA3A96" w:rsidP="00547AAF">
            <w:pPr>
              <w:widowControl w:val="0"/>
              <w:ind w:firstLine="0"/>
              <w:contextualSpacing/>
              <w:jc w:val="left"/>
              <w:rPr>
                <w:sz w:val="20"/>
              </w:rPr>
            </w:pPr>
          </w:p>
        </w:tc>
        <w:tc>
          <w:tcPr>
            <w:tcW w:w="544" w:type="dxa"/>
          </w:tcPr>
          <w:p w14:paraId="0E264882" w14:textId="77777777" w:rsidR="00CA3A96" w:rsidRPr="0042236C" w:rsidRDefault="00CA3A96" w:rsidP="00547AAF">
            <w:pPr>
              <w:widowControl w:val="0"/>
              <w:ind w:firstLine="0"/>
              <w:contextualSpacing/>
              <w:jc w:val="left"/>
              <w:rPr>
                <w:sz w:val="20"/>
              </w:rPr>
            </w:pPr>
          </w:p>
        </w:tc>
        <w:tc>
          <w:tcPr>
            <w:tcW w:w="544" w:type="dxa"/>
          </w:tcPr>
          <w:p w14:paraId="6DB86B3B" w14:textId="77777777" w:rsidR="00CA3A96" w:rsidRPr="0042236C" w:rsidRDefault="00CA3A96" w:rsidP="00547AAF">
            <w:pPr>
              <w:widowControl w:val="0"/>
              <w:ind w:firstLine="0"/>
              <w:contextualSpacing/>
              <w:jc w:val="left"/>
              <w:rPr>
                <w:sz w:val="20"/>
              </w:rPr>
            </w:pPr>
          </w:p>
        </w:tc>
        <w:tc>
          <w:tcPr>
            <w:tcW w:w="544" w:type="dxa"/>
          </w:tcPr>
          <w:p w14:paraId="56F6A5A0" w14:textId="77777777" w:rsidR="00CA3A96" w:rsidRPr="0042236C" w:rsidRDefault="00CA3A96" w:rsidP="00547AAF">
            <w:pPr>
              <w:widowControl w:val="0"/>
              <w:ind w:firstLine="0"/>
              <w:contextualSpacing/>
              <w:jc w:val="left"/>
              <w:rPr>
                <w:sz w:val="20"/>
              </w:rPr>
            </w:pPr>
          </w:p>
        </w:tc>
        <w:tc>
          <w:tcPr>
            <w:tcW w:w="544" w:type="dxa"/>
          </w:tcPr>
          <w:p w14:paraId="4F3CDA3E" w14:textId="77777777" w:rsidR="00CA3A96" w:rsidRPr="0042236C" w:rsidRDefault="00CA3A96" w:rsidP="00547AAF">
            <w:pPr>
              <w:widowControl w:val="0"/>
              <w:ind w:firstLine="0"/>
              <w:contextualSpacing/>
              <w:jc w:val="left"/>
              <w:rPr>
                <w:sz w:val="20"/>
              </w:rPr>
            </w:pPr>
          </w:p>
        </w:tc>
      </w:tr>
      <w:tr w:rsidR="00CA3A96" w:rsidRPr="0042236C" w14:paraId="7E203E8B" w14:textId="77777777" w:rsidTr="00CA3A96">
        <w:tc>
          <w:tcPr>
            <w:tcW w:w="1985" w:type="dxa"/>
            <w:vMerge/>
          </w:tcPr>
          <w:p w14:paraId="075C06C2" w14:textId="77777777" w:rsidR="00CA3A96" w:rsidRPr="0042236C" w:rsidRDefault="00CA3A96" w:rsidP="00547AAF">
            <w:pPr>
              <w:widowControl w:val="0"/>
              <w:adjustRightInd w:val="0"/>
              <w:ind w:firstLine="0"/>
              <w:contextualSpacing/>
              <w:rPr>
                <w:sz w:val="20"/>
              </w:rPr>
            </w:pPr>
          </w:p>
        </w:tc>
        <w:tc>
          <w:tcPr>
            <w:tcW w:w="4119" w:type="dxa"/>
          </w:tcPr>
          <w:p w14:paraId="707C0615" w14:textId="77777777" w:rsidR="00CA3A96" w:rsidRPr="0042236C" w:rsidRDefault="00CA3A96" w:rsidP="00547AAF">
            <w:pPr>
              <w:widowControl w:val="0"/>
              <w:numPr>
                <w:ilvl w:val="0"/>
                <w:numId w:val="66"/>
              </w:numPr>
              <w:tabs>
                <w:tab w:val="left" w:pos="-65"/>
                <w:tab w:val="left" w:pos="360"/>
                <w:tab w:val="left" w:pos="426"/>
              </w:tabs>
              <w:ind w:left="0" w:firstLine="76"/>
              <w:contextualSpacing/>
              <w:jc w:val="left"/>
              <w:rPr>
                <w:bCs/>
                <w:iCs/>
                <w:sz w:val="20"/>
              </w:rPr>
            </w:pPr>
            <w:r w:rsidRPr="0042236C">
              <w:rPr>
                <w:bCs/>
                <w:iCs/>
                <w:sz w:val="20"/>
              </w:rPr>
              <w:t xml:space="preserve"> отношение к своему внутреннему миру, своему душевному «Я»</w:t>
            </w:r>
          </w:p>
        </w:tc>
        <w:tc>
          <w:tcPr>
            <w:tcW w:w="544" w:type="dxa"/>
          </w:tcPr>
          <w:p w14:paraId="61024A04" w14:textId="77777777" w:rsidR="00CA3A96" w:rsidRPr="0042236C" w:rsidRDefault="00CA3A96" w:rsidP="00547AAF">
            <w:pPr>
              <w:widowControl w:val="0"/>
              <w:ind w:firstLine="0"/>
              <w:contextualSpacing/>
              <w:jc w:val="left"/>
              <w:rPr>
                <w:sz w:val="20"/>
              </w:rPr>
            </w:pPr>
          </w:p>
        </w:tc>
        <w:tc>
          <w:tcPr>
            <w:tcW w:w="544" w:type="dxa"/>
          </w:tcPr>
          <w:p w14:paraId="2FDE54FE" w14:textId="77777777" w:rsidR="00CA3A96" w:rsidRPr="0042236C" w:rsidRDefault="00CA3A96" w:rsidP="00547AAF">
            <w:pPr>
              <w:widowControl w:val="0"/>
              <w:ind w:firstLine="0"/>
              <w:contextualSpacing/>
              <w:jc w:val="left"/>
              <w:rPr>
                <w:sz w:val="20"/>
              </w:rPr>
            </w:pPr>
          </w:p>
        </w:tc>
        <w:tc>
          <w:tcPr>
            <w:tcW w:w="544" w:type="dxa"/>
          </w:tcPr>
          <w:p w14:paraId="7F6F706F" w14:textId="77777777" w:rsidR="00CA3A96" w:rsidRPr="0042236C" w:rsidRDefault="00CA3A96" w:rsidP="00547AAF">
            <w:pPr>
              <w:widowControl w:val="0"/>
              <w:ind w:firstLine="0"/>
              <w:contextualSpacing/>
              <w:jc w:val="left"/>
              <w:rPr>
                <w:sz w:val="20"/>
              </w:rPr>
            </w:pPr>
          </w:p>
        </w:tc>
        <w:tc>
          <w:tcPr>
            <w:tcW w:w="544" w:type="dxa"/>
          </w:tcPr>
          <w:p w14:paraId="71393C32" w14:textId="77777777" w:rsidR="00CA3A96" w:rsidRPr="0042236C" w:rsidRDefault="00CA3A96" w:rsidP="00547AAF">
            <w:pPr>
              <w:widowControl w:val="0"/>
              <w:ind w:firstLine="0"/>
              <w:contextualSpacing/>
              <w:jc w:val="left"/>
              <w:rPr>
                <w:sz w:val="20"/>
              </w:rPr>
            </w:pPr>
          </w:p>
        </w:tc>
        <w:tc>
          <w:tcPr>
            <w:tcW w:w="544" w:type="dxa"/>
          </w:tcPr>
          <w:p w14:paraId="3BC73D54" w14:textId="77777777" w:rsidR="00CA3A96" w:rsidRPr="0042236C" w:rsidRDefault="00CA3A96" w:rsidP="00547AAF">
            <w:pPr>
              <w:widowControl w:val="0"/>
              <w:ind w:firstLine="0"/>
              <w:contextualSpacing/>
              <w:jc w:val="left"/>
              <w:rPr>
                <w:sz w:val="20"/>
              </w:rPr>
            </w:pPr>
          </w:p>
        </w:tc>
        <w:tc>
          <w:tcPr>
            <w:tcW w:w="544" w:type="dxa"/>
          </w:tcPr>
          <w:p w14:paraId="6588A065" w14:textId="77777777" w:rsidR="00CA3A96" w:rsidRPr="0042236C" w:rsidRDefault="00CA3A96" w:rsidP="00547AAF">
            <w:pPr>
              <w:widowControl w:val="0"/>
              <w:ind w:firstLine="0"/>
              <w:contextualSpacing/>
              <w:jc w:val="left"/>
              <w:rPr>
                <w:sz w:val="20"/>
              </w:rPr>
            </w:pPr>
          </w:p>
        </w:tc>
        <w:tc>
          <w:tcPr>
            <w:tcW w:w="544" w:type="dxa"/>
          </w:tcPr>
          <w:p w14:paraId="457E3D93" w14:textId="77777777" w:rsidR="00CA3A96" w:rsidRPr="0042236C" w:rsidRDefault="00CA3A96" w:rsidP="00547AAF">
            <w:pPr>
              <w:widowControl w:val="0"/>
              <w:ind w:firstLine="0"/>
              <w:contextualSpacing/>
              <w:jc w:val="left"/>
              <w:rPr>
                <w:sz w:val="20"/>
              </w:rPr>
            </w:pPr>
          </w:p>
        </w:tc>
        <w:tc>
          <w:tcPr>
            <w:tcW w:w="544" w:type="dxa"/>
          </w:tcPr>
          <w:p w14:paraId="170D060C" w14:textId="77777777" w:rsidR="00CA3A96" w:rsidRPr="0042236C" w:rsidRDefault="00CA3A96" w:rsidP="00547AAF">
            <w:pPr>
              <w:widowControl w:val="0"/>
              <w:ind w:firstLine="0"/>
              <w:contextualSpacing/>
              <w:jc w:val="left"/>
              <w:rPr>
                <w:sz w:val="20"/>
              </w:rPr>
            </w:pPr>
          </w:p>
        </w:tc>
        <w:tc>
          <w:tcPr>
            <w:tcW w:w="544" w:type="dxa"/>
          </w:tcPr>
          <w:p w14:paraId="69ADC56F" w14:textId="77777777" w:rsidR="00CA3A96" w:rsidRPr="0042236C" w:rsidRDefault="00CA3A96" w:rsidP="00547AAF">
            <w:pPr>
              <w:widowControl w:val="0"/>
              <w:ind w:firstLine="0"/>
              <w:contextualSpacing/>
              <w:jc w:val="left"/>
              <w:rPr>
                <w:sz w:val="20"/>
              </w:rPr>
            </w:pPr>
          </w:p>
        </w:tc>
        <w:tc>
          <w:tcPr>
            <w:tcW w:w="544" w:type="dxa"/>
          </w:tcPr>
          <w:p w14:paraId="4A7C33AD" w14:textId="77777777" w:rsidR="00CA3A96" w:rsidRPr="0042236C" w:rsidRDefault="00CA3A96" w:rsidP="00547AAF">
            <w:pPr>
              <w:widowControl w:val="0"/>
              <w:ind w:firstLine="0"/>
              <w:contextualSpacing/>
              <w:jc w:val="left"/>
              <w:rPr>
                <w:sz w:val="20"/>
              </w:rPr>
            </w:pPr>
          </w:p>
        </w:tc>
        <w:tc>
          <w:tcPr>
            <w:tcW w:w="544" w:type="dxa"/>
          </w:tcPr>
          <w:p w14:paraId="19D75375" w14:textId="77777777" w:rsidR="00CA3A96" w:rsidRPr="0042236C" w:rsidRDefault="00CA3A96" w:rsidP="00547AAF">
            <w:pPr>
              <w:widowControl w:val="0"/>
              <w:ind w:firstLine="0"/>
              <w:contextualSpacing/>
              <w:jc w:val="left"/>
              <w:rPr>
                <w:sz w:val="20"/>
              </w:rPr>
            </w:pPr>
          </w:p>
        </w:tc>
        <w:tc>
          <w:tcPr>
            <w:tcW w:w="544" w:type="dxa"/>
          </w:tcPr>
          <w:p w14:paraId="74A980A6" w14:textId="77777777" w:rsidR="00CA3A96" w:rsidRPr="0042236C" w:rsidRDefault="00CA3A96" w:rsidP="00547AAF">
            <w:pPr>
              <w:widowControl w:val="0"/>
              <w:ind w:firstLine="0"/>
              <w:contextualSpacing/>
              <w:jc w:val="left"/>
              <w:rPr>
                <w:sz w:val="20"/>
              </w:rPr>
            </w:pPr>
          </w:p>
        </w:tc>
        <w:tc>
          <w:tcPr>
            <w:tcW w:w="544" w:type="dxa"/>
          </w:tcPr>
          <w:p w14:paraId="25B955A5" w14:textId="77777777" w:rsidR="00CA3A96" w:rsidRPr="0042236C" w:rsidRDefault="00CA3A96" w:rsidP="00547AAF">
            <w:pPr>
              <w:widowControl w:val="0"/>
              <w:ind w:firstLine="0"/>
              <w:contextualSpacing/>
              <w:jc w:val="left"/>
              <w:rPr>
                <w:sz w:val="20"/>
              </w:rPr>
            </w:pPr>
          </w:p>
        </w:tc>
        <w:tc>
          <w:tcPr>
            <w:tcW w:w="544" w:type="dxa"/>
          </w:tcPr>
          <w:p w14:paraId="52175FA6" w14:textId="77777777" w:rsidR="00CA3A96" w:rsidRPr="0042236C" w:rsidRDefault="00CA3A96" w:rsidP="00547AAF">
            <w:pPr>
              <w:widowControl w:val="0"/>
              <w:ind w:firstLine="0"/>
              <w:contextualSpacing/>
              <w:jc w:val="left"/>
              <w:rPr>
                <w:sz w:val="20"/>
              </w:rPr>
            </w:pPr>
          </w:p>
        </w:tc>
        <w:tc>
          <w:tcPr>
            <w:tcW w:w="544" w:type="dxa"/>
          </w:tcPr>
          <w:p w14:paraId="65BD52CC" w14:textId="77777777" w:rsidR="00CA3A96" w:rsidRPr="0042236C" w:rsidRDefault="00CA3A96" w:rsidP="00547AAF">
            <w:pPr>
              <w:widowControl w:val="0"/>
              <w:ind w:firstLine="0"/>
              <w:contextualSpacing/>
              <w:jc w:val="left"/>
              <w:rPr>
                <w:sz w:val="20"/>
              </w:rPr>
            </w:pPr>
          </w:p>
        </w:tc>
        <w:tc>
          <w:tcPr>
            <w:tcW w:w="544" w:type="dxa"/>
          </w:tcPr>
          <w:p w14:paraId="2B1E40BD" w14:textId="77777777" w:rsidR="00CA3A96" w:rsidRPr="0042236C" w:rsidRDefault="00CA3A96" w:rsidP="00547AAF">
            <w:pPr>
              <w:widowControl w:val="0"/>
              <w:ind w:firstLine="0"/>
              <w:contextualSpacing/>
              <w:jc w:val="left"/>
              <w:rPr>
                <w:sz w:val="20"/>
              </w:rPr>
            </w:pPr>
          </w:p>
        </w:tc>
        <w:tc>
          <w:tcPr>
            <w:tcW w:w="544" w:type="dxa"/>
          </w:tcPr>
          <w:p w14:paraId="42A66A54" w14:textId="77777777" w:rsidR="00CA3A96" w:rsidRPr="0042236C" w:rsidRDefault="00CA3A96" w:rsidP="00547AAF">
            <w:pPr>
              <w:widowControl w:val="0"/>
              <w:ind w:firstLine="0"/>
              <w:contextualSpacing/>
              <w:jc w:val="left"/>
              <w:rPr>
                <w:sz w:val="20"/>
              </w:rPr>
            </w:pPr>
          </w:p>
        </w:tc>
        <w:tc>
          <w:tcPr>
            <w:tcW w:w="544" w:type="dxa"/>
          </w:tcPr>
          <w:p w14:paraId="0549DFED" w14:textId="77777777" w:rsidR="00CA3A96" w:rsidRPr="0042236C" w:rsidRDefault="00CA3A96" w:rsidP="00547AAF">
            <w:pPr>
              <w:widowControl w:val="0"/>
              <w:ind w:firstLine="0"/>
              <w:contextualSpacing/>
              <w:jc w:val="left"/>
              <w:rPr>
                <w:sz w:val="20"/>
              </w:rPr>
            </w:pPr>
          </w:p>
        </w:tc>
      </w:tr>
      <w:tr w:rsidR="00CA3A96" w:rsidRPr="0042236C" w14:paraId="1B9989B4" w14:textId="77777777" w:rsidTr="00CA3A96">
        <w:tc>
          <w:tcPr>
            <w:tcW w:w="1985" w:type="dxa"/>
            <w:vMerge/>
          </w:tcPr>
          <w:p w14:paraId="360C4439" w14:textId="77777777" w:rsidR="00CA3A96" w:rsidRPr="0042236C" w:rsidRDefault="00CA3A96" w:rsidP="00547AAF">
            <w:pPr>
              <w:widowControl w:val="0"/>
              <w:adjustRightInd w:val="0"/>
              <w:ind w:firstLine="0"/>
              <w:contextualSpacing/>
              <w:rPr>
                <w:sz w:val="20"/>
              </w:rPr>
            </w:pPr>
          </w:p>
        </w:tc>
        <w:tc>
          <w:tcPr>
            <w:tcW w:w="4119" w:type="dxa"/>
          </w:tcPr>
          <w:p w14:paraId="0FA1FD93" w14:textId="77777777" w:rsidR="00CA3A96" w:rsidRPr="0042236C" w:rsidRDefault="00CA3A96" w:rsidP="00547AAF">
            <w:pPr>
              <w:widowControl w:val="0"/>
              <w:numPr>
                <w:ilvl w:val="0"/>
                <w:numId w:val="66"/>
              </w:numPr>
              <w:tabs>
                <w:tab w:val="left" w:pos="-65"/>
                <w:tab w:val="left" w:pos="218"/>
                <w:tab w:val="left" w:pos="360"/>
                <w:tab w:val="left" w:pos="426"/>
              </w:tabs>
              <w:ind w:left="0" w:firstLine="76"/>
              <w:contextualSpacing/>
              <w:jc w:val="left"/>
              <w:rPr>
                <w:bCs/>
                <w:iCs/>
                <w:sz w:val="20"/>
              </w:rPr>
            </w:pPr>
            <w:r w:rsidRPr="0042236C">
              <w:rPr>
                <w:bCs/>
                <w:iCs/>
                <w:sz w:val="20"/>
              </w:rPr>
              <w:t xml:space="preserve"> отношение к своему духовному «Я»</w:t>
            </w:r>
          </w:p>
        </w:tc>
        <w:tc>
          <w:tcPr>
            <w:tcW w:w="544" w:type="dxa"/>
          </w:tcPr>
          <w:p w14:paraId="5489B316" w14:textId="77777777" w:rsidR="00CA3A96" w:rsidRPr="0042236C" w:rsidRDefault="00CA3A96" w:rsidP="00547AAF">
            <w:pPr>
              <w:widowControl w:val="0"/>
              <w:ind w:firstLine="0"/>
              <w:contextualSpacing/>
              <w:jc w:val="left"/>
              <w:rPr>
                <w:sz w:val="20"/>
              </w:rPr>
            </w:pPr>
          </w:p>
        </w:tc>
        <w:tc>
          <w:tcPr>
            <w:tcW w:w="544" w:type="dxa"/>
          </w:tcPr>
          <w:p w14:paraId="41A84628" w14:textId="77777777" w:rsidR="00CA3A96" w:rsidRPr="0042236C" w:rsidRDefault="00CA3A96" w:rsidP="00547AAF">
            <w:pPr>
              <w:widowControl w:val="0"/>
              <w:ind w:firstLine="0"/>
              <w:contextualSpacing/>
              <w:jc w:val="left"/>
              <w:rPr>
                <w:sz w:val="20"/>
              </w:rPr>
            </w:pPr>
          </w:p>
        </w:tc>
        <w:tc>
          <w:tcPr>
            <w:tcW w:w="544" w:type="dxa"/>
          </w:tcPr>
          <w:p w14:paraId="6F984D56" w14:textId="77777777" w:rsidR="00CA3A96" w:rsidRPr="0042236C" w:rsidRDefault="00CA3A96" w:rsidP="00547AAF">
            <w:pPr>
              <w:widowControl w:val="0"/>
              <w:ind w:firstLine="0"/>
              <w:contextualSpacing/>
              <w:jc w:val="left"/>
              <w:rPr>
                <w:sz w:val="20"/>
              </w:rPr>
            </w:pPr>
          </w:p>
        </w:tc>
        <w:tc>
          <w:tcPr>
            <w:tcW w:w="544" w:type="dxa"/>
          </w:tcPr>
          <w:p w14:paraId="40DBD028" w14:textId="77777777" w:rsidR="00CA3A96" w:rsidRPr="0042236C" w:rsidRDefault="00CA3A96" w:rsidP="00547AAF">
            <w:pPr>
              <w:widowControl w:val="0"/>
              <w:ind w:firstLine="0"/>
              <w:contextualSpacing/>
              <w:jc w:val="left"/>
              <w:rPr>
                <w:sz w:val="20"/>
              </w:rPr>
            </w:pPr>
          </w:p>
        </w:tc>
        <w:tc>
          <w:tcPr>
            <w:tcW w:w="544" w:type="dxa"/>
          </w:tcPr>
          <w:p w14:paraId="4BCD685F" w14:textId="77777777" w:rsidR="00CA3A96" w:rsidRPr="0042236C" w:rsidRDefault="00CA3A96" w:rsidP="00547AAF">
            <w:pPr>
              <w:widowControl w:val="0"/>
              <w:ind w:firstLine="0"/>
              <w:contextualSpacing/>
              <w:jc w:val="left"/>
              <w:rPr>
                <w:sz w:val="20"/>
              </w:rPr>
            </w:pPr>
          </w:p>
        </w:tc>
        <w:tc>
          <w:tcPr>
            <w:tcW w:w="544" w:type="dxa"/>
          </w:tcPr>
          <w:p w14:paraId="2229D630" w14:textId="77777777" w:rsidR="00CA3A96" w:rsidRPr="0042236C" w:rsidRDefault="00CA3A96" w:rsidP="00547AAF">
            <w:pPr>
              <w:widowControl w:val="0"/>
              <w:ind w:firstLine="0"/>
              <w:contextualSpacing/>
              <w:jc w:val="left"/>
              <w:rPr>
                <w:sz w:val="20"/>
              </w:rPr>
            </w:pPr>
          </w:p>
        </w:tc>
        <w:tc>
          <w:tcPr>
            <w:tcW w:w="544" w:type="dxa"/>
          </w:tcPr>
          <w:p w14:paraId="3A0AA277" w14:textId="77777777" w:rsidR="00CA3A96" w:rsidRPr="0042236C" w:rsidRDefault="00CA3A96" w:rsidP="00547AAF">
            <w:pPr>
              <w:widowControl w:val="0"/>
              <w:ind w:firstLine="0"/>
              <w:contextualSpacing/>
              <w:jc w:val="left"/>
              <w:rPr>
                <w:sz w:val="20"/>
              </w:rPr>
            </w:pPr>
          </w:p>
        </w:tc>
        <w:tc>
          <w:tcPr>
            <w:tcW w:w="544" w:type="dxa"/>
          </w:tcPr>
          <w:p w14:paraId="45077D75" w14:textId="77777777" w:rsidR="00CA3A96" w:rsidRPr="0042236C" w:rsidRDefault="00CA3A96" w:rsidP="00547AAF">
            <w:pPr>
              <w:widowControl w:val="0"/>
              <w:ind w:firstLine="0"/>
              <w:contextualSpacing/>
              <w:jc w:val="left"/>
              <w:rPr>
                <w:sz w:val="20"/>
              </w:rPr>
            </w:pPr>
          </w:p>
        </w:tc>
        <w:tc>
          <w:tcPr>
            <w:tcW w:w="544" w:type="dxa"/>
          </w:tcPr>
          <w:p w14:paraId="4B64BD42" w14:textId="77777777" w:rsidR="00CA3A96" w:rsidRPr="0042236C" w:rsidRDefault="00CA3A96" w:rsidP="00547AAF">
            <w:pPr>
              <w:widowControl w:val="0"/>
              <w:ind w:firstLine="0"/>
              <w:contextualSpacing/>
              <w:jc w:val="left"/>
              <w:rPr>
                <w:sz w:val="20"/>
              </w:rPr>
            </w:pPr>
          </w:p>
        </w:tc>
        <w:tc>
          <w:tcPr>
            <w:tcW w:w="544" w:type="dxa"/>
          </w:tcPr>
          <w:p w14:paraId="72BD58F3" w14:textId="77777777" w:rsidR="00CA3A96" w:rsidRPr="0042236C" w:rsidRDefault="00CA3A96" w:rsidP="00547AAF">
            <w:pPr>
              <w:widowControl w:val="0"/>
              <w:ind w:firstLine="0"/>
              <w:contextualSpacing/>
              <w:jc w:val="left"/>
              <w:rPr>
                <w:sz w:val="20"/>
              </w:rPr>
            </w:pPr>
          </w:p>
        </w:tc>
        <w:tc>
          <w:tcPr>
            <w:tcW w:w="544" w:type="dxa"/>
          </w:tcPr>
          <w:p w14:paraId="650A6985" w14:textId="77777777" w:rsidR="00CA3A96" w:rsidRPr="0042236C" w:rsidRDefault="00CA3A96" w:rsidP="00547AAF">
            <w:pPr>
              <w:widowControl w:val="0"/>
              <w:ind w:firstLine="0"/>
              <w:contextualSpacing/>
              <w:jc w:val="left"/>
              <w:rPr>
                <w:sz w:val="20"/>
              </w:rPr>
            </w:pPr>
          </w:p>
        </w:tc>
        <w:tc>
          <w:tcPr>
            <w:tcW w:w="544" w:type="dxa"/>
          </w:tcPr>
          <w:p w14:paraId="5B7F0E46" w14:textId="77777777" w:rsidR="00CA3A96" w:rsidRPr="0042236C" w:rsidRDefault="00CA3A96" w:rsidP="00547AAF">
            <w:pPr>
              <w:widowControl w:val="0"/>
              <w:ind w:firstLine="0"/>
              <w:contextualSpacing/>
              <w:jc w:val="left"/>
              <w:rPr>
                <w:sz w:val="20"/>
              </w:rPr>
            </w:pPr>
          </w:p>
        </w:tc>
        <w:tc>
          <w:tcPr>
            <w:tcW w:w="544" w:type="dxa"/>
          </w:tcPr>
          <w:p w14:paraId="3453700B" w14:textId="77777777" w:rsidR="00CA3A96" w:rsidRPr="0042236C" w:rsidRDefault="00CA3A96" w:rsidP="00547AAF">
            <w:pPr>
              <w:widowControl w:val="0"/>
              <w:ind w:firstLine="0"/>
              <w:contextualSpacing/>
              <w:jc w:val="left"/>
              <w:rPr>
                <w:sz w:val="20"/>
              </w:rPr>
            </w:pPr>
          </w:p>
        </w:tc>
        <w:tc>
          <w:tcPr>
            <w:tcW w:w="544" w:type="dxa"/>
          </w:tcPr>
          <w:p w14:paraId="7FFE1CF3" w14:textId="77777777" w:rsidR="00CA3A96" w:rsidRPr="0042236C" w:rsidRDefault="00CA3A96" w:rsidP="00547AAF">
            <w:pPr>
              <w:widowControl w:val="0"/>
              <w:ind w:firstLine="0"/>
              <w:contextualSpacing/>
              <w:jc w:val="left"/>
              <w:rPr>
                <w:sz w:val="20"/>
              </w:rPr>
            </w:pPr>
          </w:p>
        </w:tc>
        <w:tc>
          <w:tcPr>
            <w:tcW w:w="544" w:type="dxa"/>
          </w:tcPr>
          <w:p w14:paraId="52A99701" w14:textId="77777777" w:rsidR="00CA3A96" w:rsidRPr="0042236C" w:rsidRDefault="00CA3A96" w:rsidP="00547AAF">
            <w:pPr>
              <w:widowControl w:val="0"/>
              <w:ind w:firstLine="0"/>
              <w:contextualSpacing/>
              <w:jc w:val="left"/>
              <w:rPr>
                <w:sz w:val="20"/>
              </w:rPr>
            </w:pPr>
          </w:p>
        </w:tc>
        <w:tc>
          <w:tcPr>
            <w:tcW w:w="544" w:type="dxa"/>
          </w:tcPr>
          <w:p w14:paraId="4F12DD73" w14:textId="77777777" w:rsidR="00CA3A96" w:rsidRPr="0042236C" w:rsidRDefault="00CA3A96" w:rsidP="00547AAF">
            <w:pPr>
              <w:widowControl w:val="0"/>
              <w:ind w:firstLine="0"/>
              <w:contextualSpacing/>
              <w:jc w:val="left"/>
              <w:rPr>
                <w:sz w:val="20"/>
              </w:rPr>
            </w:pPr>
          </w:p>
        </w:tc>
        <w:tc>
          <w:tcPr>
            <w:tcW w:w="544" w:type="dxa"/>
          </w:tcPr>
          <w:p w14:paraId="21C667AF" w14:textId="77777777" w:rsidR="00CA3A96" w:rsidRPr="0042236C" w:rsidRDefault="00CA3A96" w:rsidP="00547AAF">
            <w:pPr>
              <w:widowControl w:val="0"/>
              <w:ind w:firstLine="0"/>
              <w:contextualSpacing/>
              <w:jc w:val="left"/>
              <w:rPr>
                <w:sz w:val="20"/>
              </w:rPr>
            </w:pPr>
          </w:p>
        </w:tc>
        <w:tc>
          <w:tcPr>
            <w:tcW w:w="544" w:type="dxa"/>
          </w:tcPr>
          <w:p w14:paraId="5384756C" w14:textId="77777777" w:rsidR="00CA3A96" w:rsidRPr="0042236C" w:rsidRDefault="00CA3A96" w:rsidP="00547AAF">
            <w:pPr>
              <w:widowControl w:val="0"/>
              <w:ind w:firstLine="0"/>
              <w:contextualSpacing/>
              <w:jc w:val="left"/>
              <w:rPr>
                <w:sz w:val="20"/>
              </w:rPr>
            </w:pPr>
          </w:p>
        </w:tc>
      </w:tr>
      <w:tr w:rsidR="00CA3A96" w:rsidRPr="0042236C" w14:paraId="040802C6" w14:textId="77777777" w:rsidTr="00CA3A96">
        <w:tc>
          <w:tcPr>
            <w:tcW w:w="6104" w:type="dxa"/>
            <w:gridSpan w:val="2"/>
          </w:tcPr>
          <w:p w14:paraId="6C446D38" w14:textId="77777777" w:rsidR="00CA3A96" w:rsidRPr="0042236C" w:rsidRDefault="00CA3A96" w:rsidP="00547AAF">
            <w:pPr>
              <w:widowControl w:val="0"/>
              <w:ind w:firstLine="0"/>
              <w:contextualSpacing/>
              <w:rPr>
                <w:sz w:val="20"/>
              </w:rPr>
            </w:pPr>
            <w:proofErr w:type="spellStart"/>
            <w:r w:rsidRPr="0042236C">
              <w:rPr>
                <w:sz w:val="20"/>
              </w:rPr>
              <w:t>Смыслообразование</w:t>
            </w:r>
            <w:proofErr w:type="spellEnd"/>
            <w:r w:rsidRPr="0042236C">
              <w:rPr>
                <w:sz w:val="20"/>
              </w:rPr>
              <w:t>.</w:t>
            </w:r>
          </w:p>
        </w:tc>
        <w:tc>
          <w:tcPr>
            <w:tcW w:w="544" w:type="dxa"/>
          </w:tcPr>
          <w:p w14:paraId="181EEB57" w14:textId="77777777" w:rsidR="00CA3A96" w:rsidRPr="0042236C" w:rsidRDefault="00CA3A96" w:rsidP="00547AAF">
            <w:pPr>
              <w:widowControl w:val="0"/>
              <w:ind w:firstLine="0"/>
              <w:contextualSpacing/>
              <w:jc w:val="left"/>
              <w:rPr>
                <w:sz w:val="20"/>
              </w:rPr>
            </w:pPr>
          </w:p>
        </w:tc>
        <w:tc>
          <w:tcPr>
            <w:tcW w:w="544" w:type="dxa"/>
          </w:tcPr>
          <w:p w14:paraId="753734F4" w14:textId="77777777" w:rsidR="00CA3A96" w:rsidRPr="0042236C" w:rsidRDefault="00CA3A96" w:rsidP="00547AAF">
            <w:pPr>
              <w:widowControl w:val="0"/>
              <w:ind w:firstLine="0"/>
              <w:contextualSpacing/>
              <w:jc w:val="left"/>
              <w:rPr>
                <w:sz w:val="20"/>
              </w:rPr>
            </w:pPr>
          </w:p>
        </w:tc>
        <w:tc>
          <w:tcPr>
            <w:tcW w:w="544" w:type="dxa"/>
          </w:tcPr>
          <w:p w14:paraId="61F7785D" w14:textId="77777777" w:rsidR="00CA3A96" w:rsidRPr="0042236C" w:rsidRDefault="00CA3A96" w:rsidP="00547AAF">
            <w:pPr>
              <w:widowControl w:val="0"/>
              <w:ind w:firstLine="0"/>
              <w:contextualSpacing/>
              <w:jc w:val="left"/>
              <w:rPr>
                <w:sz w:val="20"/>
              </w:rPr>
            </w:pPr>
          </w:p>
        </w:tc>
        <w:tc>
          <w:tcPr>
            <w:tcW w:w="544" w:type="dxa"/>
          </w:tcPr>
          <w:p w14:paraId="6DD16E0F" w14:textId="77777777" w:rsidR="00CA3A96" w:rsidRPr="0042236C" w:rsidRDefault="00CA3A96" w:rsidP="00547AAF">
            <w:pPr>
              <w:widowControl w:val="0"/>
              <w:ind w:firstLine="0"/>
              <w:contextualSpacing/>
              <w:jc w:val="left"/>
              <w:rPr>
                <w:sz w:val="20"/>
              </w:rPr>
            </w:pPr>
          </w:p>
        </w:tc>
        <w:tc>
          <w:tcPr>
            <w:tcW w:w="544" w:type="dxa"/>
          </w:tcPr>
          <w:p w14:paraId="16783355" w14:textId="77777777" w:rsidR="00CA3A96" w:rsidRPr="0042236C" w:rsidRDefault="00CA3A96" w:rsidP="00547AAF">
            <w:pPr>
              <w:widowControl w:val="0"/>
              <w:ind w:firstLine="0"/>
              <w:contextualSpacing/>
              <w:jc w:val="left"/>
              <w:rPr>
                <w:sz w:val="20"/>
              </w:rPr>
            </w:pPr>
          </w:p>
        </w:tc>
        <w:tc>
          <w:tcPr>
            <w:tcW w:w="544" w:type="dxa"/>
          </w:tcPr>
          <w:p w14:paraId="1C55FD5A" w14:textId="77777777" w:rsidR="00CA3A96" w:rsidRPr="0042236C" w:rsidRDefault="00CA3A96" w:rsidP="00547AAF">
            <w:pPr>
              <w:widowControl w:val="0"/>
              <w:ind w:firstLine="0"/>
              <w:contextualSpacing/>
              <w:jc w:val="left"/>
              <w:rPr>
                <w:sz w:val="20"/>
              </w:rPr>
            </w:pPr>
          </w:p>
        </w:tc>
        <w:tc>
          <w:tcPr>
            <w:tcW w:w="544" w:type="dxa"/>
          </w:tcPr>
          <w:p w14:paraId="29E52563" w14:textId="77777777" w:rsidR="00CA3A96" w:rsidRPr="0042236C" w:rsidRDefault="00CA3A96" w:rsidP="00547AAF">
            <w:pPr>
              <w:widowControl w:val="0"/>
              <w:ind w:firstLine="0"/>
              <w:contextualSpacing/>
              <w:jc w:val="left"/>
              <w:rPr>
                <w:sz w:val="20"/>
              </w:rPr>
            </w:pPr>
          </w:p>
        </w:tc>
        <w:tc>
          <w:tcPr>
            <w:tcW w:w="544" w:type="dxa"/>
          </w:tcPr>
          <w:p w14:paraId="56D80993" w14:textId="77777777" w:rsidR="00CA3A96" w:rsidRPr="0042236C" w:rsidRDefault="00CA3A96" w:rsidP="00547AAF">
            <w:pPr>
              <w:widowControl w:val="0"/>
              <w:ind w:firstLine="0"/>
              <w:contextualSpacing/>
              <w:jc w:val="left"/>
              <w:rPr>
                <w:sz w:val="20"/>
              </w:rPr>
            </w:pPr>
          </w:p>
        </w:tc>
        <w:tc>
          <w:tcPr>
            <w:tcW w:w="544" w:type="dxa"/>
          </w:tcPr>
          <w:p w14:paraId="38F43899" w14:textId="77777777" w:rsidR="00CA3A96" w:rsidRPr="0042236C" w:rsidRDefault="00CA3A96" w:rsidP="00547AAF">
            <w:pPr>
              <w:widowControl w:val="0"/>
              <w:ind w:firstLine="0"/>
              <w:contextualSpacing/>
              <w:jc w:val="left"/>
              <w:rPr>
                <w:sz w:val="20"/>
              </w:rPr>
            </w:pPr>
          </w:p>
        </w:tc>
        <w:tc>
          <w:tcPr>
            <w:tcW w:w="544" w:type="dxa"/>
          </w:tcPr>
          <w:p w14:paraId="0C2C2A84" w14:textId="77777777" w:rsidR="00CA3A96" w:rsidRPr="0042236C" w:rsidRDefault="00CA3A96" w:rsidP="00547AAF">
            <w:pPr>
              <w:widowControl w:val="0"/>
              <w:ind w:firstLine="0"/>
              <w:contextualSpacing/>
              <w:jc w:val="left"/>
              <w:rPr>
                <w:sz w:val="20"/>
              </w:rPr>
            </w:pPr>
          </w:p>
        </w:tc>
        <w:tc>
          <w:tcPr>
            <w:tcW w:w="544" w:type="dxa"/>
          </w:tcPr>
          <w:p w14:paraId="1567B0C5" w14:textId="77777777" w:rsidR="00CA3A96" w:rsidRPr="0042236C" w:rsidRDefault="00CA3A96" w:rsidP="00547AAF">
            <w:pPr>
              <w:widowControl w:val="0"/>
              <w:ind w:firstLine="0"/>
              <w:contextualSpacing/>
              <w:jc w:val="left"/>
              <w:rPr>
                <w:sz w:val="20"/>
              </w:rPr>
            </w:pPr>
          </w:p>
        </w:tc>
        <w:tc>
          <w:tcPr>
            <w:tcW w:w="544" w:type="dxa"/>
          </w:tcPr>
          <w:p w14:paraId="45F52C7D" w14:textId="77777777" w:rsidR="00CA3A96" w:rsidRPr="0042236C" w:rsidRDefault="00CA3A96" w:rsidP="00547AAF">
            <w:pPr>
              <w:widowControl w:val="0"/>
              <w:ind w:firstLine="0"/>
              <w:contextualSpacing/>
              <w:jc w:val="left"/>
              <w:rPr>
                <w:sz w:val="20"/>
              </w:rPr>
            </w:pPr>
          </w:p>
        </w:tc>
        <w:tc>
          <w:tcPr>
            <w:tcW w:w="544" w:type="dxa"/>
          </w:tcPr>
          <w:p w14:paraId="69B896B7" w14:textId="77777777" w:rsidR="00CA3A96" w:rsidRPr="0042236C" w:rsidRDefault="00CA3A96" w:rsidP="00547AAF">
            <w:pPr>
              <w:widowControl w:val="0"/>
              <w:ind w:firstLine="0"/>
              <w:contextualSpacing/>
              <w:jc w:val="left"/>
              <w:rPr>
                <w:sz w:val="20"/>
              </w:rPr>
            </w:pPr>
          </w:p>
        </w:tc>
        <w:tc>
          <w:tcPr>
            <w:tcW w:w="544" w:type="dxa"/>
          </w:tcPr>
          <w:p w14:paraId="697AEC7B" w14:textId="77777777" w:rsidR="00CA3A96" w:rsidRPr="0042236C" w:rsidRDefault="00CA3A96" w:rsidP="00547AAF">
            <w:pPr>
              <w:widowControl w:val="0"/>
              <w:ind w:firstLine="0"/>
              <w:contextualSpacing/>
              <w:jc w:val="left"/>
              <w:rPr>
                <w:sz w:val="20"/>
              </w:rPr>
            </w:pPr>
          </w:p>
        </w:tc>
        <w:tc>
          <w:tcPr>
            <w:tcW w:w="544" w:type="dxa"/>
          </w:tcPr>
          <w:p w14:paraId="2BCF0A25" w14:textId="77777777" w:rsidR="00CA3A96" w:rsidRPr="0042236C" w:rsidRDefault="00CA3A96" w:rsidP="00547AAF">
            <w:pPr>
              <w:widowControl w:val="0"/>
              <w:ind w:firstLine="0"/>
              <w:contextualSpacing/>
              <w:jc w:val="left"/>
              <w:rPr>
                <w:sz w:val="20"/>
              </w:rPr>
            </w:pPr>
          </w:p>
        </w:tc>
        <w:tc>
          <w:tcPr>
            <w:tcW w:w="544" w:type="dxa"/>
          </w:tcPr>
          <w:p w14:paraId="40C4F0A7" w14:textId="77777777" w:rsidR="00CA3A96" w:rsidRPr="0042236C" w:rsidRDefault="00CA3A96" w:rsidP="00547AAF">
            <w:pPr>
              <w:widowControl w:val="0"/>
              <w:ind w:firstLine="0"/>
              <w:contextualSpacing/>
              <w:jc w:val="left"/>
              <w:rPr>
                <w:sz w:val="20"/>
              </w:rPr>
            </w:pPr>
          </w:p>
        </w:tc>
        <w:tc>
          <w:tcPr>
            <w:tcW w:w="544" w:type="dxa"/>
          </w:tcPr>
          <w:p w14:paraId="5E510DE2" w14:textId="77777777" w:rsidR="00CA3A96" w:rsidRPr="0042236C" w:rsidRDefault="00CA3A96" w:rsidP="00547AAF">
            <w:pPr>
              <w:widowControl w:val="0"/>
              <w:ind w:firstLine="0"/>
              <w:contextualSpacing/>
              <w:jc w:val="left"/>
              <w:rPr>
                <w:sz w:val="20"/>
              </w:rPr>
            </w:pPr>
          </w:p>
        </w:tc>
        <w:tc>
          <w:tcPr>
            <w:tcW w:w="544" w:type="dxa"/>
          </w:tcPr>
          <w:p w14:paraId="668E816C" w14:textId="77777777" w:rsidR="00CA3A96" w:rsidRPr="0042236C" w:rsidRDefault="00CA3A96" w:rsidP="00547AAF">
            <w:pPr>
              <w:widowControl w:val="0"/>
              <w:ind w:firstLine="0"/>
              <w:contextualSpacing/>
              <w:jc w:val="left"/>
              <w:rPr>
                <w:sz w:val="20"/>
              </w:rPr>
            </w:pPr>
          </w:p>
        </w:tc>
      </w:tr>
      <w:tr w:rsidR="00CA3A96" w:rsidRPr="0042236C" w14:paraId="6C7D8AA0" w14:textId="77777777" w:rsidTr="00CA3A96">
        <w:tc>
          <w:tcPr>
            <w:tcW w:w="6104" w:type="dxa"/>
            <w:gridSpan w:val="2"/>
          </w:tcPr>
          <w:p w14:paraId="425F270B" w14:textId="77777777" w:rsidR="00CA3A96" w:rsidRPr="0042236C" w:rsidRDefault="00CA3A96" w:rsidP="00547AAF">
            <w:pPr>
              <w:widowControl w:val="0"/>
              <w:ind w:firstLine="0"/>
              <w:contextualSpacing/>
              <w:rPr>
                <w:sz w:val="20"/>
              </w:rPr>
            </w:pPr>
            <w:r w:rsidRPr="0042236C">
              <w:rPr>
                <w:sz w:val="20"/>
              </w:rPr>
              <w:t>Нравственно-этическая ориентация.</w:t>
            </w:r>
          </w:p>
        </w:tc>
        <w:tc>
          <w:tcPr>
            <w:tcW w:w="544" w:type="dxa"/>
          </w:tcPr>
          <w:p w14:paraId="5769A4EA" w14:textId="77777777" w:rsidR="00CA3A96" w:rsidRPr="0042236C" w:rsidRDefault="00CA3A96" w:rsidP="00547AAF">
            <w:pPr>
              <w:widowControl w:val="0"/>
              <w:ind w:firstLine="0"/>
              <w:contextualSpacing/>
              <w:jc w:val="left"/>
              <w:rPr>
                <w:sz w:val="20"/>
              </w:rPr>
            </w:pPr>
          </w:p>
        </w:tc>
        <w:tc>
          <w:tcPr>
            <w:tcW w:w="544" w:type="dxa"/>
          </w:tcPr>
          <w:p w14:paraId="0AE88FA2" w14:textId="77777777" w:rsidR="00CA3A96" w:rsidRPr="0042236C" w:rsidRDefault="00CA3A96" w:rsidP="00547AAF">
            <w:pPr>
              <w:widowControl w:val="0"/>
              <w:ind w:firstLine="0"/>
              <w:contextualSpacing/>
              <w:jc w:val="left"/>
              <w:rPr>
                <w:sz w:val="20"/>
              </w:rPr>
            </w:pPr>
          </w:p>
        </w:tc>
        <w:tc>
          <w:tcPr>
            <w:tcW w:w="544" w:type="dxa"/>
          </w:tcPr>
          <w:p w14:paraId="16DAFF8A" w14:textId="77777777" w:rsidR="00CA3A96" w:rsidRPr="0042236C" w:rsidRDefault="00CA3A96" w:rsidP="00547AAF">
            <w:pPr>
              <w:widowControl w:val="0"/>
              <w:ind w:firstLine="0"/>
              <w:contextualSpacing/>
              <w:jc w:val="left"/>
              <w:rPr>
                <w:sz w:val="20"/>
              </w:rPr>
            </w:pPr>
          </w:p>
        </w:tc>
        <w:tc>
          <w:tcPr>
            <w:tcW w:w="544" w:type="dxa"/>
          </w:tcPr>
          <w:p w14:paraId="6A8A01C2" w14:textId="77777777" w:rsidR="00CA3A96" w:rsidRPr="0042236C" w:rsidRDefault="00CA3A96" w:rsidP="00547AAF">
            <w:pPr>
              <w:widowControl w:val="0"/>
              <w:ind w:firstLine="0"/>
              <w:contextualSpacing/>
              <w:jc w:val="left"/>
              <w:rPr>
                <w:sz w:val="20"/>
              </w:rPr>
            </w:pPr>
          </w:p>
        </w:tc>
        <w:tc>
          <w:tcPr>
            <w:tcW w:w="544" w:type="dxa"/>
          </w:tcPr>
          <w:p w14:paraId="4B726B42" w14:textId="77777777" w:rsidR="00CA3A96" w:rsidRPr="0042236C" w:rsidRDefault="00CA3A96" w:rsidP="00547AAF">
            <w:pPr>
              <w:widowControl w:val="0"/>
              <w:ind w:firstLine="0"/>
              <w:contextualSpacing/>
              <w:jc w:val="left"/>
              <w:rPr>
                <w:sz w:val="20"/>
              </w:rPr>
            </w:pPr>
          </w:p>
        </w:tc>
        <w:tc>
          <w:tcPr>
            <w:tcW w:w="544" w:type="dxa"/>
          </w:tcPr>
          <w:p w14:paraId="7F899F82" w14:textId="77777777" w:rsidR="00CA3A96" w:rsidRPr="0042236C" w:rsidRDefault="00CA3A96" w:rsidP="00547AAF">
            <w:pPr>
              <w:widowControl w:val="0"/>
              <w:ind w:firstLine="0"/>
              <w:contextualSpacing/>
              <w:jc w:val="left"/>
              <w:rPr>
                <w:sz w:val="20"/>
              </w:rPr>
            </w:pPr>
          </w:p>
        </w:tc>
        <w:tc>
          <w:tcPr>
            <w:tcW w:w="544" w:type="dxa"/>
          </w:tcPr>
          <w:p w14:paraId="5DB94AF1" w14:textId="77777777" w:rsidR="00CA3A96" w:rsidRPr="0042236C" w:rsidRDefault="00CA3A96" w:rsidP="00547AAF">
            <w:pPr>
              <w:widowControl w:val="0"/>
              <w:ind w:firstLine="0"/>
              <w:contextualSpacing/>
              <w:jc w:val="left"/>
              <w:rPr>
                <w:sz w:val="20"/>
              </w:rPr>
            </w:pPr>
          </w:p>
        </w:tc>
        <w:tc>
          <w:tcPr>
            <w:tcW w:w="544" w:type="dxa"/>
          </w:tcPr>
          <w:p w14:paraId="287CDE0A" w14:textId="77777777" w:rsidR="00CA3A96" w:rsidRPr="0042236C" w:rsidRDefault="00CA3A96" w:rsidP="00547AAF">
            <w:pPr>
              <w:widowControl w:val="0"/>
              <w:ind w:firstLine="0"/>
              <w:contextualSpacing/>
              <w:jc w:val="left"/>
              <w:rPr>
                <w:sz w:val="20"/>
              </w:rPr>
            </w:pPr>
          </w:p>
        </w:tc>
        <w:tc>
          <w:tcPr>
            <w:tcW w:w="544" w:type="dxa"/>
          </w:tcPr>
          <w:p w14:paraId="595EDAFB" w14:textId="77777777" w:rsidR="00CA3A96" w:rsidRPr="0042236C" w:rsidRDefault="00CA3A96" w:rsidP="00547AAF">
            <w:pPr>
              <w:widowControl w:val="0"/>
              <w:ind w:firstLine="0"/>
              <w:contextualSpacing/>
              <w:jc w:val="left"/>
              <w:rPr>
                <w:sz w:val="20"/>
              </w:rPr>
            </w:pPr>
          </w:p>
        </w:tc>
        <w:tc>
          <w:tcPr>
            <w:tcW w:w="544" w:type="dxa"/>
          </w:tcPr>
          <w:p w14:paraId="2703B59D" w14:textId="77777777" w:rsidR="00CA3A96" w:rsidRPr="0042236C" w:rsidRDefault="00CA3A96" w:rsidP="00547AAF">
            <w:pPr>
              <w:widowControl w:val="0"/>
              <w:ind w:firstLine="0"/>
              <w:contextualSpacing/>
              <w:jc w:val="left"/>
              <w:rPr>
                <w:sz w:val="20"/>
              </w:rPr>
            </w:pPr>
          </w:p>
        </w:tc>
        <w:tc>
          <w:tcPr>
            <w:tcW w:w="544" w:type="dxa"/>
          </w:tcPr>
          <w:p w14:paraId="545B0720" w14:textId="77777777" w:rsidR="00CA3A96" w:rsidRPr="0042236C" w:rsidRDefault="00CA3A96" w:rsidP="00547AAF">
            <w:pPr>
              <w:widowControl w:val="0"/>
              <w:ind w:firstLine="0"/>
              <w:contextualSpacing/>
              <w:jc w:val="left"/>
              <w:rPr>
                <w:sz w:val="20"/>
              </w:rPr>
            </w:pPr>
          </w:p>
        </w:tc>
        <w:tc>
          <w:tcPr>
            <w:tcW w:w="544" w:type="dxa"/>
          </w:tcPr>
          <w:p w14:paraId="432D2E37" w14:textId="77777777" w:rsidR="00CA3A96" w:rsidRPr="0042236C" w:rsidRDefault="00CA3A96" w:rsidP="00547AAF">
            <w:pPr>
              <w:widowControl w:val="0"/>
              <w:ind w:firstLine="0"/>
              <w:contextualSpacing/>
              <w:jc w:val="left"/>
              <w:rPr>
                <w:sz w:val="20"/>
              </w:rPr>
            </w:pPr>
          </w:p>
        </w:tc>
        <w:tc>
          <w:tcPr>
            <w:tcW w:w="544" w:type="dxa"/>
          </w:tcPr>
          <w:p w14:paraId="3752DAC8" w14:textId="77777777" w:rsidR="00CA3A96" w:rsidRPr="0042236C" w:rsidRDefault="00CA3A96" w:rsidP="00547AAF">
            <w:pPr>
              <w:widowControl w:val="0"/>
              <w:ind w:firstLine="0"/>
              <w:contextualSpacing/>
              <w:jc w:val="left"/>
              <w:rPr>
                <w:sz w:val="20"/>
              </w:rPr>
            </w:pPr>
          </w:p>
        </w:tc>
        <w:tc>
          <w:tcPr>
            <w:tcW w:w="544" w:type="dxa"/>
          </w:tcPr>
          <w:p w14:paraId="00A00C97" w14:textId="77777777" w:rsidR="00CA3A96" w:rsidRPr="0042236C" w:rsidRDefault="00CA3A96" w:rsidP="00547AAF">
            <w:pPr>
              <w:widowControl w:val="0"/>
              <w:ind w:firstLine="0"/>
              <w:contextualSpacing/>
              <w:jc w:val="left"/>
              <w:rPr>
                <w:sz w:val="20"/>
              </w:rPr>
            </w:pPr>
          </w:p>
        </w:tc>
        <w:tc>
          <w:tcPr>
            <w:tcW w:w="544" w:type="dxa"/>
          </w:tcPr>
          <w:p w14:paraId="170FBFD8" w14:textId="77777777" w:rsidR="00CA3A96" w:rsidRPr="0042236C" w:rsidRDefault="00CA3A96" w:rsidP="00547AAF">
            <w:pPr>
              <w:widowControl w:val="0"/>
              <w:ind w:firstLine="0"/>
              <w:contextualSpacing/>
              <w:jc w:val="left"/>
              <w:rPr>
                <w:sz w:val="20"/>
              </w:rPr>
            </w:pPr>
          </w:p>
        </w:tc>
        <w:tc>
          <w:tcPr>
            <w:tcW w:w="544" w:type="dxa"/>
          </w:tcPr>
          <w:p w14:paraId="523F83C8" w14:textId="77777777" w:rsidR="00CA3A96" w:rsidRPr="0042236C" w:rsidRDefault="00CA3A96" w:rsidP="00547AAF">
            <w:pPr>
              <w:widowControl w:val="0"/>
              <w:ind w:firstLine="0"/>
              <w:contextualSpacing/>
              <w:jc w:val="left"/>
              <w:rPr>
                <w:sz w:val="20"/>
              </w:rPr>
            </w:pPr>
          </w:p>
        </w:tc>
        <w:tc>
          <w:tcPr>
            <w:tcW w:w="544" w:type="dxa"/>
          </w:tcPr>
          <w:p w14:paraId="69AF6B7B" w14:textId="77777777" w:rsidR="00CA3A96" w:rsidRPr="0042236C" w:rsidRDefault="00CA3A96" w:rsidP="00547AAF">
            <w:pPr>
              <w:widowControl w:val="0"/>
              <w:ind w:firstLine="0"/>
              <w:contextualSpacing/>
              <w:jc w:val="left"/>
              <w:rPr>
                <w:sz w:val="20"/>
              </w:rPr>
            </w:pPr>
          </w:p>
        </w:tc>
        <w:tc>
          <w:tcPr>
            <w:tcW w:w="544" w:type="dxa"/>
          </w:tcPr>
          <w:p w14:paraId="09BB2B6C" w14:textId="77777777" w:rsidR="00CA3A96" w:rsidRPr="0042236C" w:rsidRDefault="00CA3A96" w:rsidP="00547AAF">
            <w:pPr>
              <w:widowControl w:val="0"/>
              <w:ind w:firstLine="0"/>
              <w:contextualSpacing/>
              <w:jc w:val="left"/>
              <w:rPr>
                <w:sz w:val="20"/>
              </w:rPr>
            </w:pPr>
          </w:p>
        </w:tc>
      </w:tr>
    </w:tbl>
    <w:p w14:paraId="273C0567" w14:textId="77777777" w:rsidR="00CA3A96" w:rsidRPr="0042236C" w:rsidRDefault="00CA3A96" w:rsidP="00547AAF">
      <w:pPr>
        <w:widowControl w:val="0"/>
        <w:ind w:firstLine="0"/>
        <w:contextualSpacing/>
        <w:jc w:val="left"/>
        <w:rPr>
          <w:sz w:val="18"/>
          <w:szCs w:val="18"/>
        </w:rPr>
        <w:sectPr w:rsidR="00CA3A96" w:rsidRPr="0042236C" w:rsidSect="00CA3A96">
          <w:footerReference w:type="default" r:id="rId10"/>
          <w:footerReference w:type="first" r:id="rId11"/>
          <w:pgSz w:w="16838" w:h="11906" w:orient="landscape"/>
          <w:pgMar w:top="567" w:right="567" w:bottom="567" w:left="567" w:header="454" w:footer="454" w:gutter="0"/>
          <w:cols w:space="720"/>
          <w:docGrid w:linePitch="299"/>
        </w:sectPr>
      </w:pPr>
    </w:p>
    <w:p w14:paraId="360859A7" w14:textId="23B2F777" w:rsidR="00E7279E" w:rsidRPr="0042236C" w:rsidRDefault="00A6186B" w:rsidP="00736942">
      <w:pPr>
        <w:pStyle w:val="1"/>
        <w:keepNext w:val="0"/>
        <w:keepLines w:val="0"/>
        <w:widowControl w:val="0"/>
        <w:numPr>
          <w:ilvl w:val="0"/>
          <w:numId w:val="72"/>
        </w:numPr>
        <w:tabs>
          <w:tab w:val="left" w:pos="426"/>
        </w:tabs>
        <w:ind w:left="0" w:firstLine="0"/>
        <w:contextualSpacing/>
        <w:rPr>
          <w:rFonts w:cs="Times New Roman"/>
        </w:rPr>
      </w:pPr>
      <w:bookmarkStart w:id="3" w:name="_Toc210995923"/>
      <w:bookmarkStart w:id="4" w:name="I_Диагностические_материалы_для_оценки"/>
      <w:bookmarkStart w:id="5" w:name="_Toc161671277"/>
      <w:bookmarkStart w:id="6" w:name="_Toc161671415"/>
      <w:bookmarkEnd w:id="0"/>
      <w:bookmarkEnd w:id="1"/>
      <w:r w:rsidRPr="0042236C">
        <w:rPr>
          <w:rFonts w:cs="Times New Roman"/>
        </w:rPr>
        <w:lastRenderedPageBreak/>
        <w:t>ДИАГНОСТИЧЕСКИЕ МАТЕРИАЛЫ ДЛЯ ОЦЕНКИ ЛИЧНОСТНЫХ РЕЗУЛЬТАТОВ И МЕТАПРЕДМЕТНЫХ УУД ОБУЧАЮЩИХСЯ С ЗПР</w:t>
      </w:r>
      <w:bookmarkEnd w:id="3"/>
    </w:p>
    <w:bookmarkEnd w:id="4"/>
    <w:p w14:paraId="796430DC" w14:textId="77777777" w:rsidR="00E7279E" w:rsidRPr="0042236C" w:rsidRDefault="00E7279E" w:rsidP="00736942">
      <w:pPr>
        <w:widowControl w:val="0"/>
        <w:tabs>
          <w:tab w:val="left" w:pos="284"/>
          <w:tab w:val="left" w:pos="709"/>
          <w:tab w:val="left" w:pos="851"/>
          <w:tab w:val="left" w:pos="1134"/>
        </w:tabs>
        <w:autoSpaceDE w:val="0"/>
        <w:autoSpaceDN w:val="0"/>
        <w:adjustRightInd w:val="0"/>
        <w:contextualSpacing/>
        <w:outlineLvl w:val="0"/>
        <w:rPr>
          <w:b/>
          <w:szCs w:val="24"/>
        </w:rPr>
      </w:pPr>
    </w:p>
    <w:p w14:paraId="13B355EB" w14:textId="17C85076" w:rsidR="00E7279E" w:rsidRPr="0042236C" w:rsidRDefault="00E7279E" w:rsidP="00736942">
      <w:pPr>
        <w:pStyle w:val="2"/>
        <w:keepNext w:val="0"/>
        <w:keepLines w:val="0"/>
        <w:widowControl w:val="0"/>
        <w:contextualSpacing/>
        <w:rPr>
          <w:rFonts w:cs="Times New Roman"/>
        </w:rPr>
      </w:pPr>
      <w:bookmarkStart w:id="7" w:name="_Toc210995924"/>
      <w:bookmarkStart w:id="8" w:name="методики_оценки_личнос_7_1"/>
      <w:r w:rsidRPr="0042236C">
        <w:rPr>
          <w:rFonts w:cs="Times New Roman"/>
        </w:rPr>
        <w:t>1. Методики для оценки личностных результатов обучающихся (начальное общее образование; вариант обучения 7.1.)</w:t>
      </w:r>
      <w:bookmarkEnd w:id="7"/>
    </w:p>
    <w:bookmarkEnd w:id="8"/>
    <w:p w14:paraId="61F3E4B9" w14:textId="77777777" w:rsidR="00E7279E" w:rsidRPr="0042236C" w:rsidRDefault="00E7279E" w:rsidP="00736942">
      <w:pPr>
        <w:widowControl w:val="0"/>
        <w:contextualSpacing/>
        <w:jc w:val="center"/>
        <w:rPr>
          <w:b/>
          <w:szCs w:val="24"/>
        </w:rPr>
      </w:pPr>
      <w:r w:rsidRPr="0042236C">
        <w:rPr>
          <w:b/>
          <w:szCs w:val="24"/>
        </w:rPr>
        <w:t>Методика и</w:t>
      </w:r>
      <w:r w:rsidR="004627B0" w:rsidRPr="0042236C">
        <w:rPr>
          <w:b/>
          <w:szCs w:val="24"/>
        </w:rPr>
        <w:t>сследования самооценки Дембо-Рубинштейн</w:t>
      </w:r>
    </w:p>
    <w:p w14:paraId="649A6A91" w14:textId="77777777" w:rsidR="00E7279E" w:rsidRPr="0042236C" w:rsidRDefault="00E7279E" w:rsidP="00736942">
      <w:pPr>
        <w:widowControl w:val="0"/>
        <w:contextualSpacing/>
        <w:jc w:val="center"/>
        <w:rPr>
          <w:szCs w:val="24"/>
        </w:rPr>
      </w:pPr>
      <w:r w:rsidRPr="0042236C">
        <w:rPr>
          <w:szCs w:val="24"/>
        </w:rPr>
        <w:t>(вариант, адаптированный для младших школьников)</w:t>
      </w:r>
    </w:p>
    <w:p w14:paraId="12F722F5" w14:textId="77777777" w:rsidR="00E7279E" w:rsidRPr="0042236C" w:rsidRDefault="00E7279E" w:rsidP="00736942">
      <w:pPr>
        <w:widowControl w:val="0"/>
        <w:shd w:val="clear" w:color="auto" w:fill="FFFFFF"/>
        <w:contextualSpacing/>
        <w:rPr>
          <w:szCs w:val="24"/>
        </w:rPr>
      </w:pPr>
      <w:r w:rsidRPr="0042236C">
        <w:rPr>
          <w:b/>
          <w:bCs/>
          <w:i/>
          <w:szCs w:val="24"/>
        </w:rPr>
        <w:t xml:space="preserve">Стимульный материал: </w:t>
      </w:r>
      <w:r w:rsidRPr="0042236C">
        <w:rPr>
          <w:bCs/>
          <w:szCs w:val="24"/>
        </w:rPr>
        <w:t xml:space="preserve">специальные бланки ответов. </w:t>
      </w:r>
    </w:p>
    <w:p w14:paraId="2E04C229" w14:textId="77777777" w:rsidR="00E7279E" w:rsidRPr="0042236C" w:rsidRDefault="00E7279E" w:rsidP="00736942">
      <w:pPr>
        <w:widowControl w:val="0"/>
        <w:contextualSpacing/>
        <w:rPr>
          <w:szCs w:val="24"/>
        </w:rPr>
      </w:pPr>
      <w:r w:rsidRPr="0042236C">
        <w:rPr>
          <w:b/>
          <w:bCs/>
          <w:i/>
          <w:szCs w:val="24"/>
        </w:rPr>
        <w:t xml:space="preserve">Направленность методики: </w:t>
      </w:r>
      <w:r w:rsidRPr="0042236C">
        <w:rPr>
          <w:szCs w:val="24"/>
        </w:rPr>
        <w:t>выявление сформированности самооценки школьника</w:t>
      </w:r>
    </w:p>
    <w:p w14:paraId="0799585E" w14:textId="77777777" w:rsidR="00E7279E" w:rsidRPr="0042236C" w:rsidRDefault="00E7279E" w:rsidP="00736942">
      <w:pPr>
        <w:widowControl w:val="0"/>
        <w:contextualSpacing/>
        <w:rPr>
          <w:szCs w:val="24"/>
        </w:rPr>
      </w:pPr>
      <w:r w:rsidRPr="0042236C">
        <w:rPr>
          <w:b/>
          <w:bCs/>
          <w:i/>
          <w:szCs w:val="24"/>
        </w:rPr>
        <w:t>Оцениваемые УУД</w:t>
      </w:r>
      <w:r w:rsidRPr="0042236C">
        <w:rPr>
          <w:b/>
          <w:i/>
          <w:szCs w:val="24"/>
        </w:rPr>
        <w:t>:</w:t>
      </w:r>
      <w:r w:rsidRPr="0042236C">
        <w:rPr>
          <w:szCs w:val="24"/>
        </w:rPr>
        <w:t xml:space="preserve"> действия, направленные на формирование личного, эмоционального отношения к себе.</w:t>
      </w:r>
    </w:p>
    <w:p w14:paraId="20DFCDD7" w14:textId="77777777" w:rsidR="00E7279E" w:rsidRPr="0042236C" w:rsidRDefault="00E7279E" w:rsidP="00736942">
      <w:pPr>
        <w:widowControl w:val="0"/>
        <w:contextualSpacing/>
        <w:rPr>
          <w:szCs w:val="24"/>
        </w:rPr>
      </w:pPr>
      <w:r w:rsidRPr="0042236C">
        <w:rPr>
          <w:b/>
          <w:bCs/>
          <w:i/>
          <w:szCs w:val="24"/>
        </w:rPr>
        <w:t>Возраст:</w:t>
      </w:r>
      <w:r w:rsidRPr="0042236C">
        <w:rPr>
          <w:szCs w:val="24"/>
        </w:rPr>
        <w:t xml:space="preserve"> 6,5-7 лет </w:t>
      </w:r>
    </w:p>
    <w:p w14:paraId="44E873B7" w14:textId="77777777" w:rsidR="00E7279E" w:rsidRPr="0042236C" w:rsidRDefault="004627B0" w:rsidP="00736942">
      <w:pPr>
        <w:widowControl w:val="0"/>
        <w:contextualSpacing/>
        <w:rPr>
          <w:szCs w:val="24"/>
        </w:rPr>
      </w:pPr>
      <w:r w:rsidRPr="0042236C">
        <w:rPr>
          <w:b/>
          <w:bCs/>
          <w:i/>
          <w:szCs w:val="24"/>
        </w:rPr>
        <w:t>Инструкция</w:t>
      </w:r>
      <w:r w:rsidR="00E7279E" w:rsidRPr="0042236C">
        <w:rPr>
          <w:b/>
          <w:bCs/>
          <w:i/>
          <w:szCs w:val="24"/>
        </w:rPr>
        <w:t xml:space="preserve">: </w:t>
      </w:r>
      <w:r w:rsidR="00E7279E" w:rsidRPr="0042236C">
        <w:rPr>
          <w:szCs w:val="24"/>
        </w:rPr>
        <w:t>Детям показывают лист бумаги с изображёнными на нём четырьмя пронумерованными кругами и дают следующую инструкцию.</w:t>
      </w:r>
    </w:p>
    <w:p w14:paraId="24AC1FAE" w14:textId="77777777" w:rsidR="00E7279E" w:rsidRPr="0042236C" w:rsidRDefault="00E7279E" w:rsidP="00547AAF">
      <w:pPr>
        <w:widowControl w:val="0"/>
        <w:ind w:firstLine="709"/>
        <w:contextualSpacing/>
        <w:jc w:val="center"/>
        <w:rPr>
          <w:szCs w:val="24"/>
        </w:rPr>
      </w:pPr>
      <w:r w:rsidRPr="0042236C">
        <w:rPr>
          <w:noProof/>
          <w:szCs w:val="24"/>
        </w:rPr>
        <w:drawing>
          <wp:inline distT="0" distB="0" distL="0" distR="0" wp14:anchorId="0EEB9664" wp14:editId="7EF5360B">
            <wp:extent cx="3952875" cy="89212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srcRect t="16865"/>
                    <a:stretch/>
                  </pic:blipFill>
                  <pic:spPr bwMode="auto">
                    <a:xfrm>
                      <a:off x="0" y="0"/>
                      <a:ext cx="3955415" cy="892693"/>
                    </a:xfrm>
                    <a:prstGeom prst="rect">
                      <a:avLst/>
                    </a:prstGeom>
                    <a:noFill/>
                    <a:ln>
                      <a:noFill/>
                    </a:ln>
                    <a:extLst>
                      <a:ext uri="{53640926-AAD7-44D8-BBD7-CCE9431645EC}">
                        <a14:shadowObscured xmlns:a14="http://schemas.microsoft.com/office/drawing/2010/main"/>
                      </a:ext>
                    </a:extLst>
                  </pic:spPr>
                </pic:pic>
              </a:graphicData>
            </a:graphic>
          </wp:inline>
        </w:drawing>
      </w:r>
    </w:p>
    <w:p w14:paraId="7A4814C6" w14:textId="77777777" w:rsidR="00E7279E" w:rsidRPr="0042236C" w:rsidRDefault="00E7279E" w:rsidP="00547AAF">
      <w:pPr>
        <w:widowControl w:val="0"/>
        <w:ind w:firstLine="709"/>
        <w:contextualSpacing/>
        <w:rPr>
          <w:szCs w:val="24"/>
        </w:rPr>
      </w:pPr>
      <w:r w:rsidRPr="0042236C">
        <w:rPr>
          <w:szCs w:val="24"/>
        </w:rPr>
        <w:t>«Посмотри на эти кружки. Представь, что все дети из твоего класса встали внутрь этих кругов.</w:t>
      </w:r>
    </w:p>
    <w:p w14:paraId="3A51E378" w14:textId="77777777" w:rsidR="00E7279E" w:rsidRPr="0042236C" w:rsidRDefault="00E7279E" w:rsidP="00547AAF">
      <w:pPr>
        <w:widowControl w:val="0"/>
        <w:ind w:firstLine="709"/>
        <w:contextualSpacing/>
        <w:rPr>
          <w:szCs w:val="24"/>
        </w:rPr>
      </w:pPr>
      <w:r w:rsidRPr="0042236C">
        <w:rPr>
          <w:szCs w:val="24"/>
        </w:rPr>
        <w:t>В первый круг встали дети, у которых в школе всё получается. Они знают всё, что спрашивает учитель, отвечают на все вопросы, никогда не делают ошибок, всегда правильно себя ведут, им не делают ни одного замечания.</w:t>
      </w:r>
    </w:p>
    <w:p w14:paraId="72905007" w14:textId="77777777" w:rsidR="00E7279E" w:rsidRPr="0042236C" w:rsidRDefault="00E7279E" w:rsidP="00547AAF">
      <w:pPr>
        <w:widowControl w:val="0"/>
        <w:ind w:firstLine="709"/>
        <w:contextualSpacing/>
        <w:rPr>
          <w:szCs w:val="24"/>
        </w:rPr>
      </w:pPr>
      <w:r w:rsidRPr="0042236C">
        <w:rPr>
          <w:szCs w:val="24"/>
        </w:rPr>
        <w:t>Во второй круг встали дети, у которых в школе почти всё получается: они отвечают почти на все вопросы учителя, но на некоторые ответить не могут, они почти всегда всё правильно решают, но иногда делают ошибки. Они себя правильно ведут почти всегда, но иногда забывают, и им делают замечания.</w:t>
      </w:r>
    </w:p>
    <w:p w14:paraId="255B09CA" w14:textId="77777777" w:rsidR="00E7279E" w:rsidRPr="0042236C" w:rsidRDefault="00E7279E" w:rsidP="00547AAF">
      <w:pPr>
        <w:widowControl w:val="0"/>
        <w:ind w:firstLine="709"/>
        <w:contextualSpacing/>
        <w:rPr>
          <w:szCs w:val="24"/>
        </w:rPr>
      </w:pPr>
      <w:r w:rsidRPr="0042236C">
        <w:rPr>
          <w:szCs w:val="24"/>
        </w:rPr>
        <w:t xml:space="preserve">В третий круг встали дети, у которых в школе многое не получается: они отвечают только на самые лёгкие вопросы учителя, часто делают ошибки. Они часто плохо ведут себя, и учитель много раз делает им замечания. </w:t>
      </w:r>
    </w:p>
    <w:p w14:paraId="30935DEE" w14:textId="77777777" w:rsidR="00E7279E" w:rsidRPr="0042236C" w:rsidRDefault="00E7279E" w:rsidP="00547AAF">
      <w:pPr>
        <w:widowControl w:val="0"/>
        <w:ind w:firstLine="709"/>
        <w:contextualSpacing/>
        <w:rPr>
          <w:szCs w:val="24"/>
        </w:rPr>
      </w:pPr>
      <w:r w:rsidRPr="0042236C">
        <w:rPr>
          <w:szCs w:val="24"/>
        </w:rPr>
        <w:t xml:space="preserve">В четвёртый круг встали дети, у которых в школе почти ничего не получается. Они не могут дать ответа почти ни на один вопрос учителя, у них очень много ошибок. Они не умеют себя вести, и учитель постоянно делает им замечания. </w:t>
      </w:r>
    </w:p>
    <w:p w14:paraId="20873B3F" w14:textId="77777777" w:rsidR="00E7279E" w:rsidRPr="0042236C" w:rsidRDefault="00E7279E" w:rsidP="00547AAF">
      <w:pPr>
        <w:widowControl w:val="0"/>
        <w:ind w:firstLine="709"/>
        <w:contextualSpacing/>
        <w:rPr>
          <w:szCs w:val="24"/>
        </w:rPr>
      </w:pPr>
      <w:r w:rsidRPr="0042236C">
        <w:rPr>
          <w:szCs w:val="24"/>
        </w:rPr>
        <w:t>Покажи, в какой кружок встанешь ты. Почему?»</w:t>
      </w:r>
    </w:p>
    <w:p w14:paraId="7EF893CF" w14:textId="77777777" w:rsidR="00E7279E" w:rsidRPr="0042236C" w:rsidRDefault="00E7279E" w:rsidP="00547AAF">
      <w:pPr>
        <w:widowControl w:val="0"/>
        <w:ind w:firstLine="709"/>
        <w:contextualSpacing/>
        <w:rPr>
          <w:b/>
          <w:bCs/>
          <w:i/>
          <w:szCs w:val="24"/>
        </w:rPr>
      </w:pPr>
      <w:r w:rsidRPr="0042236C">
        <w:rPr>
          <w:b/>
          <w:bCs/>
          <w:i/>
          <w:szCs w:val="24"/>
        </w:rPr>
        <w:t>Система оценки УУД: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110"/>
      </w:tblGrid>
      <w:tr w:rsidR="00E7279E" w:rsidRPr="0042236C" w14:paraId="467414D6" w14:textId="77777777" w:rsidTr="005A7AD6">
        <w:trPr>
          <w:trHeight w:val="439"/>
        </w:trPr>
        <w:tc>
          <w:tcPr>
            <w:tcW w:w="6096" w:type="dxa"/>
            <w:vAlign w:val="center"/>
          </w:tcPr>
          <w:p w14:paraId="214B67AF" w14:textId="77777777" w:rsidR="00E7279E" w:rsidRPr="0042236C" w:rsidRDefault="00E7279E" w:rsidP="00547AAF">
            <w:pPr>
              <w:widowControl w:val="0"/>
              <w:ind w:firstLine="0"/>
              <w:contextualSpacing/>
              <w:jc w:val="center"/>
              <w:rPr>
                <w:szCs w:val="24"/>
              </w:rPr>
            </w:pPr>
            <w:r w:rsidRPr="0042236C">
              <w:rPr>
                <w:szCs w:val="24"/>
              </w:rPr>
              <w:t>Заниженная самооценка (четвёртый круг)</w:t>
            </w:r>
          </w:p>
          <w:p w14:paraId="64D5653C" w14:textId="77777777" w:rsidR="00E7279E" w:rsidRPr="0042236C" w:rsidRDefault="00E7279E" w:rsidP="00547AAF">
            <w:pPr>
              <w:widowControl w:val="0"/>
              <w:ind w:firstLine="0"/>
              <w:contextualSpacing/>
              <w:jc w:val="center"/>
              <w:rPr>
                <w:bCs/>
                <w:szCs w:val="24"/>
              </w:rPr>
            </w:pPr>
            <w:r w:rsidRPr="0042236C">
              <w:rPr>
                <w:szCs w:val="24"/>
              </w:rPr>
              <w:t>Завышенная (первый круг)</w:t>
            </w:r>
          </w:p>
        </w:tc>
        <w:tc>
          <w:tcPr>
            <w:tcW w:w="4110" w:type="dxa"/>
            <w:vAlign w:val="center"/>
          </w:tcPr>
          <w:p w14:paraId="6999A5A2" w14:textId="77777777" w:rsidR="00E7279E" w:rsidRPr="0042236C" w:rsidRDefault="00E7279E" w:rsidP="00547AAF">
            <w:pPr>
              <w:widowControl w:val="0"/>
              <w:tabs>
                <w:tab w:val="left" w:pos="748"/>
                <w:tab w:val="left" w:pos="10199"/>
              </w:tabs>
              <w:ind w:firstLine="18"/>
              <w:contextualSpacing/>
              <w:jc w:val="center"/>
              <w:rPr>
                <w:szCs w:val="24"/>
              </w:rPr>
            </w:pPr>
            <w:r w:rsidRPr="0042236C">
              <w:rPr>
                <w:szCs w:val="24"/>
              </w:rPr>
              <w:t>Частично сформировано</w:t>
            </w:r>
          </w:p>
        </w:tc>
      </w:tr>
      <w:tr w:rsidR="00E7279E" w:rsidRPr="0042236C" w14:paraId="4FAC04A6" w14:textId="77777777" w:rsidTr="005A7AD6">
        <w:trPr>
          <w:trHeight w:val="70"/>
        </w:trPr>
        <w:tc>
          <w:tcPr>
            <w:tcW w:w="6096" w:type="dxa"/>
            <w:vAlign w:val="center"/>
          </w:tcPr>
          <w:p w14:paraId="6E503F8A" w14:textId="77777777" w:rsidR="00E7279E" w:rsidRPr="0042236C" w:rsidRDefault="00E7279E" w:rsidP="00547AAF">
            <w:pPr>
              <w:widowControl w:val="0"/>
              <w:ind w:firstLine="0"/>
              <w:contextualSpacing/>
              <w:jc w:val="center"/>
              <w:rPr>
                <w:bCs/>
                <w:szCs w:val="24"/>
              </w:rPr>
            </w:pPr>
            <w:r w:rsidRPr="0042236C">
              <w:rPr>
                <w:szCs w:val="24"/>
              </w:rPr>
              <w:t>Адекватная самооценка (второй и третий круг).</w:t>
            </w:r>
          </w:p>
        </w:tc>
        <w:tc>
          <w:tcPr>
            <w:tcW w:w="4110" w:type="dxa"/>
            <w:vAlign w:val="center"/>
          </w:tcPr>
          <w:p w14:paraId="17A27D42" w14:textId="77777777" w:rsidR="00E7279E" w:rsidRPr="0042236C" w:rsidRDefault="00E7279E" w:rsidP="00547AAF">
            <w:pPr>
              <w:widowControl w:val="0"/>
              <w:tabs>
                <w:tab w:val="left" w:pos="748"/>
                <w:tab w:val="left" w:pos="10199"/>
              </w:tabs>
              <w:ind w:firstLine="18"/>
              <w:contextualSpacing/>
              <w:jc w:val="center"/>
              <w:rPr>
                <w:szCs w:val="24"/>
              </w:rPr>
            </w:pPr>
            <w:r w:rsidRPr="0042236C">
              <w:rPr>
                <w:szCs w:val="24"/>
              </w:rPr>
              <w:t>Сформировано</w:t>
            </w:r>
          </w:p>
        </w:tc>
      </w:tr>
    </w:tbl>
    <w:p w14:paraId="153B2C93" w14:textId="77777777" w:rsidR="00E7279E" w:rsidRPr="0042236C" w:rsidRDefault="00E7279E" w:rsidP="00547AAF">
      <w:pPr>
        <w:widowControl w:val="0"/>
        <w:ind w:firstLine="709"/>
        <w:contextualSpacing/>
        <w:jc w:val="center"/>
        <w:rPr>
          <w:b/>
          <w:szCs w:val="24"/>
        </w:rPr>
      </w:pPr>
    </w:p>
    <w:p w14:paraId="1A29B5D5" w14:textId="77777777" w:rsidR="00E7279E" w:rsidRPr="0042236C" w:rsidRDefault="00E7279E" w:rsidP="00547AAF">
      <w:pPr>
        <w:widowControl w:val="0"/>
        <w:ind w:firstLine="709"/>
        <w:contextualSpacing/>
        <w:jc w:val="center"/>
        <w:rPr>
          <w:b/>
          <w:szCs w:val="24"/>
        </w:rPr>
      </w:pPr>
      <w:r w:rsidRPr="0042236C">
        <w:rPr>
          <w:b/>
          <w:szCs w:val="24"/>
        </w:rPr>
        <w:t>Методика Дембо-Рубинштейн</w:t>
      </w:r>
    </w:p>
    <w:p w14:paraId="4D316938" w14:textId="77777777" w:rsidR="00E7279E" w:rsidRPr="0042236C" w:rsidRDefault="00E7279E" w:rsidP="00547AAF">
      <w:pPr>
        <w:widowControl w:val="0"/>
        <w:ind w:firstLine="709"/>
        <w:contextualSpacing/>
        <w:jc w:val="center"/>
        <w:rPr>
          <w:b/>
          <w:szCs w:val="24"/>
        </w:rPr>
      </w:pPr>
      <w:r w:rsidRPr="0042236C">
        <w:rPr>
          <w:szCs w:val="24"/>
        </w:rPr>
        <w:t>(</w:t>
      </w:r>
      <w:r w:rsidRPr="0042236C">
        <w:rPr>
          <w:rFonts w:eastAsia="Calibri"/>
          <w:szCs w:val="24"/>
          <w:shd w:val="clear" w:color="auto" w:fill="FFFFFF"/>
          <w:lang w:eastAsia="en-US"/>
        </w:rPr>
        <w:t>модифицированный вариант</w:t>
      </w:r>
      <w:r w:rsidRPr="0042236C">
        <w:rPr>
          <w:szCs w:val="24"/>
        </w:rPr>
        <w:t xml:space="preserve"> </w:t>
      </w:r>
      <w:r w:rsidR="004627B0" w:rsidRPr="0042236C">
        <w:rPr>
          <w:szCs w:val="24"/>
        </w:rPr>
        <w:t>А.</w:t>
      </w:r>
      <w:r w:rsidRPr="0042236C">
        <w:rPr>
          <w:szCs w:val="24"/>
        </w:rPr>
        <w:t>М. Прихожан)</w:t>
      </w:r>
    </w:p>
    <w:p w14:paraId="7B9E7610" w14:textId="77777777" w:rsidR="00E7279E" w:rsidRPr="0042236C" w:rsidRDefault="00E7279E" w:rsidP="00547AAF">
      <w:pPr>
        <w:widowControl w:val="0"/>
        <w:shd w:val="clear" w:color="auto" w:fill="FFFFFF"/>
        <w:ind w:firstLine="709"/>
        <w:contextualSpacing/>
        <w:rPr>
          <w:szCs w:val="24"/>
        </w:rPr>
      </w:pPr>
      <w:r w:rsidRPr="0042236C">
        <w:rPr>
          <w:b/>
          <w:bCs/>
          <w:i/>
          <w:szCs w:val="24"/>
        </w:rPr>
        <w:t xml:space="preserve">Стимульный материал: </w:t>
      </w:r>
      <w:r w:rsidRPr="0042236C">
        <w:rPr>
          <w:bCs/>
          <w:szCs w:val="24"/>
        </w:rPr>
        <w:t xml:space="preserve">специальные бланки ответов. </w:t>
      </w:r>
    </w:p>
    <w:p w14:paraId="09243329" w14:textId="77777777" w:rsidR="00E7279E" w:rsidRPr="0042236C" w:rsidRDefault="00E7279E" w:rsidP="00547AAF">
      <w:pPr>
        <w:widowControl w:val="0"/>
        <w:ind w:firstLine="709"/>
        <w:contextualSpacing/>
        <w:rPr>
          <w:szCs w:val="24"/>
        </w:rPr>
      </w:pPr>
      <w:r w:rsidRPr="0042236C">
        <w:rPr>
          <w:b/>
          <w:bCs/>
          <w:i/>
          <w:szCs w:val="24"/>
        </w:rPr>
        <w:t xml:space="preserve">Направленность методики: </w:t>
      </w:r>
      <w:r w:rsidRPr="0042236C">
        <w:rPr>
          <w:szCs w:val="24"/>
        </w:rPr>
        <w:t>выявление сформированности самооценки школьника</w:t>
      </w:r>
    </w:p>
    <w:p w14:paraId="4CCB5C5F" w14:textId="77777777" w:rsidR="00E7279E" w:rsidRPr="0042236C" w:rsidRDefault="00E7279E" w:rsidP="00547AAF">
      <w:pPr>
        <w:widowControl w:val="0"/>
        <w:ind w:firstLine="709"/>
        <w:contextualSpacing/>
        <w:rPr>
          <w:szCs w:val="24"/>
        </w:rPr>
      </w:pPr>
      <w:r w:rsidRPr="0042236C">
        <w:rPr>
          <w:b/>
          <w:bCs/>
          <w:i/>
          <w:szCs w:val="24"/>
        </w:rPr>
        <w:t>Оцениваемые УУД</w:t>
      </w:r>
      <w:r w:rsidRPr="0042236C">
        <w:rPr>
          <w:b/>
          <w:i/>
          <w:szCs w:val="24"/>
        </w:rPr>
        <w:t xml:space="preserve">: </w:t>
      </w:r>
      <w:r w:rsidRPr="0042236C">
        <w:rPr>
          <w:szCs w:val="24"/>
        </w:rPr>
        <w:t>действия, направленные на формирование личного, эмоционального отношения к себе.</w:t>
      </w:r>
    </w:p>
    <w:p w14:paraId="30A3965C" w14:textId="77777777" w:rsidR="00E7279E" w:rsidRPr="0042236C" w:rsidRDefault="00E7279E" w:rsidP="00547AAF">
      <w:pPr>
        <w:widowControl w:val="0"/>
        <w:ind w:firstLine="709"/>
        <w:contextualSpacing/>
        <w:rPr>
          <w:szCs w:val="24"/>
        </w:rPr>
      </w:pPr>
      <w:r w:rsidRPr="0042236C">
        <w:rPr>
          <w:b/>
          <w:bCs/>
          <w:i/>
          <w:szCs w:val="24"/>
        </w:rPr>
        <w:t xml:space="preserve">Возраст: </w:t>
      </w:r>
      <w:r w:rsidRPr="0042236C">
        <w:rPr>
          <w:szCs w:val="24"/>
        </w:rPr>
        <w:t>младший школьный возраст.</w:t>
      </w:r>
    </w:p>
    <w:p w14:paraId="0ECC05D7" w14:textId="77777777" w:rsidR="00E7279E" w:rsidRPr="0042236C" w:rsidRDefault="00E7279E" w:rsidP="00547AAF">
      <w:pPr>
        <w:widowControl w:val="0"/>
        <w:tabs>
          <w:tab w:val="left" w:pos="748"/>
          <w:tab w:val="left" w:pos="10199"/>
        </w:tabs>
        <w:ind w:firstLine="709"/>
        <w:contextualSpacing/>
        <w:rPr>
          <w:bCs/>
          <w:szCs w:val="24"/>
        </w:rPr>
      </w:pPr>
      <w:r w:rsidRPr="0042236C">
        <w:rPr>
          <w:b/>
          <w:bCs/>
          <w:i/>
          <w:szCs w:val="24"/>
        </w:rPr>
        <w:t xml:space="preserve">Инструкция: </w:t>
      </w:r>
    </w:p>
    <w:p w14:paraId="4408C858"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«Каждый человек оценивает свои способности, возможности, характер. Это можно сделать словами. Сказать о себе: </w:t>
      </w:r>
      <w:r w:rsidRPr="0042236C">
        <w:rPr>
          <w:iCs/>
          <w:szCs w:val="24"/>
        </w:rPr>
        <w:t xml:space="preserve">«Я самый умный» или </w:t>
      </w:r>
      <w:r w:rsidRPr="0042236C">
        <w:rPr>
          <w:szCs w:val="24"/>
        </w:rPr>
        <w:t xml:space="preserve">«Я не очень </w:t>
      </w:r>
      <w:r w:rsidRPr="0042236C">
        <w:rPr>
          <w:iCs/>
          <w:szCs w:val="24"/>
        </w:rPr>
        <w:t>весёлый».</w:t>
      </w:r>
      <w:r w:rsidRPr="0042236C">
        <w:rPr>
          <w:szCs w:val="24"/>
        </w:rPr>
        <w:t xml:space="preserve"> Но можно рассказать о себе и по-другому, с помощью вот таких линий».</w:t>
      </w:r>
    </w:p>
    <w:p w14:paraId="1FFABD80" w14:textId="77777777" w:rsidR="00E7279E" w:rsidRPr="0042236C" w:rsidRDefault="00E7279E" w:rsidP="00547AAF">
      <w:pPr>
        <w:widowControl w:val="0"/>
        <w:tabs>
          <w:tab w:val="left" w:pos="748"/>
          <w:tab w:val="left" w:pos="10199"/>
        </w:tabs>
        <w:ind w:firstLine="709"/>
        <w:contextualSpacing/>
        <w:rPr>
          <w:szCs w:val="24"/>
        </w:rPr>
      </w:pPr>
      <w:r w:rsidRPr="0042236C">
        <w:rPr>
          <w:bCs/>
          <w:szCs w:val="24"/>
        </w:rPr>
        <w:t>Психо</w:t>
      </w:r>
      <w:r w:rsidR="0098648D" w:rsidRPr="0042236C">
        <w:rPr>
          <w:bCs/>
          <w:szCs w:val="24"/>
        </w:rPr>
        <w:t xml:space="preserve">лог </w:t>
      </w:r>
      <w:r w:rsidRPr="0042236C">
        <w:rPr>
          <w:bCs/>
          <w:szCs w:val="24"/>
        </w:rPr>
        <w:t>рисует</w:t>
      </w:r>
      <w:r w:rsidRPr="0042236C">
        <w:rPr>
          <w:szCs w:val="24"/>
        </w:rPr>
        <w:t xml:space="preserve"> на доске вертикальную линию, отмечая е</w:t>
      </w:r>
      <w:r w:rsidR="004354CB" w:rsidRPr="0042236C">
        <w:rPr>
          <w:szCs w:val="24"/>
        </w:rPr>
        <w:t>ё</w:t>
      </w:r>
      <w:r w:rsidRPr="0042236C">
        <w:rPr>
          <w:szCs w:val="24"/>
        </w:rPr>
        <w:t xml:space="preserve"> верх и </w:t>
      </w:r>
      <w:r w:rsidRPr="0042236C">
        <w:rPr>
          <w:bCs/>
          <w:szCs w:val="24"/>
        </w:rPr>
        <w:t>низ</w:t>
      </w:r>
      <w:r w:rsidRPr="0042236C">
        <w:rPr>
          <w:szCs w:val="24"/>
        </w:rPr>
        <w:t xml:space="preserve"> горизонтальными </w:t>
      </w:r>
      <w:r w:rsidRPr="0042236C">
        <w:rPr>
          <w:szCs w:val="24"/>
        </w:rPr>
        <w:lastRenderedPageBreak/>
        <w:t>ч</w:t>
      </w:r>
      <w:r w:rsidR="004354CB" w:rsidRPr="0042236C">
        <w:rPr>
          <w:szCs w:val="24"/>
        </w:rPr>
        <w:t>ё</w:t>
      </w:r>
      <w:r w:rsidRPr="0042236C">
        <w:rPr>
          <w:szCs w:val="24"/>
        </w:rPr>
        <w:t>рточками, а середину – заметной точкой.</w:t>
      </w:r>
    </w:p>
    <w:p w14:paraId="71448FB2"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«Например, вот эта линия. Она расскажет нам, как можно оценить сво</w:t>
      </w:r>
      <w:r w:rsidR="004354CB" w:rsidRPr="0042236C">
        <w:rPr>
          <w:szCs w:val="24"/>
        </w:rPr>
        <w:t>ё</w:t>
      </w:r>
      <w:r w:rsidRPr="0042236C">
        <w:rPr>
          <w:szCs w:val="24"/>
        </w:rPr>
        <w:t xml:space="preserve"> здоровье. На самом верху этой линии (ставит крестик на самом верху линии) находятся самые здоровые люди на свете. Они никогда ничем не болели, даже не чихнули ни разу. А в самом низу (ставит крестик) находятся самые больные люди на свете. Они вс</w:t>
      </w:r>
      <w:r w:rsidR="004354CB" w:rsidRPr="0042236C">
        <w:rPr>
          <w:szCs w:val="24"/>
        </w:rPr>
        <w:t>ё</w:t>
      </w:r>
      <w:r w:rsidRPr="0042236C">
        <w:rPr>
          <w:szCs w:val="24"/>
        </w:rPr>
        <w:t xml:space="preserve"> время болеют и болеют очень тяжелыми болезнями. Никогда не бывают здоровыми. </w:t>
      </w:r>
    </w:p>
    <w:p w14:paraId="6E498258"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Посередине (ставит крестик в середине линии) находятся те, кто бывает болен и здоров примерно поровну. </w:t>
      </w:r>
    </w:p>
    <w:p w14:paraId="151A4C5A" w14:textId="77777777" w:rsidR="004627B0" w:rsidRPr="0042236C" w:rsidRDefault="00E7279E" w:rsidP="00547AAF">
      <w:pPr>
        <w:widowControl w:val="0"/>
        <w:tabs>
          <w:tab w:val="left" w:pos="748"/>
          <w:tab w:val="left" w:pos="10199"/>
        </w:tabs>
        <w:ind w:firstLine="709"/>
        <w:contextualSpacing/>
        <w:rPr>
          <w:szCs w:val="24"/>
        </w:rPr>
      </w:pPr>
      <w:r w:rsidRPr="0042236C">
        <w:rPr>
          <w:szCs w:val="24"/>
        </w:rPr>
        <w:t>А если человек почти совсем здоров, но иногда вс</w:t>
      </w:r>
      <w:r w:rsidR="004354CB" w:rsidRPr="0042236C">
        <w:rPr>
          <w:szCs w:val="24"/>
        </w:rPr>
        <w:t>ё</w:t>
      </w:r>
      <w:r w:rsidRPr="0042236C">
        <w:rPr>
          <w:szCs w:val="24"/>
        </w:rPr>
        <w:t xml:space="preserve"> же болеет, где он нарисует свой крестик?» </w:t>
      </w:r>
      <w:r w:rsidR="004627B0" w:rsidRPr="0042236C">
        <w:rPr>
          <w:szCs w:val="24"/>
        </w:rPr>
        <w:t>П</w:t>
      </w:r>
      <w:r w:rsidRPr="0042236C">
        <w:rPr>
          <w:szCs w:val="24"/>
        </w:rPr>
        <w:t xml:space="preserve">сихолог предлагает ученикам ответить, просит их аргументировать свой ответ, подробно объясняет, почему считает ответ верным или неверным. </w:t>
      </w:r>
    </w:p>
    <w:p w14:paraId="2CEFDF34"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«А если человек часто болеет, и ему это надоело, и он стал укреплять сво</w:t>
      </w:r>
      <w:r w:rsidR="004354CB" w:rsidRPr="0042236C">
        <w:rPr>
          <w:szCs w:val="24"/>
        </w:rPr>
        <w:t>ё</w:t>
      </w:r>
      <w:r w:rsidRPr="0042236C">
        <w:rPr>
          <w:szCs w:val="24"/>
        </w:rPr>
        <w:t xml:space="preserve"> здоровье, заниматься зарядкой, закаляться и вот уже две недели здоров. Куда он поставит крестик?»</w:t>
      </w:r>
    </w:p>
    <w:p w14:paraId="0952A4D0"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Психолог предлагает ученикам ответить, просит их аргументировать свой ответ, подробно объясняет, почему считает ответ верным или неверным.</w:t>
      </w:r>
    </w:p>
    <w:p w14:paraId="428967A6"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«Все поняли, как можно пользоваться такими линиями, чтобы рассказать о себе?» (Отвечает на вопросы детей.)</w:t>
      </w:r>
      <w:r w:rsidR="004627B0" w:rsidRPr="0042236C">
        <w:rPr>
          <w:szCs w:val="24"/>
        </w:rPr>
        <w:t xml:space="preserve"> </w:t>
      </w:r>
      <w:r w:rsidRPr="0042236C">
        <w:rPr>
          <w:szCs w:val="24"/>
        </w:rPr>
        <w:t>А теперь я вам раздам листки, на которых нарисованы такие линии, и каждый сможет рассказать о себе так, как мы сейчас научились».</w:t>
      </w:r>
    </w:p>
    <w:p w14:paraId="2C5A2BF7"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Психолог раздает бланки, дети подписывают их, необходимо выделить на это специальное время и проверить правильность заполнения. </w:t>
      </w:r>
    </w:p>
    <w:p w14:paraId="1A556259"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«Посмотрите на первую линию. Она поможет каждому рассказать о сво</w:t>
      </w:r>
      <w:r w:rsidR="004354CB" w:rsidRPr="0042236C">
        <w:rPr>
          <w:szCs w:val="24"/>
        </w:rPr>
        <w:t>ё</w:t>
      </w:r>
      <w:r w:rsidRPr="0042236C">
        <w:rPr>
          <w:szCs w:val="24"/>
        </w:rPr>
        <w:t>м здоровье. Напоминаю: наверху находятся самые здоровые, а в самом внизу – очень больные. А как каждый из вас оценит сво</w:t>
      </w:r>
      <w:r w:rsidR="004354CB" w:rsidRPr="0042236C">
        <w:rPr>
          <w:szCs w:val="24"/>
        </w:rPr>
        <w:t>ё</w:t>
      </w:r>
      <w:r w:rsidRPr="0042236C">
        <w:rPr>
          <w:szCs w:val="24"/>
        </w:rPr>
        <w:t xml:space="preserve"> здоровье? Где поставит свой крестик?» </w:t>
      </w:r>
    </w:p>
    <w:p w14:paraId="58AAABF9"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Психолог проходит по классу, проверяя выполнение задания. Важно обратить внимание на то, не перев</w:t>
      </w:r>
      <w:r w:rsidR="004354CB" w:rsidRPr="0042236C">
        <w:rPr>
          <w:szCs w:val="24"/>
        </w:rPr>
        <w:t>ё</w:t>
      </w:r>
      <w:r w:rsidRPr="0042236C">
        <w:rPr>
          <w:szCs w:val="24"/>
        </w:rPr>
        <w:t>рнут ли бланк, убедиться, что дети правильно понимают, где верх линии, проверить, поставлен ли крестик на первой л</w:t>
      </w:r>
      <w:r w:rsidRPr="0042236C">
        <w:rPr>
          <w:bCs/>
          <w:szCs w:val="24"/>
        </w:rPr>
        <w:t>инии,</w:t>
      </w:r>
      <w:r w:rsidRPr="0042236C">
        <w:rPr>
          <w:szCs w:val="24"/>
        </w:rPr>
        <w:t xml:space="preserve"> подписанной «здоровый – больной». </w:t>
      </w:r>
    </w:p>
    <w:p w14:paraId="26945FC7" w14:textId="77777777" w:rsidR="00E7279E" w:rsidRPr="0042236C" w:rsidRDefault="00E7279E" w:rsidP="00547AAF">
      <w:pPr>
        <w:widowControl w:val="0"/>
        <w:tabs>
          <w:tab w:val="left" w:pos="748"/>
          <w:tab w:val="left" w:pos="10199"/>
        </w:tabs>
        <w:ind w:firstLine="709"/>
        <w:contextualSpacing/>
        <w:rPr>
          <w:szCs w:val="24"/>
        </w:rPr>
      </w:pPr>
      <w:r w:rsidRPr="0042236C">
        <w:rPr>
          <w:bCs/>
          <w:szCs w:val="24"/>
        </w:rPr>
        <w:t>«Теперь вы</w:t>
      </w:r>
      <w:r w:rsidRPr="0042236C">
        <w:rPr>
          <w:szCs w:val="24"/>
        </w:rPr>
        <w:t xml:space="preserve"> научились оценивать себя с помощью линий. </w:t>
      </w:r>
    </w:p>
    <w:p w14:paraId="252B137C"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Посмотрите теперь на вторую линию. В самом верху н</w:t>
      </w:r>
      <w:r w:rsidR="0098648D" w:rsidRPr="0042236C">
        <w:rPr>
          <w:szCs w:val="24"/>
        </w:rPr>
        <w:t>аписано «аккуратный», внизу – «</w:t>
      </w:r>
      <w:r w:rsidRPr="0042236C">
        <w:rPr>
          <w:szCs w:val="24"/>
        </w:rPr>
        <w:t xml:space="preserve">неаккуратный». На самом верху этой линии крестик стоят </w:t>
      </w:r>
      <w:r w:rsidRPr="0042236C">
        <w:rPr>
          <w:bCs/>
          <w:szCs w:val="24"/>
        </w:rPr>
        <w:t>самые</w:t>
      </w:r>
      <w:r w:rsidRPr="0042236C">
        <w:rPr>
          <w:szCs w:val="24"/>
        </w:rPr>
        <w:t xml:space="preserve"> аккуратные ребята, у которых в тетради никогда не бывает помарки, даже пятнышка. А в самом низу – ужасные неряхи, самые неаккуратные. Где находишься ты? Посмотри внимательно и поставь свой крестик».</w:t>
      </w:r>
    </w:p>
    <w:p w14:paraId="00974CC0"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Психолог вновь проходит по классу, проверяя выполнение задания. Важно обратить внимание на то, не перевернут ли бланк, убедиться, что дети правильно понимают, где верх линии, проверить поставлен ли крестик на второй линии, подписанной «аккуратный – неаккуратный».</w:t>
      </w:r>
    </w:p>
    <w:p w14:paraId="476806EA"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Так последовательно заполняются все 8 линий. </w:t>
      </w:r>
    </w:p>
    <w:p w14:paraId="7CDE1C71"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Обычно достаточно объяснений, сделанных на первых двух линиях, далее дети работают самостоятельно. Но ориентироваться следует на общий уровень класса.</w:t>
      </w:r>
    </w:p>
    <w:p w14:paraId="6FF613C2"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После завершения работы психолог собирает листы. </w:t>
      </w:r>
    </w:p>
    <w:p w14:paraId="4E60EB4B" w14:textId="77777777" w:rsidR="00E7279E" w:rsidRPr="0042236C" w:rsidRDefault="00E7279E" w:rsidP="00547AAF">
      <w:pPr>
        <w:widowControl w:val="0"/>
        <w:tabs>
          <w:tab w:val="left" w:pos="748"/>
          <w:tab w:val="left" w:pos="1820"/>
          <w:tab w:val="left" w:pos="2680"/>
          <w:tab w:val="left" w:pos="3400"/>
          <w:tab w:val="left" w:pos="10199"/>
        </w:tabs>
        <w:autoSpaceDE w:val="0"/>
        <w:autoSpaceDN w:val="0"/>
        <w:adjustRightInd w:val="0"/>
        <w:ind w:firstLine="709"/>
        <w:contextualSpacing/>
        <w:jc w:val="center"/>
        <w:rPr>
          <w:b/>
          <w:i/>
          <w:szCs w:val="24"/>
        </w:rPr>
      </w:pPr>
      <w:r w:rsidRPr="0042236C">
        <w:rPr>
          <w:b/>
          <w:i/>
          <w:szCs w:val="24"/>
        </w:rPr>
        <w:t>Бланк для младшего школьного возраста</w:t>
      </w:r>
    </w:p>
    <w:p w14:paraId="772F72C9" w14:textId="77777777" w:rsidR="00E7279E" w:rsidRPr="0042236C" w:rsidRDefault="00E7279E" w:rsidP="00547AAF">
      <w:pPr>
        <w:widowControl w:val="0"/>
        <w:tabs>
          <w:tab w:val="left" w:pos="748"/>
          <w:tab w:val="left" w:pos="10199"/>
        </w:tabs>
        <w:ind w:firstLine="709"/>
        <w:contextualSpacing/>
        <w:rPr>
          <w:szCs w:val="24"/>
        </w:rPr>
      </w:pPr>
    </w:p>
    <w:p w14:paraId="7253815A" w14:textId="77777777" w:rsidR="00E7279E" w:rsidRPr="0042236C" w:rsidRDefault="00E7279E" w:rsidP="00547AAF">
      <w:pPr>
        <w:widowControl w:val="0"/>
        <w:tabs>
          <w:tab w:val="left" w:pos="748"/>
          <w:tab w:val="left" w:pos="10199"/>
        </w:tabs>
        <w:ind w:firstLine="0"/>
        <w:contextualSpacing/>
        <w:rPr>
          <w:szCs w:val="24"/>
        </w:rPr>
      </w:pPr>
      <w:r w:rsidRPr="0042236C">
        <w:rPr>
          <w:szCs w:val="24"/>
        </w:rPr>
        <w:t>Фамилия, имя _______________________ Возраст ______ Класс____ Дата__________</w:t>
      </w:r>
    </w:p>
    <w:p w14:paraId="08964F1D" w14:textId="77777777" w:rsidR="00E7279E" w:rsidRPr="0042236C" w:rsidRDefault="00E7279E" w:rsidP="00547AAF">
      <w:pPr>
        <w:widowControl w:val="0"/>
        <w:tabs>
          <w:tab w:val="left" w:pos="748"/>
          <w:tab w:val="left" w:pos="10199"/>
        </w:tabs>
        <w:ind w:firstLine="709"/>
        <w:contextualSpacing/>
        <w:rPr>
          <w:szCs w:val="24"/>
        </w:rPr>
      </w:pPr>
    </w:p>
    <w:tbl>
      <w:tblPr>
        <w:tblW w:w="8789" w:type="dxa"/>
        <w:tblInd w:w="817" w:type="dxa"/>
        <w:tblLayout w:type="fixed"/>
        <w:tblLook w:val="01E0" w:firstRow="1" w:lastRow="1" w:firstColumn="1" w:lastColumn="1" w:noHBand="0" w:noVBand="0"/>
      </w:tblPr>
      <w:tblGrid>
        <w:gridCol w:w="1134"/>
        <w:gridCol w:w="1560"/>
        <w:gridCol w:w="1134"/>
        <w:gridCol w:w="850"/>
        <w:gridCol w:w="851"/>
        <w:gridCol w:w="1275"/>
        <w:gridCol w:w="993"/>
        <w:gridCol w:w="992"/>
      </w:tblGrid>
      <w:tr w:rsidR="00E7279E" w:rsidRPr="0042236C" w14:paraId="75EB8743" w14:textId="77777777" w:rsidTr="005A7AD6">
        <w:trPr>
          <w:trHeight w:val="1768"/>
        </w:trPr>
        <w:tc>
          <w:tcPr>
            <w:tcW w:w="1134" w:type="dxa"/>
          </w:tcPr>
          <w:p w14:paraId="0965B0EE"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здоровый</w:t>
            </w:r>
          </w:p>
          <w:p w14:paraId="1D414014" w14:textId="77777777" w:rsidR="00E7279E" w:rsidRPr="0042236C" w:rsidRDefault="009D0FF9" w:rsidP="00547AAF">
            <w:pPr>
              <w:widowControl w:val="0"/>
              <w:tabs>
                <w:tab w:val="left" w:pos="748"/>
                <w:tab w:val="left" w:pos="10199"/>
              </w:tabs>
              <w:ind w:left="-108" w:right="-124" w:firstLine="0"/>
              <w:contextualSpacing/>
              <w:rPr>
                <w:szCs w:val="24"/>
              </w:rPr>
            </w:pPr>
            <w:r>
              <w:rPr>
                <w:noProof/>
                <w:szCs w:val="24"/>
              </w:rPr>
              <w:pict w14:anchorId="20273B49">
                <v:group id="Group 110" o:spid="_x0000_s1026" style="position:absolute;left:0;text-align:left;margin-left:21.6pt;margin-top:6.7pt;width:12.6pt;height:48.1pt;z-index:251644416"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">
                  <v:line id="Line 111" o:spid="_x0000_s1027"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112" o:spid="_x0000_s1028"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113" o:spid="_x0000_s1029"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group>
              </w:pict>
            </w:r>
          </w:p>
          <w:p w14:paraId="6B43F9C8" w14:textId="77777777" w:rsidR="00E7279E" w:rsidRPr="0042236C" w:rsidRDefault="00E7279E" w:rsidP="00547AAF">
            <w:pPr>
              <w:widowControl w:val="0"/>
              <w:tabs>
                <w:tab w:val="left" w:pos="748"/>
                <w:tab w:val="left" w:pos="10199"/>
              </w:tabs>
              <w:ind w:left="-108" w:right="-124" w:firstLine="0"/>
              <w:contextualSpacing/>
              <w:rPr>
                <w:szCs w:val="24"/>
              </w:rPr>
            </w:pPr>
          </w:p>
          <w:p w14:paraId="29D2688A" w14:textId="77777777" w:rsidR="00E7279E" w:rsidRPr="0042236C" w:rsidRDefault="00E7279E" w:rsidP="00547AAF">
            <w:pPr>
              <w:widowControl w:val="0"/>
              <w:tabs>
                <w:tab w:val="left" w:pos="748"/>
                <w:tab w:val="left" w:pos="10199"/>
              </w:tabs>
              <w:ind w:left="-108" w:right="-124" w:firstLine="0"/>
              <w:contextualSpacing/>
              <w:rPr>
                <w:szCs w:val="24"/>
              </w:rPr>
            </w:pPr>
          </w:p>
          <w:p w14:paraId="08014BC8" w14:textId="77777777" w:rsidR="00E7279E" w:rsidRPr="0042236C" w:rsidRDefault="00E7279E" w:rsidP="00547AAF">
            <w:pPr>
              <w:widowControl w:val="0"/>
              <w:tabs>
                <w:tab w:val="left" w:pos="748"/>
                <w:tab w:val="left" w:pos="10199"/>
              </w:tabs>
              <w:ind w:left="-108" w:right="-124" w:firstLine="0"/>
              <w:contextualSpacing/>
              <w:rPr>
                <w:szCs w:val="24"/>
              </w:rPr>
            </w:pPr>
          </w:p>
          <w:p w14:paraId="34C4DC5F"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больной</w:t>
            </w:r>
          </w:p>
        </w:tc>
        <w:tc>
          <w:tcPr>
            <w:tcW w:w="1560" w:type="dxa"/>
          </w:tcPr>
          <w:p w14:paraId="7F47027F"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аккуратный</w:t>
            </w:r>
          </w:p>
          <w:p w14:paraId="6237C81B" w14:textId="77777777" w:rsidR="00E7279E" w:rsidRPr="0042236C" w:rsidRDefault="009D0FF9" w:rsidP="00547AAF">
            <w:pPr>
              <w:widowControl w:val="0"/>
              <w:tabs>
                <w:tab w:val="left" w:pos="748"/>
                <w:tab w:val="left" w:pos="10199"/>
              </w:tabs>
              <w:ind w:left="-108" w:right="-124" w:firstLine="0"/>
              <w:contextualSpacing/>
              <w:rPr>
                <w:szCs w:val="24"/>
              </w:rPr>
            </w:pPr>
            <w:r>
              <w:rPr>
                <w:noProof/>
                <w:szCs w:val="24"/>
              </w:rPr>
              <w:pict w14:anchorId="1C1A1997">
                <v:group id="Group 114" o:spid="_x0000_s1355" style="position:absolute;left:0;text-align:left;margin-left:39.6pt;margin-top:6.7pt;width:12.6pt;height:48.1pt;z-index:251646464"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">
                  <v:line id="Line 115" o:spid="_x0000_s1358"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16" o:spid="_x0000_s1357"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117" o:spid="_x0000_s1356"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w:pict>
            </w:r>
          </w:p>
          <w:p w14:paraId="1104AB53" w14:textId="77777777" w:rsidR="00E7279E" w:rsidRPr="0042236C" w:rsidRDefault="00E7279E" w:rsidP="00547AAF">
            <w:pPr>
              <w:widowControl w:val="0"/>
              <w:tabs>
                <w:tab w:val="left" w:pos="748"/>
                <w:tab w:val="left" w:pos="10199"/>
              </w:tabs>
              <w:ind w:left="-108" w:right="-124" w:firstLine="0"/>
              <w:contextualSpacing/>
              <w:rPr>
                <w:szCs w:val="24"/>
              </w:rPr>
            </w:pPr>
          </w:p>
          <w:p w14:paraId="7B2D37C3" w14:textId="77777777" w:rsidR="00E7279E" w:rsidRPr="0042236C" w:rsidRDefault="00E7279E" w:rsidP="00547AAF">
            <w:pPr>
              <w:widowControl w:val="0"/>
              <w:tabs>
                <w:tab w:val="left" w:pos="748"/>
                <w:tab w:val="left" w:pos="10199"/>
              </w:tabs>
              <w:ind w:left="-108" w:right="-124" w:firstLine="0"/>
              <w:contextualSpacing/>
              <w:rPr>
                <w:szCs w:val="24"/>
              </w:rPr>
            </w:pPr>
          </w:p>
          <w:p w14:paraId="10C11EEA" w14:textId="77777777" w:rsidR="00E7279E" w:rsidRPr="0042236C" w:rsidRDefault="00E7279E" w:rsidP="00547AAF">
            <w:pPr>
              <w:widowControl w:val="0"/>
              <w:tabs>
                <w:tab w:val="left" w:pos="748"/>
                <w:tab w:val="left" w:pos="10199"/>
              </w:tabs>
              <w:ind w:left="-108" w:right="-124" w:firstLine="0"/>
              <w:contextualSpacing/>
              <w:rPr>
                <w:szCs w:val="24"/>
              </w:rPr>
            </w:pPr>
          </w:p>
          <w:p w14:paraId="5BCBC036"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неаккуратный</w:t>
            </w:r>
          </w:p>
        </w:tc>
        <w:tc>
          <w:tcPr>
            <w:tcW w:w="1134" w:type="dxa"/>
          </w:tcPr>
          <w:p w14:paraId="3299C337"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умелый</w:t>
            </w:r>
          </w:p>
          <w:p w14:paraId="4FE2E886" w14:textId="77777777" w:rsidR="00E7279E" w:rsidRPr="0042236C" w:rsidRDefault="009D0FF9" w:rsidP="00547AAF">
            <w:pPr>
              <w:widowControl w:val="0"/>
              <w:tabs>
                <w:tab w:val="left" w:pos="748"/>
                <w:tab w:val="left" w:pos="10199"/>
              </w:tabs>
              <w:ind w:left="-108" w:right="-124" w:firstLine="0"/>
              <w:contextualSpacing/>
              <w:rPr>
                <w:szCs w:val="24"/>
              </w:rPr>
            </w:pPr>
            <w:r>
              <w:rPr>
                <w:noProof/>
                <w:szCs w:val="24"/>
              </w:rPr>
              <w:pict w14:anchorId="305486EE">
                <v:group id="Group 118" o:spid="_x0000_s1351" style="position:absolute;left:0;text-align:left;margin-left:21.6pt;margin-top:6.7pt;width:12.6pt;height:48.1pt;z-index:251647488"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">
                  <v:line id="Line 119" o:spid="_x0000_s1354"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20" o:spid="_x0000_s1353"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21" o:spid="_x0000_s1352"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group>
              </w:pict>
            </w:r>
          </w:p>
          <w:p w14:paraId="4EFF4AD3" w14:textId="77777777" w:rsidR="00E7279E" w:rsidRPr="0042236C" w:rsidRDefault="00E7279E" w:rsidP="00547AAF">
            <w:pPr>
              <w:widowControl w:val="0"/>
              <w:tabs>
                <w:tab w:val="left" w:pos="748"/>
                <w:tab w:val="left" w:pos="10199"/>
              </w:tabs>
              <w:ind w:left="-108" w:right="-124" w:firstLine="0"/>
              <w:contextualSpacing/>
              <w:rPr>
                <w:szCs w:val="24"/>
              </w:rPr>
            </w:pPr>
          </w:p>
          <w:p w14:paraId="32E65AF1" w14:textId="77777777" w:rsidR="00E7279E" w:rsidRPr="0042236C" w:rsidRDefault="00E7279E" w:rsidP="00547AAF">
            <w:pPr>
              <w:widowControl w:val="0"/>
              <w:tabs>
                <w:tab w:val="left" w:pos="748"/>
                <w:tab w:val="left" w:pos="10199"/>
              </w:tabs>
              <w:ind w:left="-108" w:right="-124" w:firstLine="0"/>
              <w:contextualSpacing/>
              <w:rPr>
                <w:szCs w:val="24"/>
              </w:rPr>
            </w:pPr>
          </w:p>
          <w:p w14:paraId="4A3BA4AB" w14:textId="77777777" w:rsidR="00E7279E" w:rsidRPr="0042236C" w:rsidRDefault="00E7279E" w:rsidP="00547AAF">
            <w:pPr>
              <w:widowControl w:val="0"/>
              <w:tabs>
                <w:tab w:val="left" w:pos="748"/>
                <w:tab w:val="left" w:pos="10199"/>
              </w:tabs>
              <w:ind w:left="-108" w:right="-124" w:firstLine="0"/>
              <w:contextualSpacing/>
              <w:rPr>
                <w:szCs w:val="24"/>
              </w:rPr>
            </w:pPr>
          </w:p>
          <w:p w14:paraId="6D291B25"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неумелый</w:t>
            </w:r>
          </w:p>
        </w:tc>
        <w:tc>
          <w:tcPr>
            <w:tcW w:w="850" w:type="dxa"/>
          </w:tcPr>
          <w:p w14:paraId="5D035147"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умный</w:t>
            </w:r>
          </w:p>
          <w:p w14:paraId="6351EDED" w14:textId="77777777" w:rsidR="00E7279E" w:rsidRPr="0042236C" w:rsidRDefault="009D0FF9" w:rsidP="00547AAF">
            <w:pPr>
              <w:widowControl w:val="0"/>
              <w:tabs>
                <w:tab w:val="left" w:pos="748"/>
                <w:tab w:val="left" w:pos="10199"/>
              </w:tabs>
              <w:ind w:left="-108" w:right="-124" w:firstLine="0"/>
              <w:contextualSpacing/>
              <w:rPr>
                <w:szCs w:val="24"/>
              </w:rPr>
            </w:pPr>
            <w:r>
              <w:rPr>
                <w:noProof/>
                <w:szCs w:val="24"/>
              </w:rPr>
              <w:pict w14:anchorId="35C92078">
                <v:group id="Group 122" o:spid="_x0000_s1347" style="position:absolute;left:0;text-align:left;margin-left:21.6pt;margin-top:6.7pt;width:12.6pt;height:48.1pt;z-index:251648512"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">
                  <v:line id="Line 123" o:spid="_x0000_s1350"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124" o:spid="_x0000_s1349"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125" o:spid="_x0000_s1348"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group>
              </w:pict>
            </w:r>
          </w:p>
          <w:p w14:paraId="592194D5" w14:textId="77777777" w:rsidR="00E7279E" w:rsidRPr="0042236C" w:rsidRDefault="00E7279E" w:rsidP="00547AAF">
            <w:pPr>
              <w:widowControl w:val="0"/>
              <w:tabs>
                <w:tab w:val="left" w:pos="748"/>
                <w:tab w:val="left" w:pos="10199"/>
              </w:tabs>
              <w:ind w:left="-108" w:right="-124" w:firstLine="0"/>
              <w:contextualSpacing/>
              <w:rPr>
                <w:szCs w:val="24"/>
              </w:rPr>
            </w:pPr>
          </w:p>
          <w:p w14:paraId="78579341" w14:textId="77777777" w:rsidR="00E7279E" w:rsidRPr="0042236C" w:rsidRDefault="00E7279E" w:rsidP="00547AAF">
            <w:pPr>
              <w:widowControl w:val="0"/>
              <w:tabs>
                <w:tab w:val="left" w:pos="748"/>
                <w:tab w:val="left" w:pos="10199"/>
              </w:tabs>
              <w:ind w:left="-108" w:right="-124" w:firstLine="0"/>
              <w:contextualSpacing/>
              <w:rPr>
                <w:szCs w:val="24"/>
              </w:rPr>
            </w:pPr>
          </w:p>
          <w:p w14:paraId="52B929AF" w14:textId="77777777" w:rsidR="00E7279E" w:rsidRPr="0042236C" w:rsidRDefault="00E7279E" w:rsidP="00547AAF">
            <w:pPr>
              <w:widowControl w:val="0"/>
              <w:tabs>
                <w:tab w:val="left" w:pos="748"/>
                <w:tab w:val="left" w:pos="10199"/>
              </w:tabs>
              <w:ind w:left="-108" w:right="-124" w:firstLine="0"/>
              <w:contextualSpacing/>
              <w:rPr>
                <w:szCs w:val="24"/>
              </w:rPr>
            </w:pPr>
          </w:p>
          <w:p w14:paraId="24810F32"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 xml:space="preserve"> глупый</w:t>
            </w:r>
          </w:p>
        </w:tc>
        <w:tc>
          <w:tcPr>
            <w:tcW w:w="851" w:type="dxa"/>
          </w:tcPr>
          <w:p w14:paraId="0630A4DE"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добрый</w:t>
            </w:r>
          </w:p>
          <w:p w14:paraId="133198DD" w14:textId="77777777" w:rsidR="00E7279E" w:rsidRPr="0042236C" w:rsidRDefault="009D0FF9" w:rsidP="00547AAF">
            <w:pPr>
              <w:widowControl w:val="0"/>
              <w:tabs>
                <w:tab w:val="left" w:pos="748"/>
                <w:tab w:val="left" w:pos="10199"/>
              </w:tabs>
              <w:ind w:left="-108" w:right="-124" w:firstLine="0"/>
              <w:contextualSpacing/>
              <w:rPr>
                <w:szCs w:val="24"/>
              </w:rPr>
            </w:pPr>
            <w:r>
              <w:rPr>
                <w:noProof/>
                <w:szCs w:val="24"/>
              </w:rPr>
              <w:pict w14:anchorId="7FEF646C">
                <v:group id="Group 126" o:spid="_x0000_s1343" style="position:absolute;left:0;text-align:left;margin-left:12.6pt;margin-top:7.2pt;width:12.6pt;height:48.1pt;z-index:251649536"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">
                  <v:line id="Line 127" o:spid="_x0000_s1346"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128" o:spid="_x0000_s1345"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129" o:spid="_x0000_s1344"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group>
              </w:pict>
            </w:r>
          </w:p>
          <w:p w14:paraId="70C2234F" w14:textId="77777777" w:rsidR="00E7279E" w:rsidRPr="0042236C" w:rsidRDefault="00E7279E" w:rsidP="00547AAF">
            <w:pPr>
              <w:widowControl w:val="0"/>
              <w:tabs>
                <w:tab w:val="left" w:pos="748"/>
                <w:tab w:val="left" w:pos="10199"/>
              </w:tabs>
              <w:ind w:left="-108" w:right="-124" w:firstLine="0"/>
              <w:contextualSpacing/>
              <w:rPr>
                <w:szCs w:val="24"/>
              </w:rPr>
            </w:pPr>
          </w:p>
          <w:p w14:paraId="62D18369" w14:textId="77777777" w:rsidR="00E7279E" w:rsidRPr="0042236C" w:rsidRDefault="00E7279E" w:rsidP="00547AAF">
            <w:pPr>
              <w:widowControl w:val="0"/>
              <w:tabs>
                <w:tab w:val="left" w:pos="748"/>
                <w:tab w:val="left" w:pos="10199"/>
              </w:tabs>
              <w:ind w:left="-108" w:right="-124" w:firstLine="0"/>
              <w:contextualSpacing/>
              <w:rPr>
                <w:szCs w:val="24"/>
              </w:rPr>
            </w:pPr>
          </w:p>
          <w:p w14:paraId="1AAB3AC6" w14:textId="77777777" w:rsidR="00E7279E" w:rsidRPr="0042236C" w:rsidRDefault="00E7279E" w:rsidP="00547AAF">
            <w:pPr>
              <w:widowControl w:val="0"/>
              <w:tabs>
                <w:tab w:val="left" w:pos="748"/>
                <w:tab w:val="left" w:pos="10199"/>
              </w:tabs>
              <w:ind w:left="-108" w:right="-124" w:firstLine="0"/>
              <w:contextualSpacing/>
              <w:rPr>
                <w:szCs w:val="24"/>
              </w:rPr>
            </w:pPr>
          </w:p>
          <w:p w14:paraId="35FA796C"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szCs w:val="24"/>
              </w:rPr>
              <w:t xml:space="preserve">    злой</w:t>
            </w:r>
          </w:p>
        </w:tc>
        <w:tc>
          <w:tcPr>
            <w:tcW w:w="1275" w:type="dxa"/>
          </w:tcPr>
          <w:p w14:paraId="6511069D" w14:textId="77777777" w:rsidR="00E7279E" w:rsidRPr="0042236C" w:rsidRDefault="00E7279E" w:rsidP="00547AAF">
            <w:pPr>
              <w:widowControl w:val="0"/>
              <w:tabs>
                <w:tab w:val="left" w:pos="748"/>
                <w:tab w:val="left" w:pos="10199"/>
              </w:tabs>
              <w:ind w:left="-108" w:right="-124" w:firstLine="0"/>
              <w:contextualSpacing/>
              <w:jc w:val="left"/>
              <w:rPr>
                <w:noProof/>
                <w:szCs w:val="24"/>
              </w:rPr>
            </w:pPr>
            <w:r w:rsidRPr="0042236C">
              <w:rPr>
                <w:noProof/>
                <w:szCs w:val="24"/>
              </w:rPr>
              <w:t>есть друзья</w:t>
            </w:r>
          </w:p>
          <w:p w14:paraId="5937A1D4" w14:textId="77777777" w:rsidR="00E7279E" w:rsidRPr="0042236C" w:rsidRDefault="009D0FF9" w:rsidP="00547AAF">
            <w:pPr>
              <w:widowControl w:val="0"/>
              <w:tabs>
                <w:tab w:val="left" w:pos="748"/>
                <w:tab w:val="left" w:pos="10199"/>
              </w:tabs>
              <w:ind w:left="-108" w:right="-124" w:firstLine="0"/>
              <w:contextualSpacing/>
              <w:rPr>
                <w:noProof/>
                <w:szCs w:val="24"/>
              </w:rPr>
            </w:pPr>
            <w:r>
              <w:rPr>
                <w:noProof/>
                <w:szCs w:val="24"/>
              </w:rPr>
              <w:pict w14:anchorId="1DEC725B">
                <v:group id="Group 130" o:spid="_x0000_s1339" style="position:absolute;left:0;text-align:left;margin-left:30.6pt;margin-top:6.7pt;width:12.6pt;height:48.1pt;z-index:251650560"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">
                  <v:line id="Line 131" o:spid="_x0000_s1342"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132" o:spid="_x0000_s1341"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133" o:spid="_x0000_s1340"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group>
              </w:pict>
            </w:r>
          </w:p>
          <w:p w14:paraId="46483854" w14:textId="77777777" w:rsidR="00E7279E" w:rsidRPr="0042236C" w:rsidRDefault="00E7279E" w:rsidP="00547AAF">
            <w:pPr>
              <w:widowControl w:val="0"/>
              <w:tabs>
                <w:tab w:val="left" w:pos="748"/>
                <w:tab w:val="left" w:pos="10199"/>
              </w:tabs>
              <w:ind w:left="-108" w:right="-124" w:firstLine="0"/>
              <w:contextualSpacing/>
              <w:rPr>
                <w:noProof/>
                <w:szCs w:val="24"/>
              </w:rPr>
            </w:pPr>
          </w:p>
          <w:p w14:paraId="5BA5C116" w14:textId="77777777" w:rsidR="00E7279E" w:rsidRPr="0042236C" w:rsidRDefault="00E7279E" w:rsidP="00547AAF">
            <w:pPr>
              <w:widowControl w:val="0"/>
              <w:tabs>
                <w:tab w:val="left" w:pos="748"/>
                <w:tab w:val="left" w:pos="10199"/>
              </w:tabs>
              <w:ind w:left="-108" w:right="-124" w:firstLine="0"/>
              <w:contextualSpacing/>
              <w:rPr>
                <w:noProof/>
                <w:szCs w:val="24"/>
              </w:rPr>
            </w:pPr>
          </w:p>
          <w:p w14:paraId="00ED4947" w14:textId="77777777" w:rsidR="00E7279E" w:rsidRPr="0042236C" w:rsidRDefault="00E7279E" w:rsidP="00547AAF">
            <w:pPr>
              <w:widowControl w:val="0"/>
              <w:tabs>
                <w:tab w:val="left" w:pos="748"/>
                <w:tab w:val="left" w:pos="10199"/>
              </w:tabs>
              <w:ind w:left="-108" w:right="-124" w:firstLine="0"/>
              <w:contextualSpacing/>
              <w:rPr>
                <w:noProof/>
                <w:szCs w:val="24"/>
              </w:rPr>
            </w:pPr>
          </w:p>
          <w:p w14:paraId="2A20EBEE"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noProof/>
                <w:szCs w:val="24"/>
              </w:rPr>
              <w:t>нет друзей</w:t>
            </w:r>
          </w:p>
        </w:tc>
        <w:tc>
          <w:tcPr>
            <w:tcW w:w="993" w:type="dxa"/>
          </w:tcPr>
          <w:p w14:paraId="4C07D9B6" w14:textId="77777777" w:rsidR="00E7279E" w:rsidRPr="0042236C" w:rsidRDefault="00E7279E" w:rsidP="00547AAF">
            <w:pPr>
              <w:widowControl w:val="0"/>
              <w:tabs>
                <w:tab w:val="left" w:pos="748"/>
                <w:tab w:val="left" w:pos="10199"/>
              </w:tabs>
              <w:ind w:left="-108" w:right="-124" w:firstLine="0"/>
              <w:contextualSpacing/>
              <w:rPr>
                <w:noProof/>
                <w:szCs w:val="24"/>
              </w:rPr>
            </w:pPr>
            <w:r w:rsidRPr="0042236C">
              <w:rPr>
                <w:noProof/>
                <w:szCs w:val="24"/>
              </w:rPr>
              <w:t>веселый</w:t>
            </w:r>
          </w:p>
          <w:p w14:paraId="6437EEB3" w14:textId="77777777" w:rsidR="00E7279E" w:rsidRPr="0042236C" w:rsidRDefault="009D0FF9" w:rsidP="00547AAF">
            <w:pPr>
              <w:widowControl w:val="0"/>
              <w:tabs>
                <w:tab w:val="left" w:pos="748"/>
                <w:tab w:val="left" w:pos="10199"/>
              </w:tabs>
              <w:ind w:left="-108" w:right="-124" w:firstLine="0"/>
              <w:contextualSpacing/>
              <w:rPr>
                <w:noProof/>
                <w:szCs w:val="24"/>
              </w:rPr>
            </w:pPr>
            <w:r>
              <w:rPr>
                <w:noProof/>
                <w:szCs w:val="24"/>
              </w:rPr>
              <w:pict w14:anchorId="12EBCEEC">
                <v:group id="Group 134" o:spid="_x0000_s1335" style="position:absolute;left:0;text-align:left;margin-left:21.6pt;margin-top:6.7pt;width:12.6pt;height:48.1pt;z-index:251651584"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">
                  <v:line id="Line 135" o:spid="_x0000_s1338"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136" o:spid="_x0000_s1337"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137" o:spid="_x0000_s1336"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group>
              </w:pict>
            </w:r>
          </w:p>
          <w:p w14:paraId="50CD2770" w14:textId="77777777" w:rsidR="00E7279E" w:rsidRPr="0042236C" w:rsidRDefault="00E7279E" w:rsidP="00547AAF">
            <w:pPr>
              <w:widowControl w:val="0"/>
              <w:tabs>
                <w:tab w:val="left" w:pos="748"/>
                <w:tab w:val="left" w:pos="10199"/>
              </w:tabs>
              <w:ind w:left="-108" w:right="-124" w:firstLine="0"/>
              <w:contextualSpacing/>
              <w:rPr>
                <w:noProof/>
                <w:szCs w:val="24"/>
              </w:rPr>
            </w:pPr>
          </w:p>
          <w:p w14:paraId="696EC86E" w14:textId="77777777" w:rsidR="00E7279E" w:rsidRPr="0042236C" w:rsidRDefault="00E7279E" w:rsidP="00547AAF">
            <w:pPr>
              <w:widowControl w:val="0"/>
              <w:tabs>
                <w:tab w:val="left" w:pos="748"/>
                <w:tab w:val="left" w:pos="10199"/>
              </w:tabs>
              <w:ind w:left="-108" w:right="-124" w:firstLine="0"/>
              <w:contextualSpacing/>
              <w:rPr>
                <w:noProof/>
                <w:szCs w:val="24"/>
              </w:rPr>
            </w:pPr>
          </w:p>
          <w:p w14:paraId="5A0C0E82" w14:textId="77777777" w:rsidR="00E7279E" w:rsidRPr="0042236C" w:rsidRDefault="00E7279E" w:rsidP="00547AAF">
            <w:pPr>
              <w:widowControl w:val="0"/>
              <w:tabs>
                <w:tab w:val="left" w:pos="748"/>
                <w:tab w:val="left" w:pos="10199"/>
              </w:tabs>
              <w:ind w:left="-108" w:right="-124" w:firstLine="0"/>
              <w:contextualSpacing/>
              <w:rPr>
                <w:noProof/>
                <w:szCs w:val="24"/>
              </w:rPr>
            </w:pPr>
          </w:p>
          <w:p w14:paraId="1B95764F"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noProof/>
                <w:szCs w:val="24"/>
              </w:rPr>
              <w:t>скучный</w:t>
            </w:r>
          </w:p>
        </w:tc>
        <w:tc>
          <w:tcPr>
            <w:tcW w:w="992" w:type="dxa"/>
          </w:tcPr>
          <w:p w14:paraId="4FE86973" w14:textId="77777777" w:rsidR="00E7279E" w:rsidRPr="0042236C" w:rsidRDefault="009D0FF9" w:rsidP="00547AAF">
            <w:pPr>
              <w:widowControl w:val="0"/>
              <w:tabs>
                <w:tab w:val="left" w:pos="748"/>
                <w:tab w:val="left" w:pos="10199"/>
              </w:tabs>
              <w:ind w:left="-108" w:right="-124" w:firstLine="0"/>
              <w:contextualSpacing/>
              <w:rPr>
                <w:noProof/>
                <w:szCs w:val="24"/>
              </w:rPr>
            </w:pPr>
            <w:r>
              <w:rPr>
                <w:noProof/>
                <w:szCs w:val="24"/>
              </w:rPr>
              <w:pict w14:anchorId="7B6E009C">
                <v:group id="Group 138" o:spid="_x0000_s1331" style="position:absolute;left:0;text-align:left;margin-left:19.45pt;margin-top:21pt;width:12.6pt;height:48.1pt;z-index:251652608;mso-position-horizontal-relative:text;mso-position-vertical-relative:text"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">
                  <v:line id="Line 139" o:spid="_x0000_s1334"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140" o:spid="_x0000_s1333"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141" o:spid="_x0000_s1332"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group>
              </w:pict>
            </w:r>
            <w:r w:rsidR="00E7279E" w:rsidRPr="0042236C">
              <w:rPr>
                <w:noProof/>
                <w:szCs w:val="24"/>
              </w:rPr>
              <w:t>хороший</w:t>
            </w:r>
          </w:p>
          <w:p w14:paraId="222235D3" w14:textId="77777777" w:rsidR="00E7279E" w:rsidRPr="0042236C" w:rsidRDefault="00E7279E" w:rsidP="00547AAF">
            <w:pPr>
              <w:widowControl w:val="0"/>
              <w:tabs>
                <w:tab w:val="left" w:pos="748"/>
                <w:tab w:val="left" w:pos="10199"/>
              </w:tabs>
              <w:ind w:left="-108" w:right="-124" w:firstLine="0"/>
              <w:contextualSpacing/>
              <w:rPr>
                <w:noProof/>
                <w:szCs w:val="24"/>
              </w:rPr>
            </w:pPr>
          </w:p>
          <w:p w14:paraId="1577995A" w14:textId="77777777" w:rsidR="00E7279E" w:rsidRPr="0042236C" w:rsidRDefault="00E7279E" w:rsidP="00547AAF">
            <w:pPr>
              <w:widowControl w:val="0"/>
              <w:tabs>
                <w:tab w:val="left" w:pos="748"/>
                <w:tab w:val="left" w:pos="10199"/>
              </w:tabs>
              <w:ind w:left="-108" w:right="-124" w:firstLine="0"/>
              <w:contextualSpacing/>
              <w:rPr>
                <w:noProof/>
                <w:szCs w:val="24"/>
              </w:rPr>
            </w:pPr>
          </w:p>
          <w:p w14:paraId="2842BFEE" w14:textId="77777777" w:rsidR="00E7279E" w:rsidRPr="0042236C" w:rsidRDefault="00E7279E" w:rsidP="00547AAF">
            <w:pPr>
              <w:widowControl w:val="0"/>
              <w:tabs>
                <w:tab w:val="left" w:pos="748"/>
                <w:tab w:val="left" w:pos="10199"/>
              </w:tabs>
              <w:ind w:left="-108" w:right="-124" w:firstLine="0"/>
              <w:contextualSpacing/>
              <w:rPr>
                <w:noProof/>
                <w:szCs w:val="24"/>
              </w:rPr>
            </w:pPr>
          </w:p>
          <w:p w14:paraId="23C9C3B6" w14:textId="77777777" w:rsidR="00E7279E" w:rsidRPr="0042236C" w:rsidRDefault="00E7279E" w:rsidP="00547AAF">
            <w:pPr>
              <w:widowControl w:val="0"/>
              <w:tabs>
                <w:tab w:val="left" w:pos="748"/>
                <w:tab w:val="left" w:pos="10199"/>
              </w:tabs>
              <w:ind w:left="-108" w:right="-124" w:firstLine="0"/>
              <w:contextualSpacing/>
              <w:rPr>
                <w:noProof/>
                <w:szCs w:val="24"/>
              </w:rPr>
            </w:pPr>
          </w:p>
          <w:p w14:paraId="0E65E414" w14:textId="77777777" w:rsidR="00E7279E" w:rsidRPr="0042236C" w:rsidRDefault="00E7279E" w:rsidP="00547AAF">
            <w:pPr>
              <w:widowControl w:val="0"/>
              <w:tabs>
                <w:tab w:val="left" w:pos="748"/>
                <w:tab w:val="left" w:pos="10199"/>
              </w:tabs>
              <w:ind w:left="-108" w:right="-124" w:firstLine="0"/>
              <w:contextualSpacing/>
              <w:rPr>
                <w:szCs w:val="24"/>
              </w:rPr>
            </w:pPr>
            <w:r w:rsidRPr="0042236C">
              <w:rPr>
                <w:noProof/>
                <w:szCs w:val="24"/>
              </w:rPr>
              <w:t>плохой</w:t>
            </w:r>
          </w:p>
        </w:tc>
      </w:tr>
    </w:tbl>
    <w:p w14:paraId="67B117CA" w14:textId="77777777" w:rsidR="00E7279E" w:rsidRPr="0042236C" w:rsidRDefault="00E7279E" w:rsidP="00547AAF">
      <w:pPr>
        <w:widowControl w:val="0"/>
        <w:tabs>
          <w:tab w:val="left" w:pos="748"/>
          <w:tab w:val="left" w:pos="10199"/>
        </w:tabs>
        <w:ind w:firstLine="709"/>
        <w:contextualSpacing/>
        <w:rPr>
          <w:b/>
          <w:bCs/>
          <w:i/>
          <w:szCs w:val="24"/>
        </w:rPr>
      </w:pPr>
      <w:r w:rsidRPr="0042236C">
        <w:rPr>
          <w:b/>
          <w:bCs/>
          <w:i/>
          <w:szCs w:val="24"/>
        </w:rPr>
        <w:t xml:space="preserve">Обработка результатов: </w:t>
      </w:r>
    </w:p>
    <w:p w14:paraId="0FEA835E" w14:textId="77777777" w:rsidR="00E7279E" w:rsidRPr="0042236C" w:rsidRDefault="00E7279E" w:rsidP="00547AAF">
      <w:pPr>
        <w:widowControl w:val="0"/>
        <w:tabs>
          <w:tab w:val="left" w:pos="748"/>
        </w:tabs>
        <w:ind w:firstLine="709"/>
        <w:contextualSpacing/>
        <w:rPr>
          <w:szCs w:val="24"/>
        </w:rPr>
      </w:pPr>
      <w:r w:rsidRPr="0042236C">
        <w:rPr>
          <w:szCs w:val="24"/>
        </w:rPr>
        <w:t>Обработке подлежат результаты на шкалах 2-8. Шкала «Здоровье» рассматривается как тренировочная и в общую оценку не входит. При необходимости данные по ней анализируются отдельно.</w:t>
      </w:r>
    </w:p>
    <w:p w14:paraId="32BE5E9A"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Для удобства подсч</w:t>
      </w:r>
      <w:r w:rsidR="004354CB" w:rsidRPr="0042236C">
        <w:rPr>
          <w:szCs w:val="24"/>
        </w:rPr>
        <w:t>ё</w:t>
      </w:r>
      <w:r w:rsidRPr="0042236C">
        <w:rPr>
          <w:szCs w:val="24"/>
        </w:rPr>
        <w:t xml:space="preserve">та оценка переводится в баллы. Размеры каждой шкалы равны 100 мм, </w:t>
      </w:r>
      <w:r w:rsidRPr="0042236C">
        <w:rPr>
          <w:szCs w:val="24"/>
        </w:rPr>
        <w:lastRenderedPageBreak/>
        <w:t>в соответствии с этим начисляют баллы (например, 54 мм = 54 баллам).</w:t>
      </w:r>
    </w:p>
    <w:p w14:paraId="4C400F4A"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1. По каждой из семи шкал (за исключением шкалы «Здоровье») опре</w:t>
      </w:r>
      <w:r w:rsidR="0098648D" w:rsidRPr="0042236C">
        <w:rPr>
          <w:szCs w:val="24"/>
        </w:rPr>
        <w:t>деляется высота самооценки – от</w:t>
      </w:r>
      <w:r w:rsidRPr="0042236C">
        <w:rPr>
          <w:szCs w:val="24"/>
        </w:rPr>
        <w:t xml:space="preserve"> «0» до знака «крестика».</w:t>
      </w:r>
    </w:p>
    <w:p w14:paraId="50975F73"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2. Определяется средняя мера самооценки школьника. Е</w:t>
      </w:r>
      <w:r w:rsidR="004354CB" w:rsidRPr="0042236C">
        <w:rPr>
          <w:szCs w:val="24"/>
        </w:rPr>
        <w:t>ё</w:t>
      </w:r>
      <w:r w:rsidRPr="0042236C">
        <w:rPr>
          <w:szCs w:val="24"/>
        </w:rPr>
        <w:t xml:space="preserve"> характеризует медиана показателей по всем анализируемым шкалам. </w:t>
      </w:r>
    </w:p>
    <w:p w14:paraId="5A35A940" w14:textId="77777777" w:rsidR="00E7279E" w:rsidRPr="0042236C" w:rsidRDefault="00E7279E" w:rsidP="00547AAF">
      <w:pPr>
        <w:widowControl w:val="0"/>
        <w:tabs>
          <w:tab w:val="left" w:pos="748"/>
          <w:tab w:val="left" w:pos="10206"/>
        </w:tabs>
        <w:ind w:firstLine="709"/>
        <w:contextualSpacing/>
        <w:rPr>
          <w:szCs w:val="24"/>
        </w:rPr>
      </w:pPr>
      <w:r w:rsidRPr="0042236C">
        <w:rPr>
          <w:szCs w:val="24"/>
        </w:rPr>
        <w:t>3. Определяется степень дифференцированности самооценки. Е</w:t>
      </w:r>
      <w:r w:rsidR="004354CB" w:rsidRPr="0042236C">
        <w:rPr>
          <w:szCs w:val="24"/>
        </w:rPr>
        <w:t>ё</w:t>
      </w:r>
      <w:r w:rsidRPr="0042236C">
        <w:rPr>
          <w:szCs w:val="24"/>
        </w:rPr>
        <w:t xml:space="preserve"> получают, соединяя все крестики на</w:t>
      </w:r>
      <w:r w:rsidR="0098648D" w:rsidRPr="0042236C">
        <w:rPr>
          <w:szCs w:val="24"/>
        </w:rPr>
        <w:t xml:space="preserve"> бланке испытуемого. Получаемые</w:t>
      </w:r>
      <w:r w:rsidRPr="0042236C">
        <w:rPr>
          <w:szCs w:val="24"/>
        </w:rPr>
        <w:t xml:space="preserve"> профили наглядно демонстрируют различия в оценке школьника разных сторон своей личности, успешности деятельности.</w:t>
      </w:r>
    </w:p>
    <w:p w14:paraId="57AADA5C" w14:textId="77777777" w:rsidR="00E7279E" w:rsidRPr="0042236C" w:rsidRDefault="00E7279E" w:rsidP="00547AAF">
      <w:pPr>
        <w:widowControl w:val="0"/>
        <w:tabs>
          <w:tab w:val="left" w:pos="748"/>
          <w:tab w:val="left" w:pos="10206"/>
        </w:tabs>
        <w:ind w:firstLine="709"/>
        <w:contextualSpacing/>
        <w:rPr>
          <w:szCs w:val="24"/>
        </w:rPr>
      </w:pPr>
      <w:r w:rsidRPr="0042236C">
        <w:rPr>
          <w:szCs w:val="24"/>
        </w:rPr>
        <w:t xml:space="preserve">4. В тех случаях, когда необходима количественная характеристика </w:t>
      </w:r>
      <w:proofErr w:type="spellStart"/>
      <w:r w:rsidRPr="0042236C">
        <w:rPr>
          <w:szCs w:val="24"/>
        </w:rPr>
        <w:t>диференцированности</w:t>
      </w:r>
      <w:proofErr w:type="spellEnd"/>
      <w:r w:rsidRPr="0042236C">
        <w:rPr>
          <w:szCs w:val="24"/>
        </w:rPr>
        <w:t xml:space="preserve"> (например, при сопоставлении результатов школьника с результатами всего класса) можно использовать разность между максимальным</w:t>
      </w:r>
      <w:r w:rsidRPr="0042236C">
        <w:rPr>
          <w:bCs/>
          <w:szCs w:val="24"/>
        </w:rPr>
        <w:t xml:space="preserve"> и</w:t>
      </w:r>
      <w:r w:rsidRPr="0042236C">
        <w:rPr>
          <w:szCs w:val="24"/>
        </w:rPr>
        <w:t xml:space="preserve"> минимальным значением, однако этот показатель рассматривается как условный.</w:t>
      </w:r>
    </w:p>
    <w:p w14:paraId="5087DAA8" w14:textId="77777777" w:rsidR="00E7279E" w:rsidRPr="0042236C" w:rsidRDefault="00E7279E" w:rsidP="00547AAF">
      <w:pPr>
        <w:widowControl w:val="0"/>
        <w:tabs>
          <w:tab w:val="left" w:pos="748"/>
          <w:tab w:val="left" w:pos="10206"/>
        </w:tabs>
        <w:ind w:firstLine="709"/>
        <w:contextualSpacing/>
        <w:rPr>
          <w:szCs w:val="24"/>
        </w:rPr>
      </w:pPr>
      <w:r w:rsidRPr="0042236C">
        <w:rPr>
          <w:szCs w:val="24"/>
        </w:rPr>
        <w:t>Следует отметить, что чем выше дифференцированность показателей, тем меньшее значение имеет средняя мера самооценки и поэтому она может использоваться лишь для некоторой ориентировки.</w:t>
      </w:r>
    </w:p>
    <w:p w14:paraId="06DC33B4"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5. Особое внимание обращается на такие случаи, когда пропускаются некоторые шкалы, крестики ставятся за границами шкалы (выше верхней или ниж</w:t>
      </w:r>
      <w:r w:rsidRPr="0042236C">
        <w:rPr>
          <w:bCs/>
          <w:szCs w:val="24"/>
        </w:rPr>
        <w:t>ней</w:t>
      </w:r>
      <w:r w:rsidRPr="0042236C">
        <w:rPr>
          <w:szCs w:val="24"/>
        </w:rPr>
        <w:t xml:space="preserve"> части), используются</w:t>
      </w:r>
      <w:r w:rsidRPr="0042236C">
        <w:rPr>
          <w:bCs/>
          <w:szCs w:val="24"/>
        </w:rPr>
        <w:t xml:space="preserve"> знаки, не</w:t>
      </w:r>
      <w:r w:rsidRPr="0042236C">
        <w:rPr>
          <w:szCs w:val="24"/>
        </w:rPr>
        <w:t xml:space="preserve"> предусмотренные инструкцией и т.п.</w:t>
      </w:r>
    </w:p>
    <w:p w14:paraId="48B83D9B" w14:textId="77777777" w:rsidR="00E7279E" w:rsidRPr="0042236C" w:rsidRDefault="00E7279E" w:rsidP="00547AAF">
      <w:pPr>
        <w:widowControl w:val="0"/>
        <w:tabs>
          <w:tab w:val="left" w:pos="748"/>
          <w:tab w:val="left" w:pos="10199"/>
        </w:tabs>
        <w:ind w:firstLine="709"/>
        <w:contextualSpacing/>
        <w:rPr>
          <w:b/>
          <w:i/>
          <w:szCs w:val="24"/>
        </w:rPr>
      </w:pPr>
      <w:r w:rsidRPr="0042236C">
        <w:rPr>
          <w:b/>
          <w:i/>
          <w:szCs w:val="24"/>
        </w:rPr>
        <w:t xml:space="preserve">Оценка и интерпретация результатов: </w:t>
      </w:r>
    </w:p>
    <w:p w14:paraId="5F204C82" w14:textId="77777777" w:rsidR="00E7279E" w:rsidRPr="0042236C" w:rsidRDefault="00E7279E" w:rsidP="00547AAF">
      <w:pPr>
        <w:widowControl w:val="0"/>
        <w:tabs>
          <w:tab w:val="left" w:pos="748"/>
          <w:tab w:val="left" w:pos="10199"/>
        </w:tabs>
        <w:ind w:firstLine="709"/>
        <w:contextualSpacing/>
        <w:rPr>
          <w:i/>
          <w:iCs/>
          <w:szCs w:val="24"/>
        </w:rPr>
      </w:pPr>
      <w:r w:rsidRPr="0042236C">
        <w:rPr>
          <w:szCs w:val="24"/>
        </w:rPr>
        <w:t>Для оценки средние данные испытуемого и его результаты по каждой шкале сравниваются со стандартными значениями, привед</w:t>
      </w:r>
      <w:r w:rsidR="004354CB" w:rsidRPr="0042236C">
        <w:rPr>
          <w:szCs w:val="24"/>
        </w:rPr>
        <w:t>ё</w:t>
      </w:r>
      <w:r w:rsidRPr="0042236C">
        <w:rPr>
          <w:szCs w:val="24"/>
        </w:rPr>
        <w:t xml:space="preserve">нными ниже (Таблица). </w:t>
      </w:r>
    </w:p>
    <w:p w14:paraId="7523F1F6"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Наиболее благоприятными, с точки зрения личностног</w:t>
      </w:r>
      <w:r w:rsidR="0098648D" w:rsidRPr="0042236C">
        <w:rPr>
          <w:szCs w:val="24"/>
        </w:rPr>
        <w:t xml:space="preserve">о развития, являются следующие </w:t>
      </w:r>
      <w:r w:rsidRPr="0042236C">
        <w:rPr>
          <w:szCs w:val="24"/>
        </w:rPr>
        <w:t xml:space="preserve">результаты: </w:t>
      </w:r>
      <w:r w:rsidR="004354CB" w:rsidRPr="0042236C">
        <w:rPr>
          <w:szCs w:val="24"/>
        </w:rPr>
        <w:t xml:space="preserve">средняя или высокая самооценка </w:t>
      </w:r>
      <w:r w:rsidRPr="0042236C">
        <w:rPr>
          <w:szCs w:val="24"/>
        </w:rPr>
        <w:t>при умеренной степени дифференцированности.</w:t>
      </w:r>
    </w:p>
    <w:p w14:paraId="7F06694B" w14:textId="77777777" w:rsidR="00E7279E" w:rsidRPr="0042236C" w:rsidRDefault="00E7279E" w:rsidP="00547AAF">
      <w:pPr>
        <w:widowControl w:val="0"/>
        <w:tabs>
          <w:tab w:val="left" w:pos="748"/>
          <w:tab w:val="left" w:pos="10199"/>
        </w:tabs>
        <w:ind w:firstLine="709"/>
        <w:contextualSpacing/>
        <w:rPr>
          <w:b/>
          <w:i/>
          <w:iCs/>
          <w:szCs w:val="24"/>
        </w:rPr>
      </w:pPr>
      <w:r w:rsidRPr="0042236C">
        <w:rPr>
          <w:b/>
          <w:i/>
          <w:iCs/>
          <w:szCs w:val="24"/>
        </w:rPr>
        <w:t>Система оценки УУД: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286"/>
        <w:gridCol w:w="1782"/>
        <w:gridCol w:w="2034"/>
        <w:gridCol w:w="2036"/>
      </w:tblGrid>
      <w:tr w:rsidR="00E7279E" w:rsidRPr="0042236C" w14:paraId="2763C0A9" w14:textId="77777777" w:rsidTr="005A7AD6">
        <w:trPr>
          <w:trHeight w:val="275"/>
        </w:trPr>
        <w:tc>
          <w:tcPr>
            <w:tcW w:w="2034" w:type="dxa"/>
            <w:vMerge w:val="restart"/>
          </w:tcPr>
          <w:p w14:paraId="3402570F" w14:textId="77777777" w:rsidR="00E7279E" w:rsidRPr="0042236C" w:rsidRDefault="00E7279E" w:rsidP="00547AAF">
            <w:pPr>
              <w:widowControl w:val="0"/>
              <w:tabs>
                <w:tab w:val="left" w:pos="748"/>
                <w:tab w:val="left" w:pos="10199"/>
              </w:tabs>
              <w:ind w:firstLine="0"/>
              <w:contextualSpacing/>
              <w:jc w:val="center"/>
              <w:rPr>
                <w:szCs w:val="24"/>
              </w:rPr>
            </w:pPr>
            <w:r w:rsidRPr="0042236C">
              <w:rPr>
                <w:szCs w:val="24"/>
              </w:rPr>
              <w:t>Группа испытуемых</w:t>
            </w:r>
          </w:p>
        </w:tc>
        <w:tc>
          <w:tcPr>
            <w:tcW w:w="8138" w:type="dxa"/>
            <w:gridSpan w:val="4"/>
          </w:tcPr>
          <w:p w14:paraId="58D2BB2E" w14:textId="77777777" w:rsidR="00E7279E" w:rsidRPr="0042236C" w:rsidRDefault="00E7279E" w:rsidP="00547AAF">
            <w:pPr>
              <w:widowControl w:val="0"/>
              <w:tabs>
                <w:tab w:val="left" w:pos="748"/>
                <w:tab w:val="left" w:pos="10199"/>
              </w:tabs>
              <w:ind w:firstLine="709"/>
              <w:contextualSpacing/>
              <w:jc w:val="center"/>
              <w:rPr>
                <w:szCs w:val="24"/>
              </w:rPr>
            </w:pPr>
            <w:r w:rsidRPr="0042236C">
              <w:rPr>
                <w:szCs w:val="24"/>
              </w:rPr>
              <w:t>Количественная характеристика самооценки, средний балл</w:t>
            </w:r>
          </w:p>
        </w:tc>
      </w:tr>
      <w:tr w:rsidR="00E7279E" w:rsidRPr="0042236C" w14:paraId="0FC73C2B" w14:textId="77777777" w:rsidTr="005A7AD6">
        <w:trPr>
          <w:trHeight w:val="146"/>
        </w:trPr>
        <w:tc>
          <w:tcPr>
            <w:tcW w:w="2034" w:type="dxa"/>
            <w:vMerge/>
          </w:tcPr>
          <w:p w14:paraId="38E2CAEB" w14:textId="77777777" w:rsidR="00E7279E" w:rsidRPr="0042236C" w:rsidRDefault="00E7279E" w:rsidP="00547AAF">
            <w:pPr>
              <w:widowControl w:val="0"/>
              <w:tabs>
                <w:tab w:val="left" w:pos="748"/>
                <w:tab w:val="left" w:pos="10199"/>
              </w:tabs>
              <w:ind w:firstLine="709"/>
              <w:contextualSpacing/>
              <w:jc w:val="center"/>
              <w:rPr>
                <w:szCs w:val="24"/>
              </w:rPr>
            </w:pPr>
          </w:p>
        </w:tc>
        <w:tc>
          <w:tcPr>
            <w:tcW w:w="2286" w:type="dxa"/>
          </w:tcPr>
          <w:p w14:paraId="6F8F63B3" w14:textId="77777777" w:rsidR="00E7279E" w:rsidRPr="0042236C" w:rsidRDefault="00E7279E" w:rsidP="00547AAF">
            <w:pPr>
              <w:widowControl w:val="0"/>
              <w:tabs>
                <w:tab w:val="left" w:pos="748"/>
                <w:tab w:val="left" w:pos="10199"/>
              </w:tabs>
              <w:ind w:firstLine="18"/>
              <w:contextualSpacing/>
              <w:jc w:val="center"/>
              <w:rPr>
                <w:szCs w:val="24"/>
              </w:rPr>
            </w:pPr>
            <w:r w:rsidRPr="0042236C">
              <w:rPr>
                <w:szCs w:val="24"/>
              </w:rPr>
              <w:t>УУД частично сформировано</w:t>
            </w:r>
          </w:p>
        </w:tc>
        <w:tc>
          <w:tcPr>
            <w:tcW w:w="3816" w:type="dxa"/>
            <w:gridSpan w:val="2"/>
          </w:tcPr>
          <w:p w14:paraId="6AF0AB0F" w14:textId="77777777" w:rsidR="00E7279E" w:rsidRPr="0042236C" w:rsidRDefault="00E7279E" w:rsidP="00547AAF">
            <w:pPr>
              <w:widowControl w:val="0"/>
              <w:tabs>
                <w:tab w:val="left" w:pos="748"/>
                <w:tab w:val="left" w:pos="10199"/>
              </w:tabs>
              <w:ind w:firstLine="709"/>
              <w:contextualSpacing/>
              <w:jc w:val="center"/>
              <w:rPr>
                <w:szCs w:val="24"/>
              </w:rPr>
            </w:pPr>
            <w:r w:rsidRPr="0042236C">
              <w:rPr>
                <w:szCs w:val="24"/>
              </w:rPr>
              <w:t>Норма</w:t>
            </w:r>
          </w:p>
          <w:p w14:paraId="2DDF40FB" w14:textId="77777777" w:rsidR="00E7279E" w:rsidRPr="0042236C" w:rsidRDefault="00E7279E" w:rsidP="00547AAF">
            <w:pPr>
              <w:widowControl w:val="0"/>
              <w:tabs>
                <w:tab w:val="left" w:pos="748"/>
                <w:tab w:val="left" w:pos="10199"/>
              </w:tabs>
              <w:ind w:firstLine="709"/>
              <w:contextualSpacing/>
              <w:jc w:val="center"/>
              <w:rPr>
                <w:szCs w:val="24"/>
              </w:rPr>
            </w:pPr>
            <w:r w:rsidRPr="0042236C">
              <w:rPr>
                <w:szCs w:val="24"/>
              </w:rPr>
              <w:t>(УУД сформировано)</w:t>
            </w:r>
          </w:p>
        </w:tc>
        <w:tc>
          <w:tcPr>
            <w:tcW w:w="2036" w:type="dxa"/>
          </w:tcPr>
          <w:p w14:paraId="68CCB1A0" w14:textId="77777777" w:rsidR="00E7279E" w:rsidRPr="0042236C" w:rsidRDefault="00E7279E" w:rsidP="00547AAF">
            <w:pPr>
              <w:widowControl w:val="0"/>
              <w:tabs>
                <w:tab w:val="left" w:pos="748"/>
                <w:tab w:val="left" w:pos="10199"/>
              </w:tabs>
              <w:ind w:firstLine="18"/>
              <w:contextualSpacing/>
              <w:jc w:val="center"/>
              <w:rPr>
                <w:szCs w:val="24"/>
              </w:rPr>
            </w:pPr>
            <w:r w:rsidRPr="0042236C">
              <w:rPr>
                <w:szCs w:val="24"/>
              </w:rPr>
              <w:t>УУД частично сформировано</w:t>
            </w:r>
          </w:p>
        </w:tc>
      </w:tr>
      <w:tr w:rsidR="00E7279E" w:rsidRPr="0042236C" w14:paraId="7BCD686E" w14:textId="77777777" w:rsidTr="005A7AD6">
        <w:trPr>
          <w:trHeight w:val="202"/>
        </w:trPr>
        <w:tc>
          <w:tcPr>
            <w:tcW w:w="2034" w:type="dxa"/>
            <w:vMerge/>
          </w:tcPr>
          <w:p w14:paraId="695BE674" w14:textId="77777777" w:rsidR="00E7279E" w:rsidRPr="0042236C" w:rsidRDefault="00E7279E" w:rsidP="00547AAF">
            <w:pPr>
              <w:widowControl w:val="0"/>
              <w:tabs>
                <w:tab w:val="left" w:pos="748"/>
                <w:tab w:val="left" w:pos="10199"/>
              </w:tabs>
              <w:ind w:firstLine="709"/>
              <w:contextualSpacing/>
              <w:jc w:val="center"/>
              <w:rPr>
                <w:szCs w:val="24"/>
              </w:rPr>
            </w:pPr>
          </w:p>
        </w:tc>
        <w:tc>
          <w:tcPr>
            <w:tcW w:w="2286" w:type="dxa"/>
          </w:tcPr>
          <w:p w14:paraId="05A4F01F" w14:textId="77777777" w:rsidR="00E7279E" w:rsidRPr="0042236C" w:rsidRDefault="00E7279E" w:rsidP="00547AAF">
            <w:pPr>
              <w:widowControl w:val="0"/>
              <w:tabs>
                <w:tab w:val="left" w:pos="748"/>
                <w:tab w:val="left" w:pos="10199"/>
              </w:tabs>
              <w:ind w:hanging="102"/>
              <w:contextualSpacing/>
              <w:jc w:val="center"/>
              <w:rPr>
                <w:szCs w:val="24"/>
              </w:rPr>
            </w:pPr>
            <w:r w:rsidRPr="0042236C">
              <w:rPr>
                <w:szCs w:val="24"/>
              </w:rPr>
              <w:t>Низкий</w:t>
            </w:r>
          </w:p>
        </w:tc>
        <w:tc>
          <w:tcPr>
            <w:tcW w:w="1782" w:type="dxa"/>
          </w:tcPr>
          <w:p w14:paraId="239C9208" w14:textId="77777777" w:rsidR="00E7279E" w:rsidRPr="0042236C" w:rsidRDefault="00E7279E" w:rsidP="00547AAF">
            <w:pPr>
              <w:widowControl w:val="0"/>
              <w:tabs>
                <w:tab w:val="left" w:pos="748"/>
                <w:tab w:val="left" w:pos="10199"/>
              </w:tabs>
              <w:ind w:hanging="102"/>
              <w:contextualSpacing/>
              <w:jc w:val="center"/>
              <w:rPr>
                <w:szCs w:val="24"/>
              </w:rPr>
            </w:pPr>
            <w:r w:rsidRPr="0042236C">
              <w:rPr>
                <w:szCs w:val="24"/>
              </w:rPr>
              <w:t>Средний</w:t>
            </w:r>
          </w:p>
        </w:tc>
        <w:tc>
          <w:tcPr>
            <w:tcW w:w="2034" w:type="dxa"/>
          </w:tcPr>
          <w:p w14:paraId="489AFC4C" w14:textId="77777777" w:rsidR="00E7279E" w:rsidRPr="0042236C" w:rsidRDefault="00E7279E" w:rsidP="00547AAF">
            <w:pPr>
              <w:widowControl w:val="0"/>
              <w:tabs>
                <w:tab w:val="left" w:pos="748"/>
                <w:tab w:val="left" w:pos="10199"/>
              </w:tabs>
              <w:ind w:hanging="102"/>
              <w:contextualSpacing/>
              <w:jc w:val="center"/>
              <w:rPr>
                <w:szCs w:val="24"/>
              </w:rPr>
            </w:pPr>
            <w:r w:rsidRPr="0042236C">
              <w:rPr>
                <w:szCs w:val="24"/>
              </w:rPr>
              <w:t>Высокий</w:t>
            </w:r>
          </w:p>
        </w:tc>
        <w:tc>
          <w:tcPr>
            <w:tcW w:w="2036" w:type="dxa"/>
          </w:tcPr>
          <w:p w14:paraId="7CCDBCB5" w14:textId="77777777" w:rsidR="00E7279E" w:rsidRPr="0042236C" w:rsidRDefault="00E7279E" w:rsidP="00547AAF">
            <w:pPr>
              <w:widowControl w:val="0"/>
              <w:tabs>
                <w:tab w:val="left" w:pos="748"/>
                <w:tab w:val="left" w:pos="10199"/>
              </w:tabs>
              <w:ind w:hanging="102"/>
              <w:contextualSpacing/>
              <w:jc w:val="center"/>
              <w:rPr>
                <w:szCs w:val="24"/>
              </w:rPr>
            </w:pPr>
            <w:r w:rsidRPr="0042236C">
              <w:rPr>
                <w:szCs w:val="24"/>
              </w:rPr>
              <w:t>Очень высокий</w:t>
            </w:r>
          </w:p>
        </w:tc>
      </w:tr>
      <w:tr w:rsidR="00E7279E" w:rsidRPr="0042236C" w14:paraId="6AB43348" w14:textId="77777777" w:rsidTr="005A7AD6">
        <w:trPr>
          <w:trHeight w:val="275"/>
        </w:trPr>
        <w:tc>
          <w:tcPr>
            <w:tcW w:w="2034" w:type="dxa"/>
          </w:tcPr>
          <w:p w14:paraId="122C4DC2" w14:textId="77777777" w:rsidR="00E7279E" w:rsidRPr="0042236C" w:rsidRDefault="00E7279E" w:rsidP="00547AAF">
            <w:pPr>
              <w:widowControl w:val="0"/>
              <w:tabs>
                <w:tab w:val="left" w:pos="748"/>
                <w:tab w:val="left" w:pos="10199"/>
              </w:tabs>
              <w:ind w:firstLine="252"/>
              <w:contextualSpacing/>
              <w:rPr>
                <w:szCs w:val="24"/>
              </w:rPr>
            </w:pPr>
            <w:r w:rsidRPr="0042236C">
              <w:rPr>
                <w:szCs w:val="24"/>
              </w:rPr>
              <w:t xml:space="preserve">Девочки </w:t>
            </w:r>
          </w:p>
        </w:tc>
        <w:tc>
          <w:tcPr>
            <w:tcW w:w="2286" w:type="dxa"/>
          </w:tcPr>
          <w:p w14:paraId="48AFC073"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0-60</w:t>
            </w:r>
          </w:p>
        </w:tc>
        <w:tc>
          <w:tcPr>
            <w:tcW w:w="1782" w:type="dxa"/>
          </w:tcPr>
          <w:p w14:paraId="1976E5BB"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61-80</w:t>
            </w:r>
          </w:p>
        </w:tc>
        <w:tc>
          <w:tcPr>
            <w:tcW w:w="2034" w:type="dxa"/>
          </w:tcPr>
          <w:p w14:paraId="0157E445"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81-92</w:t>
            </w:r>
          </w:p>
        </w:tc>
        <w:tc>
          <w:tcPr>
            <w:tcW w:w="2036" w:type="dxa"/>
          </w:tcPr>
          <w:p w14:paraId="23DCDA6C"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92-100 и более</w:t>
            </w:r>
          </w:p>
        </w:tc>
      </w:tr>
      <w:tr w:rsidR="00E7279E" w:rsidRPr="0042236C" w14:paraId="41DDDF7E" w14:textId="77777777" w:rsidTr="005A7AD6">
        <w:trPr>
          <w:trHeight w:val="290"/>
        </w:trPr>
        <w:tc>
          <w:tcPr>
            <w:tcW w:w="2034" w:type="dxa"/>
          </w:tcPr>
          <w:p w14:paraId="1E203287" w14:textId="77777777" w:rsidR="00E7279E" w:rsidRPr="0042236C" w:rsidRDefault="00E7279E" w:rsidP="00547AAF">
            <w:pPr>
              <w:widowControl w:val="0"/>
              <w:tabs>
                <w:tab w:val="left" w:pos="748"/>
                <w:tab w:val="left" w:pos="10199"/>
              </w:tabs>
              <w:ind w:firstLine="252"/>
              <w:contextualSpacing/>
              <w:rPr>
                <w:szCs w:val="24"/>
              </w:rPr>
            </w:pPr>
            <w:r w:rsidRPr="0042236C">
              <w:rPr>
                <w:szCs w:val="24"/>
              </w:rPr>
              <w:t xml:space="preserve">Мальчики </w:t>
            </w:r>
          </w:p>
        </w:tc>
        <w:tc>
          <w:tcPr>
            <w:tcW w:w="2286" w:type="dxa"/>
          </w:tcPr>
          <w:p w14:paraId="543F2D46"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0-52</w:t>
            </w:r>
          </w:p>
        </w:tc>
        <w:tc>
          <w:tcPr>
            <w:tcW w:w="1782" w:type="dxa"/>
          </w:tcPr>
          <w:p w14:paraId="16B8B42B"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53-67</w:t>
            </w:r>
          </w:p>
        </w:tc>
        <w:tc>
          <w:tcPr>
            <w:tcW w:w="2034" w:type="dxa"/>
          </w:tcPr>
          <w:p w14:paraId="46E49203"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68-89</w:t>
            </w:r>
          </w:p>
        </w:tc>
        <w:tc>
          <w:tcPr>
            <w:tcW w:w="2036" w:type="dxa"/>
          </w:tcPr>
          <w:p w14:paraId="49C2665D" w14:textId="77777777" w:rsidR="00E7279E" w:rsidRPr="0042236C" w:rsidRDefault="00E7279E" w:rsidP="00547AAF">
            <w:pPr>
              <w:widowControl w:val="0"/>
              <w:tabs>
                <w:tab w:val="left" w:pos="748"/>
                <w:tab w:val="left" w:pos="10199"/>
              </w:tabs>
              <w:ind w:hanging="40"/>
              <w:contextualSpacing/>
              <w:jc w:val="center"/>
              <w:rPr>
                <w:szCs w:val="24"/>
              </w:rPr>
            </w:pPr>
            <w:r w:rsidRPr="0042236C">
              <w:rPr>
                <w:szCs w:val="24"/>
              </w:rPr>
              <w:t>90-100</w:t>
            </w:r>
          </w:p>
        </w:tc>
      </w:tr>
    </w:tbl>
    <w:p w14:paraId="77D3B937" w14:textId="77777777" w:rsidR="00E7279E" w:rsidRPr="0042236C" w:rsidRDefault="00E7279E" w:rsidP="00547AAF">
      <w:pPr>
        <w:widowControl w:val="0"/>
        <w:ind w:firstLine="0"/>
        <w:contextualSpacing/>
        <w:jc w:val="left"/>
        <w:rPr>
          <w:rFonts w:eastAsia="Calibri"/>
          <w:b/>
          <w:szCs w:val="24"/>
          <w:shd w:val="clear" w:color="auto" w:fill="FFFFFF"/>
          <w:lang w:eastAsia="en-US"/>
        </w:rPr>
      </w:pPr>
    </w:p>
    <w:p w14:paraId="10756806" w14:textId="77777777" w:rsidR="00E7279E" w:rsidRPr="0042236C" w:rsidRDefault="00E7279E" w:rsidP="00547AAF">
      <w:pPr>
        <w:widowControl w:val="0"/>
        <w:ind w:firstLine="0"/>
        <w:contextualSpacing/>
        <w:jc w:val="center"/>
        <w:rPr>
          <w:rFonts w:eastAsia="Calibri"/>
          <w:b/>
          <w:szCs w:val="24"/>
          <w:shd w:val="clear" w:color="auto" w:fill="FFFFFF"/>
          <w:lang w:eastAsia="en-US"/>
        </w:rPr>
      </w:pPr>
      <w:r w:rsidRPr="0042236C">
        <w:rPr>
          <w:rFonts w:eastAsia="Calibri"/>
          <w:b/>
          <w:szCs w:val="24"/>
          <w:shd w:val="clear" w:color="auto" w:fill="FFFFFF"/>
          <w:lang w:eastAsia="en-US"/>
        </w:rPr>
        <w:t>Методика «Беседа о школе»</w:t>
      </w:r>
    </w:p>
    <w:p w14:paraId="0324572B" w14:textId="77777777" w:rsidR="00E7279E" w:rsidRPr="0042236C" w:rsidRDefault="00E7279E" w:rsidP="00547AAF">
      <w:pPr>
        <w:widowControl w:val="0"/>
        <w:shd w:val="clear" w:color="auto" w:fill="FFFFFF"/>
        <w:ind w:firstLine="0"/>
        <w:contextualSpacing/>
        <w:jc w:val="center"/>
        <w:rPr>
          <w:rFonts w:eastAsia="Calibri"/>
          <w:szCs w:val="24"/>
          <w:shd w:val="clear" w:color="auto" w:fill="FFFFFF"/>
          <w:lang w:eastAsia="en-US"/>
        </w:rPr>
      </w:pPr>
      <w:r w:rsidRPr="0042236C">
        <w:rPr>
          <w:rFonts w:eastAsia="Calibri"/>
          <w:szCs w:val="24"/>
          <w:shd w:val="clear" w:color="auto" w:fill="FFFFFF"/>
          <w:lang w:eastAsia="en-US"/>
        </w:rPr>
        <w:t xml:space="preserve">(модифицированный вариант Т. А. </w:t>
      </w:r>
      <w:proofErr w:type="spellStart"/>
      <w:r w:rsidRPr="0042236C">
        <w:rPr>
          <w:rFonts w:eastAsia="Calibri"/>
          <w:szCs w:val="24"/>
          <w:shd w:val="clear" w:color="auto" w:fill="FFFFFF"/>
          <w:lang w:eastAsia="en-US"/>
        </w:rPr>
        <w:t>Нежновой</w:t>
      </w:r>
      <w:proofErr w:type="spellEnd"/>
      <w:r w:rsidRPr="0042236C">
        <w:rPr>
          <w:rFonts w:eastAsia="Calibri"/>
          <w:szCs w:val="24"/>
          <w:shd w:val="clear" w:color="auto" w:fill="FFFFFF"/>
          <w:lang w:eastAsia="en-US"/>
        </w:rPr>
        <w:t>, Д. Б. Эльконина, А. Л. Венгера)</w:t>
      </w:r>
    </w:p>
    <w:p w14:paraId="2430CDD0"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i/>
          <w:szCs w:val="24"/>
          <w:shd w:val="clear" w:color="auto" w:fill="FFFFFF"/>
          <w:lang w:eastAsia="en-US"/>
        </w:rPr>
        <w:t xml:space="preserve">Направленность: </w:t>
      </w:r>
      <w:r w:rsidRPr="0042236C">
        <w:rPr>
          <w:rFonts w:eastAsia="Calibri"/>
          <w:szCs w:val="24"/>
          <w:shd w:val="clear" w:color="auto" w:fill="FFFFFF"/>
          <w:lang w:eastAsia="en-US"/>
        </w:rPr>
        <w:t>выявление сформированности внутренней позиции школьника, его мотивации учения.</w:t>
      </w:r>
    </w:p>
    <w:p w14:paraId="7F545916"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i/>
          <w:szCs w:val="24"/>
          <w:shd w:val="clear" w:color="auto" w:fill="FFFFFF"/>
          <w:lang w:eastAsia="en-US"/>
        </w:rPr>
        <w:t xml:space="preserve">Оцениваемые УУД: </w:t>
      </w:r>
      <w:r w:rsidRPr="0042236C">
        <w:rPr>
          <w:rFonts w:eastAsia="Calibri"/>
          <w:szCs w:val="24"/>
          <w:shd w:val="clear" w:color="auto" w:fill="FFFFFF"/>
          <w:lang w:eastAsia="en-US"/>
        </w:rPr>
        <w:t>действия, направленные на определение своего отношения к поступлению в школу и школьной действительности.</w:t>
      </w:r>
    </w:p>
    <w:p w14:paraId="61EA9E7F"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i/>
          <w:szCs w:val="24"/>
          <w:shd w:val="clear" w:color="auto" w:fill="FFFFFF"/>
          <w:lang w:eastAsia="en-US"/>
        </w:rPr>
        <w:t>Инструкция:</w:t>
      </w:r>
      <w:r w:rsidRPr="0042236C">
        <w:rPr>
          <w:rFonts w:eastAsia="Calibri"/>
          <w:szCs w:val="24"/>
          <w:shd w:val="clear" w:color="auto" w:fill="FFFFFF"/>
          <w:lang w:eastAsia="en-US"/>
        </w:rPr>
        <w:t xml:space="preserve"> ученики должны ответить на вопросы:</w:t>
      </w:r>
    </w:p>
    <w:p w14:paraId="00CF5192"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1. Тебе нравится в школе?</w:t>
      </w:r>
    </w:p>
    <w:p w14:paraId="2C7902F1"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2. Что тебе в школе больше всего нравится, что для тебя самое интересное?</w:t>
      </w:r>
    </w:p>
    <w:p w14:paraId="3972942B"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3. Предста</w:t>
      </w:r>
      <w:r w:rsidR="004627B0" w:rsidRPr="0042236C">
        <w:rPr>
          <w:rFonts w:eastAsia="Calibri"/>
          <w:szCs w:val="24"/>
          <w:shd w:val="clear" w:color="auto" w:fill="FFFFFF"/>
          <w:lang w:eastAsia="en-US"/>
        </w:rPr>
        <w:t>в</w:t>
      </w:r>
      <w:r w:rsidRPr="0042236C">
        <w:rPr>
          <w:rFonts w:eastAsia="Calibri"/>
          <w:szCs w:val="24"/>
          <w:shd w:val="clear" w:color="auto" w:fill="FFFFFF"/>
          <w:lang w:eastAsia="en-US"/>
        </w:rPr>
        <w:t>ь, что ты встретил малыша из детского сада, который о школе ещ</w:t>
      </w:r>
      <w:r w:rsidR="004354CB" w:rsidRPr="0042236C">
        <w:rPr>
          <w:rFonts w:eastAsia="Calibri"/>
          <w:szCs w:val="24"/>
          <w:shd w:val="clear" w:color="auto" w:fill="FFFFFF"/>
          <w:lang w:eastAsia="en-US"/>
        </w:rPr>
        <w:t>ё</w:t>
      </w:r>
      <w:r w:rsidRPr="0042236C">
        <w:rPr>
          <w:rFonts w:eastAsia="Calibri"/>
          <w:szCs w:val="24"/>
          <w:shd w:val="clear" w:color="auto" w:fill="FFFFFF"/>
          <w:lang w:eastAsia="en-US"/>
        </w:rPr>
        <w:t xml:space="preserve"> ничего не знает.</w:t>
      </w:r>
      <w:r w:rsidR="0098648D" w:rsidRPr="0042236C">
        <w:rPr>
          <w:rFonts w:eastAsia="Calibri"/>
          <w:szCs w:val="24"/>
          <w:shd w:val="clear" w:color="auto" w:fill="FFFFFF"/>
          <w:lang w:eastAsia="en-US"/>
        </w:rPr>
        <w:t xml:space="preserve"> Он тебя спрашивает: «Кто такой</w:t>
      </w:r>
      <w:r w:rsidRPr="0042236C">
        <w:rPr>
          <w:rFonts w:eastAsia="Calibri"/>
          <w:szCs w:val="24"/>
          <w:shd w:val="clear" w:color="auto" w:fill="FFFFFF"/>
          <w:lang w:eastAsia="en-US"/>
        </w:rPr>
        <w:t xml:space="preserve"> хороший ученик?» Что ты ему ответишь?</w:t>
      </w:r>
    </w:p>
    <w:p w14:paraId="7BAB18EF"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4. Представь, что тебе предложили не каждый день учиться в школе, а заниматься дома с мамой и только иногда ходить и школу. Ты согласишься?</w:t>
      </w:r>
    </w:p>
    <w:p w14:paraId="6DE89324"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5. Представь, что есть школа А и школа Б. В школ</w:t>
      </w:r>
      <w:r w:rsidR="004627B0" w:rsidRPr="0042236C">
        <w:rPr>
          <w:rFonts w:eastAsia="Calibri"/>
          <w:szCs w:val="24"/>
          <w:shd w:val="clear" w:color="auto" w:fill="FFFFFF"/>
          <w:lang w:eastAsia="en-US"/>
        </w:rPr>
        <w:t xml:space="preserve">е А такое расписание уроков в </w:t>
      </w:r>
      <w:r w:rsidRPr="0042236C">
        <w:rPr>
          <w:rFonts w:eastAsia="Calibri"/>
          <w:szCs w:val="24"/>
          <w:shd w:val="clear" w:color="auto" w:fill="FFFFFF"/>
          <w:lang w:eastAsia="en-US"/>
        </w:rPr>
        <w:t xml:space="preserve">классе: каждый день чтение, математика, письмо и только иногда рисование, музыка, физкультура. В школе Б другое расписание </w:t>
      </w:r>
      <w:r w:rsidRPr="0042236C">
        <w:rPr>
          <w:szCs w:val="24"/>
        </w:rPr>
        <w:t>–</w:t>
      </w:r>
      <w:r w:rsidRPr="0042236C">
        <w:rPr>
          <w:rFonts w:eastAsia="Calibri"/>
          <w:szCs w:val="24"/>
          <w:shd w:val="clear" w:color="auto" w:fill="FFFFFF"/>
          <w:lang w:eastAsia="en-US"/>
        </w:rPr>
        <w:t xml:space="preserve"> там каждый день физкультура, музыка, рисование, труд и только иногда чтение. математика, русский язык. В какой школе ты хотел бы учиться?</w:t>
      </w:r>
    </w:p>
    <w:p w14:paraId="0E61B1E9"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6. Представь, что к вам домой приехал знакомый твоих родителей. Вы с ним поздоровались, и он тебя спрашивает: Подумай, о ч</w:t>
      </w:r>
      <w:r w:rsidR="004354CB" w:rsidRPr="0042236C">
        <w:rPr>
          <w:rFonts w:eastAsia="Calibri"/>
          <w:szCs w:val="24"/>
          <w:shd w:val="clear" w:color="auto" w:fill="FFFFFF"/>
          <w:lang w:eastAsia="en-US"/>
        </w:rPr>
        <w:t>ё</w:t>
      </w:r>
      <w:r w:rsidRPr="0042236C">
        <w:rPr>
          <w:rFonts w:eastAsia="Calibri"/>
          <w:szCs w:val="24"/>
          <w:shd w:val="clear" w:color="auto" w:fill="FFFFFF"/>
          <w:lang w:eastAsia="en-US"/>
        </w:rPr>
        <w:t xml:space="preserve">м он тебя может спросить. </w:t>
      </w:r>
    </w:p>
    <w:p w14:paraId="54F2E56D"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xml:space="preserve">7.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w:t>
      </w:r>
      <w:r w:rsidRPr="0042236C">
        <w:rPr>
          <w:szCs w:val="24"/>
        </w:rPr>
        <w:t>–</w:t>
      </w:r>
      <w:r w:rsidRPr="0042236C">
        <w:rPr>
          <w:rFonts w:eastAsia="Calibri"/>
          <w:szCs w:val="24"/>
          <w:shd w:val="clear" w:color="auto" w:fill="FFFFFF"/>
          <w:lang w:eastAsia="en-US"/>
        </w:rPr>
        <w:t xml:space="preserve"> шоколадку, игрушку или пятёрку в журнал».</w:t>
      </w:r>
    </w:p>
    <w:p w14:paraId="05585FC4" w14:textId="77777777" w:rsidR="00E7279E" w:rsidRPr="0042236C" w:rsidRDefault="00E7279E" w:rsidP="00547AAF">
      <w:pPr>
        <w:widowControl w:val="0"/>
        <w:shd w:val="clear" w:color="auto" w:fill="FFFFFF"/>
        <w:ind w:firstLine="709"/>
        <w:contextualSpacing/>
        <w:rPr>
          <w:rFonts w:eastAsia="Calibri"/>
          <w:b/>
          <w:i/>
          <w:szCs w:val="24"/>
          <w:shd w:val="clear" w:color="auto" w:fill="FFFFFF"/>
          <w:lang w:eastAsia="en-US"/>
        </w:rPr>
      </w:pPr>
      <w:r w:rsidRPr="0042236C">
        <w:rPr>
          <w:rFonts w:eastAsia="Calibri"/>
          <w:b/>
          <w:i/>
          <w:szCs w:val="24"/>
          <w:shd w:val="clear" w:color="auto" w:fill="FFFFFF"/>
          <w:lang w:eastAsia="en-US"/>
        </w:rPr>
        <w:lastRenderedPageBreak/>
        <w:t>Критерии оценивания:</w:t>
      </w:r>
    </w:p>
    <w:p w14:paraId="2A5E9B86"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1. Положительное отношение к школе, ч</w:t>
      </w:r>
      <w:r w:rsidR="004354CB" w:rsidRPr="0042236C">
        <w:rPr>
          <w:rFonts w:eastAsia="Calibri"/>
          <w:szCs w:val="24"/>
          <w:shd w:val="clear" w:color="auto" w:fill="FFFFFF"/>
          <w:lang w:eastAsia="en-US"/>
        </w:rPr>
        <w:t>увство необходимости учения, т.</w:t>
      </w:r>
      <w:r w:rsidRPr="0042236C">
        <w:rPr>
          <w:rFonts w:eastAsia="Calibri"/>
          <w:szCs w:val="24"/>
          <w:shd w:val="clear" w:color="auto" w:fill="FFFFFF"/>
          <w:lang w:eastAsia="en-US"/>
        </w:rPr>
        <w:t>е. в ситуации необязательного посещения школы продолжает стремиться к занятиям специфически школьного содержания.</w:t>
      </w:r>
    </w:p>
    <w:p w14:paraId="0A813BCD"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2. Проявление особого интереса к новому, собственно школьному содержанию занятий, что выражается в предпочтении уроков «школьного» типа урокам «дошкольного» типа.</w:t>
      </w:r>
    </w:p>
    <w:p w14:paraId="1ADFCBF7"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3. Предпочтение классных коллективных занятий индивидуальные занятиям дома, социального способа оценки своих знаний (отметки) дошкольным способам поощрения (сладости, подарки) (Д.Б. Эльконин, А.Л. Венгер, 1988).</w:t>
      </w:r>
    </w:p>
    <w:p w14:paraId="16A087D1" w14:textId="77777777" w:rsidR="00E7279E" w:rsidRPr="0042236C" w:rsidRDefault="00E7279E" w:rsidP="00547AAF">
      <w:pPr>
        <w:widowControl w:val="0"/>
        <w:ind w:firstLine="709"/>
        <w:contextualSpacing/>
        <w:rPr>
          <w:szCs w:val="24"/>
        </w:rPr>
      </w:pPr>
      <w:r w:rsidRPr="0042236C">
        <w:rPr>
          <w:b/>
          <w:bCs/>
          <w:i/>
          <w:szCs w:val="24"/>
        </w:rPr>
        <w:t xml:space="preserve">Ключ: </w:t>
      </w:r>
      <w:r w:rsidRPr="0042236C">
        <w:rPr>
          <w:szCs w:val="24"/>
        </w:rPr>
        <w:t>Все ответы кодируются буквой А или Б.</w:t>
      </w:r>
    </w:p>
    <w:p w14:paraId="27872289" w14:textId="77777777" w:rsidR="00E7279E" w:rsidRPr="0042236C" w:rsidRDefault="00E7279E" w:rsidP="00547AAF">
      <w:pPr>
        <w:widowControl w:val="0"/>
        <w:ind w:firstLine="709"/>
        <w:contextualSpacing/>
        <w:rPr>
          <w:szCs w:val="24"/>
        </w:rPr>
      </w:pPr>
      <w:r w:rsidRPr="0042236C">
        <w:rPr>
          <w:szCs w:val="24"/>
        </w:rPr>
        <w:t>А – балл в счет сформированности внутренней позиции школьника,</w:t>
      </w:r>
    </w:p>
    <w:p w14:paraId="0644B1CC" w14:textId="77777777" w:rsidR="00E7279E" w:rsidRPr="0042236C" w:rsidRDefault="00E7279E" w:rsidP="00547AAF">
      <w:pPr>
        <w:widowControl w:val="0"/>
        <w:ind w:firstLine="709"/>
        <w:contextualSpacing/>
        <w:rPr>
          <w:szCs w:val="24"/>
        </w:rPr>
      </w:pPr>
      <w:r w:rsidRPr="0042236C">
        <w:rPr>
          <w:szCs w:val="24"/>
        </w:rPr>
        <w:t>Б – балл в сч</w:t>
      </w:r>
      <w:r w:rsidR="00E33246" w:rsidRPr="0042236C">
        <w:rPr>
          <w:szCs w:val="24"/>
        </w:rPr>
        <w:t>ё</w:t>
      </w:r>
      <w:r w:rsidRPr="0042236C">
        <w:rPr>
          <w:szCs w:val="24"/>
        </w:rPr>
        <w:t>т несформированности внутренней позиции школьника и предпочтения дошкольного образа жизни.</w:t>
      </w:r>
    </w:p>
    <w:p w14:paraId="1465924A" w14:textId="77777777" w:rsidR="00E7279E" w:rsidRPr="0042236C" w:rsidRDefault="00E7279E" w:rsidP="00547AAF">
      <w:pPr>
        <w:widowControl w:val="0"/>
        <w:ind w:firstLine="709"/>
        <w:contextualSpacing/>
        <w:rPr>
          <w:szCs w:val="24"/>
        </w:rPr>
      </w:pPr>
      <w:r w:rsidRPr="0042236C">
        <w:rPr>
          <w:szCs w:val="24"/>
        </w:rPr>
        <w:t>1. Да – А</w:t>
      </w:r>
      <w:r w:rsidR="004627B0" w:rsidRPr="0042236C">
        <w:rPr>
          <w:szCs w:val="24"/>
        </w:rPr>
        <w:t>;</w:t>
      </w:r>
      <w:r w:rsidRPr="0042236C">
        <w:rPr>
          <w:szCs w:val="24"/>
        </w:rPr>
        <w:t xml:space="preserve"> не знаю, нет – Б.</w:t>
      </w:r>
    </w:p>
    <w:p w14:paraId="17A9D6AF" w14:textId="77777777" w:rsidR="00E7279E" w:rsidRPr="0042236C" w:rsidRDefault="00E7279E" w:rsidP="00547AAF">
      <w:pPr>
        <w:widowControl w:val="0"/>
        <w:ind w:firstLine="709"/>
        <w:contextualSpacing/>
        <w:rPr>
          <w:szCs w:val="24"/>
        </w:rPr>
      </w:pPr>
      <w:r w:rsidRPr="0042236C">
        <w:rPr>
          <w:szCs w:val="24"/>
        </w:rPr>
        <w:t>2. А – называет школьные предметы, уроки; Б – перемены игры, общение с друзьями, школьные атрибуты (ранец, форма и пр.)</w:t>
      </w:r>
    </w:p>
    <w:p w14:paraId="699DBB15" w14:textId="77777777" w:rsidR="00E7279E" w:rsidRPr="0042236C" w:rsidRDefault="00E7279E" w:rsidP="00547AAF">
      <w:pPr>
        <w:widowControl w:val="0"/>
        <w:ind w:firstLine="709"/>
        <w:contextualSpacing/>
        <w:rPr>
          <w:szCs w:val="24"/>
        </w:rPr>
      </w:pPr>
      <w:r w:rsidRPr="0042236C">
        <w:rPr>
          <w:szCs w:val="24"/>
        </w:rPr>
        <w:t>3. А – указание на отметки, хорошее поведение, прилежание, старательность, заинтересованность в новых знаниях и умениях; Б – нет ответа или неадекватное объяснение;</w:t>
      </w:r>
    </w:p>
    <w:p w14:paraId="631F07B8" w14:textId="77777777" w:rsidR="00E7279E" w:rsidRPr="0042236C" w:rsidRDefault="00E7279E" w:rsidP="00547AAF">
      <w:pPr>
        <w:widowControl w:val="0"/>
        <w:ind w:firstLine="709"/>
        <w:contextualSpacing/>
        <w:rPr>
          <w:szCs w:val="24"/>
        </w:rPr>
      </w:pPr>
      <w:r w:rsidRPr="0042236C">
        <w:rPr>
          <w:szCs w:val="24"/>
        </w:rPr>
        <w:t>4. А – нет; Б – согласие, при этом может оговаривать посещение школы (иногда)</w:t>
      </w:r>
    </w:p>
    <w:p w14:paraId="3877F7AF" w14:textId="77777777" w:rsidR="00E7279E" w:rsidRPr="0042236C" w:rsidRDefault="00E7279E" w:rsidP="00547AAF">
      <w:pPr>
        <w:widowControl w:val="0"/>
        <w:ind w:firstLine="709"/>
        <w:contextualSpacing/>
        <w:rPr>
          <w:szCs w:val="24"/>
        </w:rPr>
      </w:pPr>
      <w:r w:rsidRPr="0042236C">
        <w:rPr>
          <w:szCs w:val="24"/>
        </w:rPr>
        <w:t>5. А – школа А; Б – школа Б;</w:t>
      </w:r>
    </w:p>
    <w:p w14:paraId="6D65C63E" w14:textId="77777777" w:rsidR="00E7279E" w:rsidRPr="0042236C" w:rsidRDefault="00E7279E" w:rsidP="00547AAF">
      <w:pPr>
        <w:widowControl w:val="0"/>
        <w:ind w:firstLine="709"/>
        <w:contextualSpacing/>
        <w:rPr>
          <w:szCs w:val="24"/>
        </w:rPr>
      </w:pPr>
      <w:r w:rsidRPr="0042236C">
        <w:rPr>
          <w:szCs w:val="24"/>
        </w:rPr>
        <w:t>6. А – вопросы о школе (учишься ли в школе, когда пойдешь в школу, какие отметки, хочешь ли пойти в школу и пр.)</w:t>
      </w:r>
      <w:r w:rsidR="004627B0" w:rsidRPr="0042236C">
        <w:rPr>
          <w:szCs w:val="24"/>
        </w:rPr>
        <w:t>;</w:t>
      </w:r>
      <w:r w:rsidRPr="0042236C">
        <w:rPr>
          <w:szCs w:val="24"/>
        </w:rPr>
        <w:t xml:space="preserve"> Б – вопросы, не связанные со школой. Если реб</w:t>
      </w:r>
      <w:r w:rsidR="00E33246" w:rsidRPr="0042236C">
        <w:rPr>
          <w:szCs w:val="24"/>
        </w:rPr>
        <w:t>ё</w:t>
      </w:r>
      <w:r w:rsidRPr="0042236C">
        <w:rPr>
          <w:szCs w:val="24"/>
        </w:rPr>
        <w:t>нок не связывает вопросы взрослого со школой, например, говорит, что взрослый спросит его имя, то можно задать вопрос: «А еще о ч</w:t>
      </w:r>
      <w:r w:rsidR="00E33246" w:rsidRPr="0042236C">
        <w:rPr>
          <w:szCs w:val="24"/>
        </w:rPr>
        <w:t>ё</w:t>
      </w:r>
      <w:r w:rsidRPr="0042236C">
        <w:rPr>
          <w:szCs w:val="24"/>
        </w:rPr>
        <w:t>м он тебя спросит?)</w:t>
      </w:r>
    </w:p>
    <w:p w14:paraId="74733846" w14:textId="77777777" w:rsidR="00E7279E" w:rsidRPr="0042236C" w:rsidRDefault="00E7279E" w:rsidP="00547AAF">
      <w:pPr>
        <w:widowControl w:val="0"/>
        <w:ind w:firstLine="709"/>
        <w:contextualSpacing/>
        <w:jc w:val="left"/>
        <w:rPr>
          <w:rFonts w:eastAsia="Calibri"/>
          <w:bCs/>
          <w:szCs w:val="24"/>
          <w:lang w:eastAsia="en-US"/>
        </w:rPr>
      </w:pPr>
      <w:r w:rsidRPr="0042236C">
        <w:rPr>
          <w:szCs w:val="24"/>
        </w:rPr>
        <w:t>7. А – выбор отметки</w:t>
      </w:r>
      <w:r w:rsidR="004627B0" w:rsidRPr="0042236C">
        <w:rPr>
          <w:szCs w:val="24"/>
        </w:rPr>
        <w:t>;</w:t>
      </w:r>
      <w:r w:rsidRPr="0042236C">
        <w:rPr>
          <w:szCs w:val="24"/>
        </w:rPr>
        <w:t xml:space="preserve"> Б – выбор игрушки, шоколадки.</w:t>
      </w:r>
    </w:p>
    <w:p w14:paraId="0342CA19" w14:textId="77777777" w:rsidR="00E7279E" w:rsidRPr="0042236C" w:rsidRDefault="00E7279E" w:rsidP="00547AAF">
      <w:pPr>
        <w:widowControl w:val="0"/>
        <w:ind w:firstLine="709"/>
        <w:contextualSpacing/>
        <w:jc w:val="left"/>
        <w:rPr>
          <w:rFonts w:eastAsia="Calibri"/>
          <w:b/>
          <w:bCs/>
          <w:i/>
          <w:szCs w:val="24"/>
          <w:lang w:eastAsia="en-US"/>
        </w:rPr>
      </w:pPr>
      <w:r w:rsidRPr="0042236C">
        <w:rPr>
          <w:rFonts w:eastAsia="Calibri"/>
          <w:b/>
          <w:bCs/>
          <w:i/>
          <w:szCs w:val="24"/>
          <w:lang w:eastAsia="en-US"/>
        </w:rPr>
        <w:t>Система оценки УУД: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977"/>
        <w:gridCol w:w="2126"/>
      </w:tblGrid>
      <w:tr w:rsidR="00E7279E" w:rsidRPr="0042236C" w14:paraId="04CE07F0" w14:textId="77777777" w:rsidTr="005A7AD6">
        <w:trPr>
          <w:trHeight w:val="399"/>
        </w:trPr>
        <w:tc>
          <w:tcPr>
            <w:tcW w:w="1985" w:type="dxa"/>
            <w:vAlign w:val="center"/>
          </w:tcPr>
          <w:p w14:paraId="344FCD84" w14:textId="77777777" w:rsidR="00E7279E" w:rsidRPr="0042236C" w:rsidRDefault="0079705C" w:rsidP="00547AAF">
            <w:pPr>
              <w:widowControl w:val="0"/>
              <w:tabs>
                <w:tab w:val="left" w:pos="748"/>
                <w:tab w:val="left" w:pos="10199"/>
              </w:tabs>
              <w:ind w:firstLine="18"/>
              <w:contextualSpacing/>
              <w:jc w:val="center"/>
              <w:rPr>
                <w:szCs w:val="24"/>
              </w:rPr>
            </w:pPr>
            <w:r w:rsidRPr="0042236C">
              <w:rPr>
                <w:szCs w:val="24"/>
              </w:rPr>
              <w:t>УУД частично сформировано, но ближе к не сформировано</w:t>
            </w:r>
          </w:p>
        </w:tc>
        <w:tc>
          <w:tcPr>
            <w:tcW w:w="3118" w:type="dxa"/>
            <w:vAlign w:val="center"/>
          </w:tcPr>
          <w:p w14:paraId="748C0FC7" w14:textId="77777777" w:rsidR="00E7279E" w:rsidRPr="0042236C" w:rsidRDefault="0079705C" w:rsidP="00547AAF">
            <w:pPr>
              <w:widowControl w:val="0"/>
              <w:tabs>
                <w:tab w:val="left" w:pos="748"/>
                <w:tab w:val="left" w:pos="10199"/>
              </w:tabs>
              <w:ind w:firstLine="18"/>
              <w:contextualSpacing/>
              <w:jc w:val="center"/>
              <w:rPr>
                <w:szCs w:val="24"/>
              </w:rPr>
            </w:pPr>
            <w:r w:rsidRPr="0042236C">
              <w:rPr>
                <w:szCs w:val="24"/>
              </w:rPr>
              <w:t>УУД частично сформировано</w:t>
            </w:r>
          </w:p>
        </w:tc>
        <w:tc>
          <w:tcPr>
            <w:tcW w:w="2977" w:type="dxa"/>
            <w:vAlign w:val="center"/>
          </w:tcPr>
          <w:p w14:paraId="3C46396F" w14:textId="77777777" w:rsidR="00E7279E" w:rsidRPr="0042236C" w:rsidRDefault="00E7279E" w:rsidP="00547AAF">
            <w:pPr>
              <w:widowControl w:val="0"/>
              <w:tabs>
                <w:tab w:val="left" w:pos="748"/>
                <w:tab w:val="left" w:pos="10199"/>
              </w:tabs>
              <w:ind w:firstLine="18"/>
              <w:contextualSpacing/>
              <w:jc w:val="center"/>
              <w:rPr>
                <w:szCs w:val="24"/>
              </w:rPr>
            </w:pPr>
            <w:r w:rsidRPr="0042236C">
              <w:rPr>
                <w:szCs w:val="24"/>
              </w:rPr>
              <w:t xml:space="preserve">УУД </w:t>
            </w:r>
            <w:r w:rsidR="004627B0" w:rsidRPr="0042236C">
              <w:rPr>
                <w:szCs w:val="24"/>
              </w:rPr>
              <w:t xml:space="preserve">частично </w:t>
            </w:r>
            <w:r w:rsidRPr="0042236C">
              <w:rPr>
                <w:szCs w:val="24"/>
              </w:rPr>
              <w:t>сформировано, но ближе к сформировано</w:t>
            </w:r>
          </w:p>
        </w:tc>
        <w:tc>
          <w:tcPr>
            <w:tcW w:w="2126" w:type="dxa"/>
            <w:vAlign w:val="center"/>
          </w:tcPr>
          <w:p w14:paraId="6D161FC7" w14:textId="77777777" w:rsidR="00E7279E" w:rsidRPr="0042236C" w:rsidRDefault="00E7279E" w:rsidP="00547AAF">
            <w:pPr>
              <w:widowControl w:val="0"/>
              <w:tabs>
                <w:tab w:val="left" w:pos="748"/>
                <w:tab w:val="left" w:pos="10199"/>
              </w:tabs>
              <w:ind w:firstLine="18"/>
              <w:contextualSpacing/>
              <w:jc w:val="center"/>
              <w:rPr>
                <w:szCs w:val="24"/>
              </w:rPr>
            </w:pPr>
            <w:r w:rsidRPr="0042236C">
              <w:rPr>
                <w:szCs w:val="24"/>
              </w:rPr>
              <w:t>Сформировано</w:t>
            </w:r>
          </w:p>
        </w:tc>
      </w:tr>
      <w:tr w:rsidR="00E7279E" w:rsidRPr="0042236C" w14:paraId="3CC25408" w14:textId="77777777" w:rsidTr="005A7AD6">
        <w:trPr>
          <w:trHeight w:val="399"/>
        </w:trPr>
        <w:tc>
          <w:tcPr>
            <w:tcW w:w="1985" w:type="dxa"/>
          </w:tcPr>
          <w:p w14:paraId="6F13325D" w14:textId="77777777" w:rsidR="00E7279E" w:rsidRPr="0042236C" w:rsidRDefault="00E7279E" w:rsidP="00547AAF">
            <w:pPr>
              <w:widowControl w:val="0"/>
              <w:ind w:right="34" w:firstLine="0"/>
              <w:contextualSpacing/>
              <w:rPr>
                <w:bCs/>
                <w:szCs w:val="24"/>
              </w:rPr>
            </w:pPr>
            <w:r w:rsidRPr="0042236C">
              <w:rPr>
                <w:szCs w:val="24"/>
              </w:rPr>
              <w:t>обязательно вопрос 1, 4 — Б, в целом преобладание ответов типа Б.</w:t>
            </w:r>
          </w:p>
        </w:tc>
        <w:tc>
          <w:tcPr>
            <w:tcW w:w="3118" w:type="dxa"/>
          </w:tcPr>
          <w:p w14:paraId="4E80121F" w14:textId="77777777" w:rsidR="00E7279E" w:rsidRPr="0042236C" w:rsidRDefault="00E7279E" w:rsidP="00547AAF">
            <w:pPr>
              <w:widowControl w:val="0"/>
              <w:ind w:right="34" w:firstLine="0"/>
              <w:contextualSpacing/>
              <w:rPr>
                <w:bCs/>
                <w:szCs w:val="24"/>
              </w:rPr>
            </w:pPr>
            <w:r w:rsidRPr="0042236C">
              <w:rPr>
                <w:szCs w:val="24"/>
              </w:rPr>
              <w:t>обязательно 1, 4 — А, 2, 5, — Б. В целом равенство или преобладание ответов А</w:t>
            </w:r>
          </w:p>
        </w:tc>
        <w:tc>
          <w:tcPr>
            <w:tcW w:w="2977" w:type="dxa"/>
          </w:tcPr>
          <w:p w14:paraId="2243FE50" w14:textId="77777777" w:rsidR="00E7279E" w:rsidRPr="0042236C" w:rsidRDefault="00E7279E" w:rsidP="00547AAF">
            <w:pPr>
              <w:widowControl w:val="0"/>
              <w:ind w:right="34" w:firstLine="0"/>
              <w:contextualSpacing/>
              <w:rPr>
                <w:bCs/>
                <w:szCs w:val="24"/>
              </w:rPr>
            </w:pPr>
            <w:r w:rsidRPr="0042236C">
              <w:rPr>
                <w:szCs w:val="24"/>
              </w:rPr>
              <w:t>1, 4, 7 – А; в ответах нет явного преобладания направленности на школьное содержание. Ответы А преобладают.</w:t>
            </w:r>
          </w:p>
        </w:tc>
        <w:tc>
          <w:tcPr>
            <w:tcW w:w="2126" w:type="dxa"/>
          </w:tcPr>
          <w:p w14:paraId="25800EBE" w14:textId="77777777" w:rsidR="00E7279E" w:rsidRPr="0042236C" w:rsidRDefault="00E7279E" w:rsidP="00547AAF">
            <w:pPr>
              <w:widowControl w:val="0"/>
              <w:ind w:right="34" w:firstLine="0"/>
              <w:contextualSpacing/>
              <w:rPr>
                <w:bCs/>
                <w:szCs w:val="24"/>
              </w:rPr>
            </w:pPr>
            <w:r w:rsidRPr="0042236C">
              <w:rPr>
                <w:szCs w:val="24"/>
              </w:rPr>
              <w:t>1, 2, 4, 5, 6, 7 – А.</w:t>
            </w:r>
          </w:p>
        </w:tc>
      </w:tr>
      <w:tr w:rsidR="00E7279E" w:rsidRPr="0042236C" w14:paraId="7E4B2AE3" w14:textId="77777777" w:rsidTr="005A7AD6">
        <w:trPr>
          <w:trHeight w:val="2014"/>
        </w:trPr>
        <w:tc>
          <w:tcPr>
            <w:tcW w:w="1985" w:type="dxa"/>
          </w:tcPr>
          <w:p w14:paraId="061E9BEA" w14:textId="77777777" w:rsidR="00E7279E" w:rsidRPr="0042236C" w:rsidRDefault="00E7279E" w:rsidP="00547AAF">
            <w:pPr>
              <w:widowControl w:val="0"/>
              <w:shd w:val="clear" w:color="auto" w:fill="FFFFFF"/>
              <w:ind w:right="34" w:firstLine="0"/>
              <w:contextualSpacing/>
              <w:rPr>
                <w:rFonts w:eastAsia="Calibri"/>
                <w:szCs w:val="24"/>
                <w:shd w:val="clear" w:color="auto" w:fill="FFFFFF"/>
                <w:lang w:eastAsia="en-US"/>
              </w:rPr>
            </w:pPr>
            <w:r w:rsidRPr="0042236C">
              <w:rPr>
                <w:rFonts w:eastAsia="Calibri"/>
                <w:szCs w:val="24"/>
                <w:shd w:val="clear" w:color="auto" w:fill="FFFFFF"/>
                <w:lang w:eastAsia="en-US"/>
              </w:rPr>
              <w:t>Отрицательное отношение к школе и поступлению в не</w:t>
            </w:r>
            <w:r w:rsidR="00E33246" w:rsidRPr="0042236C">
              <w:rPr>
                <w:rFonts w:eastAsia="Calibri"/>
                <w:szCs w:val="24"/>
                <w:shd w:val="clear" w:color="auto" w:fill="FFFFFF"/>
                <w:lang w:eastAsia="en-US"/>
              </w:rPr>
              <w:t>ё</w:t>
            </w:r>
            <w:r w:rsidRPr="0042236C">
              <w:rPr>
                <w:rFonts w:eastAsia="Calibri"/>
                <w:szCs w:val="24"/>
                <w:shd w:val="clear" w:color="auto" w:fill="FFFFFF"/>
                <w:lang w:eastAsia="en-US"/>
              </w:rPr>
              <w:t>.</w:t>
            </w:r>
          </w:p>
          <w:p w14:paraId="5F500DCA" w14:textId="77777777" w:rsidR="00E7279E" w:rsidRPr="0042236C" w:rsidRDefault="00E7279E" w:rsidP="00547AAF">
            <w:pPr>
              <w:widowControl w:val="0"/>
              <w:ind w:right="34" w:firstLine="0"/>
              <w:contextualSpacing/>
              <w:rPr>
                <w:bCs/>
                <w:szCs w:val="24"/>
              </w:rPr>
            </w:pPr>
          </w:p>
        </w:tc>
        <w:tc>
          <w:tcPr>
            <w:tcW w:w="3118" w:type="dxa"/>
          </w:tcPr>
          <w:p w14:paraId="1D2DD78D" w14:textId="77777777" w:rsidR="00E7279E" w:rsidRPr="0042236C" w:rsidRDefault="00E7279E" w:rsidP="00547AAF">
            <w:pPr>
              <w:widowControl w:val="0"/>
              <w:ind w:right="34" w:firstLine="0"/>
              <w:contextualSpacing/>
              <w:rPr>
                <w:bCs/>
                <w:szCs w:val="24"/>
              </w:rPr>
            </w:pPr>
            <w:r w:rsidRPr="0042236C">
              <w:rPr>
                <w:rFonts w:eastAsia="Calibri"/>
                <w:szCs w:val="24"/>
                <w:shd w:val="clear" w:color="auto" w:fill="FFFFFF"/>
                <w:lang w:eastAsia="en-US"/>
              </w:rPr>
              <w:t>Положительное отношение к школе при отсутствии ориентации на содержание школьно-учебной действительности (сохранение дошкольной ориентации). Реб</w:t>
            </w:r>
            <w:r w:rsidR="00E33246" w:rsidRPr="0042236C">
              <w:rPr>
                <w:rFonts w:eastAsia="Calibri"/>
                <w:szCs w:val="24"/>
                <w:shd w:val="clear" w:color="auto" w:fill="FFFFFF"/>
                <w:lang w:eastAsia="en-US"/>
              </w:rPr>
              <w:t>ё</w:t>
            </w:r>
            <w:r w:rsidRPr="0042236C">
              <w:rPr>
                <w:rFonts w:eastAsia="Calibri"/>
                <w:szCs w:val="24"/>
                <w:shd w:val="clear" w:color="auto" w:fill="FFFFFF"/>
                <w:lang w:eastAsia="en-US"/>
              </w:rPr>
              <w:t>нок хочет пойти в школу, но при сохранении дошкольного образа жизни.</w:t>
            </w:r>
          </w:p>
        </w:tc>
        <w:tc>
          <w:tcPr>
            <w:tcW w:w="2977" w:type="dxa"/>
          </w:tcPr>
          <w:p w14:paraId="02B2F58C" w14:textId="77777777" w:rsidR="00E7279E" w:rsidRPr="0042236C" w:rsidRDefault="00E7279E" w:rsidP="00547AAF">
            <w:pPr>
              <w:widowControl w:val="0"/>
              <w:ind w:right="34" w:firstLine="0"/>
              <w:contextualSpacing/>
              <w:rPr>
                <w:bCs/>
                <w:szCs w:val="24"/>
              </w:rPr>
            </w:pPr>
            <w:r w:rsidRPr="0042236C">
              <w:rPr>
                <w:rFonts w:eastAsia="Calibri"/>
                <w:szCs w:val="24"/>
                <w:shd w:val="clear" w:color="auto" w:fill="FFFFFF"/>
                <w:lang w:eastAsia="en-US"/>
              </w:rPr>
              <w:t>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tc>
        <w:tc>
          <w:tcPr>
            <w:tcW w:w="2126" w:type="dxa"/>
          </w:tcPr>
          <w:p w14:paraId="2682AD9D" w14:textId="77777777" w:rsidR="00E7279E" w:rsidRPr="0042236C" w:rsidRDefault="00E7279E" w:rsidP="00547AAF">
            <w:pPr>
              <w:widowControl w:val="0"/>
              <w:ind w:right="34" w:firstLine="0"/>
              <w:contextualSpacing/>
              <w:rPr>
                <w:bCs/>
                <w:szCs w:val="24"/>
              </w:rPr>
            </w:pPr>
            <w:r w:rsidRPr="0042236C">
              <w:rPr>
                <w:rFonts w:eastAsia="Calibri"/>
                <w:szCs w:val="24"/>
                <w:shd w:val="clear" w:color="auto" w:fill="FFFFFF"/>
                <w:lang w:eastAsia="en-US"/>
              </w:rPr>
              <w:t>Сочетание ориентации на социальные и собственно учебные аспекты школьной жизни.</w:t>
            </w:r>
          </w:p>
        </w:tc>
      </w:tr>
    </w:tbl>
    <w:p w14:paraId="24B948EB" w14:textId="77777777" w:rsidR="00E7279E" w:rsidRPr="0042236C" w:rsidRDefault="00E7279E" w:rsidP="00547AAF">
      <w:pPr>
        <w:widowControl w:val="0"/>
        <w:ind w:firstLine="0"/>
        <w:contextualSpacing/>
        <w:jc w:val="left"/>
        <w:rPr>
          <w:rFonts w:eastAsia="Calibri"/>
          <w:b/>
          <w:bCs/>
          <w:szCs w:val="24"/>
          <w:lang w:eastAsia="en-US"/>
        </w:rPr>
      </w:pPr>
    </w:p>
    <w:p w14:paraId="240B5AA7" w14:textId="77777777" w:rsidR="00E7279E" w:rsidRPr="0042236C" w:rsidRDefault="00E7279E" w:rsidP="00547AAF">
      <w:pPr>
        <w:widowControl w:val="0"/>
        <w:ind w:firstLine="0"/>
        <w:contextualSpacing/>
        <w:jc w:val="center"/>
        <w:rPr>
          <w:b/>
          <w:szCs w:val="24"/>
        </w:rPr>
      </w:pPr>
      <w:r w:rsidRPr="0042236C">
        <w:rPr>
          <w:b/>
          <w:szCs w:val="24"/>
        </w:rPr>
        <w:t>Анкета для оценки уровня школьной мотивации Н.</w:t>
      </w:r>
      <w:r w:rsidR="004627B0" w:rsidRPr="0042236C">
        <w:rPr>
          <w:b/>
          <w:szCs w:val="24"/>
        </w:rPr>
        <w:t>Г.</w:t>
      </w:r>
      <w:r w:rsidRPr="0042236C">
        <w:rPr>
          <w:b/>
          <w:szCs w:val="24"/>
        </w:rPr>
        <w:t xml:space="preserve"> </w:t>
      </w:r>
      <w:proofErr w:type="spellStart"/>
      <w:r w:rsidRPr="0042236C">
        <w:rPr>
          <w:b/>
          <w:szCs w:val="24"/>
        </w:rPr>
        <w:t>Лускановой</w:t>
      </w:r>
      <w:proofErr w:type="spellEnd"/>
    </w:p>
    <w:p w14:paraId="62A183BF" w14:textId="77777777" w:rsidR="00E7279E" w:rsidRPr="0042236C" w:rsidRDefault="00E7279E" w:rsidP="00547AAF">
      <w:pPr>
        <w:widowControl w:val="0"/>
        <w:shd w:val="clear" w:color="auto" w:fill="FFFFFF"/>
        <w:tabs>
          <w:tab w:val="left" w:pos="993"/>
          <w:tab w:val="left" w:pos="1134"/>
        </w:tabs>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выявления у учащихся 1-4 классов уровня школьной мотивации.</w:t>
      </w:r>
    </w:p>
    <w:p w14:paraId="69481060" w14:textId="77777777" w:rsidR="00E7279E" w:rsidRPr="0042236C" w:rsidRDefault="00E7279E" w:rsidP="00547AAF">
      <w:pPr>
        <w:widowControl w:val="0"/>
        <w:shd w:val="clear" w:color="auto" w:fill="FFFFFF"/>
        <w:tabs>
          <w:tab w:val="left" w:pos="993"/>
          <w:tab w:val="left" w:pos="1134"/>
        </w:tabs>
        <w:ind w:firstLine="709"/>
        <w:contextualSpacing/>
        <w:rPr>
          <w:bCs/>
          <w:szCs w:val="24"/>
        </w:rPr>
      </w:pPr>
      <w:r w:rsidRPr="0042236C">
        <w:rPr>
          <w:b/>
          <w:bCs/>
          <w:i/>
          <w:szCs w:val="24"/>
        </w:rPr>
        <w:t xml:space="preserve">Оцениваемые УУД: </w:t>
      </w:r>
      <w:r w:rsidRPr="0042236C">
        <w:rPr>
          <w:bCs/>
          <w:szCs w:val="24"/>
        </w:rPr>
        <w:t xml:space="preserve">личностные УУД: </w:t>
      </w:r>
      <w:proofErr w:type="spellStart"/>
      <w:r w:rsidRPr="0042236C">
        <w:rPr>
          <w:bCs/>
          <w:szCs w:val="24"/>
        </w:rPr>
        <w:t>смыслообразование</w:t>
      </w:r>
      <w:proofErr w:type="spellEnd"/>
      <w:r w:rsidRPr="0042236C">
        <w:rPr>
          <w:bCs/>
          <w:szCs w:val="24"/>
        </w:rPr>
        <w:t>.</w:t>
      </w:r>
    </w:p>
    <w:p w14:paraId="0CA9127D" w14:textId="77777777" w:rsidR="00E7279E" w:rsidRPr="0042236C" w:rsidRDefault="00E7279E" w:rsidP="00547AAF">
      <w:pPr>
        <w:widowControl w:val="0"/>
        <w:shd w:val="clear" w:color="auto" w:fill="FFFFFF"/>
        <w:tabs>
          <w:tab w:val="left" w:pos="993"/>
          <w:tab w:val="left" w:pos="1134"/>
        </w:tabs>
        <w:ind w:firstLine="709"/>
        <w:contextualSpacing/>
        <w:rPr>
          <w:bCs/>
          <w:szCs w:val="24"/>
        </w:rPr>
      </w:pPr>
      <w:r w:rsidRPr="0042236C">
        <w:rPr>
          <w:b/>
          <w:bCs/>
          <w:i/>
          <w:szCs w:val="24"/>
        </w:rPr>
        <w:t xml:space="preserve">Процедура проведения: </w:t>
      </w:r>
      <w:r w:rsidRPr="0042236C">
        <w:rPr>
          <w:bCs/>
          <w:szCs w:val="24"/>
        </w:rPr>
        <w:t xml:space="preserve">Данная анкета может быть использована при индивидуальном </w:t>
      </w:r>
      <w:r w:rsidRPr="0042236C">
        <w:rPr>
          <w:bCs/>
          <w:szCs w:val="24"/>
        </w:rPr>
        <w:lastRenderedPageBreak/>
        <w:t>обследовании реб</w:t>
      </w:r>
      <w:r w:rsidR="00E33246" w:rsidRPr="0042236C">
        <w:rPr>
          <w:bCs/>
          <w:szCs w:val="24"/>
        </w:rPr>
        <w:t>ё</w:t>
      </w:r>
      <w:r w:rsidRPr="0042236C">
        <w:rPr>
          <w:bCs/>
          <w:szCs w:val="24"/>
        </w:rPr>
        <w:t>нка, а также применяться для групповой диагностики. При этом допустимы два варианта предъявления:</w:t>
      </w:r>
    </w:p>
    <w:p w14:paraId="4D36F032" w14:textId="77777777" w:rsidR="00E7279E" w:rsidRPr="0042236C" w:rsidRDefault="00E7279E" w:rsidP="00547AAF">
      <w:pPr>
        <w:widowControl w:val="0"/>
        <w:numPr>
          <w:ilvl w:val="0"/>
          <w:numId w:val="5"/>
        </w:numPr>
        <w:shd w:val="clear" w:color="auto" w:fill="FFFFFF"/>
        <w:tabs>
          <w:tab w:val="clear" w:pos="720"/>
          <w:tab w:val="num" w:pos="284"/>
          <w:tab w:val="left" w:pos="993"/>
          <w:tab w:val="left" w:pos="1134"/>
          <w:tab w:val="left" w:pos="1701"/>
        </w:tabs>
        <w:ind w:left="0" w:firstLine="709"/>
        <w:contextualSpacing/>
        <w:rPr>
          <w:bCs/>
          <w:szCs w:val="24"/>
        </w:rPr>
      </w:pPr>
      <w:r w:rsidRPr="0042236C">
        <w:rPr>
          <w:bCs/>
          <w:szCs w:val="24"/>
        </w:rPr>
        <w:t>Вопросы читаются экспериментатором вслух, предлагаются варианты ответов, а дети должны написать те ответы, которые им подходят.</w:t>
      </w:r>
    </w:p>
    <w:p w14:paraId="4FA97D23" w14:textId="77777777" w:rsidR="00E7279E" w:rsidRPr="0042236C" w:rsidRDefault="00E7279E" w:rsidP="00547AAF">
      <w:pPr>
        <w:widowControl w:val="0"/>
        <w:numPr>
          <w:ilvl w:val="0"/>
          <w:numId w:val="5"/>
        </w:numPr>
        <w:shd w:val="clear" w:color="auto" w:fill="FFFFFF"/>
        <w:tabs>
          <w:tab w:val="clear" w:pos="720"/>
          <w:tab w:val="num" w:pos="284"/>
          <w:tab w:val="left" w:pos="993"/>
          <w:tab w:val="left" w:pos="1134"/>
          <w:tab w:val="left" w:pos="1701"/>
        </w:tabs>
        <w:ind w:left="0" w:firstLine="709"/>
        <w:contextualSpacing/>
        <w:rPr>
          <w:bCs/>
          <w:szCs w:val="24"/>
        </w:rPr>
      </w:pPr>
      <w:r w:rsidRPr="0042236C">
        <w:rPr>
          <w:bCs/>
          <w:szCs w:val="24"/>
        </w:rPr>
        <w:t>Анкеты в напечатанном виде раздаются всем ученикам, и экспериментатор просит их отметить все подходящие ответы.</w:t>
      </w:r>
    </w:p>
    <w:p w14:paraId="343292CA" w14:textId="77777777" w:rsidR="00E7279E" w:rsidRPr="0042236C" w:rsidRDefault="00E7279E" w:rsidP="00547AAF">
      <w:pPr>
        <w:widowControl w:val="0"/>
        <w:shd w:val="clear" w:color="auto" w:fill="FFFFFF"/>
        <w:tabs>
          <w:tab w:val="left" w:pos="993"/>
          <w:tab w:val="left" w:pos="1134"/>
        </w:tabs>
        <w:ind w:firstLine="709"/>
        <w:contextualSpacing/>
        <w:rPr>
          <w:bCs/>
          <w:szCs w:val="24"/>
        </w:rPr>
      </w:pPr>
      <w:r w:rsidRPr="0042236C">
        <w:rPr>
          <w:bCs/>
          <w:szCs w:val="24"/>
        </w:rPr>
        <w:t>Каждый вариант имеет свои преимущества и недостатки. При первом варианте выше фактор лжи, так как дети видят перед собой взрослого, задающего вопросы. Второй вариант предъявления позволяет получить более искренние ответы, но такой способ затруднен в первом классе, так как дети еще плохо читают. Анкета допускает повторные вопросы, что позволяет оценить динамику школьной мотивации. Снижение уровня мотивации может служить критерием школьной дезадаптации реб</w:t>
      </w:r>
      <w:r w:rsidR="00E33246" w:rsidRPr="0042236C">
        <w:rPr>
          <w:bCs/>
          <w:szCs w:val="24"/>
        </w:rPr>
        <w:t>ё</w:t>
      </w:r>
      <w:r w:rsidRPr="0042236C">
        <w:rPr>
          <w:bCs/>
          <w:szCs w:val="24"/>
        </w:rPr>
        <w:t>нка, а е</w:t>
      </w:r>
      <w:r w:rsidR="00E33246" w:rsidRPr="0042236C">
        <w:rPr>
          <w:bCs/>
          <w:szCs w:val="24"/>
        </w:rPr>
        <w:t>ё</w:t>
      </w:r>
      <w:r w:rsidRPr="0042236C">
        <w:rPr>
          <w:bCs/>
          <w:szCs w:val="24"/>
        </w:rPr>
        <w:t xml:space="preserve"> повышение – положительной динамики в обучении и развитии.</w:t>
      </w:r>
    </w:p>
    <w:p w14:paraId="13361884"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jc w:val="left"/>
        <w:rPr>
          <w:bCs/>
          <w:szCs w:val="24"/>
        </w:rPr>
      </w:pPr>
      <w:r w:rsidRPr="0042236C">
        <w:rPr>
          <w:bCs/>
          <w:szCs w:val="24"/>
        </w:rPr>
        <w:t>Тебе нравится в школе?</w:t>
      </w:r>
    </w:p>
    <w:p w14:paraId="1D573E39"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не очень</w:t>
      </w:r>
    </w:p>
    <w:p w14:paraId="36FAC203"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нравится</w:t>
      </w:r>
    </w:p>
    <w:p w14:paraId="4CF1B47F"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не нравится</w:t>
      </w:r>
    </w:p>
    <w:p w14:paraId="6FA649F2"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bCs/>
          <w:szCs w:val="24"/>
        </w:rPr>
      </w:pPr>
      <w:r w:rsidRPr="0042236C">
        <w:rPr>
          <w:bCs/>
          <w:szCs w:val="24"/>
        </w:rPr>
        <w:t>Утром, когда ты просыпаешься, ты всегда с радостью идешь в школу или тебе часто хочется остаться дома?</w:t>
      </w:r>
    </w:p>
    <w:p w14:paraId="596FB2A3"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чаще хочется остаться дома</w:t>
      </w:r>
    </w:p>
    <w:p w14:paraId="2D24FC72"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бывает по-разному</w:t>
      </w:r>
    </w:p>
    <w:p w14:paraId="7EF56419"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иду с радостью</w:t>
      </w:r>
    </w:p>
    <w:p w14:paraId="270E0640"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szCs w:val="24"/>
        </w:rPr>
      </w:pPr>
      <w:r w:rsidRPr="0042236C">
        <w:rPr>
          <w:bCs/>
          <w:szCs w:val="24"/>
        </w:rPr>
        <w:t>Если бы учитель сказал, что завтра в школу не обязательно приходить всем ученикам, что желающие могут остаться дома, ты пош</w:t>
      </w:r>
      <w:r w:rsidR="00E33246" w:rsidRPr="0042236C">
        <w:rPr>
          <w:bCs/>
          <w:szCs w:val="24"/>
        </w:rPr>
        <w:t>ё</w:t>
      </w:r>
      <w:r w:rsidRPr="0042236C">
        <w:rPr>
          <w:bCs/>
          <w:szCs w:val="24"/>
        </w:rPr>
        <w:t>л бы в школу или остался</w:t>
      </w:r>
      <w:r w:rsidR="004627B0" w:rsidRPr="0042236C">
        <w:rPr>
          <w:bCs/>
          <w:szCs w:val="24"/>
        </w:rPr>
        <w:t xml:space="preserve"> </w:t>
      </w:r>
      <w:r w:rsidRPr="0042236C">
        <w:rPr>
          <w:bCs/>
          <w:szCs w:val="24"/>
        </w:rPr>
        <w:t>дома?</w:t>
      </w:r>
    </w:p>
    <w:p w14:paraId="60127FC4"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не знаю</w:t>
      </w:r>
    </w:p>
    <w:p w14:paraId="40BC7D16"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остался бы дома</w:t>
      </w:r>
    </w:p>
    <w:p w14:paraId="1A178AA3"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пош</w:t>
      </w:r>
      <w:r w:rsidR="00E33246" w:rsidRPr="0042236C">
        <w:rPr>
          <w:bCs/>
          <w:szCs w:val="24"/>
        </w:rPr>
        <w:t>ё</w:t>
      </w:r>
      <w:r w:rsidRPr="0042236C">
        <w:rPr>
          <w:bCs/>
          <w:szCs w:val="24"/>
        </w:rPr>
        <w:t>л бы в школу</w:t>
      </w:r>
    </w:p>
    <w:p w14:paraId="142E5A4C"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bCs/>
          <w:szCs w:val="24"/>
        </w:rPr>
      </w:pPr>
      <w:r w:rsidRPr="0042236C">
        <w:rPr>
          <w:bCs/>
          <w:szCs w:val="24"/>
        </w:rPr>
        <w:t>Тебе нравится, когда у вас отменяют какие-нибудь уроки?</w:t>
      </w:r>
    </w:p>
    <w:p w14:paraId="514AC93C"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не нравится</w:t>
      </w:r>
    </w:p>
    <w:p w14:paraId="3D16E268"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бывает по-разному</w:t>
      </w:r>
    </w:p>
    <w:p w14:paraId="31F880EE"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нравится</w:t>
      </w:r>
    </w:p>
    <w:p w14:paraId="2576F970"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bCs/>
          <w:szCs w:val="24"/>
        </w:rPr>
      </w:pPr>
      <w:r w:rsidRPr="0042236C">
        <w:rPr>
          <w:bCs/>
          <w:szCs w:val="24"/>
        </w:rPr>
        <w:t>Ты хотел бы, чтобы тебе не задавали домашних заданий?</w:t>
      </w:r>
    </w:p>
    <w:p w14:paraId="604C0265"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хотел бы</w:t>
      </w:r>
    </w:p>
    <w:p w14:paraId="5F04CC2F"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не хотел бы</w:t>
      </w:r>
    </w:p>
    <w:p w14:paraId="561A0BB4"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не знаю</w:t>
      </w:r>
    </w:p>
    <w:p w14:paraId="403FD00F"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bCs/>
          <w:szCs w:val="24"/>
        </w:rPr>
      </w:pPr>
      <w:r w:rsidRPr="0042236C">
        <w:rPr>
          <w:bCs/>
          <w:szCs w:val="24"/>
        </w:rPr>
        <w:t>Ты хотел бы, чтобы в школе остались одни перемены?</w:t>
      </w:r>
    </w:p>
    <w:p w14:paraId="6B1D96DB"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не знаю</w:t>
      </w:r>
    </w:p>
    <w:p w14:paraId="69312D5E"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не хотел бы</w:t>
      </w:r>
    </w:p>
    <w:p w14:paraId="1EA658E0"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хотел бы</w:t>
      </w:r>
    </w:p>
    <w:p w14:paraId="6EAC482A"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bCs/>
          <w:szCs w:val="24"/>
        </w:rPr>
      </w:pPr>
      <w:r w:rsidRPr="0042236C">
        <w:rPr>
          <w:bCs/>
          <w:szCs w:val="24"/>
        </w:rPr>
        <w:t>Ты часто рассказываешь о школе родителям?</w:t>
      </w:r>
    </w:p>
    <w:p w14:paraId="62595556"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часто</w:t>
      </w:r>
    </w:p>
    <w:p w14:paraId="182BBB9B"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редко</w:t>
      </w:r>
    </w:p>
    <w:p w14:paraId="60C8EA58"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rPr>
          <w:bCs/>
          <w:szCs w:val="24"/>
        </w:rPr>
      </w:pPr>
      <w:r w:rsidRPr="0042236C">
        <w:rPr>
          <w:bCs/>
          <w:szCs w:val="24"/>
        </w:rPr>
        <w:t>не рассказываю</w:t>
      </w:r>
    </w:p>
    <w:p w14:paraId="16D32549"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rPr>
          <w:bCs/>
          <w:szCs w:val="24"/>
        </w:rPr>
      </w:pPr>
      <w:r w:rsidRPr="0042236C">
        <w:rPr>
          <w:bCs/>
          <w:szCs w:val="24"/>
        </w:rPr>
        <w:t>Ты хотел бы, чтобы у тебя был менее строгий учитель?</w:t>
      </w:r>
    </w:p>
    <w:p w14:paraId="3D4A29E7"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rPr>
          <w:bCs/>
          <w:szCs w:val="24"/>
        </w:rPr>
      </w:pPr>
      <w:r w:rsidRPr="0042236C">
        <w:rPr>
          <w:bCs/>
          <w:szCs w:val="24"/>
        </w:rPr>
        <w:t>точно не знаю</w:t>
      </w:r>
    </w:p>
    <w:p w14:paraId="6136483A"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хотел бы</w:t>
      </w:r>
    </w:p>
    <w:p w14:paraId="7A7DB395" w14:textId="77777777" w:rsidR="00E7279E" w:rsidRPr="0042236C" w:rsidRDefault="00E7279E" w:rsidP="00547AAF">
      <w:pPr>
        <w:widowControl w:val="0"/>
        <w:numPr>
          <w:ilvl w:val="1"/>
          <w:numId w:val="4"/>
        </w:numPr>
        <w:tabs>
          <w:tab w:val="num" w:pos="567"/>
          <w:tab w:val="left" w:pos="851"/>
          <w:tab w:val="left" w:pos="993"/>
          <w:tab w:val="left" w:pos="1134"/>
          <w:tab w:val="num" w:pos="4678"/>
        </w:tabs>
        <w:ind w:left="0" w:firstLine="993"/>
        <w:contextualSpacing/>
        <w:jc w:val="left"/>
        <w:rPr>
          <w:bCs/>
          <w:szCs w:val="24"/>
        </w:rPr>
      </w:pPr>
      <w:r w:rsidRPr="0042236C">
        <w:rPr>
          <w:bCs/>
          <w:szCs w:val="24"/>
        </w:rPr>
        <w:t>не хотел бы</w:t>
      </w:r>
    </w:p>
    <w:p w14:paraId="435F4527"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jc w:val="left"/>
        <w:rPr>
          <w:bCs/>
          <w:szCs w:val="24"/>
        </w:rPr>
      </w:pPr>
      <w:r w:rsidRPr="0042236C">
        <w:rPr>
          <w:bCs/>
          <w:szCs w:val="24"/>
        </w:rPr>
        <w:t>У тебя в классе много друзей?</w:t>
      </w:r>
    </w:p>
    <w:p w14:paraId="38ECC3E8"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jc w:val="left"/>
        <w:rPr>
          <w:bCs/>
          <w:szCs w:val="24"/>
        </w:rPr>
      </w:pPr>
      <w:r w:rsidRPr="0042236C">
        <w:rPr>
          <w:bCs/>
          <w:szCs w:val="24"/>
        </w:rPr>
        <w:t>мало</w:t>
      </w:r>
    </w:p>
    <w:p w14:paraId="6E2473D8"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jc w:val="left"/>
        <w:rPr>
          <w:bCs/>
          <w:szCs w:val="24"/>
        </w:rPr>
      </w:pPr>
      <w:r w:rsidRPr="0042236C">
        <w:rPr>
          <w:bCs/>
          <w:szCs w:val="24"/>
        </w:rPr>
        <w:t>много</w:t>
      </w:r>
    </w:p>
    <w:p w14:paraId="077D1A23" w14:textId="77777777" w:rsidR="00E7279E" w:rsidRPr="0042236C" w:rsidRDefault="00E7279E" w:rsidP="00547AAF">
      <w:pPr>
        <w:widowControl w:val="0"/>
        <w:numPr>
          <w:ilvl w:val="1"/>
          <w:numId w:val="4"/>
        </w:numPr>
        <w:tabs>
          <w:tab w:val="left" w:pos="851"/>
          <w:tab w:val="left" w:pos="993"/>
          <w:tab w:val="left" w:pos="1134"/>
          <w:tab w:val="num" w:pos="4678"/>
        </w:tabs>
        <w:ind w:left="0" w:firstLine="993"/>
        <w:contextualSpacing/>
        <w:jc w:val="left"/>
        <w:rPr>
          <w:bCs/>
          <w:szCs w:val="24"/>
        </w:rPr>
      </w:pPr>
      <w:r w:rsidRPr="0042236C">
        <w:rPr>
          <w:bCs/>
          <w:szCs w:val="24"/>
        </w:rPr>
        <w:t>нет друзей</w:t>
      </w:r>
    </w:p>
    <w:p w14:paraId="65605D25" w14:textId="77777777" w:rsidR="00E7279E" w:rsidRPr="0042236C" w:rsidRDefault="00E7279E" w:rsidP="00547AAF">
      <w:pPr>
        <w:widowControl w:val="0"/>
        <w:numPr>
          <w:ilvl w:val="0"/>
          <w:numId w:val="4"/>
        </w:numPr>
        <w:tabs>
          <w:tab w:val="clear" w:pos="4440"/>
          <w:tab w:val="left" w:pos="851"/>
          <w:tab w:val="left" w:pos="993"/>
          <w:tab w:val="left" w:pos="1134"/>
          <w:tab w:val="num" w:pos="4678"/>
        </w:tabs>
        <w:ind w:left="0" w:firstLine="709"/>
        <w:contextualSpacing/>
        <w:jc w:val="left"/>
        <w:rPr>
          <w:bCs/>
          <w:szCs w:val="24"/>
        </w:rPr>
      </w:pPr>
      <w:r w:rsidRPr="0042236C">
        <w:rPr>
          <w:bCs/>
          <w:szCs w:val="24"/>
        </w:rPr>
        <w:t>Тебе нравятся твои одноклассники?</w:t>
      </w:r>
    </w:p>
    <w:p w14:paraId="3CE249A1" w14:textId="77777777" w:rsidR="00E7279E" w:rsidRPr="0042236C" w:rsidRDefault="00E7279E" w:rsidP="00547AAF">
      <w:pPr>
        <w:widowControl w:val="0"/>
        <w:numPr>
          <w:ilvl w:val="1"/>
          <w:numId w:val="4"/>
        </w:numPr>
        <w:tabs>
          <w:tab w:val="left" w:pos="567"/>
          <w:tab w:val="left" w:pos="851"/>
          <w:tab w:val="left" w:pos="1134"/>
          <w:tab w:val="left" w:pos="1276"/>
          <w:tab w:val="num" w:pos="4678"/>
        </w:tabs>
        <w:ind w:left="0" w:firstLine="993"/>
        <w:contextualSpacing/>
        <w:jc w:val="left"/>
        <w:rPr>
          <w:bCs/>
          <w:szCs w:val="24"/>
        </w:rPr>
      </w:pPr>
      <w:r w:rsidRPr="0042236C">
        <w:rPr>
          <w:bCs/>
          <w:szCs w:val="24"/>
        </w:rPr>
        <w:t>нравятся</w:t>
      </w:r>
    </w:p>
    <w:p w14:paraId="502F82A0" w14:textId="77777777" w:rsidR="00E7279E" w:rsidRPr="0042236C" w:rsidRDefault="00E7279E" w:rsidP="00547AAF">
      <w:pPr>
        <w:widowControl w:val="0"/>
        <w:numPr>
          <w:ilvl w:val="1"/>
          <w:numId w:val="4"/>
        </w:numPr>
        <w:tabs>
          <w:tab w:val="left" w:pos="567"/>
          <w:tab w:val="left" w:pos="851"/>
          <w:tab w:val="left" w:pos="1134"/>
          <w:tab w:val="left" w:pos="1276"/>
          <w:tab w:val="num" w:pos="4678"/>
        </w:tabs>
        <w:ind w:left="0" w:firstLine="993"/>
        <w:contextualSpacing/>
        <w:jc w:val="left"/>
        <w:rPr>
          <w:bCs/>
          <w:szCs w:val="24"/>
        </w:rPr>
      </w:pPr>
      <w:r w:rsidRPr="0042236C">
        <w:rPr>
          <w:bCs/>
          <w:szCs w:val="24"/>
        </w:rPr>
        <w:lastRenderedPageBreak/>
        <w:t>не очень</w:t>
      </w:r>
    </w:p>
    <w:p w14:paraId="49B3057F" w14:textId="77777777" w:rsidR="00E7279E" w:rsidRPr="0042236C" w:rsidRDefault="00E7279E" w:rsidP="00547AAF">
      <w:pPr>
        <w:widowControl w:val="0"/>
        <w:numPr>
          <w:ilvl w:val="1"/>
          <w:numId w:val="4"/>
        </w:numPr>
        <w:tabs>
          <w:tab w:val="left" w:pos="567"/>
          <w:tab w:val="left" w:pos="851"/>
          <w:tab w:val="left" w:pos="1134"/>
          <w:tab w:val="left" w:pos="1276"/>
          <w:tab w:val="num" w:pos="4678"/>
        </w:tabs>
        <w:ind w:left="0" w:firstLine="993"/>
        <w:contextualSpacing/>
        <w:jc w:val="left"/>
        <w:rPr>
          <w:b/>
          <w:bCs/>
          <w:szCs w:val="24"/>
        </w:rPr>
      </w:pPr>
      <w:r w:rsidRPr="0042236C">
        <w:rPr>
          <w:bCs/>
          <w:szCs w:val="24"/>
        </w:rPr>
        <w:t>не нравятся</w:t>
      </w:r>
    </w:p>
    <w:p w14:paraId="73E6BD03" w14:textId="77777777" w:rsidR="00E7279E" w:rsidRPr="0042236C" w:rsidRDefault="00E7279E" w:rsidP="00547AAF">
      <w:pPr>
        <w:widowControl w:val="0"/>
        <w:tabs>
          <w:tab w:val="left" w:pos="851"/>
          <w:tab w:val="left" w:pos="993"/>
          <w:tab w:val="left" w:pos="1134"/>
          <w:tab w:val="num" w:pos="4678"/>
        </w:tabs>
        <w:ind w:firstLine="709"/>
        <w:contextualSpacing/>
        <w:rPr>
          <w:bCs/>
          <w:szCs w:val="24"/>
        </w:rPr>
      </w:pPr>
      <w:r w:rsidRPr="0042236C">
        <w:rPr>
          <w:b/>
          <w:bCs/>
          <w:i/>
          <w:szCs w:val="24"/>
        </w:rPr>
        <w:t xml:space="preserve">Система оценки: </w:t>
      </w:r>
      <w:r w:rsidRPr="0042236C">
        <w:rPr>
          <w:bCs/>
          <w:szCs w:val="24"/>
        </w:rPr>
        <w:t>Количество баллов, которые можно получить за каждый из трех ответов на вопросы анкеты.</w:t>
      </w:r>
    </w:p>
    <w:tbl>
      <w:tblPr>
        <w:tblStyle w:val="aa"/>
        <w:tblW w:w="9407" w:type="dxa"/>
        <w:tblInd w:w="675" w:type="dxa"/>
        <w:tblLook w:val="04A0" w:firstRow="1" w:lastRow="0" w:firstColumn="1" w:lastColumn="0" w:noHBand="0" w:noVBand="1"/>
      </w:tblPr>
      <w:tblGrid>
        <w:gridCol w:w="1560"/>
        <w:gridCol w:w="2615"/>
        <w:gridCol w:w="2616"/>
        <w:gridCol w:w="2616"/>
      </w:tblGrid>
      <w:tr w:rsidR="00E7279E" w:rsidRPr="0042236C" w14:paraId="0918ADCF" w14:textId="77777777" w:rsidTr="005A7AD6">
        <w:trPr>
          <w:trHeight w:val="70"/>
        </w:trPr>
        <w:tc>
          <w:tcPr>
            <w:tcW w:w="1560" w:type="dxa"/>
            <w:vAlign w:val="center"/>
          </w:tcPr>
          <w:p w14:paraId="75EE2129" w14:textId="77777777" w:rsidR="00E7279E" w:rsidRPr="0042236C" w:rsidRDefault="00E7279E" w:rsidP="00547AAF">
            <w:pPr>
              <w:ind w:firstLine="0"/>
              <w:contextualSpacing/>
              <w:jc w:val="center"/>
              <w:rPr>
                <w:bCs/>
                <w:szCs w:val="24"/>
              </w:rPr>
            </w:pPr>
            <w:r w:rsidRPr="0042236C">
              <w:rPr>
                <w:bCs/>
                <w:szCs w:val="24"/>
              </w:rPr>
              <w:t>№ вопроса</w:t>
            </w:r>
          </w:p>
        </w:tc>
        <w:tc>
          <w:tcPr>
            <w:tcW w:w="2615" w:type="dxa"/>
            <w:vAlign w:val="center"/>
          </w:tcPr>
          <w:p w14:paraId="4B7B1283" w14:textId="77777777" w:rsidR="00E7279E" w:rsidRPr="0042236C" w:rsidRDefault="00E7279E" w:rsidP="00547AAF">
            <w:pPr>
              <w:ind w:firstLine="0"/>
              <w:contextualSpacing/>
              <w:jc w:val="center"/>
              <w:rPr>
                <w:bCs/>
                <w:szCs w:val="24"/>
              </w:rPr>
            </w:pPr>
            <w:r w:rsidRPr="0042236C">
              <w:rPr>
                <w:bCs/>
                <w:szCs w:val="24"/>
              </w:rPr>
              <w:t>оценка за 1-й ответ</w:t>
            </w:r>
          </w:p>
        </w:tc>
        <w:tc>
          <w:tcPr>
            <w:tcW w:w="2616" w:type="dxa"/>
            <w:vAlign w:val="center"/>
          </w:tcPr>
          <w:p w14:paraId="4B8205BA" w14:textId="77777777" w:rsidR="00E7279E" w:rsidRPr="0042236C" w:rsidRDefault="00E7279E" w:rsidP="00547AAF">
            <w:pPr>
              <w:ind w:firstLine="0"/>
              <w:contextualSpacing/>
              <w:jc w:val="center"/>
              <w:rPr>
                <w:bCs/>
                <w:szCs w:val="24"/>
              </w:rPr>
            </w:pPr>
            <w:r w:rsidRPr="0042236C">
              <w:rPr>
                <w:bCs/>
                <w:szCs w:val="24"/>
              </w:rPr>
              <w:t>оценка за 2-й ответ</w:t>
            </w:r>
          </w:p>
        </w:tc>
        <w:tc>
          <w:tcPr>
            <w:tcW w:w="2616" w:type="dxa"/>
            <w:vAlign w:val="center"/>
          </w:tcPr>
          <w:p w14:paraId="56229E1D" w14:textId="77777777" w:rsidR="00E7279E" w:rsidRPr="0042236C" w:rsidRDefault="00E7279E" w:rsidP="00547AAF">
            <w:pPr>
              <w:ind w:firstLine="0"/>
              <w:contextualSpacing/>
              <w:jc w:val="center"/>
              <w:rPr>
                <w:bCs/>
                <w:szCs w:val="24"/>
              </w:rPr>
            </w:pPr>
            <w:r w:rsidRPr="0042236C">
              <w:rPr>
                <w:bCs/>
                <w:szCs w:val="24"/>
              </w:rPr>
              <w:t>оценка за 3-й ответ</w:t>
            </w:r>
          </w:p>
        </w:tc>
      </w:tr>
      <w:tr w:rsidR="00E7279E" w:rsidRPr="0042236C" w14:paraId="2C864520" w14:textId="77777777" w:rsidTr="005A7AD6">
        <w:trPr>
          <w:trHeight w:val="59"/>
        </w:trPr>
        <w:tc>
          <w:tcPr>
            <w:tcW w:w="1560" w:type="dxa"/>
            <w:vAlign w:val="center"/>
          </w:tcPr>
          <w:p w14:paraId="12D08790" w14:textId="77777777" w:rsidR="00E7279E" w:rsidRPr="0042236C" w:rsidRDefault="00E7279E" w:rsidP="00547AAF">
            <w:pPr>
              <w:ind w:firstLine="0"/>
              <w:contextualSpacing/>
              <w:jc w:val="center"/>
              <w:rPr>
                <w:bCs/>
                <w:szCs w:val="24"/>
              </w:rPr>
            </w:pPr>
            <w:r w:rsidRPr="0042236C">
              <w:rPr>
                <w:bCs/>
                <w:szCs w:val="24"/>
              </w:rPr>
              <w:t>1</w:t>
            </w:r>
          </w:p>
        </w:tc>
        <w:tc>
          <w:tcPr>
            <w:tcW w:w="2615" w:type="dxa"/>
            <w:vAlign w:val="center"/>
          </w:tcPr>
          <w:p w14:paraId="64ED5CFA"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0114CF78"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1667F09C"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1708482B" w14:textId="77777777" w:rsidTr="005A7AD6">
        <w:trPr>
          <w:trHeight w:val="59"/>
        </w:trPr>
        <w:tc>
          <w:tcPr>
            <w:tcW w:w="1560" w:type="dxa"/>
            <w:vAlign w:val="center"/>
          </w:tcPr>
          <w:p w14:paraId="3616A14C" w14:textId="77777777" w:rsidR="00E7279E" w:rsidRPr="0042236C" w:rsidRDefault="00E7279E" w:rsidP="00547AAF">
            <w:pPr>
              <w:ind w:firstLine="0"/>
              <w:contextualSpacing/>
              <w:jc w:val="center"/>
              <w:rPr>
                <w:bCs/>
                <w:szCs w:val="24"/>
              </w:rPr>
            </w:pPr>
            <w:r w:rsidRPr="0042236C">
              <w:rPr>
                <w:bCs/>
                <w:szCs w:val="24"/>
              </w:rPr>
              <w:t>2</w:t>
            </w:r>
          </w:p>
        </w:tc>
        <w:tc>
          <w:tcPr>
            <w:tcW w:w="2615" w:type="dxa"/>
            <w:vAlign w:val="center"/>
          </w:tcPr>
          <w:p w14:paraId="1D36B970" w14:textId="77777777" w:rsidR="00E7279E" w:rsidRPr="0042236C" w:rsidRDefault="00E7279E" w:rsidP="00547AAF">
            <w:pPr>
              <w:ind w:firstLine="0"/>
              <w:contextualSpacing/>
              <w:jc w:val="center"/>
              <w:rPr>
                <w:bCs/>
                <w:szCs w:val="24"/>
              </w:rPr>
            </w:pPr>
            <w:r w:rsidRPr="0042236C">
              <w:rPr>
                <w:bCs/>
                <w:szCs w:val="24"/>
              </w:rPr>
              <w:t>0</w:t>
            </w:r>
          </w:p>
        </w:tc>
        <w:tc>
          <w:tcPr>
            <w:tcW w:w="2616" w:type="dxa"/>
            <w:vAlign w:val="center"/>
          </w:tcPr>
          <w:p w14:paraId="5774D128"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3788D2B5"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0B541A05" w14:textId="77777777" w:rsidTr="005A7AD6">
        <w:trPr>
          <w:trHeight w:val="59"/>
        </w:trPr>
        <w:tc>
          <w:tcPr>
            <w:tcW w:w="1560" w:type="dxa"/>
            <w:vAlign w:val="center"/>
          </w:tcPr>
          <w:p w14:paraId="33C54801" w14:textId="77777777" w:rsidR="00E7279E" w:rsidRPr="0042236C" w:rsidRDefault="00E7279E" w:rsidP="00547AAF">
            <w:pPr>
              <w:ind w:firstLine="0"/>
              <w:contextualSpacing/>
              <w:jc w:val="center"/>
              <w:rPr>
                <w:bCs/>
                <w:szCs w:val="24"/>
              </w:rPr>
            </w:pPr>
            <w:r w:rsidRPr="0042236C">
              <w:rPr>
                <w:bCs/>
                <w:szCs w:val="24"/>
              </w:rPr>
              <w:t>3</w:t>
            </w:r>
          </w:p>
        </w:tc>
        <w:tc>
          <w:tcPr>
            <w:tcW w:w="2615" w:type="dxa"/>
            <w:vAlign w:val="center"/>
          </w:tcPr>
          <w:p w14:paraId="3268128D"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5D9C69F0" w14:textId="77777777" w:rsidR="00E7279E" w:rsidRPr="0042236C" w:rsidRDefault="00E7279E" w:rsidP="00547AAF">
            <w:pPr>
              <w:ind w:firstLine="0"/>
              <w:contextualSpacing/>
              <w:jc w:val="center"/>
              <w:rPr>
                <w:bCs/>
                <w:szCs w:val="24"/>
              </w:rPr>
            </w:pPr>
            <w:r w:rsidRPr="0042236C">
              <w:rPr>
                <w:bCs/>
                <w:szCs w:val="24"/>
              </w:rPr>
              <w:t>0</w:t>
            </w:r>
          </w:p>
        </w:tc>
        <w:tc>
          <w:tcPr>
            <w:tcW w:w="2616" w:type="dxa"/>
            <w:vAlign w:val="center"/>
          </w:tcPr>
          <w:p w14:paraId="5498F74D"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48AC818E" w14:textId="77777777" w:rsidTr="005A7AD6">
        <w:trPr>
          <w:trHeight w:val="59"/>
        </w:trPr>
        <w:tc>
          <w:tcPr>
            <w:tcW w:w="1560" w:type="dxa"/>
            <w:vAlign w:val="center"/>
          </w:tcPr>
          <w:p w14:paraId="3476EB83" w14:textId="77777777" w:rsidR="00E7279E" w:rsidRPr="0042236C" w:rsidRDefault="00E7279E" w:rsidP="00547AAF">
            <w:pPr>
              <w:ind w:firstLine="0"/>
              <w:contextualSpacing/>
              <w:jc w:val="center"/>
              <w:rPr>
                <w:bCs/>
                <w:szCs w:val="24"/>
              </w:rPr>
            </w:pPr>
            <w:r w:rsidRPr="0042236C">
              <w:rPr>
                <w:bCs/>
                <w:szCs w:val="24"/>
              </w:rPr>
              <w:t>4</w:t>
            </w:r>
          </w:p>
        </w:tc>
        <w:tc>
          <w:tcPr>
            <w:tcW w:w="2615" w:type="dxa"/>
            <w:vAlign w:val="center"/>
          </w:tcPr>
          <w:p w14:paraId="5135D52F"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194048B0"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52314EE5"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0A0D1DC2" w14:textId="77777777" w:rsidTr="005A7AD6">
        <w:trPr>
          <w:trHeight w:val="59"/>
        </w:trPr>
        <w:tc>
          <w:tcPr>
            <w:tcW w:w="1560" w:type="dxa"/>
            <w:vAlign w:val="center"/>
          </w:tcPr>
          <w:p w14:paraId="1CF300AD" w14:textId="77777777" w:rsidR="00E7279E" w:rsidRPr="0042236C" w:rsidRDefault="00E7279E" w:rsidP="00547AAF">
            <w:pPr>
              <w:ind w:firstLine="0"/>
              <w:contextualSpacing/>
              <w:jc w:val="center"/>
              <w:rPr>
                <w:bCs/>
                <w:szCs w:val="24"/>
              </w:rPr>
            </w:pPr>
            <w:r w:rsidRPr="0042236C">
              <w:rPr>
                <w:bCs/>
                <w:szCs w:val="24"/>
              </w:rPr>
              <w:t>5</w:t>
            </w:r>
          </w:p>
        </w:tc>
        <w:tc>
          <w:tcPr>
            <w:tcW w:w="2615" w:type="dxa"/>
            <w:vAlign w:val="center"/>
          </w:tcPr>
          <w:p w14:paraId="316DA964" w14:textId="77777777" w:rsidR="00E7279E" w:rsidRPr="0042236C" w:rsidRDefault="00E7279E" w:rsidP="00547AAF">
            <w:pPr>
              <w:ind w:firstLine="0"/>
              <w:contextualSpacing/>
              <w:jc w:val="center"/>
              <w:rPr>
                <w:bCs/>
                <w:szCs w:val="24"/>
              </w:rPr>
            </w:pPr>
            <w:r w:rsidRPr="0042236C">
              <w:rPr>
                <w:bCs/>
                <w:szCs w:val="24"/>
              </w:rPr>
              <w:t>0</w:t>
            </w:r>
          </w:p>
        </w:tc>
        <w:tc>
          <w:tcPr>
            <w:tcW w:w="2616" w:type="dxa"/>
            <w:vAlign w:val="center"/>
          </w:tcPr>
          <w:p w14:paraId="5708322D"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7079C1CF" w14:textId="77777777" w:rsidR="00E7279E" w:rsidRPr="0042236C" w:rsidRDefault="00E7279E" w:rsidP="00547AAF">
            <w:pPr>
              <w:ind w:firstLine="0"/>
              <w:contextualSpacing/>
              <w:jc w:val="center"/>
              <w:rPr>
                <w:bCs/>
                <w:szCs w:val="24"/>
              </w:rPr>
            </w:pPr>
            <w:r w:rsidRPr="0042236C">
              <w:rPr>
                <w:bCs/>
                <w:szCs w:val="24"/>
              </w:rPr>
              <w:t>1</w:t>
            </w:r>
          </w:p>
        </w:tc>
      </w:tr>
      <w:tr w:rsidR="00E7279E" w:rsidRPr="0042236C" w14:paraId="57A71587" w14:textId="77777777" w:rsidTr="005A7AD6">
        <w:trPr>
          <w:trHeight w:val="59"/>
        </w:trPr>
        <w:tc>
          <w:tcPr>
            <w:tcW w:w="1560" w:type="dxa"/>
            <w:vAlign w:val="center"/>
          </w:tcPr>
          <w:p w14:paraId="343B632F" w14:textId="77777777" w:rsidR="00E7279E" w:rsidRPr="0042236C" w:rsidRDefault="00E7279E" w:rsidP="00547AAF">
            <w:pPr>
              <w:ind w:firstLine="0"/>
              <w:contextualSpacing/>
              <w:jc w:val="center"/>
              <w:rPr>
                <w:bCs/>
                <w:szCs w:val="24"/>
              </w:rPr>
            </w:pPr>
            <w:r w:rsidRPr="0042236C">
              <w:rPr>
                <w:bCs/>
                <w:szCs w:val="24"/>
              </w:rPr>
              <w:t>6</w:t>
            </w:r>
          </w:p>
        </w:tc>
        <w:tc>
          <w:tcPr>
            <w:tcW w:w="2615" w:type="dxa"/>
            <w:vAlign w:val="center"/>
          </w:tcPr>
          <w:p w14:paraId="6558D564"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1BFF5CEF"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2E9CFD1D"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27426A2E" w14:textId="77777777" w:rsidTr="005A7AD6">
        <w:trPr>
          <w:trHeight w:val="59"/>
        </w:trPr>
        <w:tc>
          <w:tcPr>
            <w:tcW w:w="1560" w:type="dxa"/>
            <w:vAlign w:val="center"/>
          </w:tcPr>
          <w:p w14:paraId="3FF1CDA2" w14:textId="77777777" w:rsidR="00E7279E" w:rsidRPr="0042236C" w:rsidRDefault="00E7279E" w:rsidP="00547AAF">
            <w:pPr>
              <w:ind w:firstLine="0"/>
              <w:contextualSpacing/>
              <w:jc w:val="center"/>
              <w:rPr>
                <w:bCs/>
                <w:szCs w:val="24"/>
              </w:rPr>
            </w:pPr>
            <w:r w:rsidRPr="0042236C">
              <w:rPr>
                <w:bCs/>
                <w:szCs w:val="24"/>
              </w:rPr>
              <w:t>7</w:t>
            </w:r>
          </w:p>
        </w:tc>
        <w:tc>
          <w:tcPr>
            <w:tcW w:w="2615" w:type="dxa"/>
            <w:vAlign w:val="center"/>
          </w:tcPr>
          <w:p w14:paraId="3A6AA7C7"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28B354A9"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02C3A94C"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5308B4FB" w14:textId="77777777" w:rsidTr="005A7AD6">
        <w:trPr>
          <w:trHeight w:val="59"/>
        </w:trPr>
        <w:tc>
          <w:tcPr>
            <w:tcW w:w="1560" w:type="dxa"/>
            <w:vAlign w:val="center"/>
          </w:tcPr>
          <w:p w14:paraId="39F02893" w14:textId="77777777" w:rsidR="00E7279E" w:rsidRPr="0042236C" w:rsidRDefault="00E7279E" w:rsidP="00547AAF">
            <w:pPr>
              <w:ind w:firstLine="0"/>
              <w:contextualSpacing/>
              <w:jc w:val="center"/>
              <w:rPr>
                <w:bCs/>
                <w:szCs w:val="24"/>
              </w:rPr>
            </w:pPr>
            <w:r w:rsidRPr="0042236C">
              <w:rPr>
                <w:bCs/>
                <w:szCs w:val="24"/>
              </w:rPr>
              <w:t>8</w:t>
            </w:r>
          </w:p>
        </w:tc>
        <w:tc>
          <w:tcPr>
            <w:tcW w:w="2615" w:type="dxa"/>
            <w:vAlign w:val="center"/>
          </w:tcPr>
          <w:p w14:paraId="4D517348"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48C06FDE" w14:textId="77777777" w:rsidR="00E7279E" w:rsidRPr="0042236C" w:rsidRDefault="00E7279E" w:rsidP="00547AAF">
            <w:pPr>
              <w:ind w:firstLine="0"/>
              <w:contextualSpacing/>
              <w:jc w:val="center"/>
              <w:rPr>
                <w:bCs/>
                <w:szCs w:val="24"/>
              </w:rPr>
            </w:pPr>
            <w:r w:rsidRPr="0042236C">
              <w:rPr>
                <w:bCs/>
                <w:szCs w:val="24"/>
              </w:rPr>
              <w:t>0</w:t>
            </w:r>
          </w:p>
        </w:tc>
        <w:tc>
          <w:tcPr>
            <w:tcW w:w="2616" w:type="dxa"/>
            <w:vAlign w:val="center"/>
          </w:tcPr>
          <w:p w14:paraId="199061E8"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18388D54" w14:textId="77777777" w:rsidTr="005A7AD6">
        <w:trPr>
          <w:trHeight w:val="59"/>
        </w:trPr>
        <w:tc>
          <w:tcPr>
            <w:tcW w:w="1560" w:type="dxa"/>
            <w:vAlign w:val="center"/>
          </w:tcPr>
          <w:p w14:paraId="1013E7C4" w14:textId="77777777" w:rsidR="00E7279E" w:rsidRPr="0042236C" w:rsidRDefault="00E7279E" w:rsidP="00547AAF">
            <w:pPr>
              <w:ind w:firstLine="0"/>
              <w:contextualSpacing/>
              <w:jc w:val="center"/>
              <w:rPr>
                <w:bCs/>
                <w:szCs w:val="24"/>
              </w:rPr>
            </w:pPr>
            <w:r w:rsidRPr="0042236C">
              <w:rPr>
                <w:bCs/>
                <w:szCs w:val="24"/>
              </w:rPr>
              <w:t>9</w:t>
            </w:r>
          </w:p>
        </w:tc>
        <w:tc>
          <w:tcPr>
            <w:tcW w:w="2615" w:type="dxa"/>
            <w:vAlign w:val="center"/>
          </w:tcPr>
          <w:p w14:paraId="66AEF0DD"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605B43FF"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284C7530"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25939F6D" w14:textId="77777777" w:rsidTr="005A7AD6">
        <w:trPr>
          <w:trHeight w:val="59"/>
        </w:trPr>
        <w:tc>
          <w:tcPr>
            <w:tcW w:w="1560" w:type="dxa"/>
            <w:vAlign w:val="center"/>
          </w:tcPr>
          <w:p w14:paraId="4C928FA7" w14:textId="77777777" w:rsidR="00E7279E" w:rsidRPr="0042236C" w:rsidRDefault="00E7279E" w:rsidP="00547AAF">
            <w:pPr>
              <w:ind w:firstLine="0"/>
              <w:contextualSpacing/>
              <w:jc w:val="center"/>
              <w:rPr>
                <w:bCs/>
                <w:szCs w:val="24"/>
              </w:rPr>
            </w:pPr>
            <w:r w:rsidRPr="0042236C">
              <w:rPr>
                <w:bCs/>
                <w:szCs w:val="24"/>
              </w:rPr>
              <w:t>10</w:t>
            </w:r>
          </w:p>
        </w:tc>
        <w:tc>
          <w:tcPr>
            <w:tcW w:w="2615" w:type="dxa"/>
            <w:vAlign w:val="center"/>
          </w:tcPr>
          <w:p w14:paraId="2D9DE617" w14:textId="77777777" w:rsidR="00E7279E" w:rsidRPr="0042236C" w:rsidRDefault="00E7279E" w:rsidP="00547AAF">
            <w:pPr>
              <w:ind w:firstLine="0"/>
              <w:contextualSpacing/>
              <w:jc w:val="center"/>
              <w:rPr>
                <w:bCs/>
                <w:szCs w:val="24"/>
              </w:rPr>
            </w:pPr>
            <w:r w:rsidRPr="0042236C">
              <w:rPr>
                <w:bCs/>
                <w:szCs w:val="24"/>
              </w:rPr>
              <w:t>3</w:t>
            </w:r>
          </w:p>
        </w:tc>
        <w:tc>
          <w:tcPr>
            <w:tcW w:w="2616" w:type="dxa"/>
            <w:vAlign w:val="center"/>
          </w:tcPr>
          <w:p w14:paraId="1D90D3D4" w14:textId="77777777" w:rsidR="00E7279E" w:rsidRPr="0042236C" w:rsidRDefault="00E7279E" w:rsidP="00547AAF">
            <w:pPr>
              <w:ind w:firstLine="0"/>
              <w:contextualSpacing/>
              <w:jc w:val="center"/>
              <w:rPr>
                <w:bCs/>
                <w:szCs w:val="24"/>
              </w:rPr>
            </w:pPr>
            <w:r w:rsidRPr="0042236C">
              <w:rPr>
                <w:bCs/>
                <w:szCs w:val="24"/>
              </w:rPr>
              <w:t>1</w:t>
            </w:r>
          </w:p>
        </w:tc>
        <w:tc>
          <w:tcPr>
            <w:tcW w:w="2616" w:type="dxa"/>
            <w:vAlign w:val="center"/>
          </w:tcPr>
          <w:p w14:paraId="581B2CD4" w14:textId="77777777" w:rsidR="00E7279E" w:rsidRPr="0042236C" w:rsidRDefault="00E7279E" w:rsidP="00547AAF">
            <w:pPr>
              <w:ind w:firstLine="0"/>
              <w:contextualSpacing/>
              <w:jc w:val="center"/>
              <w:rPr>
                <w:bCs/>
                <w:szCs w:val="24"/>
              </w:rPr>
            </w:pPr>
            <w:r w:rsidRPr="0042236C">
              <w:rPr>
                <w:bCs/>
                <w:szCs w:val="24"/>
              </w:rPr>
              <w:t>0</w:t>
            </w:r>
          </w:p>
        </w:tc>
      </w:tr>
    </w:tbl>
    <w:p w14:paraId="2B57ED58" w14:textId="77777777" w:rsidR="00E7279E" w:rsidRPr="0042236C" w:rsidRDefault="00E7279E" w:rsidP="00547AAF">
      <w:pPr>
        <w:widowControl w:val="0"/>
        <w:ind w:firstLine="709"/>
        <w:contextualSpacing/>
        <w:rPr>
          <w:b/>
          <w:bCs/>
          <w:i/>
          <w:szCs w:val="24"/>
        </w:rPr>
      </w:pPr>
      <w:r w:rsidRPr="0042236C">
        <w:rPr>
          <w:rFonts w:eastAsia="Calibri"/>
          <w:b/>
          <w:bCs/>
          <w:i/>
          <w:szCs w:val="24"/>
          <w:lang w:eastAsia="en-US"/>
        </w:rPr>
        <w:t>Система оценки УУД:</w:t>
      </w:r>
    </w:p>
    <w:p w14:paraId="67390D27" w14:textId="77777777" w:rsidR="00E7279E" w:rsidRPr="0042236C" w:rsidRDefault="00E7279E" w:rsidP="00547AAF">
      <w:pPr>
        <w:widowControl w:val="0"/>
        <w:ind w:firstLine="709"/>
        <w:contextualSpacing/>
        <w:rPr>
          <w:b/>
          <w:bCs/>
          <w:i/>
          <w:szCs w:val="24"/>
        </w:rPr>
      </w:pPr>
      <w:r w:rsidRPr="0042236C">
        <w:rPr>
          <w:bCs/>
          <w:i/>
          <w:szCs w:val="24"/>
          <w:u w:val="single"/>
        </w:rPr>
        <w:t>Первый уровень</w:t>
      </w:r>
      <w:r w:rsidRPr="0042236C">
        <w:rPr>
          <w:b/>
          <w:bCs/>
          <w:i/>
          <w:szCs w:val="24"/>
          <w:u w:val="single"/>
        </w:rPr>
        <w:t xml:space="preserve"> </w:t>
      </w:r>
      <w:r w:rsidRPr="0042236C">
        <w:rPr>
          <w:i/>
          <w:szCs w:val="24"/>
          <w:u w:val="single"/>
        </w:rPr>
        <w:t>(УУД сформировано)</w:t>
      </w:r>
      <w:r w:rsidRPr="0042236C">
        <w:rPr>
          <w:b/>
          <w:bCs/>
          <w:i/>
          <w:szCs w:val="24"/>
        </w:rPr>
        <w:t xml:space="preserve"> </w:t>
      </w:r>
    </w:p>
    <w:p w14:paraId="12BA7640" w14:textId="77777777" w:rsidR="00E7279E" w:rsidRPr="0042236C" w:rsidRDefault="00E7279E" w:rsidP="00547AAF">
      <w:pPr>
        <w:widowControl w:val="0"/>
        <w:ind w:firstLine="709"/>
        <w:contextualSpacing/>
        <w:rPr>
          <w:bCs/>
          <w:szCs w:val="24"/>
        </w:rPr>
      </w:pPr>
      <w:r w:rsidRPr="0042236C">
        <w:rPr>
          <w:bCs/>
          <w:szCs w:val="24"/>
        </w:rPr>
        <w:t>25-30 баллов – высокий уровень школьной мотивации, учебной активности. У таких детей есть познавательный мотив, стремление наиболее успешно выполнять все предъявляемые школой требования. Ученики четко следуют всем указаниям учителя, добросовестны и ответственны, сильно переживают, если получают неудовлетворительные оценки. В рисунках на школьную тему они изображают учителя у доски, процесс урока, учебный материал и т.п.</w:t>
      </w:r>
    </w:p>
    <w:p w14:paraId="16572A01" w14:textId="77777777" w:rsidR="00E7279E" w:rsidRPr="0042236C" w:rsidRDefault="00E7279E" w:rsidP="00547AAF">
      <w:pPr>
        <w:widowControl w:val="0"/>
        <w:ind w:firstLine="709"/>
        <w:contextualSpacing/>
        <w:rPr>
          <w:b/>
          <w:bCs/>
          <w:szCs w:val="24"/>
        </w:rPr>
      </w:pPr>
      <w:r w:rsidRPr="0042236C">
        <w:rPr>
          <w:bCs/>
          <w:i/>
          <w:szCs w:val="24"/>
          <w:u w:val="single"/>
        </w:rPr>
        <w:t>Второй уровень</w:t>
      </w:r>
      <w:r w:rsidRPr="0042236C">
        <w:rPr>
          <w:b/>
          <w:bCs/>
          <w:szCs w:val="24"/>
          <w:u w:val="single"/>
        </w:rPr>
        <w:t xml:space="preserve"> </w:t>
      </w:r>
      <w:r w:rsidRPr="0042236C">
        <w:rPr>
          <w:i/>
          <w:szCs w:val="24"/>
          <w:u w:val="single"/>
        </w:rPr>
        <w:t>(УУД частично сформировано, но ближе к сформировано)</w:t>
      </w:r>
      <w:r w:rsidRPr="0042236C">
        <w:rPr>
          <w:b/>
          <w:bCs/>
          <w:szCs w:val="24"/>
        </w:rPr>
        <w:t xml:space="preserve"> </w:t>
      </w:r>
    </w:p>
    <w:p w14:paraId="28F3170C" w14:textId="77777777" w:rsidR="00E7279E" w:rsidRPr="0042236C" w:rsidRDefault="00E7279E" w:rsidP="00547AAF">
      <w:pPr>
        <w:widowControl w:val="0"/>
        <w:ind w:firstLine="709"/>
        <w:contextualSpacing/>
        <w:rPr>
          <w:bCs/>
          <w:szCs w:val="24"/>
        </w:rPr>
      </w:pPr>
      <w:r w:rsidRPr="0042236C">
        <w:rPr>
          <w:bCs/>
          <w:szCs w:val="24"/>
        </w:rPr>
        <w:t>20-24 балла – хорошая школьная мотивация. Подобные показатели имеют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w:t>
      </w:r>
    </w:p>
    <w:p w14:paraId="10C7E10F" w14:textId="77777777" w:rsidR="00E7279E" w:rsidRPr="0042236C" w:rsidRDefault="00E7279E" w:rsidP="00547AAF">
      <w:pPr>
        <w:widowControl w:val="0"/>
        <w:ind w:firstLine="709"/>
        <w:contextualSpacing/>
        <w:rPr>
          <w:i/>
          <w:szCs w:val="24"/>
          <w:u w:val="single"/>
        </w:rPr>
      </w:pPr>
      <w:r w:rsidRPr="0042236C">
        <w:rPr>
          <w:bCs/>
          <w:i/>
          <w:szCs w:val="24"/>
          <w:u w:val="single"/>
        </w:rPr>
        <w:t>Третий уровень</w:t>
      </w:r>
      <w:r w:rsidRPr="0042236C">
        <w:rPr>
          <w:i/>
          <w:szCs w:val="24"/>
          <w:u w:val="single"/>
        </w:rPr>
        <w:t xml:space="preserve"> (УУД частично сформировано)</w:t>
      </w:r>
    </w:p>
    <w:p w14:paraId="5F11AAAE" w14:textId="77777777" w:rsidR="00E7279E" w:rsidRPr="0042236C" w:rsidRDefault="00E7279E" w:rsidP="00547AAF">
      <w:pPr>
        <w:widowControl w:val="0"/>
        <w:ind w:firstLine="709"/>
        <w:contextualSpacing/>
        <w:rPr>
          <w:bCs/>
          <w:szCs w:val="24"/>
        </w:rPr>
      </w:pPr>
      <w:r w:rsidRPr="0042236C">
        <w:rPr>
          <w:bCs/>
          <w:szCs w:val="24"/>
        </w:rPr>
        <w:t>15-19 баллов – положительное отношение к школе, но школа привлекает таких детей внеучебной деятельностью. 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В рисунках на школьную тему такие ученики изображают, как правило, школьные, но не учебные ситуации.</w:t>
      </w:r>
    </w:p>
    <w:p w14:paraId="43CDB1D3" w14:textId="77777777" w:rsidR="00E7279E" w:rsidRPr="0042236C" w:rsidRDefault="00E7279E" w:rsidP="00547AAF">
      <w:pPr>
        <w:widowControl w:val="0"/>
        <w:ind w:firstLine="709"/>
        <w:contextualSpacing/>
        <w:rPr>
          <w:i/>
          <w:szCs w:val="24"/>
          <w:u w:val="single"/>
        </w:rPr>
      </w:pPr>
      <w:r w:rsidRPr="0042236C">
        <w:rPr>
          <w:bCs/>
          <w:i/>
          <w:szCs w:val="24"/>
          <w:u w:val="single"/>
        </w:rPr>
        <w:t>Четвертый уровень</w:t>
      </w:r>
      <w:r w:rsidRPr="0042236C">
        <w:rPr>
          <w:i/>
          <w:szCs w:val="24"/>
          <w:u w:val="single"/>
        </w:rPr>
        <w:t xml:space="preserve"> (УУД частично сформировано, но ближе к не сформировано)</w:t>
      </w:r>
    </w:p>
    <w:p w14:paraId="452BB29C" w14:textId="77777777" w:rsidR="00E7279E" w:rsidRPr="0042236C" w:rsidRDefault="00E7279E" w:rsidP="00547AAF">
      <w:pPr>
        <w:widowControl w:val="0"/>
        <w:ind w:firstLine="709"/>
        <w:contextualSpacing/>
        <w:rPr>
          <w:bCs/>
          <w:szCs w:val="24"/>
        </w:rPr>
      </w:pPr>
      <w:r w:rsidRPr="0042236C">
        <w:rPr>
          <w:bCs/>
          <w:szCs w:val="24"/>
        </w:rPr>
        <w:t>10-14 баллов – 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w:t>
      </w:r>
    </w:p>
    <w:p w14:paraId="386FE509" w14:textId="77777777" w:rsidR="00E7279E" w:rsidRPr="0042236C" w:rsidRDefault="00E7279E" w:rsidP="00547AAF">
      <w:pPr>
        <w:widowControl w:val="0"/>
        <w:ind w:firstLine="709"/>
        <w:contextualSpacing/>
        <w:rPr>
          <w:szCs w:val="24"/>
        </w:rPr>
      </w:pPr>
      <w:r w:rsidRPr="0042236C">
        <w:rPr>
          <w:bCs/>
          <w:i/>
          <w:szCs w:val="24"/>
          <w:u w:val="single"/>
        </w:rPr>
        <w:t>Пятый уровень</w:t>
      </w:r>
      <w:r w:rsidRPr="0042236C">
        <w:rPr>
          <w:i/>
          <w:szCs w:val="24"/>
          <w:u w:val="single"/>
        </w:rPr>
        <w:t xml:space="preserve"> </w:t>
      </w:r>
      <w:r w:rsidR="00723011" w:rsidRPr="0042236C">
        <w:rPr>
          <w:i/>
          <w:szCs w:val="24"/>
          <w:u w:val="single"/>
        </w:rPr>
        <w:t>(УУД частично сформировано, но ближе к не сформировано, дезадаптация)</w:t>
      </w:r>
    </w:p>
    <w:p w14:paraId="37B2665B" w14:textId="77777777" w:rsidR="00E7279E" w:rsidRPr="0042236C" w:rsidRDefault="00E7279E" w:rsidP="00547AAF">
      <w:pPr>
        <w:widowControl w:val="0"/>
        <w:ind w:firstLine="709"/>
        <w:contextualSpacing/>
        <w:rPr>
          <w:bCs/>
          <w:szCs w:val="24"/>
        </w:rPr>
      </w:pPr>
      <w:r w:rsidRPr="0042236C">
        <w:rPr>
          <w:bCs/>
          <w:szCs w:val="24"/>
        </w:rPr>
        <w:t xml:space="preserve">Ниже 10 баллов – негативное отношение к школе, школьная дезадаптация. Такие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w:t>
      </w:r>
      <w:r w:rsidR="005263D8" w:rsidRPr="0042236C">
        <w:rPr>
          <w:bCs/>
          <w:szCs w:val="24"/>
        </w:rPr>
        <w:t>Д</w:t>
      </w:r>
      <w:r w:rsidRPr="0042236C">
        <w:rPr>
          <w:bCs/>
          <w:szCs w:val="24"/>
        </w:rPr>
        <w:t>ети часто плачут, просятся домой.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 Рисунки таких детей, как правило, не соответствуют предложенной школьной теме, а отражают индивидуальные пристрастия реб</w:t>
      </w:r>
      <w:r w:rsidR="00840095" w:rsidRPr="0042236C">
        <w:rPr>
          <w:bCs/>
          <w:szCs w:val="24"/>
        </w:rPr>
        <w:t>ё</w:t>
      </w:r>
      <w:r w:rsidRPr="0042236C">
        <w:rPr>
          <w:bCs/>
          <w:szCs w:val="24"/>
        </w:rPr>
        <w:t>нка.</w:t>
      </w:r>
    </w:p>
    <w:p w14:paraId="520D93F7" w14:textId="77777777" w:rsidR="00E7279E" w:rsidRDefault="00E7279E" w:rsidP="00547AAF">
      <w:pPr>
        <w:widowControl w:val="0"/>
        <w:ind w:firstLine="0"/>
        <w:contextualSpacing/>
        <w:jc w:val="center"/>
        <w:rPr>
          <w:b/>
          <w:szCs w:val="24"/>
        </w:rPr>
      </w:pPr>
    </w:p>
    <w:p w14:paraId="47707DC4" w14:textId="77777777" w:rsidR="00736942" w:rsidRPr="0042236C" w:rsidRDefault="00736942" w:rsidP="00547AAF">
      <w:pPr>
        <w:widowControl w:val="0"/>
        <w:ind w:firstLine="0"/>
        <w:contextualSpacing/>
        <w:jc w:val="center"/>
        <w:rPr>
          <w:b/>
          <w:szCs w:val="24"/>
        </w:rPr>
      </w:pPr>
    </w:p>
    <w:p w14:paraId="6DF23B93" w14:textId="77777777" w:rsidR="00E7279E" w:rsidRPr="0042236C" w:rsidRDefault="00E7279E" w:rsidP="00547AAF">
      <w:pPr>
        <w:widowControl w:val="0"/>
        <w:ind w:firstLine="0"/>
        <w:contextualSpacing/>
        <w:jc w:val="center"/>
        <w:rPr>
          <w:bCs/>
          <w:szCs w:val="24"/>
        </w:rPr>
      </w:pPr>
      <w:r w:rsidRPr="0042236C">
        <w:rPr>
          <w:b/>
          <w:szCs w:val="24"/>
        </w:rPr>
        <w:lastRenderedPageBreak/>
        <w:t>Тест «Размышляем о жизненном опыте»</w:t>
      </w:r>
    </w:p>
    <w:p w14:paraId="00E4763C" w14:textId="77777777" w:rsidR="00E7279E" w:rsidRPr="0042236C" w:rsidRDefault="00E7279E" w:rsidP="00547AAF">
      <w:pPr>
        <w:widowControl w:val="0"/>
        <w:shd w:val="clear" w:color="auto" w:fill="FFFFFF"/>
        <w:ind w:firstLine="709"/>
        <w:contextualSpacing/>
        <w:jc w:val="center"/>
        <w:rPr>
          <w:bCs/>
          <w:szCs w:val="24"/>
        </w:rPr>
      </w:pPr>
      <w:r w:rsidRPr="0042236C">
        <w:rPr>
          <w:bCs/>
          <w:szCs w:val="24"/>
        </w:rPr>
        <w:t xml:space="preserve">(составлен доктором педагогических наук Н.Е. </w:t>
      </w:r>
      <w:proofErr w:type="spellStart"/>
      <w:r w:rsidRPr="0042236C">
        <w:rPr>
          <w:bCs/>
          <w:szCs w:val="24"/>
        </w:rPr>
        <w:t>Щурковой</w:t>
      </w:r>
      <w:proofErr w:type="spellEnd"/>
      <w:r w:rsidRPr="0042236C">
        <w:rPr>
          <w:bCs/>
          <w:szCs w:val="24"/>
        </w:rPr>
        <w:t>,</w:t>
      </w:r>
    </w:p>
    <w:p w14:paraId="57988AC7" w14:textId="77777777" w:rsidR="00E7279E" w:rsidRPr="0042236C" w:rsidRDefault="00E7279E" w:rsidP="00547AAF">
      <w:pPr>
        <w:widowControl w:val="0"/>
        <w:shd w:val="clear" w:color="auto" w:fill="FFFFFF"/>
        <w:ind w:firstLine="709"/>
        <w:contextualSpacing/>
        <w:jc w:val="center"/>
        <w:rPr>
          <w:szCs w:val="24"/>
        </w:rPr>
      </w:pPr>
      <w:r w:rsidRPr="0042236C">
        <w:rPr>
          <w:bCs/>
          <w:szCs w:val="24"/>
        </w:rPr>
        <w:t>адаптирован В.М. Ивановой, Т.В. Павловой, Е.Н. Степановым)</w:t>
      </w:r>
    </w:p>
    <w:p w14:paraId="1210C9DE" w14:textId="77777777" w:rsidR="00E7279E" w:rsidRPr="0042236C" w:rsidRDefault="00E7279E" w:rsidP="00547AAF">
      <w:pPr>
        <w:widowControl w:val="0"/>
        <w:shd w:val="clear" w:color="auto" w:fill="FFFFFF"/>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выявления у младших школьников уровня сформированности представлений о нравственном поведении.</w:t>
      </w:r>
    </w:p>
    <w:p w14:paraId="291CF2DC" w14:textId="77777777" w:rsidR="00E7279E" w:rsidRPr="0042236C" w:rsidRDefault="00E7279E" w:rsidP="00547AAF">
      <w:pPr>
        <w:widowControl w:val="0"/>
        <w:shd w:val="clear" w:color="auto" w:fill="FFFFFF"/>
        <w:ind w:firstLine="709"/>
        <w:contextualSpacing/>
        <w:rPr>
          <w:bCs/>
          <w:szCs w:val="24"/>
        </w:rPr>
      </w:pPr>
      <w:r w:rsidRPr="0042236C">
        <w:rPr>
          <w:b/>
          <w:bCs/>
          <w:i/>
          <w:szCs w:val="24"/>
        </w:rPr>
        <w:t xml:space="preserve">Оцениваемые УУД: </w:t>
      </w:r>
      <w:r w:rsidRPr="0042236C">
        <w:rPr>
          <w:bCs/>
          <w:szCs w:val="24"/>
        </w:rPr>
        <w:t>личностные УУД: уровень сформированности нравственно-этической ориентации.</w:t>
      </w:r>
    </w:p>
    <w:p w14:paraId="569DB803" w14:textId="77777777" w:rsidR="00E7279E" w:rsidRPr="0042236C" w:rsidRDefault="00E7279E" w:rsidP="00547AAF">
      <w:pPr>
        <w:widowControl w:val="0"/>
        <w:ind w:right="-1" w:firstLine="709"/>
        <w:contextualSpacing/>
        <w:rPr>
          <w:bCs/>
          <w:szCs w:val="24"/>
        </w:rPr>
      </w:pPr>
      <w:r w:rsidRPr="0042236C">
        <w:rPr>
          <w:b/>
          <w:bCs/>
          <w:i/>
          <w:szCs w:val="24"/>
        </w:rPr>
        <w:t>Процедура проведения:</w:t>
      </w:r>
      <w:r w:rsidRPr="0042236C">
        <w:rPr>
          <w:bCs/>
          <w:szCs w:val="24"/>
        </w:rPr>
        <w:t xml:space="preserve"> Для успешного проведения теста необходима абсолютная тишина. Предварительно подготавливаются листы бумаги для более удобного подсчета результатов.</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81"/>
        <w:gridCol w:w="960"/>
        <w:gridCol w:w="960"/>
      </w:tblGrid>
      <w:tr w:rsidR="00E7279E" w:rsidRPr="0042236C" w14:paraId="02C39459" w14:textId="77777777" w:rsidTr="005A7AD6">
        <w:trPr>
          <w:trHeight w:val="80"/>
        </w:trPr>
        <w:tc>
          <w:tcPr>
            <w:tcW w:w="1031" w:type="dxa"/>
            <w:vMerge w:val="restart"/>
          </w:tcPr>
          <w:p w14:paraId="7BA93FFA"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Номер вопроса</w:t>
            </w:r>
          </w:p>
        </w:tc>
        <w:tc>
          <w:tcPr>
            <w:tcW w:w="3001" w:type="dxa"/>
            <w:gridSpan w:val="3"/>
          </w:tcPr>
          <w:p w14:paraId="27084173"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Буква ответа</w:t>
            </w:r>
          </w:p>
        </w:tc>
      </w:tr>
      <w:tr w:rsidR="00E7279E" w:rsidRPr="0042236C" w14:paraId="2627BF83" w14:textId="77777777" w:rsidTr="005A7AD6">
        <w:trPr>
          <w:trHeight w:val="80"/>
        </w:trPr>
        <w:tc>
          <w:tcPr>
            <w:tcW w:w="1031" w:type="dxa"/>
            <w:vMerge/>
          </w:tcPr>
          <w:p w14:paraId="241EDD52" w14:textId="77777777" w:rsidR="00E7279E" w:rsidRPr="0042236C" w:rsidRDefault="00E7279E" w:rsidP="00547AAF">
            <w:pPr>
              <w:widowControl w:val="0"/>
              <w:shd w:val="clear" w:color="auto" w:fill="FFFFFF"/>
              <w:ind w:firstLine="12"/>
              <w:contextualSpacing/>
              <w:jc w:val="center"/>
              <w:rPr>
                <w:bCs/>
                <w:szCs w:val="24"/>
              </w:rPr>
            </w:pPr>
          </w:p>
        </w:tc>
        <w:tc>
          <w:tcPr>
            <w:tcW w:w="1081" w:type="dxa"/>
          </w:tcPr>
          <w:p w14:paraId="4F1D551A"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а</w:t>
            </w:r>
          </w:p>
        </w:tc>
        <w:tc>
          <w:tcPr>
            <w:tcW w:w="960" w:type="dxa"/>
          </w:tcPr>
          <w:p w14:paraId="3356ADC6"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б</w:t>
            </w:r>
          </w:p>
        </w:tc>
        <w:tc>
          <w:tcPr>
            <w:tcW w:w="960" w:type="dxa"/>
          </w:tcPr>
          <w:p w14:paraId="1F554AEA"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в</w:t>
            </w:r>
          </w:p>
        </w:tc>
      </w:tr>
      <w:tr w:rsidR="00E7279E" w:rsidRPr="0042236C" w14:paraId="6807708D" w14:textId="77777777" w:rsidTr="005A7AD6">
        <w:trPr>
          <w:trHeight w:val="80"/>
        </w:trPr>
        <w:tc>
          <w:tcPr>
            <w:tcW w:w="1031" w:type="dxa"/>
          </w:tcPr>
          <w:p w14:paraId="5DEAC986"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1</w:t>
            </w:r>
          </w:p>
        </w:tc>
        <w:tc>
          <w:tcPr>
            <w:tcW w:w="1081" w:type="dxa"/>
          </w:tcPr>
          <w:p w14:paraId="1341F7B8"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w:t>
            </w:r>
          </w:p>
        </w:tc>
        <w:tc>
          <w:tcPr>
            <w:tcW w:w="960" w:type="dxa"/>
          </w:tcPr>
          <w:p w14:paraId="64C8FFBE"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0E081B2E" w14:textId="77777777" w:rsidR="00E7279E" w:rsidRPr="0042236C" w:rsidRDefault="00E7279E" w:rsidP="00547AAF">
            <w:pPr>
              <w:widowControl w:val="0"/>
              <w:shd w:val="clear" w:color="auto" w:fill="FFFFFF"/>
              <w:ind w:firstLine="12"/>
              <w:contextualSpacing/>
              <w:jc w:val="center"/>
              <w:rPr>
                <w:bCs/>
                <w:szCs w:val="24"/>
              </w:rPr>
            </w:pPr>
          </w:p>
        </w:tc>
      </w:tr>
      <w:tr w:rsidR="00E7279E" w:rsidRPr="0042236C" w14:paraId="4A4433F6" w14:textId="77777777" w:rsidTr="005A7AD6">
        <w:trPr>
          <w:trHeight w:val="80"/>
        </w:trPr>
        <w:tc>
          <w:tcPr>
            <w:tcW w:w="1031" w:type="dxa"/>
          </w:tcPr>
          <w:p w14:paraId="0075BDF3"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2</w:t>
            </w:r>
          </w:p>
        </w:tc>
        <w:tc>
          <w:tcPr>
            <w:tcW w:w="1081" w:type="dxa"/>
          </w:tcPr>
          <w:p w14:paraId="4004B5E5"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0FC2E8E3"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w:t>
            </w:r>
          </w:p>
        </w:tc>
        <w:tc>
          <w:tcPr>
            <w:tcW w:w="960" w:type="dxa"/>
          </w:tcPr>
          <w:p w14:paraId="436D1179" w14:textId="77777777" w:rsidR="00E7279E" w:rsidRPr="0042236C" w:rsidRDefault="00E7279E" w:rsidP="00547AAF">
            <w:pPr>
              <w:widowControl w:val="0"/>
              <w:shd w:val="clear" w:color="auto" w:fill="FFFFFF"/>
              <w:ind w:firstLine="12"/>
              <w:contextualSpacing/>
              <w:jc w:val="center"/>
              <w:rPr>
                <w:bCs/>
                <w:szCs w:val="24"/>
              </w:rPr>
            </w:pPr>
          </w:p>
        </w:tc>
      </w:tr>
      <w:tr w:rsidR="00E7279E" w:rsidRPr="0042236C" w14:paraId="56987AEC" w14:textId="77777777" w:rsidTr="005A7AD6">
        <w:trPr>
          <w:trHeight w:val="80"/>
        </w:trPr>
        <w:tc>
          <w:tcPr>
            <w:tcW w:w="1031" w:type="dxa"/>
          </w:tcPr>
          <w:p w14:paraId="358A3883"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3</w:t>
            </w:r>
          </w:p>
        </w:tc>
        <w:tc>
          <w:tcPr>
            <w:tcW w:w="1081" w:type="dxa"/>
          </w:tcPr>
          <w:p w14:paraId="12A6D2C2"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24F015CC"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29810B3A"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w:t>
            </w:r>
          </w:p>
        </w:tc>
      </w:tr>
    </w:tbl>
    <w:p w14:paraId="32B09B2F" w14:textId="77777777" w:rsidR="00E7279E" w:rsidRPr="0042236C" w:rsidRDefault="00E7279E" w:rsidP="00547AAF">
      <w:pPr>
        <w:widowControl w:val="0"/>
        <w:shd w:val="clear" w:color="auto" w:fill="FFFFFF"/>
        <w:ind w:firstLine="709"/>
        <w:contextualSpacing/>
        <w:rPr>
          <w:bCs/>
          <w:szCs w:val="24"/>
        </w:rPr>
      </w:pPr>
      <w:r w:rsidRPr="0042236C">
        <w:rPr>
          <w:bCs/>
          <w:szCs w:val="24"/>
        </w:rPr>
        <w:t>Важно проследить за тем, чтобы во время тестирования атмосфера содействовала сосредоточенности, искренности, откровенности.</w:t>
      </w:r>
    </w:p>
    <w:p w14:paraId="3C3E1FAF" w14:textId="77777777" w:rsidR="00E7279E" w:rsidRPr="0042236C" w:rsidRDefault="00E7279E" w:rsidP="00547AAF">
      <w:pPr>
        <w:widowControl w:val="0"/>
        <w:shd w:val="clear" w:color="auto" w:fill="FFFFFF"/>
        <w:ind w:firstLine="709"/>
        <w:contextualSpacing/>
        <w:rPr>
          <w:bCs/>
          <w:szCs w:val="24"/>
        </w:rPr>
      </w:pPr>
      <w:r w:rsidRPr="0042236C">
        <w:rPr>
          <w:bCs/>
          <w:szCs w:val="24"/>
        </w:rPr>
        <w:t>Вопросы теста должны быть прочитаны поочередно ровным монотонным голосом, чтобы интонационная насыщенность не влияла на выбор ответа.</w:t>
      </w:r>
    </w:p>
    <w:p w14:paraId="36524C99" w14:textId="77777777" w:rsidR="00E7279E" w:rsidRPr="0042236C" w:rsidRDefault="00E7279E" w:rsidP="00547AAF">
      <w:pPr>
        <w:widowControl w:val="0"/>
        <w:shd w:val="clear" w:color="auto" w:fill="FFFFFF"/>
        <w:ind w:firstLine="709"/>
        <w:contextualSpacing/>
        <w:rPr>
          <w:bCs/>
          <w:szCs w:val="24"/>
        </w:rPr>
      </w:pPr>
      <w:r w:rsidRPr="0042236C">
        <w:rPr>
          <w:bCs/>
          <w:szCs w:val="24"/>
        </w:rPr>
        <w:t>Учащимся предлагается выбрать один из трех предложенных ответов и обозначить его в графе (а, б, в) знаком «+»</w:t>
      </w:r>
    </w:p>
    <w:p w14:paraId="0E516320"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1. На пути стоит одноклассник. Тебе надо пройти. Что ты делаешь? </w:t>
      </w:r>
    </w:p>
    <w:p w14:paraId="6354786C"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а) обойду, не потревожив, </w:t>
      </w:r>
    </w:p>
    <w:p w14:paraId="3A9CB11C" w14:textId="77777777" w:rsidR="00E7279E" w:rsidRPr="0042236C" w:rsidRDefault="00E7279E" w:rsidP="00547AAF">
      <w:pPr>
        <w:widowControl w:val="0"/>
        <w:shd w:val="clear" w:color="auto" w:fill="FFFFFF"/>
        <w:ind w:firstLine="709"/>
        <w:contextualSpacing/>
        <w:rPr>
          <w:bCs/>
          <w:szCs w:val="24"/>
        </w:rPr>
      </w:pPr>
      <w:r w:rsidRPr="0042236C">
        <w:rPr>
          <w:bCs/>
          <w:szCs w:val="24"/>
        </w:rPr>
        <w:t>б) отодвину и пройду;</w:t>
      </w:r>
    </w:p>
    <w:p w14:paraId="28434BE6" w14:textId="77777777" w:rsidR="00E7279E" w:rsidRPr="0042236C" w:rsidRDefault="00E7279E" w:rsidP="00547AAF">
      <w:pPr>
        <w:widowControl w:val="0"/>
        <w:shd w:val="clear" w:color="auto" w:fill="FFFFFF"/>
        <w:ind w:firstLine="709"/>
        <w:contextualSpacing/>
        <w:rPr>
          <w:bCs/>
          <w:szCs w:val="24"/>
        </w:rPr>
      </w:pPr>
      <w:r w:rsidRPr="0042236C">
        <w:rPr>
          <w:bCs/>
          <w:szCs w:val="24"/>
        </w:rPr>
        <w:t>в) смотря какое будет настроение.</w:t>
      </w:r>
    </w:p>
    <w:p w14:paraId="38C39065" w14:textId="77777777" w:rsidR="00E7279E" w:rsidRPr="0042236C" w:rsidRDefault="00E7279E" w:rsidP="00547AAF">
      <w:pPr>
        <w:widowControl w:val="0"/>
        <w:shd w:val="clear" w:color="auto" w:fill="FFFFFF"/>
        <w:ind w:firstLine="709"/>
        <w:contextualSpacing/>
        <w:rPr>
          <w:bCs/>
          <w:szCs w:val="24"/>
        </w:rPr>
      </w:pPr>
      <w:r w:rsidRPr="0042236C">
        <w:rPr>
          <w:bCs/>
          <w:szCs w:val="24"/>
        </w:rPr>
        <w:t>2. Ты заметил среди гостей невзрачную девочку (мальчика), которая (который) одиноко сидит в стороне. Что ты делаешь?</w:t>
      </w:r>
    </w:p>
    <w:p w14:paraId="4187445D" w14:textId="77777777" w:rsidR="00E7279E" w:rsidRPr="0042236C" w:rsidRDefault="00E7279E" w:rsidP="00547AAF">
      <w:pPr>
        <w:widowControl w:val="0"/>
        <w:shd w:val="clear" w:color="auto" w:fill="FFFFFF"/>
        <w:ind w:firstLine="709"/>
        <w:contextualSpacing/>
        <w:rPr>
          <w:bCs/>
          <w:szCs w:val="24"/>
        </w:rPr>
      </w:pPr>
      <w:r w:rsidRPr="0042236C">
        <w:rPr>
          <w:bCs/>
          <w:szCs w:val="24"/>
        </w:rPr>
        <w:t>а) ничего, какое мо</w:t>
      </w:r>
      <w:r w:rsidR="00840095" w:rsidRPr="0042236C">
        <w:rPr>
          <w:bCs/>
          <w:szCs w:val="24"/>
        </w:rPr>
        <w:t>ё</w:t>
      </w:r>
      <w:r w:rsidRPr="0042236C">
        <w:rPr>
          <w:bCs/>
          <w:szCs w:val="24"/>
        </w:rPr>
        <w:t xml:space="preserve"> дело,</w:t>
      </w:r>
    </w:p>
    <w:p w14:paraId="7D567D2C" w14:textId="77777777" w:rsidR="00E7279E" w:rsidRPr="0042236C" w:rsidRDefault="00E7279E" w:rsidP="00547AAF">
      <w:pPr>
        <w:widowControl w:val="0"/>
        <w:shd w:val="clear" w:color="auto" w:fill="FFFFFF"/>
        <w:ind w:firstLine="709"/>
        <w:contextualSpacing/>
        <w:rPr>
          <w:bCs/>
          <w:szCs w:val="24"/>
        </w:rPr>
      </w:pPr>
      <w:r w:rsidRPr="0042236C">
        <w:rPr>
          <w:bCs/>
          <w:szCs w:val="24"/>
        </w:rPr>
        <w:t>б) не знаю заранее, как сложатся обстоятельства;</w:t>
      </w:r>
    </w:p>
    <w:p w14:paraId="7A0CF592" w14:textId="77777777" w:rsidR="00E7279E" w:rsidRPr="0042236C" w:rsidRDefault="00E7279E" w:rsidP="00547AAF">
      <w:pPr>
        <w:widowControl w:val="0"/>
        <w:shd w:val="clear" w:color="auto" w:fill="FFFFFF"/>
        <w:ind w:firstLine="709"/>
        <w:contextualSpacing/>
        <w:rPr>
          <w:bCs/>
          <w:szCs w:val="24"/>
        </w:rPr>
      </w:pPr>
      <w:r w:rsidRPr="0042236C">
        <w:rPr>
          <w:bCs/>
          <w:szCs w:val="24"/>
        </w:rPr>
        <w:t>в) подойду и непременно заговорю.</w:t>
      </w:r>
    </w:p>
    <w:p w14:paraId="5E35D427"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3. Ты опаздываешь в школу. Видишь, что кому-то стало плохо. Что ты делаешь? </w:t>
      </w:r>
    </w:p>
    <w:p w14:paraId="5218CE95" w14:textId="77777777" w:rsidR="00E7279E" w:rsidRPr="0042236C" w:rsidRDefault="00E7279E" w:rsidP="00547AAF">
      <w:pPr>
        <w:widowControl w:val="0"/>
        <w:shd w:val="clear" w:color="auto" w:fill="FFFFFF"/>
        <w:ind w:firstLine="709"/>
        <w:contextualSpacing/>
        <w:rPr>
          <w:bCs/>
          <w:szCs w:val="24"/>
        </w:rPr>
      </w:pPr>
      <w:r w:rsidRPr="0042236C">
        <w:rPr>
          <w:bCs/>
          <w:szCs w:val="24"/>
        </w:rPr>
        <w:t>а) тороплюсь в школу;</w:t>
      </w:r>
    </w:p>
    <w:p w14:paraId="1CBA11FB" w14:textId="77777777" w:rsidR="00E7279E" w:rsidRPr="0042236C" w:rsidRDefault="00E7279E" w:rsidP="00547AAF">
      <w:pPr>
        <w:widowControl w:val="0"/>
        <w:shd w:val="clear" w:color="auto" w:fill="FFFFFF"/>
        <w:ind w:firstLine="709"/>
        <w:contextualSpacing/>
        <w:rPr>
          <w:bCs/>
          <w:szCs w:val="24"/>
        </w:rPr>
      </w:pPr>
      <w:r w:rsidRPr="0042236C">
        <w:rPr>
          <w:bCs/>
          <w:szCs w:val="24"/>
        </w:rPr>
        <w:t>б) если кто-то бросится на помощь, я тоже пойду;</w:t>
      </w:r>
    </w:p>
    <w:p w14:paraId="29509A95" w14:textId="77777777" w:rsidR="00E7279E" w:rsidRPr="0042236C" w:rsidRDefault="00E7279E" w:rsidP="00547AAF">
      <w:pPr>
        <w:widowControl w:val="0"/>
        <w:shd w:val="clear" w:color="auto" w:fill="FFFFFF"/>
        <w:ind w:firstLine="709"/>
        <w:contextualSpacing/>
        <w:rPr>
          <w:bCs/>
          <w:szCs w:val="24"/>
        </w:rPr>
      </w:pPr>
      <w:r w:rsidRPr="0042236C">
        <w:rPr>
          <w:bCs/>
          <w:szCs w:val="24"/>
        </w:rPr>
        <w:t>в) звоню по телефону 03, останавливаю прохожих...</w:t>
      </w:r>
    </w:p>
    <w:p w14:paraId="14471C26"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4. Твои соседи переезжают на новую квартиру. Они старые. Как ты поступишь? </w:t>
      </w:r>
    </w:p>
    <w:p w14:paraId="070FA55D" w14:textId="77777777" w:rsidR="00E7279E" w:rsidRPr="0042236C" w:rsidRDefault="00E7279E" w:rsidP="00547AAF">
      <w:pPr>
        <w:widowControl w:val="0"/>
        <w:shd w:val="clear" w:color="auto" w:fill="FFFFFF"/>
        <w:ind w:firstLine="709"/>
        <w:contextualSpacing/>
        <w:rPr>
          <w:bCs/>
          <w:szCs w:val="24"/>
        </w:rPr>
      </w:pPr>
      <w:r w:rsidRPr="0042236C">
        <w:rPr>
          <w:bCs/>
          <w:szCs w:val="24"/>
        </w:rPr>
        <w:t>а) предложу свою помощь;</w:t>
      </w:r>
    </w:p>
    <w:p w14:paraId="7E47A62A" w14:textId="77777777" w:rsidR="00E7279E" w:rsidRPr="0042236C" w:rsidRDefault="00E7279E" w:rsidP="00547AAF">
      <w:pPr>
        <w:widowControl w:val="0"/>
        <w:shd w:val="clear" w:color="auto" w:fill="FFFFFF"/>
        <w:ind w:firstLine="709"/>
        <w:contextualSpacing/>
        <w:rPr>
          <w:bCs/>
          <w:szCs w:val="24"/>
        </w:rPr>
      </w:pPr>
      <w:r w:rsidRPr="0042236C">
        <w:rPr>
          <w:bCs/>
          <w:szCs w:val="24"/>
        </w:rPr>
        <w:t>б) я не вмешиваюсь в чужую жизнь;</w:t>
      </w:r>
    </w:p>
    <w:p w14:paraId="1DBEA11B" w14:textId="77777777" w:rsidR="00E7279E" w:rsidRPr="0042236C" w:rsidRDefault="00E7279E" w:rsidP="00547AAF">
      <w:pPr>
        <w:widowControl w:val="0"/>
        <w:shd w:val="clear" w:color="auto" w:fill="FFFFFF"/>
        <w:ind w:firstLine="709"/>
        <w:contextualSpacing/>
        <w:rPr>
          <w:bCs/>
          <w:szCs w:val="24"/>
        </w:rPr>
      </w:pPr>
      <w:r w:rsidRPr="0042236C">
        <w:rPr>
          <w:bCs/>
          <w:szCs w:val="24"/>
        </w:rPr>
        <w:t>в) если попросят, я, конечно, помогу.</w:t>
      </w:r>
    </w:p>
    <w:p w14:paraId="3537486C" w14:textId="77777777" w:rsidR="00E7279E" w:rsidRPr="0042236C" w:rsidRDefault="00E7279E" w:rsidP="00547AAF">
      <w:pPr>
        <w:widowControl w:val="0"/>
        <w:shd w:val="clear" w:color="auto" w:fill="FFFFFF"/>
        <w:ind w:firstLine="709"/>
        <w:contextualSpacing/>
        <w:rPr>
          <w:bCs/>
          <w:szCs w:val="24"/>
        </w:rPr>
      </w:pPr>
      <w:r w:rsidRPr="0042236C">
        <w:rPr>
          <w:bCs/>
          <w:szCs w:val="24"/>
        </w:rPr>
        <w:t>5. Ты узнал, что несправедливо наказан твой одноклассник. Как ты поступишь в этом случае?</w:t>
      </w:r>
    </w:p>
    <w:p w14:paraId="24E2393E" w14:textId="77777777" w:rsidR="00E7279E" w:rsidRPr="0042236C" w:rsidRDefault="00E7279E" w:rsidP="00547AAF">
      <w:pPr>
        <w:widowControl w:val="0"/>
        <w:shd w:val="clear" w:color="auto" w:fill="FFFFFF"/>
        <w:ind w:firstLine="709"/>
        <w:contextualSpacing/>
        <w:rPr>
          <w:bCs/>
          <w:szCs w:val="24"/>
        </w:rPr>
      </w:pPr>
      <w:r w:rsidRPr="0042236C">
        <w:rPr>
          <w:bCs/>
          <w:szCs w:val="24"/>
        </w:rPr>
        <w:t>а) очень сержусь и ругаю обидчика последними словами;</w:t>
      </w:r>
    </w:p>
    <w:p w14:paraId="15BAC97B" w14:textId="77777777" w:rsidR="00E7279E" w:rsidRPr="0042236C" w:rsidRDefault="00E7279E" w:rsidP="00547AAF">
      <w:pPr>
        <w:widowControl w:val="0"/>
        <w:shd w:val="clear" w:color="auto" w:fill="FFFFFF"/>
        <w:ind w:firstLine="709"/>
        <w:contextualSpacing/>
        <w:rPr>
          <w:bCs/>
          <w:szCs w:val="24"/>
        </w:rPr>
      </w:pPr>
      <w:r w:rsidRPr="0042236C">
        <w:rPr>
          <w:bCs/>
          <w:szCs w:val="24"/>
        </w:rPr>
        <w:t>б) ничего: жизнь вообще не справедлива;</w:t>
      </w:r>
    </w:p>
    <w:p w14:paraId="39D031E0" w14:textId="77777777" w:rsidR="00E7279E" w:rsidRPr="0042236C" w:rsidRDefault="00E7279E" w:rsidP="00547AAF">
      <w:pPr>
        <w:widowControl w:val="0"/>
        <w:shd w:val="clear" w:color="auto" w:fill="FFFFFF"/>
        <w:ind w:firstLine="709"/>
        <w:contextualSpacing/>
        <w:rPr>
          <w:bCs/>
          <w:szCs w:val="24"/>
        </w:rPr>
      </w:pPr>
      <w:r w:rsidRPr="0042236C">
        <w:rPr>
          <w:bCs/>
          <w:szCs w:val="24"/>
        </w:rPr>
        <w:t>в) вступаюсь за обиженного.</w:t>
      </w:r>
    </w:p>
    <w:p w14:paraId="03162F14" w14:textId="77777777" w:rsidR="00E7279E" w:rsidRPr="0042236C" w:rsidRDefault="00E7279E" w:rsidP="00547AAF">
      <w:pPr>
        <w:widowControl w:val="0"/>
        <w:shd w:val="clear" w:color="auto" w:fill="FFFFFF"/>
        <w:ind w:firstLine="709"/>
        <w:contextualSpacing/>
        <w:rPr>
          <w:bCs/>
          <w:szCs w:val="24"/>
        </w:rPr>
      </w:pPr>
      <w:r w:rsidRPr="0042236C">
        <w:rPr>
          <w:bCs/>
          <w:szCs w:val="24"/>
        </w:rPr>
        <w:t>6. Ты дежурный. Подметая пол, ты находишь деньги. Что делаешь?</w:t>
      </w:r>
    </w:p>
    <w:p w14:paraId="0518B76F" w14:textId="77777777" w:rsidR="00E7279E" w:rsidRPr="0042236C" w:rsidRDefault="00E7279E" w:rsidP="00547AAF">
      <w:pPr>
        <w:widowControl w:val="0"/>
        <w:shd w:val="clear" w:color="auto" w:fill="FFFFFF"/>
        <w:ind w:firstLine="709"/>
        <w:contextualSpacing/>
        <w:rPr>
          <w:bCs/>
          <w:szCs w:val="24"/>
        </w:rPr>
      </w:pPr>
      <w:r w:rsidRPr="0042236C">
        <w:rPr>
          <w:bCs/>
          <w:szCs w:val="24"/>
        </w:rPr>
        <w:t>а) они мои, раз я их нашел;</w:t>
      </w:r>
    </w:p>
    <w:p w14:paraId="2041D467" w14:textId="77777777" w:rsidR="00E7279E" w:rsidRPr="0042236C" w:rsidRDefault="00E7279E" w:rsidP="00547AAF">
      <w:pPr>
        <w:widowControl w:val="0"/>
        <w:shd w:val="clear" w:color="auto" w:fill="FFFFFF"/>
        <w:ind w:firstLine="709"/>
        <w:contextualSpacing/>
        <w:rPr>
          <w:bCs/>
          <w:szCs w:val="24"/>
        </w:rPr>
      </w:pPr>
      <w:r w:rsidRPr="0042236C">
        <w:rPr>
          <w:bCs/>
          <w:szCs w:val="24"/>
        </w:rPr>
        <w:t>б) завтра спрошу, кто их потерял;</w:t>
      </w:r>
    </w:p>
    <w:p w14:paraId="187E2AEF" w14:textId="77777777" w:rsidR="00E7279E" w:rsidRPr="0042236C" w:rsidRDefault="00E7279E" w:rsidP="00547AAF">
      <w:pPr>
        <w:widowControl w:val="0"/>
        <w:shd w:val="clear" w:color="auto" w:fill="FFFFFF"/>
        <w:ind w:firstLine="709"/>
        <w:contextualSpacing/>
        <w:rPr>
          <w:bCs/>
          <w:szCs w:val="24"/>
        </w:rPr>
      </w:pPr>
      <w:r w:rsidRPr="0042236C">
        <w:rPr>
          <w:bCs/>
          <w:szCs w:val="24"/>
        </w:rPr>
        <w:t>в) может быть, возьму себе.</w:t>
      </w:r>
    </w:p>
    <w:p w14:paraId="3B41CDE8" w14:textId="77777777" w:rsidR="00E7279E" w:rsidRPr="0042236C" w:rsidRDefault="00E7279E" w:rsidP="00547AAF">
      <w:pPr>
        <w:widowControl w:val="0"/>
        <w:shd w:val="clear" w:color="auto" w:fill="FFFFFF"/>
        <w:ind w:firstLine="709"/>
        <w:contextualSpacing/>
        <w:rPr>
          <w:bCs/>
          <w:szCs w:val="24"/>
        </w:rPr>
      </w:pPr>
      <w:r w:rsidRPr="0042236C">
        <w:rPr>
          <w:bCs/>
          <w:szCs w:val="24"/>
        </w:rPr>
        <w:t>7. Ты пишешь контрольную работу. На что ты рассчитываешь?</w:t>
      </w:r>
    </w:p>
    <w:p w14:paraId="66850C84" w14:textId="77777777" w:rsidR="00E7279E" w:rsidRPr="0042236C" w:rsidRDefault="00E7279E" w:rsidP="00547AAF">
      <w:pPr>
        <w:widowControl w:val="0"/>
        <w:shd w:val="clear" w:color="auto" w:fill="FFFFFF"/>
        <w:ind w:firstLine="709"/>
        <w:contextualSpacing/>
        <w:rPr>
          <w:bCs/>
          <w:szCs w:val="24"/>
        </w:rPr>
      </w:pPr>
      <w:r w:rsidRPr="0042236C">
        <w:rPr>
          <w:bCs/>
          <w:szCs w:val="24"/>
        </w:rPr>
        <w:t>а) на шпаргалки, конечно: экзамен - это лотерея;</w:t>
      </w:r>
    </w:p>
    <w:p w14:paraId="193E1433" w14:textId="77777777" w:rsidR="00E7279E" w:rsidRPr="0042236C" w:rsidRDefault="00E7279E" w:rsidP="00547AAF">
      <w:pPr>
        <w:widowControl w:val="0"/>
        <w:shd w:val="clear" w:color="auto" w:fill="FFFFFF"/>
        <w:ind w:firstLine="709"/>
        <w:contextualSpacing/>
        <w:rPr>
          <w:bCs/>
          <w:szCs w:val="24"/>
        </w:rPr>
      </w:pPr>
      <w:r w:rsidRPr="0042236C">
        <w:rPr>
          <w:bCs/>
          <w:szCs w:val="24"/>
        </w:rPr>
        <w:t>б) на усталость экзаменатора: авось, пропустит;</w:t>
      </w:r>
    </w:p>
    <w:p w14:paraId="7D999FBF" w14:textId="77777777" w:rsidR="00E7279E" w:rsidRPr="0042236C" w:rsidRDefault="00E7279E" w:rsidP="00547AAF">
      <w:pPr>
        <w:widowControl w:val="0"/>
        <w:shd w:val="clear" w:color="auto" w:fill="FFFFFF"/>
        <w:ind w:firstLine="709"/>
        <w:contextualSpacing/>
        <w:rPr>
          <w:bCs/>
          <w:szCs w:val="24"/>
        </w:rPr>
      </w:pPr>
      <w:r w:rsidRPr="0042236C">
        <w:rPr>
          <w:bCs/>
          <w:szCs w:val="24"/>
        </w:rPr>
        <w:t>в) на свои знания.</w:t>
      </w:r>
    </w:p>
    <w:p w14:paraId="09925D93" w14:textId="77777777" w:rsidR="00E7279E" w:rsidRPr="0042236C" w:rsidRDefault="00E7279E" w:rsidP="00547AAF">
      <w:pPr>
        <w:widowControl w:val="0"/>
        <w:shd w:val="clear" w:color="auto" w:fill="FFFFFF"/>
        <w:ind w:firstLine="709"/>
        <w:contextualSpacing/>
        <w:rPr>
          <w:bCs/>
          <w:szCs w:val="24"/>
        </w:rPr>
      </w:pPr>
      <w:r w:rsidRPr="0042236C">
        <w:rPr>
          <w:bCs/>
          <w:szCs w:val="24"/>
        </w:rPr>
        <w:t>8. Ты приш</w:t>
      </w:r>
      <w:r w:rsidR="00840095" w:rsidRPr="0042236C">
        <w:rPr>
          <w:bCs/>
          <w:szCs w:val="24"/>
        </w:rPr>
        <w:t>ё</w:t>
      </w:r>
      <w:r w:rsidRPr="0042236C">
        <w:rPr>
          <w:bCs/>
          <w:szCs w:val="24"/>
        </w:rPr>
        <w:t>л на уборку школы и видишь, что все уже трудятся. Что ты предпримешь?</w:t>
      </w:r>
    </w:p>
    <w:p w14:paraId="4F1C7531"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а) </w:t>
      </w:r>
      <w:proofErr w:type="spellStart"/>
      <w:r w:rsidRPr="0042236C">
        <w:rPr>
          <w:bCs/>
          <w:szCs w:val="24"/>
        </w:rPr>
        <w:t>поболтаюсь</w:t>
      </w:r>
      <w:proofErr w:type="spellEnd"/>
      <w:r w:rsidRPr="0042236C">
        <w:rPr>
          <w:bCs/>
          <w:szCs w:val="24"/>
        </w:rPr>
        <w:t xml:space="preserve"> немного, потом видно будет;</w:t>
      </w:r>
    </w:p>
    <w:p w14:paraId="11C8B9C3" w14:textId="77777777" w:rsidR="00E7279E" w:rsidRPr="0042236C" w:rsidRDefault="00E7279E" w:rsidP="00547AAF">
      <w:pPr>
        <w:widowControl w:val="0"/>
        <w:shd w:val="clear" w:color="auto" w:fill="FFFFFF"/>
        <w:ind w:firstLine="709"/>
        <w:contextualSpacing/>
        <w:rPr>
          <w:bCs/>
          <w:szCs w:val="24"/>
        </w:rPr>
      </w:pPr>
      <w:r w:rsidRPr="0042236C">
        <w:rPr>
          <w:bCs/>
          <w:szCs w:val="24"/>
        </w:rPr>
        <w:t>б) ухожу немедленно домой, если не будут отмечать присутствующих;</w:t>
      </w:r>
    </w:p>
    <w:p w14:paraId="5C8B22F6" w14:textId="77777777" w:rsidR="00E7279E" w:rsidRPr="0042236C" w:rsidRDefault="00E7279E" w:rsidP="00547AAF">
      <w:pPr>
        <w:widowControl w:val="0"/>
        <w:shd w:val="clear" w:color="auto" w:fill="FFFFFF"/>
        <w:ind w:firstLine="709"/>
        <w:contextualSpacing/>
        <w:rPr>
          <w:bCs/>
          <w:szCs w:val="24"/>
        </w:rPr>
      </w:pPr>
      <w:r w:rsidRPr="0042236C">
        <w:rPr>
          <w:bCs/>
          <w:szCs w:val="24"/>
        </w:rPr>
        <w:lastRenderedPageBreak/>
        <w:t>в) присоединюсь к кому-нибудь, стану работать с ним.</w:t>
      </w:r>
    </w:p>
    <w:p w14:paraId="60C92F40" w14:textId="77777777" w:rsidR="00E7279E" w:rsidRPr="0042236C" w:rsidRDefault="00E7279E" w:rsidP="00547AAF">
      <w:pPr>
        <w:widowControl w:val="0"/>
        <w:shd w:val="clear" w:color="auto" w:fill="FFFFFF"/>
        <w:ind w:firstLine="709"/>
        <w:contextualSpacing/>
        <w:rPr>
          <w:bCs/>
          <w:szCs w:val="24"/>
        </w:rPr>
      </w:pPr>
      <w:r w:rsidRPr="0042236C">
        <w:rPr>
          <w:bCs/>
          <w:szCs w:val="24"/>
        </w:rPr>
        <w:t>9. Некий волшебник предлагает тебе устроить твою жизнь обеспеченной без необходимости учиться. Что ты ответишь этому волшебнику?</w:t>
      </w:r>
    </w:p>
    <w:p w14:paraId="21269C11" w14:textId="77777777" w:rsidR="00E7279E" w:rsidRPr="0042236C" w:rsidRDefault="00E7279E" w:rsidP="00547AAF">
      <w:pPr>
        <w:widowControl w:val="0"/>
        <w:shd w:val="clear" w:color="auto" w:fill="FFFFFF"/>
        <w:ind w:firstLine="709"/>
        <w:contextualSpacing/>
        <w:rPr>
          <w:bCs/>
          <w:szCs w:val="24"/>
        </w:rPr>
      </w:pPr>
      <w:r w:rsidRPr="0042236C">
        <w:rPr>
          <w:bCs/>
          <w:szCs w:val="24"/>
        </w:rPr>
        <w:t>а) соглашусь с благодарностью;</w:t>
      </w:r>
    </w:p>
    <w:p w14:paraId="613E0EA4" w14:textId="77777777" w:rsidR="00E7279E" w:rsidRPr="0042236C" w:rsidRDefault="00E7279E" w:rsidP="00547AAF">
      <w:pPr>
        <w:widowControl w:val="0"/>
        <w:shd w:val="clear" w:color="auto" w:fill="FFFFFF"/>
        <w:ind w:firstLine="709"/>
        <w:contextualSpacing/>
        <w:rPr>
          <w:bCs/>
          <w:szCs w:val="24"/>
        </w:rPr>
      </w:pPr>
      <w:r w:rsidRPr="0042236C">
        <w:rPr>
          <w:bCs/>
          <w:szCs w:val="24"/>
        </w:rPr>
        <w:t>б) сначала узнаю, скольким он обеспечил таким образом существование;</w:t>
      </w:r>
    </w:p>
    <w:p w14:paraId="24C49AF2" w14:textId="77777777" w:rsidR="00E7279E" w:rsidRPr="0042236C" w:rsidRDefault="00E7279E" w:rsidP="00547AAF">
      <w:pPr>
        <w:widowControl w:val="0"/>
        <w:shd w:val="clear" w:color="auto" w:fill="FFFFFF"/>
        <w:ind w:firstLine="709"/>
        <w:contextualSpacing/>
        <w:rPr>
          <w:bCs/>
          <w:szCs w:val="24"/>
        </w:rPr>
      </w:pPr>
      <w:r w:rsidRPr="0042236C">
        <w:rPr>
          <w:bCs/>
          <w:szCs w:val="24"/>
        </w:rPr>
        <w:t>в) отказываюсь решительно.</w:t>
      </w:r>
    </w:p>
    <w:p w14:paraId="257908F0" w14:textId="77777777" w:rsidR="00E7279E" w:rsidRPr="0042236C" w:rsidRDefault="00E7279E" w:rsidP="00547AAF">
      <w:pPr>
        <w:widowControl w:val="0"/>
        <w:shd w:val="clear" w:color="auto" w:fill="FFFFFF"/>
        <w:ind w:firstLine="709"/>
        <w:contextualSpacing/>
        <w:rPr>
          <w:bCs/>
          <w:szCs w:val="24"/>
        </w:rPr>
      </w:pPr>
      <w:r w:rsidRPr="0042236C">
        <w:rPr>
          <w:bCs/>
          <w:szCs w:val="24"/>
        </w:rPr>
        <w:t>10. Тебя учитель просит выполнить общественное поручение. Выполнять его не хочется. Как ты поступишь?</w:t>
      </w:r>
    </w:p>
    <w:p w14:paraId="2F589C8E" w14:textId="77777777" w:rsidR="00E7279E" w:rsidRPr="0042236C" w:rsidRDefault="00E7279E" w:rsidP="00547AAF">
      <w:pPr>
        <w:widowControl w:val="0"/>
        <w:shd w:val="clear" w:color="auto" w:fill="FFFFFF"/>
        <w:ind w:firstLine="709"/>
        <w:contextualSpacing/>
        <w:rPr>
          <w:bCs/>
          <w:szCs w:val="24"/>
        </w:rPr>
      </w:pPr>
      <w:r w:rsidRPr="0042236C">
        <w:rPr>
          <w:bCs/>
          <w:szCs w:val="24"/>
        </w:rPr>
        <w:t>а) забываю про него, вспомню, когда потребуют отчет;</w:t>
      </w:r>
    </w:p>
    <w:p w14:paraId="757AC45B" w14:textId="77777777" w:rsidR="00E7279E" w:rsidRPr="0042236C" w:rsidRDefault="00E7279E" w:rsidP="00547AAF">
      <w:pPr>
        <w:widowControl w:val="0"/>
        <w:shd w:val="clear" w:color="auto" w:fill="FFFFFF"/>
        <w:ind w:firstLine="709"/>
        <w:contextualSpacing/>
        <w:rPr>
          <w:bCs/>
          <w:szCs w:val="24"/>
        </w:rPr>
      </w:pPr>
      <w:r w:rsidRPr="0042236C">
        <w:rPr>
          <w:bCs/>
          <w:szCs w:val="24"/>
        </w:rPr>
        <w:t>б) выполняю, конечно;</w:t>
      </w:r>
    </w:p>
    <w:p w14:paraId="01CBCFEC" w14:textId="77777777" w:rsidR="00E7279E" w:rsidRPr="0042236C" w:rsidRDefault="00E7279E" w:rsidP="00547AAF">
      <w:pPr>
        <w:widowControl w:val="0"/>
        <w:shd w:val="clear" w:color="auto" w:fill="FFFFFF"/>
        <w:ind w:firstLine="709"/>
        <w:contextualSpacing/>
        <w:rPr>
          <w:bCs/>
          <w:szCs w:val="24"/>
        </w:rPr>
      </w:pPr>
      <w:r w:rsidRPr="0042236C">
        <w:rPr>
          <w:bCs/>
          <w:szCs w:val="24"/>
        </w:rPr>
        <w:t>в) увиливаю, отыскиваю причины, чтобы отказаться.</w:t>
      </w:r>
    </w:p>
    <w:p w14:paraId="02F443C4" w14:textId="77777777" w:rsidR="00E7279E" w:rsidRPr="0042236C" w:rsidRDefault="00E7279E" w:rsidP="00547AAF">
      <w:pPr>
        <w:widowControl w:val="0"/>
        <w:shd w:val="clear" w:color="auto" w:fill="FFFFFF"/>
        <w:ind w:firstLine="709"/>
        <w:contextualSpacing/>
        <w:rPr>
          <w:bCs/>
          <w:szCs w:val="24"/>
        </w:rPr>
      </w:pPr>
      <w:r w:rsidRPr="0042236C">
        <w:rPr>
          <w:bCs/>
          <w:szCs w:val="24"/>
        </w:rPr>
        <w:t>11. Ты был на экскурсии в замечательном, но малоизвестном музее. Сообщишь ли ты кому-нибудь об этом?</w:t>
      </w:r>
    </w:p>
    <w:p w14:paraId="6FD85E11" w14:textId="77777777" w:rsidR="00E7279E" w:rsidRPr="0042236C" w:rsidRDefault="00E7279E" w:rsidP="00547AAF">
      <w:pPr>
        <w:widowControl w:val="0"/>
        <w:shd w:val="clear" w:color="auto" w:fill="FFFFFF"/>
        <w:ind w:firstLine="709"/>
        <w:contextualSpacing/>
        <w:rPr>
          <w:bCs/>
          <w:szCs w:val="24"/>
        </w:rPr>
      </w:pPr>
      <w:r w:rsidRPr="0042236C">
        <w:rPr>
          <w:bCs/>
          <w:szCs w:val="24"/>
        </w:rPr>
        <w:t>а) да, непременно скажу и постараюсь сводить их в музей;</w:t>
      </w:r>
    </w:p>
    <w:p w14:paraId="5A9D94ED" w14:textId="77777777" w:rsidR="00E7279E" w:rsidRPr="0042236C" w:rsidRDefault="00E7279E" w:rsidP="00547AAF">
      <w:pPr>
        <w:widowControl w:val="0"/>
        <w:shd w:val="clear" w:color="auto" w:fill="FFFFFF"/>
        <w:ind w:firstLine="709"/>
        <w:contextualSpacing/>
        <w:rPr>
          <w:bCs/>
          <w:szCs w:val="24"/>
        </w:rPr>
      </w:pPr>
      <w:r w:rsidRPr="0042236C">
        <w:rPr>
          <w:bCs/>
          <w:szCs w:val="24"/>
        </w:rPr>
        <w:t>б) не знаю, как прид</w:t>
      </w:r>
      <w:r w:rsidR="00840095" w:rsidRPr="0042236C">
        <w:rPr>
          <w:bCs/>
          <w:szCs w:val="24"/>
        </w:rPr>
        <w:t>ё</w:t>
      </w:r>
      <w:r w:rsidRPr="0042236C">
        <w:rPr>
          <w:bCs/>
          <w:szCs w:val="24"/>
        </w:rPr>
        <w:t>тся;</w:t>
      </w:r>
    </w:p>
    <w:p w14:paraId="6A6729E0" w14:textId="77777777" w:rsidR="00E7279E" w:rsidRPr="0042236C" w:rsidRDefault="00E7279E" w:rsidP="00547AAF">
      <w:pPr>
        <w:widowControl w:val="0"/>
        <w:shd w:val="clear" w:color="auto" w:fill="FFFFFF"/>
        <w:ind w:firstLine="709"/>
        <w:contextualSpacing/>
        <w:rPr>
          <w:bCs/>
          <w:szCs w:val="24"/>
        </w:rPr>
      </w:pPr>
      <w:r w:rsidRPr="0042236C">
        <w:rPr>
          <w:bCs/>
          <w:szCs w:val="24"/>
        </w:rPr>
        <w:t>в) зачем говорить, пусть каждый решает, что ему надо.</w:t>
      </w:r>
    </w:p>
    <w:p w14:paraId="12BE7827" w14:textId="77777777" w:rsidR="00E7279E" w:rsidRPr="0042236C" w:rsidRDefault="00E7279E" w:rsidP="00547AAF">
      <w:pPr>
        <w:widowControl w:val="0"/>
        <w:shd w:val="clear" w:color="auto" w:fill="FFFFFF"/>
        <w:ind w:firstLine="709"/>
        <w:contextualSpacing/>
        <w:rPr>
          <w:bCs/>
          <w:szCs w:val="24"/>
        </w:rPr>
      </w:pPr>
      <w:r w:rsidRPr="0042236C">
        <w:rPr>
          <w:bCs/>
          <w:szCs w:val="24"/>
        </w:rPr>
        <w:t>12. Решается вопрос, кто бы мог выполнить полезную для твоего класса работу. Ты знаешь, что способен это сделать. Как ты поступишь?</w:t>
      </w:r>
    </w:p>
    <w:p w14:paraId="30143AB9" w14:textId="77777777" w:rsidR="00E7279E" w:rsidRPr="0042236C" w:rsidRDefault="00E7279E" w:rsidP="00547AAF">
      <w:pPr>
        <w:widowControl w:val="0"/>
        <w:shd w:val="clear" w:color="auto" w:fill="FFFFFF"/>
        <w:ind w:firstLine="709"/>
        <w:contextualSpacing/>
        <w:rPr>
          <w:bCs/>
          <w:szCs w:val="24"/>
        </w:rPr>
      </w:pPr>
      <w:r w:rsidRPr="0042236C">
        <w:rPr>
          <w:bCs/>
          <w:szCs w:val="24"/>
        </w:rPr>
        <w:t>а) поднимаю руку и сообщаю о сво</w:t>
      </w:r>
      <w:r w:rsidR="00840095" w:rsidRPr="0042236C">
        <w:rPr>
          <w:bCs/>
          <w:szCs w:val="24"/>
        </w:rPr>
        <w:t>ё</w:t>
      </w:r>
      <w:r w:rsidRPr="0042236C">
        <w:rPr>
          <w:bCs/>
          <w:szCs w:val="24"/>
        </w:rPr>
        <w:t>м желании сделать работу;</w:t>
      </w:r>
    </w:p>
    <w:p w14:paraId="131D9AC9" w14:textId="77777777" w:rsidR="00E7279E" w:rsidRPr="0042236C" w:rsidRDefault="00E7279E" w:rsidP="00547AAF">
      <w:pPr>
        <w:widowControl w:val="0"/>
        <w:shd w:val="clear" w:color="auto" w:fill="FFFFFF"/>
        <w:ind w:firstLine="709"/>
        <w:contextualSpacing/>
        <w:rPr>
          <w:bCs/>
          <w:szCs w:val="24"/>
        </w:rPr>
      </w:pPr>
      <w:r w:rsidRPr="0042236C">
        <w:rPr>
          <w:bCs/>
          <w:szCs w:val="24"/>
        </w:rPr>
        <w:t>б) сижу и жду, когда кто-то назовет мою фамилию;</w:t>
      </w:r>
    </w:p>
    <w:p w14:paraId="71C7C0BF" w14:textId="77777777" w:rsidR="00E7279E" w:rsidRPr="0042236C" w:rsidRDefault="00E7279E" w:rsidP="00547AAF">
      <w:pPr>
        <w:widowControl w:val="0"/>
        <w:shd w:val="clear" w:color="auto" w:fill="FFFFFF"/>
        <w:ind w:firstLine="709"/>
        <w:contextualSpacing/>
        <w:rPr>
          <w:bCs/>
          <w:szCs w:val="24"/>
        </w:rPr>
      </w:pPr>
      <w:r w:rsidRPr="0042236C">
        <w:rPr>
          <w:bCs/>
          <w:szCs w:val="24"/>
        </w:rPr>
        <w:t>в) я слишком дорожу своим личным временем, чтобы соглашаться.</w:t>
      </w:r>
    </w:p>
    <w:p w14:paraId="173A5447" w14:textId="77777777" w:rsidR="00E7279E" w:rsidRPr="0042236C" w:rsidRDefault="00E7279E" w:rsidP="00547AAF">
      <w:pPr>
        <w:widowControl w:val="0"/>
        <w:shd w:val="clear" w:color="auto" w:fill="FFFFFF"/>
        <w:ind w:firstLine="709"/>
        <w:contextualSpacing/>
        <w:rPr>
          <w:bCs/>
          <w:szCs w:val="24"/>
        </w:rPr>
      </w:pPr>
      <w:r w:rsidRPr="0042236C">
        <w:rPr>
          <w:bCs/>
          <w:szCs w:val="24"/>
        </w:rPr>
        <w:t>13. Уроки закончились, ты собрался идти домой. И вот говорят: «Есть важное дело. Надо». Как ты поступишь?</w:t>
      </w:r>
    </w:p>
    <w:p w14:paraId="33BFE90E" w14:textId="77777777" w:rsidR="00E7279E" w:rsidRPr="0042236C" w:rsidRDefault="00E7279E" w:rsidP="00547AAF">
      <w:pPr>
        <w:widowControl w:val="0"/>
        <w:shd w:val="clear" w:color="auto" w:fill="FFFFFF"/>
        <w:ind w:firstLine="709"/>
        <w:contextualSpacing/>
        <w:rPr>
          <w:bCs/>
          <w:szCs w:val="24"/>
        </w:rPr>
      </w:pPr>
      <w:r w:rsidRPr="0042236C">
        <w:rPr>
          <w:bCs/>
          <w:szCs w:val="24"/>
        </w:rPr>
        <w:t>а) напомню о праве на отдых;</w:t>
      </w:r>
    </w:p>
    <w:p w14:paraId="645C9FF1" w14:textId="77777777" w:rsidR="00E7279E" w:rsidRPr="0042236C" w:rsidRDefault="00E7279E" w:rsidP="00547AAF">
      <w:pPr>
        <w:widowControl w:val="0"/>
        <w:shd w:val="clear" w:color="auto" w:fill="FFFFFF"/>
        <w:ind w:firstLine="709"/>
        <w:contextualSpacing/>
        <w:rPr>
          <w:bCs/>
          <w:szCs w:val="24"/>
        </w:rPr>
      </w:pPr>
      <w:r w:rsidRPr="0042236C">
        <w:rPr>
          <w:bCs/>
          <w:szCs w:val="24"/>
        </w:rPr>
        <w:t>б) делаю, раз надо;</w:t>
      </w:r>
    </w:p>
    <w:p w14:paraId="5070C2EE" w14:textId="77777777" w:rsidR="00E7279E" w:rsidRPr="0042236C" w:rsidRDefault="00E7279E" w:rsidP="00547AAF">
      <w:pPr>
        <w:widowControl w:val="0"/>
        <w:shd w:val="clear" w:color="auto" w:fill="FFFFFF"/>
        <w:ind w:firstLine="709"/>
        <w:contextualSpacing/>
        <w:rPr>
          <w:bCs/>
          <w:szCs w:val="24"/>
        </w:rPr>
      </w:pPr>
      <w:r w:rsidRPr="0042236C">
        <w:rPr>
          <w:bCs/>
          <w:szCs w:val="24"/>
        </w:rPr>
        <w:t>в) посмотрю, что скажут остальные.</w:t>
      </w:r>
    </w:p>
    <w:p w14:paraId="10F31143" w14:textId="77777777" w:rsidR="00E7279E" w:rsidRPr="0042236C" w:rsidRDefault="00E7279E" w:rsidP="00547AAF">
      <w:pPr>
        <w:widowControl w:val="0"/>
        <w:shd w:val="clear" w:color="auto" w:fill="FFFFFF"/>
        <w:ind w:firstLine="709"/>
        <w:contextualSpacing/>
        <w:rPr>
          <w:bCs/>
          <w:szCs w:val="24"/>
        </w:rPr>
      </w:pPr>
      <w:r w:rsidRPr="0042236C">
        <w:rPr>
          <w:bCs/>
          <w:szCs w:val="24"/>
        </w:rPr>
        <w:t>14. С тобой разговаривают оскорбительным тоном. Как ты к этому относишься?</w:t>
      </w:r>
    </w:p>
    <w:p w14:paraId="57E9E0ED" w14:textId="77777777" w:rsidR="00E7279E" w:rsidRPr="0042236C" w:rsidRDefault="00E7279E" w:rsidP="00547AAF">
      <w:pPr>
        <w:widowControl w:val="0"/>
        <w:shd w:val="clear" w:color="auto" w:fill="FFFFFF"/>
        <w:ind w:firstLine="709"/>
        <w:contextualSpacing/>
        <w:rPr>
          <w:bCs/>
          <w:szCs w:val="24"/>
        </w:rPr>
      </w:pPr>
      <w:r w:rsidRPr="0042236C">
        <w:rPr>
          <w:bCs/>
          <w:szCs w:val="24"/>
        </w:rPr>
        <w:t>а) отвечаю тем же;</w:t>
      </w:r>
    </w:p>
    <w:p w14:paraId="4266B6AB" w14:textId="77777777" w:rsidR="00E7279E" w:rsidRPr="0042236C" w:rsidRDefault="00E7279E" w:rsidP="00547AAF">
      <w:pPr>
        <w:widowControl w:val="0"/>
        <w:shd w:val="clear" w:color="auto" w:fill="FFFFFF"/>
        <w:ind w:firstLine="709"/>
        <w:contextualSpacing/>
        <w:rPr>
          <w:bCs/>
          <w:szCs w:val="24"/>
        </w:rPr>
      </w:pPr>
      <w:r w:rsidRPr="0042236C">
        <w:rPr>
          <w:bCs/>
          <w:szCs w:val="24"/>
        </w:rPr>
        <w:t>б) не замечаю, это не имеет значения для меня;</w:t>
      </w:r>
    </w:p>
    <w:p w14:paraId="797A9E67" w14:textId="77777777" w:rsidR="00E7279E" w:rsidRPr="0042236C" w:rsidRDefault="00E7279E" w:rsidP="00547AAF">
      <w:pPr>
        <w:widowControl w:val="0"/>
        <w:shd w:val="clear" w:color="auto" w:fill="FFFFFF"/>
        <w:ind w:firstLine="709"/>
        <w:contextualSpacing/>
        <w:rPr>
          <w:bCs/>
          <w:szCs w:val="24"/>
        </w:rPr>
      </w:pPr>
      <w:r w:rsidRPr="0042236C">
        <w:rPr>
          <w:bCs/>
          <w:szCs w:val="24"/>
        </w:rPr>
        <w:t>в) разрываю связь с этим человеком.</w:t>
      </w:r>
    </w:p>
    <w:p w14:paraId="701BBEEA" w14:textId="77777777" w:rsidR="00E7279E" w:rsidRPr="0042236C" w:rsidRDefault="00E7279E" w:rsidP="00547AAF">
      <w:pPr>
        <w:widowControl w:val="0"/>
        <w:shd w:val="clear" w:color="auto" w:fill="FFFFFF"/>
        <w:ind w:firstLine="709"/>
        <w:contextualSpacing/>
        <w:rPr>
          <w:bCs/>
          <w:szCs w:val="24"/>
        </w:rPr>
      </w:pPr>
      <w:r w:rsidRPr="0042236C">
        <w:rPr>
          <w:bCs/>
          <w:szCs w:val="24"/>
        </w:rPr>
        <w:t>15. Ты узнал, что школу закрыли по каким-то причинам. Как ты реагируешь?</w:t>
      </w:r>
    </w:p>
    <w:p w14:paraId="73780D9E" w14:textId="77777777" w:rsidR="00E7279E" w:rsidRPr="0042236C" w:rsidRDefault="00E7279E" w:rsidP="00547AAF">
      <w:pPr>
        <w:widowControl w:val="0"/>
        <w:shd w:val="clear" w:color="auto" w:fill="FFFFFF"/>
        <w:ind w:firstLine="709"/>
        <w:contextualSpacing/>
        <w:rPr>
          <w:bCs/>
          <w:szCs w:val="24"/>
        </w:rPr>
      </w:pPr>
      <w:r w:rsidRPr="0042236C">
        <w:rPr>
          <w:bCs/>
          <w:szCs w:val="24"/>
        </w:rPr>
        <w:t>а) бесконечно рад, гуляю, наслаждаюсь жизнью;</w:t>
      </w:r>
    </w:p>
    <w:p w14:paraId="5FAF54EB" w14:textId="77777777" w:rsidR="00E7279E" w:rsidRPr="0042236C" w:rsidRDefault="00E7279E" w:rsidP="00547AAF">
      <w:pPr>
        <w:widowControl w:val="0"/>
        <w:shd w:val="clear" w:color="auto" w:fill="FFFFFF"/>
        <w:ind w:firstLine="709"/>
        <w:contextualSpacing/>
        <w:rPr>
          <w:bCs/>
          <w:szCs w:val="24"/>
        </w:rPr>
      </w:pPr>
      <w:r w:rsidRPr="0042236C">
        <w:rPr>
          <w:bCs/>
          <w:szCs w:val="24"/>
        </w:rPr>
        <w:t>б) обеспокоен, думаю, как дальше учиться;</w:t>
      </w:r>
    </w:p>
    <w:p w14:paraId="64599236" w14:textId="77777777" w:rsidR="00E7279E" w:rsidRPr="0042236C" w:rsidRDefault="00E7279E" w:rsidP="00547AAF">
      <w:pPr>
        <w:widowControl w:val="0"/>
        <w:shd w:val="clear" w:color="auto" w:fill="FFFFFF"/>
        <w:ind w:firstLine="709"/>
        <w:contextualSpacing/>
        <w:rPr>
          <w:bCs/>
          <w:szCs w:val="24"/>
        </w:rPr>
      </w:pPr>
      <w:r w:rsidRPr="0042236C">
        <w:rPr>
          <w:bCs/>
          <w:szCs w:val="24"/>
        </w:rPr>
        <w:t>в) буду ждать новых сообщений.</w:t>
      </w:r>
    </w:p>
    <w:p w14:paraId="5B4B0F76" w14:textId="77777777" w:rsidR="00E7279E" w:rsidRPr="0042236C" w:rsidRDefault="00E7279E" w:rsidP="00547AAF">
      <w:pPr>
        <w:widowControl w:val="0"/>
        <w:shd w:val="clear" w:color="auto" w:fill="FFFFFF"/>
        <w:ind w:firstLine="709"/>
        <w:contextualSpacing/>
        <w:rPr>
          <w:bCs/>
          <w:szCs w:val="24"/>
        </w:rPr>
      </w:pPr>
      <w:r w:rsidRPr="0042236C">
        <w:rPr>
          <w:bCs/>
          <w:szCs w:val="24"/>
        </w:rPr>
        <w:t>16. Что ты чувствуешь, когда на твоих глазах хвалят кого-то из твоих одноклассников?</w:t>
      </w:r>
    </w:p>
    <w:p w14:paraId="699D06A5" w14:textId="77777777" w:rsidR="00E7279E" w:rsidRPr="0042236C" w:rsidRDefault="00E7279E" w:rsidP="00547AAF">
      <w:pPr>
        <w:widowControl w:val="0"/>
        <w:shd w:val="clear" w:color="auto" w:fill="FFFFFF"/>
        <w:ind w:firstLine="709"/>
        <w:contextualSpacing/>
        <w:rPr>
          <w:bCs/>
          <w:szCs w:val="24"/>
        </w:rPr>
      </w:pPr>
      <w:r w:rsidRPr="0042236C">
        <w:rPr>
          <w:bCs/>
          <w:szCs w:val="24"/>
        </w:rPr>
        <w:t>а) ужасно завидую, мне неудобно;</w:t>
      </w:r>
    </w:p>
    <w:p w14:paraId="4814CD8B" w14:textId="77777777" w:rsidR="00E7279E" w:rsidRPr="0042236C" w:rsidRDefault="00E7279E" w:rsidP="00547AAF">
      <w:pPr>
        <w:widowControl w:val="0"/>
        <w:shd w:val="clear" w:color="auto" w:fill="FFFFFF"/>
        <w:ind w:firstLine="709"/>
        <w:contextualSpacing/>
        <w:rPr>
          <w:bCs/>
          <w:szCs w:val="24"/>
        </w:rPr>
      </w:pPr>
      <w:r w:rsidRPr="0042236C">
        <w:rPr>
          <w:bCs/>
          <w:szCs w:val="24"/>
        </w:rPr>
        <w:t>б) я рад, потому что и у меня есть свои достоинства;</w:t>
      </w:r>
    </w:p>
    <w:p w14:paraId="611E3306" w14:textId="77777777" w:rsidR="00E7279E" w:rsidRPr="0042236C" w:rsidRDefault="00E7279E" w:rsidP="00547AAF">
      <w:pPr>
        <w:widowControl w:val="0"/>
        <w:shd w:val="clear" w:color="auto" w:fill="FFFFFF"/>
        <w:ind w:firstLine="709"/>
        <w:contextualSpacing/>
        <w:rPr>
          <w:bCs/>
          <w:szCs w:val="24"/>
        </w:rPr>
      </w:pPr>
      <w:r w:rsidRPr="0042236C">
        <w:rPr>
          <w:bCs/>
          <w:szCs w:val="24"/>
        </w:rPr>
        <w:t>в) мне все равно.</w:t>
      </w:r>
    </w:p>
    <w:p w14:paraId="5E984BBD" w14:textId="77777777" w:rsidR="00E7279E" w:rsidRPr="0042236C" w:rsidRDefault="00E7279E" w:rsidP="00547AAF">
      <w:pPr>
        <w:widowControl w:val="0"/>
        <w:shd w:val="clear" w:color="auto" w:fill="FFFFFF"/>
        <w:ind w:firstLine="709"/>
        <w:contextualSpacing/>
        <w:rPr>
          <w:bCs/>
          <w:szCs w:val="24"/>
        </w:rPr>
      </w:pPr>
      <w:r w:rsidRPr="0042236C">
        <w:rPr>
          <w:bCs/>
          <w:szCs w:val="24"/>
        </w:rPr>
        <w:t>17. Тебе подарили красивую, необычной формы авторучку. На улице взрослые мальчишки требуют отдать подарок им. Что ты делаешь?</w:t>
      </w:r>
    </w:p>
    <w:p w14:paraId="139E7458" w14:textId="2E47714B" w:rsidR="00E7279E" w:rsidRPr="0042236C" w:rsidRDefault="00E7279E" w:rsidP="00547AAF">
      <w:pPr>
        <w:widowControl w:val="0"/>
        <w:shd w:val="clear" w:color="auto" w:fill="FFFFFF"/>
        <w:ind w:firstLine="709"/>
        <w:contextualSpacing/>
        <w:rPr>
          <w:bCs/>
          <w:szCs w:val="24"/>
        </w:rPr>
      </w:pPr>
      <w:r w:rsidRPr="0042236C">
        <w:rPr>
          <w:bCs/>
          <w:szCs w:val="24"/>
        </w:rPr>
        <w:t>а) отдаю - здоровь</w:t>
      </w:r>
      <w:r w:rsidR="00736942">
        <w:rPr>
          <w:bCs/>
          <w:szCs w:val="24"/>
        </w:rPr>
        <w:t>е</w:t>
      </w:r>
      <w:r w:rsidRPr="0042236C">
        <w:rPr>
          <w:bCs/>
          <w:szCs w:val="24"/>
        </w:rPr>
        <w:t xml:space="preserve"> дороже;</w:t>
      </w:r>
    </w:p>
    <w:p w14:paraId="40E20FE9" w14:textId="77777777" w:rsidR="00E7279E" w:rsidRPr="0042236C" w:rsidRDefault="00E7279E" w:rsidP="00547AAF">
      <w:pPr>
        <w:widowControl w:val="0"/>
        <w:shd w:val="clear" w:color="auto" w:fill="FFFFFF"/>
        <w:ind w:firstLine="709"/>
        <w:contextualSpacing/>
        <w:rPr>
          <w:bCs/>
          <w:szCs w:val="24"/>
        </w:rPr>
      </w:pPr>
      <w:r w:rsidRPr="0042236C">
        <w:rPr>
          <w:bCs/>
          <w:szCs w:val="24"/>
        </w:rPr>
        <w:t>б) постараюсь убежать от них, говорю, что ручки у меня нет;</w:t>
      </w:r>
    </w:p>
    <w:p w14:paraId="3B894379" w14:textId="77777777" w:rsidR="00E7279E" w:rsidRPr="0042236C" w:rsidRDefault="00E7279E" w:rsidP="00547AAF">
      <w:pPr>
        <w:widowControl w:val="0"/>
        <w:shd w:val="clear" w:color="auto" w:fill="FFFFFF"/>
        <w:ind w:firstLine="709"/>
        <w:contextualSpacing/>
        <w:rPr>
          <w:bCs/>
          <w:szCs w:val="24"/>
        </w:rPr>
      </w:pPr>
      <w:r w:rsidRPr="0042236C">
        <w:rPr>
          <w:bCs/>
          <w:szCs w:val="24"/>
        </w:rPr>
        <w:t>в) подарков не отдаю, сражаюсь с ними.</w:t>
      </w:r>
    </w:p>
    <w:p w14:paraId="1BEE4D07" w14:textId="77777777" w:rsidR="00E7279E" w:rsidRPr="0042236C" w:rsidRDefault="00E7279E" w:rsidP="00547AAF">
      <w:pPr>
        <w:widowControl w:val="0"/>
        <w:shd w:val="clear" w:color="auto" w:fill="FFFFFF"/>
        <w:ind w:firstLine="709"/>
        <w:contextualSpacing/>
        <w:rPr>
          <w:bCs/>
          <w:szCs w:val="24"/>
        </w:rPr>
      </w:pPr>
      <w:r w:rsidRPr="0042236C">
        <w:rPr>
          <w:bCs/>
          <w:szCs w:val="24"/>
        </w:rPr>
        <w:t>18. Уезжая надолго из дома, как ты чувствуешь себя вдали?</w:t>
      </w:r>
    </w:p>
    <w:p w14:paraId="200DD7BE" w14:textId="77777777" w:rsidR="00E7279E" w:rsidRPr="0042236C" w:rsidRDefault="00E7279E" w:rsidP="00547AAF">
      <w:pPr>
        <w:widowControl w:val="0"/>
        <w:shd w:val="clear" w:color="auto" w:fill="FFFFFF"/>
        <w:ind w:firstLine="709"/>
        <w:contextualSpacing/>
        <w:rPr>
          <w:bCs/>
          <w:szCs w:val="24"/>
        </w:rPr>
      </w:pPr>
      <w:r w:rsidRPr="0042236C">
        <w:rPr>
          <w:bCs/>
          <w:szCs w:val="24"/>
        </w:rPr>
        <w:t>а) быстро начинаю скучать;</w:t>
      </w:r>
    </w:p>
    <w:p w14:paraId="4E1A5177" w14:textId="77777777" w:rsidR="00E7279E" w:rsidRPr="0042236C" w:rsidRDefault="00E7279E" w:rsidP="00547AAF">
      <w:pPr>
        <w:widowControl w:val="0"/>
        <w:shd w:val="clear" w:color="auto" w:fill="FFFFFF"/>
        <w:ind w:firstLine="709"/>
        <w:contextualSpacing/>
        <w:rPr>
          <w:bCs/>
          <w:szCs w:val="24"/>
        </w:rPr>
      </w:pPr>
      <w:r w:rsidRPr="0042236C">
        <w:rPr>
          <w:bCs/>
          <w:szCs w:val="24"/>
        </w:rPr>
        <w:t>б) хорошо себя чувствую, лучше, чем дома;</w:t>
      </w:r>
    </w:p>
    <w:p w14:paraId="62B419F8" w14:textId="77777777" w:rsidR="00E7279E" w:rsidRPr="0042236C" w:rsidRDefault="00E7279E" w:rsidP="00547AAF">
      <w:pPr>
        <w:widowControl w:val="0"/>
        <w:shd w:val="clear" w:color="auto" w:fill="FFFFFF"/>
        <w:ind w:firstLine="709"/>
        <w:contextualSpacing/>
        <w:rPr>
          <w:bCs/>
          <w:szCs w:val="24"/>
        </w:rPr>
      </w:pPr>
      <w:r w:rsidRPr="0042236C">
        <w:rPr>
          <w:bCs/>
          <w:szCs w:val="24"/>
        </w:rPr>
        <w:t>в) не замечал.</w:t>
      </w:r>
    </w:p>
    <w:p w14:paraId="325533D5" w14:textId="77777777" w:rsidR="00E7279E" w:rsidRPr="0042236C" w:rsidRDefault="00E7279E" w:rsidP="00547AAF">
      <w:pPr>
        <w:widowControl w:val="0"/>
        <w:shd w:val="clear" w:color="auto" w:fill="FFFFFF"/>
        <w:ind w:firstLine="709"/>
        <w:contextualSpacing/>
        <w:rPr>
          <w:bCs/>
          <w:szCs w:val="24"/>
        </w:rPr>
      </w:pPr>
      <w:r w:rsidRPr="0042236C">
        <w:rPr>
          <w:bCs/>
          <w:szCs w:val="24"/>
        </w:rPr>
        <w:t>19. Тебя просят послать книги в детский дом. Что ты делаешь?</w:t>
      </w:r>
    </w:p>
    <w:p w14:paraId="09B24C12" w14:textId="77777777" w:rsidR="00E7279E" w:rsidRPr="0042236C" w:rsidRDefault="00E7279E" w:rsidP="00547AAF">
      <w:pPr>
        <w:widowControl w:val="0"/>
        <w:shd w:val="clear" w:color="auto" w:fill="FFFFFF"/>
        <w:ind w:firstLine="709"/>
        <w:contextualSpacing/>
        <w:rPr>
          <w:bCs/>
          <w:szCs w:val="24"/>
        </w:rPr>
      </w:pPr>
      <w:r w:rsidRPr="0042236C">
        <w:rPr>
          <w:bCs/>
          <w:szCs w:val="24"/>
        </w:rPr>
        <w:t>а) отбираю интересное и приношу;</w:t>
      </w:r>
    </w:p>
    <w:p w14:paraId="181D1247" w14:textId="77777777" w:rsidR="00E7279E" w:rsidRPr="0042236C" w:rsidRDefault="00E7279E" w:rsidP="00547AAF">
      <w:pPr>
        <w:widowControl w:val="0"/>
        <w:shd w:val="clear" w:color="auto" w:fill="FFFFFF"/>
        <w:ind w:firstLine="709"/>
        <w:contextualSpacing/>
        <w:rPr>
          <w:bCs/>
          <w:szCs w:val="24"/>
        </w:rPr>
      </w:pPr>
      <w:r w:rsidRPr="0042236C">
        <w:rPr>
          <w:bCs/>
          <w:szCs w:val="24"/>
        </w:rPr>
        <w:t>б) ненужных книг у меня нет;</w:t>
      </w:r>
    </w:p>
    <w:p w14:paraId="2E52E910" w14:textId="77777777" w:rsidR="00E7279E" w:rsidRPr="0042236C" w:rsidRDefault="00E7279E" w:rsidP="00547AAF">
      <w:pPr>
        <w:widowControl w:val="0"/>
        <w:shd w:val="clear" w:color="auto" w:fill="FFFFFF"/>
        <w:ind w:firstLine="709"/>
        <w:contextualSpacing/>
        <w:rPr>
          <w:bCs/>
          <w:szCs w:val="24"/>
        </w:rPr>
      </w:pPr>
      <w:r w:rsidRPr="0042236C">
        <w:rPr>
          <w:bCs/>
          <w:szCs w:val="24"/>
        </w:rPr>
        <w:t>в) если вс</w:t>
      </w:r>
      <w:r w:rsidR="00840095" w:rsidRPr="0042236C">
        <w:rPr>
          <w:bCs/>
          <w:szCs w:val="24"/>
        </w:rPr>
        <w:t>ё</w:t>
      </w:r>
      <w:r w:rsidRPr="0042236C">
        <w:rPr>
          <w:bCs/>
          <w:szCs w:val="24"/>
        </w:rPr>
        <w:t xml:space="preserve"> принесут я тоже кое-что отберу.</w:t>
      </w:r>
    </w:p>
    <w:p w14:paraId="3DC3D84A" w14:textId="77777777" w:rsidR="00E7279E" w:rsidRPr="0042236C" w:rsidRDefault="00E7279E" w:rsidP="00547AAF">
      <w:pPr>
        <w:widowControl w:val="0"/>
        <w:shd w:val="clear" w:color="auto" w:fill="FFFFFF"/>
        <w:ind w:firstLine="709"/>
        <w:contextualSpacing/>
        <w:rPr>
          <w:bCs/>
          <w:szCs w:val="24"/>
        </w:rPr>
      </w:pPr>
      <w:r w:rsidRPr="0042236C">
        <w:rPr>
          <w:bCs/>
          <w:szCs w:val="24"/>
        </w:rPr>
        <w:t>20. Когда ты слышишь о подвиге человека, что чаще всего приходит тебе в голову?</w:t>
      </w:r>
    </w:p>
    <w:p w14:paraId="1D4D61AE" w14:textId="77777777" w:rsidR="00E7279E" w:rsidRPr="0042236C" w:rsidRDefault="00E7279E" w:rsidP="00547AAF">
      <w:pPr>
        <w:widowControl w:val="0"/>
        <w:shd w:val="clear" w:color="auto" w:fill="FFFFFF"/>
        <w:ind w:firstLine="709"/>
        <w:contextualSpacing/>
        <w:rPr>
          <w:bCs/>
          <w:szCs w:val="24"/>
        </w:rPr>
      </w:pPr>
      <w:r w:rsidRPr="0042236C">
        <w:rPr>
          <w:bCs/>
          <w:szCs w:val="24"/>
        </w:rPr>
        <w:t>а) у этого человека был, конечно, свой личный интерес;</w:t>
      </w:r>
    </w:p>
    <w:p w14:paraId="3CA91F09" w14:textId="77777777" w:rsidR="00E7279E" w:rsidRPr="0042236C" w:rsidRDefault="00E7279E" w:rsidP="00547AAF">
      <w:pPr>
        <w:widowControl w:val="0"/>
        <w:shd w:val="clear" w:color="auto" w:fill="FFFFFF"/>
        <w:ind w:firstLine="709"/>
        <w:contextualSpacing/>
        <w:rPr>
          <w:bCs/>
          <w:szCs w:val="24"/>
        </w:rPr>
      </w:pPr>
      <w:r w:rsidRPr="0042236C">
        <w:rPr>
          <w:bCs/>
          <w:szCs w:val="24"/>
        </w:rPr>
        <w:lastRenderedPageBreak/>
        <w:t>б) человеку просто повезло прославиться;</w:t>
      </w:r>
    </w:p>
    <w:p w14:paraId="3F187968"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в) уважаю таких людей и не перестаю восхищаться ими. </w:t>
      </w:r>
    </w:p>
    <w:p w14:paraId="28F65C28" w14:textId="77777777" w:rsidR="00E7279E" w:rsidRPr="0042236C" w:rsidRDefault="00E7279E" w:rsidP="00547AAF">
      <w:pPr>
        <w:widowControl w:val="0"/>
        <w:shd w:val="clear" w:color="auto" w:fill="FFFFFF"/>
        <w:ind w:firstLine="709"/>
        <w:contextualSpacing/>
        <w:rPr>
          <w:bCs/>
          <w:i/>
          <w:szCs w:val="24"/>
        </w:rPr>
      </w:pPr>
      <w:r w:rsidRPr="0042236C">
        <w:rPr>
          <w:b/>
          <w:bCs/>
          <w:i/>
          <w:szCs w:val="24"/>
        </w:rPr>
        <w:t xml:space="preserve">Обработка результатов: </w:t>
      </w:r>
    </w:p>
    <w:p w14:paraId="0E3A280D" w14:textId="77777777" w:rsidR="00E7279E" w:rsidRPr="0042236C" w:rsidRDefault="00E7279E" w:rsidP="00547AAF">
      <w:pPr>
        <w:widowControl w:val="0"/>
        <w:shd w:val="clear" w:color="auto" w:fill="FFFFFF"/>
        <w:ind w:firstLine="709"/>
        <w:contextualSpacing/>
        <w:rPr>
          <w:bCs/>
          <w:szCs w:val="24"/>
        </w:rPr>
      </w:pPr>
      <w:r w:rsidRPr="0042236C">
        <w:rPr>
          <w:bCs/>
          <w:szCs w:val="24"/>
        </w:rPr>
        <w:t>Показателем, свидетельствующим о достаточном уровн</w:t>
      </w:r>
      <w:r w:rsidR="0098648D" w:rsidRPr="0042236C">
        <w:rPr>
          <w:bCs/>
          <w:szCs w:val="24"/>
        </w:rPr>
        <w:t>е сформированности нравственных представлений,</w:t>
      </w:r>
      <w:r w:rsidRPr="0042236C">
        <w:rPr>
          <w:bCs/>
          <w:szCs w:val="24"/>
        </w:rPr>
        <w:t xml:space="preserve"> учащихся является количество выборов от 10 и более в следующих вариантах:</w:t>
      </w:r>
    </w:p>
    <w:p w14:paraId="681F3311"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а. Сосчитать «+» на вопросы 1, 4, 11, 12, 18, 19.</w:t>
      </w:r>
    </w:p>
    <w:p w14:paraId="0FF703CC"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б. Сосчитать «+» на вопросы 6, 10, 13, 15, 16.</w:t>
      </w:r>
    </w:p>
    <w:p w14:paraId="12595CD0"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в. Сосчитать «+» на вопросы 2, 3. 5, 7, 8. 9, 14, 17, 20.</w:t>
      </w:r>
    </w:p>
    <w:p w14:paraId="094A57C8" w14:textId="77777777" w:rsidR="00E7279E" w:rsidRPr="0042236C" w:rsidRDefault="00E7279E" w:rsidP="00547AAF">
      <w:pPr>
        <w:widowControl w:val="0"/>
        <w:shd w:val="clear" w:color="auto" w:fill="FFFFFF"/>
        <w:ind w:firstLine="709"/>
        <w:contextualSpacing/>
        <w:rPr>
          <w:bCs/>
          <w:szCs w:val="24"/>
        </w:rPr>
      </w:pPr>
      <w:r w:rsidRPr="0042236C">
        <w:rPr>
          <w:bCs/>
          <w:szCs w:val="24"/>
        </w:rPr>
        <w:t>Показателем, свидетельствующим о безнравственной ориентации, эгоистической позиции является количество выборов от 10 и более в следующих вариантах:</w:t>
      </w:r>
    </w:p>
    <w:p w14:paraId="04163A53"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а. Сосчитать «+» на вопросы 2, 3, 6, 7, 9, 10, 13, 15, 16, 17, 20.</w:t>
      </w:r>
    </w:p>
    <w:p w14:paraId="63C82B23"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б. Сосчитать «+» на вопросы 1, 4, 5, 8, 14, 18, 19.</w:t>
      </w:r>
    </w:p>
    <w:p w14:paraId="112BC545"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в. Сосчитать «+» на вопросы 11, 12.</w:t>
      </w:r>
    </w:p>
    <w:p w14:paraId="573B9C97" w14:textId="77777777" w:rsidR="00E7279E" w:rsidRPr="0042236C" w:rsidRDefault="00E7279E" w:rsidP="00547AAF">
      <w:pPr>
        <w:widowControl w:val="0"/>
        <w:shd w:val="clear" w:color="auto" w:fill="FFFFFF"/>
        <w:ind w:firstLine="709"/>
        <w:contextualSpacing/>
        <w:rPr>
          <w:bCs/>
          <w:szCs w:val="24"/>
        </w:rPr>
      </w:pPr>
      <w:r w:rsidRPr="0042236C">
        <w:rPr>
          <w:bCs/>
          <w:szCs w:val="24"/>
        </w:rPr>
        <w:t>Показателем, свидетельствующим о несформированности нравственных представлений, неустойчивом, импульсивном поведении является оставшееся количество выборов, где предпочтение явно не обнаруживается.</w:t>
      </w:r>
    </w:p>
    <w:p w14:paraId="24F3335C" w14:textId="77777777" w:rsidR="00E7279E" w:rsidRPr="0042236C" w:rsidRDefault="00E7279E" w:rsidP="00547AAF">
      <w:pPr>
        <w:widowControl w:val="0"/>
        <w:shd w:val="clear" w:color="auto" w:fill="FFFFFF"/>
        <w:ind w:firstLine="709"/>
        <w:contextualSpacing/>
        <w:rPr>
          <w:b/>
          <w:bCs/>
          <w:i/>
          <w:szCs w:val="24"/>
        </w:rPr>
      </w:pPr>
      <w:r w:rsidRPr="0042236C">
        <w:rPr>
          <w:rFonts w:eastAsia="Calibri"/>
          <w:b/>
          <w:bCs/>
          <w:i/>
          <w:szCs w:val="24"/>
          <w:lang w:eastAsia="en-US"/>
        </w:rPr>
        <w:t>Система оценки УУД: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4"/>
        <w:gridCol w:w="1985"/>
        <w:gridCol w:w="3967"/>
      </w:tblGrid>
      <w:tr w:rsidR="00E7279E" w:rsidRPr="0042236C" w14:paraId="5ED6B161" w14:textId="77777777" w:rsidTr="005A7AD6">
        <w:tc>
          <w:tcPr>
            <w:tcW w:w="4254" w:type="dxa"/>
            <w:vAlign w:val="center"/>
          </w:tcPr>
          <w:p w14:paraId="2106167B" w14:textId="77777777" w:rsidR="00E7279E" w:rsidRPr="0042236C" w:rsidRDefault="00890D0A" w:rsidP="00547AAF">
            <w:pPr>
              <w:widowControl w:val="0"/>
              <w:ind w:firstLine="0"/>
              <w:contextualSpacing/>
              <w:jc w:val="center"/>
              <w:rPr>
                <w:szCs w:val="24"/>
              </w:rPr>
            </w:pPr>
            <w:r w:rsidRPr="0042236C">
              <w:rPr>
                <w:szCs w:val="24"/>
              </w:rPr>
              <w:t>УУД частично сформировано, ближе к не сформировано</w:t>
            </w:r>
          </w:p>
        </w:tc>
        <w:tc>
          <w:tcPr>
            <w:tcW w:w="1985" w:type="dxa"/>
            <w:vAlign w:val="center"/>
          </w:tcPr>
          <w:p w14:paraId="01994028" w14:textId="77777777" w:rsidR="00E7279E" w:rsidRPr="0042236C" w:rsidRDefault="00E7279E" w:rsidP="00547AAF">
            <w:pPr>
              <w:widowControl w:val="0"/>
              <w:ind w:firstLine="0"/>
              <w:contextualSpacing/>
              <w:jc w:val="center"/>
              <w:rPr>
                <w:szCs w:val="24"/>
              </w:rPr>
            </w:pPr>
            <w:r w:rsidRPr="0042236C">
              <w:rPr>
                <w:szCs w:val="24"/>
              </w:rPr>
              <w:t>УУД частично сформировано</w:t>
            </w:r>
          </w:p>
        </w:tc>
        <w:tc>
          <w:tcPr>
            <w:tcW w:w="3967" w:type="dxa"/>
            <w:vAlign w:val="center"/>
          </w:tcPr>
          <w:p w14:paraId="6F3EFF57" w14:textId="77777777" w:rsidR="00E7279E" w:rsidRPr="0042236C" w:rsidRDefault="00E7279E" w:rsidP="00547AAF">
            <w:pPr>
              <w:widowControl w:val="0"/>
              <w:ind w:firstLine="0"/>
              <w:contextualSpacing/>
              <w:jc w:val="center"/>
              <w:rPr>
                <w:szCs w:val="24"/>
              </w:rPr>
            </w:pPr>
            <w:r w:rsidRPr="0042236C">
              <w:rPr>
                <w:szCs w:val="24"/>
              </w:rPr>
              <w:t>УУД сформировано</w:t>
            </w:r>
          </w:p>
        </w:tc>
      </w:tr>
      <w:tr w:rsidR="00E7279E" w:rsidRPr="0042236C" w14:paraId="745C4937" w14:textId="77777777" w:rsidTr="005A7AD6">
        <w:tc>
          <w:tcPr>
            <w:tcW w:w="4254" w:type="dxa"/>
            <w:vAlign w:val="center"/>
          </w:tcPr>
          <w:p w14:paraId="6D5FB685" w14:textId="77777777" w:rsidR="00E7279E" w:rsidRPr="0042236C" w:rsidRDefault="00E7279E" w:rsidP="00547AAF">
            <w:pPr>
              <w:widowControl w:val="0"/>
              <w:shd w:val="clear" w:color="auto" w:fill="FFFFFF"/>
              <w:ind w:firstLine="0"/>
              <w:contextualSpacing/>
              <w:rPr>
                <w:bCs/>
                <w:szCs w:val="24"/>
              </w:rPr>
            </w:pPr>
            <w:r w:rsidRPr="0042236C">
              <w:rPr>
                <w:bCs/>
                <w:szCs w:val="24"/>
              </w:rPr>
              <w:t>количество выборов от 10 и более в следующих вариантах:</w:t>
            </w:r>
          </w:p>
          <w:p w14:paraId="0BE9F5D2" w14:textId="77777777" w:rsidR="00E7279E" w:rsidRPr="0042236C" w:rsidRDefault="00E7279E" w:rsidP="00547AAF">
            <w:pPr>
              <w:widowControl w:val="0"/>
              <w:shd w:val="clear" w:color="auto" w:fill="FFFFFF"/>
              <w:ind w:firstLine="0"/>
              <w:contextualSpacing/>
              <w:rPr>
                <w:bCs/>
                <w:szCs w:val="24"/>
              </w:rPr>
            </w:pPr>
            <w:r w:rsidRPr="0042236C">
              <w:rPr>
                <w:bCs/>
                <w:szCs w:val="24"/>
              </w:rPr>
              <w:t>-Графа а. Сосчитать «+» на вопросы 2, 3, 6, 7, 9, 10, 13, 15, 16, 17, 20.</w:t>
            </w:r>
          </w:p>
          <w:p w14:paraId="2988232D" w14:textId="77777777" w:rsidR="00E7279E" w:rsidRPr="0042236C" w:rsidRDefault="00E7279E" w:rsidP="00547AAF">
            <w:pPr>
              <w:widowControl w:val="0"/>
              <w:shd w:val="clear" w:color="auto" w:fill="FFFFFF"/>
              <w:ind w:firstLine="0"/>
              <w:contextualSpacing/>
              <w:rPr>
                <w:bCs/>
                <w:szCs w:val="24"/>
              </w:rPr>
            </w:pPr>
            <w:r w:rsidRPr="0042236C">
              <w:rPr>
                <w:bCs/>
                <w:szCs w:val="24"/>
              </w:rPr>
              <w:t>-Графа б. Сосчитать «+» на вопросы 1, 4, 5, 8, 14, 18, 19.</w:t>
            </w:r>
          </w:p>
          <w:p w14:paraId="66BA3D6D" w14:textId="77777777" w:rsidR="00E7279E" w:rsidRPr="0042236C" w:rsidRDefault="00E7279E" w:rsidP="00547AAF">
            <w:pPr>
              <w:widowControl w:val="0"/>
              <w:ind w:firstLine="0"/>
              <w:contextualSpacing/>
              <w:rPr>
                <w:bCs/>
                <w:szCs w:val="24"/>
              </w:rPr>
            </w:pPr>
            <w:r w:rsidRPr="0042236C">
              <w:rPr>
                <w:bCs/>
                <w:szCs w:val="24"/>
              </w:rPr>
              <w:t>-Графа в. Сосчитать «+» на вопросы 11, 12</w:t>
            </w:r>
          </w:p>
        </w:tc>
        <w:tc>
          <w:tcPr>
            <w:tcW w:w="1985" w:type="dxa"/>
            <w:vAlign w:val="center"/>
          </w:tcPr>
          <w:p w14:paraId="11D374C3" w14:textId="77777777" w:rsidR="00E7279E" w:rsidRPr="0042236C" w:rsidRDefault="00E7279E" w:rsidP="00547AAF">
            <w:pPr>
              <w:widowControl w:val="0"/>
              <w:ind w:firstLine="0"/>
              <w:contextualSpacing/>
              <w:jc w:val="left"/>
              <w:rPr>
                <w:bCs/>
                <w:szCs w:val="24"/>
              </w:rPr>
            </w:pPr>
            <w:r w:rsidRPr="0042236C">
              <w:rPr>
                <w:bCs/>
                <w:szCs w:val="24"/>
              </w:rPr>
              <w:t>оставшееся количество выборов, где предпочтение явно не обнаруживается</w:t>
            </w:r>
          </w:p>
        </w:tc>
        <w:tc>
          <w:tcPr>
            <w:tcW w:w="3967" w:type="dxa"/>
            <w:vAlign w:val="center"/>
          </w:tcPr>
          <w:p w14:paraId="78332179" w14:textId="77777777" w:rsidR="00E7279E" w:rsidRPr="0042236C" w:rsidRDefault="00E7279E" w:rsidP="00547AAF">
            <w:pPr>
              <w:widowControl w:val="0"/>
              <w:shd w:val="clear" w:color="auto" w:fill="FFFFFF"/>
              <w:ind w:firstLine="0"/>
              <w:contextualSpacing/>
              <w:rPr>
                <w:bCs/>
                <w:szCs w:val="24"/>
              </w:rPr>
            </w:pPr>
            <w:r w:rsidRPr="0042236C">
              <w:rPr>
                <w:bCs/>
                <w:szCs w:val="24"/>
              </w:rPr>
              <w:t>количество выборов от 10 и более в следующих вариантах:</w:t>
            </w:r>
          </w:p>
          <w:p w14:paraId="5C98077B" w14:textId="77777777" w:rsidR="00E7279E" w:rsidRPr="0042236C" w:rsidRDefault="00E7279E" w:rsidP="00547AAF">
            <w:pPr>
              <w:widowControl w:val="0"/>
              <w:shd w:val="clear" w:color="auto" w:fill="FFFFFF"/>
              <w:ind w:firstLine="0"/>
              <w:contextualSpacing/>
              <w:rPr>
                <w:bCs/>
                <w:szCs w:val="24"/>
              </w:rPr>
            </w:pPr>
            <w:r w:rsidRPr="0042236C">
              <w:rPr>
                <w:bCs/>
                <w:szCs w:val="24"/>
              </w:rPr>
              <w:t>-Графа а. Сосчитать «+» на вопросы 1, 4, 11, 12, 18, 19.</w:t>
            </w:r>
          </w:p>
          <w:p w14:paraId="4F63E282" w14:textId="77777777" w:rsidR="00E7279E" w:rsidRPr="0042236C" w:rsidRDefault="00E7279E" w:rsidP="00547AAF">
            <w:pPr>
              <w:widowControl w:val="0"/>
              <w:shd w:val="clear" w:color="auto" w:fill="FFFFFF"/>
              <w:ind w:firstLine="0"/>
              <w:contextualSpacing/>
              <w:rPr>
                <w:bCs/>
                <w:szCs w:val="24"/>
              </w:rPr>
            </w:pPr>
            <w:r w:rsidRPr="0042236C">
              <w:rPr>
                <w:bCs/>
                <w:szCs w:val="24"/>
              </w:rPr>
              <w:t>-Графа б. Сосчитать «+» на вопросы 6, 10, 13, 15, 16.</w:t>
            </w:r>
          </w:p>
          <w:p w14:paraId="45F5737C" w14:textId="77777777" w:rsidR="00E7279E" w:rsidRPr="0042236C" w:rsidRDefault="00E7279E" w:rsidP="00547AAF">
            <w:pPr>
              <w:widowControl w:val="0"/>
              <w:ind w:firstLine="0"/>
              <w:contextualSpacing/>
              <w:rPr>
                <w:bCs/>
                <w:szCs w:val="24"/>
              </w:rPr>
            </w:pPr>
            <w:r w:rsidRPr="0042236C">
              <w:rPr>
                <w:bCs/>
                <w:szCs w:val="24"/>
              </w:rPr>
              <w:t>-Графа в. Сосчитать «+» на вопросы 2, 3. 5, 7, 8. 9, 14, 17, 20.</w:t>
            </w:r>
          </w:p>
        </w:tc>
      </w:tr>
    </w:tbl>
    <w:p w14:paraId="1371B5C6" w14:textId="77777777" w:rsidR="00E7279E" w:rsidRPr="0042236C" w:rsidRDefault="00E7279E" w:rsidP="00547AAF">
      <w:pPr>
        <w:widowControl w:val="0"/>
        <w:ind w:firstLine="709"/>
        <w:contextualSpacing/>
        <w:jc w:val="center"/>
        <w:rPr>
          <w:rFonts w:eastAsia="Calibri"/>
          <w:b/>
          <w:szCs w:val="24"/>
          <w:lang w:eastAsia="en-US"/>
        </w:rPr>
      </w:pPr>
    </w:p>
    <w:p w14:paraId="0C572AE6" w14:textId="77777777" w:rsidR="00E7279E" w:rsidRPr="0042236C" w:rsidRDefault="00E7279E" w:rsidP="00547AAF">
      <w:pPr>
        <w:widowControl w:val="0"/>
        <w:ind w:firstLine="0"/>
        <w:contextualSpacing/>
        <w:jc w:val="center"/>
        <w:rPr>
          <w:rFonts w:eastAsia="Calibri"/>
          <w:b/>
          <w:szCs w:val="24"/>
          <w:lang w:eastAsia="en-US"/>
        </w:rPr>
      </w:pPr>
      <w:r w:rsidRPr="0042236C">
        <w:rPr>
          <w:rFonts w:eastAsia="Calibri"/>
          <w:b/>
          <w:szCs w:val="24"/>
          <w:lang w:eastAsia="en-US"/>
        </w:rPr>
        <w:t>Опросник Е.</w:t>
      </w:r>
      <w:r w:rsidR="004627B0" w:rsidRPr="0042236C">
        <w:rPr>
          <w:rFonts w:eastAsia="Calibri"/>
          <w:b/>
          <w:szCs w:val="24"/>
          <w:lang w:eastAsia="en-US"/>
        </w:rPr>
        <w:t>А.</w:t>
      </w:r>
      <w:r w:rsidRPr="0042236C">
        <w:rPr>
          <w:rFonts w:eastAsia="Calibri"/>
          <w:b/>
          <w:szCs w:val="24"/>
          <w:lang w:eastAsia="en-US"/>
        </w:rPr>
        <w:t xml:space="preserve"> Кургановой.</w:t>
      </w:r>
    </w:p>
    <w:p w14:paraId="0715755A" w14:textId="77777777" w:rsidR="00E7279E" w:rsidRPr="0042236C" w:rsidRDefault="00E7279E" w:rsidP="00547AAF">
      <w:pPr>
        <w:widowControl w:val="0"/>
        <w:ind w:firstLine="709"/>
        <w:contextualSpacing/>
        <w:jc w:val="center"/>
        <w:rPr>
          <w:rFonts w:eastAsia="Calibri"/>
          <w:b/>
          <w:szCs w:val="24"/>
          <w:lang w:eastAsia="en-US"/>
        </w:rPr>
      </w:pPr>
      <w:r w:rsidRPr="0042236C">
        <w:rPr>
          <w:rFonts w:eastAsia="Calibri"/>
          <w:b/>
          <w:szCs w:val="24"/>
          <w:lang w:eastAsia="en-US"/>
        </w:rPr>
        <w:t>Методика «Что такое хорошо и что такое плохо»</w:t>
      </w:r>
    </w:p>
    <w:p w14:paraId="5D43AF39" w14:textId="77777777" w:rsidR="00E7279E" w:rsidRPr="0042236C" w:rsidRDefault="00E7279E" w:rsidP="00547AAF">
      <w:pPr>
        <w:widowControl w:val="0"/>
        <w:ind w:firstLine="709"/>
        <w:contextualSpacing/>
        <w:rPr>
          <w:rFonts w:eastAsia="Calibri"/>
          <w:szCs w:val="24"/>
          <w:lang w:eastAsia="en-US"/>
        </w:rPr>
      </w:pPr>
      <w:r w:rsidRPr="0042236C">
        <w:rPr>
          <w:rFonts w:eastAsia="Calibri"/>
          <w:b/>
          <w:i/>
          <w:szCs w:val="24"/>
          <w:lang w:eastAsia="en-US"/>
        </w:rPr>
        <w:t>Направленность опросника:</w:t>
      </w:r>
      <w:r w:rsidRPr="0042236C">
        <w:rPr>
          <w:rFonts w:eastAsia="Calibri"/>
          <w:szCs w:val="24"/>
          <w:lang w:eastAsia="en-US"/>
        </w:rPr>
        <w:t xml:space="preserve"> опросник предназначен для выявления нравственных представлений учеников, выделения морального содержания действий и ситуаций.</w:t>
      </w:r>
    </w:p>
    <w:p w14:paraId="08A5FA06" w14:textId="77777777" w:rsidR="00E7279E" w:rsidRPr="0042236C" w:rsidRDefault="00E7279E" w:rsidP="00547AAF">
      <w:pPr>
        <w:widowControl w:val="0"/>
        <w:ind w:firstLine="709"/>
        <w:contextualSpacing/>
        <w:rPr>
          <w:rFonts w:eastAsia="Calibri"/>
          <w:szCs w:val="24"/>
          <w:lang w:eastAsia="en-US"/>
        </w:rPr>
      </w:pPr>
      <w:r w:rsidRPr="0042236C">
        <w:rPr>
          <w:rFonts w:eastAsia="Calibri"/>
          <w:b/>
          <w:i/>
          <w:szCs w:val="24"/>
          <w:lang w:eastAsia="en-US"/>
        </w:rPr>
        <w:t>Оцениваемые УУД:</w:t>
      </w:r>
      <w:r w:rsidRPr="0042236C">
        <w:rPr>
          <w:rFonts w:eastAsia="Calibri"/>
          <w:szCs w:val="24"/>
          <w:lang w:eastAsia="en-US"/>
        </w:rPr>
        <w:t xml:space="preserve"> нравственно-этическая ориентация.</w:t>
      </w:r>
    </w:p>
    <w:p w14:paraId="62756343" w14:textId="77777777" w:rsidR="00E7279E" w:rsidRPr="0042236C" w:rsidRDefault="00E7279E" w:rsidP="00547AAF">
      <w:pPr>
        <w:widowControl w:val="0"/>
        <w:ind w:firstLine="709"/>
        <w:contextualSpacing/>
        <w:rPr>
          <w:rFonts w:eastAsia="Calibri"/>
          <w:szCs w:val="24"/>
          <w:lang w:eastAsia="en-US"/>
        </w:rPr>
      </w:pPr>
      <w:r w:rsidRPr="0042236C">
        <w:rPr>
          <w:rFonts w:eastAsia="Calibri"/>
          <w:b/>
          <w:i/>
          <w:szCs w:val="24"/>
          <w:lang w:eastAsia="en-US"/>
        </w:rPr>
        <w:t xml:space="preserve">Инструкция: </w:t>
      </w:r>
      <w:r w:rsidRPr="0042236C">
        <w:rPr>
          <w:rFonts w:eastAsia="Calibri"/>
          <w:szCs w:val="24"/>
          <w:lang w:eastAsia="en-US"/>
        </w:rPr>
        <w:t>«Дети, опираясь на свой опыт, постарайтесь честно ответить на данные вопросы:»</w:t>
      </w:r>
    </w:p>
    <w:p w14:paraId="4C6DEC30"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1.Тебе нравится, когда тебя уважают твои одноклассники?</w:t>
      </w:r>
    </w:p>
    <w:p w14:paraId="300AC807"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А. Нравится</w:t>
      </w:r>
    </w:p>
    <w:p w14:paraId="28A87F2C"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Б. Не очень нравится</w:t>
      </w:r>
    </w:p>
    <w:p w14:paraId="63239186"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В. Не нравится</w:t>
      </w:r>
    </w:p>
    <w:p w14:paraId="6692BA03"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2. Что будешь делать если увидишь, что твой друг намусорил(а) на улице, набросал(а) на землю фантики от конфет?</w:t>
      </w:r>
    </w:p>
    <w:p w14:paraId="25F6FA5B"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А. Сделаю замечание и помогу убрать</w:t>
      </w:r>
    </w:p>
    <w:p w14:paraId="0EEF32CE"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Б. Сделаю замечание и подожду пока он все уберет</w:t>
      </w:r>
    </w:p>
    <w:p w14:paraId="097CAFBA"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В. Расскажу учителю и пусть он заставит его убирать</w:t>
      </w:r>
    </w:p>
    <w:p w14:paraId="0F6E3077"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3. Ты взял(а) у друга (подруги) книгу и порвал(а) ее, как ты поступишь?</w:t>
      </w:r>
    </w:p>
    <w:p w14:paraId="1145FA0F"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А. Отремонтирую книгу или попрошу своих родителей купить новую</w:t>
      </w:r>
    </w:p>
    <w:p w14:paraId="4496C719"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Б. Не знаю</w:t>
      </w:r>
    </w:p>
    <w:p w14:paraId="6760E604"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В. Тихонько отдам, чтобы не заметили</w:t>
      </w:r>
    </w:p>
    <w:p w14:paraId="0B6522CA"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4.Ты поступишь, если в школьной столовой во время еды разлил(а) суп и накрошил(а) на столе.</w:t>
      </w:r>
    </w:p>
    <w:p w14:paraId="41F4521C"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А. Извинюсь и уберу за собой</w:t>
      </w:r>
    </w:p>
    <w:p w14:paraId="54FED4E3"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Б. Не знаю</w:t>
      </w:r>
    </w:p>
    <w:p w14:paraId="4F39E4B3"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В. Ничего делать не буду, есть же уборщица</w:t>
      </w:r>
    </w:p>
    <w:p w14:paraId="7B0797DE"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lastRenderedPageBreak/>
        <w:t>5. Часто ты приходишь в школу в грязной одежде?</w:t>
      </w:r>
    </w:p>
    <w:p w14:paraId="6D5A0E9D"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А. Нет</w:t>
      </w:r>
    </w:p>
    <w:p w14:paraId="32EF9DB0"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Б. Иногда</w:t>
      </w:r>
    </w:p>
    <w:p w14:paraId="2D813E22"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В. Да</w:t>
      </w:r>
    </w:p>
    <w:p w14:paraId="523965FB"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6. Как ты поступишь если твой друг или подруга испортил(а) вещь учителя и спрятал(а) ее?</w:t>
      </w:r>
    </w:p>
    <w:p w14:paraId="7F0A40E5"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А. Помогу другу извиниться перед учителем и признаться в поступке</w:t>
      </w:r>
    </w:p>
    <w:p w14:paraId="476894EA"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Б. Скажу другу, что надо извиниться перед учителем и признаться в поступке, но пусть извиняется сам</w:t>
      </w:r>
    </w:p>
    <w:p w14:paraId="1225BB70"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В. Сделаю вид, что не заметил</w:t>
      </w:r>
    </w:p>
    <w:p w14:paraId="4C9476C7"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7.Часто ли ты уступаешь место в автобусе пожилому человеку или женщине?</w:t>
      </w:r>
    </w:p>
    <w:p w14:paraId="769D87E2"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А. Часто</w:t>
      </w:r>
    </w:p>
    <w:p w14:paraId="1472CFE8"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Б. Иногда</w:t>
      </w:r>
    </w:p>
    <w:p w14:paraId="139EB2DA"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В. Почти никогда</w:t>
      </w:r>
    </w:p>
    <w:p w14:paraId="4A40182E"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8.Часто ли ты предлагаешь друзьям (подругам) помощь в уборке класса?</w:t>
      </w:r>
    </w:p>
    <w:p w14:paraId="17EC8563"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А. Часто</w:t>
      </w:r>
    </w:p>
    <w:p w14:paraId="67C5F749"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Б. Иногда</w:t>
      </w:r>
    </w:p>
    <w:p w14:paraId="30ACA0EF"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В. Почти никогда</w:t>
      </w:r>
    </w:p>
    <w:p w14:paraId="69A6BC80" w14:textId="77777777" w:rsidR="00E7279E" w:rsidRPr="0042236C" w:rsidRDefault="00E7279E" w:rsidP="00547AAF">
      <w:pPr>
        <w:widowControl w:val="0"/>
        <w:ind w:firstLine="709"/>
        <w:contextualSpacing/>
        <w:jc w:val="left"/>
        <w:rPr>
          <w:rFonts w:eastAsia="Calibri"/>
          <w:b/>
          <w:i/>
          <w:szCs w:val="24"/>
          <w:lang w:eastAsia="en-US"/>
        </w:rPr>
      </w:pPr>
      <w:r w:rsidRPr="0042236C">
        <w:rPr>
          <w:rFonts w:eastAsia="Calibri"/>
          <w:b/>
          <w:i/>
          <w:szCs w:val="24"/>
          <w:lang w:eastAsia="en-US"/>
        </w:rPr>
        <w:t>Система оценки:</w:t>
      </w:r>
    </w:p>
    <w:p w14:paraId="3C9A65DF"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За первый ответ (А) – 2 балла,</w:t>
      </w:r>
    </w:p>
    <w:p w14:paraId="0A430105"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За второй ответ (Б) – 1 балл,</w:t>
      </w:r>
    </w:p>
    <w:p w14:paraId="478ACA99" w14:textId="77777777" w:rsidR="00E7279E" w:rsidRPr="0042236C" w:rsidRDefault="00E7279E" w:rsidP="00547AAF">
      <w:pPr>
        <w:widowControl w:val="0"/>
        <w:ind w:firstLine="709"/>
        <w:contextualSpacing/>
        <w:jc w:val="left"/>
        <w:rPr>
          <w:rFonts w:eastAsia="Calibri"/>
          <w:szCs w:val="24"/>
          <w:lang w:eastAsia="en-US"/>
        </w:rPr>
      </w:pPr>
      <w:r w:rsidRPr="0042236C">
        <w:rPr>
          <w:rFonts w:eastAsia="Calibri"/>
          <w:szCs w:val="24"/>
          <w:lang w:eastAsia="en-US"/>
        </w:rPr>
        <w:t>За третий ответ (В) – 0 баллов</w:t>
      </w:r>
    </w:p>
    <w:p w14:paraId="328B28BF" w14:textId="77777777" w:rsidR="00E7279E" w:rsidRPr="0042236C" w:rsidRDefault="00E7279E" w:rsidP="00547AAF">
      <w:pPr>
        <w:widowControl w:val="0"/>
        <w:ind w:firstLine="709"/>
        <w:contextualSpacing/>
        <w:jc w:val="left"/>
        <w:rPr>
          <w:rFonts w:eastAsia="Calibri"/>
          <w:b/>
          <w:bCs/>
          <w:i/>
          <w:szCs w:val="24"/>
          <w:lang w:eastAsia="en-US"/>
        </w:rPr>
      </w:pPr>
      <w:r w:rsidRPr="0042236C">
        <w:rPr>
          <w:rFonts w:eastAsia="Calibri"/>
          <w:b/>
          <w:bCs/>
          <w:i/>
          <w:szCs w:val="24"/>
          <w:lang w:eastAsia="en-US"/>
        </w:rPr>
        <w:t xml:space="preserve">Система оценки УУД: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230"/>
        <w:gridCol w:w="3858"/>
      </w:tblGrid>
      <w:tr w:rsidR="00E7279E" w:rsidRPr="0042236C" w14:paraId="4F95D2F5" w14:textId="77777777" w:rsidTr="00BB6A74">
        <w:trPr>
          <w:trHeight w:val="415"/>
        </w:trPr>
        <w:tc>
          <w:tcPr>
            <w:tcW w:w="2977" w:type="dxa"/>
          </w:tcPr>
          <w:p w14:paraId="1FA70713" w14:textId="77777777" w:rsidR="00E7279E" w:rsidRPr="0042236C" w:rsidRDefault="00E7279E" w:rsidP="00547AAF">
            <w:pPr>
              <w:widowControl w:val="0"/>
              <w:ind w:left="-142" w:right="-44" w:firstLine="0"/>
              <w:contextualSpacing/>
              <w:jc w:val="center"/>
              <w:rPr>
                <w:bCs/>
                <w:szCs w:val="24"/>
              </w:rPr>
            </w:pPr>
            <w:r w:rsidRPr="0042236C">
              <w:rPr>
                <w:bCs/>
                <w:szCs w:val="24"/>
              </w:rPr>
              <w:t xml:space="preserve">Низкий уровень </w:t>
            </w:r>
            <w:r w:rsidRPr="0042236C">
              <w:rPr>
                <w:rFonts w:eastAsia="Calibri"/>
                <w:szCs w:val="24"/>
                <w:lang w:eastAsia="en-US"/>
              </w:rPr>
              <w:t>(0-5 баллов)</w:t>
            </w:r>
          </w:p>
          <w:p w14:paraId="65C715A7" w14:textId="77777777" w:rsidR="00E7279E" w:rsidRPr="0042236C" w:rsidRDefault="00E7279E" w:rsidP="00547AAF">
            <w:pPr>
              <w:widowControl w:val="0"/>
              <w:ind w:left="-142" w:right="-44" w:firstLine="0"/>
              <w:contextualSpacing/>
              <w:jc w:val="center"/>
              <w:rPr>
                <w:bCs/>
                <w:szCs w:val="24"/>
              </w:rPr>
            </w:pPr>
            <w:r w:rsidRPr="0042236C">
              <w:rPr>
                <w:szCs w:val="24"/>
              </w:rPr>
              <w:t>(</w:t>
            </w:r>
            <w:r w:rsidR="00890D0A" w:rsidRPr="0042236C">
              <w:rPr>
                <w:szCs w:val="24"/>
              </w:rPr>
              <w:t>УУД частично сформировано, ближе к не сформировано</w:t>
            </w:r>
            <w:r w:rsidRPr="0042236C">
              <w:rPr>
                <w:szCs w:val="24"/>
              </w:rPr>
              <w:t>)</w:t>
            </w:r>
          </w:p>
        </w:tc>
        <w:tc>
          <w:tcPr>
            <w:tcW w:w="3230" w:type="dxa"/>
          </w:tcPr>
          <w:p w14:paraId="219698E3" w14:textId="77777777" w:rsidR="00E7279E" w:rsidRPr="0042236C" w:rsidRDefault="00E7279E" w:rsidP="00547AAF">
            <w:pPr>
              <w:widowControl w:val="0"/>
              <w:ind w:left="-142" w:right="-44" w:firstLine="0"/>
              <w:contextualSpacing/>
              <w:jc w:val="center"/>
              <w:rPr>
                <w:bCs/>
                <w:szCs w:val="24"/>
              </w:rPr>
            </w:pPr>
            <w:r w:rsidRPr="0042236C">
              <w:rPr>
                <w:bCs/>
                <w:szCs w:val="24"/>
              </w:rPr>
              <w:t xml:space="preserve">Средний уровень </w:t>
            </w:r>
            <w:r w:rsidRPr="0042236C">
              <w:rPr>
                <w:rFonts w:eastAsia="Calibri"/>
                <w:szCs w:val="24"/>
                <w:lang w:eastAsia="en-US"/>
              </w:rPr>
              <w:t>(6-11 баллов)</w:t>
            </w:r>
          </w:p>
          <w:p w14:paraId="2974018D" w14:textId="77777777" w:rsidR="00E7279E" w:rsidRPr="0042236C" w:rsidRDefault="00E7279E" w:rsidP="00547AAF">
            <w:pPr>
              <w:widowControl w:val="0"/>
              <w:ind w:left="-142" w:right="-44" w:firstLine="0"/>
              <w:contextualSpacing/>
              <w:jc w:val="center"/>
              <w:rPr>
                <w:bCs/>
                <w:szCs w:val="24"/>
              </w:rPr>
            </w:pPr>
            <w:r w:rsidRPr="0042236C">
              <w:rPr>
                <w:szCs w:val="24"/>
              </w:rPr>
              <w:t>(УУД частично сформировано)</w:t>
            </w:r>
          </w:p>
        </w:tc>
        <w:tc>
          <w:tcPr>
            <w:tcW w:w="3858" w:type="dxa"/>
          </w:tcPr>
          <w:p w14:paraId="626C43D4" w14:textId="77777777" w:rsidR="00E7279E" w:rsidRPr="0042236C" w:rsidRDefault="00E7279E" w:rsidP="00547AAF">
            <w:pPr>
              <w:widowControl w:val="0"/>
              <w:ind w:left="-142" w:right="-44" w:firstLine="0"/>
              <w:contextualSpacing/>
              <w:jc w:val="center"/>
              <w:rPr>
                <w:bCs/>
                <w:szCs w:val="24"/>
              </w:rPr>
            </w:pPr>
            <w:r w:rsidRPr="0042236C">
              <w:rPr>
                <w:bCs/>
                <w:szCs w:val="24"/>
              </w:rPr>
              <w:t xml:space="preserve">Высокий уровень </w:t>
            </w:r>
            <w:r w:rsidRPr="0042236C">
              <w:rPr>
                <w:rFonts w:eastAsia="Calibri"/>
                <w:szCs w:val="24"/>
                <w:lang w:eastAsia="en-US"/>
              </w:rPr>
              <w:t>(12-16 баллов)</w:t>
            </w:r>
          </w:p>
          <w:p w14:paraId="6E731266" w14:textId="77777777" w:rsidR="00E7279E" w:rsidRPr="0042236C" w:rsidRDefault="00E7279E" w:rsidP="00547AAF">
            <w:pPr>
              <w:widowControl w:val="0"/>
              <w:ind w:left="-142" w:right="-44" w:firstLine="0"/>
              <w:contextualSpacing/>
              <w:jc w:val="center"/>
              <w:rPr>
                <w:bCs/>
                <w:szCs w:val="24"/>
              </w:rPr>
            </w:pPr>
            <w:r w:rsidRPr="0042236C">
              <w:rPr>
                <w:szCs w:val="24"/>
              </w:rPr>
              <w:t>(УУД сформировано)</w:t>
            </w:r>
          </w:p>
        </w:tc>
      </w:tr>
      <w:tr w:rsidR="00E7279E" w:rsidRPr="0042236C" w14:paraId="03AE4850" w14:textId="77777777" w:rsidTr="00BB6A74">
        <w:trPr>
          <w:trHeight w:val="415"/>
        </w:trPr>
        <w:tc>
          <w:tcPr>
            <w:tcW w:w="2977" w:type="dxa"/>
          </w:tcPr>
          <w:p w14:paraId="41CADD3E" w14:textId="77777777" w:rsidR="00E7279E" w:rsidRPr="0042236C" w:rsidRDefault="00E7279E" w:rsidP="00547AAF">
            <w:pPr>
              <w:widowControl w:val="0"/>
              <w:ind w:firstLine="22"/>
              <w:contextualSpacing/>
              <w:rPr>
                <w:bCs/>
                <w:szCs w:val="24"/>
              </w:rPr>
            </w:pPr>
            <w:r w:rsidRPr="0042236C">
              <w:rPr>
                <w:rFonts w:eastAsia="Calibri"/>
                <w:szCs w:val="24"/>
                <w:lang w:eastAsia="en-US"/>
              </w:rPr>
              <w:t>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трудом и отсутствует желание следовать им испытывают проблемы в общении с одноклассниками, взаимоотношениях с учителем.</w:t>
            </w:r>
          </w:p>
        </w:tc>
        <w:tc>
          <w:tcPr>
            <w:tcW w:w="3230" w:type="dxa"/>
          </w:tcPr>
          <w:p w14:paraId="1E965E01" w14:textId="376EBD31" w:rsidR="00E7279E" w:rsidRPr="0042236C" w:rsidRDefault="00E7279E" w:rsidP="00547AAF">
            <w:pPr>
              <w:widowControl w:val="0"/>
              <w:ind w:firstLine="0"/>
              <w:contextualSpacing/>
              <w:rPr>
                <w:bCs/>
                <w:szCs w:val="24"/>
              </w:rPr>
            </w:pPr>
            <w:r w:rsidRPr="0042236C">
              <w:rPr>
                <w:rFonts w:eastAsia="Calibri"/>
                <w:szCs w:val="24"/>
                <w:lang w:eastAsia="en-US"/>
              </w:rPr>
              <w:t xml:space="preserve">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характерно стремление к межличностной </w:t>
            </w:r>
            <w:proofErr w:type="spellStart"/>
            <w:r w:rsidRPr="0042236C">
              <w:rPr>
                <w:rFonts w:eastAsia="Calibri"/>
                <w:szCs w:val="24"/>
                <w:lang w:eastAsia="en-US"/>
              </w:rPr>
              <w:t>комформности</w:t>
            </w:r>
            <w:proofErr w:type="spellEnd"/>
            <w:r w:rsidRPr="0042236C">
              <w:rPr>
                <w:rFonts w:eastAsia="Calibri"/>
                <w:szCs w:val="24"/>
                <w:lang w:eastAsia="en-US"/>
              </w:rPr>
              <w:t xml:space="preserve"> и сохранению хороших отношений. Познавательные мотивы у таких детей сформированы в меньшей степени. Пытаются совершать поступки на основе нравственных норм, знают нравственные качества школьников.</w:t>
            </w:r>
          </w:p>
        </w:tc>
        <w:tc>
          <w:tcPr>
            <w:tcW w:w="3858" w:type="dxa"/>
          </w:tcPr>
          <w:p w14:paraId="09A114F9" w14:textId="77777777" w:rsidR="00E7279E" w:rsidRPr="0042236C" w:rsidRDefault="00E7279E" w:rsidP="00547AAF">
            <w:pPr>
              <w:widowControl w:val="0"/>
              <w:ind w:firstLine="0"/>
              <w:contextualSpacing/>
              <w:rPr>
                <w:bCs/>
                <w:szCs w:val="24"/>
              </w:rPr>
            </w:pPr>
            <w:r w:rsidRPr="0042236C">
              <w:rPr>
                <w:rFonts w:eastAsia="Calibri"/>
                <w:szCs w:val="24"/>
                <w:lang w:eastAsia="en-US"/>
              </w:rPr>
              <w:t>Дети отличаются наличием высоких познавательных мотивов, стремлением ориент</w:t>
            </w:r>
            <w:r w:rsidR="004627B0" w:rsidRPr="0042236C">
              <w:rPr>
                <w:rFonts w:eastAsia="Calibri"/>
                <w:szCs w:val="24"/>
                <w:lang w:eastAsia="en-US"/>
              </w:rPr>
              <w:t>ироватьс</w:t>
            </w:r>
            <w:r w:rsidRPr="0042236C">
              <w:rPr>
                <w:rFonts w:eastAsia="Calibri"/>
                <w:szCs w:val="24"/>
                <w:lang w:eastAsia="en-US"/>
              </w:rPr>
              <w:t>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нравственных норм.</w:t>
            </w:r>
          </w:p>
        </w:tc>
      </w:tr>
    </w:tbl>
    <w:p w14:paraId="5018CCD9" w14:textId="77777777" w:rsidR="00E7279E" w:rsidRPr="0042236C" w:rsidRDefault="00E7279E" w:rsidP="00547AAF">
      <w:pPr>
        <w:widowControl w:val="0"/>
        <w:tabs>
          <w:tab w:val="left" w:pos="284"/>
          <w:tab w:val="left" w:pos="709"/>
          <w:tab w:val="left" w:pos="851"/>
          <w:tab w:val="left" w:pos="1134"/>
        </w:tabs>
        <w:autoSpaceDE w:val="0"/>
        <w:autoSpaceDN w:val="0"/>
        <w:adjustRightInd w:val="0"/>
        <w:ind w:left="29" w:firstLine="709"/>
        <w:contextualSpacing/>
        <w:outlineLvl w:val="0"/>
        <w:rPr>
          <w:b/>
          <w:sz w:val="28"/>
          <w:szCs w:val="28"/>
        </w:rPr>
      </w:pPr>
    </w:p>
    <w:p w14:paraId="4770147E" w14:textId="77777777" w:rsidR="00736942" w:rsidRDefault="00736942" w:rsidP="00547AAF">
      <w:pPr>
        <w:pStyle w:val="2"/>
        <w:keepNext w:val="0"/>
        <w:keepLines w:val="0"/>
        <w:widowControl w:val="0"/>
        <w:contextualSpacing/>
        <w:rPr>
          <w:rFonts w:cs="Times New Roman"/>
        </w:rPr>
      </w:pPr>
      <w:bookmarkStart w:id="9" w:name="_Toc210995925"/>
      <w:bookmarkStart w:id="10" w:name="методики_оценки_метапредметных_резул_7_1"/>
      <w:r>
        <w:rPr>
          <w:rFonts w:cs="Times New Roman"/>
        </w:rPr>
        <w:br w:type="page"/>
      </w:r>
    </w:p>
    <w:p w14:paraId="62778BFA" w14:textId="7294899C" w:rsidR="00E7279E" w:rsidRPr="0042236C" w:rsidRDefault="00E7279E" w:rsidP="00736942">
      <w:pPr>
        <w:pStyle w:val="2"/>
        <w:keepNext w:val="0"/>
        <w:keepLines w:val="0"/>
        <w:widowControl w:val="0"/>
        <w:ind w:firstLine="0"/>
        <w:contextualSpacing/>
        <w:rPr>
          <w:rFonts w:cs="Times New Roman"/>
        </w:rPr>
      </w:pPr>
      <w:r w:rsidRPr="0042236C">
        <w:rPr>
          <w:rFonts w:cs="Times New Roman"/>
        </w:rPr>
        <w:lastRenderedPageBreak/>
        <w:t>2. Методики для оценки метапредметных результатов обучающихся (начальное общее образование; вариант обучения 7.1.)</w:t>
      </w:r>
      <w:bookmarkEnd w:id="9"/>
    </w:p>
    <w:bookmarkEnd w:id="10"/>
    <w:p w14:paraId="1F41EC49" w14:textId="77777777" w:rsidR="0041259A" w:rsidRPr="0042236C" w:rsidRDefault="0041259A" w:rsidP="00547AAF">
      <w:pPr>
        <w:widowControl w:val="0"/>
        <w:shd w:val="clear" w:color="auto" w:fill="FFFFFF"/>
        <w:ind w:firstLine="709"/>
        <w:contextualSpacing/>
        <w:jc w:val="center"/>
        <w:rPr>
          <w:bCs/>
          <w:szCs w:val="24"/>
        </w:rPr>
      </w:pPr>
      <w:r w:rsidRPr="0042236C">
        <w:rPr>
          <w:b/>
          <w:bCs/>
          <w:szCs w:val="24"/>
        </w:rPr>
        <w:t>Речевой анализ-синтез</w:t>
      </w:r>
      <w:r w:rsidRPr="0042236C">
        <w:rPr>
          <w:bCs/>
          <w:szCs w:val="24"/>
        </w:rPr>
        <w:t xml:space="preserve"> </w:t>
      </w:r>
      <w:r w:rsidRPr="0042236C">
        <w:rPr>
          <w:b/>
          <w:bCs/>
          <w:szCs w:val="24"/>
        </w:rPr>
        <w:t>(1-2 классы)</w:t>
      </w:r>
    </w:p>
    <w:p w14:paraId="3F1266AA" w14:textId="77777777" w:rsidR="0041259A" w:rsidRPr="0042236C" w:rsidRDefault="0041259A"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3FF95FCD" w14:textId="77777777" w:rsidR="0041259A" w:rsidRPr="0042236C" w:rsidRDefault="0041259A"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аналитико-синтетической деятельности сферы мышления, способности выделять категории и производить вербальные обобщения</w:t>
      </w:r>
    </w:p>
    <w:p w14:paraId="5CDCFF5B" w14:textId="77777777" w:rsidR="0041259A" w:rsidRPr="0042236C" w:rsidRDefault="0041259A"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w:t>
      </w:r>
      <w:r w:rsidR="00D26A3A" w:rsidRPr="0042236C">
        <w:rPr>
          <w:rFonts w:eastAsia="Calibri"/>
        </w:rPr>
        <w:t>Базовые логические действия</w:t>
      </w:r>
      <w:r w:rsidRPr="0042236C">
        <w:rPr>
          <w:bCs/>
          <w:szCs w:val="24"/>
        </w:rPr>
        <w:t xml:space="preserve">: </w:t>
      </w:r>
      <w:r w:rsidR="009F5609" w:rsidRPr="0042236C">
        <w:rPr>
          <w:bCs/>
          <w:szCs w:val="24"/>
        </w:rPr>
        <w:t>анализ, синтез.</w:t>
      </w:r>
    </w:p>
    <w:p w14:paraId="253D35A1" w14:textId="77777777" w:rsidR="0041259A" w:rsidRPr="0042236C" w:rsidRDefault="0041259A" w:rsidP="00547AAF">
      <w:pPr>
        <w:widowControl w:val="0"/>
        <w:shd w:val="clear" w:color="auto" w:fill="FFFFFF"/>
        <w:ind w:firstLine="709"/>
        <w:contextualSpacing/>
        <w:rPr>
          <w:bCs/>
          <w:szCs w:val="24"/>
        </w:rPr>
      </w:pPr>
      <w:r w:rsidRPr="0042236C">
        <w:rPr>
          <w:b/>
          <w:bCs/>
          <w:i/>
          <w:szCs w:val="24"/>
        </w:rPr>
        <w:t>Инструкция:</w:t>
      </w:r>
      <w:r w:rsidRPr="0042236C">
        <w:rPr>
          <w:bCs/>
          <w:szCs w:val="24"/>
        </w:rPr>
        <w:t xml:space="preserve"> «Сейчас я назову тебе 5 слов: 4 из них чем-то похожи, а пятое – лишнее. Нужно найти лишнее слово». Слова зачитываются. После ответа задается вопрос: «Почему это слово лишнее?». Далее устно предъявляются остальные группы слов. Возможно двукратное предъявление ребёнку каждого ряда слов. </w:t>
      </w:r>
    </w:p>
    <w:p w14:paraId="383F26B9" w14:textId="77777777" w:rsidR="0041259A" w:rsidRPr="0042236C" w:rsidRDefault="0041259A" w:rsidP="00547AAF">
      <w:pPr>
        <w:widowControl w:val="0"/>
        <w:shd w:val="clear" w:color="auto" w:fill="FFFFFF"/>
        <w:ind w:firstLine="709"/>
        <w:contextualSpacing/>
        <w:rPr>
          <w:bCs/>
          <w:szCs w:val="24"/>
        </w:rPr>
      </w:pPr>
      <w:r w:rsidRPr="0042236C">
        <w:rPr>
          <w:bCs/>
          <w:szCs w:val="24"/>
        </w:rPr>
        <w:t>Группы слов:</w:t>
      </w:r>
    </w:p>
    <w:p w14:paraId="69BD5AC0" w14:textId="77777777" w:rsidR="0041259A" w:rsidRPr="0042236C" w:rsidRDefault="0041259A" w:rsidP="00547AAF">
      <w:pPr>
        <w:widowControl w:val="0"/>
        <w:shd w:val="clear" w:color="auto" w:fill="FFFFFF"/>
        <w:ind w:firstLine="709"/>
        <w:contextualSpacing/>
        <w:rPr>
          <w:bCs/>
          <w:szCs w:val="24"/>
        </w:rPr>
      </w:pPr>
      <w:r w:rsidRPr="0042236C">
        <w:rPr>
          <w:bCs/>
          <w:szCs w:val="24"/>
        </w:rPr>
        <w:t>Река, озеро, море, мост, пруд.</w:t>
      </w:r>
    </w:p>
    <w:p w14:paraId="204F65E6" w14:textId="77777777" w:rsidR="0041259A" w:rsidRPr="0042236C" w:rsidRDefault="0041259A" w:rsidP="00547AAF">
      <w:pPr>
        <w:widowControl w:val="0"/>
        <w:shd w:val="clear" w:color="auto" w:fill="FFFFFF"/>
        <w:ind w:firstLine="709"/>
        <w:contextualSpacing/>
        <w:rPr>
          <w:bCs/>
          <w:szCs w:val="24"/>
        </w:rPr>
      </w:pPr>
      <w:r w:rsidRPr="0042236C">
        <w:rPr>
          <w:bCs/>
          <w:szCs w:val="24"/>
        </w:rPr>
        <w:t>Кукла, скакалка, песок, мяч, юла.</w:t>
      </w:r>
    </w:p>
    <w:p w14:paraId="2104DC7B" w14:textId="77777777" w:rsidR="0041259A" w:rsidRPr="0042236C" w:rsidRDefault="0041259A" w:rsidP="00547AAF">
      <w:pPr>
        <w:widowControl w:val="0"/>
        <w:shd w:val="clear" w:color="auto" w:fill="FFFFFF"/>
        <w:ind w:firstLine="709"/>
        <w:contextualSpacing/>
        <w:rPr>
          <w:bCs/>
          <w:szCs w:val="24"/>
        </w:rPr>
      </w:pPr>
      <w:r w:rsidRPr="0042236C">
        <w:rPr>
          <w:bCs/>
          <w:szCs w:val="24"/>
        </w:rPr>
        <w:t>Синица, голубь, птица, воробей, утка</w:t>
      </w:r>
    </w:p>
    <w:p w14:paraId="528B2FCD" w14:textId="77777777" w:rsidR="0041259A" w:rsidRPr="0042236C" w:rsidRDefault="0041259A" w:rsidP="00547AAF">
      <w:pPr>
        <w:widowControl w:val="0"/>
        <w:shd w:val="clear" w:color="auto" w:fill="FFFFFF"/>
        <w:ind w:firstLine="709"/>
        <w:contextualSpacing/>
        <w:rPr>
          <w:bCs/>
          <w:szCs w:val="24"/>
        </w:rPr>
      </w:pPr>
      <w:r w:rsidRPr="0042236C">
        <w:rPr>
          <w:bCs/>
          <w:szCs w:val="24"/>
        </w:rPr>
        <w:t xml:space="preserve">Стеклянный, деревянный, легкий, железный, пластмассовый. </w:t>
      </w:r>
    </w:p>
    <w:p w14:paraId="40B5B280" w14:textId="77777777" w:rsidR="0041259A" w:rsidRPr="0042236C" w:rsidRDefault="0041259A" w:rsidP="00547AAF">
      <w:pPr>
        <w:widowControl w:val="0"/>
        <w:shd w:val="clear" w:color="auto" w:fill="FFFFFF"/>
        <w:ind w:firstLine="709"/>
        <w:contextualSpacing/>
        <w:rPr>
          <w:bCs/>
          <w:szCs w:val="24"/>
        </w:rPr>
      </w:pPr>
      <w:r w:rsidRPr="0042236C">
        <w:rPr>
          <w:b/>
          <w:bCs/>
          <w:i/>
          <w:szCs w:val="24"/>
        </w:rPr>
        <w:t>Система оценки:</w:t>
      </w:r>
    </w:p>
    <w:p w14:paraId="158DA8FA" w14:textId="77777777" w:rsidR="0041259A" w:rsidRPr="0042236C" w:rsidRDefault="0041259A" w:rsidP="00547AAF">
      <w:pPr>
        <w:widowControl w:val="0"/>
        <w:shd w:val="clear" w:color="auto" w:fill="FFFFFF"/>
        <w:ind w:firstLine="709"/>
        <w:contextualSpacing/>
        <w:rPr>
          <w:bCs/>
          <w:szCs w:val="24"/>
        </w:rPr>
      </w:pPr>
      <w:r w:rsidRPr="0042236C">
        <w:rPr>
          <w:bCs/>
          <w:szCs w:val="24"/>
        </w:rPr>
        <w:t>Оцениваются два параметра, отражающие успешность выполнения задания: количество правильно выбранных слов и количество правильных объяснений выбора слова.</w:t>
      </w:r>
    </w:p>
    <w:p w14:paraId="76983571" w14:textId="77777777" w:rsidR="0041259A" w:rsidRPr="0042236C" w:rsidRDefault="0041259A" w:rsidP="00547AAF">
      <w:pPr>
        <w:widowControl w:val="0"/>
        <w:shd w:val="clear" w:color="auto" w:fill="FFFFFF"/>
        <w:ind w:firstLine="709"/>
        <w:contextualSpacing/>
        <w:rPr>
          <w:bCs/>
          <w:szCs w:val="24"/>
        </w:rPr>
      </w:pPr>
      <w:r w:rsidRPr="0042236C">
        <w:rPr>
          <w:bCs/>
          <w:szCs w:val="24"/>
        </w:rPr>
        <w:t>За правильное решение, как выбора слова, так и объяснения, ставится 1 балл. За правильный ответ со второй попытки (как в случае самостоятельной коррекции, так и после вопроса педагога) начисляется 0,5 балла. Таким образом, за правильное выполнение всех заданий ребенок максимально получает 4 балла за выбор и 4 балла за объяснение выбора слова.</w:t>
      </w:r>
    </w:p>
    <w:p w14:paraId="484719D9" w14:textId="77777777" w:rsidR="0041259A" w:rsidRPr="0042236C" w:rsidRDefault="0041259A" w:rsidP="00547AAF">
      <w:pPr>
        <w:widowControl w:val="0"/>
        <w:shd w:val="clear" w:color="auto" w:fill="FFFFFF"/>
        <w:ind w:left="-709" w:firstLine="709"/>
        <w:contextualSpacing/>
        <w:jc w:val="center"/>
        <w:rPr>
          <w:b/>
          <w:bCs/>
          <w:szCs w:val="24"/>
        </w:rPr>
      </w:pPr>
    </w:p>
    <w:p w14:paraId="6AB785F4" w14:textId="77777777" w:rsidR="0041259A" w:rsidRPr="0042236C" w:rsidRDefault="0041259A" w:rsidP="00547AAF">
      <w:pPr>
        <w:widowControl w:val="0"/>
        <w:shd w:val="clear" w:color="auto" w:fill="FFFFFF"/>
        <w:ind w:left="-709" w:firstLine="709"/>
        <w:contextualSpacing/>
        <w:jc w:val="center"/>
        <w:rPr>
          <w:b/>
          <w:bCs/>
          <w:szCs w:val="24"/>
        </w:rPr>
      </w:pPr>
      <w:r w:rsidRPr="0042236C">
        <w:rPr>
          <w:b/>
          <w:bCs/>
          <w:szCs w:val="24"/>
        </w:rPr>
        <w:t>Визуальный анализ-синтез</w:t>
      </w:r>
      <w:r w:rsidRPr="0042236C">
        <w:rPr>
          <w:bCs/>
          <w:szCs w:val="24"/>
        </w:rPr>
        <w:t xml:space="preserve"> </w:t>
      </w:r>
      <w:r w:rsidRPr="0042236C">
        <w:rPr>
          <w:b/>
          <w:bCs/>
          <w:szCs w:val="24"/>
        </w:rPr>
        <w:t>(1-2 классы)</w:t>
      </w:r>
    </w:p>
    <w:p w14:paraId="1D9ABF9A" w14:textId="77777777" w:rsidR="0041259A" w:rsidRPr="0042236C" w:rsidRDefault="0041259A"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54B5483E" w14:textId="77777777" w:rsidR="0041259A" w:rsidRPr="0042236C" w:rsidRDefault="0041259A" w:rsidP="00547AAF">
      <w:pPr>
        <w:widowControl w:val="0"/>
        <w:shd w:val="clear" w:color="auto" w:fill="FFFFFF"/>
        <w:ind w:firstLine="709"/>
        <w:contextualSpacing/>
        <w:rPr>
          <w:szCs w:val="24"/>
        </w:rPr>
      </w:pPr>
      <w:r w:rsidRPr="0042236C">
        <w:rPr>
          <w:b/>
          <w:i/>
          <w:szCs w:val="24"/>
        </w:rPr>
        <w:t>Направленность методики:</w:t>
      </w:r>
      <w:r w:rsidRPr="0042236C">
        <w:rPr>
          <w:szCs w:val="24"/>
        </w:rPr>
        <w:t xml:space="preserve"> исследуется аналитико-синтетическая деятельность, уровень обобщающих операций, способности выделять существенные признаки предметов или явлений и на этой основе производить необходимые суждения на образном уровне.</w:t>
      </w:r>
    </w:p>
    <w:p w14:paraId="49A14F6F" w14:textId="77777777" w:rsidR="0041259A" w:rsidRPr="0042236C" w:rsidRDefault="0041259A"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w:t>
      </w:r>
      <w:r w:rsidR="00787535" w:rsidRPr="0042236C">
        <w:rPr>
          <w:rFonts w:eastAsia="Calibri"/>
        </w:rPr>
        <w:t>Базовые логические действия</w:t>
      </w:r>
      <w:r w:rsidRPr="0042236C">
        <w:rPr>
          <w:bCs/>
          <w:szCs w:val="24"/>
        </w:rPr>
        <w:t xml:space="preserve">: </w:t>
      </w:r>
      <w:r w:rsidR="009F5609" w:rsidRPr="0042236C">
        <w:rPr>
          <w:bCs/>
          <w:szCs w:val="24"/>
        </w:rPr>
        <w:t>анализ, синтез.</w:t>
      </w:r>
    </w:p>
    <w:p w14:paraId="4C713827" w14:textId="77777777" w:rsidR="0041259A" w:rsidRPr="0042236C" w:rsidRDefault="0041259A" w:rsidP="00547AAF">
      <w:pPr>
        <w:widowControl w:val="0"/>
        <w:shd w:val="clear" w:color="auto" w:fill="FFFFFF"/>
        <w:ind w:firstLine="709"/>
        <w:contextualSpacing/>
        <w:rPr>
          <w:i/>
          <w:iCs/>
          <w:spacing w:val="-8"/>
          <w:szCs w:val="24"/>
        </w:rPr>
      </w:pPr>
      <w:r w:rsidRPr="0042236C">
        <w:rPr>
          <w:b/>
          <w:i/>
          <w:iCs/>
          <w:spacing w:val="-8"/>
          <w:szCs w:val="24"/>
        </w:rPr>
        <w:t>Инструкция:</w:t>
      </w:r>
    </w:p>
    <w:p w14:paraId="2E842069" w14:textId="77777777" w:rsidR="0041259A" w:rsidRPr="0042236C" w:rsidRDefault="0041259A" w:rsidP="00547AAF">
      <w:pPr>
        <w:widowControl w:val="0"/>
        <w:shd w:val="clear" w:color="auto" w:fill="FFFFFF"/>
        <w:ind w:firstLine="709"/>
        <w:contextualSpacing/>
        <w:rPr>
          <w:szCs w:val="24"/>
        </w:rPr>
      </w:pPr>
      <w:r w:rsidRPr="0042236C">
        <w:rPr>
          <w:bCs/>
          <w:szCs w:val="24"/>
        </w:rPr>
        <w:t xml:space="preserve">«А теперь посмотри на эти картинки. Кто в верхнем ряду лишний? Покажи. Почему? А в следующем ряду какая картинка лишняя? Почему?» </w:t>
      </w:r>
      <w:r w:rsidRPr="0042236C">
        <w:rPr>
          <w:szCs w:val="24"/>
        </w:rPr>
        <w:t>И так далее. Запишите ответы</w:t>
      </w:r>
    </w:p>
    <w:p w14:paraId="1DDC39BB" w14:textId="77777777" w:rsidR="0041259A" w:rsidRPr="0042236C" w:rsidRDefault="0041259A" w:rsidP="00547AAF">
      <w:pPr>
        <w:widowControl w:val="0"/>
        <w:ind w:firstLine="0"/>
        <w:contextualSpacing/>
        <w:jc w:val="center"/>
        <w:rPr>
          <w:szCs w:val="24"/>
        </w:rPr>
      </w:pPr>
      <w:r w:rsidRPr="0042236C">
        <w:rPr>
          <w:noProof/>
          <w:szCs w:val="24"/>
        </w:rPr>
        <w:drawing>
          <wp:inline distT="0" distB="0" distL="0" distR="0" wp14:anchorId="461A4873" wp14:editId="795A2D47">
            <wp:extent cx="1753870" cy="1818167"/>
            <wp:effectExtent l="0" t="0" r="0" b="0"/>
            <wp:docPr id="452" name="Рисунок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3" cstate="print">
                      <a:lum contrast="20000"/>
                    </a:blip>
                    <a:srcRect/>
                    <a:stretch>
                      <a:fillRect/>
                    </a:stretch>
                  </pic:blipFill>
                  <pic:spPr bwMode="auto">
                    <a:xfrm>
                      <a:off x="0" y="0"/>
                      <a:ext cx="1778525" cy="1843726"/>
                    </a:xfrm>
                    <a:prstGeom prst="rect">
                      <a:avLst/>
                    </a:prstGeom>
                    <a:noFill/>
                    <a:ln w="9525">
                      <a:noFill/>
                      <a:miter lim="800000"/>
                      <a:headEnd/>
                      <a:tailEnd/>
                    </a:ln>
                  </pic:spPr>
                </pic:pic>
              </a:graphicData>
            </a:graphic>
          </wp:inline>
        </w:drawing>
      </w:r>
    </w:p>
    <w:p w14:paraId="249F8FC1" w14:textId="77777777" w:rsidR="0041259A" w:rsidRPr="0042236C" w:rsidRDefault="0041259A" w:rsidP="00547AAF">
      <w:pPr>
        <w:widowControl w:val="0"/>
        <w:shd w:val="clear" w:color="auto" w:fill="FFFFFF"/>
        <w:ind w:firstLine="709"/>
        <w:contextualSpacing/>
        <w:rPr>
          <w:bCs/>
          <w:iCs/>
          <w:spacing w:val="-8"/>
          <w:szCs w:val="24"/>
        </w:rPr>
      </w:pPr>
      <w:r w:rsidRPr="0042236C">
        <w:rPr>
          <w:b/>
          <w:bCs/>
          <w:i/>
          <w:iCs/>
          <w:spacing w:val="-8"/>
          <w:szCs w:val="24"/>
        </w:rPr>
        <w:t xml:space="preserve">Ключ: </w:t>
      </w:r>
      <w:r w:rsidRPr="0042236C">
        <w:rPr>
          <w:bCs/>
          <w:iCs/>
          <w:spacing w:val="-8"/>
          <w:szCs w:val="24"/>
        </w:rPr>
        <w:t>собака (1), цветы (2), батон (3), бумага (2).</w:t>
      </w:r>
    </w:p>
    <w:p w14:paraId="185AAA45" w14:textId="77777777" w:rsidR="0041259A" w:rsidRPr="0042236C" w:rsidRDefault="0041259A" w:rsidP="00547AAF">
      <w:pPr>
        <w:widowControl w:val="0"/>
        <w:shd w:val="clear" w:color="auto" w:fill="FFFFFF"/>
        <w:ind w:firstLine="709"/>
        <w:contextualSpacing/>
        <w:rPr>
          <w:bCs/>
          <w:szCs w:val="24"/>
        </w:rPr>
      </w:pPr>
      <w:r w:rsidRPr="0042236C">
        <w:rPr>
          <w:b/>
          <w:bCs/>
          <w:i/>
          <w:szCs w:val="24"/>
        </w:rPr>
        <w:t>Система оценки:</w:t>
      </w:r>
    </w:p>
    <w:p w14:paraId="6942D3A8" w14:textId="77777777" w:rsidR="0041259A" w:rsidRPr="0042236C" w:rsidRDefault="0041259A" w:rsidP="00547AAF">
      <w:pPr>
        <w:widowControl w:val="0"/>
        <w:shd w:val="clear" w:color="auto" w:fill="FFFFFF"/>
        <w:ind w:firstLine="709"/>
        <w:contextualSpacing/>
        <w:rPr>
          <w:bCs/>
          <w:szCs w:val="24"/>
        </w:rPr>
      </w:pPr>
      <w:r w:rsidRPr="0042236C">
        <w:rPr>
          <w:bCs/>
          <w:szCs w:val="24"/>
        </w:rPr>
        <w:t>Оцениваются два параметра, отражающие успешность выполнения задания: количество правильно выбранных слов и количество правильных объяснений выбора слова.</w:t>
      </w:r>
    </w:p>
    <w:p w14:paraId="43BED5E2" w14:textId="77777777" w:rsidR="0041259A" w:rsidRPr="0042236C" w:rsidRDefault="0041259A" w:rsidP="00547AAF">
      <w:pPr>
        <w:widowControl w:val="0"/>
        <w:shd w:val="clear" w:color="auto" w:fill="FFFFFF"/>
        <w:ind w:firstLine="709"/>
        <w:contextualSpacing/>
        <w:rPr>
          <w:bCs/>
          <w:szCs w:val="24"/>
        </w:rPr>
      </w:pPr>
      <w:r w:rsidRPr="0042236C">
        <w:rPr>
          <w:bCs/>
          <w:szCs w:val="24"/>
        </w:rPr>
        <w:t>За правильное решение, как выбора слова, так и объяснения, ставится 1 балл. За правильный ответ со второй попытки (как в случае самостоятельной коррекции, так и после вопроса педагога) начисляется 0,5 балла. Таким образом, за правильное выполнение всех заданий ребенок максимально получает 4 балла за выбор и 4 балла за объяснение выбора слова.</w:t>
      </w:r>
    </w:p>
    <w:p w14:paraId="0B2010A1" w14:textId="77777777" w:rsidR="0041259A" w:rsidRPr="0042236C" w:rsidRDefault="0041259A" w:rsidP="00547AAF">
      <w:pPr>
        <w:widowControl w:val="0"/>
        <w:shd w:val="clear" w:color="auto" w:fill="FFFFFF"/>
        <w:ind w:firstLine="709"/>
        <w:contextualSpacing/>
        <w:rPr>
          <w:bCs/>
          <w:i/>
          <w:szCs w:val="24"/>
        </w:rPr>
      </w:pPr>
      <w:r w:rsidRPr="0042236C">
        <w:rPr>
          <w:b/>
          <w:bCs/>
          <w:i/>
          <w:szCs w:val="24"/>
        </w:rPr>
        <w:t>Система оценки УУД:</w:t>
      </w:r>
    </w:p>
    <w:p w14:paraId="682A9593" w14:textId="77777777" w:rsidR="0041259A" w:rsidRPr="0042236C" w:rsidRDefault="0041259A" w:rsidP="00547AAF">
      <w:pPr>
        <w:widowControl w:val="0"/>
        <w:shd w:val="clear" w:color="auto" w:fill="FFFFFF"/>
        <w:ind w:firstLine="709"/>
        <w:contextualSpacing/>
        <w:rPr>
          <w:bCs/>
          <w:szCs w:val="24"/>
        </w:rPr>
      </w:pPr>
      <w:r w:rsidRPr="0042236C">
        <w:rPr>
          <w:bCs/>
          <w:szCs w:val="24"/>
        </w:rPr>
        <w:lastRenderedPageBreak/>
        <w:t>УУД – анализ объектов с целью выделения признаков (существенных, несущественных) оценивается следующим образом. Баллы за выбор в тестах «Речевой анализ-синтез» и «Визуальный анализ-синтез» суммируются и соотносятся с таблицей.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2410"/>
        <w:gridCol w:w="1658"/>
        <w:gridCol w:w="2169"/>
        <w:gridCol w:w="1560"/>
      </w:tblGrid>
      <w:tr w:rsidR="0041259A" w:rsidRPr="0042236C" w14:paraId="73824276" w14:textId="77777777" w:rsidTr="00DA28D2">
        <w:tc>
          <w:tcPr>
            <w:tcW w:w="851" w:type="dxa"/>
            <w:vMerge w:val="restart"/>
            <w:vAlign w:val="center"/>
          </w:tcPr>
          <w:p w14:paraId="44B9253C" w14:textId="77777777" w:rsidR="0041259A" w:rsidRPr="0042236C" w:rsidRDefault="0041259A" w:rsidP="00547AAF">
            <w:pPr>
              <w:widowControl w:val="0"/>
              <w:ind w:left="-108" w:right="-108" w:firstLine="0"/>
              <w:contextualSpacing/>
              <w:jc w:val="center"/>
              <w:rPr>
                <w:bCs/>
                <w:szCs w:val="24"/>
              </w:rPr>
            </w:pPr>
            <w:r w:rsidRPr="0042236C">
              <w:rPr>
                <w:bCs/>
                <w:szCs w:val="24"/>
              </w:rPr>
              <w:t>Класс</w:t>
            </w:r>
          </w:p>
        </w:tc>
        <w:tc>
          <w:tcPr>
            <w:tcW w:w="1559" w:type="dxa"/>
            <w:vAlign w:val="center"/>
          </w:tcPr>
          <w:p w14:paraId="0DD639CE"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уровень патологии</w:t>
            </w:r>
          </w:p>
        </w:tc>
        <w:tc>
          <w:tcPr>
            <w:tcW w:w="2410" w:type="dxa"/>
            <w:vAlign w:val="center"/>
          </w:tcPr>
          <w:p w14:paraId="6E74407E"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 xml:space="preserve">слабый </w:t>
            </w:r>
          </w:p>
          <w:p w14:paraId="7CDB0580"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уровень</w:t>
            </w:r>
          </w:p>
        </w:tc>
        <w:tc>
          <w:tcPr>
            <w:tcW w:w="1658" w:type="dxa"/>
            <w:vAlign w:val="center"/>
          </w:tcPr>
          <w:p w14:paraId="796EF6B5"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средний уровень</w:t>
            </w:r>
          </w:p>
        </w:tc>
        <w:tc>
          <w:tcPr>
            <w:tcW w:w="2169" w:type="dxa"/>
            <w:vAlign w:val="center"/>
          </w:tcPr>
          <w:p w14:paraId="30FB7DA8"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 xml:space="preserve">хороший </w:t>
            </w:r>
          </w:p>
          <w:p w14:paraId="3B107245"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уровень</w:t>
            </w:r>
          </w:p>
        </w:tc>
        <w:tc>
          <w:tcPr>
            <w:tcW w:w="1560" w:type="dxa"/>
            <w:vAlign w:val="center"/>
          </w:tcPr>
          <w:p w14:paraId="00FC8B8D"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высокий уровень</w:t>
            </w:r>
          </w:p>
        </w:tc>
      </w:tr>
      <w:tr w:rsidR="0041259A" w:rsidRPr="0042236C" w14:paraId="2D642B5E" w14:textId="77777777" w:rsidTr="00DA28D2">
        <w:tc>
          <w:tcPr>
            <w:tcW w:w="851" w:type="dxa"/>
            <w:vMerge/>
          </w:tcPr>
          <w:p w14:paraId="673CA971" w14:textId="77777777" w:rsidR="0041259A" w:rsidRPr="0042236C" w:rsidRDefault="0041259A" w:rsidP="00547AAF">
            <w:pPr>
              <w:widowControl w:val="0"/>
              <w:ind w:left="-108" w:right="-108" w:firstLine="0"/>
              <w:contextualSpacing/>
              <w:jc w:val="center"/>
              <w:rPr>
                <w:bCs/>
                <w:szCs w:val="24"/>
              </w:rPr>
            </w:pPr>
          </w:p>
        </w:tc>
        <w:tc>
          <w:tcPr>
            <w:tcW w:w="1559" w:type="dxa"/>
          </w:tcPr>
          <w:p w14:paraId="1D3D541B" w14:textId="77777777" w:rsidR="0041259A" w:rsidRPr="0042236C" w:rsidRDefault="0041259A" w:rsidP="00547AAF">
            <w:pPr>
              <w:widowControl w:val="0"/>
              <w:ind w:left="-108" w:right="-64" w:firstLine="0"/>
              <w:contextualSpacing/>
              <w:jc w:val="center"/>
              <w:rPr>
                <w:bCs/>
                <w:szCs w:val="24"/>
              </w:rPr>
            </w:pPr>
            <w:r w:rsidRPr="0042236C">
              <w:rPr>
                <w:bCs/>
                <w:szCs w:val="24"/>
              </w:rPr>
              <w:t>УУД не сформировано</w:t>
            </w:r>
          </w:p>
        </w:tc>
        <w:tc>
          <w:tcPr>
            <w:tcW w:w="2410" w:type="dxa"/>
          </w:tcPr>
          <w:p w14:paraId="54D0538B" w14:textId="77777777" w:rsidR="0041259A" w:rsidRPr="0042236C" w:rsidRDefault="0041259A" w:rsidP="00547AAF">
            <w:pPr>
              <w:widowControl w:val="0"/>
              <w:ind w:left="-108" w:right="-64"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658" w:type="dxa"/>
          </w:tcPr>
          <w:p w14:paraId="5721DD20" w14:textId="77777777" w:rsidR="0041259A" w:rsidRPr="0042236C" w:rsidRDefault="0041259A" w:rsidP="00547AAF">
            <w:pPr>
              <w:widowControl w:val="0"/>
              <w:ind w:left="-108" w:right="-64" w:firstLine="0"/>
              <w:contextualSpacing/>
              <w:jc w:val="center"/>
              <w:rPr>
                <w:bCs/>
                <w:szCs w:val="24"/>
              </w:rPr>
            </w:pPr>
            <w:r w:rsidRPr="0042236C">
              <w:rPr>
                <w:bCs/>
                <w:szCs w:val="24"/>
              </w:rPr>
              <w:t>УУД</w:t>
            </w:r>
            <w:r w:rsidRPr="0042236C">
              <w:rPr>
                <w:szCs w:val="24"/>
              </w:rPr>
              <w:t xml:space="preserve"> частично сформировано</w:t>
            </w:r>
          </w:p>
        </w:tc>
        <w:tc>
          <w:tcPr>
            <w:tcW w:w="2169" w:type="dxa"/>
          </w:tcPr>
          <w:p w14:paraId="492D0877" w14:textId="77777777" w:rsidR="0041259A" w:rsidRPr="0042236C" w:rsidRDefault="0041259A" w:rsidP="00547AAF">
            <w:pPr>
              <w:widowControl w:val="0"/>
              <w:ind w:left="-108" w:right="-64" w:firstLine="0"/>
              <w:contextualSpacing/>
              <w:jc w:val="center"/>
              <w:rPr>
                <w:bCs/>
                <w:szCs w:val="24"/>
              </w:rPr>
            </w:pPr>
            <w:r w:rsidRPr="0042236C">
              <w:rPr>
                <w:bCs/>
                <w:szCs w:val="24"/>
              </w:rPr>
              <w:t xml:space="preserve">УУД частично </w:t>
            </w:r>
            <w:r w:rsidRPr="0042236C">
              <w:rPr>
                <w:szCs w:val="24"/>
              </w:rPr>
              <w:t>сформировано, но ближе к сформировано</w:t>
            </w:r>
          </w:p>
        </w:tc>
        <w:tc>
          <w:tcPr>
            <w:tcW w:w="1560" w:type="dxa"/>
          </w:tcPr>
          <w:p w14:paraId="5FAA9006" w14:textId="77777777" w:rsidR="0041259A" w:rsidRPr="0042236C" w:rsidRDefault="0041259A" w:rsidP="00547AAF">
            <w:pPr>
              <w:widowControl w:val="0"/>
              <w:ind w:left="-108" w:right="-64" w:firstLine="0"/>
              <w:contextualSpacing/>
              <w:jc w:val="center"/>
              <w:rPr>
                <w:bCs/>
                <w:szCs w:val="24"/>
              </w:rPr>
            </w:pPr>
            <w:r w:rsidRPr="0042236C">
              <w:rPr>
                <w:bCs/>
                <w:szCs w:val="24"/>
              </w:rPr>
              <w:t>УУД сформировано</w:t>
            </w:r>
          </w:p>
        </w:tc>
      </w:tr>
      <w:tr w:rsidR="0041259A" w:rsidRPr="0042236C" w14:paraId="5632447C" w14:textId="77777777" w:rsidTr="00DA28D2">
        <w:tc>
          <w:tcPr>
            <w:tcW w:w="851" w:type="dxa"/>
          </w:tcPr>
          <w:p w14:paraId="76E09248" w14:textId="77777777" w:rsidR="0041259A" w:rsidRPr="0042236C" w:rsidRDefault="0041259A" w:rsidP="00547AAF">
            <w:pPr>
              <w:widowControl w:val="0"/>
              <w:ind w:left="-108" w:right="-108" w:firstLine="0"/>
              <w:contextualSpacing/>
              <w:jc w:val="center"/>
              <w:rPr>
                <w:bCs/>
                <w:szCs w:val="24"/>
              </w:rPr>
            </w:pPr>
            <w:r w:rsidRPr="0042236C">
              <w:rPr>
                <w:bCs/>
                <w:szCs w:val="24"/>
              </w:rPr>
              <w:t>1 класс</w:t>
            </w:r>
          </w:p>
        </w:tc>
        <w:tc>
          <w:tcPr>
            <w:tcW w:w="1559" w:type="dxa"/>
          </w:tcPr>
          <w:p w14:paraId="2058CBE5" w14:textId="77777777" w:rsidR="0041259A" w:rsidRPr="0042236C" w:rsidRDefault="0041259A" w:rsidP="00547AAF">
            <w:pPr>
              <w:widowControl w:val="0"/>
              <w:ind w:firstLine="709"/>
              <w:contextualSpacing/>
              <w:rPr>
                <w:bCs/>
                <w:szCs w:val="24"/>
              </w:rPr>
            </w:pPr>
            <w:r w:rsidRPr="0042236C">
              <w:rPr>
                <w:bCs/>
                <w:szCs w:val="24"/>
              </w:rPr>
              <w:t>0-1</w:t>
            </w:r>
          </w:p>
        </w:tc>
        <w:tc>
          <w:tcPr>
            <w:tcW w:w="2410" w:type="dxa"/>
          </w:tcPr>
          <w:p w14:paraId="0992CDDC" w14:textId="77777777" w:rsidR="0041259A" w:rsidRPr="0042236C" w:rsidRDefault="0041259A" w:rsidP="00547AAF">
            <w:pPr>
              <w:widowControl w:val="0"/>
              <w:ind w:firstLine="709"/>
              <w:contextualSpacing/>
              <w:rPr>
                <w:bCs/>
                <w:szCs w:val="24"/>
              </w:rPr>
            </w:pPr>
            <w:r w:rsidRPr="0042236C">
              <w:rPr>
                <w:bCs/>
                <w:szCs w:val="24"/>
              </w:rPr>
              <w:t>2-3</w:t>
            </w:r>
          </w:p>
        </w:tc>
        <w:tc>
          <w:tcPr>
            <w:tcW w:w="1658" w:type="dxa"/>
          </w:tcPr>
          <w:p w14:paraId="5FF03734" w14:textId="77777777" w:rsidR="0041259A" w:rsidRPr="0042236C" w:rsidRDefault="0041259A" w:rsidP="00547AAF">
            <w:pPr>
              <w:widowControl w:val="0"/>
              <w:ind w:firstLine="709"/>
              <w:contextualSpacing/>
              <w:rPr>
                <w:bCs/>
                <w:szCs w:val="24"/>
              </w:rPr>
            </w:pPr>
            <w:r w:rsidRPr="0042236C">
              <w:rPr>
                <w:bCs/>
                <w:szCs w:val="24"/>
              </w:rPr>
              <w:t>4-5</w:t>
            </w:r>
          </w:p>
        </w:tc>
        <w:tc>
          <w:tcPr>
            <w:tcW w:w="2169" w:type="dxa"/>
          </w:tcPr>
          <w:p w14:paraId="1D82AE45" w14:textId="77777777" w:rsidR="0041259A" w:rsidRPr="0042236C" w:rsidRDefault="0041259A" w:rsidP="00547AAF">
            <w:pPr>
              <w:widowControl w:val="0"/>
              <w:ind w:firstLine="709"/>
              <w:contextualSpacing/>
              <w:rPr>
                <w:bCs/>
                <w:szCs w:val="24"/>
              </w:rPr>
            </w:pPr>
            <w:r w:rsidRPr="0042236C">
              <w:rPr>
                <w:bCs/>
                <w:szCs w:val="24"/>
              </w:rPr>
              <w:t>6-7</w:t>
            </w:r>
          </w:p>
        </w:tc>
        <w:tc>
          <w:tcPr>
            <w:tcW w:w="1560" w:type="dxa"/>
          </w:tcPr>
          <w:p w14:paraId="39644184" w14:textId="77777777" w:rsidR="0041259A" w:rsidRPr="0042236C" w:rsidRDefault="0041259A" w:rsidP="00547AAF">
            <w:pPr>
              <w:widowControl w:val="0"/>
              <w:ind w:firstLine="709"/>
              <w:contextualSpacing/>
              <w:rPr>
                <w:bCs/>
                <w:szCs w:val="24"/>
              </w:rPr>
            </w:pPr>
            <w:r w:rsidRPr="0042236C">
              <w:rPr>
                <w:bCs/>
                <w:szCs w:val="24"/>
              </w:rPr>
              <w:t>8</w:t>
            </w:r>
          </w:p>
        </w:tc>
      </w:tr>
      <w:tr w:rsidR="0041259A" w:rsidRPr="0042236C" w14:paraId="1E9D0EF5" w14:textId="77777777" w:rsidTr="00DA28D2">
        <w:tc>
          <w:tcPr>
            <w:tcW w:w="851" w:type="dxa"/>
          </w:tcPr>
          <w:p w14:paraId="617A3996" w14:textId="77777777" w:rsidR="0041259A" w:rsidRPr="0042236C" w:rsidRDefault="0041259A" w:rsidP="00547AAF">
            <w:pPr>
              <w:widowControl w:val="0"/>
              <w:ind w:left="-108" w:right="-108" w:firstLine="0"/>
              <w:contextualSpacing/>
              <w:jc w:val="center"/>
              <w:rPr>
                <w:bCs/>
                <w:szCs w:val="24"/>
              </w:rPr>
            </w:pPr>
            <w:r w:rsidRPr="0042236C">
              <w:rPr>
                <w:bCs/>
                <w:szCs w:val="24"/>
              </w:rPr>
              <w:t>2 класс</w:t>
            </w:r>
          </w:p>
        </w:tc>
        <w:tc>
          <w:tcPr>
            <w:tcW w:w="1559" w:type="dxa"/>
          </w:tcPr>
          <w:p w14:paraId="290028F4" w14:textId="77777777" w:rsidR="0041259A" w:rsidRPr="0042236C" w:rsidRDefault="0041259A" w:rsidP="00547AAF">
            <w:pPr>
              <w:widowControl w:val="0"/>
              <w:ind w:firstLine="709"/>
              <w:contextualSpacing/>
              <w:rPr>
                <w:bCs/>
                <w:szCs w:val="24"/>
              </w:rPr>
            </w:pPr>
            <w:r w:rsidRPr="0042236C">
              <w:rPr>
                <w:bCs/>
                <w:szCs w:val="24"/>
              </w:rPr>
              <w:t>0-1</w:t>
            </w:r>
          </w:p>
        </w:tc>
        <w:tc>
          <w:tcPr>
            <w:tcW w:w="2410" w:type="dxa"/>
          </w:tcPr>
          <w:p w14:paraId="062FDCFB" w14:textId="77777777" w:rsidR="0041259A" w:rsidRPr="0042236C" w:rsidRDefault="0041259A" w:rsidP="00547AAF">
            <w:pPr>
              <w:widowControl w:val="0"/>
              <w:ind w:firstLine="709"/>
              <w:contextualSpacing/>
              <w:rPr>
                <w:bCs/>
                <w:szCs w:val="24"/>
              </w:rPr>
            </w:pPr>
            <w:r w:rsidRPr="0042236C">
              <w:rPr>
                <w:bCs/>
                <w:szCs w:val="24"/>
              </w:rPr>
              <w:t>2-4</w:t>
            </w:r>
          </w:p>
        </w:tc>
        <w:tc>
          <w:tcPr>
            <w:tcW w:w="1658" w:type="dxa"/>
          </w:tcPr>
          <w:p w14:paraId="753D2F78" w14:textId="77777777" w:rsidR="0041259A" w:rsidRPr="0042236C" w:rsidRDefault="0041259A" w:rsidP="00547AAF">
            <w:pPr>
              <w:widowControl w:val="0"/>
              <w:ind w:firstLine="709"/>
              <w:contextualSpacing/>
              <w:rPr>
                <w:bCs/>
                <w:szCs w:val="24"/>
              </w:rPr>
            </w:pPr>
            <w:r w:rsidRPr="0042236C">
              <w:rPr>
                <w:bCs/>
                <w:szCs w:val="24"/>
              </w:rPr>
              <w:t>5-6</w:t>
            </w:r>
          </w:p>
        </w:tc>
        <w:tc>
          <w:tcPr>
            <w:tcW w:w="2169" w:type="dxa"/>
          </w:tcPr>
          <w:p w14:paraId="475307D4" w14:textId="77777777" w:rsidR="0041259A" w:rsidRPr="0042236C" w:rsidRDefault="0041259A" w:rsidP="00547AAF">
            <w:pPr>
              <w:widowControl w:val="0"/>
              <w:ind w:firstLine="709"/>
              <w:contextualSpacing/>
              <w:rPr>
                <w:bCs/>
                <w:szCs w:val="24"/>
              </w:rPr>
            </w:pPr>
            <w:r w:rsidRPr="0042236C">
              <w:rPr>
                <w:bCs/>
                <w:szCs w:val="24"/>
              </w:rPr>
              <w:t>7</w:t>
            </w:r>
          </w:p>
        </w:tc>
        <w:tc>
          <w:tcPr>
            <w:tcW w:w="1560" w:type="dxa"/>
          </w:tcPr>
          <w:p w14:paraId="576025F5" w14:textId="77777777" w:rsidR="0041259A" w:rsidRPr="0042236C" w:rsidRDefault="0041259A" w:rsidP="00547AAF">
            <w:pPr>
              <w:widowControl w:val="0"/>
              <w:ind w:firstLine="709"/>
              <w:contextualSpacing/>
              <w:rPr>
                <w:bCs/>
                <w:szCs w:val="24"/>
              </w:rPr>
            </w:pPr>
            <w:r w:rsidRPr="0042236C">
              <w:rPr>
                <w:bCs/>
                <w:szCs w:val="24"/>
              </w:rPr>
              <w:t>8</w:t>
            </w:r>
          </w:p>
        </w:tc>
      </w:tr>
    </w:tbl>
    <w:p w14:paraId="0A539683" w14:textId="77777777" w:rsidR="0041259A" w:rsidRPr="0042236C" w:rsidRDefault="0041259A" w:rsidP="00547AAF">
      <w:pPr>
        <w:widowControl w:val="0"/>
        <w:shd w:val="clear" w:color="auto" w:fill="FFFFFF"/>
        <w:ind w:firstLine="709"/>
        <w:contextualSpacing/>
        <w:rPr>
          <w:bCs/>
          <w:szCs w:val="24"/>
        </w:rPr>
      </w:pPr>
      <w:r w:rsidRPr="0042236C">
        <w:rPr>
          <w:bCs/>
          <w:szCs w:val="24"/>
        </w:rPr>
        <w:t>УУД – синтез как составление целого из частей, восполнение недостающих компонентов оценивается следующим образом. Баллы за объяснение выбора в тестах «Речевой анализ-синтез» и «Визуальный анализ-синтез» суммируются и соотносятся с таблицей.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2410"/>
        <w:gridCol w:w="1701"/>
        <w:gridCol w:w="2126"/>
        <w:gridCol w:w="1559"/>
      </w:tblGrid>
      <w:tr w:rsidR="0041259A" w:rsidRPr="0042236C" w14:paraId="3F35E7B6" w14:textId="77777777" w:rsidTr="00DA28D2">
        <w:tc>
          <w:tcPr>
            <w:tcW w:w="851" w:type="dxa"/>
            <w:vMerge w:val="restart"/>
            <w:vAlign w:val="center"/>
          </w:tcPr>
          <w:p w14:paraId="43C1DA55" w14:textId="77777777" w:rsidR="0041259A" w:rsidRPr="0042236C" w:rsidRDefault="0041259A" w:rsidP="00547AAF">
            <w:pPr>
              <w:widowControl w:val="0"/>
              <w:ind w:left="-108" w:right="-108" w:firstLine="0"/>
              <w:contextualSpacing/>
              <w:jc w:val="center"/>
              <w:rPr>
                <w:bCs/>
                <w:szCs w:val="24"/>
              </w:rPr>
            </w:pPr>
            <w:r w:rsidRPr="0042236C">
              <w:rPr>
                <w:bCs/>
                <w:szCs w:val="24"/>
              </w:rPr>
              <w:t>Класс</w:t>
            </w:r>
          </w:p>
        </w:tc>
        <w:tc>
          <w:tcPr>
            <w:tcW w:w="1559" w:type="dxa"/>
            <w:vAlign w:val="center"/>
          </w:tcPr>
          <w:p w14:paraId="7EE1D84D"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уровень патологии</w:t>
            </w:r>
          </w:p>
        </w:tc>
        <w:tc>
          <w:tcPr>
            <w:tcW w:w="2410" w:type="dxa"/>
            <w:vAlign w:val="center"/>
          </w:tcPr>
          <w:p w14:paraId="3933F19E"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 xml:space="preserve">слабый </w:t>
            </w:r>
          </w:p>
          <w:p w14:paraId="18C906C1"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уровень</w:t>
            </w:r>
          </w:p>
        </w:tc>
        <w:tc>
          <w:tcPr>
            <w:tcW w:w="1701" w:type="dxa"/>
            <w:vAlign w:val="center"/>
          </w:tcPr>
          <w:p w14:paraId="7314D11C"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средний уровень</w:t>
            </w:r>
          </w:p>
        </w:tc>
        <w:tc>
          <w:tcPr>
            <w:tcW w:w="2126" w:type="dxa"/>
            <w:vAlign w:val="center"/>
          </w:tcPr>
          <w:p w14:paraId="00A70574"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 xml:space="preserve">хороший </w:t>
            </w:r>
          </w:p>
          <w:p w14:paraId="2288E45F"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уровень</w:t>
            </w:r>
          </w:p>
        </w:tc>
        <w:tc>
          <w:tcPr>
            <w:tcW w:w="1559" w:type="dxa"/>
            <w:vAlign w:val="center"/>
          </w:tcPr>
          <w:p w14:paraId="78ADD0F3" w14:textId="77777777" w:rsidR="0041259A" w:rsidRPr="0042236C" w:rsidRDefault="0041259A" w:rsidP="00547AAF">
            <w:pPr>
              <w:widowControl w:val="0"/>
              <w:shd w:val="clear" w:color="auto" w:fill="FFFFFF"/>
              <w:ind w:left="-108" w:right="-108" w:firstLine="0"/>
              <w:contextualSpacing/>
              <w:jc w:val="center"/>
              <w:rPr>
                <w:bCs/>
                <w:szCs w:val="24"/>
              </w:rPr>
            </w:pPr>
            <w:r w:rsidRPr="0042236C">
              <w:rPr>
                <w:bCs/>
                <w:szCs w:val="24"/>
              </w:rPr>
              <w:t>высокий уровень</w:t>
            </w:r>
          </w:p>
        </w:tc>
      </w:tr>
      <w:tr w:rsidR="0041259A" w:rsidRPr="0042236C" w14:paraId="27F2197E" w14:textId="77777777" w:rsidTr="00DA28D2">
        <w:tc>
          <w:tcPr>
            <w:tcW w:w="851" w:type="dxa"/>
            <w:vMerge/>
          </w:tcPr>
          <w:p w14:paraId="120702DE" w14:textId="77777777" w:rsidR="0041259A" w:rsidRPr="0042236C" w:rsidRDefault="0041259A" w:rsidP="00547AAF">
            <w:pPr>
              <w:widowControl w:val="0"/>
              <w:ind w:left="-108" w:right="-108" w:firstLine="709"/>
              <w:contextualSpacing/>
              <w:jc w:val="center"/>
              <w:rPr>
                <w:bCs/>
                <w:szCs w:val="24"/>
              </w:rPr>
            </w:pPr>
          </w:p>
        </w:tc>
        <w:tc>
          <w:tcPr>
            <w:tcW w:w="1559" w:type="dxa"/>
          </w:tcPr>
          <w:p w14:paraId="3205B8A5" w14:textId="77777777" w:rsidR="0041259A" w:rsidRPr="0042236C" w:rsidRDefault="0041259A" w:rsidP="00547AAF">
            <w:pPr>
              <w:widowControl w:val="0"/>
              <w:ind w:left="-108" w:right="-108" w:firstLine="0"/>
              <w:contextualSpacing/>
              <w:jc w:val="center"/>
              <w:rPr>
                <w:bCs/>
                <w:szCs w:val="24"/>
              </w:rPr>
            </w:pPr>
            <w:r w:rsidRPr="0042236C">
              <w:rPr>
                <w:bCs/>
                <w:szCs w:val="24"/>
              </w:rPr>
              <w:t>УУД не сформировано</w:t>
            </w:r>
          </w:p>
        </w:tc>
        <w:tc>
          <w:tcPr>
            <w:tcW w:w="2410" w:type="dxa"/>
          </w:tcPr>
          <w:p w14:paraId="20895C0C" w14:textId="77777777" w:rsidR="0041259A" w:rsidRPr="0042236C" w:rsidRDefault="0041259A" w:rsidP="00547AAF">
            <w:pPr>
              <w:widowControl w:val="0"/>
              <w:ind w:left="-108" w:right="-108" w:firstLine="0"/>
              <w:contextualSpacing/>
              <w:jc w:val="center"/>
              <w:rPr>
                <w:bCs/>
                <w:szCs w:val="24"/>
              </w:rPr>
            </w:pPr>
            <w:r w:rsidRPr="0042236C">
              <w:rPr>
                <w:bCs/>
                <w:szCs w:val="24"/>
              </w:rPr>
              <w:t>УУД частично сформировано, но ближе к не сформировано</w:t>
            </w:r>
          </w:p>
        </w:tc>
        <w:tc>
          <w:tcPr>
            <w:tcW w:w="1701" w:type="dxa"/>
          </w:tcPr>
          <w:p w14:paraId="509D047C" w14:textId="77777777" w:rsidR="0041259A" w:rsidRPr="0042236C" w:rsidRDefault="0041259A" w:rsidP="00547AAF">
            <w:pPr>
              <w:widowControl w:val="0"/>
              <w:ind w:left="-108" w:right="-108" w:firstLine="0"/>
              <w:contextualSpacing/>
              <w:jc w:val="center"/>
              <w:rPr>
                <w:bCs/>
                <w:szCs w:val="24"/>
              </w:rPr>
            </w:pPr>
            <w:r w:rsidRPr="0042236C">
              <w:rPr>
                <w:bCs/>
                <w:szCs w:val="24"/>
              </w:rPr>
              <w:t>УУД частично сформировано</w:t>
            </w:r>
          </w:p>
        </w:tc>
        <w:tc>
          <w:tcPr>
            <w:tcW w:w="2126" w:type="dxa"/>
          </w:tcPr>
          <w:p w14:paraId="32C1F7DE" w14:textId="77777777" w:rsidR="0041259A" w:rsidRPr="0042236C" w:rsidRDefault="0041259A" w:rsidP="00547AAF">
            <w:pPr>
              <w:widowControl w:val="0"/>
              <w:ind w:left="-108" w:right="-108" w:firstLine="0"/>
              <w:contextualSpacing/>
              <w:jc w:val="center"/>
              <w:rPr>
                <w:bCs/>
                <w:szCs w:val="24"/>
              </w:rPr>
            </w:pPr>
            <w:r w:rsidRPr="0042236C">
              <w:rPr>
                <w:bCs/>
                <w:szCs w:val="24"/>
              </w:rPr>
              <w:t>УУД частично сформировано, но ближе к сформировано</w:t>
            </w:r>
          </w:p>
        </w:tc>
        <w:tc>
          <w:tcPr>
            <w:tcW w:w="1559" w:type="dxa"/>
          </w:tcPr>
          <w:p w14:paraId="564ECBED" w14:textId="77777777" w:rsidR="0041259A" w:rsidRPr="0042236C" w:rsidRDefault="0041259A" w:rsidP="00547AAF">
            <w:pPr>
              <w:widowControl w:val="0"/>
              <w:ind w:left="-108" w:right="-108" w:firstLine="0"/>
              <w:contextualSpacing/>
              <w:jc w:val="center"/>
              <w:rPr>
                <w:bCs/>
                <w:szCs w:val="24"/>
              </w:rPr>
            </w:pPr>
            <w:r w:rsidRPr="0042236C">
              <w:rPr>
                <w:bCs/>
                <w:szCs w:val="24"/>
              </w:rPr>
              <w:t>УУД сформировано</w:t>
            </w:r>
          </w:p>
        </w:tc>
      </w:tr>
      <w:tr w:rsidR="0041259A" w:rsidRPr="0042236C" w14:paraId="42E98AA1" w14:textId="77777777" w:rsidTr="00DA28D2">
        <w:tc>
          <w:tcPr>
            <w:tcW w:w="851" w:type="dxa"/>
          </w:tcPr>
          <w:p w14:paraId="0DC8BAD0" w14:textId="77777777" w:rsidR="0041259A" w:rsidRPr="0042236C" w:rsidRDefault="0041259A" w:rsidP="00547AAF">
            <w:pPr>
              <w:widowControl w:val="0"/>
              <w:ind w:left="-108" w:right="-108" w:firstLine="0"/>
              <w:contextualSpacing/>
              <w:jc w:val="center"/>
              <w:rPr>
                <w:bCs/>
                <w:szCs w:val="24"/>
              </w:rPr>
            </w:pPr>
            <w:r w:rsidRPr="0042236C">
              <w:rPr>
                <w:bCs/>
                <w:szCs w:val="24"/>
              </w:rPr>
              <w:t>1 класс</w:t>
            </w:r>
          </w:p>
        </w:tc>
        <w:tc>
          <w:tcPr>
            <w:tcW w:w="1559" w:type="dxa"/>
          </w:tcPr>
          <w:p w14:paraId="68B36E57" w14:textId="77777777" w:rsidR="0041259A" w:rsidRPr="0042236C" w:rsidRDefault="0041259A" w:rsidP="00547AAF">
            <w:pPr>
              <w:widowControl w:val="0"/>
              <w:ind w:left="-108" w:right="-108" w:firstLine="709"/>
              <w:contextualSpacing/>
              <w:rPr>
                <w:bCs/>
                <w:szCs w:val="24"/>
              </w:rPr>
            </w:pPr>
            <w:r w:rsidRPr="0042236C">
              <w:rPr>
                <w:bCs/>
                <w:szCs w:val="24"/>
              </w:rPr>
              <w:t>0-1</w:t>
            </w:r>
          </w:p>
        </w:tc>
        <w:tc>
          <w:tcPr>
            <w:tcW w:w="2410" w:type="dxa"/>
          </w:tcPr>
          <w:p w14:paraId="469CE2F6" w14:textId="77777777" w:rsidR="0041259A" w:rsidRPr="0042236C" w:rsidRDefault="0041259A" w:rsidP="00547AAF">
            <w:pPr>
              <w:widowControl w:val="0"/>
              <w:ind w:left="-108" w:right="-108" w:firstLine="709"/>
              <w:contextualSpacing/>
              <w:rPr>
                <w:bCs/>
                <w:szCs w:val="24"/>
              </w:rPr>
            </w:pPr>
            <w:r w:rsidRPr="0042236C">
              <w:rPr>
                <w:bCs/>
                <w:szCs w:val="24"/>
              </w:rPr>
              <w:t>2-3</w:t>
            </w:r>
          </w:p>
        </w:tc>
        <w:tc>
          <w:tcPr>
            <w:tcW w:w="1701" w:type="dxa"/>
          </w:tcPr>
          <w:p w14:paraId="0BBBCBAA" w14:textId="77777777" w:rsidR="0041259A" w:rsidRPr="0042236C" w:rsidRDefault="0041259A" w:rsidP="00547AAF">
            <w:pPr>
              <w:widowControl w:val="0"/>
              <w:ind w:left="-108" w:right="-108" w:firstLine="709"/>
              <w:contextualSpacing/>
              <w:rPr>
                <w:bCs/>
                <w:szCs w:val="24"/>
              </w:rPr>
            </w:pPr>
            <w:r w:rsidRPr="0042236C">
              <w:rPr>
                <w:bCs/>
                <w:szCs w:val="24"/>
              </w:rPr>
              <w:t>4-5</w:t>
            </w:r>
          </w:p>
        </w:tc>
        <w:tc>
          <w:tcPr>
            <w:tcW w:w="2126" w:type="dxa"/>
          </w:tcPr>
          <w:p w14:paraId="3E80F97F" w14:textId="77777777" w:rsidR="0041259A" w:rsidRPr="0042236C" w:rsidRDefault="0041259A" w:rsidP="00547AAF">
            <w:pPr>
              <w:widowControl w:val="0"/>
              <w:ind w:left="-108" w:right="-108" w:firstLine="709"/>
              <w:contextualSpacing/>
              <w:rPr>
                <w:bCs/>
                <w:szCs w:val="24"/>
              </w:rPr>
            </w:pPr>
            <w:r w:rsidRPr="0042236C">
              <w:rPr>
                <w:bCs/>
                <w:szCs w:val="24"/>
              </w:rPr>
              <w:t>6-7</w:t>
            </w:r>
          </w:p>
        </w:tc>
        <w:tc>
          <w:tcPr>
            <w:tcW w:w="1559" w:type="dxa"/>
          </w:tcPr>
          <w:p w14:paraId="74F05493" w14:textId="77777777" w:rsidR="0041259A" w:rsidRPr="0042236C" w:rsidRDefault="0041259A" w:rsidP="00547AAF">
            <w:pPr>
              <w:widowControl w:val="0"/>
              <w:ind w:left="-108" w:right="-108" w:firstLine="709"/>
              <w:contextualSpacing/>
              <w:rPr>
                <w:bCs/>
                <w:szCs w:val="24"/>
              </w:rPr>
            </w:pPr>
            <w:r w:rsidRPr="0042236C">
              <w:rPr>
                <w:bCs/>
                <w:szCs w:val="24"/>
              </w:rPr>
              <w:t>8</w:t>
            </w:r>
          </w:p>
        </w:tc>
      </w:tr>
      <w:tr w:rsidR="0041259A" w:rsidRPr="0042236C" w14:paraId="300B2E95" w14:textId="77777777" w:rsidTr="00DA28D2">
        <w:tc>
          <w:tcPr>
            <w:tcW w:w="851" w:type="dxa"/>
          </w:tcPr>
          <w:p w14:paraId="14782CD1" w14:textId="77777777" w:rsidR="0041259A" w:rsidRPr="0042236C" w:rsidRDefault="0041259A" w:rsidP="00547AAF">
            <w:pPr>
              <w:widowControl w:val="0"/>
              <w:ind w:left="-108" w:right="-108" w:firstLine="0"/>
              <w:contextualSpacing/>
              <w:jc w:val="center"/>
              <w:rPr>
                <w:bCs/>
                <w:szCs w:val="24"/>
              </w:rPr>
            </w:pPr>
            <w:r w:rsidRPr="0042236C">
              <w:rPr>
                <w:bCs/>
                <w:szCs w:val="24"/>
              </w:rPr>
              <w:t>2 класс</w:t>
            </w:r>
          </w:p>
        </w:tc>
        <w:tc>
          <w:tcPr>
            <w:tcW w:w="1559" w:type="dxa"/>
          </w:tcPr>
          <w:p w14:paraId="615BF7BC" w14:textId="77777777" w:rsidR="0041259A" w:rsidRPr="0042236C" w:rsidRDefault="0041259A" w:rsidP="00547AAF">
            <w:pPr>
              <w:widowControl w:val="0"/>
              <w:ind w:left="-108" w:right="-108" w:firstLine="709"/>
              <w:contextualSpacing/>
              <w:rPr>
                <w:bCs/>
                <w:szCs w:val="24"/>
              </w:rPr>
            </w:pPr>
            <w:r w:rsidRPr="0042236C">
              <w:rPr>
                <w:bCs/>
                <w:szCs w:val="24"/>
              </w:rPr>
              <w:t>0-1</w:t>
            </w:r>
          </w:p>
        </w:tc>
        <w:tc>
          <w:tcPr>
            <w:tcW w:w="2410" w:type="dxa"/>
          </w:tcPr>
          <w:p w14:paraId="203BCEC6" w14:textId="77777777" w:rsidR="0041259A" w:rsidRPr="0042236C" w:rsidRDefault="0041259A" w:rsidP="00547AAF">
            <w:pPr>
              <w:widowControl w:val="0"/>
              <w:ind w:left="-108" w:right="-108" w:firstLine="709"/>
              <w:contextualSpacing/>
              <w:rPr>
                <w:bCs/>
                <w:szCs w:val="24"/>
              </w:rPr>
            </w:pPr>
            <w:r w:rsidRPr="0042236C">
              <w:rPr>
                <w:bCs/>
                <w:szCs w:val="24"/>
              </w:rPr>
              <w:t>2-4</w:t>
            </w:r>
          </w:p>
        </w:tc>
        <w:tc>
          <w:tcPr>
            <w:tcW w:w="1701" w:type="dxa"/>
          </w:tcPr>
          <w:p w14:paraId="317855DA" w14:textId="77777777" w:rsidR="0041259A" w:rsidRPr="0042236C" w:rsidRDefault="0041259A" w:rsidP="00547AAF">
            <w:pPr>
              <w:widowControl w:val="0"/>
              <w:ind w:left="-108" w:right="-108" w:firstLine="709"/>
              <w:contextualSpacing/>
              <w:rPr>
                <w:bCs/>
                <w:szCs w:val="24"/>
              </w:rPr>
            </w:pPr>
            <w:r w:rsidRPr="0042236C">
              <w:rPr>
                <w:bCs/>
                <w:szCs w:val="24"/>
              </w:rPr>
              <w:t>5-6</w:t>
            </w:r>
          </w:p>
        </w:tc>
        <w:tc>
          <w:tcPr>
            <w:tcW w:w="2126" w:type="dxa"/>
          </w:tcPr>
          <w:p w14:paraId="70825074" w14:textId="77777777" w:rsidR="0041259A" w:rsidRPr="0042236C" w:rsidRDefault="0041259A" w:rsidP="00547AAF">
            <w:pPr>
              <w:widowControl w:val="0"/>
              <w:ind w:left="-108" w:right="-108" w:firstLine="709"/>
              <w:contextualSpacing/>
              <w:rPr>
                <w:bCs/>
                <w:szCs w:val="24"/>
              </w:rPr>
            </w:pPr>
            <w:r w:rsidRPr="0042236C">
              <w:rPr>
                <w:bCs/>
                <w:szCs w:val="24"/>
              </w:rPr>
              <w:t>7</w:t>
            </w:r>
          </w:p>
        </w:tc>
        <w:tc>
          <w:tcPr>
            <w:tcW w:w="1559" w:type="dxa"/>
          </w:tcPr>
          <w:p w14:paraId="52555E30" w14:textId="77777777" w:rsidR="0041259A" w:rsidRPr="0042236C" w:rsidRDefault="0041259A" w:rsidP="00547AAF">
            <w:pPr>
              <w:widowControl w:val="0"/>
              <w:ind w:left="-108" w:right="-108" w:firstLine="709"/>
              <w:contextualSpacing/>
              <w:rPr>
                <w:bCs/>
                <w:szCs w:val="24"/>
              </w:rPr>
            </w:pPr>
            <w:r w:rsidRPr="0042236C">
              <w:rPr>
                <w:bCs/>
                <w:szCs w:val="24"/>
              </w:rPr>
              <w:t>8</w:t>
            </w:r>
          </w:p>
        </w:tc>
      </w:tr>
    </w:tbl>
    <w:p w14:paraId="3806C71F" w14:textId="77777777" w:rsidR="00531F5E" w:rsidRPr="0042236C" w:rsidRDefault="00531F5E" w:rsidP="00547AAF">
      <w:pPr>
        <w:widowControl w:val="0"/>
        <w:shd w:val="clear" w:color="auto" w:fill="FFFFFF"/>
        <w:ind w:firstLine="709"/>
        <w:contextualSpacing/>
        <w:jc w:val="center"/>
        <w:rPr>
          <w:b/>
          <w:bCs/>
          <w:szCs w:val="24"/>
        </w:rPr>
      </w:pPr>
    </w:p>
    <w:p w14:paraId="7711C48E" w14:textId="77777777" w:rsidR="0041259A" w:rsidRPr="0042236C" w:rsidRDefault="0041259A" w:rsidP="00547AAF">
      <w:pPr>
        <w:widowControl w:val="0"/>
        <w:shd w:val="clear" w:color="auto" w:fill="FFFFFF"/>
        <w:ind w:firstLine="709"/>
        <w:contextualSpacing/>
        <w:jc w:val="center"/>
        <w:rPr>
          <w:b/>
          <w:bCs/>
          <w:szCs w:val="24"/>
        </w:rPr>
      </w:pPr>
      <w:r w:rsidRPr="0042236C">
        <w:rPr>
          <w:b/>
          <w:bCs/>
          <w:szCs w:val="24"/>
        </w:rPr>
        <w:t xml:space="preserve">2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r w:rsidRPr="0042236C">
        <w:rPr>
          <w:b/>
          <w:bCs/>
          <w:szCs w:val="24"/>
        </w:rPr>
        <w:t xml:space="preserve"> (3-4 классы)</w:t>
      </w:r>
    </w:p>
    <w:p w14:paraId="7FAE62AF" w14:textId="77777777" w:rsidR="0041259A" w:rsidRPr="0042236C" w:rsidRDefault="0041259A"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600CD161" w14:textId="77777777" w:rsidR="0041259A" w:rsidRPr="0042236C" w:rsidRDefault="0041259A"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аналитико-синтетической деятельности сферы мышления, способности выделять категории и производить вербальные обобщения</w:t>
      </w:r>
    </w:p>
    <w:p w14:paraId="66C94F2D" w14:textId="77777777" w:rsidR="0041259A" w:rsidRPr="0042236C" w:rsidRDefault="0041259A"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w:t>
      </w:r>
      <w:r w:rsidR="00787535" w:rsidRPr="0042236C">
        <w:rPr>
          <w:rFonts w:eastAsia="Calibri"/>
        </w:rPr>
        <w:t>Базовые логические действия</w:t>
      </w:r>
      <w:r w:rsidR="009F5609" w:rsidRPr="0042236C">
        <w:rPr>
          <w:bCs/>
          <w:szCs w:val="24"/>
        </w:rPr>
        <w:t>: анализ, синтез.</w:t>
      </w:r>
    </w:p>
    <w:p w14:paraId="53EF627D" w14:textId="77777777" w:rsidR="0041259A" w:rsidRPr="0042236C" w:rsidRDefault="0041259A" w:rsidP="00547AAF">
      <w:pPr>
        <w:widowControl w:val="0"/>
        <w:shd w:val="clear" w:color="auto" w:fill="FFFFFF"/>
        <w:ind w:firstLine="709"/>
        <w:contextualSpacing/>
        <w:rPr>
          <w:bCs/>
          <w:szCs w:val="24"/>
        </w:rPr>
      </w:pPr>
      <w:r w:rsidRPr="0042236C">
        <w:rPr>
          <w:b/>
          <w:i/>
          <w:iCs/>
          <w:spacing w:val="-8"/>
          <w:szCs w:val="24"/>
        </w:rPr>
        <w:t>Инструкция</w:t>
      </w:r>
      <w:r w:rsidRPr="0042236C">
        <w:rPr>
          <w:b/>
          <w:bCs/>
          <w:i/>
          <w:szCs w:val="24"/>
        </w:rPr>
        <w:t>:</w:t>
      </w:r>
    </w:p>
    <w:p w14:paraId="21A239E4" w14:textId="77777777" w:rsidR="0041259A" w:rsidRPr="0042236C" w:rsidRDefault="0041259A" w:rsidP="00547AAF">
      <w:pPr>
        <w:widowControl w:val="0"/>
        <w:shd w:val="clear" w:color="auto" w:fill="FFFFFF"/>
        <w:ind w:firstLine="709"/>
        <w:contextualSpacing/>
        <w:rPr>
          <w:bCs/>
          <w:szCs w:val="24"/>
        </w:rPr>
      </w:pPr>
      <w:r w:rsidRPr="0042236C">
        <w:rPr>
          <w:bCs/>
          <w:szCs w:val="24"/>
        </w:rPr>
        <w:t>«Вам надо будет искать лишнее слово. Будут даны пять слов. Четыре слова по смыслу будут подходить друг к другу, а одно будет неподходящее. Его надо будет подчеркнуть. Разберем пример. Какое слово лишнее: стол, стул, птица, шкаф, кровать? (Выслушать ответы.) Правильно, птица. А здесь какое лишнее: сидеть, лежать, стоять, идти, стоять на коленях? (Выслушать ответы. Даже если даются только правильные ответы, все равно пояснить, почему правильный ответ «идти», а не, к примеру, «стоять на коленях».) Лишнее слово «идти», так как все остальные слова характеризуют неподвижность, отсутствие движения. Объяснение нужно будет записать рядом, в пустой графе. Работаете 5 минут».</w:t>
      </w:r>
    </w:p>
    <w:p w14:paraId="6793A98E" w14:textId="77777777" w:rsidR="0041259A" w:rsidRPr="0042236C" w:rsidRDefault="0041259A" w:rsidP="00547AAF">
      <w:pPr>
        <w:widowControl w:val="0"/>
        <w:shd w:val="clear" w:color="auto" w:fill="FFFFFF"/>
        <w:ind w:firstLine="709"/>
        <w:contextualSpacing/>
        <w:rPr>
          <w:bCs/>
          <w:szCs w:val="24"/>
        </w:rPr>
      </w:pPr>
      <w:r w:rsidRPr="0042236C">
        <w:rPr>
          <w:bCs/>
          <w:szCs w:val="24"/>
        </w:rPr>
        <w:t>Группы слов:</w:t>
      </w:r>
    </w:p>
    <w:p w14:paraId="26DCA29A" w14:textId="77777777" w:rsidR="0041259A" w:rsidRPr="0042236C" w:rsidRDefault="0041259A" w:rsidP="00547AAF">
      <w:pPr>
        <w:widowControl w:val="0"/>
        <w:shd w:val="clear" w:color="auto" w:fill="FFFFFF"/>
        <w:ind w:firstLine="709"/>
        <w:contextualSpacing/>
        <w:rPr>
          <w:bCs/>
          <w:szCs w:val="24"/>
        </w:rPr>
      </w:pPr>
      <w:r w:rsidRPr="0042236C">
        <w:rPr>
          <w:bCs/>
          <w:szCs w:val="24"/>
        </w:rPr>
        <w:t>1) молоток 2) гвоздь 3) клещи 4) топор 5) отвертка</w:t>
      </w:r>
    </w:p>
    <w:p w14:paraId="7956A4A4" w14:textId="77777777" w:rsidR="0041259A" w:rsidRPr="0042236C" w:rsidRDefault="0041259A" w:rsidP="00547AAF">
      <w:pPr>
        <w:widowControl w:val="0"/>
        <w:shd w:val="clear" w:color="auto" w:fill="FFFFFF"/>
        <w:ind w:firstLine="709"/>
        <w:contextualSpacing/>
        <w:rPr>
          <w:bCs/>
          <w:szCs w:val="24"/>
        </w:rPr>
      </w:pPr>
      <w:r w:rsidRPr="0042236C">
        <w:rPr>
          <w:bCs/>
          <w:szCs w:val="24"/>
        </w:rPr>
        <w:t>1) веревка 2) канат 3) нитки 4) шнур 5) волокно</w:t>
      </w:r>
    </w:p>
    <w:p w14:paraId="0BF71859" w14:textId="77777777" w:rsidR="0041259A" w:rsidRPr="0042236C" w:rsidRDefault="0041259A" w:rsidP="00547AAF">
      <w:pPr>
        <w:widowControl w:val="0"/>
        <w:shd w:val="clear" w:color="auto" w:fill="FFFFFF"/>
        <w:ind w:firstLine="709"/>
        <w:contextualSpacing/>
        <w:rPr>
          <w:bCs/>
          <w:szCs w:val="24"/>
        </w:rPr>
      </w:pPr>
      <w:r w:rsidRPr="0042236C">
        <w:rPr>
          <w:bCs/>
          <w:szCs w:val="24"/>
        </w:rPr>
        <w:t>1) расстроенный 2) обеспокоенный 3) обозленный 4) испуганный 5) приговоренный</w:t>
      </w:r>
    </w:p>
    <w:p w14:paraId="216DD00C" w14:textId="77777777" w:rsidR="0041259A" w:rsidRPr="0042236C" w:rsidRDefault="0041259A" w:rsidP="00547AAF">
      <w:pPr>
        <w:widowControl w:val="0"/>
        <w:shd w:val="clear" w:color="auto" w:fill="FFFFFF"/>
        <w:ind w:firstLine="709"/>
        <w:contextualSpacing/>
        <w:rPr>
          <w:bCs/>
          <w:szCs w:val="24"/>
        </w:rPr>
      </w:pPr>
      <w:r w:rsidRPr="0042236C">
        <w:rPr>
          <w:bCs/>
          <w:szCs w:val="24"/>
        </w:rPr>
        <w:t>1) швырять 2) отдавать 3) ловить 4) бить 5) бросать</w:t>
      </w:r>
    </w:p>
    <w:p w14:paraId="0CD31B4D" w14:textId="77777777" w:rsidR="0041259A" w:rsidRPr="0042236C" w:rsidRDefault="0041259A" w:rsidP="00547AAF">
      <w:pPr>
        <w:widowControl w:val="0"/>
        <w:shd w:val="clear" w:color="auto" w:fill="FFFFFF"/>
        <w:ind w:firstLine="709"/>
        <w:contextualSpacing/>
        <w:rPr>
          <w:bCs/>
          <w:szCs w:val="24"/>
        </w:rPr>
      </w:pPr>
      <w:r w:rsidRPr="0042236C">
        <w:rPr>
          <w:bCs/>
          <w:szCs w:val="24"/>
        </w:rPr>
        <w:t>1) компас 2) часы 3) дорожный указатель 4) Полярная звезда 5) курс</w:t>
      </w:r>
    </w:p>
    <w:p w14:paraId="19CB22A1" w14:textId="77777777" w:rsidR="0041259A" w:rsidRPr="0042236C" w:rsidRDefault="0041259A" w:rsidP="00547AAF">
      <w:pPr>
        <w:widowControl w:val="0"/>
        <w:shd w:val="clear" w:color="auto" w:fill="FFFFFF"/>
        <w:ind w:firstLine="709"/>
        <w:contextualSpacing/>
        <w:rPr>
          <w:bCs/>
          <w:szCs w:val="24"/>
        </w:rPr>
      </w:pPr>
      <w:r w:rsidRPr="0042236C">
        <w:rPr>
          <w:bCs/>
          <w:szCs w:val="24"/>
        </w:rPr>
        <w:t>1) веселый 2) быстрый 3) грустный 4) вкусный 5) осторожный</w:t>
      </w:r>
    </w:p>
    <w:p w14:paraId="20FC432C" w14:textId="77777777" w:rsidR="0041259A" w:rsidRPr="0042236C" w:rsidRDefault="0041259A" w:rsidP="00547AAF">
      <w:pPr>
        <w:widowControl w:val="0"/>
        <w:shd w:val="clear" w:color="auto" w:fill="FFFFFF"/>
        <w:ind w:firstLine="709"/>
        <w:contextualSpacing/>
        <w:rPr>
          <w:bCs/>
          <w:szCs w:val="24"/>
        </w:rPr>
      </w:pPr>
      <w:r w:rsidRPr="0042236C">
        <w:rPr>
          <w:bCs/>
          <w:szCs w:val="24"/>
        </w:rPr>
        <w:t>1)очки 2) лупа 3) бинокль 4) стекло 5) микроскоп</w:t>
      </w:r>
    </w:p>
    <w:p w14:paraId="08A9A9CF" w14:textId="77777777" w:rsidR="0041259A" w:rsidRPr="0042236C" w:rsidRDefault="0041259A" w:rsidP="00547AAF">
      <w:pPr>
        <w:widowControl w:val="0"/>
        <w:shd w:val="clear" w:color="auto" w:fill="FFFFFF"/>
        <w:ind w:firstLine="709"/>
        <w:contextualSpacing/>
        <w:rPr>
          <w:bCs/>
          <w:szCs w:val="24"/>
        </w:rPr>
      </w:pPr>
      <w:r w:rsidRPr="0042236C">
        <w:rPr>
          <w:bCs/>
          <w:szCs w:val="24"/>
        </w:rPr>
        <w:t>1) солнечный 2) облачный 3) дождливый 4) светлый 5) ветреный</w:t>
      </w:r>
    </w:p>
    <w:p w14:paraId="6FE40DDD" w14:textId="77777777" w:rsidR="0041259A" w:rsidRPr="0042236C" w:rsidRDefault="0041259A" w:rsidP="00547AAF">
      <w:pPr>
        <w:widowControl w:val="0"/>
        <w:shd w:val="clear" w:color="auto" w:fill="FFFFFF"/>
        <w:ind w:firstLine="709"/>
        <w:contextualSpacing/>
        <w:rPr>
          <w:bCs/>
          <w:szCs w:val="24"/>
        </w:rPr>
      </w:pPr>
      <w:r w:rsidRPr="0042236C">
        <w:rPr>
          <w:bCs/>
          <w:szCs w:val="24"/>
        </w:rPr>
        <w:t>1) минута 2) секунда 3) час 4) вечер 5) сутки</w:t>
      </w:r>
    </w:p>
    <w:p w14:paraId="1AF4C2CF" w14:textId="77777777" w:rsidR="0041259A" w:rsidRPr="0042236C" w:rsidRDefault="0041259A" w:rsidP="00547AAF">
      <w:pPr>
        <w:widowControl w:val="0"/>
        <w:shd w:val="clear" w:color="auto" w:fill="FFFFFF"/>
        <w:ind w:firstLine="709"/>
        <w:contextualSpacing/>
        <w:rPr>
          <w:b/>
          <w:bCs/>
          <w:szCs w:val="24"/>
        </w:rPr>
      </w:pPr>
      <w:r w:rsidRPr="0042236C">
        <w:rPr>
          <w:bCs/>
          <w:szCs w:val="24"/>
        </w:rPr>
        <w:t>1) деревянный 2) железный 3) алюминиевый 4) легкий 5) пластмассовый</w:t>
      </w:r>
    </w:p>
    <w:p w14:paraId="3AE24BDA" w14:textId="77777777" w:rsidR="0041259A" w:rsidRPr="0042236C" w:rsidRDefault="0041259A" w:rsidP="00547AAF">
      <w:pPr>
        <w:widowControl w:val="0"/>
        <w:shd w:val="clear" w:color="auto" w:fill="FFFFFF"/>
        <w:ind w:firstLine="709"/>
        <w:contextualSpacing/>
        <w:rPr>
          <w:bCs/>
          <w:szCs w:val="24"/>
        </w:rPr>
      </w:pPr>
      <w:r w:rsidRPr="0042236C">
        <w:rPr>
          <w:b/>
          <w:bCs/>
          <w:i/>
          <w:szCs w:val="24"/>
        </w:rPr>
        <w:t>Система оценки:</w:t>
      </w:r>
    </w:p>
    <w:p w14:paraId="1684BD12" w14:textId="77777777" w:rsidR="0041259A" w:rsidRPr="0042236C" w:rsidRDefault="0041259A" w:rsidP="00547AAF">
      <w:pPr>
        <w:widowControl w:val="0"/>
        <w:shd w:val="clear" w:color="auto" w:fill="FFFFFF"/>
        <w:ind w:firstLine="709"/>
        <w:contextualSpacing/>
        <w:rPr>
          <w:bCs/>
          <w:szCs w:val="24"/>
        </w:rPr>
      </w:pPr>
      <w:r w:rsidRPr="0042236C">
        <w:rPr>
          <w:bCs/>
          <w:szCs w:val="24"/>
        </w:rPr>
        <w:t>Оцениваются два параметра, отражающие успешность выполнения задания: количество правильно выбранных слов и количество правильных объяснений выбора слова.</w:t>
      </w:r>
    </w:p>
    <w:p w14:paraId="7D560AF7" w14:textId="77777777" w:rsidR="0041259A" w:rsidRPr="0042236C" w:rsidRDefault="0041259A" w:rsidP="00547AAF">
      <w:pPr>
        <w:widowControl w:val="0"/>
        <w:shd w:val="clear" w:color="auto" w:fill="FFFFFF"/>
        <w:ind w:firstLine="709"/>
        <w:contextualSpacing/>
        <w:rPr>
          <w:bCs/>
          <w:szCs w:val="24"/>
        </w:rPr>
      </w:pPr>
      <w:r w:rsidRPr="0042236C">
        <w:rPr>
          <w:bCs/>
          <w:szCs w:val="24"/>
        </w:rPr>
        <w:t xml:space="preserve">За правильное решение, как выбора слова, так и объяснения, ставится 1 балл. Таким </w:t>
      </w:r>
      <w:r w:rsidRPr="0042236C">
        <w:rPr>
          <w:bCs/>
          <w:szCs w:val="24"/>
        </w:rPr>
        <w:lastRenderedPageBreak/>
        <w:t xml:space="preserve">образом, за правильное выполнение всех заданий ребенок максимально получает 10 баллов за выбор и 10 баллов за объяснение выбора слова. </w:t>
      </w:r>
    </w:p>
    <w:p w14:paraId="68EFA51B" w14:textId="77777777" w:rsidR="0041259A" w:rsidRPr="0042236C" w:rsidRDefault="0041259A" w:rsidP="00547AAF">
      <w:pPr>
        <w:widowControl w:val="0"/>
        <w:shd w:val="clear" w:color="auto" w:fill="FFFFFF"/>
        <w:ind w:firstLine="709"/>
        <w:contextualSpacing/>
        <w:rPr>
          <w:b/>
          <w:bCs/>
          <w:i/>
          <w:szCs w:val="24"/>
        </w:rPr>
      </w:pPr>
      <w:r w:rsidRPr="0042236C">
        <w:rPr>
          <w:b/>
          <w:bCs/>
          <w:i/>
          <w:szCs w:val="24"/>
        </w:rPr>
        <w:t>Система оценки УУД:</w:t>
      </w:r>
    </w:p>
    <w:p w14:paraId="4C9DF4EB" w14:textId="77777777" w:rsidR="0041259A" w:rsidRPr="0042236C" w:rsidRDefault="0041259A" w:rsidP="00547AAF">
      <w:pPr>
        <w:widowControl w:val="0"/>
        <w:shd w:val="clear" w:color="auto" w:fill="FFFFFF"/>
        <w:ind w:firstLine="709"/>
        <w:contextualSpacing/>
        <w:rPr>
          <w:bCs/>
          <w:szCs w:val="24"/>
        </w:rPr>
      </w:pPr>
      <w:r w:rsidRPr="0042236C">
        <w:rPr>
          <w:bCs/>
          <w:szCs w:val="24"/>
        </w:rPr>
        <w:t>УУД – анализ объектов с целью выделения признаков (существенных, несущественных) оценивается следующим образом: баллы за выбор слова соотносятся с таблицей.</w:t>
      </w:r>
    </w:p>
    <w:p w14:paraId="62C9BBBA" w14:textId="77777777" w:rsidR="0041259A" w:rsidRPr="0042236C" w:rsidRDefault="0041259A" w:rsidP="00547AAF">
      <w:pPr>
        <w:widowControl w:val="0"/>
        <w:shd w:val="clear" w:color="auto" w:fill="FFFFFF"/>
        <w:ind w:firstLine="709"/>
        <w:contextualSpacing/>
        <w:rPr>
          <w:bCs/>
          <w:szCs w:val="24"/>
        </w:rPr>
      </w:pPr>
      <w:r w:rsidRPr="0042236C">
        <w:rPr>
          <w:bCs/>
          <w:szCs w:val="24"/>
        </w:rPr>
        <w:t>УУД – синтез как составление целого из частей, восполнение недостающих компонентов оценивается следующим образом: баллы за объяснение выбора соотносятся с таблицей.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59"/>
        <w:gridCol w:w="2552"/>
        <w:gridCol w:w="1701"/>
        <w:gridCol w:w="2410"/>
        <w:gridCol w:w="1559"/>
      </w:tblGrid>
      <w:tr w:rsidR="0041259A" w:rsidRPr="0042236C" w14:paraId="76BB84AE" w14:textId="77777777" w:rsidTr="00DA28D2">
        <w:tc>
          <w:tcPr>
            <w:tcW w:w="567" w:type="dxa"/>
            <w:vMerge w:val="restart"/>
            <w:textDirection w:val="btLr"/>
            <w:vAlign w:val="center"/>
          </w:tcPr>
          <w:p w14:paraId="7033BF09" w14:textId="77777777" w:rsidR="0041259A" w:rsidRPr="0042236C" w:rsidRDefault="0041259A" w:rsidP="00547AAF">
            <w:pPr>
              <w:widowControl w:val="0"/>
              <w:ind w:left="113" w:right="113" w:firstLine="0"/>
              <w:contextualSpacing/>
              <w:jc w:val="center"/>
              <w:rPr>
                <w:bCs/>
                <w:i/>
                <w:szCs w:val="24"/>
              </w:rPr>
            </w:pPr>
            <w:r w:rsidRPr="0042236C">
              <w:rPr>
                <w:bCs/>
                <w:szCs w:val="24"/>
              </w:rPr>
              <w:t>Класс</w:t>
            </w:r>
          </w:p>
        </w:tc>
        <w:tc>
          <w:tcPr>
            <w:tcW w:w="1559" w:type="dxa"/>
            <w:vAlign w:val="center"/>
          </w:tcPr>
          <w:p w14:paraId="0C34AEC3" w14:textId="77777777" w:rsidR="0041259A" w:rsidRPr="0042236C" w:rsidRDefault="0041259A" w:rsidP="00547AAF">
            <w:pPr>
              <w:widowControl w:val="0"/>
              <w:shd w:val="clear" w:color="auto" w:fill="FFFFFF"/>
              <w:ind w:firstLine="0"/>
              <w:contextualSpacing/>
              <w:jc w:val="center"/>
              <w:rPr>
                <w:bCs/>
                <w:szCs w:val="24"/>
              </w:rPr>
            </w:pPr>
            <w:r w:rsidRPr="0042236C">
              <w:rPr>
                <w:bCs/>
                <w:szCs w:val="24"/>
              </w:rPr>
              <w:t>уровень патологии</w:t>
            </w:r>
          </w:p>
        </w:tc>
        <w:tc>
          <w:tcPr>
            <w:tcW w:w="2552" w:type="dxa"/>
            <w:vAlign w:val="center"/>
          </w:tcPr>
          <w:p w14:paraId="5C21374B" w14:textId="77777777" w:rsidR="0041259A" w:rsidRPr="0042236C" w:rsidRDefault="0041259A" w:rsidP="00547AAF">
            <w:pPr>
              <w:widowControl w:val="0"/>
              <w:shd w:val="clear" w:color="auto" w:fill="FFFFFF"/>
              <w:ind w:firstLine="0"/>
              <w:contextualSpacing/>
              <w:jc w:val="center"/>
              <w:rPr>
                <w:bCs/>
                <w:szCs w:val="24"/>
              </w:rPr>
            </w:pPr>
            <w:r w:rsidRPr="0042236C">
              <w:rPr>
                <w:bCs/>
                <w:szCs w:val="24"/>
              </w:rPr>
              <w:t>слабый уровень</w:t>
            </w:r>
          </w:p>
        </w:tc>
        <w:tc>
          <w:tcPr>
            <w:tcW w:w="1701" w:type="dxa"/>
            <w:vAlign w:val="center"/>
          </w:tcPr>
          <w:p w14:paraId="01532AE4" w14:textId="77777777" w:rsidR="0041259A" w:rsidRPr="0042236C" w:rsidRDefault="0041259A" w:rsidP="00547AAF">
            <w:pPr>
              <w:widowControl w:val="0"/>
              <w:shd w:val="clear" w:color="auto" w:fill="FFFFFF"/>
              <w:ind w:firstLine="0"/>
              <w:contextualSpacing/>
              <w:jc w:val="center"/>
              <w:rPr>
                <w:bCs/>
                <w:szCs w:val="24"/>
              </w:rPr>
            </w:pPr>
            <w:r w:rsidRPr="0042236C">
              <w:rPr>
                <w:bCs/>
                <w:szCs w:val="24"/>
              </w:rPr>
              <w:t>средний уровень</w:t>
            </w:r>
          </w:p>
        </w:tc>
        <w:tc>
          <w:tcPr>
            <w:tcW w:w="2410" w:type="dxa"/>
            <w:vAlign w:val="center"/>
          </w:tcPr>
          <w:p w14:paraId="6EA11CDB" w14:textId="77777777" w:rsidR="0041259A" w:rsidRPr="0042236C" w:rsidRDefault="0041259A" w:rsidP="00547AAF">
            <w:pPr>
              <w:widowControl w:val="0"/>
              <w:shd w:val="clear" w:color="auto" w:fill="FFFFFF"/>
              <w:ind w:firstLine="0"/>
              <w:contextualSpacing/>
              <w:jc w:val="center"/>
              <w:rPr>
                <w:bCs/>
                <w:szCs w:val="24"/>
              </w:rPr>
            </w:pPr>
            <w:r w:rsidRPr="0042236C">
              <w:rPr>
                <w:bCs/>
                <w:szCs w:val="24"/>
              </w:rPr>
              <w:t>хороший уровень</w:t>
            </w:r>
          </w:p>
        </w:tc>
        <w:tc>
          <w:tcPr>
            <w:tcW w:w="1559" w:type="dxa"/>
            <w:vAlign w:val="center"/>
          </w:tcPr>
          <w:p w14:paraId="35DCE7F5" w14:textId="77777777" w:rsidR="0041259A" w:rsidRPr="0042236C" w:rsidRDefault="0041259A" w:rsidP="00547AAF">
            <w:pPr>
              <w:widowControl w:val="0"/>
              <w:shd w:val="clear" w:color="auto" w:fill="FFFFFF"/>
              <w:ind w:firstLine="0"/>
              <w:contextualSpacing/>
              <w:jc w:val="center"/>
              <w:rPr>
                <w:bCs/>
                <w:szCs w:val="24"/>
              </w:rPr>
            </w:pPr>
            <w:r w:rsidRPr="0042236C">
              <w:rPr>
                <w:bCs/>
                <w:szCs w:val="24"/>
              </w:rPr>
              <w:t>высокий уровень</w:t>
            </w:r>
          </w:p>
        </w:tc>
      </w:tr>
      <w:tr w:rsidR="0041259A" w:rsidRPr="0042236C" w14:paraId="165B5376" w14:textId="77777777" w:rsidTr="00DA28D2">
        <w:tc>
          <w:tcPr>
            <w:tcW w:w="567" w:type="dxa"/>
            <w:vMerge/>
          </w:tcPr>
          <w:p w14:paraId="12DE0FE2" w14:textId="77777777" w:rsidR="0041259A" w:rsidRPr="0042236C" w:rsidRDefault="0041259A" w:rsidP="00547AAF">
            <w:pPr>
              <w:widowControl w:val="0"/>
              <w:ind w:firstLine="0"/>
              <w:contextualSpacing/>
              <w:jc w:val="center"/>
              <w:rPr>
                <w:bCs/>
                <w:szCs w:val="24"/>
              </w:rPr>
            </w:pPr>
          </w:p>
        </w:tc>
        <w:tc>
          <w:tcPr>
            <w:tcW w:w="1559" w:type="dxa"/>
          </w:tcPr>
          <w:p w14:paraId="6C141090" w14:textId="77777777" w:rsidR="0041259A" w:rsidRPr="0042236C" w:rsidRDefault="0041259A" w:rsidP="00547AAF">
            <w:pPr>
              <w:widowControl w:val="0"/>
              <w:ind w:left="-108" w:right="-108" w:firstLine="0"/>
              <w:contextualSpacing/>
              <w:jc w:val="center"/>
              <w:rPr>
                <w:bCs/>
                <w:szCs w:val="24"/>
              </w:rPr>
            </w:pPr>
            <w:r w:rsidRPr="0042236C">
              <w:rPr>
                <w:bCs/>
                <w:szCs w:val="24"/>
              </w:rPr>
              <w:t>УУД не сформировано</w:t>
            </w:r>
          </w:p>
        </w:tc>
        <w:tc>
          <w:tcPr>
            <w:tcW w:w="2552" w:type="dxa"/>
          </w:tcPr>
          <w:p w14:paraId="58CC5EBF" w14:textId="77777777" w:rsidR="0041259A" w:rsidRPr="0042236C" w:rsidRDefault="0041259A" w:rsidP="00547AAF">
            <w:pPr>
              <w:widowControl w:val="0"/>
              <w:ind w:left="-108" w:right="-10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01" w:type="dxa"/>
          </w:tcPr>
          <w:p w14:paraId="335B97BC" w14:textId="77777777" w:rsidR="0041259A" w:rsidRPr="0042236C" w:rsidRDefault="0041259A" w:rsidP="00547AAF">
            <w:pPr>
              <w:widowControl w:val="0"/>
              <w:ind w:left="-108" w:right="-108" w:firstLine="0"/>
              <w:contextualSpacing/>
              <w:jc w:val="center"/>
              <w:rPr>
                <w:bCs/>
                <w:szCs w:val="24"/>
              </w:rPr>
            </w:pPr>
            <w:r w:rsidRPr="0042236C">
              <w:rPr>
                <w:bCs/>
                <w:szCs w:val="24"/>
              </w:rPr>
              <w:t>УУД</w:t>
            </w:r>
            <w:r w:rsidRPr="0042236C">
              <w:rPr>
                <w:szCs w:val="24"/>
              </w:rPr>
              <w:t xml:space="preserve"> частично сформировано</w:t>
            </w:r>
          </w:p>
        </w:tc>
        <w:tc>
          <w:tcPr>
            <w:tcW w:w="2410" w:type="dxa"/>
          </w:tcPr>
          <w:p w14:paraId="5BD8D2AC" w14:textId="77777777" w:rsidR="0041259A" w:rsidRPr="0042236C" w:rsidRDefault="0041259A" w:rsidP="00547AAF">
            <w:pPr>
              <w:widowControl w:val="0"/>
              <w:ind w:left="-108" w:right="-108" w:firstLine="0"/>
              <w:contextualSpacing/>
              <w:jc w:val="center"/>
              <w:rPr>
                <w:bCs/>
                <w:szCs w:val="24"/>
              </w:rPr>
            </w:pPr>
            <w:r w:rsidRPr="0042236C">
              <w:rPr>
                <w:bCs/>
                <w:szCs w:val="24"/>
              </w:rPr>
              <w:t xml:space="preserve">УУД частично </w:t>
            </w:r>
            <w:r w:rsidRPr="0042236C">
              <w:rPr>
                <w:szCs w:val="24"/>
              </w:rPr>
              <w:t>сформировано, но ближе к сформировано</w:t>
            </w:r>
          </w:p>
        </w:tc>
        <w:tc>
          <w:tcPr>
            <w:tcW w:w="1559" w:type="dxa"/>
          </w:tcPr>
          <w:p w14:paraId="28170659" w14:textId="77777777" w:rsidR="0041259A" w:rsidRPr="0042236C" w:rsidRDefault="0041259A" w:rsidP="00547AAF">
            <w:pPr>
              <w:widowControl w:val="0"/>
              <w:ind w:left="-108" w:right="-108" w:firstLine="0"/>
              <w:contextualSpacing/>
              <w:jc w:val="center"/>
              <w:rPr>
                <w:bCs/>
                <w:szCs w:val="24"/>
              </w:rPr>
            </w:pPr>
            <w:r w:rsidRPr="0042236C">
              <w:rPr>
                <w:bCs/>
                <w:szCs w:val="24"/>
              </w:rPr>
              <w:t>УУД сформировано</w:t>
            </w:r>
          </w:p>
        </w:tc>
      </w:tr>
      <w:tr w:rsidR="0041259A" w:rsidRPr="0042236C" w14:paraId="15BFC2E3" w14:textId="77777777" w:rsidTr="00DA28D2">
        <w:tc>
          <w:tcPr>
            <w:tcW w:w="567" w:type="dxa"/>
          </w:tcPr>
          <w:p w14:paraId="489D8226" w14:textId="77777777" w:rsidR="0041259A" w:rsidRPr="0042236C" w:rsidRDefault="0041259A" w:rsidP="00547AAF">
            <w:pPr>
              <w:widowControl w:val="0"/>
              <w:ind w:left="-108" w:right="-108" w:firstLine="0"/>
              <w:contextualSpacing/>
              <w:jc w:val="center"/>
              <w:rPr>
                <w:bCs/>
                <w:szCs w:val="24"/>
              </w:rPr>
            </w:pPr>
            <w:r w:rsidRPr="0042236C">
              <w:rPr>
                <w:bCs/>
                <w:szCs w:val="24"/>
              </w:rPr>
              <w:t xml:space="preserve">3-4 </w:t>
            </w:r>
          </w:p>
        </w:tc>
        <w:tc>
          <w:tcPr>
            <w:tcW w:w="1559" w:type="dxa"/>
            <w:vAlign w:val="center"/>
          </w:tcPr>
          <w:p w14:paraId="5D96D30E" w14:textId="77777777" w:rsidR="0041259A" w:rsidRPr="0042236C" w:rsidRDefault="0041259A" w:rsidP="00547AAF">
            <w:pPr>
              <w:widowControl w:val="0"/>
              <w:ind w:firstLine="0"/>
              <w:contextualSpacing/>
              <w:jc w:val="center"/>
              <w:rPr>
                <w:bCs/>
                <w:szCs w:val="24"/>
              </w:rPr>
            </w:pPr>
            <w:r w:rsidRPr="0042236C">
              <w:rPr>
                <w:bCs/>
                <w:szCs w:val="24"/>
              </w:rPr>
              <w:t>0-1</w:t>
            </w:r>
          </w:p>
        </w:tc>
        <w:tc>
          <w:tcPr>
            <w:tcW w:w="2552" w:type="dxa"/>
            <w:vAlign w:val="center"/>
          </w:tcPr>
          <w:p w14:paraId="7E2BA576" w14:textId="77777777" w:rsidR="0041259A" w:rsidRPr="0042236C" w:rsidRDefault="0041259A" w:rsidP="00547AAF">
            <w:pPr>
              <w:widowControl w:val="0"/>
              <w:ind w:firstLine="0"/>
              <w:contextualSpacing/>
              <w:jc w:val="center"/>
              <w:rPr>
                <w:bCs/>
                <w:szCs w:val="24"/>
              </w:rPr>
            </w:pPr>
            <w:r w:rsidRPr="0042236C">
              <w:rPr>
                <w:bCs/>
                <w:szCs w:val="24"/>
              </w:rPr>
              <w:t>2-3</w:t>
            </w:r>
          </w:p>
        </w:tc>
        <w:tc>
          <w:tcPr>
            <w:tcW w:w="1701" w:type="dxa"/>
            <w:vAlign w:val="center"/>
          </w:tcPr>
          <w:p w14:paraId="6B7796DA" w14:textId="77777777" w:rsidR="0041259A" w:rsidRPr="0042236C" w:rsidRDefault="0041259A" w:rsidP="00547AAF">
            <w:pPr>
              <w:widowControl w:val="0"/>
              <w:ind w:firstLine="0"/>
              <w:contextualSpacing/>
              <w:jc w:val="center"/>
              <w:rPr>
                <w:bCs/>
                <w:szCs w:val="24"/>
              </w:rPr>
            </w:pPr>
            <w:r w:rsidRPr="0042236C">
              <w:rPr>
                <w:bCs/>
                <w:szCs w:val="24"/>
              </w:rPr>
              <w:t>4-6</w:t>
            </w:r>
          </w:p>
        </w:tc>
        <w:tc>
          <w:tcPr>
            <w:tcW w:w="2410" w:type="dxa"/>
            <w:vAlign w:val="center"/>
          </w:tcPr>
          <w:p w14:paraId="65E3141E" w14:textId="77777777" w:rsidR="0041259A" w:rsidRPr="0042236C" w:rsidRDefault="0041259A" w:rsidP="00547AAF">
            <w:pPr>
              <w:widowControl w:val="0"/>
              <w:ind w:firstLine="0"/>
              <w:contextualSpacing/>
              <w:jc w:val="center"/>
              <w:rPr>
                <w:bCs/>
                <w:szCs w:val="24"/>
              </w:rPr>
            </w:pPr>
            <w:r w:rsidRPr="0042236C">
              <w:rPr>
                <w:bCs/>
                <w:szCs w:val="24"/>
              </w:rPr>
              <w:t>7-9</w:t>
            </w:r>
          </w:p>
        </w:tc>
        <w:tc>
          <w:tcPr>
            <w:tcW w:w="1559" w:type="dxa"/>
            <w:vAlign w:val="center"/>
          </w:tcPr>
          <w:p w14:paraId="5387A487" w14:textId="77777777" w:rsidR="0041259A" w:rsidRPr="0042236C" w:rsidRDefault="0041259A" w:rsidP="00547AAF">
            <w:pPr>
              <w:widowControl w:val="0"/>
              <w:ind w:firstLine="0"/>
              <w:contextualSpacing/>
              <w:jc w:val="center"/>
              <w:rPr>
                <w:bCs/>
                <w:szCs w:val="24"/>
              </w:rPr>
            </w:pPr>
            <w:r w:rsidRPr="0042236C">
              <w:rPr>
                <w:bCs/>
                <w:szCs w:val="24"/>
              </w:rPr>
              <w:t>10</w:t>
            </w:r>
          </w:p>
        </w:tc>
      </w:tr>
    </w:tbl>
    <w:p w14:paraId="78A42AE5" w14:textId="77777777" w:rsidR="0041259A" w:rsidRPr="0042236C" w:rsidRDefault="0041259A" w:rsidP="00547AAF">
      <w:pPr>
        <w:widowControl w:val="0"/>
        <w:shd w:val="clear" w:color="auto" w:fill="FFFFFF"/>
        <w:ind w:firstLine="709"/>
        <w:contextualSpacing/>
        <w:jc w:val="center"/>
        <w:rPr>
          <w:b/>
          <w:bCs/>
          <w:szCs w:val="24"/>
        </w:rPr>
      </w:pPr>
    </w:p>
    <w:p w14:paraId="4D0E8861" w14:textId="77777777" w:rsidR="0041259A" w:rsidRPr="0042236C" w:rsidRDefault="0041259A" w:rsidP="00547AAF">
      <w:pPr>
        <w:widowControl w:val="0"/>
        <w:shd w:val="clear" w:color="auto" w:fill="FFFFFF"/>
        <w:ind w:firstLine="709"/>
        <w:contextualSpacing/>
        <w:jc w:val="center"/>
        <w:rPr>
          <w:b/>
          <w:bCs/>
          <w:szCs w:val="24"/>
        </w:rPr>
      </w:pPr>
      <w:r w:rsidRPr="0042236C">
        <w:rPr>
          <w:b/>
          <w:bCs/>
          <w:szCs w:val="24"/>
        </w:rPr>
        <w:t>Речевые классификации (1-2 классы)</w:t>
      </w:r>
    </w:p>
    <w:p w14:paraId="4192CE60" w14:textId="77777777" w:rsidR="0041259A" w:rsidRPr="0042236C" w:rsidRDefault="0041259A" w:rsidP="00547AAF">
      <w:pPr>
        <w:widowControl w:val="0"/>
        <w:shd w:val="clear" w:color="auto" w:fill="FFFFFF"/>
        <w:tabs>
          <w:tab w:val="left" w:pos="993"/>
        </w:tabs>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38040A3F"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0E09F6C5"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
          <w:bCs/>
          <w:i/>
          <w:szCs w:val="24"/>
        </w:rPr>
        <w:t>Оцениваемые УУД:</w:t>
      </w:r>
      <w:r w:rsidRPr="0042236C">
        <w:rPr>
          <w:bCs/>
          <w:szCs w:val="24"/>
        </w:rPr>
        <w:t xml:space="preserve"> </w:t>
      </w:r>
      <w:r w:rsidR="00787535" w:rsidRPr="0042236C">
        <w:rPr>
          <w:rFonts w:eastAsia="Calibri"/>
        </w:rPr>
        <w:t>Базовые логические действия</w:t>
      </w:r>
      <w:r w:rsidRPr="0042236C">
        <w:rPr>
          <w:bCs/>
          <w:szCs w:val="24"/>
        </w:rPr>
        <w:t xml:space="preserve">: </w:t>
      </w:r>
      <w:r w:rsidR="009F5609" w:rsidRPr="0042236C">
        <w:rPr>
          <w:bCs/>
          <w:szCs w:val="24"/>
        </w:rPr>
        <w:t>классификация.</w:t>
      </w:r>
    </w:p>
    <w:p w14:paraId="2F4C9BEA"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
          <w:bCs/>
          <w:i/>
          <w:szCs w:val="24"/>
        </w:rPr>
        <w:t>Процедура проведения:</w:t>
      </w:r>
    </w:p>
    <w:p w14:paraId="29062A43"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Cs/>
          <w:szCs w:val="24"/>
        </w:rPr>
        <w:t>«Кастрюля, тарелка...»  какие еще слова сюда подойдут, что еще можно добавить?»</w:t>
      </w:r>
    </w:p>
    <w:p w14:paraId="6C902667"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Cs/>
          <w:szCs w:val="24"/>
        </w:rPr>
        <w:t>Желательно, чтобы ребёнок придумал не меньше двух слов (больше трех не надо). Если ребёнок не может – не настаивайте. Запишите все его ответы. Затем спросите: «Что это такое? Как все это можно назвать одним словом?» Запишите ответ. Если ребёнок добавил слова «каша, суп» или «плита, стол» и т. п., запишите ответы, не поправляя, но спросите: «Кастрюля, тарелка – что это такое, как можно назвать это одним словом?» Запишите ответ».</w:t>
      </w:r>
    </w:p>
    <w:p w14:paraId="711E23FE"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Cs/>
          <w:szCs w:val="24"/>
        </w:rPr>
        <w:t>С остальными заданиями на речевые классификации поступайте аналогично. Если ребёнок не может назвать обобщающее слово, а говорит, например: «Диван – это чтобы спать, а в шкаф вещи кладут», – так и записывайте, не поправляйте его.</w:t>
      </w:r>
    </w:p>
    <w:p w14:paraId="2C57BABD"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Cs/>
          <w:szCs w:val="24"/>
        </w:rPr>
        <w:t>Группы слов</w:t>
      </w:r>
    </w:p>
    <w:p w14:paraId="3CA3BB0E" w14:textId="77777777" w:rsidR="0041259A" w:rsidRPr="0042236C" w:rsidRDefault="0041259A" w:rsidP="00547AAF">
      <w:pPr>
        <w:widowControl w:val="0"/>
        <w:numPr>
          <w:ilvl w:val="0"/>
          <w:numId w:val="2"/>
        </w:numPr>
        <w:shd w:val="clear" w:color="auto" w:fill="FFFFFF"/>
        <w:tabs>
          <w:tab w:val="clear" w:pos="1080"/>
          <w:tab w:val="num" w:pos="993"/>
          <w:tab w:val="left" w:pos="1418"/>
        </w:tabs>
        <w:autoSpaceDE w:val="0"/>
        <w:autoSpaceDN w:val="0"/>
        <w:adjustRightInd w:val="0"/>
        <w:ind w:left="0" w:firstLine="709"/>
        <w:contextualSpacing/>
        <w:jc w:val="left"/>
        <w:rPr>
          <w:bCs/>
          <w:szCs w:val="24"/>
        </w:rPr>
      </w:pPr>
      <w:r w:rsidRPr="0042236C">
        <w:rPr>
          <w:bCs/>
          <w:szCs w:val="24"/>
        </w:rPr>
        <w:t>Кастрюля, тарелка, …</w:t>
      </w:r>
    </w:p>
    <w:p w14:paraId="704BCC1E" w14:textId="77777777" w:rsidR="0041259A" w:rsidRPr="0042236C" w:rsidRDefault="0041259A" w:rsidP="00547AAF">
      <w:pPr>
        <w:widowControl w:val="0"/>
        <w:numPr>
          <w:ilvl w:val="0"/>
          <w:numId w:val="2"/>
        </w:numPr>
        <w:shd w:val="clear" w:color="auto" w:fill="FFFFFF"/>
        <w:tabs>
          <w:tab w:val="clear" w:pos="1080"/>
          <w:tab w:val="num" w:pos="993"/>
          <w:tab w:val="left" w:pos="1418"/>
        </w:tabs>
        <w:autoSpaceDE w:val="0"/>
        <w:autoSpaceDN w:val="0"/>
        <w:adjustRightInd w:val="0"/>
        <w:ind w:left="0" w:firstLine="709"/>
        <w:contextualSpacing/>
        <w:jc w:val="left"/>
        <w:rPr>
          <w:bCs/>
          <w:szCs w:val="24"/>
        </w:rPr>
      </w:pPr>
      <w:r w:rsidRPr="0042236C">
        <w:rPr>
          <w:bCs/>
          <w:szCs w:val="24"/>
        </w:rPr>
        <w:t>Окунь, карась, …</w:t>
      </w:r>
    </w:p>
    <w:p w14:paraId="26E29868" w14:textId="77777777" w:rsidR="0041259A" w:rsidRPr="0042236C" w:rsidRDefault="0041259A" w:rsidP="00547AAF">
      <w:pPr>
        <w:widowControl w:val="0"/>
        <w:numPr>
          <w:ilvl w:val="0"/>
          <w:numId w:val="2"/>
        </w:numPr>
        <w:shd w:val="clear" w:color="auto" w:fill="FFFFFF"/>
        <w:tabs>
          <w:tab w:val="clear" w:pos="1080"/>
          <w:tab w:val="num" w:pos="993"/>
          <w:tab w:val="left" w:pos="1418"/>
        </w:tabs>
        <w:autoSpaceDE w:val="0"/>
        <w:autoSpaceDN w:val="0"/>
        <w:adjustRightInd w:val="0"/>
        <w:ind w:left="0" w:firstLine="709"/>
        <w:contextualSpacing/>
        <w:jc w:val="left"/>
        <w:rPr>
          <w:bCs/>
          <w:szCs w:val="24"/>
        </w:rPr>
      </w:pPr>
      <w:r w:rsidRPr="0042236C">
        <w:rPr>
          <w:bCs/>
          <w:szCs w:val="24"/>
        </w:rPr>
        <w:t>Шкаф, диван, …</w:t>
      </w:r>
    </w:p>
    <w:p w14:paraId="5DFD8AD9" w14:textId="77777777" w:rsidR="0041259A" w:rsidRPr="0042236C" w:rsidRDefault="0041259A" w:rsidP="00547AAF">
      <w:pPr>
        <w:widowControl w:val="0"/>
        <w:numPr>
          <w:ilvl w:val="0"/>
          <w:numId w:val="2"/>
        </w:numPr>
        <w:shd w:val="clear" w:color="auto" w:fill="FFFFFF"/>
        <w:tabs>
          <w:tab w:val="clear" w:pos="1080"/>
          <w:tab w:val="num" w:pos="993"/>
          <w:tab w:val="left" w:pos="1418"/>
        </w:tabs>
        <w:autoSpaceDE w:val="0"/>
        <w:autoSpaceDN w:val="0"/>
        <w:adjustRightInd w:val="0"/>
        <w:ind w:left="0" w:firstLine="709"/>
        <w:contextualSpacing/>
        <w:jc w:val="left"/>
        <w:rPr>
          <w:bCs/>
          <w:szCs w:val="24"/>
        </w:rPr>
      </w:pPr>
      <w:r w:rsidRPr="0042236C">
        <w:rPr>
          <w:bCs/>
          <w:szCs w:val="24"/>
        </w:rPr>
        <w:t>Санкт-Петербург, Париж, …</w:t>
      </w:r>
    </w:p>
    <w:p w14:paraId="62C48218" w14:textId="77777777" w:rsidR="0041259A" w:rsidRPr="0042236C" w:rsidRDefault="0041259A" w:rsidP="00547AAF">
      <w:pPr>
        <w:widowControl w:val="0"/>
        <w:shd w:val="clear" w:color="auto" w:fill="FFFFFF"/>
        <w:tabs>
          <w:tab w:val="left" w:pos="993"/>
        </w:tabs>
        <w:ind w:firstLine="709"/>
        <w:contextualSpacing/>
        <w:rPr>
          <w:bCs/>
          <w:i/>
          <w:szCs w:val="24"/>
        </w:rPr>
      </w:pPr>
      <w:r w:rsidRPr="0042236C">
        <w:rPr>
          <w:b/>
          <w:bCs/>
          <w:i/>
          <w:szCs w:val="24"/>
        </w:rPr>
        <w:t>Система оценки:</w:t>
      </w:r>
    </w:p>
    <w:p w14:paraId="27BFB5B3" w14:textId="77777777" w:rsidR="0041259A" w:rsidRPr="0042236C" w:rsidRDefault="0041259A" w:rsidP="00547AAF">
      <w:pPr>
        <w:widowControl w:val="0"/>
        <w:shd w:val="clear" w:color="auto" w:fill="FFFFFF"/>
        <w:tabs>
          <w:tab w:val="left" w:pos="993"/>
        </w:tabs>
        <w:ind w:firstLine="709"/>
        <w:contextualSpacing/>
        <w:rPr>
          <w:szCs w:val="24"/>
        </w:rPr>
      </w:pPr>
      <w:r w:rsidRPr="0042236C">
        <w:rPr>
          <w:bCs/>
          <w:szCs w:val="24"/>
        </w:rPr>
        <w:t>1 балл начисляется, если ребёнок правильно дополнил группу слов и правильно назвал обобщающее слово. 0 баллов начисляется, если добавлено хоть одно слово, не подходящее к данной группе, или если не названо (названо неверно) обобщающее слово. Также если ребёнок верно называет обобщающее слово, но при этом не может правильно дополнить группу слов ни одним новым словом. Таким образом, за правильное выполнение всех заданий ребёнок максимально получает 4 балла.</w:t>
      </w:r>
    </w:p>
    <w:p w14:paraId="00AA6BD9" w14:textId="77777777" w:rsidR="0041259A" w:rsidRPr="0042236C" w:rsidRDefault="0041259A" w:rsidP="00547AAF">
      <w:pPr>
        <w:widowControl w:val="0"/>
        <w:shd w:val="clear" w:color="auto" w:fill="FFFFFF"/>
        <w:tabs>
          <w:tab w:val="left" w:pos="993"/>
        </w:tabs>
        <w:ind w:firstLine="709"/>
        <w:contextualSpacing/>
        <w:jc w:val="center"/>
        <w:rPr>
          <w:b/>
          <w:bCs/>
          <w:szCs w:val="24"/>
        </w:rPr>
      </w:pPr>
    </w:p>
    <w:p w14:paraId="24F812D0" w14:textId="77777777" w:rsidR="0041259A" w:rsidRPr="0042236C" w:rsidRDefault="0041259A" w:rsidP="00547AAF">
      <w:pPr>
        <w:widowControl w:val="0"/>
        <w:shd w:val="clear" w:color="auto" w:fill="FFFFFF"/>
        <w:tabs>
          <w:tab w:val="left" w:pos="993"/>
        </w:tabs>
        <w:ind w:firstLine="709"/>
        <w:contextualSpacing/>
        <w:jc w:val="center"/>
        <w:rPr>
          <w:b/>
          <w:bCs/>
          <w:szCs w:val="24"/>
        </w:rPr>
      </w:pPr>
      <w:r w:rsidRPr="0042236C">
        <w:rPr>
          <w:b/>
          <w:bCs/>
          <w:szCs w:val="24"/>
        </w:rPr>
        <w:t>Визуальные классификации</w:t>
      </w:r>
      <w:r w:rsidRPr="0042236C">
        <w:rPr>
          <w:bCs/>
          <w:szCs w:val="24"/>
        </w:rPr>
        <w:t xml:space="preserve"> </w:t>
      </w:r>
      <w:r w:rsidRPr="0042236C">
        <w:rPr>
          <w:b/>
          <w:bCs/>
          <w:szCs w:val="24"/>
        </w:rPr>
        <w:t>(1-2 классы)</w:t>
      </w:r>
    </w:p>
    <w:p w14:paraId="5BF68B21" w14:textId="77777777" w:rsidR="0041259A" w:rsidRPr="0042236C" w:rsidRDefault="0041259A" w:rsidP="00547AAF">
      <w:pPr>
        <w:widowControl w:val="0"/>
        <w:shd w:val="clear" w:color="auto" w:fill="FFFFFF"/>
        <w:tabs>
          <w:tab w:val="left" w:pos="993"/>
        </w:tabs>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1C4466F7"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072ED82B" w14:textId="77777777" w:rsidR="0041259A" w:rsidRPr="0042236C" w:rsidRDefault="0041259A" w:rsidP="00547AAF">
      <w:pPr>
        <w:widowControl w:val="0"/>
        <w:shd w:val="clear" w:color="auto" w:fill="FFFFFF"/>
        <w:tabs>
          <w:tab w:val="left" w:pos="993"/>
        </w:tabs>
        <w:ind w:firstLine="709"/>
        <w:contextualSpacing/>
        <w:rPr>
          <w:bCs/>
          <w:szCs w:val="24"/>
        </w:rPr>
      </w:pPr>
      <w:r w:rsidRPr="0042236C">
        <w:rPr>
          <w:b/>
          <w:bCs/>
          <w:i/>
          <w:szCs w:val="24"/>
        </w:rPr>
        <w:t xml:space="preserve">Оцениваемые УУД: </w:t>
      </w:r>
      <w:r w:rsidR="00787535" w:rsidRPr="0042236C">
        <w:rPr>
          <w:rFonts w:eastAsia="Calibri"/>
        </w:rPr>
        <w:t>Базовые логические действия</w:t>
      </w:r>
      <w:r w:rsidRPr="0042236C">
        <w:rPr>
          <w:bCs/>
          <w:szCs w:val="24"/>
        </w:rPr>
        <w:t xml:space="preserve">: </w:t>
      </w:r>
      <w:r w:rsidR="009F5609" w:rsidRPr="0042236C">
        <w:rPr>
          <w:bCs/>
          <w:szCs w:val="24"/>
        </w:rPr>
        <w:t>классификация.</w:t>
      </w:r>
    </w:p>
    <w:p w14:paraId="2B279335" w14:textId="77777777" w:rsidR="0041259A" w:rsidRPr="0042236C" w:rsidRDefault="0041259A" w:rsidP="00547AAF">
      <w:pPr>
        <w:widowControl w:val="0"/>
        <w:shd w:val="clear" w:color="auto" w:fill="FFFFFF"/>
        <w:tabs>
          <w:tab w:val="left" w:pos="993"/>
        </w:tabs>
        <w:ind w:firstLine="709"/>
        <w:contextualSpacing/>
        <w:rPr>
          <w:iCs/>
          <w:spacing w:val="-6"/>
          <w:szCs w:val="24"/>
        </w:rPr>
      </w:pPr>
      <w:r w:rsidRPr="0042236C">
        <w:rPr>
          <w:b/>
          <w:i/>
          <w:iCs/>
          <w:spacing w:val="-6"/>
          <w:szCs w:val="24"/>
        </w:rPr>
        <w:t>Инструкция:</w:t>
      </w:r>
    </w:p>
    <w:p w14:paraId="28472AD4" w14:textId="77777777" w:rsidR="0041259A" w:rsidRPr="0042236C" w:rsidRDefault="0041259A" w:rsidP="00547AAF">
      <w:pPr>
        <w:widowControl w:val="0"/>
        <w:shd w:val="clear" w:color="auto" w:fill="FFFFFF"/>
        <w:tabs>
          <w:tab w:val="left" w:pos="993"/>
        </w:tabs>
        <w:ind w:firstLine="709"/>
        <w:contextualSpacing/>
        <w:rPr>
          <w:spacing w:val="-2"/>
          <w:szCs w:val="24"/>
        </w:rPr>
      </w:pPr>
      <w:r w:rsidRPr="0042236C">
        <w:rPr>
          <w:spacing w:val="-2"/>
          <w:szCs w:val="24"/>
        </w:rPr>
        <w:t>Покажите ребёнку картинки, соответствующие этому заданию.</w:t>
      </w:r>
    </w:p>
    <w:p w14:paraId="4D42C0EF" w14:textId="77777777" w:rsidR="0041259A" w:rsidRPr="0042236C" w:rsidRDefault="0041259A" w:rsidP="00547AAF">
      <w:pPr>
        <w:widowControl w:val="0"/>
        <w:shd w:val="clear" w:color="auto" w:fill="FFFFFF"/>
        <w:ind w:firstLine="0"/>
        <w:contextualSpacing/>
        <w:jc w:val="center"/>
        <w:rPr>
          <w:bCs/>
          <w:szCs w:val="24"/>
        </w:rPr>
      </w:pPr>
      <w:r w:rsidRPr="0042236C">
        <w:rPr>
          <w:noProof/>
          <w:szCs w:val="24"/>
        </w:rPr>
        <w:lastRenderedPageBreak/>
        <w:drawing>
          <wp:inline distT="0" distB="0" distL="0" distR="0" wp14:anchorId="13880444" wp14:editId="641867C3">
            <wp:extent cx="2133600" cy="1271033"/>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206770" cy="1314622"/>
                    </a:xfrm>
                    <a:prstGeom prst="rect">
                      <a:avLst/>
                    </a:prstGeom>
                    <a:noFill/>
                    <a:ln w="9525">
                      <a:noFill/>
                      <a:miter lim="800000"/>
                      <a:headEnd/>
                      <a:tailEnd/>
                    </a:ln>
                  </pic:spPr>
                </pic:pic>
              </a:graphicData>
            </a:graphic>
          </wp:inline>
        </w:drawing>
      </w:r>
    </w:p>
    <w:p w14:paraId="14F07A54" w14:textId="77777777" w:rsidR="0041259A" w:rsidRPr="0042236C" w:rsidRDefault="0041259A" w:rsidP="00547AAF">
      <w:pPr>
        <w:widowControl w:val="0"/>
        <w:shd w:val="clear" w:color="auto" w:fill="FFFFFF"/>
        <w:ind w:firstLine="709"/>
        <w:contextualSpacing/>
        <w:rPr>
          <w:szCs w:val="24"/>
        </w:rPr>
      </w:pPr>
      <w:r w:rsidRPr="0042236C">
        <w:rPr>
          <w:bCs/>
          <w:szCs w:val="24"/>
        </w:rPr>
        <w:t xml:space="preserve">«В верхнем рядочке две картинки лишние. Три можно объединить, а две к ним не подходят. Какие не подходят? Покажи </w:t>
      </w:r>
      <w:r w:rsidRPr="0042236C">
        <w:rPr>
          <w:szCs w:val="24"/>
        </w:rPr>
        <w:t xml:space="preserve">(записать ответ). </w:t>
      </w:r>
      <w:r w:rsidRPr="0042236C">
        <w:rPr>
          <w:bCs/>
          <w:szCs w:val="24"/>
        </w:rPr>
        <w:t xml:space="preserve">А здесь – какие две картинки лишние? </w:t>
      </w:r>
      <w:r w:rsidRPr="0042236C">
        <w:rPr>
          <w:szCs w:val="24"/>
        </w:rPr>
        <w:t xml:space="preserve">(указать на следующий ряд) </w:t>
      </w:r>
      <w:r w:rsidRPr="0042236C">
        <w:rPr>
          <w:bCs/>
          <w:szCs w:val="24"/>
        </w:rPr>
        <w:t>Три картинки тоже объединяются, а две другие – лишние. Какие? Покажи».</w:t>
      </w:r>
    </w:p>
    <w:p w14:paraId="68919266" w14:textId="77777777" w:rsidR="0041259A" w:rsidRPr="0042236C" w:rsidRDefault="0041259A" w:rsidP="00547AAF">
      <w:pPr>
        <w:widowControl w:val="0"/>
        <w:shd w:val="clear" w:color="auto" w:fill="FFFFFF"/>
        <w:ind w:firstLine="709"/>
        <w:contextualSpacing/>
        <w:rPr>
          <w:szCs w:val="24"/>
        </w:rPr>
      </w:pPr>
      <w:r w:rsidRPr="0042236C">
        <w:rPr>
          <w:szCs w:val="24"/>
        </w:rPr>
        <w:t>Покажите ребёнку картинки с двумя следующими заданиями.</w:t>
      </w:r>
    </w:p>
    <w:p w14:paraId="33AA4180" w14:textId="77777777" w:rsidR="0041259A" w:rsidRPr="0042236C" w:rsidRDefault="0041259A" w:rsidP="00547AAF">
      <w:pPr>
        <w:widowControl w:val="0"/>
        <w:shd w:val="clear" w:color="auto" w:fill="FFFFFF"/>
        <w:ind w:firstLine="0"/>
        <w:contextualSpacing/>
        <w:jc w:val="center"/>
        <w:rPr>
          <w:szCs w:val="24"/>
        </w:rPr>
      </w:pPr>
      <w:r w:rsidRPr="0042236C">
        <w:rPr>
          <w:noProof/>
          <w:szCs w:val="24"/>
        </w:rPr>
        <w:drawing>
          <wp:inline distT="0" distB="0" distL="0" distR="0" wp14:anchorId="1751937C" wp14:editId="2F93C840">
            <wp:extent cx="2352675" cy="1368268"/>
            <wp:effectExtent l="1905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382850" cy="1385817"/>
                    </a:xfrm>
                    <a:prstGeom prst="rect">
                      <a:avLst/>
                    </a:prstGeom>
                    <a:noFill/>
                    <a:ln w="9525">
                      <a:noFill/>
                      <a:miter lim="800000"/>
                      <a:headEnd/>
                      <a:tailEnd/>
                    </a:ln>
                  </pic:spPr>
                </pic:pic>
              </a:graphicData>
            </a:graphic>
          </wp:inline>
        </w:drawing>
      </w:r>
    </w:p>
    <w:p w14:paraId="259F9B4D" w14:textId="77777777" w:rsidR="0041259A" w:rsidRPr="0042236C" w:rsidRDefault="0041259A" w:rsidP="00547AAF">
      <w:pPr>
        <w:widowControl w:val="0"/>
        <w:shd w:val="clear" w:color="auto" w:fill="FFFFFF"/>
        <w:ind w:firstLine="709"/>
        <w:contextualSpacing/>
        <w:rPr>
          <w:szCs w:val="24"/>
        </w:rPr>
      </w:pPr>
      <w:r w:rsidRPr="0042236C">
        <w:rPr>
          <w:i/>
          <w:iCs/>
          <w:szCs w:val="24"/>
        </w:rPr>
        <w:t>(Продолжение инструкции)</w:t>
      </w:r>
      <w:r w:rsidRPr="0042236C">
        <w:rPr>
          <w:iCs/>
          <w:szCs w:val="24"/>
        </w:rPr>
        <w:t xml:space="preserve"> </w:t>
      </w:r>
      <w:r w:rsidRPr="0042236C">
        <w:rPr>
          <w:bCs/>
          <w:szCs w:val="24"/>
        </w:rPr>
        <w:t xml:space="preserve">«А здесь в верхнем рядочке две картинки можно объединить, потому что на них нарисовано что-то похожее, близкое, общее, почти то же самое. Покажи, какие </w:t>
      </w:r>
      <w:r w:rsidRPr="0042236C">
        <w:rPr>
          <w:szCs w:val="24"/>
        </w:rPr>
        <w:t xml:space="preserve">(записать ответ). </w:t>
      </w:r>
      <w:r w:rsidRPr="0042236C">
        <w:rPr>
          <w:bCs/>
          <w:szCs w:val="24"/>
        </w:rPr>
        <w:t xml:space="preserve">А здесь какие можно объединить? </w:t>
      </w:r>
      <w:r w:rsidRPr="0042236C">
        <w:rPr>
          <w:szCs w:val="24"/>
        </w:rPr>
        <w:t>(показать на следующий ряд картинок)» Ответы запишите.</w:t>
      </w:r>
    </w:p>
    <w:p w14:paraId="77159D9B" w14:textId="77777777" w:rsidR="0041259A" w:rsidRPr="0042236C" w:rsidRDefault="0041259A" w:rsidP="00547AAF">
      <w:pPr>
        <w:widowControl w:val="0"/>
        <w:shd w:val="clear" w:color="auto" w:fill="FFFFFF"/>
        <w:ind w:firstLine="709"/>
        <w:contextualSpacing/>
        <w:rPr>
          <w:bCs/>
          <w:szCs w:val="24"/>
        </w:rPr>
      </w:pPr>
      <w:r w:rsidRPr="0042236C">
        <w:rPr>
          <w:b/>
          <w:bCs/>
          <w:i/>
          <w:szCs w:val="24"/>
        </w:rPr>
        <w:t>Система оценки:</w:t>
      </w:r>
    </w:p>
    <w:p w14:paraId="134C2BD6" w14:textId="77777777" w:rsidR="0041259A" w:rsidRPr="0042236C" w:rsidRDefault="0041259A" w:rsidP="00547AAF">
      <w:pPr>
        <w:widowControl w:val="0"/>
        <w:shd w:val="clear" w:color="auto" w:fill="FFFFFF"/>
        <w:ind w:firstLine="709"/>
        <w:contextualSpacing/>
        <w:rPr>
          <w:szCs w:val="24"/>
        </w:rPr>
      </w:pPr>
      <w:r w:rsidRPr="0042236C">
        <w:rPr>
          <w:bCs/>
          <w:szCs w:val="24"/>
        </w:rPr>
        <w:t xml:space="preserve">За правильное решение ставится 1 балл. Таким образом, за правильное выполнение всех заданий ребенок максимально получает 4 балла. </w:t>
      </w:r>
    </w:p>
    <w:p w14:paraId="6C3A7334" w14:textId="77777777" w:rsidR="0041259A" w:rsidRPr="0042236C" w:rsidRDefault="0041259A" w:rsidP="00547AAF">
      <w:pPr>
        <w:widowControl w:val="0"/>
        <w:shd w:val="clear" w:color="auto" w:fill="FFFFFF"/>
        <w:ind w:firstLine="709"/>
        <w:contextualSpacing/>
        <w:rPr>
          <w:b/>
          <w:bCs/>
          <w:i/>
          <w:szCs w:val="24"/>
        </w:rPr>
      </w:pPr>
      <w:r w:rsidRPr="0042236C">
        <w:rPr>
          <w:b/>
          <w:bCs/>
          <w:i/>
          <w:szCs w:val="24"/>
        </w:rPr>
        <w:t>Система оценки УУД:</w:t>
      </w:r>
    </w:p>
    <w:p w14:paraId="19627027" w14:textId="77777777" w:rsidR="0041259A" w:rsidRPr="0042236C" w:rsidRDefault="0041259A" w:rsidP="00547AAF">
      <w:pPr>
        <w:widowControl w:val="0"/>
        <w:shd w:val="clear" w:color="auto" w:fill="FFFFFF"/>
        <w:ind w:firstLine="709"/>
        <w:contextualSpacing/>
        <w:rPr>
          <w:bCs/>
          <w:szCs w:val="24"/>
        </w:rPr>
      </w:pPr>
      <w:r w:rsidRPr="0042236C">
        <w:rPr>
          <w:bCs/>
          <w:szCs w:val="24"/>
        </w:rPr>
        <w:t xml:space="preserve">УУД –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 оценивается следующим образом. </w:t>
      </w:r>
    </w:p>
    <w:p w14:paraId="70754F1F" w14:textId="77777777" w:rsidR="0041259A" w:rsidRPr="0042236C" w:rsidRDefault="0041259A" w:rsidP="00547AAF">
      <w:pPr>
        <w:widowControl w:val="0"/>
        <w:shd w:val="clear" w:color="auto" w:fill="FFFFFF"/>
        <w:ind w:firstLine="709"/>
        <w:contextualSpacing/>
        <w:rPr>
          <w:bCs/>
          <w:szCs w:val="24"/>
        </w:rPr>
      </w:pPr>
      <w:r w:rsidRPr="0042236C">
        <w:rPr>
          <w:bCs/>
          <w:szCs w:val="24"/>
        </w:rPr>
        <w:t>Баллы за тесты «Речевые классификации» и «Визуальные классификации» суммируются и соотносятся с таблицей.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2694"/>
        <w:gridCol w:w="1710"/>
        <w:gridCol w:w="2400"/>
        <w:gridCol w:w="1559"/>
      </w:tblGrid>
      <w:tr w:rsidR="0041259A" w:rsidRPr="0042236C" w14:paraId="4D2E22C3" w14:textId="77777777" w:rsidTr="00DA28D2">
        <w:tc>
          <w:tcPr>
            <w:tcW w:w="426" w:type="dxa"/>
            <w:vMerge w:val="restart"/>
            <w:textDirection w:val="btLr"/>
            <w:vAlign w:val="center"/>
          </w:tcPr>
          <w:p w14:paraId="5F6958FD" w14:textId="77777777" w:rsidR="0041259A" w:rsidRPr="0042236C" w:rsidRDefault="0041259A" w:rsidP="00547AAF">
            <w:pPr>
              <w:widowControl w:val="0"/>
              <w:ind w:left="-108" w:right="-108" w:firstLine="0"/>
              <w:contextualSpacing/>
              <w:jc w:val="center"/>
              <w:rPr>
                <w:bCs/>
                <w:szCs w:val="24"/>
              </w:rPr>
            </w:pPr>
            <w:r w:rsidRPr="0042236C">
              <w:rPr>
                <w:bCs/>
                <w:szCs w:val="24"/>
              </w:rPr>
              <w:t>Класс</w:t>
            </w:r>
          </w:p>
        </w:tc>
        <w:tc>
          <w:tcPr>
            <w:tcW w:w="1559" w:type="dxa"/>
          </w:tcPr>
          <w:p w14:paraId="6787BE25" w14:textId="77777777" w:rsidR="0041259A" w:rsidRPr="0042236C" w:rsidRDefault="0041259A" w:rsidP="00547AAF">
            <w:pPr>
              <w:widowControl w:val="0"/>
              <w:ind w:firstLine="12"/>
              <w:contextualSpacing/>
              <w:jc w:val="center"/>
              <w:rPr>
                <w:bCs/>
                <w:szCs w:val="24"/>
              </w:rPr>
            </w:pPr>
            <w:r w:rsidRPr="0042236C">
              <w:rPr>
                <w:bCs/>
                <w:szCs w:val="24"/>
              </w:rPr>
              <w:t xml:space="preserve">Уровень патологии </w:t>
            </w:r>
          </w:p>
        </w:tc>
        <w:tc>
          <w:tcPr>
            <w:tcW w:w="2694" w:type="dxa"/>
          </w:tcPr>
          <w:p w14:paraId="5D968248" w14:textId="77777777" w:rsidR="0041259A" w:rsidRPr="0042236C" w:rsidRDefault="0041259A" w:rsidP="00547AAF">
            <w:pPr>
              <w:widowControl w:val="0"/>
              <w:ind w:firstLine="159"/>
              <w:contextualSpacing/>
              <w:jc w:val="center"/>
              <w:rPr>
                <w:bCs/>
                <w:szCs w:val="24"/>
              </w:rPr>
            </w:pPr>
            <w:r w:rsidRPr="0042236C">
              <w:rPr>
                <w:bCs/>
                <w:szCs w:val="24"/>
              </w:rPr>
              <w:t xml:space="preserve">Слабый уровень </w:t>
            </w:r>
          </w:p>
        </w:tc>
        <w:tc>
          <w:tcPr>
            <w:tcW w:w="1710" w:type="dxa"/>
          </w:tcPr>
          <w:p w14:paraId="7210F31F" w14:textId="77777777" w:rsidR="0041259A" w:rsidRPr="0042236C" w:rsidRDefault="0041259A" w:rsidP="00547AAF">
            <w:pPr>
              <w:widowControl w:val="0"/>
              <w:ind w:firstLine="159"/>
              <w:contextualSpacing/>
              <w:jc w:val="center"/>
              <w:rPr>
                <w:bCs/>
                <w:szCs w:val="24"/>
              </w:rPr>
            </w:pPr>
            <w:r w:rsidRPr="0042236C">
              <w:rPr>
                <w:bCs/>
                <w:szCs w:val="24"/>
              </w:rPr>
              <w:t xml:space="preserve">Средний уровень </w:t>
            </w:r>
          </w:p>
        </w:tc>
        <w:tc>
          <w:tcPr>
            <w:tcW w:w="2400" w:type="dxa"/>
          </w:tcPr>
          <w:p w14:paraId="0F4BECD8" w14:textId="77777777" w:rsidR="0041259A" w:rsidRPr="0042236C" w:rsidRDefault="0041259A" w:rsidP="00547AAF">
            <w:pPr>
              <w:widowControl w:val="0"/>
              <w:ind w:firstLine="159"/>
              <w:contextualSpacing/>
              <w:jc w:val="center"/>
              <w:rPr>
                <w:bCs/>
                <w:szCs w:val="24"/>
              </w:rPr>
            </w:pPr>
            <w:r w:rsidRPr="0042236C">
              <w:rPr>
                <w:bCs/>
                <w:szCs w:val="24"/>
              </w:rPr>
              <w:t>Хороший уровень</w:t>
            </w:r>
          </w:p>
        </w:tc>
        <w:tc>
          <w:tcPr>
            <w:tcW w:w="1559" w:type="dxa"/>
          </w:tcPr>
          <w:p w14:paraId="6EC9C241" w14:textId="77777777" w:rsidR="0041259A" w:rsidRPr="0042236C" w:rsidRDefault="0041259A" w:rsidP="00547AAF">
            <w:pPr>
              <w:widowControl w:val="0"/>
              <w:ind w:firstLine="159"/>
              <w:contextualSpacing/>
              <w:jc w:val="center"/>
              <w:rPr>
                <w:bCs/>
                <w:szCs w:val="24"/>
              </w:rPr>
            </w:pPr>
            <w:r w:rsidRPr="0042236C">
              <w:rPr>
                <w:bCs/>
                <w:szCs w:val="24"/>
              </w:rPr>
              <w:t>Высокий уровень</w:t>
            </w:r>
          </w:p>
        </w:tc>
      </w:tr>
      <w:tr w:rsidR="0041259A" w:rsidRPr="0042236C" w14:paraId="4F3A53DB" w14:textId="77777777" w:rsidTr="00DA28D2">
        <w:tc>
          <w:tcPr>
            <w:tcW w:w="426" w:type="dxa"/>
            <w:vMerge/>
          </w:tcPr>
          <w:p w14:paraId="7DF86316" w14:textId="77777777" w:rsidR="0041259A" w:rsidRPr="0042236C" w:rsidRDefault="0041259A" w:rsidP="00547AAF">
            <w:pPr>
              <w:widowControl w:val="0"/>
              <w:ind w:left="-108" w:right="-108" w:firstLine="0"/>
              <w:contextualSpacing/>
              <w:rPr>
                <w:bCs/>
                <w:szCs w:val="24"/>
              </w:rPr>
            </w:pPr>
          </w:p>
        </w:tc>
        <w:tc>
          <w:tcPr>
            <w:tcW w:w="1559" w:type="dxa"/>
          </w:tcPr>
          <w:p w14:paraId="3CFE3170" w14:textId="77777777" w:rsidR="0041259A" w:rsidRPr="0042236C" w:rsidRDefault="0041259A" w:rsidP="00547AAF">
            <w:pPr>
              <w:widowControl w:val="0"/>
              <w:ind w:left="-108" w:right="-108" w:firstLine="0"/>
              <w:contextualSpacing/>
              <w:jc w:val="center"/>
              <w:rPr>
                <w:bCs/>
                <w:szCs w:val="24"/>
              </w:rPr>
            </w:pPr>
            <w:r w:rsidRPr="0042236C">
              <w:rPr>
                <w:bCs/>
                <w:szCs w:val="24"/>
              </w:rPr>
              <w:t>УУД не сформировано</w:t>
            </w:r>
          </w:p>
        </w:tc>
        <w:tc>
          <w:tcPr>
            <w:tcW w:w="2694" w:type="dxa"/>
          </w:tcPr>
          <w:p w14:paraId="7EBB65A2" w14:textId="77777777" w:rsidR="0041259A" w:rsidRPr="0042236C" w:rsidRDefault="0041259A" w:rsidP="00547AAF">
            <w:pPr>
              <w:widowControl w:val="0"/>
              <w:ind w:left="-108" w:right="-108" w:firstLine="0"/>
              <w:contextualSpacing/>
              <w:jc w:val="center"/>
              <w:rPr>
                <w:bCs/>
                <w:szCs w:val="24"/>
              </w:rPr>
            </w:pPr>
            <w:r w:rsidRPr="0042236C">
              <w:rPr>
                <w:bCs/>
                <w:szCs w:val="24"/>
              </w:rPr>
              <w:t>УУД частично сформировано, но ближе к не сформировано</w:t>
            </w:r>
          </w:p>
        </w:tc>
        <w:tc>
          <w:tcPr>
            <w:tcW w:w="1710" w:type="dxa"/>
          </w:tcPr>
          <w:p w14:paraId="7636F0C8" w14:textId="77777777" w:rsidR="0041259A" w:rsidRPr="0042236C" w:rsidRDefault="0041259A" w:rsidP="00547AAF">
            <w:pPr>
              <w:widowControl w:val="0"/>
              <w:ind w:left="-108" w:right="-108" w:firstLine="0"/>
              <w:contextualSpacing/>
              <w:jc w:val="center"/>
              <w:rPr>
                <w:bCs/>
                <w:szCs w:val="24"/>
              </w:rPr>
            </w:pPr>
            <w:r w:rsidRPr="0042236C">
              <w:rPr>
                <w:bCs/>
                <w:szCs w:val="24"/>
              </w:rPr>
              <w:t>УУД частично сформировано</w:t>
            </w:r>
          </w:p>
        </w:tc>
        <w:tc>
          <w:tcPr>
            <w:tcW w:w="2400" w:type="dxa"/>
          </w:tcPr>
          <w:p w14:paraId="34C02F74" w14:textId="77777777" w:rsidR="0041259A" w:rsidRPr="0042236C" w:rsidRDefault="0041259A" w:rsidP="00547AAF">
            <w:pPr>
              <w:widowControl w:val="0"/>
              <w:ind w:left="-108" w:right="-108" w:firstLine="0"/>
              <w:contextualSpacing/>
              <w:jc w:val="center"/>
              <w:rPr>
                <w:bCs/>
                <w:szCs w:val="24"/>
              </w:rPr>
            </w:pPr>
            <w:r w:rsidRPr="0042236C">
              <w:rPr>
                <w:bCs/>
                <w:szCs w:val="24"/>
              </w:rPr>
              <w:t>УУД частично сформировано, но ближе к сформировано</w:t>
            </w:r>
          </w:p>
        </w:tc>
        <w:tc>
          <w:tcPr>
            <w:tcW w:w="1559" w:type="dxa"/>
          </w:tcPr>
          <w:p w14:paraId="4BE9464A" w14:textId="77777777" w:rsidR="0041259A" w:rsidRPr="0042236C" w:rsidRDefault="0041259A" w:rsidP="00547AAF">
            <w:pPr>
              <w:widowControl w:val="0"/>
              <w:ind w:left="-108" w:right="-108" w:firstLine="0"/>
              <w:contextualSpacing/>
              <w:jc w:val="center"/>
              <w:rPr>
                <w:bCs/>
                <w:szCs w:val="24"/>
              </w:rPr>
            </w:pPr>
            <w:r w:rsidRPr="0042236C">
              <w:rPr>
                <w:bCs/>
                <w:szCs w:val="24"/>
              </w:rPr>
              <w:t>УУД сформировано</w:t>
            </w:r>
          </w:p>
        </w:tc>
      </w:tr>
      <w:tr w:rsidR="0041259A" w:rsidRPr="0042236C" w14:paraId="59E06802" w14:textId="77777777" w:rsidTr="00DA28D2">
        <w:tc>
          <w:tcPr>
            <w:tcW w:w="426" w:type="dxa"/>
          </w:tcPr>
          <w:p w14:paraId="0BAFE3A2" w14:textId="77777777" w:rsidR="0041259A" w:rsidRPr="0042236C" w:rsidRDefault="0041259A" w:rsidP="00547AAF">
            <w:pPr>
              <w:widowControl w:val="0"/>
              <w:ind w:left="-108" w:right="-108" w:firstLine="0"/>
              <w:contextualSpacing/>
              <w:jc w:val="center"/>
              <w:rPr>
                <w:bCs/>
                <w:szCs w:val="24"/>
              </w:rPr>
            </w:pPr>
            <w:r w:rsidRPr="0042236C">
              <w:rPr>
                <w:bCs/>
                <w:szCs w:val="24"/>
              </w:rPr>
              <w:t>1</w:t>
            </w:r>
          </w:p>
        </w:tc>
        <w:tc>
          <w:tcPr>
            <w:tcW w:w="1559" w:type="dxa"/>
          </w:tcPr>
          <w:p w14:paraId="75BC86FB" w14:textId="77777777" w:rsidR="0041259A" w:rsidRPr="0042236C" w:rsidRDefault="0041259A" w:rsidP="00547AAF">
            <w:pPr>
              <w:widowControl w:val="0"/>
              <w:ind w:firstLine="709"/>
              <w:contextualSpacing/>
              <w:rPr>
                <w:bCs/>
                <w:szCs w:val="24"/>
              </w:rPr>
            </w:pPr>
            <w:r w:rsidRPr="0042236C">
              <w:rPr>
                <w:bCs/>
                <w:szCs w:val="24"/>
              </w:rPr>
              <w:t>0-1</w:t>
            </w:r>
          </w:p>
        </w:tc>
        <w:tc>
          <w:tcPr>
            <w:tcW w:w="2694" w:type="dxa"/>
          </w:tcPr>
          <w:p w14:paraId="5C932FD0" w14:textId="77777777" w:rsidR="0041259A" w:rsidRPr="0042236C" w:rsidRDefault="0041259A" w:rsidP="00547AAF">
            <w:pPr>
              <w:widowControl w:val="0"/>
              <w:ind w:firstLine="709"/>
              <w:contextualSpacing/>
              <w:rPr>
                <w:bCs/>
                <w:szCs w:val="24"/>
              </w:rPr>
            </w:pPr>
            <w:r w:rsidRPr="0042236C">
              <w:rPr>
                <w:bCs/>
                <w:szCs w:val="24"/>
              </w:rPr>
              <w:t>2-3</w:t>
            </w:r>
          </w:p>
        </w:tc>
        <w:tc>
          <w:tcPr>
            <w:tcW w:w="1710" w:type="dxa"/>
          </w:tcPr>
          <w:p w14:paraId="159E164E" w14:textId="77777777" w:rsidR="0041259A" w:rsidRPr="0042236C" w:rsidRDefault="0041259A" w:rsidP="00547AAF">
            <w:pPr>
              <w:widowControl w:val="0"/>
              <w:ind w:firstLine="709"/>
              <w:contextualSpacing/>
              <w:rPr>
                <w:bCs/>
                <w:szCs w:val="24"/>
              </w:rPr>
            </w:pPr>
            <w:r w:rsidRPr="0042236C">
              <w:rPr>
                <w:bCs/>
                <w:szCs w:val="24"/>
              </w:rPr>
              <w:t>4-5</w:t>
            </w:r>
          </w:p>
        </w:tc>
        <w:tc>
          <w:tcPr>
            <w:tcW w:w="2400" w:type="dxa"/>
          </w:tcPr>
          <w:p w14:paraId="6CCA7CB5" w14:textId="77777777" w:rsidR="0041259A" w:rsidRPr="0042236C" w:rsidRDefault="0041259A" w:rsidP="00547AAF">
            <w:pPr>
              <w:widowControl w:val="0"/>
              <w:ind w:firstLine="709"/>
              <w:contextualSpacing/>
              <w:rPr>
                <w:bCs/>
                <w:szCs w:val="24"/>
              </w:rPr>
            </w:pPr>
            <w:r w:rsidRPr="0042236C">
              <w:rPr>
                <w:bCs/>
                <w:szCs w:val="24"/>
              </w:rPr>
              <w:t>6-7</w:t>
            </w:r>
          </w:p>
        </w:tc>
        <w:tc>
          <w:tcPr>
            <w:tcW w:w="1559" w:type="dxa"/>
          </w:tcPr>
          <w:p w14:paraId="2F1F2BCF" w14:textId="77777777" w:rsidR="0041259A" w:rsidRPr="0042236C" w:rsidRDefault="0041259A" w:rsidP="00547AAF">
            <w:pPr>
              <w:widowControl w:val="0"/>
              <w:ind w:firstLine="709"/>
              <w:contextualSpacing/>
              <w:rPr>
                <w:bCs/>
                <w:szCs w:val="24"/>
              </w:rPr>
            </w:pPr>
            <w:r w:rsidRPr="0042236C">
              <w:rPr>
                <w:bCs/>
                <w:szCs w:val="24"/>
              </w:rPr>
              <w:t>8</w:t>
            </w:r>
          </w:p>
        </w:tc>
      </w:tr>
      <w:tr w:rsidR="0041259A" w:rsidRPr="0042236C" w14:paraId="6B3F02E8" w14:textId="77777777" w:rsidTr="00DA28D2">
        <w:tc>
          <w:tcPr>
            <w:tcW w:w="426" w:type="dxa"/>
          </w:tcPr>
          <w:p w14:paraId="1102FD54" w14:textId="77777777" w:rsidR="0041259A" w:rsidRPr="0042236C" w:rsidRDefault="0041259A" w:rsidP="00547AAF">
            <w:pPr>
              <w:widowControl w:val="0"/>
              <w:ind w:left="-108" w:right="-108" w:firstLine="0"/>
              <w:contextualSpacing/>
              <w:jc w:val="center"/>
              <w:rPr>
                <w:bCs/>
                <w:szCs w:val="24"/>
              </w:rPr>
            </w:pPr>
            <w:r w:rsidRPr="0042236C">
              <w:rPr>
                <w:bCs/>
                <w:szCs w:val="24"/>
              </w:rPr>
              <w:t>2</w:t>
            </w:r>
          </w:p>
        </w:tc>
        <w:tc>
          <w:tcPr>
            <w:tcW w:w="1559" w:type="dxa"/>
          </w:tcPr>
          <w:p w14:paraId="3ABD48DF" w14:textId="77777777" w:rsidR="0041259A" w:rsidRPr="0042236C" w:rsidRDefault="0041259A" w:rsidP="00547AAF">
            <w:pPr>
              <w:widowControl w:val="0"/>
              <w:ind w:firstLine="709"/>
              <w:contextualSpacing/>
              <w:rPr>
                <w:bCs/>
                <w:szCs w:val="24"/>
              </w:rPr>
            </w:pPr>
            <w:r w:rsidRPr="0042236C">
              <w:rPr>
                <w:bCs/>
                <w:szCs w:val="24"/>
              </w:rPr>
              <w:t>0-1</w:t>
            </w:r>
          </w:p>
        </w:tc>
        <w:tc>
          <w:tcPr>
            <w:tcW w:w="2694" w:type="dxa"/>
          </w:tcPr>
          <w:p w14:paraId="0AA16630" w14:textId="77777777" w:rsidR="0041259A" w:rsidRPr="0042236C" w:rsidRDefault="0041259A" w:rsidP="00547AAF">
            <w:pPr>
              <w:widowControl w:val="0"/>
              <w:ind w:firstLine="709"/>
              <w:contextualSpacing/>
              <w:rPr>
                <w:bCs/>
                <w:szCs w:val="24"/>
              </w:rPr>
            </w:pPr>
            <w:r w:rsidRPr="0042236C">
              <w:rPr>
                <w:bCs/>
                <w:szCs w:val="24"/>
              </w:rPr>
              <w:t>2-4</w:t>
            </w:r>
          </w:p>
        </w:tc>
        <w:tc>
          <w:tcPr>
            <w:tcW w:w="1710" w:type="dxa"/>
          </w:tcPr>
          <w:p w14:paraId="6CD9E460" w14:textId="77777777" w:rsidR="0041259A" w:rsidRPr="0042236C" w:rsidRDefault="0041259A" w:rsidP="00547AAF">
            <w:pPr>
              <w:widowControl w:val="0"/>
              <w:ind w:firstLine="709"/>
              <w:contextualSpacing/>
              <w:rPr>
                <w:bCs/>
                <w:szCs w:val="24"/>
              </w:rPr>
            </w:pPr>
            <w:r w:rsidRPr="0042236C">
              <w:rPr>
                <w:bCs/>
                <w:szCs w:val="24"/>
              </w:rPr>
              <w:t>5-6</w:t>
            </w:r>
          </w:p>
        </w:tc>
        <w:tc>
          <w:tcPr>
            <w:tcW w:w="2400" w:type="dxa"/>
          </w:tcPr>
          <w:p w14:paraId="7E1B25C4" w14:textId="77777777" w:rsidR="0041259A" w:rsidRPr="0042236C" w:rsidRDefault="0041259A" w:rsidP="00547AAF">
            <w:pPr>
              <w:widowControl w:val="0"/>
              <w:ind w:firstLine="709"/>
              <w:contextualSpacing/>
              <w:rPr>
                <w:bCs/>
                <w:szCs w:val="24"/>
              </w:rPr>
            </w:pPr>
            <w:r w:rsidRPr="0042236C">
              <w:rPr>
                <w:bCs/>
                <w:szCs w:val="24"/>
              </w:rPr>
              <w:t>7</w:t>
            </w:r>
          </w:p>
        </w:tc>
        <w:tc>
          <w:tcPr>
            <w:tcW w:w="1559" w:type="dxa"/>
          </w:tcPr>
          <w:p w14:paraId="7284C9CF" w14:textId="77777777" w:rsidR="0041259A" w:rsidRPr="0042236C" w:rsidRDefault="0041259A" w:rsidP="00547AAF">
            <w:pPr>
              <w:widowControl w:val="0"/>
              <w:ind w:firstLine="709"/>
              <w:contextualSpacing/>
              <w:rPr>
                <w:bCs/>
                <w:szCs w:val="24"/>
              </w:rPr>
            </w:pPr>
            <w:r w:rsidRPr="0042236C">
              <w:rPr>
                <w:bCs/>
                <w:szCs w:val="24"/>
              </w:rPr>
              <w:t>8</w:t>
            </w:r>
          </w:p>
        </w:tc>
      </w:tr>
    </w:tbl>
    <w:p w14:paraId="6B5F7018" w14:textId="77777777" w:rsidR="0041259A" w:rsidRPr="0042236C" w:rsidRDefault="0041259A" w:rsidP="00547AAF">
      <w:pPr>
        <w:widowControl w:val="0"/>
        <w:shd w:val="clear" w:color="auto" w:fill="FFFFFF"/>
        <w:ind w:firstLine="709"/>
        <w:contextualSpacing/>
        <w:jc w:val="center"/>
        <w:rPr>
          <w:b/>
          <w:bCs/>
          <w:szCs w:val="24"/>
        </w:rPr>
      </w:pPr>
    </w:p>
    <w:p w14:paraId="475C45A0" w14:textId="77777777" w:rsidR="0041259A" w:rsidRPr="0042236C" w:rsidRDefault="0041259A" w:rsidP="00547AAF">
      <w:pPr>
        <w:widowControl w:val="0"/>
        <w:shd w:val="clear" w:color="auto" w:fill="FFFFFF"/>
        <w:ind w:firstLine="709"/>
        <w:contextualSpacing/>
        <w:jc w:val="center"/>
        <w:rPr>
          <w:b/>
          <w:bCs/>
          <w:szCs w:val="24"/>
        </w:rPr>
      </w:pPr>
      <w:r w:rsidRPr="0042236C">
        <w:rPr>
          <w:b/>
          <w:bCs/>
          <w:szCs w:val="24"/>
        </w:rPr>
        <w:t xml:space="preserve">4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r w:rsidRPr="0042236C">
        <w:rPr>
          <w:b/>
          <w:bCs/>
          <w:szCs w:val="24"/>
        </w:rPr>
        <w:t xml:space="preserve"> (3-4 классы)</w:t>
      </w:r>
    </w:p>
    <w:p w14:paraId="39E7DD2C" w14:textId="77777777" w:rsidR="0041259A" w:rsidRPr="0042236C" w:rsidRDefault="0041259A"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0F1CB6DB" w14:textId="77777777" w:rsidR="0041259A" w:rsidRPr="0042236C" w:rsidRDefault="0041259A"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5B9FA92D" w14:textId="77777777" w:rsidR="0041259A" w:rsidRPr="0042236C" w:rsidRDefault="0041259A"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w:t>
      </w:r>
      <w:r w:rsidR="00787535" w:rsidRPr="0042236C">
        <w:rPr>
          <w:rFonts w:eastAsia="Calibri"/>
        </w:rPr>
        <w:t>Базовые логические действия</w:t>
      </w:r>
      <w:r w:rsidRPr="0042236C">
        <w:rPr>
          <w:bCs/>
          <w:szCs w:val="24"/>
        </w:rPr>
        <w:t xml:space="preserve">: </w:t>
      </w:r>
      <w:r w:rsidR="009F5609" w:rsidRPr="0042236C">
        <w:rPr>
          <w:bCs/>
          <w:szCs w:val="24"/>
        </w:rPr>
        <w:t>классификация.</w:t>
      </w:r>
    </w:p>
    <w:p w14:paraId="172A1757" w14:textId="77777777" w:rsidR="0041259A" w:rsidRPr="0042236C" w:rsidRDefault="0041259A" w:rsidP="00547AAF">
      <w:pPr>
        <w:widowControl w:val="0"/>
        <w:shd w:val="clear" w:color="auto" w:fill="FFFFFF"/>
        <w:ind w:firstLine="709"/>
        <w:contextualSpacing/>
        <w:rPr>
          <w:bCs/>
          <w:szCs w:val="24"/>
        </w:rPr>
      </w:pPr>
      <w:r w:rsidRPr="0042236C">
        <w:rPr>
          <w:b/>
          <w:i/>
          <w:iCs/>
          <w:spacing w:val="-8"/>
          <w:szCs w:val="24"/>
        </w:rPr>
        <w:t>Инструкция:</w:t>
      </w:r>
    </w:p>
    <w:p w14:paraId="44CE1EFA" w14:textId="77777777" w:rsidR="0041259A" w:rsidRPr="0042236C" w:rsidRDefault="0041259A" w:rsidP="00547AAF">
      <w:pPr>
        <w:widowControl w:val="0"/>
        <w:shd w:val="clear" w:color="auto" w:fill="FFFFFF"/>
        <w:ind w:firstLine="709"/>
        <w:contextualSpacing/>
        <w:rPr>
          <w:bCs/>
          <w:szCs w:val="24"/>
        </w:rPr>
      </w:pPr>
      <w:r w:rsidRPr="0042236C">
        <w:rPr>
          <w:bCs/>
          <w:szCs w:val="24"/>
        </w:rPr>
        <w:t>«Вам нужно будет из шести слов выбрать два таких, которые можно объединить, так как они относятся к одной группе. Разберем пример: нож, яблоко, газета, хлеб,</w:t>
      </w:r>
      <w:r w:rsidRPr="0042236C">
        <w:rPr>
          <w:b/>
          <w:bCs/>
          <w:szCs w:val="24"/>
        </w:rPr>
        <w:t xml:space="preserve"> </w:t>
      </w:r>
      <w:r w:rsidRPr="0042236C">
        <w:rPr>
          <w:bCs/>
          <w:szCs w:val="24"/>
        </w:rPr>
        <w:t xml:space="preserve">сигара, браслет. Какие два слова относятся к одной классификационной группе? Они не должны быть как-то связаны между собой, но их можно отнести к одной группе. (Выслушать ответы.) Правильно: яблоко и хлеб. Их можно отнести к одной группе – продукты питания. Нельзя выбрать «нож» и «хлеб», так как эти два слова связаны: ножом режут хлеб, но ни в какую общую группу они не входят. Разберем еще пример: трава, рожь, пирог, мука, пшеница, дерево. Какие два слова относятся к </w:t>
      </w:r>
      <w:r w:rsidRPr="0042236C">
        <w:rPr>
          <w:bCs/>
          <w:szCs w:val="24"/>
        </w:rPr>
        <w:lastRenderedPageBreak/>
        <w:t>одной классификационной группе? (Выслушать ответы.) Правильно: «рожь» и «пшеница». Они относятся к одной группе – зерновые растения. Понятно, почему нельзя выбрать слова «мука» и «пирог»? Эти два слова связаны: из муки пекут пирог, и ни в какую общую группу они не входят. А почему не подходят «трава» и «дерево»? Ведь эти два слова не связаны между собой и входят в одну группу – растения? Но ведь и рожь, и пшеница тоже растения, и получается, что в группу попадает четыре слова, а не два, как требуется. Всегда надо искать такую группу, чтобы в нее попадало только два слова. Эти два слова следует подчеркнуть. Работаете 5 минут».</w:t>
      </w:r>
    </w:p>
    <w:p w14:paraId="32872367" w14:textId="77777777" w:rsidR="0041259A" w:rsidRPr="0042236C" w:rsidRDefault="0041259A" w:rsidP="00547AAF">
      <w:pPr>
        <w:widowControl w:val="0"/>
        <w:shd w:val="clear" w:color="auto" w:fill="FFFFFF"/>
        <w:ind w:firstLine="709"/>
        <w:contextualSpacing/>
        <w:rPr>
          <w:bCs/>
          <w:szCs w:val="24"/>
        </w:rPr>
      </w:pPr>
      <w:r w:rsidRPr="0042236C">
        <w:rPr>
          <w:bCs/>
          <w:szCs w:val="24"/>
        </w:rPr>
        <w:t>Группы слов:</w:t>
      </w:r>
    </w:p>
    <w:p w14:paraId="0566044F" w14:textId="77777777" w:rsidR="0041259A" w:rsidRPr="0042236C" w:rsidRDefault="0041259A" w:rsidP="00547AAF">
      <w:pPr>
        <w:widowControl w:val="0"/>
        <w:shd w:val="clear" w:color="auto" w:fill="FFFFFF"/>
        <w:ind w:firstLine="709"/>
        <w:contextualSpacing/>
        <w:rPr>
          <w:bCs/>
          <w:szCs w:val="24"/>
        </w:rPr>
      </w:pPr>
      <w:r w:rsidRPr="0042236C">
        <w:rPr>
          <w:bCs/>
          <w:szCs w:val="24"/>
        </w:rPr>
        <w:t>1) квартира 2) улица 3) парк 4) дворец 5) фонтан 6) дом</w:t>
      </w:r>
    </w:p>
    <w:p w14:paraId="35BFEEAA" w14:textId="77777777" w:rsidR="0041259A" w:rsidRPr="0042236C" w:rsidRDefault="0041259A" w:rsidP="00547AAF">
      <w:pPr>
        <w:widowControl w:val="0"/>
        <w:shd w:val="clear" w:color="auto" w:fill="FFFFFF"/>
        <w:ind w:firstLine="709"/>
        <w:contextualSpacing/>
        <w:rPr>
          <w:bCs/>
          <w:szCs w:val="24"/>
        </w:rPr>
      </w:pPr>
      <w:r w:rsidRPr="0042236C">
        <w:rPr>
          <w:bCs/>
          <w:szCs w:val="24"/>
        </w:rPr>
        <w:t>1) корень 2) дуб 3) роза 4) лес 5) листва 6) тюльпан</w:t>
      </w:r>
    </w:p>
    <w:p w14:paraId="1F33D0CB" w14:textId="77777777" w:rsidR="0041259A" w:rsidRPr="0042236C" w:rsidRDefault="0041259A" w:rsidP="00547AAF">
      <w:pPr>
        <w:widowControl w:val="0"/>
        <w:shd w:val="clear" w:color="auto" w:fill="FFFFFF"/>
        <w:ind w:firstLine="709"/>
        <w:contextualSpacing/>
        <w:rPr>
          <w:bCs/>
          <w:szCs w:val="24"/>
        </w:rPr>
      </w:pPr>
      <w:r w:rsidRPr="0042236C">
        <w:rPr>
          <w:bCs/>
          <w:szCs w:val="24"/>
        </w:rPr>
        <w:t>1) автомобиль 2) финиш 3) асфальт 4) старт 5) шины 6) стадион</w:t>
      </w:r>
    </w:p>
    <w:p w14:paraId="21DDB7D7" w14:textId="77777777" w:rsidR="0041259A" w:rsidRPr="0042236C" w:rsidRDefault="0041259A" w:rsidP="00547AAF">
      <w:pPr>
        <w:widowControl w:val="0"/>
        <w:shd w:val="clear" w:color="auto" w:fill="FFFFFF"/>
        <w:ind w:firstLine="709"/>
        <w:contextualSpacing/>
        <w:rPr>
          <w:bCs/>
          <w:szCs w:val="24"/>
        </w:rPr>
      </w:pPr>
      <w:r w:rsidRPr="0042236C">
        <w:rPr>
          <w:bCs/>
          <w:szCs w:val="24"/>
        </w:rPr>
        <w:t>1) гребля 2) футбол 3) хоккей 4) метание копья 5) борьба 6) верховая езда</w:t>
      </w:r>
    </w:p>
    <w:p w14:paraId="51E28081" w14:textId="77777777" w:rsidR="0041259A" w:rsidRPr="0042236C" w:rsidRDefault="0041259A" w:rsidP="00547AAF">
      <w:pPr>
        <w:widowControl w:val="0"/>
        <w:shd w:val="clear" w:color="auto" w:fill="FFFFFF"/>
        <w:ind w:firstLine="709"/>
        <w:contextualSpacing/>
        <w:rPr>
          <w:bCs/>
          <w:szCs w:val="24"/>
        </w:rPr>
      </w:pPr>
      <w:r w:rsidRPr="0042236C">
        <w:rPr>
          <w:bCs/>
          <w:szCs w:val="24"/>
        </w:rPr>
        <w:t>1) аэропорт 2) чемодан 3) стюардесса 4) самолет 5) проездной билет 6) вокзал</w:t>
      </w:r>
    </w:p>
    <w:p w14:paraId="7968C70D" w14:textId="77777777" w:rsidR="0041259A" w:rsidRPr="0042236C" w:rsidRDefault="0041259A" w:rsidP="00547AAF">
      <w:pPr>
        <w:widowControl w:val="0"/>
        <w:shd w:val="clear" w:color="auto" w:fill="FFFFFF"/>
        <w:ind w:firstLine="709"/>
        <w:contextualSpacing/>
        <w:rPr>
          <w:bCs/>
          <w:szCs w:val="24"/>
        </w:rPr>
      </w:pPr>
      <w:r w:rsidRPr="0042236C">
        <w:rPr>
          <w:bCs/>
          <w:szCs w:val="24"/>
        </w:rPr>
        <w:t>1) свеча 2) елка 3) люстра 4) гостиная 5) выключатель 6) ковер</w:t>
      </w:r>
    </w:p>
    <w:p w14:paraId="43A93708" w14:textId="77777777" w:rsidR="0041259A" w:rsidRPr="0042236C" w:rsidRDefault="0041259A" w:rsidP="00547AAF">
      <w:pPr>
        <w:widowControl w:val="0"/>
        <w:shd w:val="clear" w:color="auto" w:fill="FFFFFF"/>
        <w:ind w:firstLine="709"/>
        <w:contextualSpacing/>
        <w:rPr>
          <w:bCs/>
          <w:szCs w:val="24"/>
        </w:rPr>
      </w:pPr>
      <w:r w:rsidRPr="0042236C">
        <w:rPr>
          <w:bCs/>
          <w:szCs w:val="24"/>
        </w:rPr>
        <w:t>1) чулок 2) карманные часы 3) шапка 4) зима 5) автомобиль 6) лед</w:t>
      </w:r>
    </w:p>
    <w:p w14:paraId="4DB10ABE" w14:textId="77777777" w:rsidR="0041259A" w:rsidRPr="0042236C" w:rsidRDefault="0041259A" w:rsidP="00547AAF">
      <w:pPr>
        <w:widowControl w:val="0"/>
        <w:shd w:val="clear" w:color="auto" w:fill="FFFFFF"/>
        <w:ind w:firstLine="709"/>
        <w:contextualSpacing/>
        <w:rPr>
          <w:bCs/>
          <w:szCs w:val="24"/>
        </w:rPr>
      </w:pPr>
      <w:r w:rsidRPr="0042236C">
        <w:rPr>
          <w:bCs/>
          <w:szCs w:val="24"/>
        </w:rPr>
        <w:t>1) банка 2) петля для пуговицы 3) узел 4) пробка 5) крышка 6) колесо</w:t>
      </w:r>
    </w:p>
    <w:p w14:paraId="1BF5F6E3" w14:textId="77777777" w:rsidR="0041259A" w:rsidRPr="0042236C" w:rsidRDefault="0041259A" w:rsidP="00547AAF">
      <w:pPr>
        <w:widowControl w:val="0"/>
        <w:shd w:val="clear" w:color="auto" w:fill="FFFFFF"/>
        <w:ind w:firstLine="709"/>
        <w:contextualSpacing/>
        <w:rPr>
          <w:bCs/>
          <w:szCs w:val="24"/>
        </w:rPr>
      </w:pPr>
      <w:r w:rsidRPr="0042236C">
        <w:rPr>
          <w:bCs/>
          <w:szCs w:val="24"/>
        </w:rPr>
        <w:t>1) специалист 2) фехтовальщик 3) лейтенант 4) студент 5) секретарь 6) скалолаз</w:t>
      </w:r>
    </w:p>
    <w:p w14:paraId="460D3077" w14:textId="77777777" w:rsidR="0041259A" w:rsidRPr="0042236C" w:rsidRDefault="0041259A" w:rsidP="00547AAF">
      <w:pPr>
        <w:widowControl w:val="0"/>
        <w:shd w:val="clear" w:color="auto" w:fill="FFFFFF"/>
        <w:ind w:firstLine="709"/>
        <w:contextualSpacing/>
        <w:rPr>
          <w:bCs/>
          <w:szCs w:val="24"/>
        </w:rPr>
      </w:pPr>
      <w:r w:rsidRPr="0042236C">
        <w:rPr>
          <w:bCs/>
          <w:szCs w:val="24"/>
        </w:rPr>
        <w:t>1) наводнение 2) ограбление 3) извержение вулкана 4) пожар 5) война 6) метель</w:t>
      </w:r>
    </w:p>
    <w:p w14:paraId="03092272" w14:textId="77777777" w:rsidR="0041259A" w:rsidRPr="0042236C" w:rsidRDefault="0041259A" w:rsidP="00547AAF">
      <w:pPr>
        <w:widowControl w:val="0"/>
        <w:shd w:val="clear" w:color="auto" w:fill="FFFFFF"/>
        <w:ind w:firstLine="709"/>
        <w:contextualSpacing/>
        <w:rPr>
          <w:bCs/>
          <w:szCs w:val="24"/>
        </w:rPr>
      </w:pPr>
      <w:r w:rsidRPr="0042236C">
        <w:rPr>
          <w:b/>
          <w:bCs/>
          <w:i/>
          <w:szCs w:val="24"/>
        </w:rPr>
        <w:t>Ключ:</w:t>
      </w:r>
      <w:r w:rsidRPr="0042236C">
        <w:rPr>
          <w:bCs/>
          <w:szCs w:val="24"/>
        </w:rPr>
        <w:t>4-6; 3-6; 2-4; 2-3; 1-6; 1-3; 1-3; 4-5; 2-6; 1-3.</w:t>
      </w:r>
    </w:p>
    <w:p w14:paraId="107B2165" w14:textId="77777777" w:rsidR="0041259A" w:rsidRPr="0042236C" w:rsidRDefault="0041259A" w:rsidP="00547AAF">
      <w:pPr>
        <w:widowControl w:val="0"/>
        <w:shd w:val="clear" w:color="auto" w:fill="FFFFFF"/>
        <w:ind w:firstLine="709"/>
        <w:contextualSpacing/>
        <w:rPr>
          <w:b/>
          <w:bCs/>
          <w:i/>
          <w:szCs w:val="24"/>
        </w:rPr>
      </w:pPr>
      <w:r w:rsidRPr="0042236C">
        <w:rPr>
          <w:b/>
          <w:bCs/>
          <w:i/>
          <w:szCs w:val="24"/>
        </w:rPr>
        <w:t>Система оценки УУД:</w:t>
      </w:r>
    </w:p>
    <w:p w14:paraId="5EBCD916" w14:textId="77777777" w:rsidR="0041259A" w:rsidRPr="0042236C" w:rsidRDefault="0041259A" w:rsidP="00547AAF">
      <w:pPr>
        <w:widowControl w:val="0"/>
        <w:shd w:val="clear" w:color="auto" w:fill="FFFFFF"/>
        <w:ind w:firstLine="709"/>
        <w:contextualSpacing/>
        <w:rPr>
          <w:bCs/>
          <w:szCs w:val="24"/>
        </w:rPr>
      </w:pPr>
      <w:r w:rsidRPr="0042236C">
        <w:rPr>
          <w:bCs/>
          <w:szCs w:val="24"/>
        </w:rPr>
        <w:t xml:space="preserve">УУД –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 оценивается следующим образом. За правильное решение ставится 1 балл. Максимальное количество – 10 баллов. Данные соотносятся с таблицей.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1984"/>
        <w:gridCol w:w="2977"/>
        <w:gridCol w:w="1985"/>
      </w:tblGrid>
      <w:tr w:rsidR="0041259A" w:rsidRPr="0042236C" w14:paraId="1F371FED" w14:textId="77777777" w:rsidTr="00DA28D2">
        <w:trPr>
          <w:trHeight w:val="70"/>
        </w:trPr>
        <w:tc>
          <w:tcPr>
            <w:tcW w:w="567" w:type="dxa"/>
            <w:vMerge w:val="restart"/>
            <w:tcBorders>
              <w:top w:val="single" w:sz="4" w:space="0" w:color="auto"/>
              <w:left w:val="single" w:sz="4" w:space="0" w:color="auto"/>
              <w:right w:val="single" w:sz="4" w:space="0" w:color="auto"/>
            </w:tcBorders>
            <w:textDirection w:val="btLr"/>
          </w:tcPr>
          <w:p w14:paraId="0DE11715" w14:textId="77777777" w:rsidR="0041259A" w:rsidRPr="0042236C" w:rsidRDefault="0041259A" w:rsidP="00547AAF">
            <w:pPr>
              <w:widowControl w:val="0"/>
              <w:ind w:left="-108" w:right="-108" w:firstLine="0"/>
              <w:contextualSpacing/>
              <w:jc w:val="center"/>
              <w:rPr>
                <w:bCs/>
                <w:szCs w:val="24"/>
              </w:rPr>
            </w:pPr>
            <w:r w:rsidRPr="0042236C">
              <w:rPr>
                <w:bCs/>
                <w:szCs w:val="24"/>
              </w:rPr>
              <w:t xml:space="preserve">Класс </w:t>
            </w:r>
          </w:p>
        </w:tc>
        <w:tc>
          <w:tcPr>
            <w:tcW w:w="2835" w:type="dxa"/>
            <w:tcBorders>
              <w:top w:val="single" w:sz="4" w:space="0" w:color="auto"/>
              <w:left w:val="single" w:sz="4" w:space="0" w:color="auto"/>
              <w:bottom w:val="single" w:sz="4" w:space="0" w:color="auto"/>
              <w:right w:val="single" w:sz="4" w:space="0" w:color="auto"/>
            </w:tcBorders>
            <w:vAlign w:val="center"/>
          </w:tcPr>
          <w:p w14:paraId="0F3F3E4C" w14:textId="77777777" w:rsidR="0041259A" w:rsidRPr="0042236C" w:rsidRDefault="0041259A" w:rsidP="00547AAF">
            <w:pPr>
              <w:widowControl w:val="0"/>
              <w:ind w:left="-108" w:right="-108" w:firstLine="0"/>
              <w:contextualSpacing/>
              <w:jc w:val="center"/>
              <w:rPr>
                <w:bCs/>
                <w:szCs w:val="24"/>
              </w:rPr>
            </w:pPr>
            <w:r w:rsidRPr="0042236C">
              <w:rPr>
                <w:bCs/>
                <w:szCs w:val="24"/>
              </w:rPr>
              <w:t>Слабый уровень</w:t>
            </w:r>
          </w:p>
        </w:tc>
        <w:tc>
          <w:tcPr>
            <w:tcW w:w="1984" w:type="dxa"/>
            <w:tcBorders>
              <w:top w:val="single" w:sz="4" w:space="0" w:color="auto"/>
              <w:left w:val="single" w:sz="4" w:space="0" w:color="auto"/>
              <w:bottom w:val="single" w:sz="4" w:space="0" w:color="auto"/>
              <w:right w:val="single" w:sz="4" w:space="0" w:color="auto"/>
            </w:tcBorders>
            <w:vAlign w:val="center"/>
          </w:tcPr>
          <w:p w14:paraId="0845AFE5" w14:textId="77777777" w:rsidR="0041259A" w:rsidRPr="0042236C" w:rsidRDefault="0041259A" w:rsidP="00547AAF">
            <w:pPr>
              <w:widowControl w:val="0"/>
              <w:ind w:left="-108" w:right="-108" w:firstLine="0"/>
              <w:contextualSpacing/>
              <w:jc w:val="center"/>
              <w:rPr>
                <w:bCs/>
                <w:szCs w:val="24"/>
              </w:rPr>
            </w:pPr>
            <w:r w:rsidRPr="0042236C">
              <w:rPr>
                <w:bCs/>
                <w:szCs w:val="24"/>
              </w:rPr>
              <w:t>Средний уровень</w:t>
            </w:r>
          </w:p>
        </w:tc>
        <w:tc>
          <w:tcPr>
            <w:tcW w:w="2977" w:type="dxa"/>
            <w:tcBorders>
              <w:top w:val="single" w:sz="4" w:space="0" w:color="auto"/>
              <w:left w:val="single" w:sz="4" w:space="0" w:color="auto"/>
              <w:bottom w:val="single" w:sz="4" w:space="0" w:color="auto"/>
              <w:right w:val="single" w:sz="4" w:space="0" w:color="auto"/>
            </w:tcBorders>
            <w:vAlign w:val="center"/>
          </w:tcPr>
          <w:p w14:paraId="7479A633" w14:textId="77777777" w:rsidR="0041259A" w:rsidRPr="0042236C" w:rsidRDefault="0041259A" w:rsidP="00547AAF">
            <w:pPr>
              <w:widowControl w:val="0"/>
              <w:ind w:left="-108" w:right="-108" w:firstLine="0"/>
              <w:contextualSpacing/>
              <w:jc w:val="center"/>
              <w:rPr>
                <w:bCs/>
                <w:szCs w:val="24"/>
              </w:rPr>
            </w:pPr>
            <w:r w:rsidRPr="0042236C">
              <w:rPr>
                <w:bCs/>
                <w:szCs w:val="24"/>
              </w:rPr>
              <w:t>Хороший уровень</w:t>
            </w:r>
          </w:p>
        </w:tc>
        <w:tc>
          <w:tcPr>
            <w:tcW w:w="1985" w:type="dxa"/>
            <w:tcBorders>
              <w:top w:val="single" w:sz="4" w:space="0" w:color="auto"/>
              <w:left w:val="single" w:sz="4" w:space="0" w:color="auto"/>
              <w:bottom w:val="single" w:sz="4" w:space="0" w:color="auto"/>
              <w:right w:val="single" w:sz="4" w:space="0" w:color="auto"/>
            </w:tcBorders>
            <w:vAlign w:val="center"/>
          </w:tcPr>
          <w:p w14:paraId="79E9F3B3" w14:textId="77777777" w:rsidR="0041259A" w:rsidRPr="0042236C" w:rsidRDefault="0041259A" w:rsidP="00547AAF">
            <w:pPr>
              <w:widowControl w:val="0"/>
              <w:ind w:left="-108" w:right="-108" w:firstLine="0"/>
              <w:contextualSpacing/>
              <w:jc w:val="center"/>
              <w:rPr>
                <w:bCs/>
                <w:szCs w:val="24"/>
              </w:rPr>
            </w:pPr>
            <w:r w:rsidRPr="0042236C">
              <w:rPr>
                <w:bCs/>
                <w:szCs w:val="24"/>
              </w:rPr>
              <w:t>Высокий уровень</w:t>
            </w:r>
          </w:p>
        </w:tc>
      </w:tr>
      <w:tr w:rsidR="0041259A" w:rsidRPr="0042236C" w14:paraId="6301408B" w14:textId="77777777" w:rsidTr="00DA28D2">
        <w:trPr>
          <w:trHeight w:val="716"/>
        </w:trPr>
        <w:tc>
          <w:tcPr>
            <w:tcW w:w="567" w:type="dxa"/>
            <w:vMerge/>
            <w:tcBorders>
              <w:left w:val="single" w:sz="4" w:space="0" w:color="auto"/>
              <w:bottom w:val="single" w:sz="4" w:space="0" w:color="auto"/>
              <w:right w:val="single" w:sz="4" w:space="0" w:color="auto"/>
            </w:tcBorders>
          </w:tcPr>
          <w:p w14:paraId="20D0915B" w14:textId="77777777" w:rsidR="0041259A" w:rsidRPr="0042236C" w:rsidRDefault="0041259A" w:rsidP="00547AAF">
            <w:pPr>
              <w:widowControl w:val="0"/>
              <w:ind w:firstLine="0"/>
              <w:contextualSpacing/>
              <w:jc w:val="center"/>
              <w:rPr>
                <w:bCs/>
                <w:szCs w:val="24"/>
              </w:rPr>
            </w:pPr>
          </w:p>
        </w:tc>
        <w:tc>
          <w:tcPr>
            <w:tcW w:w="2835" w:type="dxa"/>
            <w:tcBorders>
              <w:top w:val="single" w:sz="4" w:space="0" w:color="auto"/>
              <w:left w:val="single" w:sz="4" w:space="0" w:color="auto"/>
              <w:bottom w:val="single" w:sz="4" w:space="0" w:color="auto"/>
              <w:right w:val="single" w:sz="4" w:space="0" w:color="auto"/>
            </w:tcBorders>
          </w:tcPr>
          <w:p w14:paraId="7C6503C1" w14:textId="77777777" w:rsidR="0041259A" w:rsidRPr="0042236C" w:rsidRDefault="0041259A" w:rsidP="00547AAF">
            <w:pPr>
              <w:widowControl w:val="0"/>
              <w:ind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984" w:type="dxa"/>
            <w:tcBorders>
              <w:top w:val="single" w:sz="4" w:space="0" w:color="auto"/>
              <w:left w:val="single" w:sz="4" w:space="0" w:color="auto"/>
              <w:bottom w:val="single" w:sz="4" w:space="0" w:color="auto"/>
              <w:right w:val="single" w:sz="4" w:space="0" w:color="auto"/>
            </w:tcBorders>
          </w:tcPr>
          <w:p w14:paraId="4A4E100E" w14:textId="77777777" w:rsidR="0041259A" w:rsidRPr="0042236C" w:rsidRDefault="0041259A" w:rsidP="00547AAF">
            <w:pPr>
              <w:widowControl w:val="0"/>
              <w:ind w:firstLine="0"/>
              <w:contextualSpacing/>
              <w:jc w:val="center"/>
              <w:rPr>
                <w:bCs/>
                <w:szCs w:val="24"/>
              </w:rPr>
            </w:pPr>
            <w:r w:rsidRPr="0042236C">
              <w:rPr>
                <w:bCs/>
                <w:szCs w:val="24"/>
              </w:rPr>
              <w:t>УУД</w:t>
            </w:r>
            <w:r w:rsidRPr="0042236C">
              <w:rPr>
                <w:szCs w:val="24"/>
              </w:rPr>
              <w:t xml:space="preserve"> частично сформировано</w:t>
            </w:r>
          </w:p>
        </w:tc>
        <w:tc>
          <w:tcPr>
            <w:tcW w:w="2977" w:type="dxa"/>
            <w:tcBorders>
              <w:top w:val="single" w:sz="4" w:space="0" w:color="auto"/>
              <w:left w:val="single" w:sz="4" w:space="0" w:color="auto"/>
              <w:bottom w:val="single" w:sz="4" w:space="0" w:color="auto"/>
              <w:right w:val="single" w:sz="4" w:space="0" w:color="auto"/>
            </w:tcBorders>
          </w:tcPr>
          <w:p w14:paraId="2FCAB630" w14:textId="77777777" w:rsidR="0041259A" w:rsidRPr="0042236C" w:rsidRDefault="0041259A" w:rsidP="00547AAF">
            <w:pPr>
              <w:widowControl w:val="0"/>
              <w:ind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985" w:type="dxa"/>
            <w:tcBorders>
              <w:top w:val="single" w:sz="4" w:space="0" w:color="auto"/>
              <w:left w:val="single" w:sz="4" w:space="0" w:color="auto"/>
              <w:bottom w:val="single" w:sz="4" w:space="0" w:color="auto"/>
              <w:right w:val="single" w:sz="4" w:space="0" w:color="auto"/>
            </w:tcBorders>
          </w:tcPr>
          <w:p w14:paraId="0EBC25C2" w14:textId="77777777" w:rsidR="0041259A" w:rsidRPr="0042236C" w:rsidRDefault="0041259A" w:rsidP="00547AAF">
            <w:pPr>
              <w:widowControl w:val="0"/>
              <w:ind w:firstLine="120"/>
              <w:contextualSpacing/>
              <w:jc w:val="center"/>
              <w:rPr>
                <w:szCs w:val="24"/>
              </w:rPr>
            </w:pPr>
            <w:r w:rsidRPr="0042236C">
              <w:rPr>
                <w:bCs/>
                <w:szCs w:val="24"/>
              </w:rPr>
              <w:t>УУД сформировано</w:t>
            </w:r>
          </w:p>
        </w:tc>
      </w:tr>
      <w:tr w:rsidR="0041259A" w:rsidRPr="0042236C" w14:paraId="5ABBB9FE" w14:textId="77777777" w:rsidTr="00DA28D2">
        <w:trPr>
          <w:trHeight w:val="70"/>
        </w:trPr>
        <w:tc>
          <w:tcPr>
            <w:tcW w:w="567" w:type="dxa"/>
          </w:tcPr>
          <w:p w14:paraId="4215EFC2" w14:textId="77777777" w:rsidR="0041259A" w:rsidRPr="0042236C" w:rsidRDefault="0041259A" w:rsidP="00547AAF">
            <w:pPr>
              <w:widowControl w:val="0"/>
              <w:ind w:left="-104" w:right="-106" w:firstLine="0"/>
              <w:contextualSpacing/>
              <w:jc w:val="center"/>
              <w:rPr>
                <w:bCs/>
                <w:szCs w:val="24"/>
              </w:rPr>
            </w:pPr>
            <w:r w:rsidRPr="0042236C">
              <w:rPr>
                <w:bCs/>
                <w:szCs w:val="24"/>
              </w:rPr>
              <w:t>3-4</w:t>
            </w:r>
          </w:p>
        </w:tc>
        <w:tc>
          <w:tcPr>
            <w:tcW w:w="2835" w:type="dxa"/>
          </w:tcPr>
          <w:p w14:paraId="5E9BC875" w14:textId="77777777" w:rsidR="0041259A" w:rsidRPr="0042236C" w:rsidRDefault="0041259A" w:rsidP="00547AAF">
            <w:pPr>
              <w:widowControl w:val="0"/>
              <w:ind w:firstLine="0"/>
              <w:contextualSpacing/>
              <w:jc w:val="center"/>
              <w:rPr>
                <w:bCs/>
                <w:szCs w:val="24"/>
              </w:rPr>
            </w:pPr>
            <w:r w:rsidRPr="0042236C">
              <w:rPr>
                <w:bCs/>
                <w:szCs w:val="24"/>
              </w:rPr>
              <w:t>0-3</w:t>
            </w:r>
          </w:p>
        </w:tc>
        <w:tc>
          <w:tcPr>
            <w:tcW w:w="1984" w:type="dxa"/>
          </w:tcPr>
          <w:p w14:paraId="19660853" w14:textId="77777777" w:rsidR="0041259A" w:rsidRPr="0042236C" w:rsidRDefault="0041259A" w:rsidP="00547AAF">
            <w:pPr>
              <w:widowControl w:val="0"/>
              <w:ind w:firstLine="0"/>
              <w:contextualSpacing/>
              <w:jc w:val="center"/>
              <w:rPr>
                <w:bCs/>
                <w:szCs w:val="24"/>
              </w:rPr>
            </w:pPr>
            <w:r w:rsidRPr="0042236C">
              <w:rPr>
                <w:bCs/>
                <w:szCs w:val="24"/>
              </w:rPr>
              <w:t>4-5</w:t>
            </w:r>
          </w:p>
        </w:tc>
        <w:tc>
          <w:tcPr>
            <w:tcW w:w="2977" w:type="dxa"/>
          </w:tcPr>
          <w:p w14:paraId="7A5A0721" w14:textId="77777777" w:rsidR="0041259A" w:rsidRPr="0042236C" w:rsidRDefault="0041259A" w:rsidP="00547AAF">
            <w:pPr>
              <w:widowControl w:val="0"/>
              <w:ind w:firstLine="0"/>
              <w:contextualSpacing/>
              <w:jc w:val="center"/>
              <w:rPr>
                <w:bCs/>
                <w:szCs w:val="24"/>
              </w:rPr>
            </w:pPr>
            <w:r w:rsidRPr="0042236C">
              <w:rPr>
                <w:bCs/>
                <w:szCs w:val="24"/>
              </w:rPr>
              <w:t>6-9</w:t>
            </w:r>
          </w:p>
        </w:tc>
        <w:tc>
          <w:tcPr>
            <w:tcW w:w="1985" w:type="dxa"/>
          </w:tcPr>
          <w:p w14:paraId="6AD078EB" w14:textId="77777777" w:rsidR="0041259A" w:rsidRPr="0042236C" w:rsidRDefault="0041259A" w:rsidP="00547AAF">
            <w:pPr>
              <w:widowControl w:val="0"/>
              <w:ind w:firstLine="0"/>
              <w:contextualSpacing/>
              <w:jc w:val="center"/>
              <w:rPr>
                <w:bCs/>
                <w:szCs w:val="24"/>
              </w:rPr>
            </w:pPr>
            <w:r w:rsidRPr="0042236C">
              <w:rPr>
                <w:bCs/>
                <w:szCs w:val="24"/>
              </w:rPr>
              <w:t>10</w:t>
            </w:r>
          </w:p>
        </w:tc>
      </w:tr>
    </w:tbl>
    <w:p w14:paraId="6EDB3164" w14:textId="77777777" w:rsidR="0041259A" w:rsidRPr="0042236C" w:rsidRDefault="0041259A" w:rsidP="00547AAF">
      <w:pPr>
        <w:widowControl w:val="0"/>
        <w:shd w:val="clear" w:color="auto" w:fill="FFFFFF"/>
        <w:ind w:firstLine="709"/>
        <w:contextualSpacing/>
        <w:jc w:val="center"/>
        <w:rPr>
          <w:szCs w:val="24"/>
        </w:rPr>
      </w:pPr>
    </w:p>
    <w:p w14:paraId="6A02CDA6" w14:textId="77777777" w:rsidR="0041259A" w:rsidRPr="0042236C" w:rsidRDefault="00101910" w:rsidP="00547AAF">
      <w:pPr>
        <w:widowControl w:val="0"/>
        <w:ind w:firstLine="0"/>
        <w:contextualSpacing/>
        <w:jc w:val="center"/>
        <w:rPr>
          <w:b/>
          <w:szCs w:val="24"/>
        </w:rPr>
      </w:pPr>
      <w:r w:rsidRPr="0042236C">
        <w:rPr>
          <w:b/>
          <w:szCs w:val="24"/>
        </w:rPr>
        <w:t xml:space="preserve">Метод </w:t>
      </w:r>
      <w:proofErr w:type="spellStart"/>
      <w:r w:rsidRPr="0042236C">
        <w:rPr>
          <w:b/>
          <w:szCs w:val="24"/>
        </w:rPr>
        <w:t>сериационного</w:t>
      </w:r>
      <w:proofErr w:type="spellEnd"/>
      <w:r w:rsidRPr="0042236C">
        <w:rPr>
          <w:b/>
          <w:szCs w:val="24"/>
        </w:rPr>
        <w:t xml:space="preserve"> ряда</w:t>
      </w:r>
    </w:p>
    <w:p w14:paraId="0898511E" w14:textId="77777777" w:rsidR="0041259A" w:rsidRPr="0042236C" w:rsidRDefault="00531F5E" w:rsidP="00547AAF">
      <w:pPr>
        <w:widowControl w:val="0"/>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w:t>
      </w:r>
      <w:r w:rsidR="00351613" w:rsidRPr="0042236C">
        <w:rPr>
          <w:bCs/>
          <w:szCs w:val="24"/>
        </w:rPr>
        <w:t xml:space="preserve"> способности выделять значимые признаки предметов и расставлять их в определенной последовательности.</w:t>
      </w:r>
    </w:p>
    <w:p w14:paraId="566CB062" w14:textId="77777777" w:rsidR="00531F5E" w:rsidRPr="0042236C" w:rsidRDefault="00531F5E" w:rsidP="00547AAF">
      <w:pPr>
        <w:widowControl w:val="0"/>
        <w:ind w:firstLine="709"/>
        <w:contextualSpacing/>
        <w:jc w:val="left"/>
        <w:rPr>
          <w:b/>
          <w:i/>
          <w:iCs/>
          <w:szCs w:val="24"/>
        </w:rPr>
      </w:pPr>
      <w:r w:rsidRPr="0042236C">
        <w:rPr>
          <w:b/>
          <w:i/>
          <w:iCs/>
          <w:szCs w:val="24"/>
        </w:rPr>
        <w:t>Оцениваемые УУД:</w:t>
      </w:r>
      <w:r w:rsidR="00351613" w:rsidRPr="0042236C">
        <w:rPr>
          <w:rFonts w:eastAsia="Calibri"/>
        </w:rPr>
        <w:t xml:space="preserve"> Базовые логические действия: </w:t>
      </w:r>
      <w:proofErr w:type="spellStart"/>
      <w:r w:rsidR="00351613" w:rsidRPr="0042236C">
        <w:rPr>
          <w:rFonts w:eastAsia="Calibri"/>
        </w:rPr>
        <w:t>сериация</w:t>
      </w:r>
      <w:proofErr w:type="spellEnd"/>
      <w:r w:rsidR="00351613" w:rsidRPr="0042236C">
        <w:rPr>
          <w:rFonts w:eastAsia="Calibri"/>
        </w:rPr>
        <w:t xml:space="preserve"> объектов</w:t>
      </w:r>
      <w:r w:rsidR="009F5609" w:rsidRPr="0042236C">
        <w:rPr>
          <w:rFonts w:eastAsia="Calibri"/>
        </w:rPr>
        <w:t>.</w:t>
      </w:r>
    </w:p>
    <w:p w14:paraId="22B77A31" w14:textId="77777777" w:rsidR="00531F5E" w:rsidRPr="0042236C" w:rsidRDefault="00531F5E" w:rsidP="00547AAF">
      <w:pPr>
        <w:widowControl w:val="0"/>
        <w:shd w:val="clear" w:color="auto" w:fill="FFFFFF"/>
        <w:ind w:firstLine="709"/>
        <w:contextualSpacing/>
        <w:rPr>
          <w:b/>
          <w:bCs/>
          <w:i/>
          <w:szCs w:val="24"/>
        </w:rPr>
      </w:pPr>
      <w:r w:rsidRPr="0042236C">
        <w:rPr>
          <w:b/>
          <w:bCs/>
          <w:i/>
          <w:szCs w:val="24"/>
        </w:rPr>
        <w:t>Инструкция:</w:t>
      </w:r>
      <w:r w:rsidR="00705386" w:rsidRPr="0042236C">
        <w:rPr>
          <w:b/>
          <w:bCs/>
          <w:i/>
          <w:szCs w:val="24"/>
        </w:rPr>
        <w:t xml:space="preserve"> 1-2 классы </w:t>
      </w:r>
    </w:p>
    <w:p w14:paraId="73D7746D" w14:textId="77777777" w:rsidR="00200143" w:rsidRPr="0042236C" w:rsidRDefault="00200143" w:rsidP="00547AAF">
      <w:pPr>
        <w:widowControl w:val="0"/>
        <w:shd w:val="clear" w:color="auto" w:fill="FFFFFF"/>
        <w:ind w:firstLine="709"/>
        <w:contextualSpacing/>
        <w:rPr>
          <w:bCs/>
          <w:szCs w:val="24"/>
        </w:rPr>
      </w:pPr>
      <w:r w:rsidRPr="0042236C">
        <w:rPr>
          <w:bCs/>
          <w:szCs w:val="24"/>
        </w:rPr>
        <w:t>Сравни размеры мишек, изображенных на рисунке. В квадратах пронумеруй животных в порядке увеличения размеров (</w:t>
      </w:r>
      <w:r w:rsidR="00705386" w:rsidRPr="0042236C">
        <w:rPr>
          <w:bCs/>
          <w:szCs w:val="24"/>
        </w:rPr>
        <w:t xml:space="preserve">от самого маленького до самого большого). </w:t>
      </w:r>
    </w:p>
    <w:p w14:paraId="2B9A7681" w14:textId="77777777" w:rsidR="00705386" w:rsidRPr="0042236C" w:rsidRDefault="00705386" w:rsidP="00547AAF">
      <w:pPr>
        <w:widowControl w:val="0"/>
        <w:shd w:val="clear" w:color="auto" w:fill="FFFFFF"/>
        <w:ind w:firstLine="709"/>
        <w:contextualSpacing/>
        <w:jc w:val="center"/>
        <w:rPr>
          <w:b/>
          <w:bCs/>
          <w:i/>
          <w:szCs w:val="24"/>
        </w:rPr>
      </w:pPr>
      <w:r w:rsidRPr="0042236C">
        <w:rPr>
          <w:noProof/>
        </w:rPr>
        <w:drawing>
          <wp:inline distT="0" distB="0" distL="0" distR="0" wp14:anchorId="53760EAC" wp14:editId="731DCB00">
            <wp:extent cx="4533900" cy="1282365"/>
            <wp:effectExtent l="1905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697"/>
                    <a:stretch/>
                  </pic:blipFill>
                  <pic:spPr bwMode="auto">
                    <a:xfrm>
                      <a:off x="0" y="0"/>
                      <a:ext cx="4544051" cy="1285236"/>
                    </a:xfrm>
                    <a:prstGeom prst="rect">
                      <a:avLst/>
                    </a:prstGeom>
                    <a:noFill/>
                    <a:ln>
                      <a:noFill/>
                    </a:ln>
                    <a:extLst>
                      <a:ext uri="{53640926-AAD7-44D8-BBD7-CCE9431645EC}">
                        <a14:shadowObscured xmlns:a14="http://schemas.microsoft.com/office/drawing/2010/main"/>
                      </a:ext>
                    </a:extLst>
                  </pic:spPr>
                </pic:pic>
              </a:graphicData>
            </a:graphic>
          </wp:inline>
        </w:drawing>
      </w:r>
    </w:p>
    <w:p w14:paraId="5FC104E8" w14:textId="77777777" w:rsidR="00705386" w:rsidRPr="0042236C" w:rsidRDefault="00BC006F" w:rsidP="00547AAF">
      <w:pPr>
        <w:widowControl w:val="0"/>
        <w:shd w:val="clear" w:color="auto" w:fill="FFFFFF"/>
        <w:ind w:firstLine="709"/>
        <w:contextualSpacing/>
        <w:rPr>
          <w:b/>
          <w:bCs/>
          <w:i/>
          <w:szCs w:val="24"/>
        </w:rPr>
      </w:pPr>
      <w:r w:rsidRPr="0042236C">
        <w:rPr>
          <w:b/>
          <w:bCs/>
          <w:i/>
          <w:szCs w:val="24"/>
        </w:rPr>
        <w:t xml:space="preserve">Инструкция: </w:t>
      </w:r>
      <w:r w:rsidR="00705386" w:rsidRPr="0042236C">
        <w:rPr>
          <w:b/>
          <w:bCs/>
          <w:i/>
          <w:szCs w:val="24"/>
        </w:rPr>
        <w:t>3-4 классы</w:t>
      </w:r>
    </w:p>
    <w:p w14:paraId="0AE63484" w14:textId="77777777" w:rsidR="00BC006F" w:rsidRPr="0042236C" w:rsidRDefault="00BC006F" w:rsidP="00547AAF">
      <w:pPr>
        <w:widowControl w:val="0"/>
        <w:shd w:val="clear" w:color="auto" w:fill="FFFFFF"/>
        <w:ind w:firstLine="0"/>
        <w:contextualSpacing/>
        <w:rPr>
          <w:bCs/>
          <w:szCs w:val="24"/>
        </w:rPr>
      </w:pPr>
      <w:r w:rsidRPr="0042236C">
        <w:rPr>
          <w:bCs/>
          <w:szCs w:val="24"/>
        </w:rPr>
        <w:t xml:space="preserve">Расположи </w:t>
      </w:r>
      <w:r w:rsidR="00217153" w:rsidRPr="0042236C">
        <w:rPr>
          <w:bCs/>
          <w:szCs w:val="24"/>
        </w:rPr>
        <w:t>числа в порядке убывания.</w:t>
      </w:r>
    </w:p>
    <w:p w14:paraId="3C796593" w14:textId="77777777" w:rsidR="00217153" w:rsidRPr="0042236C" w:rsidRDefault="00217153" w:rsidP="00547AAF">
      <w:pPr>
        <w:widowControl w:val="0"/>
        <w:shd w:val="clear" w:color="auto" w:fill="FFFFFF"/>
        <w:ind w:firstLine="0"/>
        <w:contextualSpacing/>
        <w:rPr>
          <w:bCs/>
          <w:szCs w:val="24"/>
        </w:rPr>
      </w:pPr>
      <w:r w:rsidRPr="0042236C">
        <w:rPr>
          <w:bCs/>
          <w:szCs w:val="24"/>
        </w:rPr>
        <w:t xml:space="preserve">98  </w:t>
      </w:r>
      <w:r w:rsidR="00C12323" w:rsidRPr="0042236C">
        <w:rPr>
          <w:bCs/>
          <w:szCs w:val="24"/>
        </w:rPr>
        <w:t xml:space="preserve"> </w:t>
      </w:r>
      <w:r w:rsidRPr="0042236C">
        <w:rPr>
          <w:bCs/>
          <w:szCs w:val="24"/>
        </w:rPr>
        <w:t xml:space="preserve">57 </w:t>
      </w:r>
      <w:r w:rsidR="00C12323" w:rsidRPr="0042236C">
        <w:rPr>
          <w:bCs/>
          <w:szCs w:val="24"/>
        </w:rPr>
        <w:t xml:space="preserve"> </w:t>
      </w:r>
      <w:r w:rsidRPr="0042236C">
        <w:rPr>
          <w:bCs/>
          <w:szCs w:val="24"/>
        </w:rPr>
        <w:t xml:space="preserve"> 532 </w:t>
      </w:r>
      <w:r w:rsidR="00C12323" w:rsidRPr="0042236C">
        <w:rPr>
          <w:bCs/>
          <w:szCs w:val="24"/>
        </w:rPr>
        <w:t xml:space="preserve"> </w:t>
      </w:r>
      <w:r w:rsidRPr="0042236C">
        <w:rPr>
          <w:bCs/>
          <w:szCs w:val="24"/>
        </w:rPr>
        <w:t xml:space="preserve"> 448  </w:t>
      </w:r>
      <w:r w:rsidR="00C12323" w:rsidRPr="0042236C">
        <w:rPr>
          <w:bCs/>
          <w:szCs w:val="24"/>
        </w:rPr>
        <w:t xml:space="preserve"> </w:t>
      </w:r>
      <w:r w:rsidRPr="0042236C">
        <w:rPr>
          <w:bCs/>
          <w:szCs w:val="24"/>
        </w:rPr>
        <w:t xml:space="preserve">864 </w:t>
      </w:r>
      <w:r w:rsidR="00C12323" w:rsidRPr="0042236C">
        <w:rPr>
          <w:bCs/>
          <w:szCs w:val="24"/>
        </w:rPr>
        <w:t xml:space="preserve"> </w:t>
      </w:r>
      <w:r w:rsidRPr="0042236C">
        <w:rPr>
          <w:bCs/>
          <w:szCs w:val="24"/>
        </w:rPr>
        <w:t xml:space="preserve"> 901 </w:t>
      </w:r>
      <w:r w:rsidR="00C12323" w:rsidRPr="0042236C">
        <w:rPr>
          <w:bCs/>
          <w:szCs w:val="24"/>
        </w:rPr>
        <w:t xml:space="preserve"> </w:t>
      </w:r>
      <w:r w:rsidRPr="0042236C">
        <w:rPr>
          <w:bCs/>
          <w:szCs w:val="24"/>
        </w:rPr>
        <w:t xml:space="preserve"> 175 </w:t>
      </w:r>
      <w:r w:rsidR="00C12323" w:rsidRPr="0042236C">
        <w:rPr>
          <w:bCs/>
          <w:szCs w:val="24"/>
        </w:rPr>
        <w:t xml:space="preserve"> </w:t>
      </w:r>
      <w:r w:rsidRPr="0042236C">
        <w:rPr>
          <w:bCs/>
          <w:szCs w:val="24"/>
        </w:rPr>
        <w:t xml:space="preserve"> 15  </w:t>
      </w:r>
      <w:r w:rsidR="00C12323" w:rsidRPr="0042236C">
        <w:rPr>
          <w:bCs/>
          <w:szCs w:val="24"/>
        </w:rPr>
        <w:t xml:space="preserve"> </w:t>
      </w:r>
      <w:r w:rsidRPr="0042236C">
        <w:rPr>
          <w:bCs/>
          <w:szCs w:val="24"/>
        </w:rPr>
        <w:t>292</w:t>
      </w:r>
      <w:r w:rsidR="00C12323" w:rsidRPr="0042236C">
        <w:rPr>
          <w:bCs/>
          <w:szCs w:val="24"/>
        </w:rPr>
        <w:t xml:space="preserve"> </w:t>
      </w:r>
      <w:r w:rsidRPr="0042236C">
        <w:rPr>
          <w:bCs/>
          <w:szCs w:val="24"/>
        </w:rPr>
        <w:t xml:space="preserve">  523</w:t>
      </w:r>
    </w:p>
    <w:p w14:paraId="183A8608" w14:textId="77777777" w:rsidR="00BC006F" w:rsidRPr="0042236C" w:rsidRDefault="00531F5E" w:rsidP="00547AAF">
      <w:pPr>
        <w:widowControl w:val="0"/>
        <w:shd w:val="clear" w:color="auto" w:fill="FFFFFF"/>
        <w:ind w:firstLine="709"/>
        <w:contextualSpacing/>
        <w:rPr>
          <w:b/>
          <w:bCs/>
          <w:i/>
          <w:szCs w:val="24"/>
        </w:rPr>
      </w:pPr>
      <w:r w:rsidRPr="0042236C">
        <w:rPr>
          <w:b/>
          <w:bCs/>
          <w:i/>
          <w:szCs w:val="24"/>
        </w:rPr>
        <w:t>Система оценки УУД:</w:t>
      </w:r>
      <w:r w:rsidR="008F6034" w:rsidRPr="0042236C">
        <w:rPr>
          <w:b/>
          <w:bCs/>
          <w:i/>
          <w:szCs w:val="24"/>
        </w:rPr>
        <w:t xml:space="preserve"> </w:t>
      </w:r>
    </w:p>
    <w:p w14:paraId="18349B47" w14:textId="77777777" w:rsidR="00531F5E" w:rsidRPr="0042236C" w:rsidRDefault="008F6034" w:rsidP="00547AAF">
      <w:pPr>
        <w:widowControl w:val="0"/>
        <w:shd w:val="clear" w:color="auto" w:fill="FFFFFF"/>
        <w:ind w:firstLine="709"/>
        <w:contextualSpacing/>
        <w:rPr>
          <w:b/>
          <w:bCs/>
          <w:i/>
          <w:szCs w:val="24"/>
        </w:rPr>
      </w:pPr>
      <w:r w:rsidRPr="0042236C">
        <w:rPr>
          <w:b/>
          <w:bCs/>
          <w:i/>
          <w:szCs w:val="24"/>
        </w:rPr>
        <w:t>1-</w:t>
      </w:r>
      <w:r w:rsidR="005974B1" w:rsidRPr="0042236C">
        <w:rPr>
          <w:b/>
          <w:bCs/>
          <w:i/>
          <w:szCs w:val="24"/>
        </w:rPr>
        <w:t>4</w:t>
      </w:r>
      <w:r w:rsidRPr="0042236C">
        <w:rPr>
          <w:b/>
          <w:bCs/>
          <w:i/>
          <w:szCs w:val="24"/>
        </w:rPr>
        <w:t xml:space="preserve"> классы</w:t>
      </w:r>
    </w:p>
    <w:p w14:paraId="3535B960" w14:textId="77777777" w:rsidR="00FA7173" w:rsidRPr="0042236C" w:rsidRDefault="008F6034" w:rsidP="00547AAF">
      <w:pPr>
        <w:widowControl w:val="0"/>
        <w:ind w:firstLine="0"/>
        <w:contextualSpacing/>
        <w:jc w:val="left"/>
        <w:rPr>
          <w:szCs w:val="24"/>
        </w:rPr>
      </w:pPr>
      <w:r w:rsidRPr="0042236C">
        <w:rPr>
          <w:bCs/>
          <w:szCs w:val="24"/>
        </w:rPr>
        <w:t>УУД</w:t>
      </w:r>
      <w:r w:rsidRPr="0042236C">
        <w:rPr>
          <w:szCs w:val="24"/>
        </w:rPr>
        <w:t xml:space="preserve"> сформировано — правильное самостоятельное выполнение всего задания.</w:t>
      </w:r>
    </w:p>
    <w:p w14:paraId="691575C2" w14:textId="77777777" w:rsidR="00FA7173" w:rsidRPr="0042236C" w:rsidRDefault="008F6034" w:rsidP="00547AAF">
      <w:pPr>
        <w:widowControl w:val="0"/>
        <w:ind w:firstLine="0"/>
        <w:contextualSpacing/>
        <w:jc w:val="left"/>
        <w:rPr>
          <w:szCs w:val="24"/>
        </w:rPr>
      </w:pPr>
      <w:r w:rsidRPr="0042236C">
        <w:rPr>
          <w:bCs/>
          <w:szCs w:val="24"/>
        </w:rPr>
        <w:t>УУД</w:t>
      </w:r>
      <w:r w:rsidRPr="0042236C">
        <w:rPr>
          <w:szCs w:val="24"/>
        </w:rPr>
        <w:t xml:space="preserve"> частично сформировано— правильное выполнение задания с </w:t>
      </w:r>
      <w:r w:rsidR="00630D92" w:rsidRPr="0042236C">
        <w:rPr>
          <w:szCs w:val="24"/>
        </w:rPr>
        <w:t xml:space="preserve">дозированной </w:t>
      </w:r>
      <w:r w:rsidRPr="0042236C">
        <w:rPr>
          <w:szCs w:val="24"/>
        </w:rPr>
        <w:t>помощью взрос</w:t>
      </w:r>
      <w:r w:rsidR="00630D92" w:rsidRPr="0042236C">
        <w:rPr>
          <w:szCs w:val="24"/>
        </w:rPr>
        <w:t>лого, допуск единичных ошибок.</w:t>
      </w:r>
    </w:p>
    <w:p w14:paraId="7753842A" w14:textId="77777777" w:rsidR="00531F5E" w:rsidRPr="0042236C" w:rsidRDefault="008F6034" w:rsidP="00547AAF">
      <w:pPr>
        <w:widowControl w:val="0"/>
        <w:ind w:firstLine="0"/>
        <w:contextualSpacing/>
        <w:jc w:val="left"/>
        <w:rPr>
          <w:szCs w:val="24"/>
        </w:rPr>
      </w:pPr>
      <w:r w:rsidRPr="0042236C">
        <w:rPr>
          <w:bCs/>
          <w:szCs w:val="24"/>
        </w:rPr>
        <w:t>УУД</w:t>
      </w:r>
      <w:r w:rsidRPr="0042236C">
        <w:rPr>
          <w:szCs w:val="24"/>
        </w:rPr>
        <w:t xml:space="preserve"> не сформировано </w:t>
      </w:r>
      <w:r w:rsidR="00630D92" w:rsidRPr="0042236C">
        <w:rPr>
          <w:szCs w:val="24"/>
        </w:rPr>
        <w:t xml:space="preserve">— выполнение задания с множественными ошибками или </w:t>
      </w:r>
      <w:r w:rsidRPr="0042236C">
        <w:rPr>
          <w:szCs w:val="24"/>
        </w:rPr>
        <w:t>невыполнение</w:t>
      </w:r>
      <w:r w:rsidR="00630D92" w:rsidRPr="0042236C">
        <w:rPr>
          <w:szCs w:val="24"/>
        </w:rPr>
        <w:t xml:space="preserve"> задания</w:t>
      </w:r>
      <w:r w:rsidRPr="0042236C">
        <w:rPr>
          <w:szCs w:val="24"/>
        </w:rPr>
        <w:t>.</w:t>
      </w:r>
    </w:p>
    <w:bookmarkEnd w:id="5"/>
    <w:bookmarkEnd w:id="6"/>
    <w:p w14:paraId="5A0246A7" w14:textId="77777777" w:rsidR="00E7279E" w:rsidRPr="0042236C" w:rsidRDefault="00E7279E" w:rsidP="00547AAF">
      <w:pPr>
        <w:widowControl w:val="0"/>
        <w:ind w:firstLine="709"/>
        <w:contextualSpacing/>
        <w:jc w:val="center"/>
        <w:rPr>
          <w:b/>
          <w:szCs w:val="24"/>
        </w:rPr>
      </w:pPr>
      <w:r w:rsidRPr="0042236C">
        <w:rPr>
          <w:b/>
          <w:szCs w:val="24"/>
        </w:rPr>
        <w:lastRenderedPageBreak/>
        <w:t>Тест Тулуз-</w:t>
      </w:r>
      <w:proofErr w:type="spellStart"/>
      <w:r w:rsidRPr="0042236C">
        <w:rPr>
          <w:b/>
          <w:szCs w:val="24"/>
        </w:rPr>
        <w:t>Пьерона</w:t>
      </w:r>
      <w:proofErr w:type="spellEnd"/>
    </w:p>
    <w:p w14:paraId="245D5733" w14:textId="77777777" w:rsidR="00E7279E" w:rsidRPr="0042236C" w:rsidRDefault="00E7279E"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i/>
          <w:szCs w:val="24"/>
        </w:rPr>
        <w:t>:</w:t>
      </w:r>
      <w:r w:rsidRPr="0042236C">
        <w:rPr>
          <w:bCs/>
          <w:szCs w:val="24"/>
        </w:rPr>
        <w:t xml:space="preserve"> предназначена для исследования скорости переработки информации, развитост</w:t>
      </w:r>
      <w:r w:rsidR="004627B0" w:rsidRPr="0042236C">
        <w:rPr>
          <w:bCs/>
          <w:szCs w:val="24"/>
        </w:rPr>
        <w:t>и</w:t>
      </w:r>
      <w:r w:rsidRPr="0042236C">
        <w:rPr>
          <w:bCs/>
          <w:szCs w:val="24"/>
        </w:rPr>
        <w:t xml:space="preserve"> произвольного внимания, способност</w:t>
      </w:r>
      <w:r w:rsidR="004627B0" w:rsidRPr="0042236C">
        <w:rPr>
          <w:bCs/>
          <w:szCs w:val="24"/>
        </w:rPr>
        <w:t>и</w:t>
      </w:r>
      <w:r w:rsidRPr="0042236C">
        <w:rPr>
          <w:bCs/>
          <w:szCs w:val="24"/>
        </w:rPr>
        <w:t xml:space="preserve"> к произвольной концентрации.</w:t>
      </w:r>
    </w:p>
    <w:p w14:paraId="2BE713E6" w14:textId="77777777" w:rsidR="00E7279E" w:rsidRPr="0042236C" w:rsidRDefault="00E7279E" w:rsidP="00547AAF">
      <w:pPr>
        <w:widowControl w:val="0"/>
        <w:shd w:val="clear" w:color="auto" w:fill="FFFFFF"/>
        <w:ind w:firstLine="709"/>
        <w:contextualSpacing/>
        <w:rPr>
          <w:szCs w:val="24"/>
        </w:rPr>
      </w:pPr>
      <w:r w:rsidRPr="0042236C">
        <w:rPr>
          <w:b/>
          <w:i/>
          <w:iCs/>
          <w:szCs w:val="24"/>
        </w:rPr>
        <w:t xml:space="preserve">Оцениваемые УУД: </w:t>
      </w:r>
      <w:r w:rsidR="009F5609" w:rsidRPr="0042236C">
        <w:rPr>
          <w:rFonts w:eastAsia="Calibri"/>
        </w:rPr>
        <w:t xml:space="preserve">Базовые логические действия: </w:t>
      </w:r>
      <w:r w:rsidR="00C52922" w:rsidRPr="0042236C">
        <w:rPr>
          <w:rFonts w:eastAsia="Calibri"/>
        </w:rPr>
        <w:t>сравнение; волевая саморегуляция.</w:t>
      </w:r>
    </w:p>
    <w:p w14:paraId="5AF32642" w14:textId="77777777" w:rsidR="00E7279E" w:rsidRPr="0042236C" w:rsidRDefault="00E7279E" w:rsidP="00547AAF">
      <w:pPr>
        <w:widowControl w:val="0"/>
        <w:shd w:val="clear" w:color="auto" w:fill="FFFFFF"/>
        <w:ind w:firstLine="709"/>
        <w:contextualSpacing/>
        <w:rPr>
          <w:b/>
          <w:bCs/>
          <w:i/>
          <w:szCs w:val="24"/>
        </w:rPr>
      </w:pPr>
      <w:r w:rsidRPr="0042236C">
        <w:rPr>
          <w:b/>
          <w:bCs/>
          <w:i/>
          <w:szCs w:val="24"/>
        </w:rPr>
        <w:t>Инструкция:</w:t>
      </w:r>
    </w:p>
    <w:p w14:paraId="3D0FABA9" w14:textId="77777777" w:rsidR="00E7279E" w:rsidRPr="0042236C" w:rsidRDefault="00E7279E" w:rsidP="00547AAF">
      <w:pPr>
        <w:widowControl w:val="0"/>
        <w:shd w:val="clear" w:color="auto" w:fill="FFFFFF"/>
        <w:ind w:firstLine="709"/>
        <w:contextualSpacing/>
        <w:rPr>
          <w:bCs/>
          <w:szCs w:val="24"/>
        </w:rPr>
      </w:pPr>
      <w:r w:rsidRPr="0042236C">
        <w:rPr>
          <w:bCs/>
          <w:szCs w:val="24"/>
        </w:rPr>
        <w:t>Слева, в верхней части бланка ответов нарисованы квадратики-образцы. С ними надо будет сравнивать все остальные квадратики в бланке. Строчка под образцами (без номера) – тренировочная. На ней ты сейчас попробуешь, как надо выполнять задание. Необходимо последовательно сравнивать каждый квадратик тренировочной строчки с образцами. В том случае, если квадратик тренировочной строчки совпадает с каким-либо из образцов, его следует зачеркнуть одной вертикальной ч</w:t>
      </w:r>
      <w:r w:rsidR="00BB6A74" w:rsidRPr="0042236C">
        <w:rPr>
          <w:bCs/>
          <w:szCs w:val="24"/>
        </w:rPr>
        <w:t>ё</w:t>
      </w:r>
      <w:r w:rsidRPr="0042236C">
        <w:rPr>
          <w:bCs/>
          <w:szCs w:val="24"/>
        </w:rPr>
        <w:t xml:space="preserve">рточкой (I). Если точно такого квадратика как образец нет, то его следует подчеркнуть внизу (-). </w:t>
      </w:r>
    </w:p>
    <w:p w14:paraId="1D394BA3"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(Инструкция сопровождается показом взрослого). </w:t>
      </w:r>
    </w:p>
    <w:p w14:paraId="3A176C81" w14:textId="77777777" w:rsidR="00E7279E" w:rsidRPr="0042236C" w:rsidRDefault="00E7279E" w:rsidP="00547AAF">
      <w:pPr>
        <w:widowControl w:val="0"/>
        <w:shd w:val="clear" w:color="auto" w:fill="FFFFFF"/>
        <w:ind w:firstLine="709"/>
        <w:contextualSpacing/>
        <w:rPr>
          <w:bCs/>
          <w:szCs w:val="24"/>
        </w:rPr>
      </w:pPr>
      <w:r w:rsidRPr="0042236C">
        <w:rPr>
          <w:bCs/>
          <w:szCs w:val="24"/>
        </w:rPr>
        <w:t>Сейчас ты будешь последовательно обрабатывать квадратики в каждой строчке, зач</w:t>
      </w:r>
      <w:r w:rsidR="00BB6A74" w:rsidRPr="0042236C">
        <w:rPr>
          <w:bCs/>
          <w:szCs w:val="24"/>
        </w:rPr>
        <w:t>ё</w:t>
      </w:r>
      <w:r w:rsidRPr="0042236C">
        <w:rPr>
          <w:bCs/>
          <w:szCs w:val="24"/>
        </w:rPr>
        <w:t>ркивая совпадающие с образцом и подч</w:t>
      </w:r>
      <w:r w:rsidR="00BB6A74" w:rsidRPr="0042236C">
        <w:rPr>
          <w:bCs/>
          <w:szCs w:val="24"/>
        </w:rPr>
        <w:t>ё</w:t>
      </w:r>
      <w:r w:rsidRPr="0042236C">
        <w:rPr>
          <w:bCs/>
          <w:szCs w:val="24"/>
        </w:rPr>
        <w:t xml:space="preserve">ркивая несовпадающие. </w:t>
      </w:r>
    </w:p>
    <w:p w14:paraId="2FAA64DC"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Нельзя: </w:t>
      </w:r>
    </w:p>
    <w:p w14:paraId="36EC1727" w14:textId="77777777" w:rsidR="00E7279E" w:rsidRPr="0042236C" w:rsidRDefault="00E7279E" w:rsidP="00547AAF">
      <w:pPr>
        <w:widowControl w:val="0"/>
        <w:shd w:val="clear" w:color="auto" w:fill="FFFFFF"/>
        <w:ind w:firstLine="709"/>
        <w:contextualSpacing/>
        <w:rPr>
          <w:bCs/>
          <w:szCs w:val="24"/>
        </w:rPr>
      </w:pPr>
      <w:r w:rsidRPr="0042236C">
        <w:rPr>
          <w:bCs/>
          <w:szCs w:val="24"/>
        </w:rPr>
        <w:t>1) Сначала выч</w:t>
      </w:r>
      <w:r w:rsidR="00BB6A74" w:rsidRPr="0042236C">
        <w:rPr>
          <w:bCs/>
          <w:szCs w:val="24"/>
        </w:rPr>
        <w:t>ё</w:t>
      </w:r>
      <w:r w:rsidRPr="0042236C">
        <w:rPr>
          <w:bCs/>
          <w:szCs w:val="24"/>
        </w:rPr>
        <w:t>ркивать все совпадающие с образцами квадратики, а потом подч</w:t>
      </w:r>
      <w:r w:rsidR="00BB6A74" w:rsidRPr="0042236C">
        <w:rPr>
          <w:bCs/>
          <w:szCs w:val="24"/>
        </w:rPr>
        <w:t>ё</w:t>
      </w:r>
      <w:r w:rsidRPr="0042236C">
        <w:rPr>
          <w:bCs/>
          <w:szCs w:val="24"/>
        </w:rPr>
        <w:t xml:space="preserve">ркивать оставшиеся. </w:t>
      </w:r>
    </w:p>
    <w:p w14:paraId="1A40F4BC" w14:textId="77777777" w:rsidR="00E7279E" w:rsidRPr="0042236C" w:rsidRDefault="00E7279E" w:rsidP="00547AAF">
      <w:pPr>
        <w:widowControl w:val="0"/>
        <w:shd w:val="clear" w:color="auto" w:fill="FFFFFF"/>
        <w:ind w:firstLine="709"/>
        <w:contextualSpacing/>
        <w:rPr>
          <w:bCs/>
          <w:szCs w:val="24"/>
        </w:rPr>
      </w:pPr>
      <w:r w:rsidRPr="0042236C">
        <w:rPr>
          <w:bCs/>
          <w:szCs w:val="24"/>
        </w:rPr>
        <w:t>2) Ограничиться только выч</w:t>
      </w:r>
      <w:r w:rsidR="00BB6A74" w:rsidRPr="0042236C">
        <w:rPr>
          <w:bCs/>
          <w:szCs w:val="24"/>
        </w:rPr>
        <w:t>ё</w:t>
      </w:r>
      <w:r w:rsidRPr="0042236C">
        <w:rPr>
          <w:bCs/>
          <w:szCs w:val="24"/>
        </w:rPr>
        <w:t xml:space="preserve">ркиванием квадратиков. </w:t>
      </w:r>
    </w:p>
    <w:p w14:paraId="48F9814D" w14:textId="77777777" w:rsidR="00E7279E" w:rsidRPr="0042236C" w:rsidRDefault="00E7279E" w:rsidP="00547AAF">
      <w:pPr>
        <w:widowControl w:val="0"/>
        <w:shd w:val="clear" w:color="auto" w:fill="FFFFFF"/>
        <w:ind w:firstLine="709"/>
        <w:contextualSpacing/>
        <w:rPr>
          <w:bCs/>
          <w:szCs w:val="24"/>
        </w:rPr>
      </w:pPr>
      <w:r w:rsidRPr="0042236C">
        <w:rPr>
          <w:bCs/>
          <w:szCs w:val="24"/>
        </w:rPr>
        <w:t>3) Подч</w:t>
      </w:r>
      <w:r w:rsidR="00BB6A74" w:rsidRPr="0042236C">
        <w:rPr>
          <w:bCs/>
          <w:szCs w:val="24"/>
        </w:rPr>
        <w:t>ё</w:t>
      </w:r>
      <w:r w:rsidRPr="0042236C">
        <w:rPr>
          <w:bCs/>
          <w:szCs w:val="24"/>
        </w:rPr>
        <w:t xml:space="preserve">ркивать сплошной чертой, если подряд встречаются несовпадающие с образцами квадратики. </w:t>
      </w:r>
    </w:p>
    <w:p w14:paraId="26E238DF" w14:textId="77777777" w:rsidR="00E7279E" w:rsidRPr="0042236C" w:rsidRDefault="00E7279E" w:rsidP="00547AAF">
      <w:pPr>
        <w:widowControl w:val="0"/>
        <w:shd w:val="clear" w:color="auto" w:fill="FFFFFF"/>
        <w:ind w:firstLine="709"/>
        <w:contextualSpacing/>
        <w:rPr>
          <w:b/>
          <w:bCs/>
          <w:i/>
          <w:szCs w:val="24"/>
        </w:rPr>
      </w:pPr>
      <w:r w:rsidRPr="0042236C">
        <w:rPr>
          <w:b/>
          <w:bCs/>
          <w:i/>
          <w:szCs w:val="24"/>
        </w:rPr>
        <w:t>Процедура проведения:</w:t>
      </w:r>
    </w:p>
    <w:p w14:paraId="4FAC8AF1" w14:textId="77777777" w:rsidR="00E7279E" w:rsidRPr="0042236C" w:rsidRDefault="00E7279E" w:rsidP="00547AAF">
      <w:pPr>
        <w:widowControl w:val="0"/>
        <w:shd w:val="clear" w:color="auto" w:fill="FFFFFF"/>
        <w:ind w:firstLine="709"/>
        <w:contextualSpacing/>
        <w:rPr>
          <w:bCs/>
          <w:szCs w:val="24"/>
        </w:rPr>
      </w:pPr>
      <w:r w:rsidRPr="0042236C">
        <w:rPr>
          <w:bCs/>
          <w:szCs w:val="24"/>
        </w:rPr>
        <w:t>После полного усвоения реб</w:t>
      </w:r>
      <w:r w:rsidR="00BB6A74" w:rsidRPr="0042236C">
        <w:rPr>
          <w:bCs/>
          <w:szCs w:val="24"/>
        </w:rPr>
        <w:t>ё</w:t>
      </w:r>
      <w:r w:rsidRPr="0042236C">
        <w:rPr>
          <w:bCs/>
          <w:szCs w:val="24"/>
        </w:rPr>
        <w:t>нком инструкции и правильного выполнения задания на тренировочной строке, переходят к непосредственному выполнению теста</w:t>
      </w:r>
      <w:r w:rsidR="004627B0" w:rsidRPr="0042236C">
        <w:rPr>
          <w:bCs/>
          <w:szCs w:val="24"/>
        </w:rPr>
        <w:t xml:space="preserve"> (1-2 класс – бланк №1; 3-4 класс – бланк №3)</w:t>
      </w:r>
      <w:r w:rsidRPr="0042236C">
        <w:rPr>
          <w:bCs/>
          <w:szCs w:val="24"/>
        </w:rPr>
        <w:t xml:space="preserve">. </w:t>
      </w:r>
    </w:p>
    <w:p w14:paraId="295B27C7" w14:textId="77777777" w:rsidR="00E7279E" w:rsidRPr="0042236C" w:rsidRDefault="00E7279E" w:rsidP="00547AAF">
      <w:pPr>
        <w:widowControl w:val="0"/>
        <w:shd w:val="clear" w:color="auto" w:fill="FFFFFF"/>
        <w:ind w:firstLine="709"/>
        <w:contextualSpacing/>
        <w:rPr>
          <w:bCs/>
          <w:szCs w:val="24"/>
        </w:rPr>
      </w:pPr>
      <w:r w:rsidRPr="0042236C">
        <w:rPr>
          <w:bCs/>
          <w:szCs w:val="24"/>
        </w:rPr>
        <w:t>Реб</w:t>
      </w:r>
      <w:r w:rsidR="00BB6A74" w:rsidRPr="0042236C">
        <w:rPr>
          <w:bCs/>
          <w:szCs w:val="24"/>
        </w:rPr>
        <w:t>ё</w:t>
      </w:r>
      <w:r w:rsidRPr="0042236C">
        <w:rPr>
          <w:bCs/>
          <w:szCs w:val="24"/>
        </w:rPr>
        <w:t xml:space="preserve">нок поочередно выполняет задание на 10 строчках. Время выполнения – 1 минута на каждую строку. Взрослый только фиксирует время, но не вмешивается в ход работы. </w:t>
      </w:r>
    </w:p>
    <w:p w14:paraId="2911CA2C" w14:textId="77777777" w:rsidR="00E7279E" w:rsidRPr="0042236C" w:rsidRDefault="00E7279E" w:rsidP="00547AAF">
      <w:pPr>
        <w:widowControl w:val="0"/>
        <w:shd w:val="clear" w:color="auto" w:fill="FFFFFF"/>
        <w:ind w:firstLine="709"/>
        <w:contextualSpacing/>
        <w:rPr>
          <w:b/>
          <w:i/>
          <w:szCs w:val="24"/>
        </w:rPr>
      </w:pPr>
      <w:r w:rsidRPr="0042236C">
        <w:rPr>
          <w:b/>
          <w:bCs/>
          <w:i/>
          <w:szCs w:val="24"/>
        </w:rPr>
        <w:t>Обработка результатов:</w:t>
      </w:r>
    </w:p>
    <w:p w14:paraId="2A85BB66" w14:textId="77777777" w:rsidR="00E7279E" w:rsidRPr="0042236C" w:rsidRDefault="00E7279E" w:rsidP="00547AAF">
      <w:pPr>
        <w:widowControl w:val="0"/>
        <w:shd w:val="clear" w:color="auto" w:fill="FFFFFF"/>
        <w:ind w:firstLine="709"/>
        <w:contextualSpacing/>
        <w:rPr>
          <w:bCs/>
          <w:szCs w:val="24"/>
        </w:rPr>
      </w:pPr>
      <w:r w:rsidRPr="0042236C">
        <w:rPr>
          <w:bCs/>
          <w:szCs w:val="24"/>
        </w:rPr>
        <w:t>Для обработки результатов необходимо наложить на бланк ключ, изготовленный из прозрачного материала.</w:t>
      </w:r>
    </w:p>
    <w:p w14:paraId="6773017B" w14:textId="77777777" w:rsidR="00E7279E" w:rsidRPr="0042236C" w:rsidRDefault="00E7279E" w:rsidP="00547AAF">
      <w:pPr>
        <w:widowControl w:val="0"/>
        <w:shd w:val="clear" w:color="auto" w:fill="FFFFFF"/>
        <w:tabs>
          <w:tab w:val="left" w:pos="0"/>
          <w:tab w:val="left" w:pos="1496"/>
        </w:tabs>
        <w:ind w:firstLine="709"/>
        <w:contextualSpacing/>
        <w:rPr>
          <w:bCs/>
          <w:szCs w:val="24"/>
        </w:rPr>
      </w:pPr>
      <w:r w:rsidRPr="0042236C">
        <w:rPr>
          <w:bCs/>
          <w:szCs w:val="24"/>
        </w:rPr>
        <w:t>Для каждой строчки подсчитывается:</w:t>
      </w:r>
    </w:p>
    <w:p w14:paraId="420CCC30" w14:textId="77777777" w:rsidR="00E7279E" w:rsidRPr="0042236C" w:rsidRDefault="00E7279E" w:rsidP="00547AAF">
      <w:pPr>
        <w:widowControl w:val="0"/>
        <w:numPr>
          <w:ilvl w:val="0"/>
          <w:numId w:val="1"/>
        </w:numPr>
        <w:shd w:val="clear" w:color="auto" w:fill="FFFFFF"/>
        <w:tabs>
          <w:tab w:val="clear" w:pos="1070"/>
          <w:tab w:val="left" w:pos="0"/>
          <w:tab w:val="left" w:pos="748"/>
          <w:tab w:val="num" w:pos="993"/>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Общее количество обработанных квадратиков (включая ошибки).</w:t>
      </w:r>
    </w:p>
    <w:p w14:paraId="000214A0" w14:textId="77777777" w:rsidR="00E7279E" w:rsidRPr="0042236C" w:rsidRDefault="00E7279E" w:rsidP="00547AAF">
      <w:pPr>
        <w:widowControl w:val="0"/>
        <w:numPr>
          <w:ilvl w:val="0"/>
          <w:numId w:val="1"/>
        </w:numPr>
        <w:shd w:val="clear" w:color="auto" w:fill="FFFFFF"/>
        <w:tabs>
          <w:tab w:val="clear" w:pos="1070"/>
          <w:tab w:val="left" w:pos="0"/>
          <w:tab w:val="left" w:pos="748"/>
          <w:tab w:val="num" w:pos="993"/>
        </w:tabs>
        <w:autoSpaceDE w:val="0"/>
        <w:autoSpaceDN w:val="0"/>
        <w:adjustRightInd w:val="0"/>
        <w:ind w:left="0" w:firstLine="709"/>
        <w:contextualSpacing/>
        <w:jc w:val="left"/>
        <w:rPr>
          <w:bCs/>
          <w:szCs w:val="24"/>
        </w:rPr>
      </w:pPr>
      <w:r w:rsidRPr="0042236C">
        <w:rPr>
          <w:bCs/>
          <w:szCs w:val="24"/>
        </w:rPr>
        <w:t>Количество ошибок. За ошибку считается: неверная обработка квадратика ребёнком, любые исправления и пропуски.</w:t>
      </w:r>
    </w:p>
    <w:p w14:paraId="6ADDE0AA" w14:textId="77777777" w:rsidR="00E7279E" w:rsidRPr="0042236C" w:rsidRDefault="00E7279E" w:rsidP="00547AAF">
      <w:pPr>
        <w:widowControl w:val="0"/>
        <w:shd w:val="clear" w:color="auto" w:fill="FFFFFF"/>
        <w:ind w:firstLine="709"/>
        <w:contextualSpacing/>
        <w:rPr>
          <w:bCs/>
          <w:szCs w:val="24"/>
        </w:rPr>
      </w:pPr>
      <w:r w:rsidRPr="0042236C">
        <w:rPr>
          <w:bCs/>
          <w:szCs w:val="24"/>
        </w:rPr>
        <w:t>На основании этих показателей рассчитываются: скорость переработки информации (</w:t>
      </w:r>
      <w:r w:rsidRPr="0042236C">
        <w:rPr>
          <w:bCs/>
          <w:szCs w:val="24"/>
          <w:lang w:val="en-US"/>
        </w:rPr>
        <w:t>V</w:t>
      </w:r>
      <w:r w:rsidRPr="0042236C">
        <w:rPr>
          <w:bCs/>
          <w:szCs w:val="24"/>
        </w:rPr>
        <w:t>) и показатель  концентрации внимания (коэффициент точности К).</w:t>
      </w:r>
    </w:p>
    <w:p w14:paraId="5D00CFD8" w14:textId="77777777" w:rsidR="00E7279E" w:rsidRPr="0042236C" w:rsidRDefault="00E7279E" w:rsidP="00547AAF">
      <w:pPr>
        <w:widowControl w:val="0"/>
        <w:shd w:val="clear" w:color="auto" w:fill="FFFFFF"/>
        <w:ind w:firstLine="709"/>
        <w:contextualSpacing/>
        <w:rPr>
          <w:bCs/>
          <w:szCs w:val="24"/>
        </w:rPr>
      </w:pPr>
      <w:r w:rsidRPr="0042236C">
        <w:rPr>
          <w:bCs/>
          <w:szCs w:val="24"/>
        </w:rPr>
        <w:t>Скорость рассчитывается как отношение общей суммы обработанных знаков к количеству рабочих строк:</w:t>
      </w:r>
    </w:p>
    <w:p w14:paraId="03328370" w14:textId="77777777" w:rsidR="00E7279E" w:rsidRPr="0042236C" w:rsidRDefault="00E7279E" w:rsidP="00547AAF">
      <w:pPr>
        <w:widowControl w:val="0"/>
        <w:shd w:val="clear" w:color="auto" w:fill="FFFFFF"/>
        <w:ind w:firstLine="709"/>
        <w:contextualSpacing/>
        <w:rPr>
          <w:bCs/>
          <w:szCs w:val="24"/>
        </w:rPr>
      </w:pPr>
      <w:r w:rsidRPr="0042236C">
        <w:rPr>
          <w:position w:val="-24"/>
          <w:szCs w:val="24"/>
          <w:lang w:val="en-US"/>
        </w:rPr>
        <w:object w:dxaOrig="1160" w:dyaOrig="1140" w14:anchorId="5901B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5pt;height:57.75pt" o:ole="">
            <v:imagedata r:id="rId17" o:title=""/>
          </v:shape>
          <o:OLEObject Type="Embed" ProgID="Equation.3" ShapeID="_x0000_i1025" DrawAspect="Content" ObjectID="_1822482094" r:id="rId18"/>
        </w:object>
      </w:r>
    </w:p>
    <w:p w14:paraId="43E91DBA"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V</w:t>
      </w:r>
      <w:r w:rsidRPr="0042236C">
        <w:rPr>
          <w:bCs/>
          <w:szCs w:val="24"/>
        </w:rPr>
        <w:t xml:space="preserve"> – скорость</w:t>
      </w:r>
    </w:p>
    <w:p w14:paraId="612651B2"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n</w:t>
      </w:r>
      <w:r w:rsidRPr="0042236C">
        <w:rPr>
          <w:bCs/>
          <w:szCs w:val="24"/>
        </w:rPr>
        <w:t xml:space="preserve"> – количество рабочих строчек</w:t>
      </w:r>
    </w:p>
    <w:p w14:paraId="16190471"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x</w:t>
      </w:r>
      <w:r w:rsidRPr="0042236C">
        <w:rPr>
          <w:bCs/>
          <w:szCs w:val="24"/>
          <w:vertAlign w:val="subscript"/>
          <w:lang w:val="en-US"/>
        </w:rPr>
        <w:t>i</w:t>
      </w:r>
      <w:r w:rsidRPr="0042236C">
        <w:rPr>
          <w:bCs/>
          <w:szCs w:val="24"/>
        </w:rPr>
        <w:t xml:space="preserve"> – количество обработанных знаков в строке</w:t>
      </w:r>
    </w:p>
    <w:p w14:paraId="58CC104E" w14:textId="77777777" w:rsidR="00E7279E" w:rsidRPr="0042236C" w:rsidRDefault="00E7279E" w:rsidP="00547AAF">
      <w:pPr>
        <w:widowControl w:val="0"/>
        <w:shd w:val="clear" w:color="auto" w:fill="FFFFFF"/>
        <w:ind w:firstLine="709"/>
        <w:contextualSpacing/>
        <w:rPr>
          <w:bCs/>
          <w:szCs w:val="24"/>
        </w:rPr>
      </w:pPr>
    </w:p>
    <w:p w14:paraId="279A7573" w14:textId="77777777" w:rsidR="00E7279E" w:rsidRPr="0042236C" w:rsidRDefault="00E7279E" w:rsidP="00547AAF">
      <w:pPr>
        <w:widowControl w:val="0"/>
        <w:shd w:val="clear" w:color="auto" w:fill="FFFFFF"/>
        <w:ind w:firstLine="709"/>
        <w:contextualSpacing/>
        <w:rPr>
          <w:bCs/>
          <w:szCs w:val="24"/>
        </w:rPr>
      </w:pPr>
      <w:r w:rsidRPr="0042236C">
        <w:rPr>
          <w:bCs/>
          <w:szCs w:val="24"/>
        </w:rPr>
        <w:t>Коэффиц</w:t>
      </w:r>
      <w:r w:rsidR="004C2E59" w:rsidRPr="0042236C">
        <w:rPr>
          <w:bCs/>
          <w:szCs w:val="24"/>
        </w:rPr>
        <w:t xml:space="preserve">иент точности выполнения теста </w:t>
      </w:r>
      <w:r w:rsidRPr="0042236C">
        <w:rPr>
          <w:bCs/>
          <w:szCs w:val="24"/>
        </w:rPr>
        <w:t>(концентрация внимания):</w:t>
      </w:r>
    </w:p>
    <w:p w14:paraId="6B9892F1" w14:textId="77777777" w:rsidR="00D3385D" w:rsidRPr="0042236C" w:rsidRDefault="00E7279E" w:rsidP="00547AAF">
      <w:pPr>
        <w:widowControl w:val="0"/>
        <w:ind w:firstLine="709"/>
        <w:contextualSpacing/>
        <w:rPr>
          <w:szCs w:val="24"/>
        </w:rPr>
      </w:pPr>
      <w:r w:rsidRPr="0042236C">
        <w:rPr>
          <w:position w:val="-24"/>
          <w:szCs w:val="24"/>
        </w:rPr>
        <w:object w:dxaOrig="1080" w:dyaOrig="620" w14:anchorId="329B2504">
          <v:shape id="_x0000_i1026" type="#_x0000_t75" style="width:55.4pt;height:30.85pt" o:ole="">
            <v:imagedata r:id="rId19" o:title=""/>
          </v:shape>
          <o:OLEObject Type="Embed" ProgID="Equation.3" ShapeID="_x0000_i1026" DrawAspect="Content" ObjectID="_1822482095" r:id="rId20"/>
        </w:object>
      </w:r>
      <w:r w:rsidR="00D3385D" w:rsidRPr="0042236C">
        <w:rPr>
          <w:szCs w:val="24"/>
        </w:rPr>
        <w:t>;</w:t>
      </w:r>
    </w:p>
    <w:p w14:paraId="574A2368" w14:textId="77777777" w:rsidR="00E7279E" w:rsidRPr="0042236C" w:rsidRDefault="00E7279E" w:rsidP="00547AAF">
      <w:pPr>
        <w:widowControl w:val="0"/>
        <w:ind w:firstLine="709"/>
        <w:contextualSpacing/>
        <w:rPr>
          <w:szCs w:val="24"/>
        </w:rPr>
      </w:pPr>
      <w:r w:rsidRPr="0042236C">
        <w:rPr>
          <w:position w:val="-24"/>
          <w:szCs w:val="24"/>
          <w:lang w:val="en-US"/>
        </w:rPr>
        <w:object w:dxaOrig="1140" w:dyaOrig="1140" w14:anchorId="04E7DAEE">
          <v:shape id="_x0000_i1027" type="#_x0000_t75" style="width:57.75pt;height:57.75pt" o:ole="">
            <v:imagedata r:id="rId21" o:title=""/>
          </v:shape>
          <o:OLEObject Type="Embed" ProgID="Equation.3" ShapeID="_x0000_i1027" DrawAspect="Content" ObjectID="_1822482096" r:id="rId22"/>
        </w:object>
      </w:r>
      <w:r w:rsidR="00D3385D" w:rsidRPr="0042236C">
        <w:rPr>
          <w:szCs w:val="24"/>
        </w:rPr>
        <w:t>;</w:t>
      </w:r>
    </w:p>
    <w:p w14:paraId="523D305C" w14:textId="77777777" w:rsidR="00E7279E" w:rsidRPr="0042236C" w:rsidRDefault="00E7279E" w:rsidP="00547AAF">
      <w:pPr>
        <w:widowControl w:val="0"/>
        <w:shd w:val="clear" w:color="auto" w:fill="FFFFFF"/>
        <w:ind w:firstLine="709"/>
        <w:contextualSpacing/>
        <w:rPr>
          <w:bCs/>
          <w:szCs w:val="24"/>
        </w:rPr>
      </w:pPr>
      <w:r w:rsidRPr="0042236C">
        <w:rPr>
          <w:bCs/>
          <w:szCs w:val="24"/>
        </w:rPr>
        <w:lastRenderedPageBreak/>
        <w:t xml:space="preserve">а – среднее количество ошибок </w:t>
      </w:r>
    </w:p>
    <w:p w14:paraId="107522A0"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n</w:t>
      </w:r>
      <w:r w:rsidRPr="0042236C">
        <w:rPr>
          <w:bCs/>
          <w:szCs w:val="24"/>
        </w:rPr>
        <w:t xml:space="preserve"> – количество рабочих строчек</w:t>
      </w:r>
    </w:p>
    <w:p w14:paraId="78BE087F" w14:textId="77777777" w:rsidR="00E7279E" w:rsidRPr="0042236C" w:rsidRDefault="00E7279E" w:rsidP="00547AAF">
      <w:pPr>
        <w:widowControl w:val="0"/>
        <w:shd w:val="clear" w:color="auto" w:fill="FFFFFF"/>
        <w:ind w:firstLine="709"/>
        <w:contextualSpacing/>
        <w:rPr>
          <w:bCs/>
          <w:szCs w:val="24"/>
        </w:rPr>
      </w:pPr>
      <w:proofErr w:type="spellStart"/>
      <w:r w:rsidRPr="0042236C">
        <w:rPr>
          <w:bCs/>
          <w:szCs w:val="24"/>
          <w:lang w:val="en-US"/>
        </w:rPr>
        <w:t>y</w:t>
      </w:r>
      <w:r w:rsidRPr="0042236C">
        <w:rPr>
          <w:bCs/>
          <w:szCs w:val="24"/>
          <w:vertAlign w:val="subscript"/>
          <w:lang w:val="en-US"/>
        </w:rPr>
        <w:t>i</w:t>
      </w:r>
      <w:proofErr w:type="spellEnd"/>
      <w:r w:rsidRPr="0042236C">
        <w:rPr>
          <w:bCs/>
          <w:szCs w:val="24"/>
        </w:rPr>
        <w:t xml:space="preserve"> – количество ошибок в строке</w:t>
      </w:r>
    </w:p>
    <w:p w14:paraId="2D58EF11" w14:textId="77777777" w:rsidR="00E7279E" w:rsidRPr="0042236C" w:rsidRDefault="00E7279E" w:rsidP="00547AAF">
      <w:pPr>
        <w:widowControl w:val="0"/>
        <w:ind w:firstLine="709"/>
        <w:contextualSpacing/>
        <w:rPr>
          <w:szCs w:val="24"/>
        </w:rPr>
      </w:pPr>
      <w:r w:rsidRPr="0042236C">
        <w:rPr>
          <w:szCs w:val="24"/>
        </w:rPr>
        <w:t>Определение уровня скорости переработки информации и внимательности осуществляется путём сравнения их количественных показателей с нормативными таблицами.</w:t>
      </w:r>
    </w:p>
    <w:p w14:paraId="47D82DA0" w14:textId="77777777" w:rsidR="00E7279E" w:rsidRPr="0042236C" w:rsidRDefault="00E7279E" w:rsidP="00547AAF">
      <w:pPr>
        <w:widowControl w:val="0"/>
        <w:ind w:firstLine="709"/>
        <w:contextualSpacing/>
        <w:rPr>
          <w:szCs w:val="24"/>
        </w:rPr>
      </w:pPr>
    </w:p>
    <w:p w14:paraId="4B5B33C8" w14:textId="77777777" w:rsidR="00C52922" w:rsidRPr="0042236C" w:rsidRDefault="00C52922" w:rsidP="00547AAF">
      <w:pPr>
        <w:widowControl w:val="0"/>
        <w:ind w:firstLine="709"/>
        <w:contextualSpacing/>
        <w:rPr>
          <w:b/>
          <w:i/>
          <w:szCs w:val="24"/>
        </w:rPr>
      </w:pPr>
      <w:r w:rsidRPr="0042236C">
        <w:rPr>
          <w:b/>
          <w:i/>
          <w:szCs w:val="24"/>
        </w:rPr>
        <w:t>Возрастные нормативы скорости выполнения теста Тулуз-</w:t>
      </w:r>
      <w:proofErr w:type="spellStart"/>
      <w:r w:rsidRPr="0042236C">
        <w:rPr>
          <w:b/>
          <w:i/>
          <w:szCs w:val="24"/>
        </w:rPr>
        <w:t>Пьерона</w:t>
      </w:r>
      <w:proofErr w:type="spellEnd"/>
      <w:r w:rsidRPr="0042236C">
        <w:rPr>
          <w:b/>
          <w:i/>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1743"/>
        <w:gridCol w:w="1641"/>
        <w:gridCol w:w="1678"/>
        <w:gridCol w:w="1701"/>
        <w:gridCol w:w="1687"/>
      </w:tblGrid>
      <w:tr w:rsidR="00C52922" w:rsidRPr="0042236C" w14:paraId="627D8D41" w14:textId="77777777" w:rsidTr="00554CFA">
        <w:trPr>
          <w:trHeight w:val="522"/>
        </w:trPr>
        <w:tc>
          <w:tcPr>
            <w:tcW w:w="1793" w:type="dxa"/>
          </w:tcPr>
          <w:p w14:paraId="04DE65A3" w14:textId="77777777" w:rsidR="00C52922" w:rsidRPr="0042236C" w:rsidRDefault="00C52922" w:rsidP="00547AAF">
            <w:pPr>
              <w:widowControl w:val="0"/>
              <w:autoSpaceDE w:val="0"/>
              <w:autoSpaceDN w:val="0"/>
              <w:adjustRightInd w:val="0"/>
              <w:ind w:firstLine="120"/>
              <w:contextualSpacing/>
              <w:rPr>
                <w:szCs w:val="24"/>
              </w:rPr>
            </w:pPr>
            <w:r w:rsidRPr="0042236C">
              <w:rPr>
                <w:szCs w:val="24"/>
              </w:rPr>
              <w:t xml:space="preserve">Возрастные </w:t>
            </w:r>
          </w:p>
          <w:p w14:paraId="62EDD9DB" w14:textId="77777777" w:rsidR="00C52922" w:rsidRPr="0042236C" w:rsidRDefault="00C52922" w:rsidP="00547AAF">
            <w:pPr>
              <w:widowControl w:val="0"/>
              <w:ind w:firstLine="120"/>
              <w:contextualSpacing/>
              <w:rPr>
                <w:szCs w:val="24"/>
              </w:rPr>
            </w:pPr>
            <w:r w:rsidRPr="0042236C">
              <w:rPr>
                <w:szCs w:val="24"/>
              </w:rPr>
              <w:t>группы</w:t>
            </w:r>
          </w:p>
        </w:tc>
        <w:tc>
          <w:tcPr>
            <w:tcW w:w="1743" w:type="dxa"/>
          </w:tcPr>
          <w:p w14:paraId="59CB96E0" w14:textId="77777777" w:rsidR="00C52922" w:rsidRPr="0042236C" w:rsidRDefault="00C52922" w:rsidP="00547AAF">
            <w:pPr>
              <w:widowControl w:val="0"/>
              <w:ind w:firstLine="120"/>
              <w:contextualSpacing/>
              <w:jc w:val="center"/>
              <w:rPr>
                <w:szCs w:val="24"/>
              </w:rPr>
            </w:pPr>
            <w:r w:rsidRPr="0042236C">
              <w:rPr>
                <w:szCs w:val="24"/>
              </w:rPr>
              <w:t>патология</w:t>
            </w:r>
          </w:p>
        </w:tc>
        <w:tc>
          <w:tcPr>
            <w:tcW w:w="1641" w:type="dxa"/>
          </w:tcPr>
          <w:p w14:paraId="7267F3ED" w14:textId="77777777" w:rsidR="00C52922" w:rsidRPr="0042236C" w:rsidRDefault="00C52922" w:rsidP="00547AAF">
            <w:pPr>
              <w:widowControl w:val="0"/>
              <w:ind w:firstLine="120"/>
              <w:contextualSpacing/>
              <w:jc w:val="center"/>
              <w:rPr>
                <w:szCs w:val="24"/>
              </w:rPr>
            </w:pPr>
            <w:r w:rsidRPr="0042236C">
              <w:rPr>
                <w:szCs w:val="24"/>
              </w:rPr>
              <w:t>слабая</w:t>
            </w:r>
          </w:p>
        </w:tc>
        <w:tc>
          <w:tcPr>
            <w:tcW w:w="1678" w:type="dxa"/>
          </w:tcPr>
          <w:p w14:paraId="1905C229" w14:textId="77777777" w:rsidR="00C52922" w:rsidRPr="0042236C" w:rsidRDefault="00C52922" w:rsidP="00547AAF">
            <w:pPr>
              <w:widowControl w:val="0"/>
              <w:ind w:firstLine="120"/>
              <w:contextualSpacing/>
              <w:jc w:val="center"/>
              <w:rPr>
                <w:szCs w:val="24"/>
              </w:rPr>
            </w:pPr>
            <w:r w:rsidRPr="0042236C">
              <w:rPr>
                <w:szCs w:val="24"/>
              </w:rPr>
              <w:t>средняя (норма)</w:t>
            </w:r>
          </w:p>
        </w:tc>
        <w:tc>
          <w:tcPr>
            <w:tcW w:w="1701" w:type="dxa"/>
          </w:tcPr>
          <w:p w14:paraId="0CF66A80" w14:textId="77777777" w:rsidR="00C52922" w:rsidRPr="0042236C" w:rsidRDefault="00C52922" w:rsidP="00547AAF">
            <w:pPr>
              <w:widowControl w:val="0"/>
              <w:autoSpaceDE w:val="0"/>
              <w:autoSpaceDN w:val="0"/>
              <w:adjustRightInd w:val="0"/>
              <w:ind w:firstLine="120"/>
              <w:contextualSpacing/>
              <w:jc w:val="center"/>
              <w:rPr>
                <w:szCs w:val="24"/>
              </w:rPr>
            </w:pPr>
            <w:r w:rsidRPr="0042236C">
              <w:rPr>
                <w:szCs w:val="24"/>
              </w:rPr>
              <w:t>хорошая</w:t>
            </w:r>
          </w:p>
        </w:tc>
        <w:tc>
          <w:tcPr>
            <w:tcW w:w="1687" w:type="dxa"/>
          </w:tcPr>
          <w:p w14:paraId="64606E8A" w14:textId="77777777" w:rsidR="00C52922" w:rsidRPr="0042236C" w:rsidRDefault="00C52922" w:rsidP="00547AAF">
            <w:pPr>
              <w:widowControl w:val="0"/>
              <w:ind w:firstLine="120"/>
              <w:contextualSpacing/>
              <w:jc w:val="center"/>
              <w:rPr>
                <w:szCs w:val="24"/>
              </w:rPr>
            </w:pPr>
            <w:r w:rsidRPr="0042236C">
              <w:rPr>
                <w:szCs w:val="24"/>
              </w:rPr>
              <w:t>высокая</w:t>
            </w:r>
          </w:p>
        </w:tc>
      </w:tr>
      <w:tr w:rsidR="00C52922" w:rsidRPr="0042236C" w14:paraId="445F9009" w14:textId="77777777" w:rsidTr="00554CFA">
        <w:trPr>
          <w:trHeight w:val="539"/>
        </w:trPr>
        <w:tc>
          <w:tcPr>
            <w:tcW w:w="1793" w:type="dxa"/>
          </w:tcPr>
          <w:p w14:paraId="05A0F0C0" w14:textId="77777777" w:rsidR="00C52922" w:rsidRPr="0042236C" w:rsidRDefault="00C52922" w:rsidP="00547AAF">
            <w:pPr>
              <w:widowControl w:val="0"/>
              <w:ind w:firstLine="120"/>
              <w:contextualSpacing/>
              <w:jc w:val="center"/>
              <w:rPr>
                <w:szCs w:val="24"/>
              </w:rPr>
            </w:pPr>
            <w:r w:rsidRPr="0042236C">
              <w:rPr>
                <w:szCs w:val="24"/>
              </w:rPr>
              <w:t>6-7 лет (</w:t>
            </w:r>
            <w:proofErr w:type="spellStart"/>
            <w:r w:rsidRPr="0042236C">
              <w:rPr>
                <w:szCs w:val="24"/>
              </w:rPr>
              <w:t>дошк</w:t>
            </w:r>
            <w:proofErr w:type="spellEnd"/>
            <w:r w:rsidRPr="0042236C">
              <w:rPr>
                <w:szCs w:val="24"/>
              </w:rPr>
              <w:t>.)</w:t>
            </w:r>
          </w:p>
        </w:tc>
        <w:tc>
          <w:tcPr>
            <w:tcW w:w="1743" w:type="dxa"/>
            <w:vAlign w:val="center"/>
          </w:tcPr>
          <w:p w14:paraId="0A40AC14"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0-14</w:t>
            </w:r>
          </w:p>
        </w:tc>
        <w:tc>
          <w:tcPr>
            <w:tcW w:w="1641" w:type="dxa"/>
            <w:vAlign w:val="center"/>
          </w:tcPr>
          <w:p w14:paraId="6E1622D3"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15-17</w:t>
            </w:r>
          </w:p>
        </w:tc>
        <w:tc>
          <w:tcPr>
            <w:tcW w:w="1678" w:type="dxa"/>
            <w:vAlign w:val="center"/>
          </w:tcPr>
          <w:p w14:paraId="6242F542"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18-29</w:t>
            </w:r>
          </w:p>
        </w:tc>
        <w:tc>
          <w:tcPr>
            <w:tcW w:w="1701" w:type="dxa"/>
            <w:vAlign w:val="center"/>
          </w:tcPr>
          <w:p w14:paraId="3DC7C183"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30-39</w:t>
            </w:r>
          </w:p>
        </w:tc>
        <w:tc>
          <w:tcPr>
            <w:tcW w:w="1687" w:type="dxa"/>
            <w:vAlign w:val="center"/>
          </w:tcPr>
          <w:p w14:paraId="3357A4F1"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40 и &gt;</w:t>
            </w:r>
          </w:p>
        </w:tc>
      </w:tr>
      <w:tr w:rsidR="00C52922" w:rsidRPr="0042236C" w14:paraId="559659EA" w14:textId="77777777" w:rsidTr="00554CFA">
        <w:trPr>
          <w:trHeight w:val="261"/>
        </w:trPr>
        <w:tc>
          <w:tcPr>
            <w:tcW w:w="1793" w:type="dxa"/>
          </w:tcPr>
          <w:p w14:paraId="212584FC" w14:textId="77777777" w:rsidR="00C52922" w:rsidRPr="0042236C" w:rsidRDefault="00C52922" w:rsidP="00547AAF">
            <w:pPr>
              <w:widowControl w:val="0"/>
              <w:ind w:firstLine="120"/>
              <w:contextualSpacing/>
              <w:rPr>
                <w:szCs w:val="24"/>
              </w:rPr>
            </w:pPr>
            <w:r w:rsidRPr="0042236C">
              <w:rPr>
                <w:szCs w:val="24"/>
              </w:rPr>
              <w:t>1 класс</w:t>
            </w:r>
          </w:p>
        </w:tc>
        <w:tc>
          <w:tcPr>
            <w:tcW w:w="1743" w:type="dxa"/>
            <w:vAlign w:val="center"/>
          </w:tcPr>
          <w:p w14:paraId="376B779D"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0-19</w:t>
            </w:r>
          </w:p>
        </w:tc>
        <w:tc>
          <w:tcPr>
            <w:tcW w:w="1641" w:type="dxa"/>
            <w:vAlign w:val="center"/>
          </w:tcPr>
          <w:p w14:paraId="30D88120"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20-27</w:t>
            </w:r>
          </w:p>
        </w:tc>
        <w:tc>
          <w:tcPr>
            <w:tcW w:w="1678" w:type="dxa"/>
            <w:vAlign w:val="center"/>
          </w:tcPr>
          <w:p w14:paraId="7CDE8036"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28-36</w:t>
            </w:r>
          </w:p>
        </w:tc>
        <w:tc>
          <w:tcPr>
            <w:tcW w:w="1701" w:type="dxa"/>
            <w:vAlign w:val="center"/>
          </w:tcPr>
          <w:p w14:paraId="7EE9A4C7"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37-44</w:t>
            </w:r>
          </w:p>
        </w:tc>
        <w:tc>
          <w:tcPr>
            <w:tcW w:w="1687" w:type="dxa"/>
            <w:vAlign w:val="center"/>
          </w:tcPr>
          <w:p w14:paraId="64636E96"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45 и &gt;</w:t>
            </w:r>
          </w:p>
        </w:tc>
      </w:tr>
      <w:tr w:rsidR="00C52922" w:rsidRPr="0042236C" w14:paraId="04710163" w14:textId="77777777" w:rsidTr="00554CFA">
        <w:trPr>
          <w:trHeight w:val="261"/>
        </w:trPr>
        <w:tc>
          <w:tcPr>
            <w:tcW w:w="1793" w:type="dxa"/>
          </w:tcPr>
          <w:p w14:paraId="040455A8" w14:textId="77777777" w:rsidR="00C52922" w:rsidRPr="0042236C" w:rsidRDefault="00C52922" w:rsidP="00547AAF">
            <w:pPr>
              <w:widowControl w:val="0"/>
              <w:ind w:firstLine="120"/>
              <w:contextualSpacing/>
              <w:rPr>
                <w:szCs w:val="24"/>
              </w:rPr>
            </w:pPr>
            <w:r w:rsidRPr="0042236C">
              <w:rPr>
                <w:szCs w:val="24"/>
              </w:rPr>
              <w:t>2 класс</w:t>
            </w:r>
          </w:p>
        </w:tc>
        <w:tc>
          <w:tcPr>
            <w:tcW w:w="1743" w:type="dxa"/>
            <w:vAlign w:val="center"/>
          </w:tcPr>
          <w:p w14:paraId="3556B3DF"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0-22</w:t>
            </w:r>
          </w:p>
        </w:tc>
        <w:tc>
          <w:tcPr>
            <w:tcW w:w="1641" w:type="dxa"/>
            <w:vAlign w:val="center"/>
          </w:tcPr>
          <w:p w14:paraId="5A3F416F"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23-32</w:t>
            </w:r>
          </w:p>
        </w:tc>
        <w:tc>
          <w:tcPr>
            <w:tcW w:w="1678" w:type="dxa"/>
            <w:vAlign w:val="center"/>
          </w:tcPr>
          <w:p w14:paraId="47BE2DD8"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33-41</w:t>
            </w:r>
          </w:p>
        </w:tc>
        <w:tc>
          <w:tcPr>
            <w:tcW w:w="1701" w:type="dxa"/>
            <w:vAlign w:val="center"/>
          </w:tcPr>
          <w:p w14:paraId="65F18E3C"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42-57</w:t>
            </w:r>
          </w:p>
        </w:tc>
        <w:tc>
          <w:tcPr>
            <w:tcW w:w="1687" w:type="dxa"/>
            <w:vAlign w:val="center"/>
          </w:tcPr>
          <w:p w14:paraId="7EEA7AAB"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58 и &gt;</w:t>
            </w:r>
          </w:p>
        </w:tc>
      </w:tr>
      <w:tr w:rsidR="00C52922" w:rsidRPr="0042236C" w14:paraId="030C1F80" w14:textId="77777777" w:rsidTr="00554CFA">
        <w:trPr>
          <w:trHeight w:val="261"/>
        </w:trPr>
        <w:tc>
          <w:tcPr>
            <w:tcW w:w="1793" w:type="dxa"/>
          </w:tcPr>
          <w:p w14:paraId="7E4EF1D4" w14:textId="77777777" w:rsidR="00C52922" w:rsidRPr="0042236C" w:rsidRDefault="00C52922" w:rsidP="00547AAF">
            <w:pPr>
              <w:widowControl w:val="0"/>
              <w:ind w:firstLine="120"/>
              <w:contextualSpacing/>
              <w:rPr>
                <w:szCs w:val="24"/>
              </w:rPr>
            </w:pPr>
            <w:r w:rsidRPr="0042236C">
              <w:rPr>
                <w:szCs w:val="24"/>
              </w:rPr>
              <w:t>3 - 4 классы</w:t>
            </w:r>
          </w:p>
        </w:tc>
        <w:tc>
          <w:tcPr>
            <w:tcW w:w="1743" w:type="dxa"/>
            <w:vAlign w:val="center"/>
          </w:tcPr>
          <w:p w14:paraId="35A03B11"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0-15</w:t>
            </w:r>
          </w:p>
        </w:tc>
        <w:tc>
          <w:tcPr>
            <w:tcW w:w="1641" w:type="dxa"/>
            <w:vAlign w:val="center"/>
          </w:tcPr>
          <w:p w14:paraId="5F06C820"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16-25</w:t>
            </w:r>
          </w:p>
        </w:tc>
        <w:tc>
          <w:tcPr>
            <w:tcW w:w="1678" w:type="dxa"/>
            <w:vAlign w:val="center"/>
          </w:tcPr>
          <w:p w14:paraId="2238625F"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26-37</w:t>
            </w:r>
          </w:p>
        </w:tc>
        <w:tc>
          <w:tcPr>
            <w:tcW w:w="1701" w:type="dxa"/>
            <w:vAlign w:val="center"/>
          </w:tcPr>
          <w:p w14:paraId="68229BD1"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38-48</w:t>
            </w:r>
          </w:p>
        </w:tc>
        <w:tc>
          <w:tcPr>
            <w:tcW w:w="1687" w:type="dxa"/>
            <w:vAlign w:val="center"/>
          </w:tcPr>
          <w:p w14:paraId="12C0A1CE" w14:textId="77777777" w:rsidR="00C52922" w:rsidRPr="0042236C" w:rsidRDefault="00C52922" w:rsidP="00547AAF">
            <w:pPr>
              <w:widowControl w:val="0"/>
              <w:autoSpaceDE w:val="0"/>
              <w:autoSpaceDN w:val="0"/>
              <w:adjustRightInd w:val="0"/>
              <w:ind w:firstLine="0"/>
              <w:contextualSpacing/>
              <w:jc w:val="center"/>
              <w:rPr>
                <w:szCs w:val="24"/>
              </w:rPr>
            </w:pPr>
            <w:r w:rsidRPr="0042236C">
              <w:rPr>
                <w:bCs/>
                <w:szCs w:val="24"/>
              </w:rPr>
              <w:t>49 и &gt;</w:t>
            </w:r>
          </w:p>
        </w:tc>
      </w:tr>
    </w:tbl>
    <w:p w14:paraId="032125CE" w14:textId="77777777" w:rsidR="00E7279E" w:rsidRPr="0042236C" w:rsidRDefault="00E7279E" w:rsidP="00547AAF">
      <w:pPr>
        <w:widowControl w:val="0"/>
        <w:ind w:firstLine="709"/>
        <w:contextualSpacing/>
        <w:rPr>
          <w:b/>
          <w:i/>
          <w:szCs w:val="24"/>
        </w:rPr>
      </w:pPr>
      <w:r w:rsidRPr="0042236C">
        <w:rPr>
          <w:b/>
          <w:i/>
          <w:szCs w:val="24"/>
        </w:rPr>
        <w:t>Возрастные нормативы точности выполнения теста Тулуз-</w:t>
      </w:r>
      <w:proofErr w:type="spellStart"/>
      <w:r w:rsidRPr="0042236C">
        <w:rPr>
          <w:b/>
          <w:i/>
          <w:szCs w:val="24"/>
        </w:rPr>
        <w:t>Пьерона</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49"/>
        <w:gridCol w:w="1646"/>
        <w:gridCol w:w="1683"/>
        <w:gridCol w:w="1706"/>
        <w:gridCol w:w="1624"/>
      </w:tblGrid>
      <w:tr w:rsidR="00E7279E" w:rsidRPr="0042236C" w14:paraId="7E9BCC4A" w14:textId="77777777" w:rsidTr="005A7AD6">
        <w:trPr>
          <w:trHeight w:val="549"/>
        </w:trPr>
        <w:tc>
          <w:tcPr>
            <w:tcW w:w="1798" w:type="dxa"/>
          </w:tcPr>
          <w:p w14:paraId="29B3FB13" w14:textId="77777777" w:rsidR="00E7279E" w:rsidRPr="0042236C" w:rsidRDefault="00E7279E" w:rsidP="00547AAF">
            <w:pPr>
              <w:widowControl w:val="0"/>
              <w:autoSpaceDE w:val="0"/>
              <w:autoSpaceDN w:val="0"/>
              <w:adjustRightInd w:val="0"/>
              <w:ind w:firstLine="0"/>
              <w:contextualSpacing/>
              <w:jc w:val="center"/>
              <w:rPr>
                <w:szCs w:val="24"/>
              </w:rPr>
            </w:pPr>
            <w:r w:rsidRPr="0042236C">
              <w:rPr>
                <w:szCs w:val="24"/>
              </w:rPr>
              <w:t>Возрастные</w:t>
            </w:r>
          </w:p>
          <w:p w14:paraId="78B3CAF5" w14:textId="77777777" w:rsidR="00E7279E" w:rsidRPr="0042236C" w:rsidRDefault="00E7279E" w:rsidP="00547AAF">
            <w:pPr>
              <w:widowControl w:val="0"/>
              <w:ind w:firstLine="0"/>
              <w:contextualSpacing/>
              <w:jc w:val="center"/>
              <w:rPr>
                <w:szCs w:val="24"/>
              </w:rPr>
            </w:pPr>
            <w:r w:rsidRPr="0042236C">
              <w:rPr>
                <w:szCs w:val="24"/>
              </w:rPr>
              <w:t>группы</w:t>
            </w:r>
          </w:p>
        </w:tc>
        <w:tc>
          <w:tcPr>
            <w:tcW w:w="1749" w:type="dxa"/>
          </w:tcPr>
          <w:p w14:paraId="247E0102" w14:textId="77777777" w:rsidR="00E7279E" w:rsidRPr="0042236C" w:rsidRDefault="00E7279E" w:rsidP="00547AAF">
            <w:pPr>
              <w:widowControl w:val="0"/>
              <w:ind w:firstLine="0"/>
              <w:contextualSpacing/>
              <w:jc w:val="center"/>
              <w:rPr>
                <w:szCs w:val="24"/>
              </w:rPr>
            </w:pPr>
            <w:r w:rsidRPr="0042236C">
              <w:rPr>
                <w:szCs w:val="24"/>
              </w:rPr>
              <w:t>патология</w:t>
            </w:r>
          </w:p>
        </w:tc>
        <w:tc>
          <w:tcPr>
            <w:tcW w:w="1646" w:type="dxa"/>
          </w:tcPr>
          <w:p w14:paraId="10F961B4" w14:textId="77777777" w:rsidR="00E7279E" w:rsidRPr="0042236C" w:rsidRDefault="00E7279E" w:rsidP="00547AAF">
            <w:pPr>
              <w:widowControl w:val="0"/>
              <w:ind w:firstLine="0"/>
              <w:contextualSpacing/>
              <w:jc w:val="center"/>
              <w:rPr>
                <w:szCs w:val="24"/>
              </w:rPr>
            </w:pPr>
            <w:r w:rsidRPr="0042236C">
              <w:rPr>
                <w:szCs w:val="24"/>
              </w:rPr>
              <w:t>слабая</w:t>
            </w:r>
          </w:p>
        </w:tc>
        <w:tc>
          <w:tcPr>
            <w:tcW w:w="1683" w:type="dxa"/>
          </w:tcPr>
          <w:p w14:paraId="4A25DDCD" w14:textId="77777777" w:rsidR="00E7279E" w:rsidRPr="0042236C" w:rsidRDefault="00E7279E" w:rsidP="00547AAF">
            <w:pPr>
              <w:widowControl w:val="0"/>
              <w:ind w:firstLine="0"/>
              <w:contextualSpacing/>
              <w:jc w:val="center"/>
              <w:rPr>
                <w:szCs w:val="24"/>
              </w:rPr>
            </w:pPr>
            <w:r w:rsidRPr="0042236C">
              <w:rPr>
                <w:szCs w:val="24"/>
              </w:rPr>
              <w:t>средняя (норма)</w:t>
            </w:r>
          </w:p>
        </w:tc>
        <w:tc>
          <w:tcPr>
            <w:tcW w:w="1706" w:type="dxa"/>
          </w:tcPr>
          <w:p w14:paraId="29BAF025" w14:textId="77777777" w:rsidR="00E7279E" w:rsidRPr="0042236C" w:rsidRDefault="00E7279E" w:rsidP="00547AAF">
            <w:pPr>
              <w:widowControl w:val="0"/>
              <w:autoSpaceDE w:val="0"/>
              <w:autoSpaceDN w:val="0"/>
              <w:adjustRightInd w:val="0"/>
              <w:ind w:firstLine="0"/>
              <w:contextualSpacing/>
              <w:jc w:val="center"/>
              <w:rPr>
                <w:szCs w:val="24"/>
              </w:rPr>
            </w:pPr>
            <w:r w:rsidRPr="0042236C">
              <w:rPr>
                <w:szCs w:val="24"/>
              </w:rPr>
              <w:t>хорошая</w:t>
            </w:r>
          </w:p>
        </w:tc>
        <w:tc>
          <w:tcPr>
            <w:tcW w:w="1624" w:type="dxa"/>
          </w:tcPr>
          <w:p w14:paraId="039B79C9" w14:textId="77777777" w:rsidR="00E7279E" w:rsidRPr="0042236C" w:rsidRDefault="00E7279E" w:rsidP="00547AAF">
            <w:pPr>
              <w:widowControl w:val="0"/>
              <w:ind w:firstLine="0"/>
              <w:contextualSpacing/>
              <w:jc w:val="center"/>
              <w:rPr>
                <w:szCs w:val="24"/>
              </w:rPr>
            </w:pPr>
            <w:r w:rsidRPr="0042236C">
              <w:rPr>
                <w:szCs w:val="24"/>
              </w:rPr>
              <w:t>высокая</w:t>
            </w:r>
          </w:p>
        </w:tc>
      </w:tr>
      <w:tr w:rsidR="00E7279E" w:rsidRPr="0042236C" w14:paraId="3A7F7CCA" w14:textId="77777777" w:rsidTr="004C2E59">
        <w:trPr>
          <w:trHeight w:val="70"/>
        </w:trPr>
        <w:tc>
          <w:tcPr>
            <w:tcW w:w="1798" w:type="dxa"/>
          </w:tcPr>
          <w:p w14:paraId="39F91C88" w14:textId="77777777" w:rsidR="00E7279E" w:rsidRPr="0042236C" w:rsidRDefault="00E7279E" w:rsidP="00547AAF">
            <w:pPr>
              <w:widowControl w:val="0"/>
              <w:autoSpaceDE w:val="0"/>
              <w:autoSpaceDN w:val="0"/>
              <w:adjustRightInd w:val="0"/>
              <w:ind w:left="-105" w:right="-148" w:firstLine="0"/>
              <w:contextualSpacing/>
              <w:jc w:val="center"/>
              <w:rPr>
                <w:szCs w:val="24"/>
              </w:rPr>
            </w:pPr>
            <w:r w:rsidRPr="0042236C">
              <w:rPr>
                <w:szCs w:val="24"/>
              </w:rPr>
              <w:t>6-7 лет (</w:t>
            </w:r>
            <w:proofErr w:type="spellStart"/>
            <w:r w:rsidRPr="0042236C">
              <w:rPr>
                <w:szCs w:val="24"/>
              </w:rPr>
              <w:t>дошк</w:t>
            </w:r>
            <w:proofErr w:type="spellEnd"/>
            <w:r w:rsidRPr="0042236C">
              <w:rPr>
                <w:szCs w:val="24"/>
              </w:rPr>
              <w:t>.)</w:t>
            </w:r>
          </w:p>
        </w:tc>
        <w:tc>
          <w:tcPr>
            <w:tcW w:w="1749" w:type="dxa"/>
            <w:vAlign w:val="center"/>
          </w:tcPr>
          <w:p w14:paraId="24C86BBE"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 89 и &lt;</w:t>
            </w:r>
          </w:p>
        </w:tc>
        <w:tc>
          <w:tcPr>
            <w:tcW w:w="1646" w:type="dxa"/>
            <w:vAlign w:val="center"/>
          </w:tcPr>
          <w:p w14:paraId="37DA25CD"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0,9-0,91</w:t>
            </w:r>
          </w:p>
        </w:tc>
        <w:tc>
          <w:tcPr>
            <w:tcW w:w="1683" w:type="dxa"/>
            <w:vAlign w:val="center"/>
          </w:tcPr>
          <w:p w14:paraId="46E8F1C7"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0,92-0,95</w:t>
            </w:r>
          </w:p>
        </w:tc>
        <w:tc>
          <w:tcPr>
            <w:tcW w:w="1706" w:type="dxa"/>
            <w:vAlign w:val="center"/>
          </w:tcPr>
          <w:p w14:paraId="719043FE"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0.96-0,97</w:t>
            </w:r>
          </w:p>
        </w:tc>
        <w:tc>
          <w:tcPr>
            <w:tcW w:w="1624" w:type="dxa"/>
            <w:vAlign w:val="center"/>
          </w:tcPr>
          <w:p w14:paraId="468D6C45"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0,98 и &gt;</w:t>
            </w:r>
          </w:p>
        </w:tc>
      </w:tr>
      <w:tr w:rsidR="00E7279E" w:rsidRPr="0042236C" w14:paraId="3E00A7F4" w14:textId="77777777" w:rsidTr="005A7AD6">
        <w:trPr>
          <w:trHeight w:val="266"/>
        </w:trPr>
        <w:tc>
          <w:tcPr>
            <w:tcW w:w="1798" w:type="dxa"/>
          </w:tcPr>
          <w:p w14:paraId="47E33689" w14:textId="77777777" w:rsidR="00E7279E" w:rsidRPr="0042236C" w:rsidRDefault="00E7279E" w:rsidP="00547AAF">
            <w:pPr>
              <w:widowControl w:val="0"/>
              <w:autoSpaceDE w:val="0"/>
              <w:autoSpaceDN w:val="0"/>
              <w:adjustRightInd w:val="0"/>
              <w:ind w:firstLine="240"/>
              <w:contextualSpacing/>
              <w:rPr>
                <w:szCs w:val="24"/>
              </w:rPr>
            </w:pPr>
            <w:r w:rsidRPr="0042236C">
              <w:rPr>
                <w:szCs w:val="24"/>
              </w:rPr>
              <w:t>1 класс</w:t>
            </w:r>
          </w:p>
        </w:tc>
        <w:tc>
          <w:tcPr>
            <w:tcW w:w="1749" w:type="dxa"/>
            <w:vAlign w:val="center"/>
          </w:tcPr>
          <w:p w14:paraId="72B007D9"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0,89 и &lt;</w:t>
            </w:r>
          </w:p>
        </w:tc>
        <w:tc>
          <w:tcPr>
            <w:tcW w:w="1646" w:type="dxa"/>
            <w:vAlign w:val="center"/>
          </w:tcPr>
          <w:p w14:paraId="662A071E"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0,9-0,91</w:t>
            </w:r>
          </w:p>
        </w:tc>
        <w:tc>
          <w:tcPr>
            <w:tcW w:w="1683" w:type="dxa"/>
            <w:vAlign w:val="center"/>
          </w:tcPr>
          <w:p w14:paraId="755FEA54"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0,92-0,95</w:t>
            </w:r>
          </w:p>
        </w:tc>
        <w:tc>
          <w:tcPr>
            <w:tcW w:w="1706" w:type="dxa"/>
            <w:vAlign w:val="center"/>
          </w:tcPr>
          <w:p w14:paraId="7BAD8FF3"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0.96-0,97</w:t>
            </w:r>
          </w:p>
        </w:tc>
        <w:tc>
          <w:tcPr>
            <w:tcW w:w="1624" w:type="dxa"/>
            <w:vAlign w:val="center"/>
          </w:tcPr>
          <w:p w14:paraId="4C784BCC"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0,98 и &gt;</w:t>
            </w:r>
          </w:p>
        </w:tc>
      </w:tr>
      <w:tr w:rsidR="00E7279E" w:rsidRPr="0042236C" w14:paraId="4ECC2B6A" w14:textId="77777777" w:rsidTr="005A7AD6">
        <w:trPr>
          <w:trHeight w:val="266"/>
        </w:trPr>
        <w:tc>
          <w:tcPr>
            <w:tcW w:w="1798" w:type="dxa"/>
          </w:tcPr>
          <w:p w14:paraId="3A38031F" w14:textId="77777777" w:rsidR="00E7279E" w:rsidRPr="0042236C" w:rsidRDefault="00E7279E" w:rsidP="00547AAF">
            <w:pPr>
              <w:widowControl w:val="0"/>
              <w:autoSpaceDE w:val="0"/>
              <w:autoSpaceDN w:val="0"/>
              <w:adjustRightInd w:val="0"/>
              <w:ind w:firstLine="240"/>
              <w:contextualSpacing/>
              <w:rPr>
                <w:szCs w:val="24"/>
              </w:rPr>
            </w:pPr>
            <w:r w:rsidRPr="0042236C">
              <w:rPr>
                <w:szCs w:val="24"/>
              </w:rPr>
              <w:t>2 класс</w:t>
            </w:r>
          </w:p>
        </w:tc>
        <w:tc>
          <w:tcPr>
            <w:tcW w:w="1749" w:type="dxa"/>
            <w:vAlign w:val="center"/>
          </w:tcPr>
          <w:p w14:paraId="11DCA10B"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0,9 и &lt;</w:t>
            </w:r>
          </w:p>
        </w:tc>
        <w:tc>
          <w:tcPr>
            <w:tcW w:w="1646" w:type="dxa"/>
            <w:vAlign w:val="center"/>
          </w:tcPr>
          <w:p w14:paraId="581AE23C"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0,91-0,92</w:t>
            </w:r>
          </w:p>
        </w:tc>
        <w:tc>
          <w:tcPr>
            <w:tcW w:w="1683" w:type="dxa"/>
            <w:vAlign w:val="center"/>
          </w:tcPr>
          <w:p w14:paraId="1A65FD54"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0,93-0,96</w:t>
            </w:r>
          </w:p>
        </w:tc>
        <w:tc>
          <w:tcPr>
            <w:tcW w:w="1706" w:type="dxa"/>
            <w:vAlign w:val="center"/>
          </w:tcPr>
          <w:p w14:paraId="55B437B6"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0,97</w:t>
            </w:r>
          </w:p>
        </w:tc>
        <w:tc>
          <w:tcPr>
            <w:tcW w:w="1624" w:type="dxa"/>
            <w:vAlign w:val="center"/>
          </w:tcPr>
          <w:p w14:paraId="7DCA23CB"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0,98 и &gt;</w:t>
            </w:r>
          </w:p>
        </w:tc>
      </w:tr>
      <w:tr w:rsidR="00E7279E" w:rsidRPr="0042236C" w14:paraId="5955D4F2" w14:textId="77777777" w:rsidTr="005A7AD6">
        <w:trPr>
          <w:trHeight w:val="266"/>
        </w:trPr>
        <w:tc>
          <w:tcPr>
            <w:tcW w:w="1798" w:type="dxa"/>
          </w:tcPr>
          <w:p w14:paraId="09AA6757" w14:textId="77777777" w:rsidR="00E7279E" w:rsidRPr="0042236C" w:rsidRDefault="00E7279E" w:rsidP="00547AAF">
            <w:pPr>
              <w:widowControl w:val="0"/>
              <w:autoSpaceDE w:val="0"/>
              <w:autoSpaceDN w:val="0"/>
              <w:adjustRightInd w:val="0"/>
              <w:ind w:firstLine="240"/>
              <w:contextualSpacing/>
              <w:rPr>
                <w:szCs w:val="24"/>
              </w:rPr>
            </w:pPr>
            <w:r w:rsidRPr="0042236C">
              <w:rPr>
                <w:szCs w:val="24"/>
              </w:rPr>
              <w:t xml:space="preserve">3-4 классы </w:t>
            </w:r>
          </w:p>
        </w:tc>
        <w:tc>
          <w:tcPr>
            <w:tcW w:w="1749" w:type="dxa"/>
            <w:vAlign w:val="center"/>
          </w:tcPr>
          <w:p w14:paraId="694B224F"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0,89 и &lt;</w:t>
            </w:r>
          </w:p>
        </w:tc>
        <w:tc>
          <w:tcPr>
            <w:tcW w:w="1646" w:type="dxa"/>
            <w:vAlign w:val="center"/>
          </w:tcPr>
          <w:p w14:paraId="02702943"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0,9-0,91</w:t>
            </w:r>
          </w:p>
        </w:tc>
        <w:tc>
          <w:tcPr>
            <w:tcW w:w="1683" w:type="dxa"/>
            <w:vAlign w:val="center"/>
          </w:tcPr>
          <w:p w14:paraId="23EBACC8"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0,92-0,94</w:t>
            </w:r>
          </w:p>
        </w:tc>
        <w:tc>
          <w:tcPr>
            <w:tcW w:w="1706" w:type="dxa"/>
            <w:vAlign w:val="center"/>
          </w:tcPr>
          <w:p w14:paraId="23504C67"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0,95-0,96</w:t>
            </w:r>
          </w:p>
        </w:tc>
        <w:tc>
          <w:tcPr>
            <w:tcW w:w="1624" w:type="dxa"/>
            <w:vAlign w:val="center"/>
          </w:tcPr>
          <w:p w14:paraId="5A8FCA6E" w14:textId="77777777" w:rsidR="00E7279E" w:rsidRPr="0042236C" w:rsidRDefault="00E7279E" w:rsidP="00547AAF">
            <w:pPr>
              <w:widowControl w:val="0"/>
              <w:autoSpaceDE w:val="0"/>
              <w:autoSpaceDN w:val="0"/>
              <w:adjustRightInd w:val="0"/>
              <w:ind w:firstLine="0"/>
              <w:contextualSpacing/>
              <w:jc w:val="center"/>
              <w:rPr>
                <w:szCs w:val="24"/>
              </w:rPr>
            </w:pPr>
            <w:r w:rsidRPr="0042236C">
              <w:rPr>
                <w:bCs/>
                <w:szCs w:val="24"/>
              </w:rPr>
              <w:t>0,97 и &gt;</w:t>
            </w:r>
          </w:p>
        </w:tc>
      </w:tr>
    </w:tbl>
    <w:p w14:paraId="4CD732D6" w14:textId="77777777" w:rsidR="00E7279E" w:rsidRPr="0042236C" w:rsidRDefault="00E7279E" w:rsidP="00547AAF">
      <w:pPr>
        <w:widowControl w:val="0"/>
        <w:ind w:firstLine="709"/>
        <w:contextualSpacing/>
        <w:jc w:val="left"/>
        <w:rPr>
          <w:b/>
          <w:bCs/>
          <w:i/>
          <w:szCs w:val="24"/>
        </w:rPr>
      </w:pPr>
      <w:r w:rsidRPr="0042236C">
        <w:rPr>
          <w:b/>
          <w:bCs/>
          <w:i/>
          <w:szCs w:val="24"/>
        </w:rPr>
        <w:t>Система оценки УУД:</w:t>
      </w:r>
    </w:p>
    <w:p w14:paraId="76C61D4C" w14:textId="77777777" w:rsidR="00C52922" w:rsidRPr="0042236C" w:rsidRDefault="00C52922" w:rsidP="00547AAF">
      <w:pPr>
        <w:widowControl w:val="0"/>
        <w:ind w:firstLine="709"/>
        <w:contextualSpacing/>
        <w:jc w:val="left"/>
        <w:rPr>
          <w:b/>
          <w:bCs/>
          <w:i/>
          <w:szCs w:val="24"/>
        </w:rPr>
      </w:pPr>
      <w:r w:rsidRPr="0042236C">
        <w:rPr>
          <w:bCs/>
          <w:szCs w:val="24"/>
        </w:rPr>
        <w:t xml:space="preserve">При оценке базового логического действия </w:t>
      </w:r>
      <w:r w:rsidRPr="0042236C">
        <w:rPr>
          <w:b/>
          <w:bCs/>
          <w:szCs w:val="24"/>
        </w:rPr>
        <w:t>сравнения</w:t>
      </w:r>
      <w:r w:rsidRPr="0042236C">
        <w:rPr>
          <w:bCs/>
          <w:szCs w:val="24"/>
        </w:rPr>
        <w:t xml:space="preserve"> за высокий</w:t>
      </w:r>
      <w:r w:rsidRPr="0042236C">
        <w:rPr>
          <w:b/>
          <w:bCs/>
          <w:i/>
          <w:szCs w:val="24"/>
        </w:rPr>
        <w:t xml:space="preserve"> </w:t>
      </w:r>
      <w:r w:rsidRPr="0042236C">
        <w:rPr>
          <w:bCs/>
          <w:szCs w:val="24"/>
        </w:rPr>
        <w:t xml:space="preserve">уровень сформированности (УУД </w:t>
      </w:r>
      <w:proofErr w:type="spellStart"/>
      <w:r w:rsidRPr="0042236C">
        <w:rPr>
          <w:bCs/>
          <w:szCs w:val="24"/>
        </w:rPr>
        <w:t>сформированно</w:t>
      </w:r>
      <w:proofErr w:type="spellEnd"/>
      <w:r w:rsidRPr="0042236C">
        <w:rPr>
          <w:bCs/>
          <w:szCs w:val="24"/>
        </w:rPr>
        <w:t xml:space="preserve">) принимается высокая точность; за низкий уровень сформированности (УУД не </w:t>
      </w:r>
      <w:proofErr w:type="spellStart"/>
      <w:r w:rsidRPr="0042236C">
        <w:rPr>
          <w:bCs/>
          <w:szCs w:val="24"/>
        </w:rPr>
        <w:t>сформированно</w:t>
      </w:r>
      <w:proofErr w:type="spellEnd"/>
      <w:r w:rsidRPr="0042236C">
        <w:rPr>
          <w:bCs/>
          <w:szCs w:val="24"/>
        </w:rPr>
        <w:t>) принимается низкая точность.</w:t>
      </w:r>
      <w:r w:rsidR="0030441A" w:rsidRPr="0042236C">
        <w:rPr>
          <w:bCs/>
          <w:szCs w:val="24"/>
        </w:rPr>
        <w:t xml:space="preserve"> Все остальные варианты свидетельствуют о среднем уровне сформированности данного УУД (УУД частично </w:t>
      </w:r>
      <w:proofErr w:type="spellStart"/>
      <w:r w:rsidR="0030441A" w:rsidRPr="0042236C">
        <w:rPr>
          <w:bCs/>
          <w:szCs w:val="24"/>
        </w:rPr>
        <w:t>сформированно</w:t>
      </w:r>
      <w:proofErr w:type="spellEnd"/>
      <w:r w:rsidR="0030441A" w:rsidRPr="0042236C">
        <w:rPr>
          <w:bCs/>
          <w:szCs w:val="24"/>
        </w:rPr>
        <w:t>).</w:t>
      </w:r>
    </w:p>
    <w:p w14:paraId="295ED97B" w14:textId="77777777" w:rsidR="0030441A" w:rsidRPr="0042236C" w:rsidRDefault="00E7279E" w:rsidP="00547AAF">
      <w:pPr>
        <w:widowControl w:val="0"/>
        <w:ind w:firstLine="709"/>
        <w:contextualSpacing/>
        <w:rPr>
          <w:bCs/>
          <w:szCs w:val="24"/>
        </w:rPr>
      </w:pPr>
      <w:r w:rsidRPr="0042236C">
        <w:rPr>
          <w:bCs/>
          <w:szCs w:val="24"/>
        </w:rPr>
        <w:t xml:space="preserve">При оценке сформированности </w:t>
      </w:r>
      <w:r w:rsidRPr="0042236C">
        <w:rPr>
          <w:b/>
          <w:bCs/>
          <w:szCs w:val="24"/>
        </w:rPr>
        <w:t>волевой саморегуляции</w:t>
      </w:r>
      <w:r w:rsidRPr="0042236C">
        <w:rPr>
          <w:bCs/>
          <w:szCs w:val="24"/>
        </w:rPr>
        <w:t xml:space="preserve"> школьника как регулятивного компонента УУД за высокий уровень сформированности </w:t>
      </w:r>
      <w:r w:rsidR="00D3385D" w:rsidRPr="0042236C">
        <w:rPr>
          <w:bCs/>
          <w:szCs w:val="24"/>
        </w:rPr>
        <w:t xml:space="preserve">(УУД </w:t>
      </w:r>
      <w:proofErr w:type="spellStart"/>
      <w:r w:rsidR="00D3385D" w:rsidRPr="0042236C">
        <w:rPr>
          <w:bCs/>
          <w:szCs w:val="24"/>
        </w:rPr>
        <w:t>сформированно</w:t>
      </w:r>
      <w:proofErr w:type="spellEnd"/>
      <w:r w:rsidR="00D3385D" w:rsidRPr="0042236C">
        <w:rPr>
          <w:bCs/>
          <w:szCs w:val="24"/>
        </w:rPr>
        <w:t xml:space="preserve">) </w:t>
      </w:r>
      <w:r w:rsidRPr="0042236C">
        <w:rPr>
          <w:bCs/>
          <w:szCs w:val="24"/>
        </w:rPr>
        <w:t xml:space="preserve">принимается сочетание высокой или очень высокой точности с высокой или очень высокой скоростью выполнения теста; за низкий уровень сформированности </w:t>
      </w:r>
      <w:r w:rsidR="00D3385D" w:rsidRPr="0042236C">
        <w:rPr>
          <w:bCs/>
          <w:szCs w:val="24"/>
        </w:rPr>
        <w:t xml:space="preserve">(УУД не </w:t>
      </w:r>
      <w:proofErr w:type="spellStart"/>
      <w:r w:rsidR="00D3385D" w:rsidRPr="0042236C">
        <w:rPr>
          <w:bCs/>
          <w:szCs w:val="24"/>
        </w:rPr>
        <w:t>сформированно</w:t>
      </w:r>
      <w:proofErr w:type="spellEnd"/>
      <w:r w:rsidR="00D3385D" w:rsidRPr="0042236C">
        <w:rPr>
          <w:bCs/>
          <w:szCs w:val="24"/>
        </w:rPr>
        <w:t xml:space="preserve">) </w:t>
      </w:r>
      <w:r w:rsidRPr="0042236C">
        <w:rPr>
          <w:bCs/>
          <w:szCs w:val="24"/>
        </w:rPr>
        <w:t>принимается сочетание очень низкой или низкой точности с очень низкой или низкой скоростью выполнения теста. Все остальные варианты свидетельствуют о среднем уровне сформированности данного УУД</w:t>
      </w:r>
      <w:r w:rsidR="00D3385D" w:rsidRPr="0042236C">
        <w:rPr>
          <w:bCs/>
          <w:szCs w:val="24"/>
        </w:rPr>
        <w:t xml:space="preserve"> (УУД частично </w:t>
      </w:r>
      <w:proofErr w:type="spellStart"/>
      <w:r w:rsidR="00D3385D" w:rsidRPr="0042236C">
        <w:rPr>
          <w:bCs/>
          <w:szCs w:val="24"/>
        </w:rPr>
        <w:t>сформированно</w:t>
      </w:r>
      <w:proofErr w:type="spellEnd"/>
      <w:r w:rsidR="00D3385D" w:rsidRPr="0042236C">
        <w:rPr>
          <w:bCs/>
          <w:szCs w:val="24"/>
        </w:rPr>
        <w:t>)</w:t>
      </w:r>
      <w:r w:rsidRPr="0042236C">
        <w:rPr>
          <w:bCs/>
          <w:szCs w:val="24"/>
        </w:rPr>
        <w:t>.</w:t>
      </w:r>
    </w:p>
    <w:p w14:paraId="36CA1AAD" w14:textId="77777777" w:rsidR="0030441A" w:rsidRPr="0042236C" w:rsidRDefault="005E3011" w:rsidP="00547AAF">
      <w:pPr>
        <w:widowControl w:val="0"/>
        <w:ind w:firstLine="709"/>
        <w:contextualSpacing/>
        <w:rPr>
          <w:bCs/>
          <w:szCs w:val="24"/>
        </w:rPr>
      </w:pPr>
      <w:r w:rsidRPr="0042236C">
        <w:rPr>
          <w:bCs/>
          <w:noProof/>
          <w:szCs w:val="24"/>
        </w:rPr>
        <w:drawing>
          <wp:anchor distT="0" distB="0" distL="114300" distR="114300" simplePos="0" relativeHeight="251655680" behindDoc="0" locked="0" layoutInCell="1" allowOverlap="1" wp14:anchorId="4DC69315" wp14:editId="5605766D">
            <wp:simplePos x="0" y="0"/>
            <wp:positionH relativeFrom="column">
              <wp:posOffset>1346835</wp:posOffset>
            </wp:positionH>
            <wp:positionV relativeFrom="paragraph">
              <wp:posOffset>6986</wp:posOffset>
            </wp:positionV>
            <wp:extent cx="3162300" cy="1992070"/>
            <wp:effectExtent l="19050" t="0" r="0" b="0"/>
            <wp:wrapNone/>
            <wp:docPr id="448" name="Рисунок 2" descr="C:\Documents and Settings\Дарья\Local Settings\Temporary Internet Files\Content.Word\1-2 клас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Дарья\Local Settings\Temporary Internet Files\Content.Word\1-2 класс.bmp"/>
                    <pic:cNvPicPr>
                      <a:picLocks noChangeAspect="1" noChangeArrowheads="1"/>
                    </pic:cNvPicPr>
                  </pic:nvPicPr>
                  <pic:blipFill rotWithShape="1">
                    <a:blip r:embed="rId23" cstate="print"/>
                    <a:srcRect t="3939" b="3904"/>
                    <a:stretch/>
                  </pic:blipFill>
                  <pic:spPr bwMode="auto">
                    <a:xfrm>
                      <a:off x="0" y="0"/>
                      <a:ext cx="3162300" cy="1992070"/>
                    </a:xfrm>
                    <a:prstGeom prst="rect">
                      <a:avLst/>
                    </a:prstGeom>
                    <a:noFill/>
                    <a:ln>
                      <a:noFill/>
                    </a:ln>
                    <a:extLst>
                      <a:ext uri="{53640926-AAD7-44D8-BBD7-CCE9431645EC}">
                        <a14:shadowObscured xmlns:a14="http://schemas.microsoft.com/office/drawing/2010/main"/>
                      </a:ext>
                    </a:extLst>
                  </pic:spPr>
                </pic:pic>
              </a:graphicData>
            </a:graphic>
          </wp:anchor>
        </w:drawing>
      </w:r>
    </w:p>
    <w:p w14:paraId="026E3445" w14:textId="77777777" w:rsidR="0030441A" w:rsidRPr="0042236C" w:rsidRDefault="0030441A" w:rsidP="00547AAF">
      <w:pPr>
        <w:widowControl w:val="0"/>
        <w:ind w:firstLine="709"/>
        <w:contextualSpacing/>
        <w:rPr>
          <w:bCs/>
          <w:szCs w:val="24"/>
        </w:rPr>
      </w:pPr>
    </w:p>
    <w:p w14:paraId="58D7F13D" w14:textId="77777777" w:rsidR="004C2E59" w:rsidRPr="0042236C" w:rsidRDefault="004C2E59" w:rsidP="00547AAF">
      <w:pPr>
        <w:widowControl w:val="0"/>
        <w:ind w:firstLine="709"/>
        <w:contextualSpacing/>
        <w:jc w:val="left"/>
        <w:rPr>
          <w:b/>
          <w:szCs w:val="24"/>
        </w:rPr>
      </w:pPr>
    </w:p>
    <w:p w14:paraId="6F4E9783" w14:textId="77777777" w:rsidR="004C2E59" w:rsidRPr="0042236C" w:rsidRDefault="004C2E59" w:rsidP="00547AAF">
      <w:pPr>
        <w:widowControl w:val="0"/>
        <w:ind w:firstLine="709"/>
        <w:contextualSpacing/>
        <w:jc w:val="center"/>
        <w:rPr>
          <w:b/>
          <w:szCs w:val="24"/>
        </w:rPr>
      </w:pPr>
    </w:p>
    <w:p w14:paraId="35177214" w14:textId="77777777" w:rsidR="004C2E59" w:rsidRPr="0042236C" w:rsidRDefault="004C2E59" w:rsidP="00547AAF">
      <w:pPr>
        <w:widowControl w:val="0"/>
        <w:ind w:firstLine="709"/>
        <w:contextualSpacing/>
        <w:jc w:val="center"/>
        <w:rPr>
          <w:b/>
          <w:szCs w:val="24"/>
        </w:rPr>
      </w:pPr>
    </w:p>
    <w:p w14:paraId="5F803BE9" w14:textId="77777777" w:rsidR="00085C50" w:rsidRPr="0042236C" w:rsidRDefault="00085C50" w:rsidP="00547AAF">
      <w:pPr>
        <w:widowControl w:val="0"/>
        <w:shd w:val="clear" w:color="auto" w:fill="FFFFFF"/>
        <w:ind w:firstLine="709"/>
        <w:contextualSpacing/>
        <w:jc w:val="center"/>
        <w:rPr>
          <w:b/>
          <w:szCs w:val="24"/>
        </w:rPr>
      </w:pPr>
    </w:p>
    <w:p w14:paraId="558740E5" w14:textId="77777777" w:rsidR="00085C50" w:rsidRPr="0042236C" w:rsidRDefault="00085C50" w:rsidP="00547AAF">
      <w:pPr>
        <w:widowControl w:val="0"/>
        <w:shd w:val="clear" w:color="auto" w:fill="FFFFFF"/>
        <w:ind w:firstLine="709"/>
        <w:contextualSpacing/>
        <w:jc w:val="center"/>
        <w:rPr>
          <w:b/>
          <w:szCs w:val="24"/>
        </w:rPr>
      </w:pPr>
    </w:p>
    <w:p w14:paraId="40D17692" w14:textId="77777777" w:rsidR="00085C50" w:rsidRPr="0042236C" w:rsidRDefault="00085C50" w:rsidP="00547AAF">
      <w:pPr>
        <w:widowControl w:val="0"/>
        <w:shd w:val="clear" w:color="auto" w:fill="FFFFFF"/>
        <w:ind w:firstLine="709"/>
        <w:contextualSpacing/>
        <w:jc w:val="center"/>
        <w:rPr>
          <w:b/>
          <w:szCs w:val="24"/>
        </w:rPr>
      </w:pPr>
    </w:p>
    <w:p w14:paraId="3EBE8FAA" w14:textId="77777777" w:rsidR="00085C50" w:rsidRPr="0042236C" w:rsidRDefault="00085C50" w:rsidP="00547AAF">
      <w:pPr>
        <w:widowControl w:val="0"/>
        <w:shd w:val="clear" w:color="auto" w:fill="FFFFFF"/>
        <w:ind w:firstLine="709"/>
        <w:contextualSpacing/>
        <w:jc w:val="center"/>
        <w:rPr>
          <w:b/>
          <w:szCs w:val="24"/>
        </w:rPr>
      </w:pPr>
    </w:p>
    <w:p w14:paraId="2F9A3152" w14:textId="77777777" w:rsidR="00085C50" w:rsidRPr="0042236C" w:rsidRDefault="00085C50" w:rsidP="00547AAF">
      <w:pPr>
        <w:widowControl w:val="0"/>
        <w:shd w:val="clear" w:color="auto" w:fill="FFFFFF"/>
        <w:ind w:firstLine="709"/>
        <w:contextualSpacing/>
        <w:jc w:val="center"/>
        <w:rPr>
          <w:b/>
          <w:szCs w:val="24"/>
        </w:rPr>
      </w:pPr>
    </w:p>
    <w:p w14:paraId="4962D1FB" w14:textId="77777777" w:rsidR="00085C50" w:rsidRPr="0042236C" w:rsidRDefault="00085C50" w:rsidP="00547AAF">
      <w:pPr>
        <w:widowControl w:val="0"/>
        <w:shd w:val="clear" w:color="auto" w:fill="FFFFFF"/>
        <w:ind w:firstLine="709"/>
        <w:contextualSpacing/>
        <w:jc w:val="center"/>
        <w:rPr>
          <w:b/>
          <w:szCs w:val="24"/>
        </w:rPr>
      </w:pPr>
    </w:p>
    <w:p w14:paraId="6F1E770D" w14:textId="77777777" w:rsidR="00085C50" w:rsidRPr="0042236C" w:rsidRDefault="005E3011" w:rsidP="00547AAF">
      <w:pPr>
        <w:widowControl w:val="0"/>
        <w:shd w:val="clear" w:color="auto" w:fill="FFFFFF"/>
        <w:ind w:firstLine="709"/>
        <w:contextualSpacing/>
        <w:jc w:val="center"/>
        <w:rPr>
          <w:b/>
          <w:szCs w:val="24"/>
        </w:rPr>
      </w:pPr>
      <w:r w:rsidRPr="0042236C">
        <w:rPr>
          <w:b/>
          <w:noProof/>
          <w:szCs w:val="24"/>
        </w:rPr>
        <w:drawing>
          <wp:anchor distT="0" distB="0" distL="114300" distR="114300" simplePos="0" relativeHeight="251658752" behindDoc="0" locked="0" layoutInCell="1" allowOverlap="1" wp14:anchorId="2A9D1FB9" wp14:editId="68D6B3CD">
            <wp:simplePos x="0" y="0"/>
            <wp:positionH relativeFrom="column">
              <wp:posOffset>1395095</wp:posOffset>
            </wp:positionH>
            <wp:positionV relativeFrom="paragraph">
              <wp:posOffset>69850</wp:posOffset>
            </wp:positionV>
            <wp:extent cx="3114675" cy="1914525"/>
            <wp:effectExtent l="19050" t="0" r="9525" b="0"/>
            <wp:wrapNone/>
            <wp:docPr id="450" name="Рисунок 450" descr="File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055"/>
                    <pic:cNvPicPr>
                      <a:picLocks noChangeAspect="1" noChangeArrowheads="1"/>
                    </pic:cNvPicPr>
                  </pic:nvPicPr>
                  <pic:blipFill rotWithShape="1">
                    <a:blip r:embed="rId24" cstate="print"/>
                    <a:srcRect l="6566" t="6783" b="13874"/>
                    <a:stretch/>
                  </pic:blipFill>
                  <pic:spPr bwMode="auto">
                    <a:xfrm>
                      <a:off x="0" y="0"/>
                      <a:ext cx="3114675" cy="1914525"/>
                    </a:xfrm>
                    <a:prstGeom prst="rect">
                      <a:avLst/>
                    </a:prstGeom>
                    <a:noFill/>
                    <a:ln>
                      <a:noFill/>
                    </a:ln>
                    <a:extLst>
                      <a:ext uri="{53640926-AAD7-44D8-BBD7-CCE9431645EC}">
                        <a14:shadowObscured xmlns:a14="http://schemas.microsoft.com/office/drawing/2010/main"/>
                      </a:ext>
                    </a:extLst>
                  </pic:spPr>
                </pic:pic>
              </a:graphicData>
            </a:graphic>
          </wp:anchor>
        </w:drawing>
      </w:r>
    </w:p>
    <w:p w14:paraId="7ECA2B00" w14:textId="77777777" w:rsidR="00085C50" w:rsidRPr="0042236C" w:rsidRDefault="00085C50" w:rsidP="00547AAF">
      <w:pPr>
        <w:widowControl w:val="0"/>
        <w:shd w:val="clear" w:color="auto" w:fill="FFFFFF"/>
        <w:ind w:firstLine="709"/>
        <w:contextualSpacing/>
        <w:jc w:val="center"/>
        <w:rPr>
          <w:b/>
          <w:szCs w:val="24"/>
        </w:rPr>
      </w:pPr>
    </w:p>
    <w:p w14:paraId="2CE093D1" w14:textId="77777777" w:rsidR="00085C50" w:rsidRPr="0042236C" w:rsidRDefault="00085C50" w:rsidP="00547AAF">
      <w:pPr>
        <w:widowControl w:val="0"/>
        <w:shd w:val="clear" w:color="auto" w:fill="FFFFFF"/>
        <w:ind w:firstLine="709"/>
        <w:contextualSpacing/>
        <w:jc w:val="center"/>
        <w:rPr>
          <w:b/>
          <w:szCs w:val="24"/>
        </w:rPr>
      </w:pPr>
    </w:p>
    <w:p w14:paraId="3E93734C" w14:textId="77777777" w:rsidR="00085C50" w:rsidRPr="0042236C" w:rsidRDefault="00085C50" w:rsidP="00547AAF">
      <w:pPr>
        <w:widowControl w:val="0"/>
        <w:shd w:val="clear" w:color="auto" w:fill="FFFFFF"/>
        <w:ind w:firstLine="709"/>
        <w:contextualSpacing/>
        <w:jc w:val="center"/>
        <w:rPr>
          <w:b/>
          <w:szCs w:val="24"/>
        </w:rPr>
      </w:pPr>
    </w:p>
    <w:p w14:paraId="39BAF131" w14:textId="77777777" w:rsidR="00085C50" w:rsidRPr="0042236C" w:rsidRDefault="00085C50" w:rsidP="00547AAF">
      <w:pPr>
        <w:widowControl w:val="0"/>
        <w:shd w:val="clear" w:color="auto" w:fill="FFFFFF"/>
        <w:ind w:firstLine="709"/>
        <w:contextualSpacing/>
        <w:jc w:val="center"/>
        <w:rPr>
          <w:b/>
          <w:szCs w:val="24"/>
        </w:rPr>
      </w:pPr>
    </w:p>
    <w:p w14:paraId="53C3C2AF" w14:textId="77777777" w:rsidR="00085C50" w:rsidRPr="0042236C" w:rsidRDefault="00085C50" w:rsidP="00547AAF">
      <w:pPr>
        <w:widowControl w:val="0"/>
        <w:shd w:val="clear" w:color="auto" w:fill="FFFFFF"/>
        <w:ind w:firstLine="709"/>
        <w:contextualSpacing/>
        <w:jc w:val="center"/>
        <w:rPr>
          <w:b/>
          <w:szCs w:val="24"/>
        </w:rPr>
      </w:pPr>
    </w:p>
    <w:p w14:paraId="1810A445" w14:textId="77777777" w:rsidR="00085C50" w:rsidRPr="0042236C" w:rsidRDefault="00085C50" w:rsidP="00547AAF">
      <w:pPr>
        <w:widowControl w:val="0"/>
        <w:shd w:val="clear" w:color="auto" w:fill="FFFFFF"/>
        <w:ind w:firstLine="709"/>
        <w:contextualSpacing/>
        <w:jc w:val="center"/>
        <w:rPr>
          <w:b/>
          <w:szCs w:val="24"/>
        </w:rPr>
      </w:pPr>
    </w:p>
    <w:p w14:paraId="517AA5BC" w14:textId="77777777" w:rsidR="00085C50" w:rsidRPr="0042236C" w:rsidRDefault="00085C50" w:rsidP="00547AAF">
      <w:pPr>
        <w:widowControl w:val="0"/>
        <w:shd w:val="clear" w:color="auto" w:fill="FFFFFF"/>
        <w:ind w:firstLine="709"/>
        <w:contextualSpacing/>
        <w:jc w:val="center"/>
        <w:rPr>
          <w:b/>
          <w:szCs w:val="24"/>
        </w:rPr>
      </w:pPr>
    </w:p>
    <w:p w14:paraId="31445C84" w14:textId="77777777" w:rsidR="00D85E47" w:rsidRPr="0042236C" w:rsidRDefault="00D85E47" w:rsidP="00547AAF">
      <w:pPr>
        <w:widowControl w:val="0"/>
        <w:shd w:val="clear" w:color="auto" w:fill="FFFFFF"/>
        <w:ind w:firstLine="709"/>
        <w:contextualSpacing/>
        <w:jc w:val="center"/>
        <w:rPr>
          <w:b/>
          <w:bCs/>
          <w:szCs w:val="24"/>
        </w:rPr>
      </w:pPr>
      <w:r w:rsidRPr="0042236C">
        <w:rPr>
          <w:b/>
          <w:bCs/>
          <w:szCs w:val="24"/>
        </w:rPr>
        <w:lastRenderedPageBreak/>
        <w:t>Речевые аналогии</w:t>
      </w:r>
      <w:r w:rsidRPr="0042236C">
        <w:rPr>
          <w:bCs/>
          <w:szCs w:val="24"/>
        </w:rPr>
        <w:t xml:space="preserve"> </w:t>
      </w:r>
      <w:r w:rsidRPr="0042236C">
        <w:rPr>
          <w:b/>
          <w:bCs/>
          <w:szCs w:val="24"/>
        </w:rPr>
        <w:t>(1-2 классы)</w:t>
      </w:r>
    </w:p>
    <w:p w14:paraId="269DFFC8" w14:textId="77777777" w:rsidR="0030441A" w:rsidRPr="0042236C" w:rsidRDefault="00D85E47"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w:t>
      </w:r>
      <w:r w:rsidR="0030441A" w:rsidRPr="0042236C">
        <w:rPr>
          <w:bCs/>
          <w:szCs w:val="24"/>
        </w:rPr>
        <w:t>определения готовности к школе)</w:t>
      </w:r>
    </w:p>
    <w:p w14:paraId="166A6E9B" w14:textId="77777777" w:rsidR="0030441A" w:rsidRPr="0042236C" w:rsidRDefault="0030441A" w:rsidP="00547AAF">
      <w:pPr>
        <w:widowControl w:val="0"/>
        <w:shd w:val="clear" w:color="auto" w:fill="FFFFFF"/>
        <w:ind w:firstLine="709"/>
        <w:contextualSpacing/>
        <w:rPr>
          <w:b/>
          <w:bCs/>
          <w:i/>
          <w:szCs w:val="24"/>
        </w:rPr>
      </w:pPr>
    </w:p>
    <w:p w14:paraId="0C21E6B6" w14:textId="77777777" w:rsidR="00D85E47" w:rsidRPr="0042236C" w:rsidRDefault="00D85E47" w:rsidP="00547AAF">
      <w:pPr>
        <w:widowControl w:val="0"/>
        <w:shd w:val="clear" w:color="auto" w:fill="FFFFFF"/>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исследования способности осознавать закономерные связи между явлениями.</w:t>
      </w:r>
    </w:p>
    <w:p w14:paraId="0B9C82A7" w14:textId="77777777" w:rsidR="00D85E47" w:rsidRPr="0042236C" w:rsidRDefault="00D85E47" w:rsidP="00547AAF">
      <w:pPr>
        <w:widowControl w:val="0"/>
        <w:shd w:val="clear" w:color="auto" w:fill="FFFFFF"/>
        <w:ind w:firstLine="709"/>
        <w:contextualSpacing/>
        <w:rPr>
          <w:bCs/>
          <w:szCs w:val="24"/>
        </w:rPr>
      </w:pPr>
      <w:r w:rsidRPr="0042236C">
        <w:rPr>
          <w:b/>
          <w:bCs/>
          <w:i/>
          <w:szCs w:val="24"/>
        </w:rPr>
        <w:t xml:space="preserve">Оцениваемые УУД: </w:t>
      </w:r>
      <w:r w:rsidR="0030441A" w:rsidRPr="0042236C">
        <w:rPr>
          <w:rFonts w:eastAsia="Calibri"/>
        </w:rPr>
        <w:t>Базовые логические действия</w:t>
      </w:r>
      <w:r w:rsidRPr="0042236C">
        <w:rPr>
          <w:bCs/>
          <w:szCs w:val="24"/>
        </w:rPr>
        <w:t>: установление причинно-следственных связей.</w:t>
      </w:r>
    </w:p>
    <w:p w14:paraId="0E4CEC6E" w14:textId="77777777" w:rsidR="00D85E47" w:rsidRPr="0042236C" w:rsidRDefault="00D85E47" w:rsidP="00547AAF">
      <w:pPr>
        <w:widowControl w:val="0"/>
        <w:shd w:val="clear" w:color="auto" w:fill="FFFFFF"/>
        <w:ind w:firstLine="709"/>
        <w:contextualSpacing/>
        <w:rPr>
          <w:b/>
          <w:i/>
          <w:iCs/>
          <w:spacing w:val="-8"/>
          <w:szCs w:val="24"/>
        </w:rPr>
      </w:pPr>
      <w:r w:rsidRPr="0042236C">
        <w:rPr>
          <w:b/>
          <w:i/>
          <w:iCs/>
          <w:spacing w:val="-8"/>
          <w:szCs w:val="24"/>
        </w:rPr>
        <w:t>Инструкция:</w:t>
      </w:r>
    </w:p>
    <w:p w14:paraId="3816EE6F" w14:textId="77777777" w:rsidR="00D85E47" w:rsidRPr="0042236C" w:rsidRDefault="00D85E47" w:rsidP="00547AAF">
      <w:pPr>
        <w:widowControl w:val="0"/>
        <w:shd w:val="clear" w:color="auto" w:fill="FFFFFF"/>
        <w:ind w:firstLine="709"/>
        <w:contextualSpacing/>
        <w:rPr>
          <w:szCs w:val="24"/>
        </w:rPr>
      </w:pPr>
      <w:r w:rsidRPr="0042236C">
        <w:rPr>
          <w:b/>
          <w:bCs/>
          <w:szCs w:val="24"/>
        </w:rPr>
        <w:t>«</w:t>
      </w:r>
      <w:r w:rsidRPr="0042236C">
        <w:rPr>
          <w:bCs/>
          <w:szCs w:val="24"/>
        </w:rPr>
        <w:t xml:space="preserve">А теперь представь: «стол – скатерть» </w:t>
      </w:r>
      <w:r w:rsidRPr="0042236C">
        <w:rPr>
          <w:szCs w:val="24"/>
        </w:rPr>
        <w:t xml:space="preserve">(можно показать руками). </w:t>
      </w:r>
      <w:r w:rsidRPr="0042236C">
        <w:rPr>
          <w:bCs/>
          <w:szCs w:val="24"/>
        </w:rPr>
        <w:t>Эти два слова как-то между собой связаны. А тебе поэтому же правилу надо найти подходящее слово к слову «пол», чтобы получилась такая же парочка, как «стол – скатерть». Я назову тебе слова, а ты выбери, какое из них лучше всего подойдет к слову «пол», чтобы получилось так же как «стол – скатерть». «Пол» – выбирай: «мебель, ковер, пыль, доски, гвозди».</w:t>
      </w:r>
    </w:p>
    <w:p w14:paraId="62C5F42F" w14:textId="77777777" w:rsidR="00D85E47" w:rsidRPr="0042236C" w:rsidRDefault="00D85E47" w:rsidP="00547AAF">
      <w:pPr>
        <w:widowControl w:val="0"/>
        <w:shd w:val="clear" w:color="auto" w:fill="FFFFFF"/>
        <w:ind w:firstLine="709"/>
        <w:contextualSpacing/>
        <w:rPr>
          <w:szCs w:val="24"/>
        </w:rPr>
      </w:pPr>
      <w:r w:rsidRPr="0042236C">
        <w:rPr>
          <w:szCs w:val="24"/>
        </w:rPr>
        <w:t>Запишите ответ. Если ребёнок ответил неправильно, не говорите ему об этом, а следующее задание разберите с ним как пример.</w:t>
      </w:r>
    </w:p>
    <w:p w14:paraId="5F35A370" w14:textId="77777777" w:rsidR="00D85E47" w:rsidRPr="0042236C" w:rsidRDefault="00D85E47" w:rsidP="00547AAF">
      <w:pPr>
        <w:widowControl w:val="0"/>
        <w:shd w:val="clear" w:color="auto" w:fill="FFFFFF"/>
        <w:ind w:firstLine="709"/>
        <w:contextualSpacing/>
        <w:rPr>
          <w:szCs w:val="24"/>
        </w:rPr>
      </w:pPr>
      <w:r w:rsidRPr="0042236C">
        <w:rPr>
          <w:b/>
          <w:i/>
          <w:iCs/>
          <w:szCs w:val="24"/>
        </w:rPr>
        <w:t>Продолжение инструкции</w:t>
      </w:r>
      <w:r w:rsidRPr="0042236C">
        <w:rPr>
          <w:iCs/>
          <w:szCs w:val="24"/>
        </w:rPr>
        <w:t xml:space="preserve">: </w:t>
      </w:r>
      <w:r w:rsidRPr="0042236C">
        <w:rPr>
          <w:bCs/>
          <w:szCs w:val="24"/>
        </w:rPr>
        <w:t xml:space="preserve">«Огород – морковь» – как связаны эти два слова? Можно </w:t>
      </w:r>
      <w:r w:rsidRPr="0042236C">
        <w:rPr>
          <w:bCs/>
          <w:spacing w:val="-2"/>
          <w:szCs w:val="24"/>
        </w:rPr>
        <w:t xml:space="preserve">сказать, что в огороде растет морковь, да? Тогда к слову «сад» </w:t>
      </w:r>
      <w:r w:rsidRPr="0042236C">
        <w:rPr>
          <w:bCs/>
          <w:szCs w:val="24"/>
        </w:rPr>
        <w:t>какое слово подойдет, чтобы получилось так же, как «огород – морковь»? «Сад» – выбирай: «забор, грибы, яблоня, коло</w:t>
      </w:r>
      <w:r w:rsidRPr="0042236C">
        <w:rPr>
          <w:bCs/>
          <w:szCs w:val="24"/>
        </w:rPr>
        <w:softHyphen/>
        <w:t xml:space="preserve">дец, скамейка». </w:t>
      </w:r>
      <w:r w:rsidRPr="0042236C">
        <w:rPr>
          <w:szCs w:val="24"/>
        </w:rPr>
        <w:t>Запишите ответ. Если ребенок снова ответил неправильно, больше примеры не разбирайте. Доделайте задания в соответствии с общей инструкцией. Не поправляйте ребёнка и не делайте критических замечаний в процессе работы.</w:t>
      </w:r>
    </w:p>
    <w:p w14:paraId="27CBDCE6" w14:textId="77777777" w:rsidR="00D85E47" w:rsidRPr="0042236C" w:rsidRDefault="00D85E47" w:rsidP="00547AAF">
      <w:pPr>
        <w:widowControl w:val="0"/>
        <w:shd w:val="clear" w:color="auto" w:fill="FFFFFF"/>
        <w:ind w:firstLine="709"/>
        <w:contextualSpacing/>
        <w:rPr>
          <w:bCs/>
          <w:szCs w:val="24"/>
        </w:rPr>
      </w:pPr>
      <w:r w:rsidRPr="0042236C">
        <w:rPr>
          <w:bCs/>
          <w:szCs w:val="24"/>
        </w:rPr>
        <w:t>Группы слов:</w:t>
      </w:r>
    </w:p>
    <w:p w14:paraId="52E63BE5" w14:textId="77777777" w:rsidR="00D85E47" w:rsidRPr="0042236C" w:rsidRDefault="00D85E47" w:rsidP="00547AAF">
      <w:pPr>
        <w:widowControl w:val="0"/>
        <w:tabs>
          <w:tab w:val="left" w:pos="480"/>
          <w:tab w:val="left" w:pos="720"/>
        </w:tabs>
        <w:ind w:firstLine="709"/>
        <w:contextualSpacing/>
        <w:rPr>
          <w:bCs/>
          <w:szCs w:val="24"/>
        </w:rPr>
      </w:pPr>
      <w:r w:rsidRPr="0042236C">
        <w:rPr>
          <w:bCs/>
          <w:szCs w:val="24"/>
        </w:rPr>
        <w:t>1. Стол – скатерть = пол - ...? мебель, ковер, пыль, доски, гвозди.</w:t>
      </w:r>
    </w:p>
    <w:p w14:paraId="65949FF3" w14:textId="77777777" w:rsidR="00D85E47" w:rsidRPr="0042236C" w:rsidRDefault="00D85E47" w:rsidP="00547AAF">
      <w:pPr>
        <w:widowControl w:val="0"/>
        <w:tabs>
          <w:tab w:val="left" w:pos="480"/>
          <w:tab w:val="left" w:pos="720"/>
        </w:tabs>
        <w:ind w:firstLine="709"/>
        <w:contextualSpacing/>
        <w:rPr>
          <w:bCs/>
          <w:szCs w:val="24"/>
        </w:rPr>
      </w:pPr>
      <w:r w:rsidRPr="0042236C">
        <w:rPr>
          <w:bCs/>
          <w:szCs w:val="24"/>
        </w:rPr>
        <w:t>2. Огород – морковь = сад - ...? забор, грибы, яблоня, колодец, скамейка.</w:t>
      </w:r>
    </w:p>
    <w:p w14:paraId="11C90C5D" w14:textId="77777777" w:rsidR="00D85E47" w:rsidRPr="0042236C" w:rsidRDefault="00D85E47" w:rsidP="00547AAF">
      <w:pPr>
        <w:widowControl w:val="0"/>
        <w:tabs>
          <w:tab w:val="left" w:pos="480"/>
          <w:tab w:val="left" w:pos="720"/>
        </w:tabs>
        <w:ind w:firstLine="709"/>
        <w:contextualSpacing/>
        <w:rPr>
          <w:bCs/>
          <w:szCs w:val="24"/>
        </w:rPr>
      </w:pPr>
      <w:r w:rsidRPr="0042236C">
        <w:rPr>
          <w:bCs/>
          <w:szCs w:val="24"/>
        </w:rPr>
        <w:t>3. Часы – время = градусник - ...? стекло, больной, кровать, температура, врач.</w:t>
      </w:r>
    </w:p>
    <w:p w14:paraId="68EC1284" w14:textId="77777777" w:rsidR="00D85E47" w:rsidRPr="0042236C" w:rsidRDefault="00D85E47" w:rsidP="00547AAF">
      <w:pPr>
        <w:widowControl w:val="0"/>
        <w:tabs>
          <w:tab w:val="left" w:pos="480"/>
          <w:tab w:val="left" w:pos="720"/>
        </w:tabs>
        <w:ind w:firstLine="709"/>
        <w:contextualSpacing/>
        <w:rPr>
          <w:bCs/>
          <w:szCs w:val="24"/>
        </w:rPr>
      </w:pPr>
      <w:r w:rsidRPr="0042236C">
        <w:rPr>
          <w:bCs/>
          <w:szCs w:val="24"/>
        </w:rPr>
        <w:t>4. Машина – мотор = лодка - ...? река, маяк, парус, волна, берег.</w:t>
      </w:r>
    </w:p>
    <w:p w14:paraId="438F3DC6" w14:textId="77777777" w:rsidR="00D85E47" w:rsidRPr="0042236C" w:rsidRDefault="00D85E47" w:rsidP="00547AAF">
      <w:pPr>
        <w:widowControl w:val="0"/>
        <w:shd w:val="clear" w:color="auto" w:fill="FFFFFF"/>
        <w:ind w:firstLine="709"/>
        <w:contextualSpacing/>
        <w:rPr>
          <w:b/>
          <w:bCs/>
          <w:i/>
          <w:szCs w:val="24"/>
        </w:rPr>
      </w:pPr>
      <w:r w:rsidRPr="0042236C">
        <w:rPr>
          <w:b/>
          <w:bCs/>
          <w:i/>
          <w:szCs w:val="24"/>
        </w:rPr>
        <w:t>Система оценки:</w:t>
      </w:r>
    </w:p>
    <w:p w14:paraId="6941BD61" w14:textId="77777777" w:rsidR="00D85E47" w:rsidRPr="0042236C" w:rsidRDefault="00D85E47" w:rsidP="00547AAF">
      <w:pPr>
        <w:widowControl w:val="0"/>
        <w:shd w:val="clear" w:color="auto" w:fill="FFFFFF"/>
        <w:ind w:firstLine="709"/>
        <w:contextualSpacing/>
        <w:rPr>
          <w:bCs/>
          <w:szCs w:val="24"/>
        </w:rPr>
      </w:pPr>
      <w:r w:rsidRPr="0042236C">
        <w:rPr>
          <w:bCs/>
          <w:szCs w:val="24"/>
        </w:rPr>
        <w:t xml:space="preserve">За правильное решение ставится 1 балл. Таким образом, за правильное выполнение всех заданий ребенок максимально получает 4 балла. </w:t>
      </w:r>
    </w:p>
    <w:p w14:paraId="1A0B1406" w14:textId="77777777" w:rsidR="00D85E47" w:rsidRPr="0042236C" w:rsidRDefault="00D85E47" w:rsidP="00547AAF">
      <w:pPr>
        <w:widowControl w:val="0"/>
        <w:shd w:val="clear" w:color="auto" w:fill="FFFFFF"/>
        <w:ind w:firstLine="709"/>
        <w:contextualSpacing/>
        <w:rPr>
          <w:szCs w:val="24"/>
        </w:rPr>
      </w:pPr>
    </w:p>
    <w:p w14:paraId="360BDF3B" w14:textId="77777777" w:rsidR="00D85E47" w:rsidRPr="0042236C" w:rsidRDefault="00D85E47" w:rsidP="00547AAF">
      <w:pPr>
        <w:widowControl w:val="0"/>
        <w:shd w:val="clear" w:color="auto" w:fill="FFFFFF"/>
        <w:ind w:firstLine="709"/>
        <w:contextualSpacing/>
        <w:jc w:val="center"/>
        <w:rPr>
          <w:b/>
          <w:bCs/>
          <w:szCs w:val="24"/>
        </w:rPr>
      </w:pPr>
      <w:r w:rsidRPr="0042236C">
        <w:rPr>
          <w:b/>
          <w:bCs/>
          <w:szCs w:val="24"/>
        </w:rPr>
        <w:t>Визуальные аналогии</w:t>
      </w:r>
      <w:r w:rsidRPr="0042236C">
        <w:rPr>
          <w:bCs/>
          <w:szCs w:val="24"/>
        </w:rPr>
        <w:t xml:space="preserve"> </w:t>
      </w:r>
      <w:r w:rsidRPr="0042236C">
        <w:rPr>
          <w:b/>
          <w:bCs/>
          <w:szCs w:val="24"/>
        </w:rPr>
        <w:t>(1-2 классы)</w:t>
      </w:r>
    </w:p>
    <w:p w14:paraId="007FA4FE" w14:textId="77777777" w:rsidR="00D85E47" w:rsidRPr="0042236C" w:rsidRDefault="00D85E47"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3BE94D7C" w14:textId="77777777" w:rsidR="00D85E47" w:rsidRPr="0042236C" w:rsidRDefault="00D85E47"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осознавать закономерные связи между явлениями.</w:t>
      </w:r>
    </w:p>
    <w:p w14:paraId="004E6425" w14:textId="77777777" w:rsidR="00D85E47" w:rsidRPr="0042236C" w:rsidRDefault="00D85E47"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w:t>
      </w:r>
      <w:r w:rsidR="0030441A" w:rsidRPr="0042236C">
        <w:rPr>
          <w:rFonts w:eastAsia="Calibri"/>
        </w:rPr>
        <w:t>Базовые логические действия</w:t>
      </w:r>
      <w:r w:rsidRPr="0042236C">
        <w:rPr>
          <w:bCs/>
          <w:szCs w:val="24"/>
        </w:rPr>
        <w:t xml:space="preserve">: установление причинно-следственных связей </w:t>
      </w:r>
    </w:p>
    <w:p w14:paraId="5A649311" w14:textId="77777777" w:rsidR="00D85E47" w:rsidRPr="0042236C" w:rsidRDefault="00D85E47" w:rsidP="00547AAF">
      <w:pPr>
        <w:widowControl w:val="0"/>
        <w:shd w:val="clear" w:color="auto" w:fill="FFFFFF"/>
        <w:ind w:firstLine="709"/>
        <w:contextualSpacing/>
        <w:rPr>
          <w:b/>
          <w:bCs/>
          <w:szCs w:val="24"/>
        </w:rPr>
      </w:pPr>
      <w:r w:rsidRPr="0042236C">
        <w:rPr>
          <w:b/>
          <w:bCs/>
          <w:i/>
          <w:szCs w:val="24"/>
        </w:rPr>
        <w:t>Инструкция:</w:t>
      </w:r>
    </w:p>
    <w:p w14:paraId="5F6AD2C9" w14:textId="77777777" w:rsidR="00D85E47" w:rsidRPr="0042236C" w:rsidRDefault="00D85E47" w:rsidP="00547AAF">
      <w:pPr>
        <w:widowControl w:val="0"/>
        <w:shd w:val="clear" w:color="auto" w:fill="FFFFFF"/>
        <w:ind w:firstLine="709"/>
        <w:contextualSpacing/>
        <w:rPr>
          <w:spacing w:val="-2"/>
          <w:szCs w:val="24"/>
        </w:rPr>
      </w:pPr>
      <w:r w:rsidRPr="0042236C">
        <w:rPr>
          <w:spacing w:val="-2"/>
          <w:szCs w:val="24"/>
        </w:rPr>
        <w:t>Покажите ребёнку картинки, соответствующие этому заданию.</w:t>
      </w:r>
    </w:p>
    <w:p w14:paraId="2025488E" w14:textId="77777777" w:rsidR="00D85E47" w:rsidRPr="0042236C" w:rsidRDefault="00D85E47" w:rsidP="00547AAF">
      <w:pPr>
        <w:widowControl w:val="0"/>
        <w:shd w:val="clear" w:color="auto" w:fill="FFFFFF"/>
        <w:ind w:firstLine="0"/>
        <w:contextualSpacing/>
        <w:jc w:val="center"/>
        <w:rPr>
          <w:szCs w:val="24"/>
        </w:rPr>
      </w:pPr>
      <w:r w:rsidRPr="0042236C">
        <w:rPr>
          <w:noProof/>
          <w:szCs w:val="24"/>
        </w:rPr>
        <w:drawing>
          <wp:inline distT="0" distB="0" distL="0" distR="0" wp14:anchorId="0FBCB723" wp14:editId="55CA7043">
            <wp:extent cx="2241467" cy="1451446"/>
            <wp:effectExtent l="0" t="0" r="698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273783" cy="1472372"/>
                    </a:xfrm>
                    <a:prstGeom prst="rect">
                      <a:avLst/>
                    </a:prstGeom>
                    <a:noFill/>
                    <a:ln w="9525">
                      <a:noFill/>
                      <a:miter lim="800000"/>
                      <a:headEnd/>
                      <a:tailEnd/>
                    </a:ln>
                  </pic:spPr>
                </pic:pic>
              </a:graphicData>
            </a:graphic>
          </wp:inline>
        </w:drawing>
      </w:r>
      <w:r w:rsidRPr="0042236C">
        <w:rPr>
          <w:noProof/>
          <w:szCs w:val="24"/>
        </w:rPr>
        <w:drawing>
          <wp:inline distT="0" distB="0" distL="0" distR="0" wp14:anchorId="52419D2B" wp14:editId="3A376ADD">
            <wp:extent cx="2200940" cy="1443221"/>
            <wp:effectExtent l="0" t="0" r="0" b="508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214176" cy="1451900"/>
                    </a:xfrm>
                    <a:prstGeom prst="rect">
                      <a:avLst/>
                    </a:prstGeom>
                    <a:noFill/>
                    <a:ln w="9525">
                      <a:noFill/>
                      <a:miter lim="800000"/>
                      <a:headEnd/>
                      <a:tailEnd/>
                    </a:ln>
                  </pic:spPr>
                </pic:pic>
              </a:graphicData>
            </a:graphic>
          </wp:inline>
        </w:drawing>
      </w:r>
    </w:p>
    <w:p w14:paraId="515D39C4" w14:textId="77777777" w:rsidR="00D85E47" w:rsidRPr="0042236C" w:rsidRDefault="00D85E47" w:rsidP="00547AAF">
      <w:pPr>
        <w:widowControl w:val="0"/>
        <w:shd w:val="clear" w:color="auto" w:fill="FFFFFF"/>
        <w:ind w:firstLine="0"/>
        <w:contextualSpacing/>
        <w:rPr>
          <w:szCs w:val="24"/>
        </w:rPr>
      </w:pPr>
    </w:p>
    <w:p w14:paraId="007DE74E" w14:textId="77777777" w:rsidR="00D85E47" w:rsidRPr="0042236C" w:rsidRDefault="00D85E47" w:rsidP="00547AAF">
      <w:pPr>
        <w:widowControl w:val="0"/>
        <w:shd w:val="clear" w:color="auto" w:fill="FFFFFF"/>
        <w:ind w:firstLine="0"/>
        <w:contextualSpacing/>
        <w:jc w:val="center"/>
        <w:rPr>
          <w:szCs w:val="24"/>
        </w:rPr>
      </w:pPr>
      <w:r w:rsidRPr="0042236C">
        <w:rPr>
          <w:noProof/>
          <w:szCs w:val="24"/>
        </w:rPr>
        <w:lastRenderedPageBreak/>
        <w:drawing>
          <wp:inline distT="0" distB="0" distL="0" distR="0" wp14:anchorId="7B0B7DDE" wp14:editId="4BB37DDD">
            <wp:extent cx="2288746" cy="1482063"/>
            <wp:effectExtent l="0" t="0" r="0" b="444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288746" cy="1482063"/>
                    </a:xfrm>
                    <a:prstGeom prst="rect">
                      <a:avLst/>
                    </a:prstGeom>
                    <a:noFill/>
                    <a:ln w="9525">
                      <a:noFill/>
                      <a:miter lim="800000"/>
                      <a:headEnd/>
                      <a:tailEnd/>
                    </a:ln>
                  </pic:spPr>
                </pic:pic>
              </a:graphicData>
            </a:graphic>
          </wp:inline>
        </w:drawing>
      </w:r>
      <w:r w:rsidRPr="0042236C">
        <w:rPr>
          <w:noProof/>
          <w:szCs w:val="24"/>
        </w:rPr>
        <w:drawing>
          <wp:inline distT="0" distB="0" distL="0" distR="0" wp14:anchorId="32A1BE88" wp14:editId="3CE5B770">
            <wp:extent cx="2286000" cy="1483722"/>
            <wp:effectExtent l="0" t="0" r="0" b="254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286000" cy="1483722"/>
                    </a:xfrm>
                    <a:prstGeom prst="rect">
                      <a:avLst/>
                    </a:prstGeom>
                    <a:noFill/>
                    <a:ln w="9525">
                      <a:noFill/>
                      <a:miter lim="800000"/>
                      <a:headEnd/>
                      <a:tailEnd/>
                    </a:ln>
                  </pic:spPr>
                </pic:pic>
              </a:graphicData>
            </a:graphic>
          </wp:inline>
        </w:drawing>
      </w:r>
    </w:p>
    <w:p w14:paraId="791F394E" w14:textId="77777777" w:rsidR="00D85E47" w:rsidRPr="0042236C" w:rsidRDefault="00D85E47" w:rsidP="00547AAF">
      <w:pPr>
        <w:widowControl w:val="0"/>
        <w:shd w:val="clear" w:color="auto" w:fill="FFFFFF"/>
        <w:ind w:firstLine="0"/>
        <w:contextualSpacing/>
        <w:rPr>
          <w:szCs w:val="24"/>
        </w:rPr>
      </w:pPr>
    </w:p>
    <w:p w14:paraId="3DE6585A" w14:textId="77777777" w:rsidR="00D85E47" w:rsidRPr="0042236C" w:rsidRDefault="00D85E47" w:rsidP="00547AAF">
      <w:pPr>
        <w:widowControl w:val="0"/>
        <w:shd w:val="clear" w:color="auto" w:fill="FFFFFF"/>
        <w:ind w:firstLine="0"/>
        <w:contextualSpacing/>
        <w:jc w:val="center"/>
        <w:rPr>
          <w:szCs w:val="24"/>
        </w:rPr>
      </w:pPr>
      <w:r w:rsidRPr="0042236C">
        <w:rPr>
          <w:noProof/>
          <w:szCs w:val="24"/>
        </w:rPr>
        <w:drawing>
          <wp:inline distT="0" distB="0" distL="0" distR="0" wp14:anchorId="52400A46" wp14:editId="7DD70E3F">
            <wp:extent cx="2291836" cy="1501107"/>
            <wp:effectExtent l="0" t="0" r="0" b="444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325867" cy="1523397"/>
                    </a:xfrm>
                    <a:prstGeom prst="rect">
                      <a:avLst/>
                    </a:prstGeom>
                    <a:noFill/>
                    <a:ln w="9525">
                      <a:noFill/>
                      <a:miter lim="800000"/>
                      <a:headEnd/>
                      <a:tailEnd/>
                    </a:ln>
                  </pic:spPr>
                </pic:pic>
              </a:graphicData>
            </a:graphic>
          </wp:inline>
        </w:drawing>
      </w:r>
      <w:r w:rsidRPr="0042236C">
        <w:rPr>
          <w:noProof/>
          <w:szCs w:val="24"/>
        </w:rPr>
        <w:drawing>
          <wp:inline distT="0" distB="0" distL="0" distR="0" wp14:anchorId="3E4A9088" wp14:editId="4D977ECF">
            <wp:extent cx="2307265" cy="1485762"/>
            <wp:effectExtent l="0" t="0" r="0" b="63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341531" cy="1507827"/>
                    </a:xfrm>
                    <a:prstGeom prst="rect">
                      <a:avLst/>
                    </a:prstGeom>
                    <a:noFill/>
                    <a:ln w="9525">
                      <a:noFill/>
                      <a:miter lim="800000"/>
                      <a:headEnd/>
                      <a:tailEnd/>
                    </a:ln>
                  </pic:spPr>
                </pic:pic>
              </a:graphicData>
            </a:graphic>
          </wp:inline>
        </w:drawing>
      </w:r>
    </w:p>
    <w:p w14:paraId="48D8532E" w14:textId="77777777" w:rsidR="00D85E47" w:rsidRPr="0042236C" w:rsidRDefault="00D85E47" w:rsidP="00547AAF">
      <w:pPr>
        <w:widowControl w:val="0"/>
        <w:shd w:val="clear" w:color="auto" w:fill="FFFFFF"/>
        <w:ind w:firstLine="0"/>
        <w:contextualSpacing/>
        <w:rPr>
          <w:szCs w:val="24"/>
        </w:rPr>
      </w:pPr>
    </w:p>
    <w:p w14:paraId="2DFBE76D" w14:textId="77777777" w:rsidR="00D85E47" w:rsidRPr="0042236C" w:rsidRDefault="00D85E47" w:rsidP="00547AAF">
      <w:pPr>
        <w:widowControl w:val="0"/>
        <w:shd w:val="clear" w:color="auto" w:fill="FFFFFF"/>
        <w:ind w:firstLine="0"/>
        <w:contextualSpacing/>
        <w:jc w:val="center"/>
        <w:rPr>
          <w:szCs w:val="24"/>
        </w:rPr>
      </w:pPr>
      <w:r w:rsidRPr="0042236C">
        <w:rPr>
          <w:noProof/>
          <w:szCs w:val="24"/>
        </w:rPr>
        <w:drawing>
          <wp:inline distT="0" distB="0" distL="0" distR="0" wp14:anchorId="47E89707" wp14:editId="40F6BA7D">
            <wp:extent cx="2094614" cy="1361360"/>
            <wp:effectExtent l="0" t="0" r="127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131237" cy="1385163"/>
                    </a:xfrm>
                    <a:prstGeom prst="rect">
                      <a:avLst/>
                    </a:prstGeom>
                    <a:noFill/>
                    <a:ln w="9525">
                      <a:noFill/>
                      <a:miter lim="800000"/>
                      <a:headEnd/>
                      <a:tailEnd/>
                    </a:ln>
                  </pic:spPr>
                </pic:pic>
              </a:graphicData>
            </a:graphic>
          </wp:inline>
        </w:drawing>
      </w:r>
    </w:p>
    <w:p w14:paraId="33EA00AA" w14:textId="77777777" w:rsidR="00D85E47" w:rsidRPr="0042236C" w:rsidRDefault="00D85E47" w:rsidP="00547AAF">
      <w:pPr>
        <w:widowControl w:val="0"/>
        <w:shd w:val="clear" w:color="auto" w:fill="FFFFFF"/>
        <w:ind w:firstLine="709"/>
        <w:contextualSpacing/>
        <w:rPr>
          <w:bCs/>
          <w:szCs w:val="24"/>
        </w:rPr>
      </w:pPr>
      <w:r w:rsidRPr="0042236C">
        <w:rPr>
          <w:bCs/>
          <w:szCs w:val="24"/>
        </w:rPr>
        <w:t>«Посмотри, здесь уже объединили «виноград» и «вишню» (показать). Тогда к «бегемоту» вот сюда (показать) какую из этих картинок (показать на картинки снизу) надо добавить, чтобы получилась такая же парочка? Если «виноград и вишня», то «бегемот и …? Покажи».</w:t>
      </w:r>
    </w:p>
    <w:p w14:paraId="332838D9" w14:textId="77777777" w:rsidR="00D85E47" w:rsidRPr="0042236C" w:rsidRDefault="00D85E47" w:rsidP="00547AAF">
      <w:pPr>
        <w:widowControl w:val="0"/>
        <w:shd w:val="clear" w:color="auto" w:fill="FFFFFF"/>
        <w:ind w:firstLine="709"/>
        <w:contextualSpacing/>
        <w:rPr>
          <w:bCs/>
          <w:szCs w:val="24"/>
        </w:rPr>
      </w:pPr>
      <w:r w:rsidRPr="0042236C">
        <w:rPr>
          <w:bCs/>
          <w:szCs w:val="24"/>
        </w:rPr>
        <w:t>Запишите ответ. Покажите следующие картинки. Повторите инструкцию, но больше не называйте то, что нарисовано на картинках, а только показывайте.</w:t>
      </w:r>
    </w:p>
    <w:p w14:paraId="2919B46D" w14:textId="77777777" w:rsidR="00D85E47" w:rsidRPr="0042236C" w:rsidRDefault="00D85E47" w:rsidP="00547AAF">
      <w:pPr>
        <w:widowControl w:val="0"/>
        <w:shd w:val="clear" w:color="auto" w:fill="FFFFFF"/>
        <w:ind w:firstLine="709"/>
        <w:contextualSpacing/>
        <w:rPr>
          <w:bCs/>
          <w:i/>
          <w:szCs w:val="24"/>
        </w:rPr>
      </w:pPr>
      <w:r w:rsidRPr="0042236C">
        <w:rPr>
          <w:bCs/>
          <w:i/>
          <w:szCs w:val="24"/>
        </w:rPr>
        <w:t>(Продолжение инструкции)</w:t>
      </w:r>
    </w:p>
    <w:p w14:paraId="5A2B7A09" w14:textId="77777777" w:rsidR="00D85E47" w:rsidRPr="0042236C" w:rsidRDefault="00D85E47" w:rsidP="00547AAF">
      <w:pPr>
        <w:widowControl w:val="0"/>
        <w:shd w:val="clear" w:color="auto" w:fill="FFFFFF"/>
        <w:ind w:firstLine="709"/>
        <w:contextualSpacing/>
        <w:rPr>
          <w:bCs/>
          <w:szCs w:val="24"/>
        </w:rPr>
      </w:pPr>
      <w:r w:rsidRPr="0042236C">
        <w:rPr>
          <w:bCs/>
          <w:szCs w:val="24"/>
        </w:rPr>
        <w:t>«А вот здесь тоже объединили (показать). Тогда сюда, (показать) поэтому же правилу, какую из этих картинок (показать на картинки снизу) надо добавить, чтобы получилась такая же пара (показать), чтобы картинки были так же связаны?»</w:t>
      </w:r>
    </w:p>
    <w:p w14:paraId="50F58D33" w14:textId="77777777" w:rsidR="00D85E47" w:rsidRPr="0042236C" w:rsidRDefault="00D85E47" w:rsidP="00547AAF">
      <w:pPr>
        <w:widowControl w:val="0"/>
        <w:shd w:val="clear" w:color="auto" w:fill="FFFFFF"/>
        <w:ind w:firstLine="709"/>
        <w:contextualSpacing/>
        <w:rPr>
          <w:bCs/>
          <w:szCs w:val="24"/>
        </w:rPr>
      </w:pPr>
      <w:r w:rsidRPr="0042236C">
        <w:rPr>
          <w:bCs/>
          <w:szCs w:val="24"/>
        </w:rPr>
        <w:t xml:space="preserve">Все последующие задания делайте аналогично. </w:t>
      </w:r>
    </w:p>
    <w:p w14:paraId="7736C6E0" w14:textId="77777777" w:rsidR="00D85E47" w:rsidRPr="0042236C" w:rsidRDefault="00D85E47" w:rsidP="00547AAF">
      <w:pPr>
        <w:widowControl w:val="0"/>
        <w:shd w:val="clear" w:color="auto" w:fill="FFFFFF"/>
        <w:ind w:firstLine="709"/>
        <w:contextualSpacing/>
        <w:rPr>
          <w:b/>
          <w:bCs/>
          <w:i/>
          <w:szCs w:val="24"/>
        </w:rPr>
      </w:pPr>
      <w:r w:rsidRPr="0042236C">
        <w:rPr>
          <w:b/>
          <w:bCs/>
          <w:i/>
          <w:szCs w:val="24"/>
        </w:rPr>
        <w:t>Система оценки:</w:t>
      </w:r>
    </w:p>
    <w:p w14:paraId="0B78680E"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За правильное решение ставится 1 балл. Таким образом, за правильное выполнение всех заданий ребенок максимально получает 7 баллов. </w:t>
      </w:r>
    </w:p>
    <w:p w14:paraId="253C8B1F" w14:textId="77777777" w:rsidR="00D85E47" w:rsidRPr="0042236C" w:rsidRDefault="00D85E47" w:rsidP="00547AAF">
      <w:pPr>
        <w:widowControl w:val="0"/>
        <w:shd w:val="clear" w:color="auto" w:fill="FFFFFF"/>
        <w:ind w:firstLine="709"/>
        <w:contextualSpacing/>
        <w:rPr>
          <w:b/>
          <w:bCs/>
          <w:i/>
          <w:szCs w:val="24"/>
        </w:rPr>
      </w:pPr>
      <w:r w:rsidRPr="0042236C">
        <w:rPr>
          <w:b/>
          <w:bCs/>
          <w:i/>
          <w:szCs w:val="24"/>
        </w:rPr>
        <w:t>Система оценки УУД:</w:t>
      </w:r>
    </w:p>
    <w:p w14:paraId="1EB1FA48" w14:textId="77777777" w:rsidR="00D85E47" w:rsidRPr="0042236C" w:rsidRDefault="00D85E47" w:rsidP="00547AAF">
      <w:pPr>
        <w:widowControl w:val="0"/>
        <w:shd w:val="clear" w:color="auto" w:fill="FFFFFF"/>
        <w:ind w:firstLine="709"/>
        <w:contextualSpacing/>
        <w:rPr>
          <w:bCs/>
          <w:szCs w:val="24"/>
        </w:rPr>
      </w:pPr>
      <w:r w:rsidRPr="0042236C">
        <w:rPr>
          <w:bCs/>
          <w:szCs w:val="24"/>
        </w:rPr>
        <w:t>УУД – установление причинно-следственных связей оценивается следующим образом. Баллы за тесты «Речевые аналогии» и «Визуальные аналогии» суммируются и соотносятся с таблицей.</w:t>
      </w:r>
    </w:p>
    <w:tbl>
      <w:tblPr>
        <w:tblW w:w="10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595"/>
        <w:gridCol w:w="2507"/>
        <w:gridCol w:w="1700"/>
        <w:gridCol w:w="2339"/>
        <w:gridCol w:w="1556"/>
      </w:tblGrid>
      <w:tr w:rsidR="00D85E47" w:rsidRPr="0042236C" w14:paraId="0067528F" w14:textId="77777777" w:rsidTr="00DA28D2">
        <w:tc>
          <w:tcPr>
            <w:tcW w:w="498" w:type="dxa"/>
            <w:vMerge w:val="restart"/>
            <w:textDirection w:val="btLr"/>
            <w:vAlign w:val="center"/>
          </w:tcPr>
          <w:p w14:paraId="2CDB63B7" w14:textId="77777777" w:rsidR="00D85E47" w:rsidRPr="0042236C" w:rsidRDefault="00D85E47" w:rsidP="00547AAF">
            <w:pPr>
              <w:widowControl w:val="0"/>
              <w:ind w:left="-108" w:right="-148" w:firstLine="0"/>
              <w:contextualSpacing/>
              <w:jc w:val="center"/>
              <w:rPr>
                <w:bCs/>
                <w:szCs w:val="24"/>
              </w:rPr>
            </w:pPr>
            <w:r w:rsidRPr="0042236C">
              <w:rPr>
                <w:bCs/>
                <w:szCs w:val="24"/>
              </w:rPr>
              <w:t>Класс</w:t>
            </w:r>
          </w:p>
        </w:tc>
        <w:tc>
          <w:tcPr>
            <w:tcW w:w="1595" w:type="dxa"/>
          </w:tcPr>
          <w:p w14:paraId="778D28DC" w14:textId="77777777" w:rsidR="00D85E47" w:rsidRPr="0042236C" w:rsidRDefault="00D85E47" w:rsidP="00547AAF">
            <w:pPr>
              <w:widowControl w:val="0"/>
              <w:ind w:left="-68" w:right="-139" w:firstLine="0"/>
              <w:contextualSpacing/>
              <w:jc w:val="center"/>
              <w:rPr>
                <w:bCs/>
                <w:szCs w:val="24"/>
              </w:rPr>
            </w:pPr>
            <w:r w:rsidRPr="0042236C">
              <w:rPr>
                <w:bCs/>
                <w:szCs w:val="24"/>
              </w:rPr>
              <w:t xml:space="preserve">Уровень патологии </w:t>
            </w:r>
          </w:p>
        </w:tc>
        <w:tc>
          <w:tcPr>
            <w:tcW w:w="2511" w:type="dxa"/>
          </w:tcPr>
          <w:p w14:paraId="7D6587C3" w14:textId="77777777" w:rsidR="00D85E47" w:rsidRPr="0042236C" w:rsidRDefault="00D85E47" w:rsidP="00547AAF">
            <w:pPr>
              <w:widowControl w:val="0"/>
              <w:ind w:left="-68" w:right="-139" w:firstLine="0"/>
              <w:contextualSpacing/>
              <w:jc w:val="center"/>
              <w:rPr>
                <w:bCs/>
                <w:szCs w:val="24"/>
              </w:rPr>
            </w:pPr>
            <w:r w:rsidRPr="0042236C">
              <w:rPr>
                <w:bCs/>
                <w:szCs w:val="24"/>
              </w:rPr>
              <w:t xml:space="preserve">Слабый уровень </w:t>
            </w:r>
          </w:p>
        </w:tc>
        <w:tc>
          <w:tcPr>
            <w:tcW w:w="1701" w:type="dxa"/>
          </w:tcPr>
          <w:p w14:paraId="3B16502E" w14:textId="77777777" w:rsidR="00D85E47" w:rsidRPr="0042236C" w:rsidRDefault="00D85E47" w:rsidP="00547AAF">
            <w:pPr>
              <w:widowControl w:val="0"/>
              <w:ind w:left="-68" w:right="-139" w:firstLine="0"/>
              <w:contextualSpacing/>
              <w:jc w:val="center"/>
              <w:rPr>
                <w:bCs/>
                <w:szCs w:val="24"/>
              </w:rPr>
            </w:pPr>
            <w:r w:rsidRPr="0042236C">
              <w:rPr>
                <w:bCs/>
                <w:szCs w:val="24"/>
              </w:rPr>
              <w:t xml:space="preserve">Средний уровень </w:t>
            </w:r>
          </w:p>
        </w:tc>
        <w:tc>
          <w:tcPr>
            <w:tcW w:w="2342" w:type="dxa"/>
          </w:tcPr>
          <w:p w14:paraId="620ED6CA" w14:textId="77777777" w:rsidR="00D85E47" w:rsidRPr="0042236C" w:rsidRDefault="00D85E47" w:rsidP="00547AAF">
            <w:pPr>
              <w:widowControl w:val="0"/>
              <w:ind w:left="-68" w:right="-139" w:firstLine="0"/>
              <w:contextualSpacing/>
              <w:jc w:val="center"/>
              <w:rPr>
                <w:bCs/>
                <w:szCs w:val="24"/>
              </w:rPr>
            </w:pPr>
            <w:r w:rsidRPr="0042236C">
              <w:rPr>
                <w:bCs/>
                <w:szCs w:val="24"/>
              </w:rPr>
              <w:t>Хороший уровень</w:t>
            </w:r>
          </w:p>
        </w:tc>
        <w:tc>
          <w:tcPr>
            <w:tcW w:w="1556" w:type="dxa"/>
          </w:tcPr>
          <w:p w14:paraId="6E52FAAB" w14:textId="77777777" w:rsidR="00D85E47" w:rsidRPr="0042236C" w:rsidRDefault="00D85E47" w:rsidP="00547AAF">
            <w:pPr>
              <w:widowControl w:val="0"/>
              <w:ind w:left="-68" w:right="-139" w:firstLine="0"/>
              <w:contextualSpacing/>
              <w:jc w:val="center"/>
              <w:rPr>
                <w:bCs/>
                <w:szCs w:val="24"/>
              </w:rPr>
            </w:pPr>
            <w:r w:rsidRPr="0042236C">
              <w:rPr>
                <w:bCs/>
                <w:szCs w:val="24"/>
              </w:rPr>
              <w:t>Высокий уровень</w:t>
            </w:r>
          </w:p>
        </w:tc>
      </w:tr>
      <w:tr w:rsidR="00D85E47" w:rsidRPr="0042236C" w14:paraId="441EE907" w14:textId="77777777" w:rsidTr="00DA28D2">
        <w:tc>
          <w:tcPr>
            <w:tcW w:w="498" w:type="dxa"/>
            <w:vMerge/>
          </w:tcPr>
          <w:p w14:paraId="16D6E2BC" w14:textId="77777777" w:rsidR="00D85E47" w:rsidRPr="0042236C" w:rsidRDefault="00D85E47" w:rsidP="00547AAF">
            <w:pPr>
              <w:widowControl w:val="0"/>
              <w:ind w:left="-108" w:right="-148" w:firstLine="0"/>
              <w:contextualSpacing/>
              <w:jc w:val="center"/>
              <w:rPr>
                <w:bCs/>
                <w:szCs w:val="24"/>
              </w:rPr>
            </w:pPr>
          </w:p>
        </w:tc>
        <w:tc>
          <w:tcPr>
            <w:tcW w:w="1595" w:type="dxa"/>
          </w:tcPr>
          <w:p w14:paraId="4CC51546" w14:textId="77777777" w:rsidR="00D85E47" w:rsidRPr="0042236C" w:rsidRDefault="00D85E47" w:rsidP="00547AAF">
            <w:pPr>
              <w:widowControl w:val="0"/>
              <w:ind w:left="-68" w:right="-139" w:firstLine="0"/>
              <w:contextualSpacing/>
              <w:jc w:val="center"/>
              <w:rPr>
                <w:szCs w:val="24"/>
              </w:rPr>
            </w:pPr>
            <w:r w:rsidRPr="0042236C">
              <w:rPr>
                <w:bCs/>
                <w:szCs w:val="24"/>
              </w:rPr>
              <w:t>УУД не сформировано</w:t>
            </w:r>
          </w:p>
        </w:tc>
        <w:tc>
          <w:tcPr>
            <w:tcW w:w="2511" w:type="dxa"/>
          </w:tcPr>
          <w:p w14:paraId="3FCDF182" w14:textId="77777777" w:rsidR="00D85E47" w:rsidRPr="0042236C" w:rsidRDefault="00D85E47" w:rsidP="00547AAF">
            <w:pPr>
              <w:widowControl w:val="0"/>
              <w:ind w:left="-68" w:right="-10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01" w:type="dxa"/>
          </w:tcPr>
          <w:p w14:paraId="5AB6D46D" w14:textId="77777777" w:rsidR="00D85E47" w:rsidRPr="0042236C" w:rsidRDefault="00D85E47" w:rsidP="00547AAF">
            <w:pPr>
              <w:widowControl w:val="0"/>
              <w:ind w:left="-68" w:right="-139" w:firstLine="0"/>
              <w:contextualSpacing/>
              <w:jc w:val="center"/>
              <w:rPr>
                <w:bCs/>
                <w:szCs w:val="24"/>
              </w:rPr>
            </w:pPr>
            <w:r w:rsidRPr="0042236C">
              <w:rPr>
                <w:bCs/>
                <w:szCs w:val="24"/>
              </w:rPr>
              <w:t>УУД</w:t>
            </w:r>
            <w:r w:rsidRPr="0042236C">
              <w:rPr>
                <w:szCs w:val="24"/>
              </w:rPr>
              <w:t xml:space="preserve"> частично сформировано</w:t>
            </w:r>
          </w:p>
        </w:tc>
        <w:tc>
          <w:tcPr>
            <w:tcW w:w="2342" w:type="dxa"/>
          </w:tcPr>
          <w:p w14:paraId="33004F63" w14:textId="77777777" w:rsidR="00D85E47" w:rsidRPr="0042236C" w:rsidRDefault="00D85E47" w:rsidP="00547AAF">
            <w:pPr>
              <w:widowControl w:val="0"/>
              <w:ind w:left="-68" w:right="-139"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556" w:type="dxa"/>
          </w:tcPr>
          <w:p w14:paraId="2DF2511F" w14:textId="77777777" w:rsidR="00D85E47" w:rsidRPr="0042236C" w:rsidRDefault="00D85E47" w:rsidP="00547AAF">
            <w:pPr>
              <w:widowControl w:val="0"/>
              <w:ind w:left="-68" w:right="-139" w:firstLine="0"/>
              <w:contextualSpacing/>
              <w:jc w:val="center"/>
              <w:rPr>
                <w:szCs w:val="24"/>
              </w:rPr>
            </w:pPr>
            <w:r w:rsidRPr="0042236C">
              <w:rPr>
                <w:bCs/>
                <w:szCs w:val="24"/>
              </w:rPr>
              <w:t>УУД сформировано</w:t>
            </w:r>
          </w:p>
        </w:tc>
      </w:tr>
      <w:tr w:rsidR="00D85E47" w:rsidRPr="0042236C" w14:paraId="2CD2DFB1" w14:textId="77777777" w:rsidTr="00DA28D2">
        <w:tc>
          <w:tcPr>
            <w:tcW w:w="498" w:type="dxa"/>
          </w:tcPr>
          <w:p w14:paraId="70DE986B" w14:textId="77777777" w:rsidR="00D85E47" w:rsidRPr="0042236C" w:rsidRDefault="00D85E47" w:rsidP="00547AAF">
            <w:pPr>
              <w:widowControl w:val="0"/>
              <w:ind w:left="-108" w:right="-148" w:firstLine="0"/>
              <w:contextualSpacing/>
              <w:jc w:val="center"/>
              <w:rPr>
                <w:bCs/>
                <w:szCs w:val="24"/>
              </w:rPr>
            </w:pPr>
            <w:r w:rsidRPr="0042236C">
              <w:rPr>
                <w:bCs/>
                <w:szCs w:val="24"/>
              </w:rPr>
              <w:t>1</w:t>
            </w:r>
          </w:p>
        </w:tc>
        <w:tc>
          <w:tcPr>
            <w:tcW w:w="1595" w:type="dxa"/>
          </w:tcPr>
          <w:p w14:paraId="268A29C6" w14:textId="77777777" w:rsidR="00D85E47" w:rsidRPr="0042236C" w:rsidRDefault="00D85E47" w:rsidP="00547AAF">
            <w:pPr>
              <w:widowControl w:val="0"/>
              <w:ind w:left="-68" w:right="-139" w:firstLine="0"/>
              <w:contextualSpacing/>
              <w:jc w:val="center"/>
              <w:rPr>
                <w:bCs/>
                <w:szCs w:val="24"/>
              </w:rPr>
            </w:pPr>
            <w:r w:rsidRPr="0042236C">
              <w:rPr>
                <w:bCs/>
                <w:szCs w:val="24"/>
              </w:rPr>
              <w:t>0-1</w:t>
            </w:r>
          </w:p>
        </w:tc>
        <w:tc>
          <w:tcPr>
            <w:tcW w:w="2511" w:type="dxa"/>
          </w:tcPr>
          <w:p w14:paraId="1D714FCC" w14:textId="77777777" w:rsidR="00D85E47" w:rsidRPr="0042236C" w:rsidRDefault="00D85E47" w:rsidP="00547AAF">
            <w:pPr>
              <w:widowControl w:val="0"/>
              <w:ind w:left="-68" w:right="-139" w:firstLine="0"/>
              <w:contextualSpacing/>
              <w:jc w:val="center"/>
              <w:rPr>
                <w:bCs/>
                <w:szCs w:val="24"/>
              </w:rPr>
            </w:pPr>
            <w:r w:rsidRPr="0042236C">
              <w:rPr>
                <w:bCs/>
                <w:szCs w:val="24"/>
              </w:rPr>
              <w:t>2-3</w:t>
            </w:r>
          </w:p>
        </w:tc>
        <w:tc>
          <w:tcPr>
            <w:tcW w:w="1701" w:type="dxa"/>
          </w:tcPr>
          <w:p w14:paraId="1F0F07CC" w14:textId="77777777" w:rsidR="00D85E47" w:rsidRPr="0042236C" w:rsidRDefault="00D85E47" w:rsidP="00547AAF">
            <w:pPr>
              <w:widowControl w:val="0"/>
              <w:ind w:left="-68" w:right="-139" w:firstLine="0"/>
              <w:contextualSpacing/>
              <w:jc w:val="center"/>
              <w:rPr>
                <w:bCs/>
                <w:szCs w:val="24"/>
              </w:rPr>
            </w:pPr>
            <w:r w:rsidRPr="0042236C">
              <w:rPr>
                <w:bCs/>
                <w:szCs w:val="24"/>
              </w:rPr>
              <w:t>4-7</w:t>
            </w:r>
          </w:p>
        </w:tc>
        <w:tc>
          <w:tcPr>
            <w:tcW w:w="2342" w:type="dxa"/>
          </w:tcPr>
          <w:p w14:paraId="1EAAE9EA" w14:textId="77777777" w:rsidR="00D85E47" w:rsidRPr="0042236C" w:rsidRDefault="00D85E47" w:rsidP="00547AAF">
            <w:pPr>
              <w:widowControl w:val="0"/>
              <w:ind w:left="-68" w:right="-139" w:firstLine="0"/>
              <w:contextualSpacing/>
              <w:jc w:val="center"/>
              <w:rPr>
                <w:bCs/>
                <w:szCs w:val="24"/>
              </w:rPr>
            </w:pPr>
            <w:r w:rsidRPr="0042236C">
              <w:rPr>
                <w:bCs/>
                <w:szCs w:val="24"/>
              </w:rPr>
              <w:t>8-10</w:t>
            </w:r>
          </w:p>
        </w:tc>
        <w:tc>
          <w:tcPr>
            <w:tcW w:w="1556" w:type="dxa"/>
          </w:tcPr>
          <w:p w14:paraId="1DDC7074" w14:textId="77777777" w:rsidR="00D85E47" w:rsidRPr="0042236C" w:rsidRDefault="00D85E47" w:rsidP="00547AAF">
            <w:pPr>
              <w:widowControl w:val="0"/>
              <w:ind w:left="-68" w:right="-139" w:firstLine="0"/>
              <w:contextualSpacing/>
              <w:jc w:val="center"/>
              <w:rPr>
                <w:bCs/>
                <w:szCs w:val="24"/>
              </w:rPr>
            </w:pPr>
            <w:r w:rsidRPr="0042236C">
              <w:rPr>
                <w:bCs/>
                <w:szCs w:val="24"/>
              </w:rPr>
              <w:t>11</w:t>
            </w:r>
          </w:p>
        </w:tc>
      </w:tr>
      <w:tr w:rsidR="00D85E47" w:rsidRPr="0042236C" w14:paraId="3885369C" w14:textId="77777777" w:rsidTr="00DA28D2">
        <w:tc>
          <w:tcPr>
            <w:tcW w:w="498" w:type="dxa"/>
          </w:tcPr>
          <w:p w14:paraId="30DC6311" w14:textId="77777777" w:rsidR="00D85E47" w:rsidRPr="0042236C" w:rsidRDefault="00D85E47" w:rsidP="00547AAF">
            <w:pPr>
              <w:widowControl w:val="0"/>
              <w:ind w:left="-108" w:right="-148" w:firstLine="0"/>
              <w:contextualSpacing/>
              <w:jc w:val="center"/>
              <w:rPr>
                <w:bCs/>
                <w:szCs w:val="24"/>
              </w:rPr>
            </w:pPr>
            <w:r w:rsidRPr="0042236C">
              <w:rPr>
                <w:bCs/>
                <w:szCs w:val="24"/>
              </w:rPr>
              <w:t>2</w:t>
            </w:r>
          </w:p>
        </w:tc>
        <w:tc>
          <w:tcPr>
            <w:tcW w:w="1595" w:type="dxa"/>
          </w:tcPr>
          <w:p w14:paraId="11D14DE2" w14:textId="77777777" w:rsidR="00D85E47" w:rsidRPr="0042236C" w:rsidRDefault="00D85E47" w:rsidP="00547AAF">
            <w:pPr>
              <w:widowControl w:val="0"/>
              <w:ind w:left="-68" w:right="-139" w:firstLine="0"/>
              <w:contextualSpacing/>
              <w:jc w:val="center"/>
              <w:rPr>
                <w:bCs/>
                <w:szCs w:val="24"/>
              </w:rPr>
            </w:pPr>
            <w:r w:rsidRPr="0042236C">
              <w:rPr>
                <w:bCs/>
                <w:szCs w:val="24"/>
              </w:rPr>
              <w:t>0-1</w:t>
            </w:r>
          </w:p>
        </w:tc>
        <w:tc>
          <w:tcPr>
            <w:tcW w:w="2511" w:type="dxa"/>
          </w:tcPr>
          <w:p w14:paraId="25A58E40" w14:textId="77777777" w:rsidR="00D85E47" w:rsidRPr="0042236C" w:rsidRDefault="00D85E47" w:rsidP="00547AAF">
            <w:pPr>
              <w:widowControl w:val="0"/>
              <w:ind w:left="-68" w:right="-139" w:firstLine="0"/>
              <w:contextualSpacing/>
              <w:jc w:val="center"/>
              <w:rPr>
                <w:bCs/>
                <w:szCs w:val="24"/>
              </w:rPr>
            </w:pPr>
            <w:r w:rsidRPr="0042236C">
              <w:rPr>
                <w:bCs/>
                <w:szCs w:val="24"/>
              </w:rPr>
              <w:t>2-4</w:t>
            </w:r>
          </w:p>
        </w:tc>
        <w:tc>
          <w:tcPr>
            <w:tcW w:w="1701" w:type="dxa"/>
          </w:tcPr>
          <w:p w14:paraId="5B4EFB19" w14:textId="77777777" w:rsidR="00D85E47" w:rsidRPr="0042236C" w:rsidRDefault="00D85E47" w:rsidP="00547AAF">
            <w:pPr>
              <w:widowControl w:val="0"/>
              <w:ind w:left="-68" w:right="-139" w:firstLine="0"/>
              <w:contextualSpacing/>
              <w:jc w:val="center"/>
              <w:rPr>
                <w:bCs/>
                <w:szCs w:val="24"/>
              </w:rPr>
            </w:pPr>
            <w:r w:rsidRPr="0042236C">
              <w:rPr>
                <w:bCs/>
                <w:szCs w:val="24"/>
              </w:rPr>
              <w:t>5-8</w:t>
            </w:r>
          </w:p>
        </w:tc>
        <w:tc>
          <w:tcPr>
            <w:tcW w:w="2342" w:type="dxa"/>
          </w:tcPr>
          <w:p w14:paraId="0003E3B9" w14:textId="77777777" w:rsidR="00D85E47" w:rsidRPr="0042236C" w:rsidRDefault="00D85E47" w:rsidP="00547AAF">
            <w:pPr>
              <w:widowControl w:val="0"/>
              <w:ind w:left="-68" w:right="-139" w:firstLine="0"/>
              <w:contextualSpacing/>
              <w:jc w:val="center"/>
              <w:rPr>
                <w:bCs/>
                <w:szCs w:val="24"/>
              </w:rPr>
            </w:pPr>
            <w:r w:rsidRPr="0042236C">
              <w:rPr>
                <w:bCs/>
                <w:szCs w:val="24"/>
              </w:rPr>
              <w:t>9-10</w:t>
            </w:r>
          </w:p>
        </w:tc>
        <w:tc>
          <w:tcPr>
            <w:tcW w:w="1556" w:type="dxa"/>
          </w:tcPr>
          <w:p w14:paraId="3043EA6D" w14:textId="77777777" w:rsidR="00D85E47" w:rsidRPr="0042236C" w:rsidRDefault="00D85E47" w:rsidP="00547AAF">
            <w:pPr>
              <w:widowControl w:val="0"/>
              <w:ind w:left="-68" w:right="-139" w:firstLine="0"/>
              <w:contextualSpacing/>
              <w:jc w:val="center"/>
              <w:rPr>
                <w:bCs/>
                <w:szCs w:val="24"/>
              </w:rPr>
            </w:pPr>
            <w:r w:rsidRPr="0042236C">
              <w:rPr>
                <w:bCs/>
                <w:szCs w:val="24"/>
              </w:rPr>
              <w:t>11</w:t>
            </w:r>
          </w:p>
        </w:tc>
      </w:tr>
    </w:tbl>
    <w:p w14:paraId="698CCC42" w14:textId="77777777" w:rsidR="00D85E47" w:rsidRPr="0042236C" w:rsidRDefault="00D85E47" w:rsidP="00547AAF">
      <w:pPr>
        <w:widowControl w:val="0"/>
        <w:shd w:val="clear" w:color="auto" w:fill="FFFFFF"/>
        <w:ind w:firstLine="709"/>
        <w:contextualSpacing/>
        <w:jc w:val="center"/>
        <w:rPr>
          <w:b/>
          <w:bCs/>
          <w:szCs w:val="24"/>
        </w:rPr>
      </w:pPr>
    </w:p>
    <w:p w14:paraId="5984F05E" w14:textId="77777777" w:rsidR="00D85E47" w:rsidRPr="0042236C" w:rsidRDefault="00D85E47" w:rsidP="00547AAF">
      <w:pPr>
        <w:widowControl w:val="0"/>
        <w:shd w:val="clear" w:color="auto" w:fill="FFFFFF"/>
        <w:ind w:firstLine="709"/>
        <w:contextualSpacing/>
        <w:jc w:val="center"/>
        <w:rPr>
          <w:bCs/>
          <w:szCs w:val="24"/>
        </w:rPr>
      </w:pPr>
      <w:r w:rsidRPr="0042236C">
        <w:rPr>
          <w:b/>
          <w:bCs/>
          <w:szCs w:val="24"/>
        </w:rPr>
        <w:lastRenderedPageBreak/>
        <w:t xml:space="preserve">3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r w:rsidRPr="0042236C">
        <w:rPr>
          <w:b/>
          <w:bCs/>
          <w:szCs w:val="24"/>
        </w:rPr>
        <w:t xml:space="preserve"> (3-4 классы)</w:t>
      </w:r>
    </w:p>
    <w:p w14:paraId="5C0631AB" w14:textId="77777777" w:rsidR="00D85E47" w:rsidRPr="0042236C" w:rsidRDefault="00D85E47"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74AC600F" w14:textId="77777777" w:rsidR="00D85E47" w:rsidRPr="0042236C" w:rsidRDefault="00D85E47"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осознавать закономерные связи между явлениями.</w:t>
      </w:r>
    </w:p>
    <w:p w14:paraId="13EE11B8" w14:textId="77777777" w:rsidR="00D85E47" w:rsidRPr="0042236C" w:rsidRDefault="00D85E47"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w:t>
      </w:r>
      <w:r w:rsidR="0030441A" w:rsidRPr="0042236C">
        <w:rPr>
          <w:rFonts w:eastAsia="Calibri"/>
        </w:rPr>
        <w:t>Базовые логические действия</w:t>
      </w:r>
      <w:r w:rsidRPr="0042236C">
        <w:rPr>
          <w:bCs/>
          <w:szCs w:val="24"/>
        </w:rPr>
        <w:t xml:space="preserve">: установление причинно-следственных связей </w:t>
      </w:r>
    </w:p>
    <w:p w14:paraId="2F2A7378" w14:textId="77777777" w:rsidR="00D85E47" w:rsidRPr="0042236C" w:rsidRDefault="00D85E47" w:rsidP="00547AAF">
      <w:pPr>
        <w:widowControl w:val="0"/>
        <w:shd w:val="clear" w:color="auto" w:fill="FFFFFF"/>
        <w:ind w:firstLine="709"/>
        <w:contextualSpacing/>
        <w:rPr>
          <w:bCs/>
          <w:szCs w:val="24"/>
        </w:rPr>
      </w:pPr>
      <w:r w:rsidRPr="0042236C">
        <w:rPr>
          <w:b/>
          <w:i/>
          <w:iCs/>
          <w:spacing w:val="-8"/>
          <w:szCs w:val="24"/>
        </w:rPr>
        <w:t>Инструкция:</w:t>
      </w:r>
    </w:p>
    <w:p w14:paraId="0A9CA235" w14:textId="77777777" w:rsidR="00D85E47" w:rsidRPr="0042236C" w:rsidRDefault="00D85E47" w:rsidP="00547AAF">
      <w:pPr>
        <w:widowControl w:val="0"/>
        <w:shd w:val="clear" w:color="auto" w:fill="FFFFFF"/>
        <w:ind w:firstLine="709"/>
        <w:contextualSpacing/>
        <w:rPr>
          <w:bCs/>
          <w:szCs w:val="24"/>
        </w:rPr>
      </w:pPr>
      <w:r w:rsidRPr="0042236C">
        <w:rPr>
          <w:bCs/>
          <w:szCs w:val="24"/>
        </w:rPr>
        <w:t xml:space="preserve">«Разберем пример, как надо будет работать. Будут даны два слова, например: лес – деревья. Эти два слова как-то между собой связаны. Как? (Выслушать ответы.) Правильно, можно сказать, что в лесу растут деревья. Тогда поэтому же правилу, какое слово подойдет к слову «луг»: сено, корм, куст, трава, пастбище? Если: лес – деревья, то луг – сено, корм, куст, трава, пастбище? (Выслушать ответы.) Правильно, если в лесу растут деревья, то на лугу растет трава. Еще разберем пример: два слова «темный – светлый» как-то связаны, тогда поэтому же правилу к слову «мокрый» какое подойдёт? (Выслушать ответы.) Правильно, «сухой». Ваша задача состоит в том, чтобы понять, как связаны первые два слова, и по этому правилу подобрать подходящее слово к третьему. Слово, выбранное в пару к третьему, надо подчеркнуть. На работу даётся 5 минут». </w:t>
      </w:r>
    </w:p>
    <w:p w14:paraId="3607760A" w14:textId="77777777" w:rsidR="00D85E47" w:rsidRPr="0042236C" w:rsidRDefault="00D85E47" w:rsidP="00547AAF">
      <w:pPr>
        <w:widowControl w:val="0"/>
        <w:shd w:val="clear" w:color="auto" w:fill="FFFFFF"/>
        <w:ind w:firstLine="709"/>
        <w:contextualSpacing/>
        <w:rPr>
          <w:bCs/>
          <w:szCs w:val="24"/>
        </w:rPr>
      </w:pPr>
      <w:r w:rsidRPr="0042236C">
        <w:rPr>
          <w:bCs/>
          <w:szCs w:val="24"/>
        </w:rPr>
        <w:t>Группы слов:</w:t>
      </w:r>
    </w:p>
    <w:p w14:paraId="57482C9B"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1. Маленький </w:t>
      </w:r>
      <w:r w:rsidRPr="0042236C">
        <w:rPr>
          <w:szCs w:val="24"/>
        </w:rPr>
        <w:t xml:space="preserve">- </w:t>
      </w:r>
      <w:r w:rsidRPr="0042236C">
        <w:rPr>
          <w:bCs/>
          <w:szCs w:val="24"/>
        </w:rPr>
        <w:t xml:space="preserve">большой </w:t>
      </w:r>
      <w:r w:rsidRPr="0042236C">
        <w:rPr>
          <w:szCs w:val="24"/>
        </w:rPr>
        <w:t xml:space="preserve">= </w:t>
      </w:r>
      <w:r w:rsidRPr="0042236C">
        <w:rPr>
          <w:bCs/>
          <w:szCs w:val="24"/>
        </w:rPr>
        <w:t xml:space="preserve">короткий </w:t>
      </w:r>
      <w:r w:rsidRPr="0042236C">
        <w:rPr>
          <w:szCs w:val="24"/>
        </w:rPr>
        <w:t>- длинный просторный широкий узкий глубокий.</w:t>
      </w:r>
    </w:p>
    <w:p w14:paraId="06E42163"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2. Огурец - овощ = гвоздика </w:t>
      </w:r>
      <w:r w:rsidRPr="0042236C">
        <w:rPr>
          <w:szCs w:val="24"/>
        </w:rPr>
        <w:t>- сорняк роза клумба цветок земля.</w:t>
      </w:r>
    </w:p>
    <w:p w14:paraId="78E175BA"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3. Огород - морковь </w:t>
      </w:r>
      <w:r w:rsidRPr="0042236C">
        <w:rPr>
          <w:szCs w:val="24"/>
        </w:rPr>
        <w:t xml:space="preserve">= </w:t>
      </w:r>
      <w:r w:rsidRPr="0042236C">
        <w:rPr>
          <w:bCs/>
          <w:szCs w:val="24"/>
        </w:rPr>
        <w:t xml:space="preserve">сад </w:t>
      </w:r>
      <w:r w:rsidRPr="0042236C">
        <w:rPr>
          <w:szCs w:val="24"/>
        </w:rPr>
        <w:t xml:space="preserve">- забор садовник скамейка растения яблоня. </w:t>
      </w:r>
    </w:p>
    <w:p w14:paraId="7C6E6B8F"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4. Часы - время = градусник </w:t>
      </w:r>
      <w:r w:rsidRPr="0042236C">
        <w:rPr>
          <w:szCs w:val="24"/>
        </w:rPr>
        <w:t xml:space="preserve">- стекло больной кровать температура врач. </w:t>
      </w:r>
    </w:p>
    <w:p w14:paraId="33214B0E"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5. Море - океан = прохлада </w:t>
      </w:r>
      <w:r w:rsidRPr="0042236C">
        <w:rPr>
          <w:szCs w:val="24"/>
        </w:rPr>
        <w:t xml:space="preserve">- осень мороз ветер жара река. </w:t>
      </w:r>
    </w:p>
    <w:p w14:paraId="1F49268A"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6. Молоко </w:t>
      </w:r>
      <w:r w:rsidRPr="0042236C">
        <w:rPr>
          <w:szCs w:val="24"/>
        </w:rPr>
        <w:t xml:space="preserve">- </w:t>
      </w:r>
      <w:r w:rsidRPr="0042236C">
        <w:rPr>
          <w:bCs/>
          <w:szCs w:val="24"/>
        </w:rPr>
        <w:t xml:space="preserve">объем </w:t>
      </w:r>
      <w:r w:rsidRPr="0042236C">
        <w:rPr>
          <w:szCs w:val="24"/>
        </w:rPr>
        <w:t xml:space="preserve">= </w:t>
      </w:r>
      <w:r w:rsidRPr="0042236C">
        <w:rPr>
          <w:bCs/>
          <w:szCs w:val="24"/>
        </w:rPr>
        <w:t xml:space="preserve">соль </w:t>
      </w:r>
      <w:r w:rsidRPr="0042236C">
        <w:rPr>
          <w:szCs w:val="24"/>
        </w:rPr>
        <w:t>- минерал кухня кристалл вес порошок.</w:t>
      </w:r>
    </w:p>
    <w:p w14:paraId="5458366D"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7. Машина - растение = автомобиль </w:t>
      </w:r>
      <w:r w:rsidRPr="0042236C">
        <w:rPr>
          <w:szCs w:val="24"/>
        </w:rPr>
        <w:t>- грузовик дуб птица кузов олень.</w:t>
      </w:r>
    </w:p>
    <w:p w14:paraId="572CD993"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8. Радость </w:t>
      </w:r>
      <w:r w:rsidRPr="0042236C">
        <w:rPr>
          <w:szCs w:val="24"/>
        </w:rPr>
        <w:t xml:space="preserve">- </w:t>
      </w:r>
      <w:r w:rsidRPr="0042236C">
        <w:rPr>
          <w:bCs/>
          <w:szCs w:val="24"/>
        </w:rPr>
        <w:t xml:space="preserve">успех </w:t>
      </w:r>
      <w:r w:rsidRPr="0042236C">
        <w:rPr>
          <w:szCs w:val="24"/>
        </w:rPr>
        <w:t xml:space="preserve">= </w:t>
      </w:r>
      <w:r w:rsidRPr="0042236C">
        <w:rPr>
          <w:bCs/>
          <w:szCs w:val="24"/>
        </w:rPr>
        <w:t xml:space="preserve">усталость </w:t>
      </w:r>
      <w:r w:rsidRPr="0042236C">
        <w:rPr>
          <w:szCs w:val="24"/>
        </w:rPr>
        <w:t>- сон отдых работа перерыв награда.</w:t>
      </w:r>
    </w:p>
    <w:p w14:paraId="6EA3BE68"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9. Машина - мотор </w:t>
      </w:r>
      <w:r w:rsidRPr="0042236C">
        <w:rPr>
          <w:szCs w:val="24"/>
        </w:rPr>
        <w:t xml:space="preserve">= </w:t>
      </w:r>
      <w:r w:rsidRPr="0042236C">
        <w:rPr>
          <w:bCs/>
          <w:szCs w:val="24"/>
        </w:rPr>
        <w:t xml:space="preserve">лодка </w:t>
      </w:r>
      <w:r w:rsidRPr="0042236C">
        <w:rPr>
          <w:szCs w:val="24"/>
        </w:rPr>
        <w:t xml:space="preserve">- </w:t>
      </w:r>
      <w:r w:rsidRPr="0042236C">
        <w:rPr>
          <w:spacing w:val="10"/>
          <w:szCs w:val="24"/>
        </w:rPr>
        <w:t>река</w:t>
      </w:r>
      <w:r w:rsidRPr="0042236C">
        <w:rPr>
          <w:szCs w:val="24"/>
        </w:rPr>
        <w:t xml:space="preserve"> маяк парус волна берег. </w:t>
      </w:r>
    </w:p>
    <w:p w14:paraId="1ACC8C1A" w14:textId="77777777" w:rsidR="00D85E47" w:rsidRPr="0042236C" w:rsidRDefault="00D85E47" w:rsidP="00547AAF">
      <w:pPr>
        <w:widowControl w:val="0"/>
        <w:shd w:val="clear" w:color="auto" w:fill="FFFFFF"/>
        <w:ind w:firstLine="709"/>
        <w:contextualSpacing/>
        <w:rPr>
          <w:szCs w:val="24"/>
        </w:rPr>
      </w:pPr>
      <w:r w:rsidRPr="0042236C">
        <w:rPr>
          <w:bCs/>
          <w:szCs w:val="24"/>
        </w:rPr>
        <w:t xml:space="preserve">10. Стол </w:t>
      </w:r>
      <w:r w:rsidRPr="0042236C">
        <w:rPr>
          <w:szCs w:val="24"/>
        </w:rPr>
        <w:t xml:space="preserve">- </w:t>
      </w:r>
      <w:r w:rsidRPr="0042236C">
        <w:rPr>
          <w:bCs/>
          <w:szCs w:val="24"/>
        </w:rPr>
        <w:t xml:space="preserve">скатерть </w:t>
      </w:r>
      <w:r w:rsidRPr="0042236C">
        <w:rPr>
          <w:szCs w:val="24"/>
        </w:rPr>
        <w:t xml:space="preserve">= </w:t>
      </w:r>
      <w:r w:rsidRPr="0042236C">
        <w:rPr>
          <w:bCs/>
          <w:szCs w:val="24"/>
        </w:rPr>
        <w:t xml:space="preserve">пол </w:t>
      </w:r>
      <w:r w:rsidRPr="0042236C">
        <w:rPr>
          <w:szCs w:val="24"/>
        </w:rPr>
        <w:t>- мебель ковер пыль доски гвозди.</w:t>
      </w:r>
    </w:p>
    <w:p w14:paraId="34277FB6" w14:textId="77777777" w:rsidR="00D85E47" w:rsidRPr="0042236C" w:rsidRDefault="00D85E47" w:rsidP="00547AAF">
      <w:pPr>
        <w:widowControl w:val="0"/>
        <w:shd w:val="clear" w:color="auto" w:fill="FFFFFF"/>
        <w:ind w:firstLine="709"/>
        <w:contextualSpacing/>
        <w:rPr>
          <w:b/>
          <w:bCs/>
          <w:szCs w:val="24"/>
        </w:rPr>
      </w:pPr>
      <w:r w:rsidRPr="0042236C">
        <w:rPr>
          <w:b/>
          <w:bCs/>
          <w:i/>
          <w:szCs w:val="24"/>
        </w:rPr>
        <w:t>Система оценки УУД:</w:t>
      </w:r>
    </w:p>
    <w:p w14:paraId="6A5B40C8" w14:textId="77777777" w:rsidR="00D85E47" w:rsidRPr="0042236C" w:rsidRDefault="00D85E47" w:rsidP="00547AAF">
      <w:pPr>
        <w:widowControl w:val="0"/>
        <w:shd w:val="clear" w:color="auto" w:fill="FFFFFF"/>
        <w:ind w:firstLine="709"/>
        <w:contextualSpacing/>
        <w:rPr>
          <w:bCs/>
          <w:szCs w:val="24"/>
        </w:rPr>
      </w:pPr>
      <w:r w:rsidRPr="0042236C">
        <w:rPr>
          <w:bCs/>
          <w:szCs w:val="24"/>
        </w:rPr>
        <w:t>УУД – установление причинно-следственных связей оценивается следующим образом. За правильное решение ставится 1 балл. Максимальное количество – 10 баллов. Данные соотносятся с таблицей.</w:t>
      </w:r>
    </w:p>
    <w:p w14:paraId="49D1266D" w14:textId="77777777" w:rsidR="00D85E47" w:rsidRPr="0042236C" w:rsidRDefault="00D85E47" w:rsidP="00547AAF">
      <w:pPr>
        <w:widowControl w:val="0"/>
        <w:shd w:val="clear" w:color="auto" w:fill="FFFFFF"/>
        <w:ind w:firstLine="709"/>
        <w:contextualSpacing/>
        <w:rPr>
          <w:bCs/>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2409"/>
        <w:gridCol w:w="1843"/>
        <w:gridCol w:w="2268"/>
        <w:gridCol w:w="1559"/>
      </w:tblGrid>
      <w:tr w:rsidR="00D85E47" w:rsidRPr="0042236C" w14:paraId="7E440152" w14:textId="77777777" w:rsidTr="00DA28D2">
        <w:trPr>
          <w:trHeight w:val="70"/>
        </w:trPr>
        <w:tc>
          <w:tcPr>
            <w:tcW w:w="426" w:type="dxa"/>
            <w:vMerge w:val="restart"/>
            <w:textDirection w:val="btLr"/>
          </w:tcPr>
          <w:p w14:paraId="77BC0168" w14:textId="77777777" w:rsidR="00D85E47" w:rsidRPr="0042236C" w:rsidRDefault="00D85E47" w:rsidP="00547AAF">
            <w:pPr>
              <w:widowControl w:val="0"/>
              <w:ind w:left="113" w:right="113" w:firstLine="0"/>
              <w:contextualSpacing/>
              <w:jc w:val="center"/>
              <w:rPr>
                <w:bCs/>
                <w:szCs w:val="24"/>
              </w:rPr>
            </w:pPr>
            <w:r w:rsidRPr="0042236C">
              <w:rPr>
                <w:bCs/>
                <w:szCs w:val="24"/>
              </w:rPr>
              <w:t xml:space="preserve">Класс </w:t>
            </w:r>
          </w:p>
        </w:tc>
        <w:tc>
          <w:tcPr>
            <w:tcW w:w="1701" w:type="dxa"/>
          </w:tcPr>
          <w:p w14:paraId="028EDC82" w14:textId="77777777" w:rsidR="00D85E47" w:rsidRPr="0042236C" w:rsidRDefault="00D85E47" w:rsidP="00547AAF">
            <w:pPr>
              <w:widowControl w:val="0"/>
              <w:ind w:firstLine="0"/>
              <w:contextualSpacing/>
              <w:jc w:val="center"/>
              <w:rPr>
                <w:bCs/>
                <w:szCs w:val="24"/>
              </w:rPr>
            </w:pPr>
            <w:r w:rsidRPr="0042236C">
              <w:rPr>
                <w:bCs/>
                <w:szCs w:val="24"/>
              </w:rPr>
              <w:t xml:space="preserve">Уровень патологии </w:t>
            </w:r>
          </w:p>
        </w:tc>
        <w:tc>
          <w:tcPr>
            <w:tcW w:w="2409" w:type="dxa"/>
          </w:tcPr>
          <w:p w14:paraId="3DAE2618" w14:textId="77777777" w:rsidR="00D85E47" w:rsidRPr="0042236C" w:rsidRDefault="00D85E47" w:rsidP="00547AAF">
            <w:pPr>
              <w:widowControl w:val="0"/>
              <w:ind w:firstLine="0"/>
              <w:contextualSpacing/>
              <w:jc w:val="center"/>
              <w:rPr>
                <w:bCs/>
                <w:szCs w:val="24"/>
              </w:rPr>
            </w:pPr>
            <w:r w:rsidRPr="0042236C">
              <w:rPr>
                <w:bCs/>
                <w:szCs w:val="24"/>
              </w:rPr>
              <w:t xml:space="preserve">Слабый </w:t>
            </w:r>
          </w:p>
          <w:p w14:paraId="5CF82968" w14:textId="77777777" w:rsidR="00D85E47" w:rsidRPr="0042236C" w:rsidRDefault="00D85E47" w:rsidP="00547AAF">
            <w:pPr>
              <w:widowControl w:val="0"/>
              <w:ind w:firstLine="0"/>
              <w:contextualSpacing/>
              <w:jc w:val="center"/>
              <w:rPr>
                <w:bCs/>
                <w:szCs w:val="24"/>
              </w:rPr>
            </w:pPr>
            <w:r w:rsidRPr="0042236C">
              <w:rPr>
                <w:bCs/>
                <w:szCs w:val="24"/>
              </w:rPr>
              <w:t>уровень</w:t>
            </w:r>
          </w:p>
        </w:tc>
        <w:tc>
          <w:tcPr>
            <w:tcW w:w="1843" w:type="dxa"/>
          </w:tcPr>
          <w:p w14:paraId="37595E96" w14:textId="77777777" w:rsidR="00D85E47" w:rsidRPr="0042236C" w:rsidRDefault="00D85E47" w:rsidP="00547AAF">
            <w:pPr>
              <w:widowControl w:val="0"/>
              <w:ind w:firstLine="0"/>
              <w:contextualSpacing/>
              <w:jc w:val="center"/>
              <w:rPr>
                <w:bCs/>
                <w:szCs w:val="24"/>
              </w:rPr>
            </w:pPr>
            <w:r w:rsidRPr="0042236C">
              <w:rPr>
                <w:bCs/>
                <w:szCs w:val="24"/>
              </w:rPr>
              <w:t>Средний уровень</w:t>
            </w:r>
          </w:p>
        </w:tc>
        <w:tc>
          <w:tcPr>
            <w:tcW w:w="2268" w:type="dxa"/>
          </w:tcPr>
          <w:p w14:paraId="7A8E783B" w14:textId="77777777" w:rsidR="00D85E47" w:rsidRPr="0042236C" w:rsidRDefault="00D85E47" w:rsidP="00547AAF">
            <w:pPr>
              <w:widowControl w:val="0"/>
              <w:ind w:firstLine="0"/>
              <w:contextualSpacing/>
              <w:jc w:val="center"/>
              <w:rPr>
                <w:bCs/>
                <w:szCs w:val="24"/>
              </w:rPr>
            </w:pPr>
            <w:r w:rsidRPr="0042236C">
              <w:rPr>
                <w:bCs/>
                <w:szCs w:val="24"/>
              </w:rPr>
              <w:t xml:space="preserve">Хороший </w:t>
            </w:r>
          </w:p>
          <w:p w14:paraId="46A7642C" w14:textId="77777777" w:rsidR="00D85E47" w:rsidRPr="0042236C" w:rsidRDefault="00D85E47" w:rsidP="00547AAF">
            <w:pPr>
              <w:widowControl w:val="0"/>
              <w:ind w:firstLine="0"/>
              <w:contextualSpacing/>
              <w:jc w:val="center"/>
              <w:rPr>
                <w:bCs/>
                <w:szCs w:val="24"/>
              </w:rPr>
            </w:pPr>
            <w:r w:rsidRPr="0042236C">
              <w:rPr>
                <w:bCs/>
                <w:szCs w:val="24"/>
              </w:rPr>
              <w:t>уровень</w:t>
            </w:r>
          </w:p>
        </w:tc>
        <w:tc>
          <w:tcPr>
            <w:tcW w:w="1559" w:type="dxa"/>
          </w:tcPr>
          <w:p w14:paraId="1EBAC5D3" w14:textId="77777777" w:rsidR="00D85E47" w:rsidRPr="0042236C" w:rsidRDefault="00D85E47" w:rsidP="00547AAF">
            <w:pPr>
              <w:widowControl w:val="0"/>
              <w:ind w:firstLine="0"/>
              <w:contextualSpacing/>
              <w:jc w:val="center"/>
              <w:rPr>
                <w:bCs/>
                <w:szCs w:val="24"/>
              </w:rPr>
            </w:pPr>
            <w:r w:rsidRPr="0042236C">
              <w:rPr>
                <w:bCs/>
                <w:szCs w:val="24"/>
              </w:rPr>
              <w:t>Высокий уровень</w:t>
            </w:r>
          </w:p>
        </w:tc>
      </w:tr>
      <w:tr w:rsidR="00D85E47" w:rsidRPr="0042236C" w14:paraId="743238C5" w14:textId="77777777" w:rsidTr="00DA28D2">
        <w:trPr>
          <w:trHeight w:val="676"/>
        </w:trPr>
        <w:tc>
          <w:tcPr>
            <w:tcW w:w="426" w:type="dxa"/>
            <w:vMerge/>
          </w:tcPr>
          <w:p w14:paraId="11F3A68C" w14:textId="77777777" w:rsidR="00D85E47" w:rsidRPr="0042236C" w:rsidRDefault="00D85E47" w:rsidP="00547AAF">
            <w:pPr>
              <w:widowControl w:val="0"/>
              <w:ind w:left="-142" w:right="-107" w:firstLine="0"/>
              <w:contextualSpacing/>
              <w:jc w:val="center"/>
              <w:rPr>
                <w:bCs/>
                <w:szCs w:val="24"/>
              </w:rPr>
            </w:pPr>
          </w:p>
        </w:tc>
        <w:tc>
          <w:tcPr>
            <w:tcW w:w="1701" w:type="dxa"/>
          </w:tcPr>
          <w:p w14:paraId="4B48F0CC" w14:textId="77777777" w:rsidR="00D85E47" w:rsidRPr="0042236C" w:rsidRDefault="00D85E47" w:rsidP="00547AAF">
            <w:pPr>
              <w:widowControl w:val="0"/>
              <w:ind w:left="-142" w:right="-107" w:firstLine="0"/>
              <w:contextualSpacing/>
              <w:jc w:val="center"/>
              <w:rPr>
                <w:szCs w:val="24"/>
              </w:rPr>
            </w:pPr>
            <w:r w:rsidRPr="0042236C">
              <w:rPr>
                <w:bCs/>
                <w:szCs w:val="24"/>
              </w:rPr>
              <w:t>УУД не сформировано</w:t>
            </w:r>
          </w:p>
        </w:tc>
        <w:tc>
          <w:tcPr>
            <w:tcW w:w="2409" w:type="dxa"/>
          </w:tcPr>
          <w:p w14:paraId="484A94D4" w14:textId="77777777" w:rsidR="00D85E47" w:rsidRPr="0042236C" w:rsidRDefault="00D85E47" w:rsidP="00547AAF">
            <w:pPr>
              <w:widowControl w:val="0"/>
              <w:ind w:left="-142" w:right="-107"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843" w:type="dxa"/>
          </w:tcPr>
          <w:p w14:paraId="703C773C" w14:textId="77777777" w:rsidR="00D85E47" w:rsidRPr="0042236C" w:rsidRDefault="00D85E47" w:rsidP="00547AAF">
            <w:pPr>
              <w:widowControl w:val="0"/>
              <w:ind w:left="-142" w:right="-107" w:firstLine="0"/>
              <w:contextualSpacing/>
              <w:jc w:val="center"/>
              <w:rPr>
                <w:bCs/>
                <w:szCs w:val="24"/>
              </w:rPr>
            </w:pPr>
            <w:r w:rsidRPr="0042236C">
              <w:rPr>
                <w:bCs/>
                <w:szCs w:val="24"/>
              </w:rPr>
              <w:t>УУД</w:t>
            </w:r>
            <w:r w:rsidRPr="0042236C">
              <w:rPr>
                <w:szCs w:val="24"/>
              </w:rPr>
              <w:t xml:space="preserve"> частично сформировано</w:t>
            </w:r>
          </w:p>
        </w:tc>
        <w:tc>
          <w:tcPr>
            <w:tcW w:w="2268" w:type="dxa"/>
          </w:tcPr>
          <w:p w14:paraId="5AB71A0D" w14:textId="77777777" w:rsidR="00D85E47" w:rsidRPr="0042236C" w:rsidRDefault="00D85E47" w:rsidP="00547AAF">
            <w:pPr>
              <w:widowControl w:val="0"/>
              <w:ind w:left="-142" w:right="-107"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559" w:type="dxa"/>
          </w:tcPr>
          <w:p w14:paraId="3D6F5C3C" w14:textId="77777777" w:rsidR="00D85E47" w:rsidRPr="0042236C" w:rsidRDefault="00D85E47" w:rsidP="00547AAF">
            <w:pPr>
              <w:widowControl w:val="0"/>
              <w:ind w:left="-142" w:right="-107" w:firstLine="0"/>
              <w:contextualSpacing/>
              <w:jc w:val="center"/>
              <w:rPr>
                <w:szCs w:val="24"/>
              </w:rPr>
            </w:pPr>
            <w:r w:rsidRPr="0042236C">
              <w:rPr>
                <w:bCs/>
                <w:szCs w:val="24"/>
              </w:rPr>
              <w:t>УУД сформировано</w:t>
            </w:r>
          </w:p>
        </w:tc>
      </w:tr>
      <w:tr w:rsidR="00D85E47" w:rsidRPr="0042236C" w14:paraId="15FA1794" w14:textId="77777777" w:rsidTr="00DA28D2">
        <w:trPr>
          <w:trHeight w:val="70"/>
        </w:trPr>
        <w:tc>
          <w:tcPr>
            <w:tcW w:w="426" w:type="dxa"/>
          </w:tcPr>
          <w:p w14:paraId="45B8C8A4" w14:textId="77777777" w:rsidR="00D85E47" w:rsidRPr="0042236C" w:rsidRDefault="00D85E47" w:rsidP="00547AAF">
            <w:pPr>
              <w:widowControl w:val="0"/>
              <w:ind w:left="-104" w:right="-103" w:firstLine="0"/>
              <w:contextualSpacing/>
              <w:jc w:val="center"/>
              <w:rPr>
                <w:bCs/>
                <w:szCs w:val="24"/>
              </w:rPr>
            </w:pPr>
            <w:r w:rsidRPr="0042236C">
              <w:rPr>
                <w:bCs/>
                <w:szCs w:val="24"/>
              </w:rPr>
              <w:t>3-4</w:t>
            </w:r>
          </w:p>
        </w:tc>
        <w:tc>
          <w:tcPr>
            <w:tcW w:w="1701" w:type="dxa"/>
          </w:tcPr>
          <w:p w14:paraId="5CF604C8" w14:textId="77777777" w:rsidR="00D85E47" w:rsidRPr="0042236C" w:rsidRDefault="00D85E47" w:rsidP="00547AAF">
            <w:pPr>
              <w:widowControl w:val="0"/>
              <w:ind w:firstLine="0"/>
              <w:contextualSpacing/>
              <w:jc w:val="center"/>
              <w:rPr>
                <w:bCs/>
                <w:szCs w:val="24"/>
              </w:rPr>
            </w:pPr>
            <w:r w:rsidRPr="0042236C">
              <w:rPr>
                <w:bCs/>
                <w:szCs w:val="24"/>
              </w:rPr>
              <w:t>0-1</w:t>
            </w:r>
          </w:p>
        </w:tc>
        <w:tc>
          <w:tcPr>
            <w:tcW w:w="2409" w:type="dxa"/>
          </w:tcPr>
          <w:p w14:paraId="65225840" w14:textId="77777777" w:rsidR="00D85E47" w:rsidRPr="0042236C" w:rsidRDefault="00D85E47" w:rsidP="00547AAF">
            <w:pPr>
              <w:widowControl w:val="0"/>
              <w:ind w:hanging="120"/>
              <w:contextualSpacing/>
              <w:jc w:val="center"/>
              <w:rPr>
                <w:bCs/>
                <w:szCs w:val="24"/>
              </w:rPr>
            </w:pPr>
            <w:r w:rsidRPr="0042236C">
              <w:rPr>
                <w:bCs/>
                <w:szCs w:val="24"/>
              </w:rPr>
              <w:t>2-3</w:t>
            </w:r>
          </w:p>
        </w:tc>
        <w:tc>
          <w:tcPr>
            <w:tcW w:w="1843" w:type="dxa"/>
          </w:tcPr>
          <w:p w14:paraId="71A08928" w14:textId="77777777" w:rsidR="00D85E47" w:rsidRPr="0042236C" w:rsidRDefault="00D85E47" w:rsidP="00547AAF">
            <w:pPr>
              <w:widowControl w:val="0"/>
              <w:ind w:hanging="120"/>
              <w:contextualSpacing/>
              <w:jc w:val="center"/>
              <w:rPr>
                <w:bCs/>
                <w:szCs w:val="24"/>
              </w:rPr>
            </w:pPr>
            <w:r w:rsidRPr="0042236C">
              <w:rPr>
                <w:bCs/>
                <w:szCs w:val="24"/>
              </w:rPr>
              <w:t>4-5</w:t>
            </w:r>
          </w:p>
        </w:tc>
        <w:tc>
          <w:tcPr>
            <w:tcW w:w="2268" w:type="dxa"/>
          </w:tcPr>
          <w:p w14:paraId="36BAB1AD" w14:textId="77777777" w:rsidR="00D85E47" w:rsidRPr="0042236C" w:rsidRDefault="00D85E47" w:rsidP="00547AAF">
            <w:pPr>
              <w:widowControl w:val="0"/>
              <w:ind w:hanging="120"/>
              <w:contextualSpacing/>
              <w:jc w:val="center"/>
              <w:rPr>
                <w:bCs/>
                <w:szCs w:val="24"/>
              </w:rPr>
            </w:pPr>
            <w:r w:rsidRPr="0042236C">
              <w:rPr>
                <w:bCs/>
                <w:szCs w:val="24"/>
              </w:rPr>
              <w:t>6-9</w:t>
            </w:r>
          </w:p>
        </w:tc>
        <w:tc>
          <w:tcPr>
            <w:tcW w:w="1559" w:type="dxa"/>
          </w:tcPr>
          <w:p w14:paraId="333F144A" w14:textId="77777777" w:rsidR="00D85E47" w:rsidRPr="0042236C" w:rsidRDefault="00D85E47" w:rsidP="00547AAF">
            <w:pPr>
              <w:widowControl w:val="0"/>
              <w:ind w:hanging="120"/>
              <w:contextualSpacing/>
              <w:jc w:val="center"/>
              <w:rPr>
                <w:bCs/>
                <w:szCs w:val="24"/>
              </w:rPr>
            </w:pPr>
            <w:r w:rsidRPr="0042236C">
              <w:rPr>
                <w:bCs/>
                <w:szCs w:val="24"/>
              </w:rPr>
              <w:t>10</w:t>
            </w:r>
          </w:p>
        </w:tc>
      </w:tr>
    </w:tbl>
    <w:p w14:paraId="36674130" w14:textId="77777777" w:rsidR="00D85E47" w:rsidRPr="0042236C" w:rsidRDefault="00D85E47" w:rsidP="00547AAF">
      <w:pPr>
        <w:widowControl w:val="0"/>
        <w:shd w:val="clear" w:color="auto" w:fill="FFFFFF"/>
        <w:ind w:firstLine="709"/>
        <w:contextualSpacing/>
        <w:rPr>
          <w:bCs/>
          <w:szCs w:val="24"/>
        </w:rPr>
      </w:pPr>
    </w:p>
    <w:p w14:paraId="323C9FA9" w14:textId="77777777" w:rsidR="00D85E47" w:rsidRPr="0042236C" w:rsidRDefault="00D85E47" w:rsidP="00547AAF">
      <w:pPr>
        <w:widowControl w:val="0"/>
        <w:ind w:firstLine="0"/>
        <w:contextualSpacing/>
        <w:jc w:val="center"/>
        <w:rPr>
          <w:b/>
          <w:sz w:val="28"/>
          <w:szCs w:val="28"/>
        </w:rPr>
      </w:pPr>
      <w:r w:rsidRPr="0042236C">
        <w:rPr>
          <w:b/>
          <w:sz w:val="28"/>
          <w:szCs w:val="28"/>
        </w:rPr>
        <w:t>Тест самостоятельности мышления (3-4 класс)</w:t>
      </w:r>
    </w:p>
    <w:p w14:paraId="5AC5EC56" w14:textId="77777777" w:rsidR="00D85E47" w:rsidRPr="0042236C" w:rsidRDefault="00D85E47" w:rsidP="00547AAF">
      <w:pPr>
        <w:widowControl w:val="0"/>
        <w:ind w:firstLine="0"/>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76088631"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сформированности самостоятельности мышления.</w:t>
      </w:r>
    </w:p>
    <w:p w14:paraId="4010F5AB"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
          <w:bCs/>
          <w:i/>
          <w:szCs w:val="24"/>
        </w:rPr>
        <w:t xml:space="preserve">Оцениваемые УУД: </w:t>
      </w:r>
      <w:r w:rsidR="00807291" w:rsidRPr="0042236C">
        <w:rPr>
          <w:rFonts w:eastAsia="Calibri"/>
        </w:rPr>
        <w:t>Базовые исследовательские действия</w:t>
      </w:r>
      <w:r w:rsidRPr="0042236C">
        <w:rPr>
          <w:bCs/>
          <w:szCs w:val="24"/>
        </w:rPr>
        <w:t xml:space="preserve">: </w:t>
      </w:r>
      <w:r w:rsidR="00807291" w:rsidRPr="0042236C">
        <w:t>сравнение нескольких вариантов решения задачи, выбор наиболее подходящего.</w:t>
      </w:r>
    </w:p>
    <w:p w14:paraId="65AD824D" w14:textId="77777777" w:rsidR="00D85E47" w:rsidRPr="0042236C" w:rsidRDefault="00D85E47" w:rsidP="00547AAF">
      <w:pPr>
        <w:widowControl w:val="0"/>
        <w:ind w:firstLine="709"/>
        <w:contextualSpacing/>
        <w:jc w:val="left"/>
      </w:pPr>
      <w:r w:rsidRPr="0042236C">
        <w:rPr>
          <w:b/>
          <w:i/>
          <w:iCs/>
          <w:spacing w:val="-8"/>
        </w:rPr>
        <w:t>Инструкция:</w:t>
      </w:r>
      <w:r w:rsidRPr="0042236C">
        <w:rPr>
          <w:b/>
          <w:iCs/>
          <w:spacing w:val="-8"/>
        </w:rPr>
        <w:t xml:space="preserve"> (</w:t>
      </w:r>
      <w:r w:rsidRPr="0042236C">
        <w:t>даётся в процессе раздачи листов с заданиями</w:t>
      </w:r>
      <w:r w:rsidRPr="0042236C">
        <w:rPr>
          <w:b/>
          <w:iCs/>
          <w:spacing w:val="-8"/>
        </w:rPr>
        <w:t>)</w:t>
      </w:r>
      <w:r w:rsidRPr="0042236C">
        <w:t xml:space="preserve">: </w:t>
      </w:r>
    </w:p>
    <w:p w14:paraId="4C6CB45D" w14:textId="77777777" w:rsidR="00D85E47" w:rsidRPr="0042236C" w:rsidRDefault="00D85E47" w:rsidP="00547AAF">
      <w:pPr>
        <w:widowControl w:val="0"/>
        <w:shd w:val="clear" w:color="auto" w:fill="FFFFFF"/>
        <w:ind w:firstLine="709"/>
        <w:contextualSpacing/>
        <w:rPr>
          <w:szCs w:val="24"/>
        </w:rPr>
      </w:pPr>
      <w:r w:rsidRPr="0042236C">
        <w:rPr>
          <w:szCs w:val="24"/>
        </w:rPr>
        <w:t xml:space="preserve">«На листочках, которые я вам сейчас раздаю, написаны логические задачки. Их всего семь. К каждой задачке приведены три варианта ответа: «а», «б», «в». Вам нужно прочитать задачку, прочитать ответы и выбрать тот, который вам кажется правильным. Ответ нужно проставлять крестиком вот в этой таблице. (Показать таблицу на доске и на бланке.) В самих листках, где приведены задачки, ничего писать или обводить нельзя. Отвечать надо следующим образом. </w:t>
      </w:r>
      <w:r w:rsidRPr="0042236C">
        <w:rPr>
          <w:szCs w:val="24"/>
        </w:rPr>
        <w:lastRenderedPageBreak/>
        <w:t>Может быть, вам в первой задачке правильным показался ответ «в», тогда вы здесь ставите крестик, во второй - «а», в третьей - «б» и т. д. (в процессе объяснения проставлять крестики в таблице на доске). Для каждой задачки нужно выбрать только один ответ, то есть у вас в каждой строчке должно быть по одному крестику. Если что-то в процессе работы будет непонятно, поднимите руку, я подойду и объясню. Работать надо самостоятельно, друг с другом советоваться нельзя. Если совсем непонятно, какой ответ выбрать, то можно эту задачку пропустить».</w:t>
      </w:r>
    </w:p>
    <w:p w14:paraId="01503F50" w14:textId="77777777" w:rsidR="00D85E47" w:rsidRPr="0042236C" w:rsidRDefault="00D85E47" w:rsidP="00547AAF">
      <w:pPr>
        <w:widowControl w:val="0"/>
        <w:shd w:val="clear" w:color="auto" w:fill="FFFFFF"/>
        <w:ind w:firstLine="709"/>
        <w:contextualSpacing/>
        <w:rPr>
          <w:szCs w:val="24"/>
        </w:rPr>
      </w:pPr>
      <w:r w:rsidRPr="0042236C">
        <w:rPr>
          <w:szCs w:val="24"/>
        </w:rPr>
        <w:t>Необходимо наблюдать за формальной правильностью выполнения теста, чтобы в одной строчке не оказалось 2-3 крестика. Если у кого-то обнаружится подобная форма ответа, нужно переделать работу вместе с этим учеником. Попросите ребёнка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ребёнок самостоятельно в соответствии с инструкцией работать не смог.</w:t>
      </w:r>
    </w:p>
    <w:p w14:paraId="7E998646" w14:textId="77777777" w:rsidR="00D85E47" w:rsidRPr="0042236C" w:rsidRDefault="00D85E47" w:rsidP="00547AAF">
      <w:pPr>
        <w:widowControl w:val="0"/>
        <w:shd w:val="clear" w:color="auto" w:fill="FFFFFF"/>
        <w:ind w:firstLine="709"/>
        <w:contextualSpacing/>
        <w:rPr>
          <w:szCs w:val="24"/>
        </w:rPr>
      </w:pPr>
      <w:r w:rsidRPr="0042236C">
        <w:rPr>
          <w:szCs w:val="24"/>
        </w:rPr>
        <w:t>По мере выполнения собирайте листки с задачками и переворачивайте ответные бланки, чтобы соседи по парте не сверялись и не списывали. Общее время работы не должно превышать 5-7 минут.</w:t>
      </w:r>
    </w:p>
    <w:p w14:paraId="62C11DB2" w14:textId="77777777" w:rsidR="00D85E47" w:rsidRPr="0042236C" w:rsidRDefault="00D85E47" w:rsidP="00547AAF">
      <w:pPr>
        <w:widowControl w:val="0"/>
        <w:shd w:val="clear" w:color="auto" w:fill="FFFFFF"/>
        <w:ind w:firstLine="0"/>
        <w:contextualSpacing/>
        <w:jc w:val="center"/>
        <w:rPr>
          <w:b/>
          <w:i/>
          <w:iCs/>
          <w:spacing w:val="-8"/>
          <w:szCs w:val="24"/>
        </w:rPr>
      </w:pPr>
      <w:r w:rsidRPr="0042236C">
        <w:rPr>
          <w:b/>
          <w:i/>
          <w:iCs/>
          <w:spacing w:val="-8"/>
          <w:szCs w:val="24"/>
        </w:rPr>
        <w:t>Бланки ответов:</w:t>
      </w:r>
    </w:p>
    <w:p w14:paraId="259D1B32" w14:textId="77777777" w:rsidR="00D85E47" w:rsidRPr="0042236C" w:rsidRDefault="005E3011" w:rsidP="00547AAF">
      <w:pPr>
        <w:widowControl w:val="0"/>
        <w:shd w:val="clear" w:color="auto" w:fill="FFFFFF"/>
        <w:ind w:firstLine="0"/>
        <w:contextualSpacing/>
        <w:jc w:val="center"/>
        <w:rPr>
          <w:b/>
          <w:iCs/>
          <w:spacing w:val="-8"/>
          <w:szCs w:val="24"/>
        </w:rPr>
      </w:pPr>
      <w:r w:rsidRPr="0042236C">
        <w:rPr>
          <w:b/>
          <w:iCs/>
          <w:noProof/>
          <w:spacing w:val="-8"/>
          <w:szCs w:val="24"/>
        </w:rPr>
        <w:drawing>
          <wp:anchor distT="0" distB="0" distL="114300" distR="114300" simplePos="0" relativeHeight="251661824" behindDoc="0" locked="0" layoutInCell="1" allowOverlap="1" wp14:anchorId="545D2A2C" wp14:editId="1527AEE2">
            <wp:simplePos x="0" y="0"/>
            <wp:positionH relativeFrom="column">
              <wp:posOffset>2280285</wp:posOffset>
            </wp:positionH>
            <wp:positionV relativeFrom="paragraph">
              <wp:posOffset>-1270</wp:posOffset>
            </wp:positionV>
            <wp:extent cx="1666875" cy="1485900"/>
            <wp:effectExtent l="19050" t="0" r="9525" b="0"/>
            <wp:wrapNone/>
            <wp:docPr id="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74605" t="40979" r="11613" b="38646"/>
                    <a:stretch>
                      <a:fillRect/>
                    </a:stretch>
                  </pic:blipFill>
                  <pic:spPr bwMode="auto">
                    <a:xfrm>
                      <a:off x="0" y="0"/>
                      <a:ext cx="1666875" cy="1485900"/>
                    </a:xfrm>
                    <a:prstGeom prst="rect">
                      <a:avLst/>
                    </a:prstGeom>
                    <a:noFill/>
                  </pic:spPr>
                </pic:pic>
              </a:graphicData>
            </a:graphic>
          </wp:anchor>
        </w:drawing>
      </w:r>
    </w:p>
    <w:p w14:paraId="1729055D" w14:textId="77777777" w:rsidR="00D85E47" w:rsidRPr="0042236C" w:rsidRDefault="00D85E47" w:rsidP="00547AAF">
      <w:pPr>
        <w:widowControl w:val="0"/>
        <w:shd w:val="clear" w:color="auto" w:fill="FFFFFF"/>
        <w:ind w:firstLine="0"/>
        <w:contextualSpacing/>
        <w:jc w:val="center"/>
        <w:rPr>
          <w:b/>
          <w:iCs/>
          <w:spacing w:val="-8"/>
          <w:szCs w:val="24"/>
        </w:rPr>
      </w:pPr>
    </w:p>
    <w:p w14:paraId="1BBF7D1B" w14:textId="77777777" w:rsidR="00D85E47" w:rsidRPr="0042236C" w:rsidRDefault="00D85E47" w:rsidP="00547AAF">
      <w:pPr>
        <w:widowControl w:val="0"/>
        <w:shd w:val="clear" w:color="auto" w:fill="FFFFFF"/>
        <w:ind w:firstLine="709"/>
        <w:contextualSpacing/>
        <w:rPr>
          <w:szCs w:val="24"/>
        </w:rPr>
      </w:pPr>
    </w:p>
    <w:p w14:paraId="1C2F30C1" w14:textId="77777777" w:rsidR="00D85E47" w:rsidRPr="0042236C" w:rsidRDefault="00D85E47" w:rsidP="00547AAF">
      <w:pPr>
        <w:widowControl w:val="0"/>
        <w:shd w:val="clear" w:color="auto" w:fill="FFFFFF"/>
        <w:ind w:firstLine="709"/>
        <w:contextualSpacing/>
        <w:rPr>
          <w:szCs w:val="24"/>
        </w:rPr>
      </w:pPr>
    </w:p>
    <w:p w14:paraId="596E1B94" w14:textId="77777777" w:rsidR="00D85E47" w:rsidRPr="0042236C" w:rsidRDefault="00D85E47" w:rsidP="00547AAF">
      <w:pPr>
        <w:widowControl w:val="0"/>
        <w:shd w:val="clear" w:color="auto" w:fill="FFFFFF"/>
        <w:ind w:firstLine="709"/>
        <w:contextualSpacing/>
        <w:rPr>
          <w:szCs w:val="24"/>
        </w:rPr>
      </w:pPr>
    </w:p>
    <w:p w14:paraId="7024D0D5" w14:textId="77777777" w:rsidR="00D85E47" w:rsidRPr="0042236C" w:rsidRDefault="00D85E47" w:rsidP="00547AAF">
      <w:pPr>
        <w:widowControl w:val="0"/>
        <w:shd w:val="clear" w:color="auto" w:fill="FFFFFF"/>
        <w:ind w:firstLine="709"/>
        <w:contextualSpacing/>
        <w:rPr>
          <w:szCs w:val="24"/>
        </w:rPr>
      </w:pPr>
    </w:p>
    <w:p w14:paraId="4F6C73F0" w14:textId="77777777" w:rsidR="00D85E47" w:rsidRPr="0042236C" w:rsidRDefault="00D85E47" w:rsidP="00547AAF">
      <w:pPr>
        <w:widowControl w:val="0"/>
        <w:shd w:val="clear" w:color="auto" w:fill="FFFFFF"/>
        <w:ind w:firstLine="709"/>
        <w:contextualSpacing/>
        <w:rPr>
          <w:szCs w:val="24"/>
        </w:rPr>
      </w:pPr>
    </w:p>
    <w:p w14:paraId="0EA8A212" w14:textId="77777777" w:rsidR="00D85E47" w:rsidRPr="0042236C" w:rsidRDefault="00D85E47" w:rsidP="00547AAF">
      <w:pPr>
        <w:widowControl w:val="0"/>
        <w:shd w:val="clear" w:color="auto" w:fill="FFFFFF"/>
        <w:ind w:firstLine="709"/>
        <w:contextualSpacing/>
        <w:rPr>
          <w:szCs w:val="24"/>
        </w:rPr>
      </w:pPr>
    </w:p>
    <w:p w14:paraId="765E44E2" w14:textId="77777777" w:rsidR="00D85E47" w:rsidRPr="0042236C" w:rsidRDefault="00D85E47" w:rsidP="00547AAF">
      <w:pPr>
        <w:widowControl w:val="0"/>
        <w:shd w:val="clear" w:color="auto" w:fill="FFFFFF"/>
        <w:ind w:firstLine="709"/>
        <w:contextualSpacing/>
        <w:rPr>
          <w:szCs w:val="24"/>
        </w:rPr>
      </w:pPr>
    </w:p>
    <w:p w14:paraId="198582B9" w14:textId="77777777" w:rsidR="00D85E47" w:rsidRPr="0042236C" w:rsidRDefault="00D85E47" w:rsidP="00547AAF">
      <w:pPr>
        <w:widowControl w:val="0"/>
        <w:shd w:val="clear" w:color="auto" w:fill="FFFFFF"/>
        <w:ind w:right="86" w:firstLine="709"/>
        <w:contextualSpacing/>
        <w:jc w:val="center"/>
        <w:rPr>
          <w:b/>
          <w:i/>
          <w:iCs/>
          <w:spacing w:val="-8"/>
          <w:szCs w:val="24"/>
        </w:rPr>
      </w:pPr>
      <w:r w:rsidRPr="0042236C">
        <w:rPr>
          <w:b/>
          <w:i/>
          <w:iCs/>
          <w:spacing w:val="-8"/>
          <w:szCs w:val="24"/>
        </w:rPr>
        <w:t>Тест самостоятельности мышления (3-4 класс)</w:t>
      </w:r>
    </w:p>
    <w:p w14:paraId="31F4A6FC" w14:textId="77777777" w:rsidR="00D85E47" w:rsidRPr="0042236C" w:rsidRDefault="00D85E47" w:rsidP="00547AAF">
      <w:pPr>
        <w:widowControl w:val="0"/>
        <w:numPr>
          <w:ilvl w:val="0"/>
          <w:numId w:val="43"/>
        </w:numPr>
        <w:shd w:val="clear" w:color="auto" w:fill="FFFFFF"/>
        <w:tabs>
          <w:tab w:val="left" w:pos="993"/>
        </w:tabs>
        <w:ind w:left="0" w:right="86" w:firstLine="709"/>
        <w:contextualSpacing/>
        <w:jc w:val="left"/>
        <w:rPr>
          <w:rFonts w:eastAsia="Calibri"/>
          <w:b/>
          <w:bCs/>
          <w:i/>
          <w:szCs w:val="24"/>
          <w:lang w:eastAsia="en-US"/>
        </w:rPr>
      </w:pPr>
      <w:r w:rsidRPr="0042236C">
        <w:rPr>
          <w:rFonts w:eastAsia="Calibri"/>
          <w:spacing w:val="-2"/>
          <w:szCs w:val="24"/>
          <w:lang w:eastAsia="en-US"/>
        </w:rPr>
        <w:t>Какое слово будет противоположным по смыслу слову «забывать»?</w:t>
      </w:r>
    </w:p>
    <w:tbl>
      <w:tblPr>
        <w:tblStyle w:val="a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542"/>
        <w:gridCol w:w="2542"/>
      </w:tblGrid>
      <w:tr w:rsidR="00D85E47" w:rsidRPr="0042236C" w14:paraId="08042A0C" w14:textId="77777777" w:rsidTr="00DA28D2">
        <w:trPr>
          <w:trHeight w:val="269"/>
        </w:trPr>
        <w:tc>
          <w:tcPr>
            <w:tcW w:w="2541" w:type="dxa"/>
          </w:tcPr>
          <w:p w14:paraId="11B6D8BB" w14:textId="77777777" w:rsidR="00D85E47" w:rsidRPr="0042236C" w:rsidRDefault="00D85E47" w:rsidP="00547AAF">
            <w:pPr>
              <w:shd w:val="clear" w:color="auto" w:fill="FFFFFF"/>
              <w:tabs>
                <w:tab w:val="left" w:pos="993"/>
                <w:tab w:val="left" w:pos="1560"/>
                <w:tab w:val="left" w:pos="1985"/>
                <w:tab w:val="left" w:pos="2585"/>
              </w:tabs>
              <w:ind w:firstLine="39"/>
              <w:contextualSpacing/>
              <w:jc w:val="left"/>
              <w:rPr>
                <w:spacing w:val="-2"/>
                <w:szCs w:val="24"/>
              </w:rPr>
            </w:pPr>
            <w:r w:rsidRPr="0042236C">
              <w:rPr>
                <w:spacing w:val="-2"/>
                <w:szCs w:val="24"/>
              </w:rPr>
              <w:t>а) учить</w:t>
            </w:r>
          </w:p>
        </w:tc>
        <w:tc>
          <w:tcPr>
            <w:tcW w:w="2542" w:type="dxa"/>
          </w:tcPr>
          <w:p w14:paraId="2EA546D7" w14:textId="77777777" w:rsidR="00D85E47" w:rsidRPr="0042236C" w:rsidRDefault="00D85E47" w:rsidP="00547AAF">
            <w:pPr>
              <w:tabs>
                <w:tab w:val="left" w:pos="993"/>
                <w:tab w:val="left" w:pos="2585"/>
              </w:tabs>
              <w:ind w:right="86" w:firstLine="39"/>
              <w:contextualSpacing/>
              <w:jc w:val="left"/>
              <w:rPr>
                <w:b/>
                <w:bCs/>
                <w:i/>
                <w:szCs w:val="24"/>
              </w:rPr>
            </w:pPr>
            <w:r w:rsidRPr="0042236C">
              <w:rPr>
                <w:spacing w:val="-2"/>
                <w:szCs w:val="24"/>
              </w:rPr>
              <w:t>б) помнить</w:t>
            </w:r>
          </w:p>
        </w:tc>
        <w:tc>
          <w:tcPr>
            <w:tcW w:w="2542" w:type="dxa"/>
          </w:tcPr>
          <w:p w14:paraId="159B75D5" w14:textId="77777777" w:rsidR="00D85E47" w:rsidRPr="0042236C" w:rsidRDefault="00D85E47" w:rsidP="00547AAF">
            <w:pPr>
              <w:tabs>
                <w:tab w:val="left" w:pos="993"/>
                <w:tab w:val="left" w:pos="2585"/>
              </w:tabs>
              <w:ind w:right="86" w:firstLine="39"/>
              <w:contextualSpacing/>
              <w:jc w:val="left"/>
              <w:rPr>
                <w:b/>
                <w:bCs/>
                <w:i/>
                <w:szCs w:val="24"/>
              </w:rPr>
            </w:pPr>
            <w:r w:rsidRPr="0042236C">
              <w:rPr>
                <w:spacing w:val="-2"/>
                <w:szCs w:val="24"/>
              </w:rPr>
              <w:t>в) терять</w:t>
            </w:r>
          </w:p>
        </w:tc>
      </w:tr>
    </w:tbl>
    <w:p w14:paraId="22CDD4A5" w14:textId="77777777" w:rsidR="00D85E47" w:rsidRPr="0042236C" w:rsidRDefault="00D85E47" w:rsidP="00547AAF">
      <w:pPr>
        <w:widowControl w:val="0"/>
        <w:numPr>
          <w:ilvl w:val="0"/>
          <w:numId w:val="43"/>
        </w:numPr>
        <w:shd w:val="clear" w:color="auto" w:fill="FFFFFF"/>
        <w:tabs>
          <w:tab w:val="left" w:pos="993"/>
          <w:tab w:val="left" w:pos="1985"/>
        </w:tabs>
        <w:autoSpaceDE w:val="0"/>
        <w:autoSpaceDN w:val="0"/>
        <w:adjustRightInd w:val="0"/>
        <w:ind w:left="0" w:right="-1" w:firstLine="709"/>
        <w:contextualSpacing/>
        <w:jc w:val="left"/>
        <w:rPr>
          <w:rFonts w:eastAsia="Calibri"/>
          <w:spacing w:val="-2"/>
          <w:szCs w:val="24"/>
          <w:lang w:eastAsia="en-US"/>
        </w:rPr>
      </w:pPr>
      <w:r w:rsidRPr="0042236C">
        <w:rPr>
          <w:rFonts w:eastAsia="Calibri"/>
          <w:spacing w:val="-2"/>
          <w:szCs w:val="24"/>
          <w:lang w:eastAsia="en-US"/>
        </w:rPr>
        <w:t>Когда Коле было столько же лет, сколько Наташе сейчас, Аня была старше его. Кто моложе всех?</w:t>
      </w:r>
    </w:p>
    <w:tbl>
      <w:tblPr>
        <w:tblStyle w:val="aa"/>
        <w:tblW w:w="7613"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538"/>
        <w:gridCol w:w="2538"/>
      </w:tblGrid>
      <w:tr w:rsidR="00D85E47" w:rsidRPr="0042236C" w14:paraId="08BFD21B" w14:textId="77777777" w:rsidTr="00DA28D2">
        <w:trPr>
          <w:trHeight w:val="269"/>
        </w:trPr>
        <w:tc>
          <w:tcPr>
            <w:tcW w:w="2537" w:type="dxa"/>
          </w:tcPr>
          <w:p w14:paraId="4D637FF4" w14:textId="77777777" w:rsidR="00D85E47" w:rsidRPr="0042236C" w:rsidRDefault="00D85E47" w:rsidP="00547AAF">
            <w:pPr>
              <w:shd w:val="clear" w:color="auto" w:fill="FFFFFF"/>
              <w:tabs>
                <w:tab w:val="left" w:pos="175"/>
                <w:tab w:val="left" w:pos="993"/>
                <w:tab w:val="left" w:pos="1560"/>
                <w:tab w:val="left" w:pos="1985"/>
              </w:tabs>
              <w:ind w:firstLine="39"/>
              <w:contextualSpacing/>
              <w:jc w:val="left"/>
              <w:rPr>
                <w:spacing w:val="-2"/>
                <w:szCs w:val="24"/>
              </w:rPr>
            </w:pPr>
            <w:r w:rsidRPr="0042236C">
              <w:rPr>
                <w:spacing w:val="-2"/>
                <w:szCs w:val="24"/>
              </w:rPr>
              <w:t xml:space="preserve">а) Коля </w:t>
            </w:r>
          </w:p>
        </w:tc>
        <w:tc>
          <w:tcPr>
            <w:tcW w:w="2538" w:type="dxa"/>
          </w:tcPr>
          <w:p w14:paraId="7D308E73" w14:textId="77777777" w:rsidR="00D85E47" w:rsidRPr="0042236C" w:rsidRDefault="00D85E47" w:rsidP="00547AAF">
            <w:pPr>
              <w:tabs>
                <w:tab w:val="left" w:pos="175"/>
                <w:tab w:val="left" w:pos="993"/>
              </w:tabs>
              <w:ind w:right="86" w:firstLine="39"/>
              <w:contextualSpacing/>
              <w:jc w:val="left"/>
              <w:rPr>
                <w:b/>
                <w:bCs/>
                <w:i/>
                <w:szCs w:val="24"/>
              </w:rPr>
            </w:pPr>
            <w:r w:rsidRPr="0042236C">
              <w:rPr>
                <w:spacing w:val="-2"/>
                <w:szCs w:val="24"/>
              </w:rPr>
              <w:t>б) Наташа</w:t>
            </w:r>
          </w:p>
        </w:tc>
        <w:tc>
          <w:tcPr>
            <w:tcW w:w="2538" w:type="dxa"/>
          </w:tcPr>
          <w:p w14:paraId="4AD5D7AD" w14:textId="77777777" w:rsidR="00D85E47" w:rsidRPr="0042236C" w:rsidRDefault="00D85E47" w:rsidP="00547AAF">
            <w:pPr>
              <w:tabs>
                <w:tab w:val="left" w:pos="175"/>
                <w:tab w:val="left" w:pos="993"/>
              </w:tabs>
              <w:ind w:right="86" w:firstLine="39"/>
              <w:contextualSpacing/>
              <w:jc w:val="left"/>
              <w:rPr>
                <w:b/>
                <w:bCs/>
                <w:i/>
                <w:szCs w:val="24"/>
              </w:rPr>
            </w:pPr>
            <w:r w:rsidRPr="0042236C">
              <w:rPr>
                <w:spacing w:val="-2"/>
                <w:szCs w:val="24"/>
              </w:rPr>
              <w:t>в) Аня</w:t>
            </w:r>
          </w:p>
        </w:tc>
      </w:tr>
    </w:tbl>
    <w:p w14:paraId="41EC0982" w14:textId="77777777" w:rsidR="00D85E47" w:rsidRPr="0042236C" w:rsidRDefault="00D85E47" w:rsidP="00547AAF">
      <w:pPr>
        <w:widowControl w:val="0"/>
        <w:numPr>
          <w:ilvl w:val="0"/>
          <w:numId w:val="43"/>
        </w:numPr>
        <w:shd w:val="clear" w:color="auto" w:fill="FFFFFF"/>
        <w:tabs>
          <w:tab w:val="left" w:pos="993"/>
          <w:tab w:val="left" w:pos="3134"/>
          <w:tab w:val="left" w:pos="5184"/>
        </w:tabs>
        <w:autoSpaceDE w:val="0"/>
        <w:autoSpaceDN w:val="0"/>
        <w:adjustRightInd w:val="0"/>
        <w:ind w:left="0" w:right="1229" w:firstLine="709"/>
        <w:contextualSpacing/>
        <w:jc w:val="left"/>
        <w:rPr>
          <w:rFonts w:eastAsia="Calibri"/>
          <w:spacing w:val="-2"/>
          <w:szCs w:val="24"/>
          <w:lang w:eastAsia="en-US"/>
        </w:rPr>
      </w:pPr>
      <w:r w:rsidRPr="0042236C">
        <w:rPr>
          <w:rFonts w:eastAsia="Calibri"/>
          <w:spacing w:val="-2"/>
          <w:szCs w:val="24"/>
          <w:lang w:eastAsia="en-US"/>
        </w:rPr>
        <w:t>Больше всего общего со «льдом, паром, снегом» имеет:</w:t>
      </w:r>
    </w:p>
    <w:tbl>
      <w:tblPr>
        <w:tblStyle w:val="aa"/>
        <w:tblW w:w="765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3"/>
        <w:gridCol w:w="2553"/>
      </w:tblGrid>
      <w:tr w:rsidR="00D85E47" w:rsidRPr="0042236C" w14:paraId="2346C868" w14:textId="77777777" w:rsidTr="00DA28D2">
        <w:trPr>
          <w:trHeight w:val="269"/>
        </w:trPr>
        <w:tc>
          <w:tcPr>
            <w:tcW w:w="2552" w:type="dxa"/>
          </w:tcPr>
          <w:p w14:paraId="1735A6CE"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а) зима</w:t>
            </w:r>
          </w:p>
        </w:tc>
        <w:tc>
          <w:tcPr>
            <w:tcW w:w="2553" w:type="dxa"/>
          </w:tcPr>
          <w:p w14:paraId="004CF9DE" w14:textId="77777777" w:rsidR="00D85E47" w:rsidRPr="0042236C" w:rsidRDefault="00D85E47" w:rsidP="00547AAF">
            <w:pPr>
              <w:shd w:val="clear" w:color="auto" w:fill="FFFFFF"/>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б) буря</w:t>
            </w:r>
          </w:p>
        </w:tc>
        <w:tc>
          <w:tcPr>
            <w:tcW w:w="2553" w:type="dxa"/>
          </w:tcPr>
          <w:p w14:paraId="241A62A3"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в) вода</w:t>
            </w:r>
          </w:p>
        </w:tc>
      </w:tr>
    </w:tbl>
    <w:p w14:paraId="6D8300B1" w14:textId="77777777" w:rsidR="00D85E47" w:rsidRPr="0042236C" w:rsidRDefault="00D85E47" w:rsidP="00547AAF">
      <w:pPr>
        <w:widowControl w:val="0"/>
        <w:numPr>
          <w:ilvl w:val="0"/>
          <w:numId w:val="43"/>
        </w:numPr>
        <w:shd w:val="clear" w:color="auto" w:fill="FFFFFF"/>
        <w:tabs>
          <w:tab w:val="left" w:pos="993"/>
          <w:tab w:val="left" w:pos="1985"/>
          <w:tab w:val="left" w:pos="3134"/>
          <w:tab w:val="left" w:pos="5179"/>
        </w:tabs>
        <w:autoSpaceDE w:val="0"/>
        <w:autoSpaceDN w:val="0"/>
        <w:adjustRightInd w:val="0"/>
        <w:ind w:left="0" w:right="3072" w:firstLine="709"/>
        <w:contextualSpacing/>
        <w:jc w:val="left"/>
        <w:rPr>
          <w:rFonts w:eastAsia="Calibri"/>
          <w:spacing w:val="-2"/>
          <w:szCs w:val="24"/>
          <w:lang w:eastAsia="en-US"/>
        </w:rPr>
      </w:pPr>
      <w:r w:rsidRPr="0042236C">
        <w:rPr>
          <w:rFonts w:eastAsia="Calibri"/>
          <w:spacing w:val="-2"/>
          <w:szCs w:val="24"/>
          <w:lang w:eastAsia="en-US"/>
        </w:rPr>
        <w:t>Какое слово не подходит к двум остальным?</w:t>
      </w:r>
    </w:p>
    <w:tbl>
      <w:tblPr>
        <w:tblStyle w:val="aa"/>
        <w:tblW w:w="765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3"/>
        <w:gridCol w:w="2553"/>
      </w:tblGrid>
      <w:tr w:rsidR="00D85E47" w:rsidRPr="0042236C" w14:paraId="05FA2199" w14:textId="77777777" w:rsidTr="00DA28D2">
        <w:trPr>
          <w:trHeight w:val="269"/>
        </w:trPr>
        <w:tc>
          <w:tcPr>
            <w:tcW w:w="2552" w:type="dxa"/>
          </w:tcPr>
          <w:p w14:paraId="55BE6802" w14:textId="77777777" w:rsidR="00D85E47" w:rsidRPr="0042236C" w:rsidRDefault="00D85E47" w:rsidP="00547AAF">
            <w:pPr>
              <w:shd w:val="clear" w:color="auto" w:fill="FFFFFF"/>
              <w:tabs>
                <w:tab w:val="left" w:pos="993"/>
                <w:tab w:val="left" w:pos="1560"/>
                <w:tab w:val="left" w:pos="1985"/>
                <w:tab w:val="left" w:pos="3134"/>
                <w:tab w:val="left" w:pos="5179"/>
              </w:tabs>
              <w:ind w:right="1238" w:firstLine="39"/>
              <w:contextualSpacing/>
              <w:jc w:val="left"/>
              <w:rPr>
                <w:spacing w:val="-2"/>
                <w:szCs w:val="24"/>
                <w:lang w:eastAsia="en-US"/>
              </w:rPr>
            </w:pPr>
            <w:r w:rsidRPr="0042236C">
              <w:rPr>
                <w:rFonts w:eastAsia="Calibri"/>
                <w:spacing w:val="-2"/>
                <w:szCs w:val="24"/>
                <w:lang w:eastAsia="en-US"/>
              </w:rPr>
              <w:t>а) часто</w:t>
            </w:r>
          </w:p>
        </w:tc>
        <w:tc>
          <w:tcPr>
            <w:tcW w:w="2553" w:type="dxa"/>
          </w:tcPr>
          <w:p w14:paraId="04A8E92D" w14:textId="77777777" w:rsidR="00D85E47" w:rsidRPr="0042236C" w:rsidRDefault="00D85E47" w:rsidP="00547AAF">
            <w:pPr>
              <w:shd w:val="clear" w:color="auto" w:fill="FFFFFF"/>
              <w:tabs>
                <w:tab w:val="left" w:pos="993"/>
                <w:tab w:val="left" w:pos="1560"/>
                <w:tab w:val="left" w:pos="1985"/>
                <w:tab w:val="left" w:pos="3134"/>
                <w:tab w:val="left" w:pos="5184"/>
              </w:tabs>
              <w:ind w:right="1238" w:firstLine="39"/>
              <w:contextualSpacing/>
              <w:jc w:val="left"/>
              <w:rPr>
                <w:spacing w:val="-2"/>
                <w:szCs w:val="24"/>
              </w:rPr>
            </w:pPr>
            <w:r w:rsidRPr="0042236C">
              <w:rPr>
                <w:spacing w:val="-2"/>
                <w:szCs w:val="24"/>
              </w:rPr>
              <w:t>б) никто</w:t>
            </w:r>
          </w:p>
        </w:tc>
        <w:tc>
          <w:tcPr>
            <w:tcW w:w="2553" w:type="dxa"/>
          </w:tcPr>
          <w:p w14:paraId="5F060BA8" w14:textId="77777777" w:rsidR="00D85E47" w:rsidRPr="0042236C" w:rsidRDefault="00D85E47" w:rsidP="00547AAF">
            <w:pPr>
              <w:shd w:val="clear" w:color="auto" w:fill="FFFFFF"/>
              <w:tabs>
                <w:tab w:val="left" w:pos="993"/>
                <w:tab w:val="left" w:pos="1560"/>
                <w:tab w:val="left" w:pos="1985"/>
                <w:tab w:val="left" w:pos="3134"/>
                <w:tab w:val="left" w:pos="5179"/>
              </w:tabs>
              <w:ind w:right="1238" w:firstLine="39"/>
              <w:contextualSpacing/>
              <w:jc w:val="left"/>
              <w:rPr>
                <w:rFonts w:eastAsia="Calibri"/>
                <w:spacing w:val="-2"/>
                <w:szCs w:val="24"/>
                <w:lang w:eastAsia="en-US"/>
              </w:rPr>
            </w:pPr>
            <w:r w:rsidRPr="0042236C">
              <w:rPr>
                <w:rFonts w:eastAsia="Calibri"/>
                <w:spacing w:val="-2"/>
                <w:szCs w:val="24"/>
                <w:lang w:eastAsia="en-US"/>
              </w:rPr>
              <w:t>в) все</w:t>
            </w:r>
          </w:p>
        </w:tc>
      </w:tr>
    </w:tbl>
    <w:p w14:paraId="67E79DD5" w14:textId="77777777" w:rsidR="00D85E47" w:rsidRPr="0042236C" w:rsidRDefault="00D85E47" w:rsidP="00547AAF">
      <w:pPr>
        <w:widowControl w:val="0"/>
        <w:numPr>
          <w:ilvl w:val="0"/>
          <w:numId w:val="43"/>
        </w:numPr>
        <w:shd w:val="clear" w:color="auto" w:fill="FFFFFF"/>
        <w:tabs>
          <w:tab w:val="left" w:pos="993"/>
          <w:tab w:val="left" w:pos="1985"/>
          <w:tab w:val="left" w:pos="3134"/>
          <w:tab w:val="left" w:pos="5179"/>
        </w:tabs>
        <w:autoSpaceDE w:val="0"/>
        <w:autoSpaceDN w:val="0"/>
        <w:adjustRightInd w:val="0"/>
        <w:ind w:left="0" w:firstLine="709"/>
        <w:contextualSpacing/>
        <w:jc w:val="left"/>
        <w:rPr>
          <w:rFonts w:eastAsia="Calibri"/>
          <w:spacing w:val="-2"/>
          <w:szCs w:val="24"/>
          <w:lang w:eastAsia="en-US"/>
        </w:rPr>
      </w:pPr>
      <w:r w:rsidRPr="0042236C">
        <w:rPr>
          <w:rFonts w:eastAsia="Calibri"/>
          <w:spacing w:val="-2"/>
          <w:szCs w:val="24"/>
          <w:lang w:eastAsia="en-US"/>
        </w:rPr>
        <w:t>Дан цифровой ряд 2, 4, 8.... Какая следующая цифра в этом ряду?</w:t>
      </w:r>
    </w:p>
    <w:tbl>
      <w:tblPr>
        <w:tblStyle w:val="aa"/>
        <w:tblW w:w="765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3"/>
        <w:gridCol w:w="2553"/>
      </w:tblGrid>
      <w:tr w:rsidR="00D85E47" w:rsidRPr="0042236C" w14:paraId="4281DBD6" w14:textId="77777777" w:rsidTr="00DA28D2">
        <w:trPr>
          <w:trHeight w:val="269"/>
        </w:trPr>
        <w:tc>
          <w:tcPr>
            <w:tcW w:w="2552" w:type="dxa"/>
          </w:tcPr>
          <w:p w14:paraId="3B9ED782"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а) 10</w:t>
            </w:r>
          </w:p>
        </w:tc>
        <w:tc>
          <w:tcPr>
            <w:tcW w:w="2553" w:type="dxa"/>
          </w:tcPr>
          <w:p w14:paraId="57BE7BFA" w14:textId="77777777" w:rsidR="00D85E47" w:rsidRPr="0042236C" w:rsidRDefault="00D85E47" w:rsidP="00547AAF">
            <w:pPr>
              <w:shd w:val="clear" w:color="auto" w:fill="FFFFFF"/>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б) 12</w:t>
            </w:r>
          </w:p>
        </w:tc>
        <w:tc>
          <w:tcPr>
            <w:tcW w:w="2553" w:type="dxa"/>
          </w:tcPr>
          <w:p w14:paraId="41A71949"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в) 16</w:t>
            </w:r>
          </w:p>
        </w:tc>
      </w:tr>
    </w:tbl>
    <w:p w14:paraId="0ADB842D" w14:textId="77777777" w:rsidR="00D85E47" w:rsidRPr="0042236C" w:rsidRDefault="00D85E47" w:rsidP="00547AAF">
      <w:pPr>
        <w:widowControl w:val="0"/>
        <w:numPr>
          <w:ilvl w:val="0"/>
          <w:numId w:val="43"/>
        </w:numPr>
        <w:shd w:val="clear" w:color="auto" w:fill="FFFFFF"/>
        <w:tabs>
          <w:tab w:val="left" w:pos="993"/>
          <w:tab w:val="left" w:pos="1985"/>
          <w:tab w:val="left" w:pos="3130"/>
          <w:tab w:val="left" w:pos="5179"/>
        </w:tabs>
        <w:autoSpaceDE w:val="0"/>
        <w:autoSpaceDN w:val="0"/>
        <w:adjustRightInd w:val="0"/>
        <w:ind w:left="0" w:right="1843" w:firstLine="709"/>
        <w:contextualSpacing/>
        <w:jc w:val="left"/>
        <w:rPr>
          <w:spacing w:val="-2"/>
          <w:szCs w:val="24"/>
        </w:rPr>
      </w:pPr>
      <w:r w:rsidRPr="0042236C">
        <w:rPr>
          <w:spacing w:val="-2"/>
          <w:szCs w:val="24"/>
        </w:rPr>
        <w:t>Из ВГЛЖ получили ГВЖЛ. Что получится из ШТФБ?</w:t>
      </w:r>
    </w:p>
    <w:tbl>
      <w:tblPr>
        <w:tblStyle w:val="aa"/>
        <w:tblW w:w="765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3"/>
        <w:gridCol w:w="2553"/>
      </w:tblGrid>
      <w:tr w:rsidR="00D85E47" w:rsidRPr="0042236C" w14:paraId="31610493" w14:textId="77777777" w:rsidTr="00DA28D2">
        <w:trPr>
          <w:trHeight w:val="269"/>
        </w:trPr>
        <w:tc>
          <w:tcPr>
            <w:tcW w:w="2552" w:type="dxa"/>
          </w:tcPr>
          <w:p w14:paraId="226A6740"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а) ФБШТ</w:t>
            </w:r>
          </w:p>
        </w:tc>
        <w:tc>
          <w:tcPr>
            <w:tcW w:w="2553" w:type="dxa"/>
          </w:tcPr>
          <w:p w14:paraId="6707BEDD" w14:textId="77777777" w:rsidR="00D85E47" w:rsidRPr="0042236C" w:rsidRDefault="00D85E47" w:rsidP="00547AAF">
            <w:pPr>
              <w:shd w:val="clear" w:color="auto" w:fill="FFFFFF"/>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б) ФШТБ</w:t>
            </w:r>
          </w:p>
        </w:tc>
        <w:tc>
          <w:tcPr>
            <w:tcW w:w="2553" w:type="dxa"/>
          </w:tcPr>
          <w:p w14:paraId="2F322277"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в) ТШБФ</w:t>
            </w:r>
          </w:p>
        </w:tc>
      </w:tr>
    </w:tbl>
    <w:p w14:paraId="71F950F8" w14:textId="77777777" w:rsidR="00D85E47" w:rsidRPr="0042236C" w:rsidRDefault="00D85E47" w:rsidP="00547AAF">
      <w:pPr>
        <w:widowControl w:val="0"/>
        <w:numPr>
          <w:ilvl w:val="0"/>
          <w:numId w:val="43"/>
        </w:numPr>
        <w:shd w:val="clear" w:color="auto" w:fill="FFFFFF"/>
        <w:tabs>
          <w:tab w:val="left" w:pos="993"/>
          <w:tab w:val="left" w:pos="1985"/>
          <w:tab w:val="left" w:pos="3130"/>
          <w:tab w:val="left" w:pos="5179"/>
        </w:tabs>
        <w:autoSpaceDE w:val="0"/>
        <w:autoSpaceDN w:val="0"/>
        <w:adjustRightInd w:val="0"/>
        <w:ind w:left="0" w:right="2458" w:firstLine="709"/>
        <w:contextualSpacing/>
        <w:jc w:val="left"/>
        <w:rPr>
          <w:rFonts w:eastAsia="Calibri"/>
          <w:spacing w:val="-2"/>
          <w:szCs w:val="24"/>
          <w:lang w:eastAsia="en-US"/>
        </w:rPr>
      </w:pPr>
      <w:r w:rsidRPr="0042236C">
        <w:rPr>
          <w:rFonts w:eastAsia="Calibri"/>
          <w:spacing w:val="-2"/>
          <w:szCs w:val="24"/>
          <w:lang w:eastAsia="en-US"/>
        </w:rPr>
        <w:t xml:space="preserve">«Лес» так относится к «поляне», как «бублик» к ... </w:t>
      </w:r>
    </w:p>
    <w:tbl>
      <w:tblPr>
        <w:tblStyle w:val="aa"/>
        <w:tblW w:w="7658"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3"/>
        <w:gridCol w:w="2553"/>
      </w:tblGrid>
      <w:tr w:rsidR="00D85E47" w:rsidRPr="0042236C" w14:paraId="09654E2D" w14:textId="77777777" w:rsidTr="00DA28D2">
        <w:trPr>
          <w:trHeight w:val="269"/>
        </w:trPr>
        <w:tc>
          <w:tcPr>
            <w:tcW w:w="2552" w:type="dxa"/>
          </w:tcPr>
          <w:p w14:paraId="04A42492" w14:textId="77777777" w:rsidR="00D85E47" w:rsidRPr="0042236C" w:rsidRDefault="00D85E47" w:rsidP="00547AAF">
            <w:pPr>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а) круг</w:t>
            </w:r>
          </w:p>
        </w:tc>
        <w:tc>
          <w:tcPr>
            <w:tcW w:w="2553" w:type="dxa"/>
          </w:tcPr>
          <w:p w14:paraId="281BACDD" w14:textId="77777777" w:rsidR="00D85E47" w:rsidRPr="0042236C" w:rsidRDefault="00D85E47" w:rsidP="00547AAF">
            <w:pPr>
              <w:shd w:val="clear" w:color="auto" w:fill="FFFFFF"/>
              <w:tabs>
                <w:tab w:val="left" w:pos="993"/>
                <w:tab w:val="left" w:pos="1560"/>
                <w:tab w:val="left" w:pos="1985"/>
                <w:tab w:val="left" w:pos="3134"/>
                <w:tab w:val="left" w:pos="5184"/>
              </w:tabs>
              <w:ind w:right="1229" w:firstLine="39"/>
              <w:contextualSpacing/>
              <w:jc w:val="left"/>
              <w:rPr>
                <w:spacing w:val="-2"/>
                <w:szCs w:val="24"/>
              </w:rPr>
            </w:pPr>
            <w:r w:rsidRPr="0042236C">
              <w:rPr>
                <w:spacing w:val="-2"/>
                <w:szCs w:val="24"/>
              </w:rPr>
              <w:t xml:space="preserve">б) дырка    </w:t>
            </w:r>
          </w:p>
        </w:tc>
        <w:tc>
          <w:tcPr>
            <w:tcW w:w="2553" w:type="dxa"/>
          </w:tcPr>
          <w:p w14:paraId="48C35A20" w14:textId="77777777" w:rsidR="00D85E47" w:rsidRPr="0042236C" w:rsidRDefault="00D85E47" w:rsidP="00547AAF">
            <w:pPr>
              <w:tabs>
                <w:tab w:val="left" w:pos="993"/>
                <w:tab w:val="left" w:pos="1560"/>
                <w:tab w:val="left" w:pos="1985"/>
                <w:tab w:val="left" w:pos="3134"/>
                <w:tab w:val="left" w:pos="5184"/>
              </w:tabs>
              <w:ind w:right="38" w:firstLine="39"/>
              <w:contextualSpacing/>
              <w:jc w:val="left"/>
              <w:rPr>
                <w:spacing w:val="-2"/>
                <w:szCs w:val="24"/>
              </w:rPr>
            </w:pPr>
            <w:r w:rsidRPr="0042236C">
              <w:rPr>
                <w:spacing w:val="-2"/>
                <w:szCs w:val="24"/>
              </w:rPr>
              <w:t>в) крендель</w:t>
            </w:r>
          </w:p>
        </w:tc>
      </w:tr>
    </w:tbl>
    <w:p w14:paraId="0E74D1F1" w14:textId="77777777" w:rsidR="00D85E47" w:rsidRPr="0042236C" w:rsidRDefault="00D85E47" w:rsidP="00547AAF">
      <w:pPr>
        <w:widowControl w:val="0"/>
        <w:shd w:val="clear" w:color="auto" w:fill="FFFFFF"/>
        <w:tabs>
          <w:tab w:val="left" w:pos="993"/>
        </w:tabs>
        <w:ind w:firstLine="709"/>
        <w:contextualSpacing/>
        <w:rPr>
          <w:b/>
          <w:bCs/>
          <w:i/>
          <w:szCs w:val="24"/>
        </w:rPr>
      </w:pPr>
      <w:r w:rsidRPr="0042236C">
        <w:rPr>
          <w:b/>
          <w:bCs/>
          <w:i/>
          <w:szCs w:val="24"/>
        </w:rPr>
        <w:t xml:space="preserve">Система оценки УУД: </w:t>
      </w:r>
    </w:p>
    <w:p w14:paraId="32A6C9DE" w14:textId="77777777" w:rsidR="00D85E47" w:rsidRPr="0042236C" w:rsidRDefault="00D85E47" w:rsidP="00547AAF">
      <w:pPr>
        <w:widowControl w:val="0"/>
        <w:shd w:val="clear" w:color="auto" w:fill="FFFFFF"/>
        <w:tabs>
          <w:tab w:val="left" w:pos="993"/>
        </w:tabs>
        <w:ind w:firstLine="709"/>
        <w:contextualSpacing/>
        <w:rPr>
          <w:szCs w:val="24"/>
        </w:rPr>
      </w:pPr>
      <w:r w:rsidRPr="0042236C">
        <w:rPr>
          <w:szCs w:val="24"/>
        </w:rPr>
        <w:t>Правильность выполнения тестовых заданий оценивается в соответствии с ключом:</w:t>
      </w:r>
    </w:p>
    <w:p w14:paraId="439B0FC8" w14:textId="77777777" w:rsidR="00D85E47" w:rsidRPr="0042236C" w:rsidRDefault="00D85E47" w:rsidP="00547AAF">
      <w:pPr>
        <w:widowControl w:val="0"/>
        <w:shd w:val="clear" w:color="auto" w:fill="FFFFFF"/>
        <w:tabs>
          <w:tab w:val="left" w:pos="993"/>
        </w:tabs>
        <w:ind w:firstLine="709"/>
        <w:contextualSpacing/>
        <w:rPr>
          <w:szCs w:val="24"/>
        </w:rPr>
      </w:pPr>
      <w:r w:rsidRPr="0042236C">
        <w:rPr>
          <w:bCs/>
          <w:szCs w:val="24"/>
        </w:rPr>
        <w:t xml:space="preserve">1 –б; 2-6; 3-в; </w:t>
      </w:r>
      <w:r w:rsidRPr="0042236C">
        <w:rPr>
          <w:szCs w:val="24"/>
        </w:rPr>
        <w:t>4-а; 5-в; 6-в; 7-б</w:t>
      </w:r>
    </w:p>
    <w:p w14:paraId="2EB94619" w14:textId="77777777" w:rsidR="00D85E47" w:rsidRPr="0042236C" w:rsidRDefault="00D85E47" w:rsidP="00547AAF">
      <w:pPr>
        <w:widowControl w:val="0"/>
        <w:shd w:val="clear" w:color="auto" w:fill="FFFFFF"/>
        <w:tabs>
          <w:tab w:val="left" w:pos="993"/>
        </w:tabs>
        <w:ind w:firstLine="709"/>
        <w:contextualSpacing/>
        <w:rPr>
          <w:bCs/>
          <w:szCs w:val="24"/>
        </w:rPr>
      </w:pPr>
      <w:r w:rsidRPr="0042236C">
        <w:rPr>
          <w:bCs/>
          <w:szCs w:val="24"/>
        </w:rPr>
        <w:t>За каждое совпадение даётся 1 балл. Затем подсчитывается общая сумма баллов, которая сравнивается с нормативными данными таблицы.</w:t>
      </w:r>
    </w:p>
    <w:tbl>
      <w:tblPr>
        <w:tblStyle w:val="aa"/>
        <w:tblW w:w="0" w:type="auto"/>
        <w:tblInd w:w="108" w:type="dxa"/>
        <w:tblLook w:val="04A0" w:firstRow="1" w:lastRow="0" w:firstColumn="1" w:lastColumn="0" w:noHBand="0" w:noVBand="1"/>
      </w:tblPr>
      <w:tblGrid>
        <w:gridCol w:w="817"/>
        <w:gridCol w:w="3011"/>
        <w:gridCol w:w="1843"/>
        <w:gridCol w:w="2869"/>
        <w:gridCol w:w="1707"/>
      </w:tblGrid>
      <w:tr w:rsidR="00D85E47" w:rsidRPr="0042236C" w14:paraId="542650B4" w14:textId="77777777" w:rsidTr="00DA28D2">
        <w:tc>
          <w:tcPr>
            <w:tcW w:w="817" w:type="dxa"/>
            <w:vMerge w:val="restart"/>
            <w:vAlign w:val="center"/>
          </w:tcPr>
          <w:p w14:paraId="14C2E9C7" w14:textId="77777777" w:rsidR="00D85E47" w:rsidRPr="0042236C" w:rsidRDefault="00D85E47" w:rsidP="00547AAF">
            <w:pPr>
              <w:ind w:firstLine="0"/>
              <w:contextualSpacing/>
              <w:jc w:val="center"/>
              <w:rPr>
                <w:szCs w:val="24"/>
              </w:rPr>
            </w:pPr>
            <w:r w:rsidRPr="0042236C">
              <w:rPr>
                <w:szCs w:val="24"/>
              </w:rPr>
              <w:t>Класс</w:t>
            </w:r>
          </w:p>
        </w:tc>
        <w:tc>
          <w:tcPr>
            <w:tcW w:w="9430" w:type="dxa"/>
            <w:gridSpan w:val="4"/>
          </w:tcPr>
          <w:p w14:paraId="148F2FB8" w14:textId="77777777" w:rsidR="00D85E47" w:rsidRPr="0042236C" w:rsidRDefault="00D85E47" w:rsidP="00547AAF">
            <w:pPr>
              <w:ind w:firstLine="0"/>
              <w:contextualSpacing/>
              <w:jc w:val="center"/>
              <w:rPr>
                <w:szCs w:val="24"/>
              </w:rPr>
            </w:pPr>
            <w:r w:rsidRPr="0042236C">
              <w:rPr>
                <w:szCs w:val="24"/>
              </w:rPr>
              <w:t>Уровень</w:t>
            </w:r>
          </w:p>
        </w:tc>
      </w:tr>
      <w:tr w:rsidR="00D85E47" w:rsidRPr="0042236C" w14:paraId="6FB55940" w14:textId="77777777" w:rsidTr="00DA28D2">
        <w:tc>
          <w:tcPr>
            <w:tcW w:w="817" w:type="dxa"/>
            <w:vMerge/>
          </w:tcPr>
          <w:p w14:paraId="5CF2DF55" w14:textId="77777777" w:rsidR="00D85E47" w:rsidRPr="0042236C" w:rsidRDefault="00D85E47" w:rsidP="00547AAF">
            <w:pPr>
              <w:ind w:firstLine="0"/>
              <w:contextualSpacing/>
              <w:rPr>
                <w:szCs w:val="24"/>
              </w:rPr>
            </w:pPr>
          </w:p>
        </w:tc>
        <w:tc>
          <w:tcPr>
            <w:tcW w:w="3011" w:type="dxa"/>
            <w:vAlign w:val="center"/>
          </w:tcPr>
          <w:p w14:paraId="6C6EA6D4" w14:textId="77777777" w:rsidR="00D85E47" w:rsidRPr="0042236C" w:rsidRDefault="00D85E47" w:rsidP="00547AAF">
            <w:pPr>
              <w:shd w:val="clear" w:color="auto" w:fill="FFFFFF"/>
              <w:ind w:firstLine="0"/>
              <w:contextualSpacing/>
              <w:jc w:val="center"/>
              <w:rPr>
                <w:szCs w:val="24"/>
              </w:rPr>
            </w:pPr>
            <w:r w:rsidRPr="0042236C">
              <w:rPr>
                <w:szCs w:val="24"/>
              </w:rPr>
              <w:t>слабый</w:t>
            </w:r>
          </w:p>
        </w:tc>
        <w:tc>
          <w:tcPr>
            <w:tcW w:w="1843" w:type="dxa"/>
            <w:vAlign w:val="center"/>
          </w:tcPr>
          <w:p w14:paraId="6C0302E2" w14:textId="77777777" w:rsidR="00D85E47" w:rsidRPr="0042236C" w:rsidRDefault="00D85E47" w:rsidP="00547AAF">
            <w:pPr>
              <w:shd w:val="clear" w:color="auto" w:fill="FFFFFF"/>
              <w:ind w:firstLine="0"/>
              <w:contextualSpacing/>
              <w:jc w:val="center"/>
              <w:rPr>
                <w:szCs w:val="24"/>
              </w:rPr>
            </w:pPr>
            <w:r w:rsidRPr="0042236C">
              <w:rPr>
                <w:szCs w:val="24"/>
              </w:rPr>
              <w:t>средний</w:t>
            </w:r>
          </w:p>
        </w:tc>
        <w:tc>
          <w:tcPr>
            <w:tcW w:w="2869" w:type="dxa"/>
            <w:vAlign w:val="center"/>
          </w:tcPr>
          <w:p w14:paraId="4A927949" w14:textId="77777777" w:rsidR="00D85E47" w:rsidRPr="0042236C" w:rsidRDefault="00D85E47" w:rsidP="00547AAF">
            <w:pPr>
              <w:shd w:val="clear" w:color="auto" w:fill="FFFFFF"/>
              <w:ind w:firstLine="0"/>
              <w:contextualSpacing/>
              <w:jc w:val="center"/>
              <w:rPr>
                <w:szCs w:val="24"/>
              </w:rPr>
            </w:pPr>
            <w:r w:rsidRPr="0042236C">
              <w:rPr>
                <w:szCs w:val="24"/>
              </w:rPr>
              <w:t>хороший</w:t>
            </w:r>
          </w:p>
        </w:tc>
        <w:tc>
          <w:tcPr>
            <w:tcW w:w="1707" w:type="dxa"/>
            <w:vAlign w:val="center"/>
          </w:tcPr>
          <w:p w14:paraId="7043AF9F" w14:textId="77777777" w:rsidR="00D85E47" w:rsidRPr="0042236C" w:rsidRDefault="00D85E47" w:rsidP="00547AAF">
            <w:pPr>
              <w:shd w:val="clear" w:color="auto" w:fill="FFFFFF"/>
              <w:ind w:firstLine="0"/>
              <w:contextualSpacing/>
              <w:jc w:val="center"/>
              <w:rPr>
                <w:szCs w:val="24"/>
              </w:rPr>
            </w:pPr>
            <w:r w:rsidRPr="0042236C">
              <w:rPr>
                <w:szCs w:val="24"/>
              </w:rPr>
              <w:t>высокий</w:t>
            </w:r>
          </w:p>
        </w:tc>
      </w:tr>
      <w:tr w:rsidR="00D85E47" w:rsidRPr="0042236C" w14:paraId="55514178" w14:textId="77777777" w:rsidTr="00DA28D2">
        <w:tc>
          <w:tcPr>
            <w:tcW w:w="817" w:type="dxa"/>
            <w:vMerge/>
          </w:tcPr>
          <w:p w14:paraId="1B2DDB12" w14:textId="77777777" w:rsidR="00D85E47" w:rsidRPr="0042236C" w:rsidRDefault="00D85E47" w:rsidP="00547AAF">
            <w:pPr>
              <w:ind w:firstLine="0"/>
              <w:contextualSpacing/>
              <w:rPr>
                <w:szCs w:val="24"/>
              </w:rPr>
            </w:pPr>
          </w:p>
        </w:tc>
        <w:tc>
          <w:tcPr>
            <w:tcW w:w="3011" w:type="dxa"/>
          </w:tcPr>
          <w:p w14:paraId="493A0DE4" w14:textId="77777777" w:rsidR="00D85E47" w:rsidRPr="0042236C" w:rsidRDefault="00D85E47" w:rsidP="00547AAF">
            <w:pPr>
              <w:ind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843" w:type="dxa"/>
          </w:tcPr>
          <w:p w14:paraId="5333C130" w14:textId="77777777" w:rsidR="00D85E47" w:rsidRPr="0042236C" w:rsidRDefault="00D85E47" w:rsidP="00547AAF">
            <w:pPr>
              <w:ind w:firstLine="0"/>
              <w:contextualSpacing/>
              <w:jc w:val="center"/>
              <w:rPr>
                <w:bCs/>
                <w:szCs w:val="24"/>
              </w:rPr>
            </w:pPr>
            <w:r w:rsidRPr="0042236C">
              <w:rPr>
                <w:bCs/>
                <w:szCs w:val="24"/>
              </w:rPr>
              <w:t>УУД</w:t>
            </w:r>
            <w:r w:rsidRPr="0042236C">
              <w:rPr>
                <w:szCs w:val="24"/>
              </w:rPr>
              <w:t xml:space="preserve"> частично сформировано</w:t>
            </w:r>
          </w:p>
        </w:tc>
        <w:tc>
          <w:tcPr>
            <w:tcW w:w="2869" w:type="dxa"/>
          </w:tcPr>
          <w:p w14:paraId="038734B8" w14:textId="77777777" w:rsidR="00D85E47" w:rsidRPr="0042236C" w:rsidRDefault="00D85E47" w:rsidP="00547AAF">
            <w:pPr>
              <w:ind w:firstLine="0"/>
              <w:contextualSpacing/>
              <w:jc w:val="center"/>
              <w:rPr>
                <w:bCs/>
                <w:szCs w:val="24"/>
              </w:rPr>
            </w:pPr>
            <w:r w:rsidRPr="0042236C">
              <w:rPr>
                <w:bCs/>
                <w:szCs w:val="24"/>
              </w:rPr>
              <w:t xml:space="preserve">УУД частично </w:t>
            </w:r>
            <w:r w:rsidRPr="0042236C">
              <w:rPr>
                <w:szCs w:val="24"/>
              </w:rPr>
              <w:t>сформировано, но ближе к сформировано</w:t>
            </w:r>
          </w:p>
        </w:tc>
        <w:tc>
          <w:tcPr>
            <w:tcW w:w="1707" w:type="dxa"/>
          </w:tcPr>
          <w:p w14:paraId="74FE27FE" w14:textId="77777777" w:rsidR="00D85E47" w:rsidRPr="0042236C" w:rsidRDefault="00D85E47" w:rsidP="00547AAF">
            <w:pPr>
              <w:ind w:firstLine="0"/>
              <w:contextualSpacing/>
              <w:jc w:val="center"/>
              <w:rPr>
                <w:bCs/>
                <w:szCs w:val="24"/>
              </w:rPr>
            </w:pPr>
            <w:r w:rsidRPr="0042236C">
              <w:rPr>
                <w:bCs/>
                <w:szCs w:val="24"/>
              </w:rPr>
              <w:t>УУД сформировано</w:t>
            </w:r>
          </w:p>
        </w:tc>
      </w:tr>
      <w:tr w:rsidR="00D85E47" w:rsidRPr="0042236C" w14:paraId="5E59466C" w14:textId="77777777" w:rsidTr="00DA28D2">
        <w:tc>
          <w:tcPr>
            <w:tcW w:w="817" w:type="dxa"/>
          </w:tcPr>
          <w:p w14:paraId="29497EB9" w14:textId="77777777" w:rsidR="00D85E47" w:rsidRPr="0042236C" w:rsidRDefault="00D85E47" w:rsidP="00547AAF">
            <w:pPr>
              <w:ind w:firstLine="0"/>
              <w:contextualSpacing/>
              <w:jc w:val="center"/>
              <w:rPr>
                <w:szCs w:val="24"/>
              </w:rPr>
            </w:pPr>
            <w:r w:rsidRPr="0042236C">
              <w:rPr>
                <w:szCs w:val="24"/>
              </w:rPr>
              <w:t>3-4</w:t>
            </w:r>
          </w:p>
        </w:tc>
        <w:tc>
          <w:tcPr>
            <w:tcW w:w="3011" w:type="dxa"/>
            <w:vAlign w:val="center"/>
          </w:tcPr>
          <w:p w14:paraId="038F48CA" w14:textId="77777777" w:rsidR="00D85E47" w:rsidRPr="0042236C" w:rsidRDefault="00D85E47" w:rsidP="00547AAF">
            <w:pPr>
              <w:shd w:val="clear" w:color="auto" w:fill="FFFFFF"/>
              <w:ind w:firstLine="0"/>
              <w:contextualSpacing/>
              <w:jc w:val="center"/>
              <w:rPr>
                <w:szCs w:val="24"/>
              </w:rPr>
            </w:pPr>
            <w:r w:rsidRPr="0042236C">
              <w:rPr>
                <w:szCs w:val="24"/>
              </w:rPr>
              <w:t>0-2</w:t>
            </w:r>
          </w:p>
        </w:tc>
        <w:tc>
          <w:tcPr>
            <w:tcW w:w="1843" w:type="dxa"/>
            <w:vAlign w:val="center"/>
          </w:tcPr>
          <w:p w14:paraId="2AE82F19" w14:textId="77777777" w:rsidR="00D85E47" w:rsidRPr="0042236C" w:rsidRDefault="00D85E47" w:rsidP="00547AAF">
            <w:pPr>
              <w:shd w:val="clear" w:color="auto" w:fill="FFFFFF"/>
              <w:ind w:firstLine="0"/>
              <w:contextualSpacing/>
              <w:jc w:val="center"/>
              <w:rPr>
                <w:szCs w:val="24"/>
              </w:rPr>
            </w:pPr>
            <w:r w:rsidRPr="0042236C">
              <w:rPr>
                <w:szCs w:val="24"/>
              </w:rPr>
              <w:t>3-4</w:t>
            </w:r>
          </w:p>
        </w:tc>
        <w:tc>
          <w:tcPr>
            <w:tcW w:w="2869" w:type="dxa"/>
            <w:vAlign w:val="center"/>
          </w:tcPr>
          <w:p w14:paraId="28639106" w14:textId="77777777" w:rsidR="00D85E47" w:rsidRPr="0042236C" w:rsidRDefault="00D85E47" w:rsidP="00547AAF">
            <w:pPr>
              <w:shd w:val="clear" w:color="auto" w:fill="FFFFFF"/>
              <w:ind w:firstLine="0"/>
              <w:contextualSpacing/>
              <w:jc w:val="center"/>
              <w:rPr>
                <w:szCs w:val="24"/>
              </w:rPr>
            </w:pPr>
            <w:r w:rsidRPr="0042236C">
              <w:rPr>
                <w:szCs w:val="24"/>
              </w:rPr>
              <w:t>5-6</w:t>
            </w:r>
          </w:p>
        </w:tc>
        <w:tc>
          <w:tcPr>
            <w:tcW w:w="1707" w:type="dxa"/>
            <w:vAlign w:val="center"/>
          </w:tcPr>
          <w:p w14:paraId="0EBF5CD6" w14:textId="77777777" w:rsidR="00D85E47" w:rsidRPr="0042236C" w:rsidRDefault="00D85E47" w:rsidP="00547AAF">
            <w:pPr>
              <w:shd w:val="clear" w:color="auto" w:fill="FFFFFF"/>
              <w:ind w:firstLine="0"/>
              <w:contextualSpacing/>
              <w:jc w:val="center"/>
              <w:rPr>
                <w:szCs w:val="24"/>
              </w:rPr>
            </w:pPr>
            <w:r w:rsidRPr="0042236C">
              <w:rPr>
                <w:szCs w:val="24"/>
              </w:rPr>
              <w:t>7</w:t>
            </w:r>
          </w:p>
        </w:tc>
      </w:tr>
    </w:tbl>
    <w:p w14:paraId="21EF7E6B" w14:textId="77777777" w:rsidR="00D85E47" w:rsidRPr="0042236C" w:rsidRDefault="00D85E47" w:rsidP="00547AAF">
      <w:pPr>
        <w:widowControl w:val="0"/>
        <w:shd w:val="clear" w:color="auto" w:fill="FFFFFF"/>
        <w:ind w:firstLine="709"/>
        <w:contextualSpacing/>
        <w:rPr>
          <w:bCs/>
          <w:i/>
          <w:szCs w:val="24"/>
          <w:u w:val="single"/>
        </w:rPr>
      </w:pPr>
      <w:r w:rsidRPr="0042236C">
        <w:rPr>
          <w:bCs/>
          <w:i/>
          <w:szCs w:val="24"/>
          <w:u w:val="single"/>
        </w:rPr>
        <w:t xml:space="preserve">Зона патологии для </w:t>
      </w:r>
      <w:r w:rsidRPr="0042236C">
        <w:rPr>
          <w:i/>
          <w:szCs w:val="24"/>
          <w:u w:val="single"/>
        </w:rPr>
        <w:t>самостоятельности мышления</w:t>
      </w:r>
      <w:r w:rsidRPr="0042236C">
        <w:rPr>
          <w:bCs/>
          <w:i/>
          <w:szCs w:val="24"/>
          <w:u w:val="single"/>
        </w:rPr>
        <w:t xml:space="preserve"> не выделяется</w:t>
      </w:r>
    </w:p>
    <w:p w14:paraId="7BD198E6" w14:textId="77777777" w:rsidR="00D85E47" w:rsidRPr="0042236C" w:rsidRDefault="00D85E47" w:rsidP="00547AAF">
      <w:pPr>
        <w:widowControl w:val="0"/>
        <w:shd w:val="clear" w:color="auto" w:fill="FFFFFF"/>
        <w:ind w:firstLine="709"/>
        <w:contextualSpacing/>
        <w:rPr>
          <w:i/>
          <w:szCs w:val="24"/>
          <w:u w:val="single"/>
        </w:rPr>
      </w:pPr>
      <w:r w:rsidRPr="0042236C">
        <w:rPr>
          <w:i/>
          <w:szCs w:val="24"/>
          <w:u w:val="single"/>
        </w:rPr>
        <w:lastRenderedPageBreak/>
        <w:t>Зона 2. Слабый уровень самостоятельности мышления</w:t>
      </w:r>
    </w:p>
    <w:p w14:paraId="32E39B14" w14:textId="77777777" w:rsidR="00D85E47" w:rsidRPr="0042236C" w:rsidRDefault="00D85E47" w:rsidP="00547AAF">
      <w:pPr>
        <w:widowControl w:val="0"/>
        <w:shd w:val="clear" w:color="auto" w:fill="FFFFFF"/>
        <w:ind w:firstLine="709"/>
        <w:contextualSpacing/>
        <w:rPr>
          <w:szCs w:val="24"/>
        </w:rPr>
      </w:pPr>
      <w:r w:rsidRPr="0042236C">
        <w:rPr>
          <w:szCs w:val="24"/>
        </w:rPr>
        <w:t>Если перед подростком поставлена цель, но не дан алгоритм для её достижения, то он действовать не сможет. Он будет в состоянии действовать только тогда, когда непосредственно перед работой получает подробную инструкцию, как именно это надо делать. Если ему сказали, что надо делать, но не объяснили, как надо делать, то он работу выполнить не сможет. Он может не испытывать затруднений, если задания усложняются, но в них просматривается алгоритм какой-то деятельности, которую он выполнял недавно. Если в способ работы вносятся какие-то изменения, то ребёнок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 Часто несамостоятельность не ограничивается только интеллектуальной сферой, а является целостным личностным комплексом. Если в семье продолжают излишне опекать подростка, как маленького ребенка, полностью продумывают и организуют его жизнь, стараются делать за него то, что он в состоянии сделать самостоятельно, то происходит фронтальная задержка в его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14:paraId="60C11AEA" w14:textId="77777777" w:rsidR="00D85E47" w:rsidRPr="0042236C" w:rsidRDefault="00D85E47" w:rsidP="00547AAF">
      <w:pPr>
        <w:widowControl w:val="0"/>
        <w:shd w:val="clear" w:color="auto" w:fill="FFFFFF"/>
        <w:ind w:firstLine="709"/>
        <w:contextualSpacing/>
        <w:rPr>
          <w:i/>
          <w:szCs w:val="24"/>
          <w:u w:val="single"/>
        </w:rPr>
      </w:pPr>
      <w:r w:rsidRPr="0042236C">
        <w:rPr>
          <w:i/>
          <w:szCs w:val="24"/>
          <w:u w:val="single"/>
        </w:rPr>
        <w:t>Зона 3. Средний уровень самостоятельности мышления</w:t>
      </w:r>
    </w:p>
    <w:p w14:paraId="6B327C3D" w14:textId="77777777" w:rsidR="00D85E47" w:rsidRPr="0042236C" w:rsidRDefault="00D85E47" w:rsidP="00547AAF">
      <w:pPr>
        <w:widowControl w:val="0"/>
        <w:shd w:val="clear" w:color="auto" w:fill="FFFFFF"/>
        <w:ind w:firstLine="709"/>
        <w:contextualSpacing/>
        <w:rPr>
          <w:szCs w:val="24"/>
        </w:rPr>
      </w:pPr>
      <w:r w:rsidRPr="0042236C">
        <w:rPr>
          <w:szCs w:val="24"/>
        </w:rPr>
        <w:t>Подросток нуждается в предварительных инструкциях, хотя и не абсолютно беспомощен. Если не дан чёткий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путём логических рассуждений. Обычно восстановить в памяти он может ограниченный набор алгоритмов, только те, которыми часто пользуется. Если какой-то из них подходит, то подросток с заданием справляется. Если среди них не оказывается ни одного подходящего, то ученик все равно использует какой-то из этих алгоритмов и неправильно выполняет работу. Если у него есть возможность сверить полученный ответ с тем, который должен получиться, то, видя несоответствие, он обращается за помощью к взрослым или одноклассникам, но больше не пытается решать самостоятельно. («Я сделал все, что мог, и у меня не получилось»). Если нет возможности тут же проверить результаты деятельности, то сам подросток не способен оценить их правильность, задание может остаться неверно выполненным, а он об этом даже не подозревает.</w:t>
      </w:r>
    </w:p>
    <w:p w14:paraId="0AD52C52" w14:textId="77777777" w:rsidR="00D85E47" w:rsidRPr="0042236C" w:rsidRDefault="00D85E47" w:rsidP="00547AAF">
      <w:pPr>
        <w:widowControl w:val="0"/>
        <w:shd w:val="clear" w:color="auto" w:fill="FFFFFF"/>
        <w:ind w:firstLine="709"/>
        <w:contextualSpacing/>
        <w:rPr>
          <w:i/>
          <w:szCs w:val="24"/>
          <w:u w:val="single"/>
        </w:rPr>
      </w:pPr>
      <w:r w:rsidRPr="0042236C">
        <w:rPr>
          <w:i/>
          <w:szCs w:val="24"/>
          <w:u w:val="single"/>
        </w:rPr>
        <w:t>Зона 4. Хороший уровень развития самостоятельности мышления</w:t>
      </w:r>
    </w:p>
    <w:p w14:paraId="2F11F884" w14:textId="77777777" w:rsidR="00D85E47" w:rsidRPr="0042236C" w:rsidRDefault="00D85E47" w:rsidP="00547AAF">
      <w:pPr>
        <w:widowControl w:val="0"/>
        <w:shd w:val="clear" w:color="auto" w:fill="FFFFFF"/>
        <w:ind w:firstLine="709"/>
        <w:contextualSpacing/>
        <w:rPr>
          <w:szCs w:val="24"/>
        </w:rPr>
      </w:pPr>
      <w:r w:rsidRPr="0042236C">
        <w:rPr>
          <w:szCs w:val="24"/>
        </w:rPr>
        <w:t>Подросток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подходящий. За помощью обращается редко, поскольку она ему обычно не требуется. Если деятельность не требует от него ничего принципиально нового, то он с ней справляется. Если ребёнок часто обращается за помощью, то нужно искать пробелы в знаниях или в общей осведомленности.</w:t>
      </w:r>
    </w:p>
    <w:p w14:paraId="5F77B8AB" w14:textId="77777777" w:rsidR="00D85E47" w:rsidRPr="0042236C" w:rsidRDefault="00D85E47" w:rsidP="00547AAF">
      <w:pPr>
        <w:widowControl w:val="0"/>
        <w:shd w:val="clear" w:color="auto" w:fill="FFFFFF"/>
        <w:ind w:firstLine="709"/>
        <w:contextualSpacing/>
        <w:rPr>
          <w:i/>
          <w:szCs w:val="24"/>
          <w:u w:val="single"/>
        </w:rPr>
      </w:pPr>
      <w:r w:rsidRPr="0042236C">
        <w:rPr>
          <w:i/>
          <w:szCs w:val="24"/>
          <w:u w:val="single"/>
        </w:rPr>
        <w:t>Зона 5. Высокий уровень самостоятельности мышления</w:t>
      </w:r>
    </w:p>
    <w:p w14:paraId="0EF4545C" w14:textId="77777777" w:rsidR="00D85E47" w:rsidRPr="0042236C" w:rsidRDefault="00D85E47" w:rsidP="00547AAF">
      <w:pPr>
        <w:widowControl w:val="0"/>
        <w:shd w:val="clear" w:color="auto" w:fill="FFFFFF"/>
        <w:ind w:firstLine="709"/>
        <w:contextualSpacing/>
        <w:rPr>
          <w:szCs w:val="24"/>
        </w:rPr>
      </w:pPr>
      <w:r w:rsidRPr="0042236C">
        <w:rPr>
          <w:szCs w:val="24"/>
        </w:rPr>
        <w:t>Ребёнок полностью овладел своими интеллектуальными операциями. Обычно может найти, где именно и какой способ действий надо использовать. Когда встречается со сложными заданиями, способ действия отыскивает рассуждением. Когда пользуется памятью, обязательно оценивает логически, подходит ли данный способ, прежде чем его применить.</w:t>
      </w:r>
    </w:p>
    <w:p w14:paraId="4E5517E6" w14:textId="77777777" w:rsidR="00D85E47" w:rsidRPr="0042236C" w:rsidRDefault="00D85E47" w:rsidP="00547AAF">
      <w:pPr>
        <w:widowControl w:val="0"/>
        <w:ind w:firstLine="0"/>
        <w:contextualSpacing/>
        <w:jc w:val="left"/>
        <w:rPr>
          <w:b/>
          <w:bCs/>
          <w:szCs w:val="24"/>
        </w:rPr>
      </w:pPr>
    </w:p>
    <w:p w14:paraId="3182C186" w14:textId="77777777" w:rsidR="00D85E47" w:rsidRPr="0042236C" w:rsidRDefault="00D85E47" w:rsidP="00547AAF">
      <w:pPr>
        <w:widowControl w:val="0"/>
        <w:shd w:val="clear" w:color="auto" w:fill="FFFFFF"/>
        <w:ind w:firstLine="709"/>
        <w:contextualSpacing/>
        <w:jc w:val="center"/>
        <w:rPr>
          <w:b/>
          <w:bCs/>
          <w:szCs w:val="24"/>
        </w:rPr>
      </w:pPr>
      <w:r w:rsidRPr="0042236C">
        <w:rPr>
          <w:b/>
          <w:bCs/>
          <w:szCs w:val="24"/>
        </w:rPr>
        <w:t>Сформированность навыка чтения (2-4 классы)</w:t>
      </w:r>
    </w:p>
    <w:p w14:paraId="00470BE6" w14:textId="77777777" w:rsidR="00D85E47" w:rsidRPr="0042236C" w:rsidRDefault="00D85E47" w:rsidP="00547AAF">
      <w:pPr>
        <w:widowControl w:val="0"/>
        <w:shd w:val="clear" w:color="auto" w:fill="FFFFFF"/>
        <w:ind w:left="-1134"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3-6-х классах)</w:t>
      </w:r>
    </w:p>
    <w:p w14:paraId="40A01E58"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сформированности навыка чтения. </w:t>
      </w:r>
    </w:p>
    <w:p w14:paraId="59B8DAC1"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
          <w:bCs/>
          <w:i/>
          <w:szCs w:val="24"/>
        </w:rPr>
        <w:t xml:space="preserve">Оцениваемые УУД: </w:t>
      </w:r>
      <w:r w:rsidR="00807291" w:rsidRPr="0042236C">
        <w:rPr>
          <w:rFonts w:eastAsia="Calibri"/>
        </w:rPr>
        <w:t>Работа с информацией</w:t>
      </w:r>
      <w:r w:rsidRPr="0042236C">
        <w:rPr>
          <w:bCs/>
          <w:szCs w:val="24"/>
        </w:rPr>
        <w:t>: смысловое чтение.</w:t>
      </w:r>
    </w:p>
    <w:p w14:paraId="23ACFC9A"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
          <w:i/>
          <w:iCs/>
          <w:spacing w:val="-8"/>
          <w:szCs w:val="24"/>
        </w:rPr>
        <w:t>Инструкция:</w:t>
      </w:r>
    </w:p>
    <w:p w14:paraId="3E63554B"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Cs/>
          <w:szCs w:val="24"/>
        </w:rPr>
        <w:t xml:space="preserve">«На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w:t>
      </w:r>
      <w:r w:rsidRPr="0042236C">
        <w:rPr>
          <w:bCs/>
          <w:szCs w:val="24"/>
        </w:rPr>
        <w:lastRenderedPageBreak/>
        <w:t>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p w14:paraId="03CC04AD" w14:textId="77777777" w:rsidR="00D85E47" w:rsidRPr="0042236C" w:rsidRDefault="00D85E47" w:rsidP="00547AAF">
      <w:pPr>
        <w:widowControl w:val="0"/>
        <w:shd w:val="clear" w:color="auto" w:fill="FFFFFF"/>
        <w:tabs>
          <w:tab w:val="left" w:pos="-284"/>
        </w:tabs>
        <w:ind w:firstLine="709"/>
        <w:contextualSpacing/>
        <w:rPr>
          <w:bCs/>
          <w:szCs w:val="24"/>
        </w:rPr>
      </w:pPr>
      <w:r w:rsidRPr="0042236C">
        <w:rPr>
          <w:bCs/>
          <w:szCs w:val="24"/>
        </w:rPr>
        <w:t>Время выполнения теста строго не лимитировано. Ответные бланки у учащихся следует собирать по мере выполнения теста.</w:t>
      </w:r>
    </w:p>
    <w:p w14:paraId="44DC1FF0" w14:textId="77777777" w:rsidR="00D85E47" w:rsidRPr="0042236C" w:rsidRDefault="00D85E47" w:rsidP="00547AAF">
      <w:pPr>
        <w:widowControl w:val="0"/>
        <w:shd w:val="clear" w:color="auto" w:fill="FFFFFF"/>
        <w:tabs>
          <w:tab w:val="left" w:pos="-284"/>
        </w:tabs>
        <w:ind w:firstLine="0"/>
        <w:contextualSpacing/>
        <w:jc w:val="center"/>
        <w:rPr>
          <w:bCs/>
          <w:szCs w:val="24"/>
        </w:rPr>
      </w:pPr>
      <w:r w:rsidRPr="0042236C">
        <w:rPr>
          <w:noProof/>
          <w:szCs w:val="24"/>
        </w:rPr>
        <w:drawing>
          <wp:anchor distT="0" distB="0" distL="114300" distR="114300" simplePos="0" relativeHeight="251684352" behindDoc="0" locked="0" layoutInCell="1" allowOverlap="1" wp14:anchorId="2E6CBFDC" wp14:editId="1D0937C3">
            <wp:simplePos x="0" y="0"/>
            <wp:positionH relativeFrom="column">
              <wp:posOffset>461010</wp:posOffset>
            </wp:positionH>
            <wp:positionV relativeFrom="paragraph">
              <wp:posOffset>4445</wp:posOffset>
            </wp:positionV>
            <wp:extent cx="5537200" cy="3057525"/>
            <wp:effectExtent l="19050" t="0" r="6350" b="0"/>
            <wp:wrapNone/>
            <wp:docPr id="466" name="Рисунок 46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33" cstate="print">
                      <a:lum bright="-40000" contrast="80000"/>
                    </a:blip>
                    <a:srcRect l="8278" t="6660" r="5556" b="54042"/>
                    <a:stretch>
                      <a:fillRect/>
                    </a:stretch>
                  </pic:blipFill>
                  <pic:spPr bwMode="auto">
                    <a:xfrm>
                      <a:off x="0" y="0"/>
                      <a:ext cx="5537200" cy="3057525"/>
                    </a:xfrm>
                    <a:prstGeom prst="rect">
                      <a:avLst/>
                    </a:prstGeom>
                    <a:noFill/>
                    <a:ln w="9525">
                      <a:noFill/>
                      <a:miter lim="800000"/>
                      <a:headEnd/>
                      <a:tailEnd/>
                    </a:ln>
                  </pic:spPr>
                </pic:pic>
              </a:graphicData>
            </a:graphic>
          </wp:anchor>
        </w:drawing>
      </w:r>
    </w:p>
    <w:p w14:paraId="4BC211C7"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6F30E618"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41F808A6"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6370B1BA"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755F1C36"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5CCA362E"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548D7892"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52576E87"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7F3803AF" w14:textId="77777777" w:rsidR="00D85E47" w:rsidRPr="0042236C" w:rsidRDefault="00D85E47" w:rsidP="00547AAF">
      <w:pPr>
        <w:widowControl w:val="0"/>
        <w:shd w:val="clear" w:color="auto" w:fill="FFFFFF"/>
        <w:tabs>
          <w:tab w:val="left" w:pos="-284"/>
        </w:tabs>
        <w:ind w:left="-851" w:firstLine="0"/>
        <w:contextualSpacing/>
        <w:jc w:val="center"/>
        <w:rPr>
          <w:bCs/>
          <w:szCs w:val="24"/>
        </w:rPr>
      </w:pPr>
    </w:p>
    <w:p w14:paraId="22F25E31" w14:textId="77777777" w:rsidR="00D85E47" w:rsidRPr="0042236C" w:rsidRDefault="00D85E47" w:rsidP="00547AAF">
      <w:pPr>
        <w:widowControl w:val="0"/>
        <w:shd w:val="clear" w:color="auto" w:fill="FFFFFF"/>
        <w:tabs>
          <w:tab w:val="left" w:pos="-284"/>
        </w:tabs>
        <w:ind w:firstLine="0"/>
        <w:contextualSpacing/>
        <w:jc w:val="center"/>
        <w:rPr>
          <w:bCs/>
          <w:szCs w:val="24"/>
        </w:rPr>
      </w:pPr>
    </w:p>
    <w:p w14:paraId="47143CF7" w14:textId="77777777" w:rsidR="00D85E47" w:rsidRPr="0042236C" w:rsidRDefault="00D85E47" w:rsidP="00547AAF">
      <w:pPr>
        <w:widowControl w:val="0"/>
        <w:shd w:val="clear" w:color="auto" w:fill="FFFFFF"/>
        <w:tabs>
          <w:tab w:val="left" w:pos="-284"/>
        </w:tabs>
        <w:ind w:firstLine="0"/>
        <w:contextualSpacing/>
        <w:jc w:val="center"/>
        <w:rPr>
          <w:bCs/>
          <w:szCs w:val="24"/>
        </w:rPr>
      </w:pPr>
    </w:p>
    <w:p w14:paraId="6E73AE4A" w14:textId="77777777" w:rsidR="00D85E47" w:rsidRPr="0042236C" w:rsidRDefault="00D85E47" w:rsidP="00547AAF">
      <w:pPr>
        <w:widowControl w:val="0"/>
        <w:shd w:val="clear" w:color="auto" w:fill="FFFFFF"/>
        <w:tabs>
          <w:tab w:val="left" w:pos="-284"/>
        </w:tabs>
        <w:ind w:firstLine="0"/>
        <w:contextualSpacing/>
        <w:jc w:val="center"/>
        <w:rPr>
          <w:bCs/>
          <w:szCs w:val="24"/>
        </w:rPr>
      </w:pPr>
    </w:p>
    <w:p w14:paraId="66F22F90" w14:textId="77777777" w:rsidR="00D85E47" w:rsidRPr="0042236C" w:rsidRDefault="00D85E47" w:rsidP="00547AAF">
      <w:pPr>
        <w:widowControl w:val="0"/>
        <w:shd w:val="clear" w:color="auto" w:fill="FFFFFF"/>
        <w:tabs>
          <w:tab w:val="left" w:pos="-284"/>
        </w:tabs>
        <w:ind w:firstLine="0"/>
        <w:contextualSpacing/>
        <w:jc w:val="center"/>
        <w:rPr>
          <w:bCs/>
          <w:szCs w:val="24"/>
        </w:rPr>
      </w:pPr>
    </w:p>
    <w:p w14:paraId="741789B1" w14:textId="77777777" w:rsidR="00D85E47" w:rsidRPr="0042236C" w:rsidRDefault="00D85E47" w:rsidP="00547AAF">
      <w:pPr>
        <w:widowControl w:val="0"/>
        <w:shd w:val="clear" w:color="auto" w:fill="FFFFFF"/>
        <w:tabs>
          <w:tab w:val="left" w:pos="-284"/>
          <w:tab w:val="left" w:pos="993"/>
          <w:tab w:val="left" w:pos="1134"/>
        </w:tabs>
        <w:ind w:firstLine="709"/>
        <w:contextualSpacing/>
        <w:rPr>
          <w:bCs/>
          <w:szCs w:val="24"/>
        </w:rPr>
      </w:pPr>
    </w:p>
    <w:p w14:paraId="460A3819" w14:textId="77777777" w:rsidR="005629C2" w:rsidRPr="0042236C" w:rsidRDefault="005629C2" w:rsidP="00547AAF">
      <w:pPr>
        <w:widowControl w:val="0"/>
        <w:shd w:val="clear" w:color="auto" w:fill="FFFFFF"/>
        <w:tabs>
          <w:tab w:val="left" w:pos="-284"/>
          <w:tab w:val="left" w:pos="993"/>
          <w:tab w:val="left" w:pos="1134"/>
        </w:tabs>
        <w:ind w:firstLine="709"/>
        <w:contextualSpacing/>
        <w:rPr>
          <w:bCs/>
          <w:szCs w:val="24"/>
        </w:rPr>
      </w:pPr>
    </w:p>
    <w:p w14:paraId="1116E709" w14:textId="77777777" w:rsidR="005629C2" w:rsidRPr="0042236C" w:rsidRDefault="005629C2" w:rsidP="00547AAF">
      <w:pPr>
        <w:widowControl w:val="0"/>
        <w:shd w:val="clear" w:color="auto" w:fill="FFFFFF"/>
        <w:tabs>
          <w:tab w:val="left" w:pos="-284"/>
          <w:tab w:val="left" w:pos="993"/>
          <w:tab w:val="left" w:pos="1134"/>
        </w:tabs>
        <w:ind w:firstLine="709"/>
        <w:contextualSpacing/>
        <w:rPr>
          <w:bCs/>
          <w:szCs w:val="24"/>
        </w:rPr>
      </w:pPr>
    </w:p>
    <w:p w14:paraId="36A9F07A" w14:textId="77777777" w:rsidR="00D85E47" w:rsidRPr="0042236C" w:rsidRDefault="00D85E47" w:rsidP="00547AAF">
      <w:pPr>
        <w:widowControl w:val="0"/>
        <w:shd w:val="clear" w:color="auto" w:fill="FFFFFF"/>
        <w:tabs>
          <w:tab w:val="left" w:pos="-284"/>
          <w:tab w:val="left" w:pos="993"/>
          <w:tab w:val="left" w:pos="1134"/>
        </w:tabs>
        <w:ind w:firstLine="709"/>
        <w:contextualSpacing/>
        <w:rPr>
          <w:bCs/>
          <w:szCs w:val="24"/>
        </w:rPr>
      </w:pPr>
    </w:p>
    <w:p w14:paraId="307B589B" w14:textId="77777777" w:rsidR="00D85E47" w:rsidRPr="0042236C" w:rsidRDefault="00D85E47" w:rsidP="00547AAF">
      <w:pPr>
        <w:widowControl w:val="0"/>
        <w:shd w:val="clear" w:color="auto" w:fill="FFFFFF"/>
        <w:tabs>
          <w:tab w:val="left" w:pos="-284"/>
          <w:tab w:val="left" w:pos="993"/>
          <w:tab w:val="left" w:pos="1134"/>
        </w:tabs>
        <w:ind w:firstLine="709"/>
        <w:contextualSpacing/>
        <w:rPr>
          <w:bCs/>
          <w:szCs w:val="24"/>
        </w:rPr>
      </w:pPr>
    </w:p>
    <w:p w14:paraId="0702F573" w14:textId="77777777" w:rsidR="00D85E47" w:rsidRPr="0042236C" w:rsidRDefault="00D85E47" w:rsidP="00547AAF">
      <w:pPr>
        <w:widowControl w:val="0"/>
        <w:shd w:val="clear" w:color="auto" w:fill="FFFFFF"/>
        <w:tabs>
          <w:tab w:val="left" w:pos="-284"/>
          <w:tab w:val="left" w:pos="993"/>
          <w:tab w:val="left" w:pos="1134"/>
        </w:tabs>
        <w:ind w:firstLine="709"/>
        <w:contextualSpacing/>
        <w:rPr>
          <w:bCs/>
          <w:szCs w:val="24"/>
        </w:rPr>
      </w:pPr>
      <w:r w:rsidRPr="0042236C">
        <w:rPr>
          <w:bCs/>
          <w:szCs w:val="24"/>
        </w:rPr>
        <w:t>Обработка осуществляется посредством сравнения слов, вставленных ребёнком, со словами, приведенными в ключе. Если ребёнок использует аналогичные ключевым слова, подходящие по смыслу и лингвистическим правилам, ответ также считается правильным.</w:t>
      </w:r>
    </w:p>
    <w:p w14:paraId="178EE6AA" w14:textId="77777777" w:rsidR="00D85E47" w:rsidRPr="0042236C" w:rsidRDefault="00D85E47" w:rsidP="00547AAF">
      <w:pPr>
        <w:widowControl w:val="0"/>
        <w:shd w:val="clear" w:color="auto" w:fill="FFFFFF"/>
        <w:tabs>
          <w:tab w:val="left" w:pos="-284"/>
          <w:tab w:val="left" w:pos="993"/>
          <w:tab w:val="left" w:pos="1134"/>
        </w:tabs>
        <w:ind w:firstLine="709"/>
        <w:contextualSpacing/>
        <w:rPr>
          <w:b/>
          <w:bCs/>
          <w:i/>
          <w:szCs w:val="24"/>
        </w:rPr>
      </w:pPr>
      <w:r w:rsidRPr="0042236C">
        <w:rPr>
          <w:b/>
          <w:bCs/>
          <w:i/>
          <w:szCs w:val="24"/>
        </w:rPr>
        <w:t>Ключ к тесту навыка чтения:</w:t>
      </w:r>
    </w:p>
    <w:p w14:paraId="6033CFD6"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993"/>
          <w:tab w:val="left" w:pos="1134"/>
          <w:tab w:val="num" w:pos="1560"/>
        </w:tabs>
        <w:autoSpaceDE w:val="0"/>
        <w:autoSpaceDN w:val="0"/>
        <w:adjustRightInd w:val="0"/>
        <w:ind w:left="0" w:firstLine="709"/>
        <w:contextualSpacing/>
        <w:jc w:val="left"/>
        <w:rPr>
          <w:bCs/>
          <w:szCs w:val="24"/>
        </w:rPr>
      </w:pPr>
      <w:r w:rsidRPr="0042236C">
        <w:rPr>
          <w:bCs/>
          <w:szCs w:val="24"/>
        </w:rPr>
        <w:t>леса</w:t>
      </w:r>
    </w:p>
    <w:p w14:paraId="3EB93AE8"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993"/>
          <w:tab w:val="left" w:pos="1134"/>
          <w:tab w:val="num" w:pos="1560"/>
        </w:tabs>
        <w:autoSpaceDE w:val="0"/>
        <w:autoSpaceDN w:val="0"/>
        <w:adjustRightInd w:val="0"/>
        <w:ind w:left="0" w:firstLine="709"/>
        <w:contextualSpacing/>
        <w:jc w:val="left"/>
        <w:rPr>
          <w:bCs/>
          <w:szCs w:val="24"/>
        </w:rPr>
      </w:pPr>
      <w:r w:rsidRPr="0042236C">
        <w:rPr>
          <w:bCs/>
          <w:szCs w:val="24"/>
        </w:rPr>
        <w:t>птица, птичка</w:t>
      </w:r>
    </w:p>
    <w:p w14:paraId="63159AEA"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34"/>
          <w:tab w:val="left" w:pos="993"/>
          <w:tab w:val="left" w:pos="1134"/>
          <w:tab w:val="num" w:pos="1560"/>
        </w:tabs>
        <w:autoSpaceDE w:val="0"/>
        <w:autoSpaceDN w:val="0"/>
        <w:adjustRightInd w:val="0"/>
        <w:ind w:left="0" w:firstLine="709"/>
        <w:contextualSpacing/>
        <w:jc w:val="left"/>
        <w:rPr>
          <w:bCs/>
          <w:szCs w:val="24"/>
        </w:rPr>
      </w:pPr>
      <w:r w:rsidRPr="0042236C">
        <w:rPr>
          <w:bCs/>
          <w:szCs w:val="24"/>
        </w:rPr>
        <w:t>луч света, лучик, луч, звук</w:t>
      </w:r>
    </w:p>
    <w:p w14:paraId="4EE4EB88"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34"/>
          <w:tab w:val="left" w:pos="993"/>
          <w:tab w:val="left" w:pos="1134"/>
          <w:tab w:val="num" w:pos="1560"/>
        </w:tabs>
        <w:autoSpaceDE w:val="0"/>
        <w:autoSpaceDN w:val="0"/>
        <w:adjustRightInd w:val="0"/>
        <w:ind w:left="0" w:firstLine="709"/>
        <w:contextualSpacing/>
        <w:jc w:val="left"/>
        <w:rPr>
          <w:bCs/>
          <w:szCs w:val="24"/>
        </w:rPr>
      </w:pPr>
      <w:r w:rsidRPr="0042236C">
        <w:rPr>
          <w:bCs/>
          <w:szCs w:val="24"/>
        </w:rPr>
        <w:t>густые</w:t>
      </w:r>
    </w:p>
    <w:p w14:paraId="3F2CA928"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993"/>
          <w:tab w:val="left" w:pos="1134"/>
          <w:tab w:val="num" w:pos="1560"/>
        </w:tabs>
        <w:autoSpaceDE w:val="0"/>
        <w:autoSpaceDN w:val="0"/>
        <w:adjustRightInd w:val="0"/>
        <w:ind w:left="0" w:firstLine="709"/>
        <w:contextualSpacing/>
        <w:jc w:val="left"/>
        <w:rPr>
          <w:bCs/>
          <w:szCs w:val="24"/>
        </w:rPr>
      </w:pPr>
      <w:r w:rsidRPr="0042236C">
        <w:rPr>
          <w:bCs/>
          <w:szCs w:val="24"/>
        </w:rPr>
        <w:t>стояли, деревьев стояли, встали</w:t>
      </w:r>
    </w:p>
    <w:p w14:paraId="2F623AD3"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34"/>
          <w:tab w:val="left" w:pos="993"/>
          <w:tab w:val="left" w:pos="1134"/>
          <w:tab w:val="num" w:pos="1560"/>
        </w:tabs>
        <w:autoSpaceDE w:val="0"/>
        <w:autoSpaceDN w:val="0"/>
        <w:adjustRightInd w:val="0"/>
        <w:ind w:left="0" w:firstLine="709"/>
        <w:contextualSpacing/>
        <w:jc w:val="left"/>
        <w:rPr>
          <w:bCs/>
          <w:szCs w:val="24"/>
        </w:rPr>
      </w:pPr>
      <w:r w:rsidRPr="0042236C">
        <w:rPr>
          <w:bCs/>
          <w:szCs w:val="24"/>
        </w:rPr>
        <w:t>тихо</w:t>
      </w:r>
    </w:p>
    <w:p w14:paraId="66777B94"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34"/>
          <w:tab w:val="left" w:pos="993"/>
          <w:tab w:val="left" w:pos="1134"/>
          <w:tab w:val="num" w:pos="1560"/>
        </w:tabs>
        <w:autoSpaceDE w:val="0"/>
        <w:autoSpaceDN w:val="0"/>
        <w:adjustRightInd w:val="0"/>
        <w:ind w:left="0" w:firstLine="709"/>
        <w:contextualSpacing/>
        <w:jc w:val="left"/>
        <w:rPr>
          <w:bCs/>
          <w:szCs w:val="24"/>
        </w:rPr>
      </w:pPr>
      <w:r w:rsidRPr="0042236C">
        <w:rPr>
          <w:bCs/>
          <w:szCs w:val="24"/>
        </w:rPr>
        <w:t>слышала</w:t>
      </w:r>
    </w:p>
    <w:p w14:paraId="10CCCF2F"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34"/>
          <w:tab w:val="left" w:pos="993"/>
          <w:tab w:val="left" w:pos="1134"/>
          <w:tab w:val="num" w:pos="1560"/>
        </w:tabs>
        <w:autoSpaceDE w:val="0"/>
        <w:autoSpaceDN w:val="0"/>
        <w:adjustRightInd w:val="0"/>
        <w:ind w:left="0" w:firstLine="709"/>
        <w:contextualSpacing/>
        <w:jc w:val="left"/>
        <w:rPr>
          <w:bCs/>
          <w:szCs w:val="24"/>
        </w:rPr>
      </w:pPr>
      <w:r w:rsidRPr="0042236C">
        <w:rPr>
          <w:bCs/>
          <w:szCs w:val="24"/>
        </w:rPr>
        <w:t>листа, листочка, листика</w:t>
      </w:r>
    </w:p>
    <w:p w14:paraId="1C34FF90"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34"/>
          <w:tab w:val="left" w:pos="993"/>
          <w:tab w:val="left" w:pos="1134"/>
          <w:tab w:val="num" w:pos="1560"/>
        </w:tabs>
        <w:autoSpaceDE w:val="0"/>
        <w:autoSpaceDN w:val="0"/>
        <w:adjustRightInd w:val="0"/>
        <w:ind w:left="0" w:firstLine="709"/>
        <w:contextualSpacing/>
        <w:jc w:val="left"/>
        <w:rPr>
          <w:bCs/>
          <w:szCs w:val="24"/>
        </w:rPr>
      </w:pPr>
      <w:r w:rsidRPr="0042236C">
        <w:rPr>
          <w:bCs/>
          <w:szCs w:val="24"/>
        </w:rPr>
        <w:t>под</w:t>
      </w:r>
    </w:p>
    <w:p w14:paraId="383D07B6" w14:textId="77777777" w:rsidR="00D85E47" w:rsidRPr="0042236C" w:rsidRDefault="00D85E47" w:rsidP="00547AAF">
      <w:pPr>
        <w:widowControl w:val="0"/>
        <w:numPr>
          <w:ilvl w:val="0"/>
          <w:numId w:val="3"/>
        </w:numPr>
        <w:shd w:val="clear" w:color="auto" w:fill="FFFFFF"/>
        <w:tabs>
          <w:tab w:val="clear" w:pos="1429"/>
          <w:tab w:val="left" w:pos="-284"/>
          <w:tab w:val="num" w:pos="426"/>
          <w:tab w:val="left" w:pos="682"/>
          <w:tab w:val="left" w:pos="993"/>
          <w:tab w:val="left" w:pos="1134"/>
          <w:tab w:val="num" w:pos="1560"/>
        </w:tabs>
        <w:autoSpaceDE w:val="0"/>
        <w:autoSpaceDN w:val="0"/>
        <w:adjustRightInd w:val="0"/>
        <w:ind w:left="0" w:firstLine="709"/>
        <w:contextualSpacing/>
        <w:jc w:val="left"/>
        <w:rPr>
          <w:bCs/>
          <w:szCs w:val="24"/>
        </w:rPr>
      </w:pPr>
      <w:r w:rsidRPr="0042236C">
        <w:rPr>
          <w:bCs/>
          <w:szCs w:val="24"/>
        </w:rPr>
        <w:t>не бывала, не была, не ходила</w:t>
      </w:r>
    </w:p>
    <w:p w14:paraId="185DA723" w14:textId="77777777" w:rsidR="00D85E47" w:rsidRPr="0042236C" w:rsidRDefault="00D85E47" w:rsidP="00547AAF">
      <w:pPr>
        <w:widowControl w:val="0"/>
        <w:shd w:val="clear" w:color="auto" w:fill="FFFFFF"/>
        <w:tabs>
          <w:tab w:val="left" w:pos="-284"/>
          <w:tab w:val="left" w:pos="993"/>
          <w:tab w:val="left" w:pos="1134"/>
        </w:tabs>
        <w:ind w:firstLine="709"/>
        <w:contextualSpacing/>
        <w:rPr>
          <w:bCs/>
          <w:szCs w:val="24"/>
        </w:rPr>
      </w:pPr>
      <w:r w:rsidRPr="0042236C">
        <w:rPr>
          <w:b/>
          <w:bCs/>
          <w:i/>
          <w:szCs w:val="24"/>
        </w:rPr>
        <w:t>Система оценки УУД:</w:t>
      </w:r>
    </w:p>
    <w:p w14:paraId="5BE1B145" w14:textId="77777777" w:rsidR="00D85E47" w:rsidRPr="0042236C" w:rsidRDefault="00D85E47" w:rsidP="00547AAF">
      <w:pPr>
        <w:widowControl w:val="0"/>
        <w:shd w:val="clear" w:color="auto" w:fill="FFFFFF"/>
        <w:tabs>
          <w:tab w:val="left" w:pos="-284"/>
          <w:tab w:val="left" w:pos="993"/>
          <w:tab w:val="left" w:pos="1134"/>
        </w:tabs>
        <w:ind w:firstLine="709"/>
        <w:contextualSpacing/>
        <w:rPr>
          <w:bCs/>
          <w:szCs w:val="24"/>
        </w:rPr>
      </w:pPr>
      <w:r w:rsidRPr="0042236C">
        <w:rPr>
          <w:bCs/>
          <w:szCs w:val="24"/>
        </w:rPr>
        <w:t>Оценивание происходит следующим образом. За каждое совпадение дается 1 балл. Затем подсчитывается общая сумма баллов (максимум – 10), которая сравнивается с нормативными данными таблицы.</w:t>
      </w:r>
    </w:p>
    <w:p w14:paraId="7C5A8FCF" w14:textId="77777777" w:rsidR="005D2244" w:rsidRPr="0042236C" w:rsidRDefault="005D2244" w:rsidP="00547AAF">
      <w:pPr>
        <w:widowControl w:val="0"/>
        <w:shd w:val="clear" w:color="auto" w:fill="FFFFFF"/>
        <w:tabs>
          <w:tab w:val="left" w:pos="-284"/>
          <w:tab w:val="left" w:pos="993"/>
          <w:tab w:val="left" w:pos="1134"/>
        </w:tabs>
        <w:ind w:firstLine="709"/>
        <w:contextualSpacing/>
        <w:rPr>
          <w:bCs/>
          <w:szCs w:val="24"/>
        </w:rPr>
      </w:pPr>
    </w:p>
    <w:tbl>
      <w:tblPr>
        <w:tblW w:w="10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1985"/>
        <w:gridCol w:w="2902"/>
        <w:gridCol w:w="2143"/>
      </w:tblGrid>
      <w:tr w:rsidR="00D85E47" w:rsidRPr="0042236C" w14:paraId="0F7E1030" w14:textId="77777777" w:rsidTr="00DA28D2">
        <w:trPr>
          <w:trHeight w:val="70"/>
        </w:trPr>
        <w:tc>
          <w:tcPr>
            <w:tcW w:w="567" w:type="dxa"/>
            <w:vMerge w:val="restart"/>
            <w:textDirection w:val="btLr"/>
          </w:tcPr>
          <w:p w14:paraId="394C000C" w14:textId="77777777" w:rsidR="00D85E47" w:rsidRPr="0042236C" w:rsidRDefault="00D85E47" w:rsidP="00547AAF">
            <w:pPr>
              <w:widowControl w:val="0"/>
              <w:ind w:left="113" w:right="113" w:firstLine="0"/>
              <w:contextualSpacing/>
              <w:jc w:val="center"/>
              <w:rPr>
                <w:bCs/>
                <w:szCs w:val="24"/>
              </w:rPr>
            </w:pPr>
            <w:r w:rsidRPr="0042236C">
              <w:rPr>
                <w:bCs/>
                <w:szCs w:val="24"/>
              </w:rPr>
              <w:t xml:space="preserve">Класс </w:t>
            </w:r>
          </w:p>
        </w:tc>
        <w:tc>
          <w:tcPr>
            <w:tcW w:w="2835" w:type="dxa"/>
          </w:tcPr>
          <w:p w14:paraId="33AA8BF9" w14:textId="77777777" w:rsidR="00D85E47" w:rsidRPr="0042236C" w:rsidRDefault="00D85E47" w:rsidP="00547AAF">
            <w:pPr>
              <w:widowControl w:val="0"/>
              <w:ind w:firstLine="0"/>
              <w:contextualSpacing/>
              <w:jc w:val="center"/>
              <w:rPr>
                <w:bCs/>
                <w:szCs w:val="24"/>
              </w:rPr>
            </w:pPr>
            <w:r w:rsidRPr="0042236C">
              <w:rPr>
                <w:bCs/>
                <w:szCs w:val="24"/>
              </w:rPr>
              <w:t>Слабый уровень</w:t>
            </w:r>
          </w:p>
        </w:tc>
        <w:tc>
          <w:tcPr>
            <w:tcW w:w="1985" w:type="dxa"/>
          </w:tcPr>
          <w:p w14:paraId="30C8B177" w14:textId="77777777" w:rsidR="00D85E47" w:rsidRPr="0042236C" w:rsidRDefault="00D85E47" w:rsidP="00547AAF">
            <w:pPr>
              <w:widowControl w:val="0"/>
              <w:ind w:left="-112" w:right="-111" w:firstLine="0"/>
              <w:contextualSpacing/>
              <w:jc w:val="center"/>
              <w:rPr>
                <w:bCs/>
                <w:szCs w:val="24"/>
              </w:rPr>
            </w:pPr>
            <w:r w:rsidRPr="0042236C">
              <w:rPr>
                <w:bCs/>
                <w:szCs w:val="24"/>
              </w:rPr>
              <w:t>Средний уровень</w:t>
            </w:r>
          </w:p>
        </w:tc>
        <w:tc>
          <w:tcPr>
            <w:tcW w:w="2902" w:type="dxa"/>
          </w:tcPr>
          <w:p w14:paraId="1E4CEC30" w14:textId="77777777" w:rsidR="00D85E47" w:rsidRPr="0042236C" w:rsidRDefault="00D85E47" w:rsidP="00547AAF">
            <w:pPr>
              <w:widowControl w:val="0"/>
              <w:ind w:firstLine="0"/>
              <w:contextualSpacing/>
              <w:jc w:val="center"/>
              <w:rPr>
                <w:bCs/>
                <w:szCs w:val="24"/>
              </w:rPr>
            </w:pPr>
            <w:r w:rsidRPr="0042236C">
              <w:rPr>
                <w:bCs/>
                <w:szCs w:val="24"/>
              </w:rPr>
              <w:t>Хороший уровень</w:t>
            </w:r>
          </w:p>
        </w:tc>
        <w:tc>
          <w:tcPr>
            <w:tcW w:w="2143" w:type="dxa"/>
          </w:tcPr>
          <w:p w14:paraId="080DABA2" w14:textId="77777777" w:rsidR="00D85E47" w:rsidRPr="0042236C" w:rsidRDefault="00D85E47" w:rsidP="00547AAF">
            <w:pPr>
              <w:widowControl w:val="0"/>
              <w:ind w:firstLine="0"/>
              <w:contextualSpacing/>
              <w:jc w:val="center"/>
              <w:rPr>
                <w:bCs/>
                <w:szCs w:val="24"/>
              </w:rPr>
            </w:pPr>
            <w:r w:rsidRPr="0042236C">
              <w:rPr>
                <w:bCs/>
                <w:szCs w:val="24"/>
              </w:rPr>
              <w:t>Высокий уровень</w:t>
            </w:r>
          </w:p>
        </w:tc>
      </w:tr>
      <w:tr w:rsidR="00D85E47" w:rsidRPr="0042236C" w14:paraId="17C47ECF" w14:textId="77777777" w:rsidTr="00DA28D2">
        <w:trPr>
          <w:trHeight w:val="399"/>
        </w:trPr>
        <w:tc>
          <w:tcPr>
            <w:tcW w:w="567" w:type="dxa"/>
            <w:vMerge/>
          </w:tcPr>
          <w:p w14:paraId="723FCCF6" w14:textId="77777777" w:rsidR="00D85E47" w:rsidRPr="0042236C" w:rsidRDefault="00D85E47" w:rsidP="00547AAF">
            <w:pPr>
              <w:widowControl w:val="0"/>
              <w:ind w:firstLine="0"/>
              <w:contextualSpacing/>
              <w:jc w:val="center"/>
              <w:rPr>
                <w:bCs/>
                <w:szCs w:val="24"/>
              </w:rPr>
            </w:pPr>
          </w:p>
        </w:tc>
        <w:tc>
          <w:tcPr>
            <w:tcW w:w="2835" w:type="dxa"/>
          </w:tcPr>
          <w:p w14:paraId="14A6FD2B" w14:textId="77777777" w:rsidR="00D85E47" w:rsidRPr="0042236C" w:rsidRDefault="00D85E47" w:rsidP="00547AAF">
            <w:pPr>
              <w:widowControl w:val="0"/>
              <w:ind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985" w:type="dxa"/>
          </w:tcPr>
          <w:p w14:paraId="654B2194" w14:textId="77777777" w:rsidR="00D85E47" w:rsidRPr="0042236C" w:rsidRDefault="00D85E47" w:rsidP="00547AAF">
            <w:pPr>
              <w:widowControl w:val="0"/>
              <w:ind w:firstLine="0"/>
              <w:contextualSpacing/>
              <w:jc w:val="center"/>
              <w:rPr>
                <w:bCs/>
                <w:szCs w:val="24"/>
              </w:rPr>
            </w:pPr>
            <w:r w:rsidRPr="0042236C">
              <w:rPr>
                <w:bCs/>
                <w:szCs w:val="24"/>
              </w:rPr>
              <w:t>УУД</w:t>
            </w:r>
            <w:r w:rsidRPr="0042236C">
              <w:rPr>
                <w:szCs w:val="24"/>
              </w:rPr>
              <w:t xml:space="preserve"> частично сформировано</w:t>
            </w:r>
          </w:p>
        </w:tc>
        <w:tc>
          <w:tcPr>
            <w:tcW w:w="2902" w:type="dxa"/>
          </w:tcPr>
          <w:p w14:paraId="0E540522" w14:textId="77777777" w:rsidR="00D85E47" w:rsidRPr="0042236C" w:rsidRDefault="00D85E47" w:rsidP="00547AAF">
            <w:pPr>
              <w:widowControl w:val="0"/>
              <w:ind w:firstLine="0"/>
              <w:contextualSpacing/>
              <w:jc w:val="center"/>
              <w:rPr>
                <w:bCs/>
                <w:szCs w:val="24"/>
              </w:rPr>
            </w:pPr>
            <w:r w:rsidRPr="0042236C">
              <w:rPr>
                <w:bCs/>
                <w:szCs w:val="24"/>
              </w:rPr>
              <w:t xml:space="preserve">УУД </w:t>
            </w:r>
            <w:r w:rsidRPr="0042236C">
              <w:rPr>
                <w:szCs w:val="24"/>
              </w:rPr>
              <w:t>сформировано, но ближе к сформировано</w:t>
            </w:r>
          </w:p>
        </w:tc>
        <w:tc>
          <w:tcPr>
            <w:tcW w:w="2143" w:type="dxa"/>
          </w:tcPr>
          <w:p w14:paraId="48559F13" w14:textId="77777777" w:rsidR="00D85E47" w:rsidRPr="0042236C" w:rsidRDefault="00D85E47" w:rsidP="00547AAF">
            <w:pPr>
              <w:widowControl w:val="0"/>
              <w:ind w:firstLine="0"/>
              <w:contextualSpacing/>
              <w:jc w:val="center"/>
              <w:rPr>
                <w:bCs/>
                <w:szCs w:val="24"/>
              </w:rPr>
            </w:pPr>
            <w:r w:rsidRPr="0042236C">
              <w:rPr>
                <w:bCs/>
                <w:szCs w:val="24"/>
              </w:rPr>
              <w:t>УУД сформировано</w:t>
            </w:r>
          </w:p>
        </w:tc>
      </w:tr>
      <w:tr w:rsidR="00D85E47" w:rsidRPr="0042236C" w14:paraId="5E31BA7D" w14:textId="77777777" w:rsidTr="00DA28D2">
        <w:trPr>
          <w:trHeight w:val="322"/>
        </w:trPr>
        <w:tc>
          <w:tcPr>
            <w:tcW w:w="567" w:type="dxa"/>
          </w:tcPr>
          <w:p w14:paraId="68419C0B" w14:textId="77777777" w:rsidR="00D85E47" w:rsidRPr="0042236C" w:rsidRDefault="00D85E47" w:rsidP="00547AAF">
            <w:pPr>
              <w:widowControl w:val="0"/>
              <w:ind w:firstLine="0"/>
              <w:contextualSpacing/>
              <w:jc w:val="center"/>
              <w:rPr>
                <w:bCs/>
                <w:szCs w:val="24"/>
              </w:rPr>
            </w:pPr>
            <w:r w:rsidRPr="0042236C">
              <w:rPr>
                <w:bCs/>
                <w:szCs w:val="24"/>
              </w:rPr>
              <w:t>2-4</w:t>
            </w:r>
          </w:p>
        </w:tc>
        <w:tc>
          <w:tcPr>
            <w:tcW w:w="2835" w:type="dxa"/>
          </w:tcPr>
          <w:p w14:paraId="380C51D3" w14:textId="77777777" w:rsidR="00D85E47" w:rsidRPr="0042236C" w:rsidRDefault="00D85E47" w:rsidP="00547AAF">
            <w:pPr>
              <w:widowControl w:val="0"/>
              <w:ind w:firstLine="0"/>
              <w:contextualSpacing/>
              <w:jc w:val="center"/>
              <w:rPr>
                <w:bCs/>
                <w:szCs w:val="24"/>
              </w:rPr>
            </w:pPr>
            <w:r w:rsidRPr="0042236C">
              <w:rPr>
                <w:bCs/>
                <w:szCs w:val="24"/>
              </w:rPr>
              <w:t>0-4</w:t>
            </w:r>
          </w:p>
        </w:tc>
        <w:tc>
          <w:tcPr>
            <w:tcW w:w="1985" w:type="dxa"/>
          </w:tcPr>
          <w:p w14:paraId="4BABE0D8" w14:textId="77777777" w:rsidR="00D85E47" w:rsidRPr="0042236C" w:rsidRDefault="00D85E47" w:rsidP="00547AAF">
            <w:pPr>
              <w:widowControl w:val="0"/>
              <w:ind w:firstLine="0"/>
              <w:contextualSpacing/>
              <w:jc w:val="center"/>
              <w:rPr>
                <w:bCs/>
                <w:szCs w:val="24"/>
              </w:rPr>
            </w:pPr>
            <w:r w:rsidRPr="0042236C">
              <w:rPr>
                <w:bCs/>
                <w:szCs w:val="24"/>
              </w:rPr>
              <w:t>5-7</w:t>
            </w:r>
          </w:p>
        </w:tc>
        <w:tc>
          <w:tcPr>
            <w:tcW w:w="2902" w:type="dxa"/>
          </w:tcPr>
          <w:p w14:paraId="1BDDAC77" w14:textId="77777777" w:rsidR="00D85E47" w:rsidRPr="0042236C" w:rsidRDefault="00D85E47" w:rsidP="00547AAF">
            <w:pPr>
              <w:widowControl w:val="0"/>
              <w:ind w:firstLine="0"/>
              <w:contextualSpacing/>
              <w:jc w:val="center"/>
              <w:rPr>
                <w:bCs/>
                <w:szCs w:val="24"/>
              </w:rPr>
            </w:pPr>
            <w:r w:rsidRPr="0042236C">
              <w:rPr>
                <w:bCs/>
                <w:szCs w:val="24"/>
              </w:rPr>
              <w:t>8-9</w:t>
            </w:r>
          </w:p>
        </w:tc>
        <w:tc>
          <w:tcPr>
            <w:tcW w:w="2143" w:type="dxa"/>
          </w:tcPr>
          <w:p w14:paraId="222E1D96" w14:textId="77777777" w:rsidR="00D85E47" w:rsidRPr="0042236C" w:rsidRDefault="00D85E47" w:rsidP="00547AAF">
            <w:pPr>
              <w:widowControl w:val="0"/>
              <w:ind w:firstLine="0"/>
              <w:contextualSpacing/>
              <w:jc w:val="center"/>
              <w:rPr>
                <w:bCs/>
                <w:szCs w:val="24"/>
              </w:rPr>
            </w:pPr>
            <w:r w:rsidRPr="0042236C">
              <w:rPr>
                <w:bCs/>
                <w:szCs w:val="24"/>
              </w:rPr>
              <w:t>10</w:t>
            </w:r>
          </w:p>
        </w:tc>
      </w:tr>
    </w:tbl>
    <w:p w14:paraId="34CC33B0" w14:textId="77777777" w:rsidR="005D2244" w:rsidRPr="0042236C" w:rsidRDefault="005D2244" w:rsidP="00547AAF">
      <w:pPr>
        <w:widowControl w:val="0"/>
        <w:shd w:val="clear" w:color="auto" w:fill="FFFFFF"/>
        <w:ind w:firstLine="709"/>
        <w:contextualSpacing/>
        <w:jc w:val="center"/>
        <w:rPr>
          <w:b/>
          <w:bCs/>
          <w:sz w:val="28"/>
          <w:szCs w:val="28"/>
        </w:rPr>
      </w:pPr>
    </w:p>
    <w:p w14:paraId="18E7BE75" w14:textId="77777777" w:rsidR="00D85E47" w:rsidRPr="0042236C" w:rsidRDefault="00D85E47" w:rsidP="00547AAF">
      <w:pPr>
        <w:widowControl w:val="0"/>
        <w:shd w:val="clear" w:color="auto" w:fill="FFFFFF"/>
        <w:ind w:firstLine="709"/>
        <w:contextualSpacing/>
        <w:jc w:val="center"/>
        <w:rPr>
          <w:b/>
          <w:bCs/>
          <w:sz w:val="28"/>
          <w:szCs w:val="28"/>
        </w:rPr>
      </w:pPr>
      <w:r w:rsidRPr="0042236C">
        <w:rPr>
          <w:b/>
          <w:bCs/>
          <w:sz w:val="28"/>
          <w:szCs w:val="28"/>
        </w:rPr>
        <w:t>2 класс</w:t>
      </w:r>
    </w:p>
    <w:p w14:paraId="0D8247FA" w14:textId="77777777" w:rsidR="00D85E47" w:rsidRPr="0042236C" w:rsidRDefault="00D85E47" w:rsidP="00547AAF">
      <w:pPr>
        <w:widowControl w:val="0"/>
        <w:ind w:firstLine="709"/>
        <w:contextualSpacing/>
        <w:rPr>
          <w:i/>
          <w:szCs w:val="24"/>
          <w:u w:val="single"/>
        </w:rPr>
      </w:pPr>
      <w:r w:rsidRPr="0042236C">
        <w:rPr>
          <w:bCs/>
          <w:i/>
          <w:szCs w:val="24"/>
          <w:u w:val="single"/>
        </w:rPr>
        <w:t>1 зона. Зона патологии</w:t>
      </w:r>
      <w:r w:rsidRPr="0042236C">
        <w:rPr>
          <w:i/>
          <w:szCs w:val="24"/>
          <w:u w:val="single"/>
        </w:rPr>
        <w:t xml:space="preserve"> по чтению не выделяется</w:t>
      </w:r>
    </w:p>
    <w:p w14:paraId="5A100182" w14:textId="77777777" w:rsidR="00D85E47" w:rsidRPr="0042236C" w:rsidRDefault="00D85E47" w:rsidP="00547AAF">
      <w:pPr>
        <w:widowControl w:val="0"/>
        <w:ind w:firstLine="709"/>
        <w:contextualSpacing/>
        <w:rPr>
          <w:szCs w:val="24"/>
        </w:rPr>
      </w:pPr>
      <w:r w:rsidRPr="0042236C">
        <w:rPr>
          <w:bCs/>
          <w:i/>
          <w:szCs w:val="24"/>
          <w:u w:val="single"/>
        </w:rPr>
        <w:t>2 зона. Слабый уровень сформированности навыка чтения</w:t>
      </w:r>
      <w:r w:rsidRPr="0042236C">
        <w:rPr>
          <w:szCs w:val="24"/>
        </w:rPr>
        <w:t xml:space="preserve"> </w:t>
      </w:r>
    </w:p>
    <w:p w14:paraId="3316C134" w14:textId="77777777" w:rsidR="00D85E47" w:rsidRPr="0042236C" w:rsidRDefault="00D85E47" w:rsidP="00547AAF">
      <w:pPr>
        <w:widowControl w:val="0"/>
        <w:ind w:firstLine="709"/>
        <w:contextualSpacing/>
        <w:rPr>
          <w:szCs w:val="24"/>
        </w:rPr>
      </w:pPr>
      <w:r w:rsidRPr="0042236C">
        <w:rPr>
          <w:szCs w:val="24"/>
        </w:rPr>
        <w:t xml:space="preserve">Единицей восприятия текста выступают слово или части слова (слоги). Ребёнок с трудом </w:t>
      </w:r>
      <w:r w:rsidRPr="0042236C">
        <w:rPr>
          <w:szCs w:val="24"/>
        </w:rPr>
        <w:lastRenderedPageBreak/>
        <w:t>понимает то, что он читает, и может правильно воспринимать только тексты, состоящие из коротких простых фраз.</w:t>
      </w:r>
    </w:p>
    <w:p w14:paraId="0AFEADBA" w14:textId="77777777" w:rsidR="00D85E47" w:rsidRPr="0042236C" w:rsidRDefault="00D85E47" w:rsidP="00547AAF">
      <w:pPr>
        <w:widowControl w:val="0"/>
        <w:ind w:firstLine="709"/>
        <w:contextualSpacing/>
        <w:rPr>
          <w:i/>
          <w:szCs w:val="24"/>
          <w:u w:val="single"/>
        </w:rPr>
      </w:pPr>
      <w:r w:rsidRPr="0042236C">
        <w:rPr>
          <w:bCs/>
          <w:i/>
          <w:szCs w:val="24"/>
          <w:u w:val="single"/>
        </w:rPr>
        <w:t>3 зона. Навык чтения сформирован еще не полностью</w:t>
      </w:r>
    </w:p>
    <w:p w14:paraId="675B7722" w14:textId="77777777" w:rsidR="00D85E47" w:rsidRPr="0042236C" w:rsidRDefault="00D85E47" w:rsidP="00547AAF">
      <w:pPr>
        <w:widowControl w:val="0"/>
        <w:ind w:firstLine="709"/>
        <w:contextualSpacing/>
        <w:rPr>
          <w:szCs w:val="24"/>
        </w:rPr>
      </w:pPr>
      <w:r w:rsidRPr="0042236C">
        <w:rPr>
          <w:szCs w:val="24"/>
        </w:rPr>
        <w:t>Единицей восприятия текста является словосочетание. Смысл предложения понимается не сразу. Длинные, стилистически усложненные предложения ребёнок может вообще не понять.</w:t>
      </w:r>
    </w:p>
    <w:p w14:paraId="3AF646E4" w14:textId="77777777" w:rsidR="00D85E47" w:rsidRPr="0042236C" w:rsidRDefault="00D85E47" w:rsidP="00547AAF">
      <w:pPr>
        <w:widowControl w:val="0"/>
        <w:ind w:firstLine="708"/>
        <w:contextualSpacing/>
        <w:rPr>
          <w:szCs w:val="24"/>
        </w:rPr>
      </w:pPr>
      <w:r w:rsidRPr="0042236C">
        <w:rPr>
          <w:bCs/>
          <w:i/>
          <w:szCs w:val="24"/>
          <w:u w:val="single"/>
        </w:rPr>
        <w:t>4 зона. Навык чтения развит хорошо</w:t>
      </w:r>
    </w:p>
    <w:p w14:paraId="150A761E" w14:textId="77777777" w:rsidR="00D85E47" w:rsidRPr="0042236C" w:rsidRDefault="00D85E47" w:rsidP="00547AAF">
      <w:pPr>
        <w:widowControl w:val="0"/>
        <w:ind w:firstLine="708"/>
        <w:contextualSpacing/>
        <w:rPr>
          <w:szCs w:val="24"/>
        </w:rPr>
      </w:pPr>
      <w:r w:rsidRPr="0042236C">
        <w:rPr>
          <w:szCs w:val="24"/>
        </w:rPr>
        <w:t>Единица восприятия текста – целое предложение, смысл которого ребёнок как бы схватывает сразу.</w:t>
      </w:r>
    </w:p>
    <w:p w14:paraId="4D6215D8" w14:textId="77777777" w:rsidR="00D85E47" w:rsidRPr="0042236C" w:rsidRDefault="00D85E47" w:rsidP="00547AAF">
      <w:pPr>
        <w:widowControl w:val="0"/>
        <w:ind w:firstLine="709"/>
        <w:contextualSpacing/>
        <w:rPr>
          <w:i/>
          <w:szCs w:val="24"/>
          <w:u w:val="single"/>
        </w:rPr>
      </w:pPr>
      <w:r w:rsidRPr="0042236C">
        <w:rPr>
          <w:bCs/>
          <w:i/>
          <w:szCs w:val="24"/>
          <w:u w:val="single"/>
        </w:rPr>
        <w:t>5 зона. Навык чтения развит очень хорошо</w:t>
      </w:r>
      <w:r w:rsidRPr="0042236C">
        <w:rPr>
          <w:i/>
          <w:szCs w:val="24"/>
          <w:u w:val="single"/>
        </w:rPr>
        <w:t xml:space="preserve"> </w:t>
      </w:r>
    </w:p>
    <w:p w14:paraId="46ECDB1B" w14:textId="77777777" w:rsidR="00D85E47" w:rsidRPr="0042236C" w:rsidRDefault="00D85E47" w:rsidP="00547AAF">
      <w:pPr>
        <w:widowControl w:val="0"/>
        <w:ind w:firstLine="709"/>
        <w:contextualSpacing/>
        <w:rPr>
          <w:szCs w:val="24"/>
        </w:rPr>
      </w:pPr>
      <w:r w:rsidRPr="0042236C">
        <w:rPr>
          <w:szCs w:val="24"/>
        </w:rPr>
        <w:t>Чтение беглое. Начинают формироваться лингвистические способности, чувство языка.</w:t>
      </w:r>
    </w:p>
    <w:p w14:paraId="079E7A45" w14:textId="77777777" w:rsidR="00D85E47" w:rsidRPr="0042236C" w:rsidRDefault="00D85E47" w:rsidP="00547AAF">
      <w:pPr>
        <w:widowControl w:val="0"/>
        <w:shd w:val="clear" w:color="auto" w:fill="FFFFFF"/>
        <w:ind w:firstLine="709"/>
        <w:contextualSpacing/>
        <w:jc w:val="center"/>
        <w:rPr>
          <w:b/>
          <w:bCs/>
          <w:sz w:val="28"/>
          <w:szCs w:val="28"/>
        </w:rPr>
      </w:pPr>
      <w:r w:rsidRPr="0042236C">
        <w:rPr>
          <w:b/>
          <w:bCs/>
          <w:sz w:val="28"/>
          <w:szCs w:val="28"/>
        </w:rPr>
        <w:t>3-4 класс</w:t>
      </w:r>
    </w:p>
    <w:p w14:paraId="65C56C46" w14:textId="77777777" w:rsidR="00D85E47" w:rsidRPr="0042236C" w:rsidRDefault="00D85E47" w:rsidP="00547AAF">
      <w:pPr>
        <w:widowControl w:val="0"/>
        <w:shd w:val="clear" w:color="auto" w:fill="FFFFFF"/>
        <w:ind w:firstLine="709"/>
        <w:contextualSpacing/>
        <w:rPr>
          <w:szCs w:val="24"/>
        </w:rPr>
      </w:pPr>
      <w:r w:rsidRPr="0042236C">
        <w:rPr>
          <w:bCs/>
          <w:i/>
          <w:szCs w:val="24"/>
          <w:u w:val="single"/>
        </w:rPr>
        <w:t>Зона 1. Зона патологии</w:t>
      </w:r>
      <w:r w:rsidRPr="0042236C">
        <w:rPr>
          <w:szCs w:val="24"/>
        </w:rPr>
        <w:t xml:space="preserve"> по чтению не выделяется</w:t>
      </w:r>
    </w:p>
    <w:p w14:paraId="61D7B702" w14:textId="77777777" w:rsidR="00D85E47" w:rsidRPr="0042236C" w:rsidRDefault="00D85E47" w:rsidP="00547AAF">
      <w:pPr>
        <w:widowControl w:val="0"/>
        <w:shd w:val="clear" w:color="auto" w:fill="FFFFFF"/>
        <w:ind w:firstLine="709"/>
        <w:contextualSpacing/>
        <w:rPr>
          <w:bCs/>
          <w:i/>
          <w:szCs w:val="24"/>
          <w:u w:val="single"/>
        </w:rPr>
      </w:pPr>
      <w:r w:rsidRPr="0042236C">
        <w:rPr>
          <w:bCs/>
          <w:i/>
          <w:szCs w:val="24"/>
          <w:u w:val="single"/>
        </w:rPr>
        <w:t>Зона 2. Слабый уровень сформированности навыка чтения</w:t>
      </w:r>
    </w:p>
    <w:p w14:paraId="2B94B20D" w14:textId="77777777" w:rsidR="00D85E47" w:rsidRPr="0042236C" w:rsidRDefault="00D85E47" w:rsidP="00547AAF">
      <w:pPr>
        <w:widowControl w:val="0"/>
        <w:shd w:val="clear" w:color="auto" w:fill="FFFFFF"/>
        <w:ind w:firstLine="709"/>
        <w:contextualSpacing/>
        <w:rPr>
          <w:szCs w:val="24"/>
        </w:rPr>
      </w:pPr>
      <w:r w:rsidRPr="0042236C">
        <w:rPr>
          <w:szCs w:val="24"/>
        </w:rPr>
        <w:t xml:space="preserve">Единицей восприятия текста выступает отдельное слово или части слова (слоги). Ребёнок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превышают четверти или трети страницы. Самостоятельно ребёнок не читает не только книги, но и тексты в учебниках. Когда его </w:t>
      </w:r>
      <w:r w:rsidRPr="0042236C">
        <w:rPr>
          <w:spacing w:val="-1"/>
          <w:szCs w:val="24"/>
        </w:rPr>
        <w:t>заставляют это делать, то он, видя перед собой большие по объе</w:t>
      </w:r>
      <w:r w:rsidRPr="0042236C">
        <w:rPr>
          <w:szCs w:val="24"/>
        </w:rPr>
        <w:t>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w:t>
      </w:r>
      <w:r w:rsidRPr="0042236C">
        <w:rPr>
          <w:spacing w:val="-1"/>
          <w:szCs w:val="24"/>
        </w:rPr>
        <w:t>щей ролью также не воспринимаются. При таком чтении все пред</w:t>
      </w:r>
      <w:r w:rsidRPr="0042236C">
        <w:rPr>
          <w:szCs w:val="24"/>
        </w:rPr>
        <w:t>ложение может пониматься неверно. Смысл длинных предложений оказывается недоступен ребёнку ещё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ребёнок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ребёнок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14:paraId="027F6CE6" w14:textId="77777777" w:rsidR="00D85E47" w:rsidRPr="0042236C" w:rsidRDefault="00D85E47" w:rsidP="00547AAF">
      <w:pPr>
        <w:widowControl w:val="0"/>
        <w:shd w:val="clear" w:color="auto" w:fill="FFFFFF"/>
        <w:ind w:firstLine="709"/>
        <w:contextualSpacing/>
        <w:rPr>
          <w:bCs/>
          <w:i/>
          <w:szCs w:val="24"/>
          <w:u w:val="single"/>
        </w:rPr>
      </w:pPr>
      <w:r w:rsidRPr="0042236C">
        <w:rPr>
          <w:bCs/>
          <w:i/>
          <w:szCs w:val="24"/>
          <w:u w:val="single"/>
        </w:rPr>
        <w:t>Зона 3. Навык чтения сформирован не полностью</w:t>
      </w:r>
    </w:p>
    <w:p w14:paraId="6D8174AA" w14:textId="77777777" w:rsidR="00D85E47" w:rsidRPr="0042236C" w:rsidRDefault="00D85E47" w:rsidP="00547AAF">
      <w:pPr>
        <w:widowControl w:val="0"/>
        <w:shd w:val="clear" w:color="auto" w:fill="FFFFFF"/>
        <w:ind w:firstLine="709"/>
        <w:contextualSpacing/>
        <w:rPr>
          <w:szCs w:val="24"/>
        </w:rPr>
      </w:pPr>
      <w:r w:rsidRPr="0042236C">
        <w:rPr>
          <w:szCs w:val="24"/>
        </w:rPr>
        <w:t>Единицей восприятия текста является словосочетание. Смысл пред</w:t>
      </w:r>
      <w:r w:rsidRPr="0042236C">
        <w:rPr>
          <w:spacing w:val="-1"/>
          <w:szCs w:val="24"/>
        </w:rPr>
        <w:t>ложения ребёнок понимает не сразу, а как бы складывает из двух-</w:t>
      </w:r>
      <w:r w:rsidRPr="0042236C">
        <w:rPr>
          <w:szCs w:val="24"/>
        </w:rPr>
        <w:t>трех частей. При медленном чтении может разобрать любые тек</w:t>
      </w:r>
      <w:r w:rsidRPr="0042236C">
        <w:rPr>
          <w:spacing w:val="-1"/>
          <w:szCs w:val="24"/>
        </w:rPr>
        <w:t xml:space="preserve">сты. Просто построенные тексты на знакомые темы понимает легко. Вполне адекватно может понимать только </w:t>
      </w:r>
      <w:r w:rsidRPr="0042236C">
        <w:rPr>
          <w:i/>
          <w:iCs/>
          <w:spacing w:val="-1"/>
          <w:szCs w:val="24"/>
        </w:rPr>
        <w:t xml:space="preserve">короткие </w:t>
      </w:r>
      <w:r w:rsidRPr="0042236C">
        <w:rPr>
          <w:spacing w:val="-1"/>
          <w:szCs w:val="24"/>
        </w:rPr>
        <w:t xml:space="preserve">тексты на </w:t>
      </w:r>
      <w:r w:rsidRPr="0042236C">
        <w:rPr>
          <w:szCs w:val="24"/>
        </w:rPr>
        <w:t xml:space="preserve">незнакомые темы, так как «согласен» их читать медленно. Длинные, стилистически усложненные предложения ребёнок понимает с большим трудом. Для проработки больших объемов использует свой «метод» быстрого чтения, суть которого состоит в том, </w:t>
      </w:r>
      <w:r w:rsidRPr="0042236C">
        <w:rPr>
          <w:spacing w:val="-1"/>
          <w:szCs w:val="24"/>
        </w:rPr>
        <w:t>что ребёнок «просматривает» текст и пытается угадать его содер</w:t>
      </w:r>
      <w:r w:rsidRPr="0042236C">
        <w:rPr>
          <w:spacing w:val="-3"/>
          <w:szCs w:val="24"/>
        </w:rPr>
        <w:t>жание, «подставляя» стандартные речевые обороты и штампы (не</w:t>
      </w:r>
      <w:r w:rsidRPr="0042236C">
        <w:rPr>
          <w:szCs w:val="24"/>
        </w:rPr>
        <w:t>соответствие «подстановки» и реального текста он обычно не за</w:t>
      </w:r>
      <w:r w:rsidRPr="0042236C">
        <w:rPr>
          <w:spacing w:val="-2"/>
          <w:szCs w:val="24"/>
        </w:rPr>
        <w:t>мечает). Поскольку ребёнок обладает весьма ограниченным набо</w:t>
      </w:r>
      <w:r w:rsidRPr="0042236C">
        <w:rPr>
          <w:spacing w:val="-5"/>
          <w:szCs w:val="24"/>
        </w:rPr>
        <w:t>ром речевых шаблонов, смысл текста может восприниматься весьма</w:t>
      </w:r>
      <w:r w:rsidRPr="0042236C">
        <w:rPr>
          <w:szCs w:val="24"/>
        </w:rPr>
        <w:t xml:space="preserve"> приблизительно или вообще искажаться. При чтении литератур</w:t>
      </w:r>
      <w:r w:rsidRPr="0042236C">
        <w:rPr>
          <w:spacing w:val="-1"/>
          <w:szCs w:val="24"/>
        </w:rPr>
        <w:t>ных произведений ребёнок с удовольствием ограничивается «кус</w:t>
      </w:r>
      <w:r w:rsidRPr="0042236C">
        <w:rPr>
          <w:szCs w:val="24"/>
        </w:rPr>
        <w:t>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w:t>
      </w:r>
      <w:r w:rsidRPr="0042236C">
        <w:rPr>
          <w:spacing w:val="-1"/>
          <w:szCs w:val="24"/>
        </w:rPr>
        <w:t>ной. Толстые книги способны читать только дети, склонные к фан</w:t>
      </w:r>
      <w:r w:rsidRPr="0042236C">
        <w:rPr>
          <w:szCs w:val="24"/>
        </w:rPr>
        <w:t xml:space="preserve">тазированию. В этом случае то, что вычитывает ребёнок в книге, выступает только как основа для его собственных представлений </w:t>
      </w:r>
      <w:r w:rsidRPr="0042236C">
        <w:rPr>
          <w:spacing w:val="-1"/>
          <w:szCs w:val="24"/>
        </w:rPr>
        <w:t>и фантазий, часто имеющих мало общего с реальным содержани</w:t>
      </w:r>
      <w:r w:rsidRPr="0042236C">
        <w:rPr>
          <w:szCs w:val="24"/>
        </w:rPr>
        <w:t>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осознано опреде</w:t>
      </w:r>
      <w:r w:rsidRPr="0042236C">
        <w:rPr>
          <w:spacing w:val="-1"/>
          <w:szCs w:val="24"/>
        </w:rPr>
        <w:t xml:space="preserve">ляется </w:t>
      </w:r>
      <w:r w:rsidRPr="0042236C">
        <w:rPr>
          <w:spacing w:val="-1"/>
          <w:szCs w:val="24"/>
        </w:rPr>
        <w:lastRenderedPageBreak/>
        <w:t>ребенком как «про нас, здесь и теперь» (возможны вариан</w:t>
      </w:r>
      <w:r w:rsidRPr="0042236C">
        <w:rPr>
          <w:szCs w:val="24"/>
        </w:rPr>
        <w:t xml:space="preserve">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w:t>
      </w:r>
      <w:r w:rsidRPr="0042236C">
        <w:rPr>
          <w:spacing w:val="-2"/>
          <w:szCs w:val="24"/>
        </w:rPr>
        <w:t>окончаниях, если надо согласовывать отдельные части сложно по</w:t>
      </w:r>
      <w:r w:rsidRPr="0042236C">
        <w:rPr>
          <w:szCs w:val="24"/>
        </w:rPr>
        <w:t>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ребёнок вместо реального текста «подставляет» привычный ему речевой штамп (например, учитель диктует: «боль</w:t>
      </w:r>
      <w:r w:rsidRPr="0042236C">
        <w:rPr>
          <w:spacing w:val="-1"/>
          <w:szCs w:val="24"/>
        </w:rPr>
        <w:t>шой, красивый воздушный шар», а ребёнок пишет: «большой, кра</w:t>
      </w:r>
      <w:r w:rsidRPr="0042236C">
        <w:rPr>
          <w:szCs w:val="24"/>
        </w:rPr>
        <w:t>сивый, красный шар»). Относительно грамотного письма ребёнок может добиться только в том случае, если будет пользоваться простыми, короткими фразами.</w:t>
      </w:r>
    </w:p>
    <w:p w14:paraId="1A65980C" w14:textId="77777777" w:rsidR="00D85E47" w:rsidRPr="0042236C" w:rsidRDefault="00D85E47" w:rsidP="00547AAF">
      <w:pPr>
        <w:widowControl w:val="0"/>
        <w:shd w:val="clear" w:color="auto" w:fill="FFFFFF"/>
        <w:ind w:firstLine="709"/>
        <w:contextualSpacing/>
        <w:rPr>
          <w:bCs/>
          <w:i/>
          <w:szCs w:val="24"/>
          <w:u w:val="single"/>
        </w:rPr>
      </w:pPr>
      <w:r w:rsidRPr="0042236C">
        <w:rPr>
          <w:bCs/>
          <w:i/>
          <w:szCs w:val="24"/>
          <w:u w:val="single"/>
        </w:rPr>
        <w:t>Зона 4. Навык чтения развит хорошо</w:t>
      </w:r>
    </w:p>
    <w:p w14:paraId="4686B955" w14:textId="77777777" w:rsidR="00D85E47" w:rsidRPr="0042236C" w:rsidRDefault="00D85E47" w:rsidP="00547AAF">
      <w:pPr>
        <w:widowControl w:val="0"/>
        <w:shd w:val="clear" w:color="auto" w:fill="FFFFFF"/>
        <w:ind w:firstLine="709"/>
        <w:contextualSpacing/>
        <w:rPr>
          <w:szCs w:val="24"/>
        </w:rPr>
      </w:pPr>
      <w:r w:rsidRPr="0042236C">
        <w:rPr>
          <w:szCs w:val="24"/>
        </w:rPr>
        <w:t>Единицей восприятия текста является целое предложение, смысл которого ребёнок схватывает сразу. Читает ребёнок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ребёнок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ребёнок пишет неграмотно, то надо искать другие причины.</w:t>
      </w:r>
    </w:p>
    <w:p w14:paraId="3980DBD4" w14:textId="77777777" w:rsidR="00D85E47" w:rsidRPr="0042236C" w:rsidRDefault="00D85E47" w:rsidP="00547AAF">
      <w:pPr>
        <w:widowControl w:val="0"/>
        <w:shd w:val="clear" w:color="auto" w:fill="FFFFFF"/>
        <w:ind w:firstLine="709"/>
        <w:contextualSpacing/>
        <w:rPr>
          <w:bCs/>
          <w:i/>
          <w:szCs w:val="24"/>
          <w:u w:val="single"/>
        </w:rPr>
      </w:pPr>
      <w:r w:rsidRPr="0042236C">
        <w:rPr>
          <w:bCs/>
          <w:i/>
          <w:szCs w:val="24"/>
          <w:u w:val="single"/>
        </w:rPr>
        <w:t>Зона 5. Навык чтения развит очень хорошо</w:t>
      </w:r>
    </w:p>
    <w:p w14:paraId="1F7E27B6" w14:textId="77777777" w:rsidR="00D85E47" w:rsidRPr="0042236C" w:rsidRDefault="00D85E47" w:rsidP="00547AAF">
      <w:pPr>
        <w:widowControl w:val="0"/>
        <w:shd w:val="clear" w:color="auto" w:fill="FFFFFF"/>
        <w:ind w:firstLine="709"/>
        <w:contextualSpacing/>
        <w:rPr>
          <w:b/>
          <w:bCs/>
          <w:szCs w:val="24"/>
        </w:rPr>
      </w:pPr>
      <w:r w:rsidRPr="0042236C">
        <w:rPr>
          <w:szCs w:val="24"/>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ребёнок не только легко воспринимает содержание, но и невольно отмечает особенности литературного языка, характерные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ребёнок все же пишет неграмотно, то тому имеются другие причины.</w:t>
      </w:r>
    </w:p>
    <w:p w14:paraId="45C646D6" w14:textId="77777777" w:rsidR="00D85E47" w:rsidRPr="0042236C" w:rsidRDefault="00D85E47" w:rsidP="00547AAF">
      <w:pPr>
        <w:widowControl w:val="0"/>
        <w:shd w:val="clear" w:color="auto" w:fill="FFFFFF"/>
        <w:ind w:firstLine="0"/>
        <w:contextualSpacing/>
        <w:jc w:val="center"/>
        <w:rPr>
          <w:b/>
          <w:bCs/>
          <w:szCs w:val="24"/>
        </w:rPr>
      </w:pPr>
    </w:p>
    <w:p w14:paraId="629851C9" w14:textId="77777777" w:rsidR="00E7279E" w:rsidRPr="0042236C" w:rsidRDefault="00E7279E" w:rsidP="00547AAF">
      <w:pPr>
        <w:widowControl w:val="0"/>
        <w:shd w:val="clear" w:color="auto" w:fill="FFFFFF"/>
        <w:ind w:firstLine="0"/>
        <w:contextualSpacing/>
        <w:jc w:val="center"/>
        <w:rPr>
          <w:b/>
          <w:bCs/>
          <w:szCs w:val="24"/>
        </w:rPr>
      </w:pPr>
      <w:r w:rsidRPr="0042236C">
        <w:rPr>
          <w:b/>
          <w:bCs/>
          <w:szCs w:val="24"/>
        </w:rPr>
        <w:t xml:space="preserve">Тест </w:t>
      </w:r>
      <w:proofErr w:type="spellStart"/>
      <w:r w:rsidRPr="0042236C">
        <w:rPr>
          <w:b/>
          <w:bCs/>
          <w:szCs w:val="24"/>
        </w:rPr>
        <w:t>Равена</w:t>
      </w:r>
      <w:proofErr w:type="spellEnd"/>
      <w:r w:rsidRPr="0042236C">
        <w:rPr>
          <w:b/>
          <w:bCs/>
          <w:szCs w:val="24"/>
        </w:rPr>
        <w:t xml:space="preserve"> (Серия С)</w:t>
      </w:r>
    </w:p>
    <w:p w14:paraId="08868841" w14:textId="77777777" w:rsidR="00E7279E" w:rsidRPr="0042236C" w:rsidRDefault="00E7279E" w:rsidP="00547AAF">
      <w:pPr>
        <w:widowControl w:val="0"/>
        <w:shd w:val="clear" w:color="auto" w:fill="FFFFFF"/>
        <w:ind w:firstLine="0"/>
        <w:contextualSpacing/>
        <w:jc w:val="center"/>
        <w:rPr>
          <w:szCs w:val="24"/>
        </w:rPr>
      </w:pPr>
      <w:r w:rsidRPr="0042236C">
        <w:rPr>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r w:rsidRPr="0042236C">
        <w:rPr>
          <w:szCs w:val="24"/>
        </w:rPr>
        <w:t>;</w:t>
      </w:r>
    </w:p>
    <w:p w14:paraId="2C25DF3C" w14:textId="77777777" w:rsidR="00E7279E" w:rsidRPr="0042236C" w:rsidRDefault="00E7279E" w:rsidP="00547AAF">
      <w:pPr>
        <w:widowControl w:val="0"/>
        <w:shd w:val="clear" w:color="auto" w:fill="FFFFFF"/>
        <w:ind w:firstLine="0"/>
        <w:contextualSpacing/>
        <w:jc w:val="center"/>
        <w:rPr>
          <w:szCs w:val="24"/>
        </w:rPr>
      </w:pPr>
      <w:proofErr w:type="spellStart"/>
      <w:r w:rsidRPr="0042236C">
        <w:rPr>
          <w:szCs w:val="24"/>
        </w:rPr>
        <w:t>Ясюкова</w:t>
      </w:r>
      <w:proofErr w:type="spellEnd"/>
      <w:r w:rsidRPr="0042236C">
        <w:rPr>
          <w:szCs w:val="24"/>
        </w:rPr>
        <w:t xml:space="preserve"> Л. А. Прогноз и профилактика</w:t>
      </w:r>
      <w:r w:rsidR="0032344E" w:rsidRPr="0042236C">
        <w:rPr>
          <w:szCs w:val="24"/>
        </w:rPr>
        <w:t xml:space="preserve"> проблем обучения в 3-6 классах</w:t>
      </w:r>
      <w:r w:rsidR="00807291" w:rsidRPr="0042236C">
        <w:rPr>
          <w:szCs w:val="24"/>
        </w:rPr>
        <w:t>)</w:t>
      </w:r>
    </w:p>
    <w:p w14:paraId="43F1CE6C" w14:textId="77777777" w:rsidR="00E7279E" w:rsidRPr="0042236C" w:rsidRDefault="00E7279E" w:rsidP="00547AAF">
      <w:pPr>
        <w:widowControl w:val="0"/>
        <w:shd w:val="clear" w:color="auto" w:fill="FFFFFF"/>
        <w:tabs>
          <w:tab w:val="left" w:pos="-284"/>
        </w:tabs>
        <w:ind w:firstLine="709"/>
        <w:contextualSpacing/>
        <w:rPr>
          <w:bCs/>
          <w:szCs w:val="24"/>
        </w:rPr>
      </w:pPr>
      <w:r w:rsidRPr="0042236C">
        <w:rPr>
          <w:b/>
          <w:bCs/>
          <w:i/>
          <w:szCs w:val="24"/>
        </w:rPr>
        <w:t xml:space="preserve">Направленность методики: </w:t>
      </w:r>
      <w:r w:rsidRPr="0042236C">
        <w:rPr>
          <w:bCs/>
          <w:szCs w:val="24"/>
        </w:rPr>
        <w:t xml:space="preserve">предназначена для исследования структурно-динамического </w:t>
      </w:r>
      <w:r w:rsidR="00D3385D" w:rsidRPr="0042236C">
        <w:rPr>
          <w:bCs/>
          <w:szCs w:val="24"/>
        </w:rPr>
        <w:t xml:space="preserve">визуального </w:t>
      </w:r>
      <w:r w:rsidRPr="0042236C">
        <w:rPr>
          <w:bCs/>
          <w:szCs w:val="24"/>
        </w:rPr>
        <w:t xml:space="preserve">мышления. </w:t>
      </w:r>
    </w:p>
    <w:p w14:paraId="2E88E5F8" w14:textId="77777777" w:rsidR="00E7279E" w:rsidRPr="0042236C" w:rsidRDefault="00E7279E" w:rsidP="00547AAF">
      <w:pPr>
        <w:widowControl w:val="0"/>
        <w:shd w:val="clear" w:color="auto" w:fill="FFFFFF"/>
        <w:tabs>
          <w:tab w:val="left" w:pos="-284"/>
        </w:tabs>
        <w:ind w:firstLine="709"/>
        <w:contextualSpacing/>
        <w:rPr>
          <w:bCs/>
          <w:szCs w:val="24"/>
        </w:rPr>
      </w:pPr>
      <w:r w:rsidRPr="0042236C">
        <w:rPr>
          <w:b/>
          <w:bCs/>
          <w:i/>
          <w:szCs w:val="24"/>
        </w:rPr>
        <w:t xml:space="preserve">Оцениваемые УУД: </w:t>
      </w:r>
      <w:r w:rsidR="00807291" w:rsidRPr="0042236C">
        <w:rPr>
          <w:rFonts w:eastAsia="Calibri"/>
        </w:rPr>
        <w:t>Работа с информацией</w:t>
      </w:r>
      <w:r w:rsidRPr="0042236C">
        <w:rPr>
          <w:bCs/>
          <w:szCs w:val="24"/>
        </w:rPr>
        <w:t>: знаково-символические действия.</w:t>
      </w:r>
    </w:p>
    <w:p w14:paraId="54EB21AD" w14:textId="77777777" w:rsidR="00E7279E" w:rsidRPr="0042236C" w:rsidRDefault="00E7279E" w:rsidP="00547AAF">
      <w:pPr>
        <w:widowControl w:val="0"/>
        <w:shd w:val="clear" w:color="auto" w:fill="FFFFFF"/>
        <w:ind w:firstLine="709"/>
        <w:contextualSpacing/>
        <w:rPr>
          <w:b/>
          <w:iCs/>
          <w:spacing w:val="-8"/>
          <w:szCs w:val="24"/>
        </w:rPr>
      </w:pPr>
      <w:r w:rsidRPr="0042236C">
        <w:rPr>
          <w:b/>
          <w:i/>
          <w:iCs/>
          <w:spacing w:val="-8"/>
          <w:szCs w:val="24"/>
        </w:rPr>
        <w:t>Инструкция:</w:t>
      </w:r>
    </w:p>
    <w:p w14:paraId="5B77C7BB" w14:textId="77777777" w:rsidR="00E7279E" w:rsidRPr="0042236C" w:rsidRDefault="00E7279E" w:rsidP="00547AAF">
      <w:pPr>
        <w:widowControl w:val="0"/>
        <w:shd w:val="clear" w:color="auto" w:fill="FFFFFF"/>
        <w:ind w:firstLine="709"/>
        <w:contextualSpacing/>
        <w:rPr>
          <w:bCs/>
          <w:szCs w:val="24"/>
        </w:rPr>
      </w:pPr>
      <w:r w:rsidRPr="0042236C">
        <w:rPr>
          <w:bCs/>
          <w:szCs w:val="24"/>
        </w:rPr>
        <w:t>«Вы получили задания с картинками. В этих листах ничего писать, рисовать или помечать нельзя. Там только сами задания. Отвечать надо вот в такой таблице (показать на доске и на бланке). Вот картинка А1, из неё как будто вырезан кусочек, как будто дырочка получилась, а ниже нарисованы заплатки. Какую из этих заплаток надо сюда положить, чтобы этой дырочки не было видно, чтобы её не стало, чтобы линии совпали, рисунок восстановился, картинка получилась правильная? Покажите пальчиком эту заплатку. (Пройти по классу и проверить, все ли показывают правильный ответ. Объяснить тем, кто не понял.) Какой номер заплатки мы выбрали? Правильно, четыре. Смотрите, как надо записывать ответ. Вот в этот столбик вы будете записывать ответы на задания серии А (показать). У вас 12 заданий и 12 пустых клеток. В первой клеточке вы записываете номер заплатки, которую выбрали для первой картинки, то есть вот здесь ставите 4 (написать). Дальше работаете самостоятельно, молча, ответы на следующие задания пишете ниже в этот же столбик.</w:t>
      </w:r>
    </w:p>
    <w:p w14:paraId="1D3641A1"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Если кто-то не понял, как отвечать, поднимите руку, я объясню (подойти и показать, куда писать ответ.) Кто решит все задания серии А, поднимает руку и получит следующую серию заданий. Всего будет 3 серии заданий – </w:t>
      </w:r>
      <w:r w:rsidRPr="0042236C">
        <w:rPr>
          <w:bCs/>
          <w:szCs w:val="24"/>
          <w:lang w:val="en-US"/>
        </w:rPr>
        <w:t>A</w:t>
      </w:r>
      <w:r w:rsidRPr="0042236C">
        <w:rPr>
          <w:bCs/>
          <w:szCs w:val="24"/>
        </w:rPr>
        <w:t xml:space="preserve">, </w:t>
      </w:r>
      <w:r w:rsidRPr="0042236C">
        <w:rPr>
          <w:bCs/>
          <w:szCs w:val="24"/>
          <w:lang w:val="en-US"/>
        </w:rPr>
        <w:t>B</w:t>
      </w:r>
      <w:r w:rsidRPr="0042236C">
        <w:rPr>
          <w:bCs/>
          <w:szCs w:val="24"/>
        </w:rPr>
        <w:t xml:space="preserve">, </w:t>
      </w:r>
      <w:r w:rsidRPr="0042236C">
        <w:rPr>
          <w:bCs/>
          <w:szCs w:val="24"/>
          <w:lang w:val="en-US"/>
        </w:rPr>
        <w:t>C</w:t>
      </w:r>
      <w:r w:rsidRPr="0042236C">
        <w:rPr>
          <w:bCs/>
          <w:szCs w:val="24"/>
        </w:rPr>
        <w:t>. Если будет непонятно, какой ответ выбрать, то можно это задание пропустить».</w:t>
      </w:r>
    </w:p>
    <w:p w14:paraId="45807828"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Временных ограничений нет, но очень медлительных детей следует поторопить, сказать, чтобы пропускали непонятные задания. Дети работают с разной скоростью и заканчивают не </w:t>
      </w:r>
      <w:r w:rsidRPr="0042236C">
        <w:rPr>
          <w:bCs/>
          <w:szCs w:val="24"/>
        </w:rPr>
        <w:lastRenderedPageBreak/>
        <w:t>одновременно.</w:t>
      </w:r>
    </w:p>
    <w:p w14:paraId="6C8E78FC" w14:textId="77777777" w:rsidR="00D3385D" w:rsidRPr="0042236C" w:rsidRDefault="00E7279E" w:rsidP="00547AAF">
      <w:pPr>
        <w:widowControl w:val="0"/>
        <w:shd w:val="clear" w:color="auto" w:fill="FFFFFF"/>
        <w:ind w:firstLine="709"/>
        <w:contextualSpacing/>
        <w:rPr>
          <w:bCs/>
          <w:szCs w:val="24"/>
        </w:rPr>
      </w:pPr>
      <w:r w:rsidRPr="0042236C">
        <w:rPr>
          <w:bCs/>
          <w:szCs w:val="24"/>
        </w:rPr>
        <w:t>После полного усвоения ребёнком инструкции переходим к непосредственному выполнению теста.</w:t>
      </w:r>
    </w:p>
    <w:p w14:paraId="30C44F50" w14:textId="77777777" w:rsidR="00D3385D" w:rsidRPr="0042236C" w:rsidRDefault="00D3385D" w:rsidP="00547AAF">
      <w:pPr>
        <w:widowControl w:val="0"/>
        <w:shd w:val="clear" w:color="auto" w:fill="FFFFFF"/>
        <w:ind w:firstLine="0"/>
        <w:contextualSpacing/>
        <w:jc w:val="center"/>
        <w:rPr>
          <w:bCs/>
          <w:szCs w:val="24"/>
        </w:rPr>
      </w:pPr>
      <w:r w:rsidRPr="0042236C">
        <w:rPr>
          <w:noProof/>
        </w:rPr>
        <w:drawing>
          <wp:inline distT="0" distB="0" distL="0" distR="0" wp14:anchorId="05ACE958" wp14:editId="55807C9B">
            <wp:extent cx="1675681" cy="2686050"/>
            <wp:effectExtent l="19050" t="0" r="719"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1666" t="29101" r="37556" b="11685"/>
                    <a:stretch/>
                  </pic:blipFill>
                  <pic:spPr bwMode="auto">
                    <a:xfrm>
                      <a:off x="0" y="0"/>
                      <a:ext cx="1697971" cy="2721780"/>
                    </a:xfrm>
                    <a:prstGeom prst="rect">
                      <a:avLst/>
                    </a:prstGeom>
                    <a:ln>
                      <a:noFill/>
                    </a:ln>
                    <a:extLst>
                      <a:ext uri="{53640926-AAD7-44D8-BBD7-CCE9431645EC}">
                        <a14:shadowObscured xmlns:a14="http://schemas.microsoft.com/office/drawing/2010/main"/>
                      </a:ext>
                    </a:extLst>
                  </pic:spPr>
                </pic:pic>
              </a:graphicData>
            </a:graphic>
          </wp:inline>
        </w:drawing>
      </w:r>
    </w:p>
    <w:p w14:paraId="76237BF6" w14:textId="77777777" w:rsidR="00E7279E" w:rsidRPr="0042236C" w:rsidRDefault="00E7279E" w:rsidP="00547AAF">
      <w:pPr>
        <w:widowControl w:val="0"/>
        <w:shd w:val="clear" w:color="auto" w:fill="FFFFFF"/>
        <w:ind w:firstLine="709"/>
        <w:contextualSpacing/>
        <w:rPr>
          <w:b/>
          <w:bCs/>
          <w:i/>
          <w:szCs w:val="24"/>
        </w:rPr>
      </w:pPr>
      <w:r w:rsidRPr="0042236C">
        <w:rPr>
          <w:b/>
          <w:bCs/>
          <w:i/>
          <w:szCs w:val="24"/>
        </w:rPr>
        <w:t xml:space="preserve">Система оценки УУД: </w:t>
      </w:r>
    </w:p>
    <w:p w14:paraId="4A578CA5" w14:textId="77777777" w:rsidR="00E7279E" w:rsidRPr="0042236C" w:rsidRDefault="00E7279E" w:rsidP="00547AAF">
      <w:pPr>
        <w:widowControl w:val="0"/>
        <w:shd w:val="clear" w:color="auto" w:fill="FFFFFF"/>
        <w:ind w:firstLine="709"/>
        <w:contextualSpacing/>
        <w:rPr>
          <w:bCs/>
          <w:szCs w:val="24"/>
        </w:rPr>
      </w:pPr>
      <w:r w:rsidRPr="0042236C">
        <w:rPr>
          <w:bCs/>
          <w:szCs w:val="24"/>
        </w:rPr>
        <w:t>Обработка результатов обследования происходит посредством сравнения ответов реб</w:t>
      </w:r>
      <w:r w:rsidR="00371E70" w:rsidRPr="0042236C">
        <w:rPr>
          <w:bCs/>
          <w:szCs w:val="24"/>
        </w:rPr>
        <w:t>ё</w:t>
      </w:r>
      <w:r w:rsidRPr="0042236C">
        <w:rPr>
          <w:bCs/>
          <w:szCs w:val="24"/>
        </w:rPr>
        <w:t>нка с ключом. Исправления допускаются и не считаются за ошибку. Каждое совпадение с ключом оценивается в 1 балл. Для каждой серии подсчитывается сумма баллов, результаты сравниваются с данными нормативных таблиц.</w:t>
      </w:r>
    </w:p>
    <w:p w14:paraId="1BBB6E96" w14:textId="77777777" w:rsidR="00E7279E" w:rsidRPr="0042236C" w:rsidRDefault="00E7279E" w:rsidP="00547AAF">
      <w:pPr>
        <w:widowControl w:val="0"/>
        <w:shd w:val="clear" w:color="auto" w:fill="FFFFFF"/>
        <w:ind w:firstLine="709"/>
        <w:contextualSpacing/>
        <w:rPr>
          <w:bCs/>
          <w:szCs w:val="24"/>
        </w:rPr>
      </w:pPr>
      <w:r w:rsidRPr="0042236C">
        <w:rPr>
          <w:b/>
          <w:bCs/>
          <w:i/>
          <w:szCs w:val="24"/>
        </w:rPr>
        <w:t>Ключ к серии А:</w:t>
      </w:r>
      <w:r w:rsidRPr="0042236C">
        <w:rPr>
          <w:bCs/>
          <w:szCs w:val="24"/>
        </w:rPr>
        <w:t>4, 5, 1, 2, 6, 3, 6, 2, 1, 3, 5, 4.</w:t>
      </w: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45"/>
        <w:gridCol w:w="1745"/>
        <w:gridCol w:w="1745"/>
        <w:gridCol w:w="1745"/>
        <w:gridCol w:w="1746"/>
      </w:tblGrid>
      <w:tr w:rsidR="00E7279E" w:rsidRPr="0042236C" w14:paraId="2B703138" w14:textId="77777777" w:rsidTr="005A7AD6">
        <w:trPr>
          <w:trHeight w:val="488"/>
        </w:trPr>
        <w:tc>
          <w:tcPr>
            <w:tcW w:w="1744" w:type="dxa"/>
          </w:tcPr>
          <w:p w14:paraId="008E1F67" w14:textId="77777777" w:rsidR="00E7279E" w:rsidRPr="0042236C" w:rsidRDefault="00800464" w:rsidP="00547AAF">
            <w:pPr>
              <w:widowControl w:val="0"/>
              <w:ind w:firstLine="0"/>
              <w:contextualSpacing/>
              <w:jc w:val="center"/>
              <w:rPr>
                <w:bCs/>
                <w:szCs w:val="24"/>
              </w:rPr>
            </w:pPr>
            <w:r w:rsidRPr="0042236C">
              <w:rPr>
                <w:bCs/>
                <w:szCs w:val="24"/>
              </w:rPr>
              <w:t xml:space="preserve">Класс </w:t>
            </w:r>
          </w:p>
        </w:tc>
        <w:tc>
          <w:tcPr>
            <w:tcW w:w="1745" w:type="dxa"/>
            <w:vAlign w:val="center"/>
          </w:tcPr>
          <w:p w14:paraId="67575AA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уровень патологии</w:t>
            </w:r>
          </w:p>
        </w:tc>
        <w:tc>
          <w:tcPr>
            <w:tcW w:w="1745" w:type="dxa"/>
            <w:vAlign w:val="center"/>
          </w:tcPr>
          <w:p w14:paraId="1D3DA744"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слабый уровень</w:t>
            </w:r>
          </w:p>
        </w:tc>
        <w:tc>
          <w:tcPr>
            <w:tcW w:w="1745" w:type="dxa"/>
            <w:vAlign w:val="center"/>
          </w:tcPr>
          <w:p w14:paraId="61469E8A"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средний уровень</w:t>
            </w:r>
          </w:p>
        </w:tc>
        <w:tc>
          <w:tcPr>
            <w:tcW w:w="1745" w:type="dxa"/>
            <w:vAlign w:val="center"/>
          </w:tcPr>
          <w:p w14:paraId="6D3CEEDE"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хороший уровень</w:t>
            </w:r>
          </w:p>
        </w:tc>
        <w:tc>
          <w:tcPr>
            <w:tcW w:w="1746" w:type="dxa"/>
            <w:vAlign w:val="center"/>
          </w:tcPr>
          <w:p w14:paraId="55A4B993"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высокий уровень</w:t>
            </w:r>
          </w:p>
        </w:tc>
      </w:tr>
      <w:tr w:rsidR="00E7279E" w:rsidRPr="0042236C" w14:paraId="1C0A4ED0" w14:textId="77777777" w:rsidTr="005A7AD6">
        <w:trPr>
          <w:trHeight w:val="474"/>
        </w:trPr>
        <w:tc>
          <w:tcPr>
            <w:tcW w:w="1744" w:type="dxa"/>
          </w:tcPr>
          <w:p w14:paraId="0A1CEBA4" w14:textId="77777777" w:rsidR="00E7279E" w:rsidRPr="0042236C" w:rsidRDefault="00E7279E" w:rsidP="00547AAF">
            <w:pPr>
              <w:widowControl w:val="0"/>
              <w:ind w:firstLine="0"/>
              <w:contextualSpacing/>
              <w:jc w:val="center"/>
              <w:rPr>
                <w:bCs/>
                <w:szCs w:val="24"/>
              </w:rPr>
            </w:pPr>
            <w:r w:rsidRPr="0042236C">
              <w:rPr>
                <w:bCs/>
                <w:szCs w:val="24"/>
              </w:rPr>
              <w:t>1 класс (конец года)</w:t>
            </w:r>
          </w:p>
        </w:tc>
        <w:tc>
          <w:tcPr>
            <w:tcW w:w="1745" w:type="dxa"/>
            <w:vAlign w:val="center"/>
          </w:tcPr>
          <w:p w14:paraId="1288B232"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0-4</w:t>
            </w:r>
          </w:p>
        </w:tc>
        <w:tc>
          <w:tcPr>
            <w:tcW w:w="1745" w:type="dxa"/>
            <w:vAlign w:val="center"/>
          </w:tcPr>
          <w:p w14:paraId="2128E3CF"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5-6</w:t>
            </w:r>
          </w:p>
        </w:tc>
        <w:tc>
          <w:tcPr>
            <w:tcW w:w="1745" w:type="dxa"/>
            <w:vAlign w:val="center"/>
          </w:tcPr>
          <w:p w14:paraId="38B8462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7-9</w:t>
            </w:r>
          </w:p>
        </w:tc>
        <w:tc>
          <w:tcPr>
            <w:tcW w:w="1745" w:type="dxa"/>
            <w:vAlign w:val="center"/>
          </w:tcPr>
          <w:p w14:paraId="10682ABA"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10-11</w:t>
            </w:r>
          </w:p>
        </w:tc>
        <w:tc>
          <w:tcPr>
            <w:tcW w:w="1746" w:type="dxa"/>
            <w:vAlign w:val="center"/>
          </w:tcPr>
          <w:p w14:paraId="073BCBE9"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12</w:t>
            </w:r>
          </w:p>
        </w:tc>
      </w:tr>
      <w:tr w:rsidR="00E7279E" w:rsidRPr="0042236C" w14:paraId="5F545DA2" w14:textId="77777777" w:rsidTr="005A7AD6">
        <w:trPr>
          <w:trHeight w:val="237"/>
        </w:trPr>
        <w:tc>
          <w:tcPr>
            <w:tcW w:w="1744" w:type="dxa"/>
          </w:tcPr>
          <w:p w14:paraId="527E38A2" w14:textId="77777777" w:rsidR="00E7279E" w:rsidRPr="0042236C" w:rsidRDefault="00E7279E" w:rsidP="00547AAF">
            <w:pPr>
              <w:widowControl w:val="0"/>
              <w:ind w:firstLine="0"/>
              <w:contextualSpacing/>
              <w:jc w:val="center"/>
              <w:rPr>
                <w:bCs/>
                <w:szCs w:val="24"/>
              </w:rPr>
            </w:pPr>
            <w:r w:rsidRPr="0042236C">
              <w:rPr>
                <w:bCs/>
                <w:szCs w:val="24"/>
              </w:rPr>
              <w:t>2 класс</w:t>
            </w:r>
          </w:p>
        </w:tc>
        <w:tc>
          <w:tcPr>
            <w:tcW w:w="1745" w:type="dxa"/>
            <w:vAlign w:val="center"/>
          </w:tcPr>
          <w:p w14:paraId="4F4F8C19"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0-4</w:t>
            </w:r>
          </w:p>
        </w:tc>
        <w:tc>
          <w:tcPr>
            <w:tcW w:w="1745" w:type="dxa"/>
            <w:vAlign w:val="center"/>
          </w:tcPr>
          <w:p w14:paraId="39BE6E7A"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5-6</w:t>
            </w:r>
          </w:p>
        </w:tc>
        <w:tc>
          <w:tcPr>
            <w:tcW w:w="1745" w:type="dxa"/>
            <w:vAlign w:val="center"/>
          </w:tcPr>
          <w:p w14:paraId="59A11E8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7-9</w:t>
            </w:r>
          </w:p>
        </w:tc>
        <w:tc>
          <w:tcPr>
            <w:tcW w:w="1745" w:type="dxa"/>
            <w:vAlign w:val="center"/>
          </w:tcPr>
          <w:p w14:paraId="151D0394"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10-11</w:t>
            </w:r>
          </w:p>
        </w:tc>
        <w:tc>
          <w:tcPr>
            <w:tcW w:w="1746" w:type="dxa"/>
            <w:vAlign w:val="center"/>
          </w:tcPr>
          <w:p w14:paraId="151EF2C6"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12</w:t>
            </w:r>
          </w:p>
        </w:tc>
      </w:tr>
      <w:tr w:rsidR="00E7279E" w:rsidRPr="0042236C" w14:paraId="3509AC2D" w14:textId="77777777" w:rsidTr="005A7AD6">
        <w:trPr>
          <w:trHeight w:val="251"/>
        </w:trPr>
        <w:tc>
          <w:tcPr>
            <w:tcW w:w="1744" w:type="dxa"/>
          </w:tcPr>
          <w:p w14:paraId="42990989" w14:textId="77777777" w:rsidR="00E7279E" w:rsidRPr="0042236C" w:rsidRDefault="00E7279E" w:rsidP="00547AAF">
            <w:pPr>
              <w:widowControl w:val="0"/>
              <w:ind w:firstLine="0"/>
              <w:contextualSpacing/>
              <w:jc w:val="center"/>
              <w:rPr>
                <w:bCs/>
                <w:szCs w:val="24"/>
              </w:rPr>
            </w:pPr>
            <w:r w:rsidRPr="0042236C">
              <w:rPr>
                <w:bCs/>
                <w:szCs w:val="24"/>
              </w:rPr>
              <w:t>3-4 классы</w:t>
            </w:r>
          </w:p>
        </w:tc>
        <w:tc>
          <w:tcPr>
            <w:tcW w:w="1745" w:type="dxa"/>
            <w:vAlign w:val="center"/>
          </w:tcPr>
          <w:p w14:paraId="040FA603"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0-4</w:t>
            </w:r>
          </w:p>
        </w:tc>
        <w:tc>
          <w:tcPr>
            <w:tcW w:w="1745" w:type="dxa"/>
            <w:vAlign w:val="center"/>
          </w:tcPr>
          <w:p w14:paraId="67608160"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5-7</w:t>
            </w:r>
          </w:p>
        </w:tc>
        <w:tc>
          <w:tcPr>
            <w:tcW w:w="1745" w:type="dxa"/>
            <w:vAlign w:val="center"/>
          </w:tcPr>
          <w:p w14:paraId="7C503A3B"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8-10</w:t>
            </w:r>
          </w:p>
        </w:tc>
        <w:tc>
          <w:tcPr>
            <w:tcW w:w="1745" w:type="dxa"/>
            <w:vAlign w:val="center"/>
          </w:tcPr>
          <w:p w14:paraId="2CD6DB0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11</w:t>
            </w:r>
          </w:p>
        </w:tc>
        <w:tc>
          <w:tcPr>
            <w:tcW w:w="1746" w:type="dxa"/>
            <w:vAlign w:val="center"/>
          </w:tcPr>
          <w:p w14:paraId="499D5D1B"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12</w:t>
            </w:r>
          </w:p>
        </w:tc>
      </w:tr>
    </w:tbl>
    <w:p w14:paraId="4F1F0C3E" w14:textId="77777777" w:rsidR="00E7279E" w:rsidRPr="0042236C" w:rsidRDefault="00E7279E" w:rsidP="00547AAF">
      <w:pPr>
        <w:widowControl w:val="0"/>
        <w:shd w:val="clear" w:color="auto" w:fill="FFFFFF"/>
        <w:ind w:firstLine="709"/>
        <w:contextualSpacing/>
        <w:rPr>
          <w:bCs/>
          <w:szCs w:val="24"/>
        </w:rPr>
      </w:pPr>
      <w:r w:rsidRPr="0042236C">
        <w:rPr>
          <w:b/>
          <w:bCs/>
          <w:i/>
          <w:szCs w:val="24"/>
        </w:rPr>
        <w:t>Ключ к серии В:</w:t>
      </w:r>
      <w:r w:rsidRPr="0042236C">
        <w:rPr>
          <w:bCs/>
          <w:szCs w:val="24"/>
        </w:rPr>
        <w:t>2, 6, 1,2, 1, 3, 5, 6, 4, 3, 4, 5.</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3"/>
        <w:gridCol w:w="1743"/>
        <w:gridCol w:w="1743"/>
        <w:gridCol w:w="1743"/>
        <w:gridCol w:w="1744"/>
      </w:tblGrid>
      <w:tr w:rsidR="00800464" w:rsidRPr="0042236C" w14:paraId="28DAE2DD" w14:textId="77777777" w:rsidTr="005A7AD6">
        <w:trPr>
          <w:trHeight w:val="516"/>
        </w:trPr>
        <w:tc>
          <w:tcPr>
            <w:tcW w:w="1742" w:type="dxa"/>
          </w:tcPr>
          <w:p w14:paraId="752594D1" w14:textId="77777777" w:rsidR="00800464" w:rsidRPr="0042236C" w:rsidRDefault="00800464" w:rsidP="00547AAF">
            <w:pPr>
              <w:widowControl w:val="0"/>
              <w:ind w:firstLine="0"/>
              <w:contextualSpacing/>
              <w:jc w:val="center"/>
              <w:rPr>
                <w:bCs/>
                <w:szCs w:val="24"/>
              </w:rPr>
            </w:pPr>
            <w:r w:rsidRPr="0042236C">
              <w:rPr>
                <w:bCs/>
                <w:szCs w:val="24"/>
              </w:rPr>
              <w:t xml:space="preserve">Класс </w:t>
            </w:r>
          </w:p>
        </w:tc>
        <w:tc>
          <w:tcPr>
            <w:tcW w:w="1743" w:type="dxa"/>
            <w:vAlign w:val="center"/>
          </w:tcPr>
          <w:p w14:paraId="3DCAFE27"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уровень патологии</w:t>
            </w:r>
          </w:p>
        </w:tc>
        <w:tc>
          <w:tcPr>
            <w:tcW w:w="1743" w:type="dxa"/>
            <w:vAlign w:val="center"/>
          </w:tcPr>
          <w:p w14:paraId="2F84EB1F"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слабый уровень</w:t>
            </w:r>
          </w:p>
        </w:tc>
        <w:tc>
          <w:tcPr>
            <w:tcW w:w="1743" w:type="dxa"/>
            <w:vAlign w:val="center"/>
          </w:tcPr>
          <w:p w14:paraId="193CCCA5"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средний уровень</w:t>
            </w:r>
          </w:p>
        </w:tc>
        <w:tc>
          <w:tcPr>
            <w:tcW w:w="1743" w:type="dxa"/>
            <w:vAlign w:val="center"/>
          </w:tcPr>
          <w:p w14:paraId="4C839B40"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хороший уровень</w:t>
            </w:r>
          </w:p>
        </w:tc>
        <w:tc>
          <w:tcPr>
            <w:tcW w:w="1744" w:type="dxa"/>
            <w:vAlign w:val="center"/>
          </w:tcPr>
          <w:p w14:paraId="6FE7C0C3"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высокий уровень</w:t>
            </w:r>
          </w:p>
        </w:tc>
      </w:tr>
      <w:tr w:rsidR="00800464" w:rsidRPr="0042236C" w14:paraId="4D777DF6" w14:textId="77777777" w:rsidTr="005A7AD6">
        <w:trPr>
          <w:trHeight w:val="530"/>
        </w:trPr>
        <w:tc>
          <w:tcPr>
            <w:tcW w:w="1742" w:type="dxa"/>
          </w:tcPr>
          <w:p w14:paraId="703E1305" w14:textId="77777777" w:rsidR="00800464" w:rsidRPr="0042236C" w:rsidRDefault="00800464" w:rsidP="00547AAF">
            <w:pPr>
              <w:widowControl w:val="0"/>
              <w:ind w:firstLine="0"/>
              <w:contextualSpacing/>
              <w:jc w:val="center"/>
              <w:rPr>
                <w:bCs/>
                <w:szCs w:val="24"/>
              </w:rPr>
            </w:pPr>
            <w:r w:rsidRPr="0042236C">
              <w:rPr>
                <w:bCs/>
                <w:szCs w:val="24"/>
              </w:rPr>
              <w:t>1 класс (конец года)</w:t>
            </w:r>
          </w:p>
        </w:tc>
        <w:tc>
          <w:tcPr>
            <w:tcW w:w="1743" w:type="dxa"/>
            <w:vAlign w:val="center"/>
          </w:tcPr>
          <w:p w14:paraId="186CA5BF"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0-1</w:t>
            </w:r>
          </w:p>
        </w:tc>
        <w:tc>
          <w:tcPr>
            <w:tcW w:w="1743" w:type="dxa"/>
            <w:vAlign w:val="center"/>
          </w:tcPr>
          <w:p w14:paraId="1B1F5ED7"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2-5</w:t>
            </w:r>
          </w:p>
        </w:tc>
        <w:tc>
          <w:tcPr>
            <w:tcW w:w="1743" w:type="dxa"/>
            <w:vAlign w:val="center"/>
          </w:tcPr>
          <w:p w14:paraId="1D861867"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6-9</w:t>
            </w:r>
          </w:p>
        </w:tc>
        <w:tc>
          <w:tcPr>
            <w:tcW w:w="1743" w:type="dxa"/>
            <w:vAlign w:val="center"/>
          </w:tcPr>
          <w:p w14:paraId="3C62E708"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10-11</w:t>
            </w:r>
          </w:p>
        </w:tc>
        <w:tc>
          <w:tcPr>
            <w:tcW w:w="1744" w:type="dxa"/>
            <w:vAlign w:val="center"/>
          </w:tcPr>
          <w:p w14:paraId="3945FFEA"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12</w:t>
            </w:r>
          </w:p>
        </w:tc>
      </w:tr>
      <w:tr w:rsidR="00800464" w:rsidRPr="0042236C" w14:paraId="24AD4AC0" w14:textId="77777777" w:rsidTr="005A7AD6">
        <w:trPr>
          <w:trHeight w:val="258"/>
        </w:trPr>
        <w:tc>
          <w:tcPr>
            <w:tcW w:w="1742" w:type="dxa"/>
          </w:tcPr>
          <w:p w14:paraId="7C282AEB" w14:textId="77777777" w:rsidR="00800464" w:rsidRPr="0042236C" w:rsidRDefault="00800464" w:rsidP="00547AAF">
            <w:pPr>
              <w:widowControl w:val="0"/>
              <w:ind w:firstLine="0"/>
              <w:contextualSpacing/>
              <w:jc w:val="center"/>
              <w:rPr>
                <w:bCs/>
                <w:szCs w:val="24"/>
              </w:rPr>
            </w:pPr>
            <w:r w:rsidRPr="0042236C">
              <w:rPr>
                <w:bCs/>
                <w:szCs w:val="24"/>
              </w:rPr>
              <w:t>2 класс</w:t>
            </w:r>
          </w:p>
        </w:tc>
        <w:tc>
          <w:tcPr>
            <w:tcW w:w="1743" w:type="dxa"/>
            <w:vAlign w:val="center"/>
          </w:tcPr>
          <w:p w14:paraId="2C03706F"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0-1</w:t>
            </w:r>
          </w:p>
        </w:tc>
        <w:tc>
          <w:tcPr>
            <w:tcW w:w="1743" w:type="dxa"/>
            <w:vAlign w:val="center"/>
          </w:tcPr>
          <w:p w14:paraId="1AFD1DEE"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2-5</w:t>
            </w:r>
          </w:p>
        </w:tc>
        <w:tc>
          <w:tcPr>
            <w:tcW w:w="1743" w:type="dxa"/>
            <w:vAlign w:val="center"/>
          </w:tcPr>
          <w:p w14:paraId="7B71F180"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6-9</w:t>
            </w:r>
          </w:p>
        </w:tc>
        <w:tc>
          <w:tcPr>
            <w:tcW w:w="1743" w:type="dxa"/>
            <w:vAlign w:val="center"/>
          </w:tcPr>
          <w:p w14:paraId="5D4AA49F"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10-11</w:t>
            </w:r>
          </w:p>
        </w:tc>
        <w:tc>
          <w:tcPr>
            <w:tcW w:w="1744" w:type="dxa"/>
            <w:vAlign w:val="center"/>
          </w:tcPr>
          <w:p w14:paraId="139A61F9"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12</w:t>
            </w:r>
          </w:p>
        </w:tc>
      </w:tr>
      <w:tr w:rsidR="00800464" w:rsidRPr="0042236C" w14:paraId="7AB5BEEF" w14:textId="77777777" w:rsidTr="005A7AD6">
        <w:trPr>
          <w:trHeight w:val="258"/>
        </w:trPr>
        <w:tc>
          <w:tcPr>
            <w:tcW w:w="1742" w:type="dxa"/>
          </w:tcPr>
          <w:p w14:paraId="2719718E" w14:textId="77777777" w:rsidR="00800464" w:rsidRPr="0042236C" w:rsidRDefault="00800464" w:rsidP="00547AAF">
            <w:pPr>
              <w:widowControl w:val="0"/>
              <w:ind w:firstLine="0"/>
              <w:contextualSpacing/>
              <w:jc w:val="center"/>
              <w:rPr>
                <w:bCs/>
                <w:szCs w:val="24"/>
              </w:rPr>
            </w:pPr>
            <w:r w:rsidRPr="0042236C">
              <w:rPr>
                <w:bCs/>
                <w:szCs w:val="24"/>
              </w:rPr>
              <w:t>3-4 классы</w:t>
            </w:r>
          </w:p>
        </w:tc>
        <w:tc>
          <w:tcPr>
            <w:tcW w:w="1743" w:type="dxa"/>
            <w:vAlign w:val="center"/>
          </w:tcPr>
          <w:p w14:paraId="16262B35"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0-2</w:t>
            </w:r>
          </w:p>
        </w:tc>
        <w:tc>
          <w:tcPr>
            <w:tcW w:w="1743" w:type="dxa"/>
            <w:vAlign w:val="center"/>
          </w:tcPr>
          <w:p w14:paraId="515442D4"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3-6</w:t>
            </w:r>
          </w:p>
        </w:tc>
        <w:tc>
          <w:tcPr>
            <w:tcW w:w="1743" w:type="dxa"/>
            <w:vAlign w:val="center"/>
          </w:tcPr>
          <w:p w14:paraId="2894B029"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7-9</w:t>
            </w:r>
          </w:p>
        </w:tc>
        <w:tc>
          <w:tcPr>
            <w:tcW w:w="1743" w:type="dxa"/>
            <w:vAlign w:val="center"/>
          </w:tcPr>
          <w:p w14:paraId="6B36D302"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10-11</w:t>
            </w:r>
          </w:p>
        </w:tc>
        <w:tc>
          <w:tcPr>
            <w:tcW w:w="1744" w:type="dxa"/>
            <w:vAlign w:val="center"/>
          </w:tcPr>
          <w:p w14:paraId="3149E3D2" w14:textId="77777777" w:rsidR="00800464" w:rsidRPr="0042236C" w:rsidRDefault="00800464" w:rsidP="00547AAF">
            <w:pPr>
              <w:widowControl w:val="0"/>
              <w:shd w:val="clear" w:color="auto" w:fill="FFFFFF"/>
              <w:ind w:firstLine="0"/>
              <w:contextualSpacing/>
              <w:jc w:val="center"/>
              <w:rPr>
                <w:bCs/>
                <w:szCs w:val="24"/>
              </w:rPr>
            </w:pPr>
            <w:r w:rsidRPr="0042236C">
              <w:rPr>
                <w:bCs/>
                <w:szCs w:val="24"/>
              </w:rPr>
              <w:t>12</w:t>
            </w:r>
          </w:p>
        </w:tc>
      </w:tr>
    </w:tbl>
    <w:p w14:paraId="296ADA40" w14:textId="77777777" w:rsidR="00371E70" w:rsidRPr="0042236C" w:rsidRDefault="00371E70" w:rsidP="00547AAF">
      <w:pPr>
        <w:widowControl w:val="0"/>
        <w:shd w:val="clear" w:color="auto" w:fill="FFFFFF"/>
        <w:ind w:firstLine="709"/>
        <w:contextualSpacing/>
        <w:rPr>
          <w:b/>
          <w:bCs/>
          <w:i/>
          <w:szCs w:val="24"/>
        </w:rPr>
      </w:pPr>
    </w:p>
    <w:p w14:paraId="034393CF" w14:textId="77777777" w:rsidR="00E7279E" w:rsidRPr="0042236C" w:rsidRDefault="00E7279E" w:rsidP="00547AAF">
      <w:pPr>
        <w:widowControl w:val="0"/>
        <w:shd w:val="clear" w:color="auto" w:fill="FFFFFF"/>
        <w:ind w:firstLine="709"/>
        <w:contextualSpacing/>
        <w:rPr>
          <w:bCs/>
          <w:szCs w:val="24"/>
        </w:rPr>
      </w:pPr>
      <w:r w:rsidRPr="0042236C">
        <w:rPr>
          <w:b/>
          <w:bCs/>
          <w:i/>
          <w:szCs w:val="24"/>
        </w:rPr>
        <w:t>Ключ к серии С:</w:t>
      </w:r>
      <w:r w:rsidRPr="0042236C">
        <w:rPr>
          <w:bCs/>
          <w:szCs w:val="24"/>
        </w:rPr>
        <w:t>8, 2, 3, 8, 7, 4, 5, 1, 7, 6, 1, 2.</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80"/>
        <w:gridCol w:w="1722"/>
        <w:gridCol w:w="1781"/>
        <w:gridCol w:w="1763"/>
        <w:gridCol w:w="1701"/>
      </w:tblGrid>
      <w:tr w:rsidR="00E7279E" w:rsidRPr="0042236C" w14:paraId="5AB52143" w14:textId="77777777" w:rsidTr="00371E70">
        <w:trPr>
          <w:trHeight w:val="551"/>
        </w:trPr>
        <w:tc>
          <w:tcPr>
            <w:tcW w:w="1809" w:type="dxa"/>
            <w:vMerge w:val="restart"/>
            <w:vAlign w:val="center"/>
          </w:tcPr>
          <w:p w14:paraId="528A1569" w14:textId="77777777" w:rsidR="00E7279E" w:rsidRPr="0042236C" w:rsidRDefault="00E7279E" w:rsidP="00547AAF">
            <w:pPr>
              <w:widowControl w:val="0"/>
              <w:ind w:firstLine="0"/>
              <w:contextualSpacing/>
              <w:jc w:val="center"/>
              <w:rPr>
                <w:bCs/>
                <w:szCs w:val="24"/>
              </w:rPr>
            </w:pPr>
            <w:r w:rsidRPr="0042236C">
              <w:rPr>
                <w:bCs/>
                <w:szCs w:val="24"/>
              </w:rPr>
              <w:t>Класс</w:t>
            </w:r>
          </w:p>
        </w:tc>
        <w:tc>
          <w:tcPr>
            <w:tcW w:w="1680" w:type="dxa"/>
            <w:vAlign w:val="center"/>
          </w:tcPr>
          <w:p w14:paraId="1664333E"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уровень патологии</w:t>
            </w:r>
          </w:p>
        </w:tc>
        <w:tc>
          <w:tcPr>
            <w:tcW w:w="1722" w:type="dxa"/>
            <w:vAlign w:val="center"/>
          </w:tcPr>
          <w:p w14:paraId="1D0E90B1"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слабый уровень</w:t>
            </w:r>
          </w:p>
        </w:tc>
        <w:tc>
          <w:tcPr>
            <w:tcW w:w="1781" w:type="dxa"/>
            <w:vAlign w:val="center"/>
          </w:tcPr>
          <w:p w14:paraId="52D18E7F"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средний уровень</w:t>
            </w:r>
          </w:p>
        </w:tc>
        <w:tc>
          <w:tcPr>
            <w:tcW w:w="1763" w:type="dxa"/>
            <w:vAlign w:val="center"/>
          </w:tcPr>
          <w:p w14:paraId="4C5480D1"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хороший уровень</w:t>
            </w:r>
          </w:p>
        </w:tc>
        <w:tc>
          <w:tcPr>
            <w:tcW w:w="1701" w:type="dxa"/>
            <w:vAlign w:val="center"/>
          </w:tcPr>
          <w:p w14:paraId="60DEB43B"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высокий уровень</w:t>
            </w:r>
          </w:p>
        </w:tc>
      </w:tr>
      <w:tr w:rsidR="00E7279E" w:rsidRPr="0042236C" w14:paraId="75C87136" w14:textId="77777777" w:rsidTr="00371E70">
        <w:trPr>
          <w:trHeight w:val="527"/>
        </w:trPr>
        <w:tc>
          <w:tcPr>
            <w:tcW w:w="1809" w:type="dxa"/>
            <w:vMerge/>
          </w:tcPr>
          <w:p w14:paraId="71C9DB68" w14:textId="77777777" w:rsidR="00E7279E" w:rsidRPr="0042236C" w:rsidRDefault="00E7279E" w:rsidP="00547AAF">
            <w:pPr>
              <w:widowControl w:val="0"/>
              <w:ind w:firstLine="0"/>
              <w:contextualSpacing/>
              <w:jc w:val="center"/>
              <w:rPr>
                <w:bCs/>
                <w:szCs w:val="24"/>
              </w:rPr>
            </w:pPr>
          </w:p>
        </w:tc>
        <w:tc>
          <w:tcPr>
            <w:tcW w:w="1680" w:type="dxa"/>
          </w:tcPr>
          <w:p w14:paraId="67F31D57" w14:textId="77777777" w:rsidR="00E7279E" w:rsidRPr="0042236C" w:rsidRDefault="00E7279E" w:rsidP="00547AAF">
            <w:pPr>
              <w:widowControl w:val="0"/>
              <w:ind w:left="-108" w:right="-129" w:firstLine="0"/>
              <w:contextualSpacing/>
              <w:jc w:val="center"/>
              <w:rPr>
                <w:bCs/>
                <w:szCs w:val="24"/>
              </w:rPr>
            </w:pPr>
            <w:r w:rsidRPr="0042236C">
              <w:rPr>
                <w:bCs/>
                <w:szCs w:val="24"/>
              </w:rPr>
              <w:t>УУД не сформировано</w:t>
            </w:r>
          </w:p>
        </w:tc>
        <w:tc>
          <w:tcPr>
            <w:tcW w:w="1722" w:type="dxa"/>
          </w:tcPr>
          <w:p w14:paraId="74B9767B" w14:textId="77777777" w:rsidR="00E7279E" w:rsidRPr="0042236C" w:rsidRDefault="00E7279E" w:rsidP="00547AAF">
            <w:pPr>
              <w:widowControl w:val="0"/>
              <w:ind w:left="-108" w:right="-129"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81" w:type="dxa"/>
          </w:tcPr>
          <w:p w14:paraId="0A0351C3" w14:textId="77777777" w:rsidR="00E7279E" w:rsidRPr="0042236C" w:rsidRDefault="00E7279E" w:rsidP="00547AAF">
            <w:pPr>
              <w:widowControl w:val="0"/>
              <w:ind w:left="-108" w:right="-129" w:firstLine="0"/>
              <w:contextualSpacing/>
              <w:jc w:val="center"/>
              <w:rPr>
                <w:bCs/>
                <w:szCs w:val="24"/>
              </w:rPr>
            </w:pPr>
            <w:r w:rsidRPr="0042236C">
              <w:rPr>
                <w:bCs/>
                <w:szCs w:val="24"/>
              </w:rPr>
              <w:t>УУД</w:t>
            </w:r>
            <w:r w:rsidRPr="0042236C">
              <w:rPr>
                <w:szCs w:val="24"/>
              </w:rPr>
              <w:t xml:space="preserve"> частично сформировано</w:t>
            </w:r>
          </w:p>
        </w:tc>
        <w:tc>
          <w:tcPr>
            <w:tcW w:w="1763" w:type="dxa"/>
          </w:tcPr>
          <w:p w14:paraId="3C6449BB" w14:textId="77777777" w:rsidR="00E7279E" w:rsidRPr="0042236C" w:rsidRDefault="00E7279E" w:rsidP="00547AAF">
            <w:pPr>
              <w:widowControl w:val="0"/>
              <w:ind w:left="-108" w:right="-129" w:firstLine="0"/>
              <w:contextualSpacing/>
              <w:jc w:val="center"/>
              <w:rPr>
                <w:bCs/>
                <w:szCs w:val="24"/>
              </w:rPr>
            </w:pPr>
            <w:r w:rsidRPr="0042236C">
              <w:rPr>
                <w:bCs/>
                <w:szCs w:val="24"/>
              </w:rPr>
              <w:t xml:space="preserve">УУД </w:t>
            </w:r>
            <w:r w:rsidR="00800464" w:rsidRPr="0042236C">
              <w:rPr>
                <w:bCs/>
                <w:szCs w:val="24"/>
              </w:rPr>
              <w:t xml:space="preserve">частично </w:t>
            </w:r>
            <w:r w:rsidRPr="0042236C">
              <w:rPr>
                <w:szCs w:val="24"/>
              </w:rPr>
              <w:t>сформировано, но ближе к сформировано</w:t>
            </w:r>
          </w:p>
        </w:tc>
        <w:tc>
          <w:tcPr>
            <w:tcW w:w="1701" w:type="dxa"/>
          </w:tcPr>
          <w:p w14:paraId="6E6D64FF" w14:textId="77777777" w:rsidR="00E7279E" w:rsidRPr="0042236C" w:rsidRDefault="00E7279E" w:rsidP="00547AAF">
            <w:pPr>
              <w:widowControl w:val="0"/>
              <w:ind w:left="-108" w:right="-129" w:firstLine="0"/>
              <w:contextualSpacing/>
              <w:jc w:val="center"/>
              <w:rPr>
                <w:bCs/>
                <w:szCs w:val="24"/>
              </w:rPr>
            </w:pPr>
            <w:r w:rsidRPr="0042236C">
              <w:rPr>
                <w:bCs/>
                <w:szCs w:val="24"/>
              </w:rPr>
              <w:t>УУД сформировано</w:t>
            </w:r>
          </w:p>
        </w:tc>
      </w:tr>
      <w:tr w:rsidR="00E7279E" w:rsidRPr="0042236C" w14:paraId="3D4BA938" w14:textId="77777777" w:rsidTr="00371E70">
        <w:trPr>
          <w:trHeight w:val="70"/>
        </w:trPr>
        <w:tc>
          <w:tcPr>
            <w:tcW w:w="1809" w:type="dxa"/>
          </w:tcPr>
          <w:p w14:paraId="25AC1815" w14:textId="77777777" w:rsidR="00E7279E" w:rsidRPr="0042236C" w:rsidRDefault="00E7279E" w:rsidP="00547AAF">
            <w:pPr>
              <w:widowControl w:val="0"/>
              <w:ind w:left="-142" w:right="-108" w:firstLine="0"/>
              <w:contextualSpacing/>
              <w:jc w:val="center"/>
              <w:rPr>
                <w:bCs/>
                <w:szCs w:val="24"/>
              </w:rPr>
            </w:pPr>
            <w:r w:rsidRPr="0042236C">
              <w:rPr>
                <w:bCs/>
                <w:szCs w:val="24"/>
              </w:rPr>
              <w:t>1 (конец года)</w:t>
            </w:r>
          </w:p>
        </w:tc>
        <w:tc>
          <w:tcPr>
            <w:tcW w:w="1680" w:type="dxa"/>
          </w:tcPr>
          <w:p w14:paraId="5624B405" w14:textId="77777777" w:rsidR="00E7279E" w:rsidRPr="0042236C" w:rsidRDefault="00E7279E" w:rsidP="00547AAF">
            <w:pPr>
              <w:widowControl w:val="0"/>
              <w:ind w:firstLine="0"/>
              <w:contextualSpacing/>
              <w:jc w:val="center"/>
              <w:rPr>
                <w:szCs w:val="24"/>
              </w:rPr>
            </w:pPr>
            <w:r w:rsidRPr="0042236C">
              <w:rPr>
                <w:bCs/>
                <w:szCs w:val="24"/>
              </w:rPr>
              <w:t>0</w:t>
            </w:r>
          </w:p>
        </w:tc>
        <w:tc>
          <w:tcPr>
            <w:tcW w:w="1722" w:type="dxa"/>
            <w:vAlign w:val="center"/>
          </w:tcPr>
          <w:p w14:paraId="591B0E3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1-4</w:t>
            </w:r>
          </w:p>
        </w:tc>
        <w:tc>
          <w:tcPr>
            <w:tcW w:w="1781" w:type="dxa"/>
            <w:vAlign w:val="center"/>
          </w:tcPr>
          <w:p w14:paraId="7DFD2B1E"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5-7</w:t>
            </w:r>
          </w:p>
        </w:tc>
        <w:tc>
          <w:tcPr>
            <w:tcW w:w="1763" w:type="dxa"/>
            <w:vAlign w:val="center"/>
          </w:tcPr>
          <w:p w14:paraId="746C279D"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8-10</w:t>
            </w:r>
          </w:p>
        </w:tc>
        <w:tc>
          <w:tcPr>
            <w:tcW w:w="1701" w:type="dxa"/>
            <w:vAlign w:val="center"/>
          </w:tcPr>
          <w:p w14:paraId="7438ACD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11-12</w:t>
            </w:r>
          </w:p>
        </w:tc>
      </w:tr>
      <w:tr w:rsidR="00E7279E" w:rsidRPr="0042236C" w14:paraId="224F2093" w14:textId="77777777" w:rsidTr="00371E70">
        <w:trPr>
          <w:trHeight w:val="268"/>
        </w:trPr>
        <w:tc>
          <w:tcPr>
            <w:tcW w:w="1809" w:type="dxa"/>
          </w:tcPr>
          <w:p w14:paraId="1AA79F97" w14:textId="77777777" w:rsidR="00E7279E" w:rsidRPr="0042236C" w:rsidRDefault="00E7279E" w:rsidP="00547AAF">
            <w:pPr>
              <w:widowControl w:val="0"/>
              <w:ind w:firstLine="0"/>
              <w:contextualSpacing/>
              <w:jc w:val="center"/>
              <w:rPr>
                <w:bCs/>
                <w:szCs w:val="24"/>
              </w:rPr>
            </w:pPr>
            <w:r w:rsidRPr="0042236C">
              <w:rPr>
                <w:bCs/>
                <w:szCs w:val="24"/>
              </w:rPr>
              <w:t xml:space="preserve">2 </w:t>
            </w:r>
          </w:p>
        </w:tc>
        <w:tc>
          <w:tcPr>
            <w:tcW w:w="1680" w:type="dxa"/>
          </w:tcPr>
          <w:p w14:paraId="2BA219F5" w14:textId="77777777" w:rsidR="00E7279E" w:rsidRPr="0042236C" w:rsidRDefault="00E7279E" w:rsidP="00547AAF">
            <w:pPr>
              <w:widowControl w:val="0"/>
              <w:ind w:firstLine="0"/>
              <w:contextualSpacing/>
              <w:jc w:val="center"/>
              <w:rPr>
                <w:szCs w:val="24"/>
              </w:rPr>
            </w:pPr>
            <w:r w:rsidRPr="0042236C">
              <w:rPr>
                <w:bCs/>
                <w:szCs w:val="24"/>
              </w:rPr>
              <w:t>0</w:t>
            </w:r>
          </w:p>
        </w:tc>
        <w:tc>
          <w:tcPr>
            <w:tcW w:w="1722" w:type="dxa"/>
            <w:vAlign w:val="center"/>
          </w:tcPr>
          <w:p w14:paraId="04CA8507"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1-4</w:t>
            </w:r>
          </w:p>
        </w:tc>
        <w:tc>
          <w:tcPr>
            <w:tcW w:w="1781" w:type="dxa"/>
            <w:vAlign w:val="center"/>
          </w:tcPr>
          <w:p w14:paraId="685E19C8"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5-7</w:t>
            </w:r>
          </w:p>
        </w:tc>
        <w:tc>
          <w:tcPr>
            <w:tcW w:w="1763" w:type="dxa"/>
            <w:vAlign w:val="center"/>
          </w:tcPr>
          <w:p w14:paraId="7D100F5B"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8-10</w:t>
            </w:r>
          </w:p>
        </w:tc>
        <w:tc>
          <w:tcPr>
            <w:tcW w:w="1701" w:type="dxa"/>
            <w:vAlign w:val="center"/>
          </w:tcPr>
          <w:p w14:paraId="6C2A0001"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11-12</w:t>
            </w:r>
          </w:p>
        </w:tc>
      </w:tr>
      <w:tr w:rsidR="00E7279E" w:rsidRPr="0042236C" w14:paraId="1F03CC9C" w14:textId="77777777" w:rsidTr="00371E70">
        <w:trPr>
          <w:trHeight w:val="268"/>
        </w:trPr>
        <w:tc>
          <w:tcPr>
            <w:tcW w:w="1809" w:type="dxa"/>
          </w:tcPr>
          <w:p w14:paraId="50A164C5" w14:textId="77777777" w:rsidR="00E7279E" w:rsidRPr="0042236C" w:rsidRDefault="00E7279E" w:rsidP="00547AAF">
            <w:pPr>
              <w:widowControl w:val="0"/>
              <w:ind w:firstLine="0"/>
              <w:contextualSpacing/>
              <w:jc w:val="center"/>
              <w:rPr>
                <w:bCs/>
                <w:szCs w:val="24"/>
              </w:rPr>
            </w:pPr>
            <w:r w:rsidRPr="0042236C">
              <w:rPr>
                <w:bCs/>
                <w:szCs w:val="24"/>
              </w:rPr>
              <w:t xml:space="preserve">3-4 </w:t>
            </w:r>
          </w:p>
        </w:tc>
        <w:tc>
          <w:tcPr>
            <w:tcW w:w="1680" w:type="dxa"/>
            <w:vAlign w:val="center"/>
          </w:tcPr>
          <w:p w14:paraId="5AA3AA56" w14:textId="77777777" w:rsidR="00E7279E" w:rsidRPr="0042236C" w:rsidRDefault="00E7279E" w:rsidP="00547AAF">
            <w:pPr>
              <w:widowControl w:val="0"/>
              <w:shd w:val="clear" w:color="auto" w:fill="FFFFFF"/>
              <w:ind w:left="-108" w:right="-105" w:firstLine="0"/>
              <w:contextualSpacing/>
              <w:jc w:val="center"/>
              <w:rPr>
                <w:bCs/>
                <w:szCs w:val="24"/>
              </w:rPr>
            </w:pPr>
            <w:r w:rsidRPr="0042236C">
              <w:rPr>
                <w:bCs/>
                <w:szCs w:val="24"/>
              </w:rPr>
              <w:t>Не выделяется</w:t>
            </w:r>
          </w:p>
        </w:tc>
        <w:tc>
          <w:tcPr>
            <w:tcW w:w="1722" w:type="dxa"/>
            <w:vAlign w:val="center"/>
          </w:tcPr>
          <w:p w14:paraId="53CA9E1A"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0-5</w:t>
            </w:r>
          </w:p>
        </w:tc>
        <w:tc>
          <w:tcPr>
            <w:tcW w:w="1781" w:type="dxa"/>
            <w:vAlign w:val="center"/>
          </w:tcPr>
          <w:p w14:paraId="1F2024C3"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6-8</w:t>
            </w:r>
          </w:p>
        </w:tc>
        <w:tc>
          <w:tcPr>
            <w:tcW w:w="1763" w:type="dxa"/>
            <w:vAlign w:val="center"/>
          </w:tcPr>
          <w:p w14:paraId="2F2F1419"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9-11</w:t>
            </w:r>
          </w:p>
        </w:tc>
        <w:tc>
          <w:tcPr>
            <w:tcW w:w="1701" w:type="dxa"/>
            <w:vAlign w:val="center"/>
          </w:tcPr>
          <w:p w14:paraId="3C22D2F5" w14:textId="77777777" w:rsidR="00E7279E" w:rsidRPr="0042236C" w:rsidRDefault="00E7279E" w:rsidP="00547AAF">
            <w:pPr>
              <w:widowControl w:val="0"/>
              <w:shd w:val="clear" w:color="auto" w:fill="FFFFFF"/>
              <w:ind w:firstLine="0"/>
              <w:contextualSpacing/>
              <w:jc w:val="center"/>
              <w:rPr>
                <w:bCs/>
                <w:szCs w:val="24"/>
              </w:rPr>
            </w:pPr>
            <w:r w:rsidRPr="0042236C">
              <w:rPr>
                <w:bCs/>
                <w:szCs w:val="24"/>
              </w:rPr>
              <w:t>12</w:t>
            </w:r>
          </w:p>
        </w:tc>
      </w:tr>
    </w:tbl>
    <w:p w14:paraId="6FCD3AB6" w14:textId="77777777" w:rsidR="00E7279E" w:rsidRPr="0042236C" w:rsidRDefault="00E7279E" w:rsidP="00547AAF">
      <w:pPr>
        <w:widowControl w:val="0"/>
        <w:shd w:val="clear" w:color="auto" w:fill="FFFFFF"/>
        <w:ind w:firstLine="709"/>
        <w:contextualSpacing/>
        <w:rPr>
          <w:bCs/>
          <w:i/>
          <w:szCs w:val="24"/>
          <w:u w:val="single"/>
        </w:rPr>
      </w:pPr>
      <w:r w:rsidRPr="0042236C">
        <w:rPr>
          <w:bCs/>
          <w:i/>
          <w:szCs w:val="24"/>
          <w:u w:val="single"/>
        </w:rPr>
        <w:t>Зона патологии для структурно-динамического визуального мышления не выделяется</w:t>
      </w:r>
    </w:p>
    <w:p w14:paraId="2F52413E" w14:textId="77777777" w:rsidR="00E7279E" w:rsidRPr="0042236C" w:rsidRDefault="00E7279E" w:rsidP="00547AAF">
      <w:pPr>
        <w:widowControl w:val="0"/>
        <w:shd w:val="clear" w:color="auto" w:fill="FFFFFF"/>
        <w:ind w:firstLine="708"/>
        <w:contextualSpacing/>
        <w:rPr>
          <w:bCs/>
          <w:i/>
          <w:szCs w:val="24"/>
          <w:u w:val="single"/>
        </w:rPr>
      </w:pPr>
      <w:r w:rsidRPr="0042236C">
        <w:rPr>
          <w:bCs/>
          <w:i/>
          <w:szCs w:val="24"/>
          <w:u w:val="single"/>
        </w:rPr>
        <w:t>Зона 2. Слабый уровень развития структурно-динамического визуального мышления</w:t>
      </w:r>
    </w:p>
    <w:p w14:paraId="019DBB5F" w14:textId="77777777" w:rsidR="00E7279E" w:rsidRPr="0042236C" w:rsidRDefault="00E7279E" w:rsidP="00547AAF">
      <w:pPr>
        <w:widowControl w:val="0"/>
        <w:shd w:val="clear" w:color="auto" w:fill="FFFFFF"/>
        <w:ind w:firstLine="708"/>
        <w:contextualSpacing/>
        <w:rPr>
          <w:bCs/>
          <w:szCs w:val="24"/>
        </w:rPr>
      </w:pPr>
      <w:r w:rsidRPr="0042236C">
        <w:rPr>
          <w:bCs/>
          <w:szCs w:val="24"/>
        </w:rPr>
        <w:t xml:space="preserve">Визуальное (табличное) представление информации, отражающее закономерности развития, ребёнком не воспринимается и только осложняет ее понимание. Самостоятельно </w:t>
      </w:r>
      <w:r w:rsidRPr="0042236C">
        <w:rPr>
          <w:bCs/>
          <w:szCs w:val="24"/>
        </w:rPr>
        <w:lastRenderedPageBreak/>
        <w:t>пользоваться таблицами ребёнок не умеет. Содержание таблицы, изложенное в виде текста, он просто заучивает, также не воспринимая закономерностей, на основе которых была построена таблица. Мышление может в целом оставаться статичным (по Ж. Пиаже). Ребёнок обычно не может выделить принцип, согласно которому изменяется какое-либо явление, не видит закономерного характера изменений.</w:t>
      </w:r>
    </w:p>
    <w:p w14:paraId="1B29E8CE" w14:textId="77777777" w:rsidR="00E7279E" w:rsidRPr="0042236C" w:rsidRDefault="00E7279E" w:rsidP="00547AAF">
      <w:pPr>
        <w:widowControl w:val="0"/>
        <w:ind w:firstLine="709"/>
        <w:contextualSpacing/>
        <w:rPr>
          <w:bCs/>
          <w:i/>
          <w:szCs w:val="24"/>
          <w:u w:val="single"/>
        </w:rPr>
      </w:pPr>
      <w:r w:rsidRPr="0042236C">
        <w:rPr>
          <w:bCs/>
          <w:i/>
          <w:szCs w:val="24"/>
          <w:u w:val="single"/>
        </w:rPr>
        <w:t>Зона 3. Средний уровень развития структурно-динамического визуального мышления</w:t>
      </w:r>
    </w:p>
    <w:p w14:paraId="31D4F0A5" w14:textId="77777777" w:rsidR="00E7279E" w:rsidRPr="0042236C" w:rsidRDefault="00E7279E" w:rsidP="00547AAF">
      <w:pPr>
        <w:widowControl w:val="0"/>
        <w:ind w:firstLine="709"/>
        <w:contextualSpacing/>
        <w:rPr>
          <w:szCs w:val="24"/>
        </w:rPr>
      </w:pPr>
      <w:r w:rsidRPr="0042236C">
        <w:rPr>
          <w:bCs/>
          <w:szCs w:val="24"/>
        </w:rPr>
        <w:t>Ребёнка можно научить пользоваться таблицами, чертить графики функций. Он в принципе способен всё это понять, но ему предстоит большая работа, которая часто приводит только к формированию соответствующих конкретных навыков (без качественного интеллектуального продвижения). У ребёнка можно сформировать представление о закономерном характере изменений различных явлений.</w:t>
      </w:r>
    </w:p>
    <w:p w14:paraId="5120A5B2" w14:textId="77777777" w:rsidR="00E7279E" w:rsidRPr="0042236C" w:rsidRDefault="00E7279E" w:rsidP="00547AAF">
      <w:pPr>
        <w:widowControl w:val="0"/>
        <w:ind w:firstLine="709"/>
        <w:contextualSpacing/>
        <w:rPr>
          <w:bCs/>
          <w:i/>
          <w:szCs w:val="24"/>
        </w:rPr>
      </w:pPr>
      <w:r w:rsidRPr="0042236C">
        <w:rPr>
          <w:bCs/>
          <w:i/>
          <w:szCs w:val="24"/>
          <w:u w:val="single"/>
        </w:rPr>
        <w:t>Зона 4. Хороший уровень развития структурно-динамического мышления</w:t>
      </w:r>
    </w:p>
    <w:p w14:paraId="6C818540" w14:textId="77777777" w:rsidR="00E7279E" w:rsidRPr="0042236C" w:rsidRDefault="00E7279E" w:rsidP="00547AAF">
      <w:pPr>
        <w:widowControl w:val="0"/>
        <w:ind w:firstLine="709"/>
        <w:contextualSpacing/>
        <w:rPr>
          <w:szCs w:val="24"/>
        </w:rPr>
      </w:pPr>
      <w:r w:rsidRPr="0042236C">
        <w:rPr>
          <w:bCs/>
          <w:szCs w:val="24"/>
        </w:rPr>
        <w:t>Структурно-динамическое визуальное мышление «работает» в основном тогда, когда информация представлена наглядно (широкого переноса нет). Использование таблиц способствует лучшему пониманию и усвоению материала. Простейшие функциональные зависимости ребёнок легче понимает, когда они выражены графически.</w:t>
      </w:r>
    </w:p>
    <w:p w14:paraId="3FE1D9D7" w14:textId="77777777" w:rsidR="00E7279E" w:rsidRPr="0042236C" w:rsidRDefault="00E7279E" w:rsidP="00547AAF">
      <w:pPr>
        <w:widowControl w:val="0"/>
        <w:ind w:firstLine="709"/>
        <w:contextualSpacing/>
        <w:rPr>
          <w:bCs/>
          <w:i/>
          <w:szCs w:val="24"/>
          <w:u w:val="single"/>
        </w:rPr>
      </w:pPr>
      <w:r w:rsidRPr="0042236C">
        <w:rPr>
          <w:bCs/>
          <w:i/>
          <w:szCs w:val="24"/>
          <w:u w:val="single"/>
        </w:rPr>
        <w:t>Зона 5. Высокий уровень развития структурно-динамического визуального мышления</w:t>
      </w:r>
    </w:p>
    <w:p w14:paraId="566EF508" w14:textId="77777777" w:rsidR="00E7279E" w:rsidRPr="0042236C" w:rsidRDefault="00E7279E" w:rsidP="00547AAF">
      <w:pPr>
        <w:widowControl w:val="0"/>
        <w:ind w:firstLine="709"/>
        <w:contextualSpacing/>
        <w:rPr>
          <w:bCs/>
          <w:szCs w:val="24"/>
        </w:rPr>
      </w:pPr>
      <w:proofErr w:type="spellStart"/>
      <w:r w:rsidRPr="0042236C">
        <w:rPr>
          <w:bCs/>
          <w:szCs w:val="24"/>
        </w:rPr>
        <w:t>Операциональные</w:t>
      </w:r>
      <w:proofErr w:type="spellEnd"/>
      <w:r w:rsidRPr="0042236C">
        <w:rPr>
          <w:bCs/>
          <w:szCs w:val="24"/>
        </w:rPr>
        <w:t xml:space="preserve"> механизмы структурно-динамического визуального мышления могут быть перенесены и использованы в других видах мышления (вербальном, символическом и пр.). Ребёнок легко идентифицирует объект, явление во всех фазах развития, быстро понимает принцип, согласно которому происходят преобразования, может прогнозировать характер изменений объекта еще до того, как они произойдут. Он не только легко воспринимает информацию, представленную в табличном виде, но и сам обычно старается преобразовывать различные описания в таблицы для лучшего понимания и запоминания. Способен быстро понять принцип функциональной зависимости, обучиться графически ее выражать, пользоваться координатными осями для нахождения возможных значений изменяемого признака.</w:t>
      </w:r>
    </w:p>
    <w:p w14:paraId="79BB0B45" w14:textId="77777777" w:rsidR="00E7279E" w:rsidRPr="0042236C" w:rsidRDefault="00E7279E" w:rsidP="00547AAF">
      <w:pPr>
        <w:widowControl w:val="0"/>
        <w:shd w:val="clear" w:color="auto" w:fill="FFFFFF"/>
        <w:ind w:firstLine="709"/>
        <w:contextualSpacing/>
        <w:jc w:val="center"/>
        <w:rPr>
          <w:b/>
          <w:szCs w:val="24"/>
        </w:rPr>
      </w:pPr>
    </w:p>
    <w:p w14:paraId="17AC4E54" w14:textId="77777777" w:rsidR="00AF5A3F" w:rsidRPr="0042236C" w:rsidRDefault="00AF5A3F" w:rsidP="00547AAF">
      <w:pPr>
        <w:widowControl w:val="0"/>
        <w:shd w:val="clear" w:color="auto" w:fill="FFFFFF"/>
        <w:ind w:firstLine="709"/>
        <w:contextualSpacing/>
        <w:jc w:val="center"/>
        <w:rPr>
          <w:b/>
          <w:szCs w:val="24"/>
        </w:rPr>
      </w:pPr>
      <w:r w:rsidRPr="0042236C">
        <w:rPr>
          <w:rFonts w:eastAsia="Calibri"/>
          <w:b/>
          <w:szCs w:val="24"/>
          <w:shd w:val="clear" w:color="auto" w:fill="FFFFFF"/>
          <w:lang w:eastAsia="en-US"/>
        </w:rPr>
        <w:t>Задание «Дорога к дому»</w:t>
      </w:r>
    </w:p>
    <w:p w14:paraId="4845B486" w14:textId="77777777" w:rsidR="00AF5A3F" w:rsidRPr="0042236C" w:rsidRDefault="00AF5A3F" w:rsidP="00547AAF">
      <w:pPr>
        <w:widowControl w:val="0"/>
        <w:shd w:val="clear" w:color="auto" w:fill="FFFFFF"/>
        <w:ind w:firstLine="709"/>
        <w:contextualSpacing/>
        <w:jc w:val="center"/>
        <w:rPr>
          <w:szCs w:val="24"/>
        </w:rPr>
      </w:pPr>
      <w:r w:rsidRPr="0042236C">
        <w:rPr>
          <w:iCs/>
          <w:szCs w:val="24"/>
        </w:rPr>
        <w:t>(Модифицированный вариант методики «Архитектор-строитель»)</w:t>
      </w:r>
    </w:p>
    <w:p w14:paraId="352B4183"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bCs/>
          <w:i/>
          <w:szCs w:val="24"/>
          <w:lang w:eastAsia="en-US"/>
        </w:rPr>
        <w:t>Направленность:</w:t>
      </w:r>
      <w:r w:rsidRPr="0042236C">
        <w:rPr>
          <w:rFonts w:eastAsia="Calibri"/>
          <w:szCs w:val="24"/>
          <w:shd w:val="clear" w:color="auto" w:fill="FFFFFF"/>
          <w:lang w:eastAsia="en-US"/>
        </w:rPr>
        <w:t xml:space="preserve"> выявление уровня сформированности действия по передаче информации и отображению предметного содержания и условий деятельности.</w:t>
      </w:r>
    </w:p>
    <w:p w14:paraId="577D0758"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bCs/>
          <w:i/>
          <w:szCs w:val="24"/>
          <w:lang w:eastAsia="en-US"/>
        </w:rPr>
        <w:t xml:space="preserve">Оцениваемые УУД: </w:t>
      </w:r>
      <w:r w:rsidR="00554CFA" w:rsidRPr="0042236C">
        <w:rPr>
          <w:rFonts w:eastAsia="Calibri"/>
          <w:szCs w:val="24"/>
          <w:shd w:val="clear" w:color="auto" w:fill="FFFFFF"/>
          <w:lang w:eastAsia="en-US"/>
        </w:rPr>
        <w:t>коммуникативно-речевые действия:</w:t>
      </w:r>
      <w:r w:rsidR="00554CFA" w:rsidRPr="0042236C">
        <w:rPr>
          <w:rFonts w:eastAsia="SchoolBookSanPin"/>
        </w:rPr>
        <w:t xml:space="preserve"> участие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28FA31E" w14:textId="77777777" w:rsidR="00AF5A3F" w:rsidRPr="0042236C" w:rsidRDefault="00AF5A3F" w:rsidP="00547AAF">
      <w:pPr>
        <w:widowControl w:val="0"/>
        <w:ind w:firstLine="708"/>
        <w:contextualSpacing/>
        <w:rPr>
          <w:rFonts w:eastAsia="Calibri"/>
          <w:b/>
          <w:i/>
          <w:iCs/>
          <w:szCs w:val="24"/>
          <w:shd w:val="clear" w:color="auto" w:fill="FFFFFF"/>
          <w:lang w:eastAsia="en-US"/>
        </w:rPr>
      </w:pPr>
      <w:r w:rsidRPr="0042236C">
        <w:rPr>
          <w:rFonts w:eastAsia="Calibri"/>
          <w:b/>
          <w:i/>
          <w:iCs/>
          <w:szCs w:val="24"/>
          <w:shd w:val="clear" w:color="auto" w:fill="FFFFFF"/>
          <w:lang w:eastAsia="en-US"/>
        </w:rPr>
        <w:t>Критерии оценивания:</w:t>
      </w:r>
    </w:p>
    <w:p w14:paraId="0B71A22C"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продуктивность совместной деятельности оценивается по степени сходства нарисованных дорожек с образцами;</w:t>
      </w:r>
    </w:p>
    <w:p w14:paraId="21673798"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траектории дороги;</w:t>
      </w:r>
    </w:p>
    <w:p w14:paraId="0FCC923F"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умение задавать вопросы, чтобы с их помощью получить необходимые сведения от партнера по деятельности;</w:t>
      </w:r>
    </w:p>
    <w:p w14:paraId="36132E10"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способы взаимного контроля по ходу выполнения деятельности и взаимопомощи;</w:t>
      </w:r>
    </w:p>
    <w:p w14:paraId="18DAF7FA"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14:paraId="2367F555" w14:textId="77777777" w:rsidR="00BE668A" w:rsidRPr="0042236C" w:rsidRDefault="00BE668A" w:rsidP="00547AAF">
      <w:pPr>
        <w:widowControl w:val="0"/>
        <w:shd w:val="clear" w:color="auto" w:fill="FFFFFF"/>
        <w:ind w:firstLine="709"/>
        <w:contextualSpacing/>
        <w:rPr>
          <w:rFonts w:eastAsia="Calibri"/>
          <w:b/>
          <w:bCs/>
          <w:i/>
          <w:szCs w:val="24"/>
          <w:lang w:eastAsia="en-US"/>
        </w:rPr>
      </w:pPr>
    </w:p>
    <w:p w14:paraId="15413627" w14:textId="77777777" w:rsidR="00AF5A3F" w:rsidRPr="0042236C" w:rsidRDefault="00AF5A3F" w:rsidP="00547AAF">
      <w:pPr>
        <w:widowControl w:val="0"/>
        <w:shd w:val="clear" w:color="auto" w:fill="FFFFFF"/>
        <w:ind w:firstLine="709"/>
        <w:contextualSpacing/>
        <w:rPr>
          <w:rFonts w:eastAsia="Calibri"/>
          <w:b/>
          <w:bCs/>
          <w:szCs w:val="24"/>
          <w:lang w:eastAsia="en-US"/>
        </w:rPr>
      </w:pPr>
      <w:r w:rsidRPr="0042236C">
        <w:rPr>
          <w:rFonts w:eastAsia="Calibri"/>
          <w:b/>
          <w:bCs/>
          <w:i/>
          <w:szCs w:val="24"/>
          <w:lang w:eastAsia="en-US"/>
        </w:rPr>
        <w:t>Инструкция:</w:t>
      </w:r>
    </w:p>
    <w:p w14:paraId="01C7217B" w14:textId="77777777" w:rsidR="00AF5A3F" w:rsidRPr="0042236C" w:rsidRDefault="00AF5A3F" w:rsidP="00547AAF">
      <w:pPr>
        <w:widowControl w:val="0"/>
        <w:shd w:val="clear" w:color="auto" w:fill="FFFFFF"/>
        <w:ind w:firstLine="709"/>
        <w:contextualSpacing/>
        <w:rPr>
          <w:rFonts w:eastAsia="Calibri"/>
          <w:szCs w:val="24"/>
          <w:shd w:val="clear" w:color="auto" w:fill="FFFFFF"/>
          <w:lang w:eastAsia="en-US"/>
        </w:rPr>
      </w:pPr>
      <w:r w:rsidRPr="0042236C">
        <w:rPr>
          <w:rFonts w:eastAsia="Calibri"/>
          <w:szCs w:val="24"/>
          <w:shd w:val="clear" w:color="auto" w:fill="FFFFFF"/>
          <w:lang w:eastAsia="en-US"/>
        </w:rPr>
        <w:t xml:space="preserve">Двух детей усаживают друг напротив друга за стол, перегороженный экраном (ширмой). Одному дают карточку с линией, изображающей путь к дому,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w:t>
      </w:r>
      <w:r w:rsidRPr="0042236C">
        <w:rPr>
          <w:rFonts w:eastAsia="Calibri"/>
          <w:szCs w:val="24"/>
          <w:shd w:val="clear" w:color="auto" w:fill="FFFFFF"/>
          <w:lang w:eastAsia="en-US"/>
        </w:rPr>
        <w:lastRenderedPageBreak/>
        <w:t>на карточку с изображением дороги. После выполнения задания дети меняются ролями, намечая новый путь к дому.</w:t>
      </w:r>
    </w:p>
    <w:p w14:paraId="4F5C1EB6" w14:textId="77777777" w:rsidR="00AF5A3F" w:rsidRPr="0042236C" w:rsidRDefault="00AF5A3F" w:rsidP="00547AAF">
      <w:pPr>
        <w:widowControl w:val="0"/>
        <w:shd w:val="clear" w:color="auto" w:fill="FFFFFF"/>
        <w:ind w:firstLine="0"/>
        <w:contextualSpacing/>
        <w:jc w:val="center"/>
        <w:rPr>
          <w:noProof/>
          <w:szCs w:val="24"/>
        </w:rPr>
      </w:pPr>
      <w:r w:rsidRPr="0042236C">
        <w:rPr>
          <w:noProof/>
          <w:szCs w:val="24"/>
        </w:rPr>
        <w:drawing>
          <wp:inline distT="0" distB="0" distL="0" distR="0" wp14:anchorId="3D392385" wp14:editId="54147DA8">
            <wp:extent cx="3603625" cy="1356360"/>
            <wp:effectExtent l="19050" t="0" r="0" b="0"/>
            <wp:docPr id="467" name="Рисунок 2" descr="http://vincenta72.ucoz.ru/ri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vincenta72.ucoz.ru/ris_6.png"/>
                    <pic:cNvPicPr>
                      <a:picLocks noChangeAspect="1" noChangeArrowheads="1"/>
                    </pic:cNvPicPr>
                  </pic:nvPicPr>
                  <pic:blipFill>
                    <a:blip r:embed="rId35" cstate="print"/>
                    <a:srcRect b="8333"/>
                    <a:stretch>
                      <a:fillRect/>
                    </a:stretch>
                  </pic:blipFill>
                  <pic:spPr bwMode="auto">
                    <a:xfrm>
                      <a:off x="0" y="0"/>
                      <a:ext cx="3603625" cy="1356360"/>
                    </a:xfrm>
                    <a:prstGeom prst="rect">
                      <a:avLst/>
                    </a:prstGeom>
                    <a:noFill/>
                    <a:ln w="9525">
                      <a:noFill/>
                      <a:miter lim="800000"/>
                      <a:headEnd/>
                      <a:tailEnd/>
                    </a:ln>
                  </pic:spPr>
                </pic:pic>
              </a:graphicData>
            </a:graphic>
          </wp:inline>
        </w:drawing>
      </w:r>
    </w:p>
    <w:p w14:paraId="1C12FA59" w14:textId="77777777" w:rsidR="00AF5A3F" w:rsidRPr="0042236C" w:rsidRDefault="00AF5A3F" w:rsidP="00547AAF">
      <w:pPr>
        <w:widowControl w:val="0"/>
        <w:ind w:firstLine="709"/>
        <w:contextualSpacing/>
        <w:jc w:val="left"/>
        <w:rPr>
          <w:rFonts w:eastAsia="Calibri"/>
          <w:b/>
          <w:bCs/>
          <w:i/>
          <w:szCs w:val="24"/>
          <w:lang w:eastAsia="en-US"/>
        </w:rPr>
      </w:pPr>
      <w:r w:rsidRPr="0042236C">
        <w:rPr>
          <w:rFonts w:eastAsia="Calibri"/>
          <w:b/>
          <w:bCs/>
          <w:i/>
          <w:szCs w:val="24"/>
          <w:lang w:eastAsia="en-US"/>
        </w:rPr>
        <w:t>Система оценки УУД:</w:t>
      </w:r>
    </w:p>
    <w:tbl>
      <w:tblPr>
        <w:tblStyle w:val="aa"/>
        <w:tblW w:w="10206" w:type="dxa"/>
        <w:tblInd w:w="108" w:type="dxa"/>
        <w:tblLook w:val="04A0" w:firstRow="1" w:lastRow="0" w:firstColumn="1" w:lastColumn="0" w:noHBand="0" w:noVBand="1"/>
      </w:tblPr>
      <w:tblGrid>
        <w:gridCol w:w="3227"/>
        <w:gridCol w:w="3473"/>
        <w:gridCol w:w="3506"/>
      </w:tblGrid>
      <w:tr w:rsidR="00AF5A3F" w:rsidRPr="0042236C" w14:paraId="653B01D7" w14:textId="77777777" w:rsidTr="00DA28D2">
        <w:tc>
          <w:tcPr>
            <w:tcW w:w="3227" w:type="dxa"/>
          </w:tcPr>
          <w:p w14:paraId="1F1AE4BA" w14:textId="77777777" w:rsidR="00AF5A3F" w:rsidRPr="0042236C" w:rsidRDefault="00AF5A3F" w:rsidP="00547AAF">
            <w:pPr>
              <w:ind w:firstLine="0"/>
              <w:contextualSpacing/>
              <w:jc w:val="center"/>
              <w:rPr>
                <w:bCs/>
                <w:szCs w:val="24"/>
              </w:rPr>
            </w:pPr>
            <w:r w:rsidRPr="0042236C">
              <w:rPr>
                <w:bCs/>
                <w:szCs w:val="24"/>
              </w:rPr>
              <w:t>Низкий уровень</w:t>
            </w:r>
          </w:p>
          <w:p w14:paraId="65C5767B" w14:textId="77777777" w:rsidR="00AF5A3F" w:rsidRPr="0042236C" w:rsidRDefault="00AF5A3F" w:rsidP="00547AAF">
            <w:pPr>
              <w:ind w:firstLine="0"/>
              <w:contextualSpacing/>
              <w:jc w:val="center"/>
              <w:rPr>
                <w:bCs/>
                <w:szCs w:val="24"/>
              </w:rPr>
            </w:pPr>
            <w:r w:rsidRPr="0042236C">
              <w:rPr>
                <w:bCs/>
                <w:szCs w:val="24"/>
              </w:rPr>
              <w:t>(УУД не сформировано)</w:t>
            </w:r>
          </w:p>
        </w:tc>
        <w:tc>
          <w:tcPr>
            <w:tcW w:w="3473" w:type="dxa"/>
          </w:tcPr>
          <w:p w14:paraId="635F2E63" w14:textId="77777777" w:rsidR="00AF5A3F" w:rsidRPr="0042236C" w:rsidRDefault="00AF5A3F" w:rsidP="00547AAF">
            <w:pPr>
              <w:ind w:firstLine="0"/>
              <w:contextualSpacing/>
              <w:jc w:val="center"/>
              <w:rPr>
                <w:bCs/>
                <w:szCs w:val="24"/>
              </w:rPr>
            </w:pPr>
            <w:r w:rsidRPr="0042236C">
              <w:rPr>
                <w:bCs/>
                <w:szCs w:val="24"/>
              </w:rPr>
              <w:t>Средний уровень</w:t>
            </w:r>
          </w:p>
          <w:p w14:paraId="558386C5" w14:textId="77777777" w:rsidR="00AF5A3F" w:rsidRPr="0042236C" w:rsidRDefault="00AF5A3F" w:rsidP="00547AAF">
            <w:pPr>
              <w:ind w:firstLine="0"/>
              <w:contextualSpacing/>
              <w:jc w:val="center"/>
              <w:rPr>
                <w:bCs/>
                <w:szCs w:val="24"/>
              </w:rPr>
            </w:pPr>
            <w:r w:rsidRPr="0042236C">
              <w:rPr>
                <w:bCs/>
                <w:szCs w:val="24"/>
              </w:rPr>
              <w:t>(УУД частично сформировано)</w:t>
            </w:r>
          </w:p>
        </w:tc>
        <w:tc>
          <w:tcPr>
            <w:tcW w:w="3506" w:type="dxa"/>
          </w:tcPr>
          <w:p w14:paraId="31D6289B" w14:textId="77777777" w:rsidR="00AF5A3F" w:rsidRPr="0042236C" w:rsidRDefault="00AF5A3F" w:rsidP="00547AAF">
            <w:pPr>
              <w:ind w:firstLine="0"/>
              <w:contextualSpacing/>
              <w:jc w:val="center"/>
              <w:rPr>
                <w:bCs/>
                <w:szCs w:val="24"/>
              </w:rPr>
            </w:pPr>
            <w:r w:rsidRPr="0042236C">
              <w:rPr>
                <w:bCs/>
                <w:szCs w:val="24"/>
              </w:rPr>
              <w:t>Высокий уровень</w:t>
            </w:r>
          </w:p>
          <w:p w14:paraId="7FE09181" w14:textId="77777777" w:rsidR="00AF5A3F" w:rsidRPr="0042236C" w:rsidRDefault="00AF5A3F" w:rsidP="00547AAF">
            <w:pPr>
              <w:ind w:firstLine="0"/>
              <w:contextualSpacing/>
              <w:jc w:val="center"/>
              <w:rPr>
                <w:bCs/>
                <w:szCs w:val="24"/>
              </w:rPr>
            </w:pPr>
            <w:r w:rsidRPr="0042236C">
              <w:rPr>
                <w:bCs/>
                <w:szCs w:val="24"/>
              </w:rPr>
              <w:t>(УУД сформировано)</w:t>
            </w:r>
          </w:p>
        </w:tc>
      </w:tr>
      <w:tr w:rsidR="00AF5A3F" w:rsidRPr="0042236C" w14:paraId="52134F8B" w14:textId="77777777" w:rsidTr="00DA28D2">
        <w:tc>
          <w:tcPr>
            <w:tcW w:w="3227" w:type="dxa"/>
          </w:tcPr>
          <w:p w14:paraId="23C2783D" w14:textId="77777777" w:rsidR="00AF5A3F" w:rsidRPr="0042236C" w:rsidRDefault="00AF5A3F" w:rsidP="00547AAF">
            <w:pPr>
              <w:ind w:firstLine="22"/>
              <w:contextualSpacing/>
              <w:rPr>
                <w:bCs/>
                <w:szCs w:val="24"/>
              </w:rPr>
            </w:pPr>
            <w:r w:rsidRPr="0042236C">
              <w:rPr>
                <w:rFonts w:eastAsia="Calibri"/>
                <w:szCs w:val="24"/>
                <w:shd w:val="clear" w:color="auto" w:fill="FFFFFF"/>
                <w:lang w:eastAsia="en-US"/>
              </w:rPr>
              <w:t>Узоры не построены или непохожи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tc>
        <w:tc>
          <w:tcPr>
            <w:tcW w:w="3473" w:type="dxa"/>
          </w:tcPr>
          <w:p w14:paraId="768B7B8C" w14:textId="77777777" w:rsidR="00AF5A3F" w:rsidRPr="0042236C" w:rsidRDefault="00AF5A3F" w:rsidP="00547AAF">
            <w:pPr>
              <w:ind w:firstLine="0"/>
              <w:contextualSpacing/>
              <w:rPr>
                <w:bCs/>
                <w:szCs w:val="24"/>
              </w:rPr>
            </w:pPr>
            <w:r w:rsidRPr="0042236C">
              <w:rPr>
                <w:rFonts w:eastAsia="Calibri"/>
                <w:szCs w:val="24"/>
                <w:shd w:val="clear" w:color="auto" w:fill="FFFFFF"/>
                <w:lang w:eastAsia="en-US"/>
              </w:rPr>
              <w:t>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tc>
        <w:tc>
          <w:tcPr>
            <w:tcW w:w="3506" w:type="dxa"/>
          </w:tcPr>
          <w:p w14:paraId="600F9D52" w14:textId="77777777" w:rsidR="00AF5A3F" w:rsidRPr="0042236C" w:rsidRDefault="00AF5A3F" w:rsidP="00547AAF">
            <w:pPr>
              <w:ind w:firstLine="0"/>
              <w:contextualSpacing/>
              <w:rPr>
                <w:bCs/>
                <w:szCs w:val="24"/>
              </w:rPr>
            </w:pPr>
            <w:r w:rsidRPr="0042236C">
              <w:rPr>
                <w:rFonts w:eastAsia="Calibri"/>
                <w:szCs w:val="24"/>
                <w:shd w:val="clear" w:color="auto" w:fill="FFFFFF"/>
                <w:lang w:eastAsia="en-US"/>
              </w:rPr>
              <w:t>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w:t>
            </w:r>
          </w:p>
        </w:tc>
      </w:tr>
    </w:tbl>
    <w:p w14:paraId="49DF71E5" w14:textId="77777777" w:rsidR="00AF5A3F" w:rsidRPr="0042236C" w:rsidRDefault="00AF5A3F" w:rsidP="00547AAF">
      <w:pPr>
        <w:widowControl w:val="0"/>
        <w:ind w:firstLine="0"/>
        <w:contextualSpacing/>
        <w:jc w:val="left"/>
        <w:rPr>
          <w:rFonts w:eastAsia="Calibri"/>
          <w:b/>
          <w:bCs/>
          <w:i/>
          <w:szCs w:val="24"/>
          <w:lang w:eastAsia="en-US"/>
        </w:rPr>
      </w:pPr>
    </w:p>
    <w:p w14:paraId="1C213556" w14:textId="77777777" w:rsidR="00E7279E" w:rsidRPr="0042236C" w:rsidRDefault="00E7279E" w:rsidP="00547AAF">
      <w:pPr>
        <w:widowControl w:val="0"/>
        <w:ind w:firstLine="0"/>
        <w:contextualSpacing/>
        <w:jc w:val="center"/>
        <w:rPr>
          <w:rFonts w:eastAsia="Calibri"/>
          <w:b/>
          <w:bCs/>
          <w:i/>
          <w:iCs/>
          <w:szCs w:val="24"/>
          <w:shd w:val="clear" w:color="auto" w:fill="FFFFFF"/>
          <w:lang w:eastAsia="en-US"/>
        </w:rPr>
      </w:pPr>
      <w:r w:rsidRPr="0042236C">
        <w:rPr>
          <w:rFonts w:eastAsia="Calibri"/>
          <w:b/>
          <w:bCs/>
          <w:szCs w:val="24"/>
          <w:shd w:val="clear" w:color="auto" w:fill="FFFFFF"/>
          <w:lang w:eastAsia="en-US"/>
        </w:rPr>
        <w:t xml:space="preserve">Задание «Рукавички» </w:t>
      </w:r>
      <w:r w:rsidRPr="0042236C">
        <w:rPr>
          <w:rFonts w:eastAsia="Calibri"/>
          <w:b/>
          <w:bCs/>
          <w:i/>
          <w:iCs/>
          <w:szCs w:val="24"/>
          <w:shd w:val="clear" w:color="auto" w:fill="FFFFFF"/>
          <w:lang w:eastAsia="en-US"/>
        </w:rPr>
        <w:t>(Г.</w:t>
      </w:r>
      <w:r w:rsidR="00AC4D78" w:rsidRPr="0042236C">
        <w:rPr>
          <w:rFonts w:eastAsia="Calibri"/>
          <w:b/>
          <w:bCs/>
          <w:i/>
          <w:iCs/>
          <w:szCs w:val="24"/>
          <w:shd w:val="clear" w:color="auto" w:fill="FFFFFF"/>
          <w:lang w:eastAsia="en-US"/>
        </w:rPr>
        <w:t>А</w:t>
      </w:r>
      <w:r w:rsidRPr="0042236C">
        <w:rPr>
          <w:rFonts w:eastAsia="Calibri"/>
          <w:b/>
          <w:bCs/>
          <w:i/>
          <w:iCs/>
          <w:szCs w:val="24"/>
          <w:shd w:val="clear" w:color="auto" w:fill="FFFFFF"/>
          <w:lang w:eastAsia="en-US"/>
        </w:rPr>
        <w:t>. Цукерман)</w:t>
      </w:r>
    </w:p>
    <w:p w14:paraId="4107E13C" w14:textId="77777777" w:rsidR="00E7279E" w:rsidRPr="0042236C" w:rsidRDefault="00E7279E" w:rsidP="00547AAF">
      <w:pPr>
        <w:widowControl w:val="0"/>
        <w:ind w:firstLine="709"/>
        <w:contextualSpacing/>
        <w:rPr>
          <w:rFonts w:eastAsia="Calibri"/>
          <w:bCs/>
          <w:szCs w:val="24"/>
          <w:lang w:eastAsia="en-US"/>
        </w:rPr>
      </w:pPr>
      <w:r w:rsidRPr="0042236C">
        <w:rPr>
          <w:rFonts w:eastAsia="Calibri"/>
          <w:b/>
          <w:bCs/>
          <w:i/>
          <w:szCs w:val="24"/>
          <w:lang w:eastAsia="en-US"/>
        </w:rPr>
        <w:t xml:space="preserve">Направленность теста: </w:t>
      </w:r>
      <w:r w:rsidRPr="0042236C">
        <w:rPr>
          <w:szCs w:val="24"/>
        </w:rPr>
        <w:t xml:space="preserve">предназначен для определения уровня </w:t>
      </w:r>
      <w:r w:rsidRPr="0042236C">
        <w:rPr>
          <w:rFonts w:eastAsia="Calibri"/>
          <w:szCs w:val="24"/>
          <w:shd w:val="clear" w:color="auto" w:fill="FFFFFF"/>
          <w:lang w:eastAsia="en-US"/>
        </w:rPr>
        <w:t>сформированности действий по согласованию усилий в процессе организации и осуществления сотрудничества (кооперация)</w:t>
      </w:r>
      <w:r w:rsidRPr="0042236C">
        <w:rPr>
          <w:szCs w:val="24"/>
        </w:rPr>
        <w:t>.</w:t>
      </w:r>
    </w:p>
    <w:p w14:paraId="66588F17"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b/>
          <w:bCs/>
          <w:i/>
          <w:szCs w:val="24"/>
          <w:lang w:eastAsia="en-US"/>
        </w:rPr>
        <w:t xml:space="preserve">Оцениваемые УУД: </w:t>
      </w:r>
      <w:r w:rsidRPr="0042236C">
        <w:rPr>
          <w:rFonts w:eastAsia="Calibri"/>
          <w:szCs w:val="24"/>
          <w:shd w:val="clear" w:color="auto" w:fill="FFFFFF"/>
          <w:lang w:eastAsia="en-US"/>
        </w:rPr>
        <w:t>коммуникативные действия</w:t>
      </w:r>
      <w:r w:rsidR="00193D19" w:rsidRPr="0042236C">
        <w:rPr>
          <w:rFonts w:eastAsia="Calibri"/>
          <w:szCs w:val="24"/>
          <w:shd w:val="clear" w:color="auto" w:fill="FFFFFF"/>
          <w:lang w:eastAsia="en-US"/>
        </w:rPr>
        <w:t>:</w:t>
      </w:r>
      <w:r w:rsidR="00193D19" w:rsidRPr="0042236C">
        <w:rPr>
          <w:rFonts w:eastAsia="SchoolBookSanPin"/>
        </w:rPr>
        <w:t xml:space="preserve">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6E764C74" w14:textId="77777777" w:rsidR="00E7279E" w:rsidRPr="0042236C" w:rsidRDefault="00E7279E" w:rsidP="00547AAF">
      <w:pPr>
        <w:widowControl w:val="0"/>
        <w:ind w:firstLine="708"/>
        <w:contextualSpacing/>
        <w:rPr>
          <w:rFonts w:eastAsia="Calibri"/>
          <w:b/>
          <w:i/>
          <w:iCs/>
          <w:szCs w:val="24"/>
          <w:shd w:val="clear" w:color="auto" w:fill="FFFFFF"/>
          <w:lang w:eastAsia="en-US"/>
        </w:rPr>
      </w:pPr>
      <w:r w:rsidRPr="0042236C">
        <w:rPr>
          <w:rFonts w:eastAsia="Calibri"/>
          <w:b/>
          <w:i/>
          <w:iCs/>
          <w:szCs w:val="24"/>
          <w:shd w:val="clear" w:color="auto" w:fill="FFFFFF"/>
          <w:lang w:eastAsia="en-US"/>
        </w:rPr>
        <w:t>Критерии оценивания:</w:t>
      </w:r>
    </w:p>
    <w:p w14:paraId="4B5FFBF2"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szCs w:val="24"/>
          <w:shd w:val="clear" w:color="auto" w:fill="FFFFFF"/>
          <w:lang w:eastAsia="en-US"/>
        </w:rPr>
        <w:t>- продуктивность совместной деятельности оценивается по степени сходства узоров на рукавичках;</w:t>
      </w:r>
    </w:p>
    <w:p w14:paraId="3C514BDB"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 умение детей прийти к общему решению, умение убеждать, аргументировать и т. д.;</w:t>
      </w:r>
    </w:p>
    <w:p w14:paraId="15D7DB57"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 взаимный контроль по ходу выполнения деятельности: замечают ли дети друг у друга отступления от первоначального замысла, как на них реагируют;</w:t>
      </w:r>
    </w:p>
    <w:p w14:paraId="150656B9" w14:textId="77777777" w:rsidR="00E7279E" w:rsidRPr="0042236C" w:rsidRDefault="00E7279E" w:rsidP="00547AAF">
      <w:pPr>
        <w:widowControl w:val="0"/>
        <w:ind w:firstLine="709"/>
        <w:contextualSpacing/>
        <w:rPr>
          <w:rFonts w:eastAsia="Calibri"/>
          <w:szCs w:val="24"/>
          <w:lang w:eastAsia="en-US"/>
        </w:rPr>
      </w:pPr>
      <w:r w:rsidRPr="0042236C">
        <w:rPr>
          <w:rFonts w:eastAsia="Calibri"/>
          <w:szCs w:val="24"/>
          <w:lang w:eastAsia="en-US"/>
        </w:rPr>
        <w:t>- взаимопомощь по ходу рисования;</w:t>
      </w:r>
    </w:p>
    <w:p w14:paraId="2F39C0F0" w14:textId="77777777" w:rsidR="00E7279E" w:rsidRPr="0042236C" w:rsidRDefault="00E7279E" w:rsidP="00547AAF">
      <w:pPr>
        <w:widowControl w:val="0"/>
        <w:ind w:firstLine="709"/>
        <w:contextualSpacing/>
        <w:rPr>
          <w:rFonts w:eastAsia="Calibri"/>
          <w:b/>
          <w:bCs/>
          <w:szCs w:val="24"/>
          <w:lang w:eastAsia="en-US"/>
        </w:rPr>
      </w:pPr>
      <w:r w:rsidRPr="0042236C">
        <w:rPr>
          <w:rFonts w:eastAsia="Calibri"/>
          <w:szCs w:val="24"/>
          <w:lang w:eastAsia="en-US"/>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14:paraId="55AB86D6"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b/>
          <w:bCs/>
          <w:i/>
          <w:szCs w:val="24"/>
          <w:lang w:eastAsia="en-US"/>
        </w:rPr>
        <w:t>Инструкция:</w:t>
      </w:r>
      <w:r w:rsidRPr="0042236C">
        <w:rPr>
          <w:rFonts w:eastAsia="Calibri"/>
          <w:szCs w:val="24"/>
          <w:shd w:val="clear" w:color="auto" w:fill="FFFFFF"/>
          <w:lang w:eastAsia="en-US"/>
        </w:rPr>
        <w:t xml:space="preserve"> Детям, сидящим парами, дают по одному изображению рукавички и просят украсить.</w:t>
      </w:r>
    </w:p>
    <w:p w14:paraId="30609CCE"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szCs w:val="24"/>
          <w:shd w:val="clear" w:color="auto" w:fill="FFFFFF"/>
          <w:lang w:eastAsia="en-US"/>
        </w:rPr>
        <w:t>«Дети,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14:paraId="056C553E" w14:textId="77777777" w:rsidR="00E7279E" w:rsidRPr="0042236C" w:rsidRDefault="00E7279E" w:rsidP="00547AAF">
      <w:pPr>
        <w:widowControl w:val="0"/>
        <w:ind w:firstLine="0"/>
        <w:contextualSpacing/>
        <w:jc w:val="center"/>
        <w:rPr>
          <w:rFonts w:eastAsia="Calibri"/>
          <w:szCs w:val="24"/>
          <w:shd w:val="clear" w:color="auto" w:fill="FFFFFF"/>
          <w:lang w:eastAsia="en-US"/>
        </w:rPr>
      </w:pPr>
      <w:r w:rsidRPr="0042236C">
        <w:rPr>
          <w:rFonts w:eastAsia="Calibri"/>
          <w:noProof/>
          <w:szCs w:val="24"/>
        </w:rPr>
        <w:lastRenderedPageBreak/>
        <w:drawing>
          <wp:inline distT="0" distB="0" distL="0" distR="0" wp14:anchorId="312575CA" wp14:editId="0524A579">
            <wp:extent cx="1862257" cy="1152525"/>
            <wp:effectExtent l="0" t="0" r="5080" b="0"/>
            <wp:docPr id="13" name="Рисунок 1" descr="https://vrukodelii.com/attachments/2013/12/sRmeHmoH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vrukodelii.com/attachments/2013/12/sRmeHmoHRcs.jpg"/>
                    <pic:cNvPicPr>
                      <a:picLocks noChangeAspect="1" noChangeArrowheads="1"/>
                    </pic:cNvPicPr>
                  </pic:nvPicPr>
                  <pic:blipFill>
                    <a:blip r:embed="rId36" cstate="print"/>
                    <a:srcRect/>
                    <a:stretch>
                      <a:fillRect/>
                    </a:stretch>
                  </pic:blipFill>
                  <pic:spPr bwMode="auto">
                    <a:xfrm>
                      <a:off x="0" y="0"/>
                      <a:ext cx="1903780" cy="1178223"/>
                    </a:xfrm>
                    <a:prstGeom prst="rect">
                      <a:avLst/>
                    </a:prstGeom>
                    <a:noFill/>
                    <a:ln w="9525">
                      <a:noFill/>
                      <a:miter lim="800000"/>
                      <a:headEnd/>
                      <a:tailEnd/>
                    </a:ln>
                  </pic:spPr>
                </pic:pic>
              </a:graphicData>
            </a:graphic>
          </wp:inline>
        </w:drawing>
      </w:r>
    </w:p>
    <w:p w14:paraId="280EED2A" w14:textId="77777777" w:rsidR="00E7279E" w:rsidRPr="0042236C" w:rsidRDefault="00E7279E" w:rsidP="00547AAF">
      <w:pPr>
        <w:widowControl w:val="0"/>
        <w:ind w:firstLine="709"/>
        <w:contextualSpacing/>
        <w:jc w:val="left"/>
        <w:rPr>
          <w:rFonts w:eastAsia="Calibri"/>
          <w:b/>
          <w:bCs/>
          <w:i/>
          <w:szCs w:val="24"/>
          <w:lang w:eastAsia="en-US"/>
        </w:rPr>
      </w:pPr>
      <w:r w:rsidRPr="0042236C">
        <w:rPr>
          <w:rFonts w:eastAsia="Calibri"/>
          <w:b/>
          <w:bCs/>
          <w:i/>
          <w:szCs w:val="24"/>
          <w:lang w:eastAsia="en-US"/>
        </w:rPr>
        <w:t>Система оценки УУД: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2977"/>
        <w:gridCol w:w="4313"/>
      </w:tblGrid>
      <w:tr w:rsidR="00E7279E" w:rsidRPr="0042236C" w14:paraId="2F22AB37" w14:textId="77777777" w:rsidTr="005A7AD6">
        <w:trPr>
          <w:trHeight w:val="244"/>
        </w:trPr>
        <w:tc>
          <w:tcPr>
            <w:tcW w:w="2916" w:type="dxa"/>
          </w:tcPr>
          <w:p w14:paraId="5FAD1C3A" w14:textId="77777777" w:rsidR="00E7279E" w:rsidRPr="0042236C" w:rsidRDefault="00E7279E" w:rsidP="00547AAF">
            <w:pPr>
              <w:widowControl w:val="0"/>
              <w:ind w:firstLine="0"/>
              <w:contextualSpacing/>
              <w:jc w:val="center"/>
              <w:rPr>
                <w:bCs/>
                <w:szCs w:val="24"/>
              </w:rPr>
            </w:pPr>
            <w:r w:rsidRPr="0042236C">
              <w:rPr>
                <w:bCs/>
                <w:szCs w:val="24"/>
              </w:rPr>
              <w:t>Низкий уровень</w:t>
            </w:r>
          </w:p>
          <w:p w14:paraId="0F20D136" w14:textId="77777777" w:rsidR="00E7279E" w:rsidRPr="0042236C" w:rsidRDefault="00E7279E" w:rsidP="00547AAF">
            <w:pPr>
              <w:widowControl w:val="0"/>
              <w:ind w:firstLine="0"/>
              <w:contextualSpacing/>
              <w:jc w:val="center"/>
              <w:rPr>
                <w:bCs/>
                <w:szCs w:val="24"/>
              </w:rPr>
            </w:pPr>
            <w:r w:rsidRPr="0042236C">
              <w:rPr>
                <w:bCs/>
                <w:szCs w:val="24"/>
              </w:rPr>
              <w:t>(УУД не сформировано)</w:t>
            </w:r>
          </w:p>
          <w:p w14:paraId="7906CCEB" w14:textId="77777777" w:rsidR="00E7279E" w:rsidRPr="0042236C" w:rsidRDefault="00E7279E" w:rsidP="00547AAF">
            <w:pPr>
              <w:widowControl w:val="0"/>
              <w:ind w:firstLine="0"/>
              <w:contextualSpacing/>
              <w:jc w:val="center"/>
              <w:rPr>
                <w:bCs/>
                <w:szCs w:val="24"/>
              </w:rPr>
            </w:pPr>
          </w:p>
        </w:tc>
        <w:tc>
          <w:tcPr>
            <w:tcW w:w="2977" w:type="dxa"/>
          </w:tcPr>
          <w:p w14:paraId="14F05E71" w14:textId="77777777" w:rsidR="00E7279E" w:rsidRPr="0042236C" w:rsidRDefault="00E7279E" w:rsidP="00547AAF">
            <w:pPr>
              <w:widowControl w:val="0"/>
              <w:ind w:firstLine="0"/>
              <w:contextualSpacing/>
              <w:jc w:val="center"/>
              <w:rPr>
                <w:bCs/>
                <w:szCs w:val="24"/>
              </w:rPr>
            </w:pPr>
            <w:r w:rsidRPr="0042236C">
              <w:rPr>
                <w:bCs/>
                <w:szCs w:val="24"/>
              </w:rPr>
              <w:t>Средний уровень</w:t>
            </w:r>
          </w:p>
          <w:p w14:paraId="6463CD52" w14:textId="77777777" w:rsidR="00E7279E" w:rsidRPr="0042236C" w:rsidRDefault="00E7279E" w:rsidP="00547AAF">
            <w:pPr>
              <w:widowControl w:val="0"/>
              <w:ind w:firstLine="0"/>
              <w:contextualSpacing/>
              <w:jc w:val="center"/>
              <w:rPr>
                <w:bCs/>
                <w:szCs w:val="24"/>
              </w:rPr>
            </w:pPr>
            <w:r w:rsidRPr="0042236C">
              <w:rPr>
                <w:bCs/>
                <w:szCs w:val="24"/>
              </w:rPr>
              <w:t>(УУД частично сформировано)</w:t>
            </w:r>
          </w:p>
        </w:tc>
        <w:tc>
          <w:tcPr>
            <w:tcW w:w="4313" w:type="dxa"/>
          </w:tcPr>
          <w:p w14:paraId="63C8AC70" w14:textId="77777777" w:rsidR="00E7279E" w:rsidRPr="0042236C" w:rsidRDefault="00E7279E" w:rsidP="00547AAF">
            <w:pPr>
              <w:widowControl w:val="0"/>
              <w:ind w:firstLine="0"/>
              <w:contextualSpacing/>
              <w:jc w:val="center"/>
              <w:rPr>
                <w:bCs/>
                <w:szCs w:val="24"/>
              </w:rPr>
            </w:pPr>
            <w:r w:rsidRPr="0042236C">
              <w:rPr>
                <w:bCs/>
                <w:szCs w:val="24"/>
              </w:rPr>
              <w:t>Высокий уровень</w:t>
            </w:r>
          </w:p>
          <w:p w14:paraId="248C22E0" w14:textId="77777777" w:rsidR="00E7279E" w:rsidRPr="0042236C" w:rsidRDefault="00E7279E" w:rsidP="00547AAF">
            <w:pPr>
              <w:widowControl w:val="0"/>
              <w:ind w:firstLine="0"/>
              <w:contextualSpacing/>
              <w:jc w:val="center"/>
              <w:rPr>
                <w:bCs/>
                <w:szCs w:val="24"/>
              </w:rPr>
            </w:pPr>
            <w:r w:rsidRPr="0042236C">
              <w:rPr>
                <w:bCs/>
                <w:szCs w:val="24"/>
              </w:rPr>
              <w:t>(УУД сформировано)</w:t>
            </w:r>
          </w:p>
        </w:tc>
      </w:tr>
      <w:tr w:rsidR="00E7279E" w:rsidRPr="0042236C" w14:paraId="7AE78504" w14:textId="77777777" w:rsidTr="005A7AD6">
        <w:trPr>
          <w:trHeight w:val="70"/>
        </w:trPr>
        <w:tc>
          <w:tcPr>
            <w:tcW w:w="2916" w:type="dxa"/>
          </w:tcPr>
          <w:p w14:paraId="600F2D87" w14:textId="77777777" w:rsidR="00E7279E" w:rsidRPr="0042236C" w:rsidRDefault="00E7279E" w:rsidP="00547AAF">
            <w:pPr>
              <w:widowControl w:val="0"/>
              <w:ind w:firstLine="22"/>
              <w:contextualSpacing/>
              <w:rPr>
                <w:rFonts w:eastAsia="Calibri"/>
                <w:szCs w:val="24"/>
                <w:shd w:val="clear" w:color="auto" w:fill="FFFFFF"/>
                <w:lang w:eastAsia="en-US"/>
              </w:rPr>
            </w:pPr>
            <w:r w:rsidRPr="0042236C">
              <w:rPr>
                <w:rFonts w:eastAsia="Calibri"/>
                <w:szCs w:val="24"/>
                <w:shd w:val="clear" w:color="auto" w:fill="FFFFFF"/>
                <w:lang w:eastAsia="en-US"/>
              </w:rPr>
              <w:t>В узорах явно преобладают различия или вообще нет сходства. Дети не пытаются договориться или не могут прийти к согласию, каждый настаивает на своем</w:t>
            </w:r>
          </w:p>
        </w:tc>
        <w:tc>
          <w:tcPr>
            <w:tcW w:w="2977" w:type="dxa"/>
          </w:tcPr>
          <w:p w14:paraId="415277FF" w14:textId="77777777" w:rsidR="00E7279E" w:rsidRPr="0042236C" w:rsidRDefault="00E7279E" w:rsidP="00547AAF">
            <w:pPr>
              <w:widowControl w:val="0"/>
              <w:ind w:firstLine="0"/>
              <w:contextualSpacing/>
              <w:rPr>
                <w:rFonts w:eastAsia="Calibri"/>
                <w:szCs w:val="24"/>
                <w:shd w:val="clear" w:color="auto" w:fill="FFFFFF"/>
                <w:lang w:eastAsia="en-US"/>
              </w:rPr>
            </w:pPr>
            <w:r w:rsidRPr="0042236C">
              <w:rPr>
                <w:rFonts w:eastAsia="Calibri"/>
                <w:szCs w:val="24"/>
                <w:shd w:val="clear" w:color="auto" w:fill="FFFFFF"/>
                <w:lang w:eastAsia="en-US"/>
              </w:rPr>
              <w:t>Сходство частичное – отдельные признаки (цвет или форма некоторых</w:t>
            </w:r>
          </w:p>
          <w:p w14:paraId="13D25751" w14:textId="77777777" w:rsidR="00E7279E" w:rsidRPr="0042236C" w:rsidRDefault="00E7279E" w:rsidP="00547AAF">
            <w:pPr>
              <w:widowControl w:val="0"/>
              <w:ind w:firstLine="0"/>
              <w:contextualSpacing/>
              <w:rPr>
                <w:bCs/>
                <w:szCs w:val="24"/>
              </w:rPr>
            </w:pPr>
            <w:r w:rsidRPr="0042236C">
              <w:rPr>
                <w:rFonts w:eastAsia="Calibri"/>
                <w:szCs w:val="24"/>
                <w:shd w:val="clear" w:color="auto" w:fill="FFFFFF"/>
                <w:lang w:eastAsia="en-US"/>
              </w:rPr>
              <w:t>деталей) совпадают, но имеются и заметные различия</w:t>
            </w:r>
          </w:p>
        </w:tc>
        <w:tc>
          <w:tcPr>
            <w:tcW w:w="4313" w:type="dxa"/>
          </w:tcPr>
          <w:p w14:paraId="076C8490" w14:textId="77777777" w:rsidR="00E7279E" w:rsidRPr="0042236C" w:rsidRDefault="00E7279E" w:rsidP="00547AAF">
            <w:pPr>
              <w:widowControl w:val="0"/>
              <w:shd w:val="clear" w:color="auto" w:fill="FFFFFF"/>
              <w:ind w:firstLine="0"/>
              <w:contextualSpacing/>
              <w:rPr>
                <w:szCs w:val="24"/>
              </w:rPr>
            </w:pPr>
            <w:r w:rsidRPr="0042236C">
              <w:rPr>
                <w:szCs w:val="24"/>
              </w:rPr>
              <w:t>Рукавички украшены одинаковым или очень похожим узором. Дети</w:t>
            </w:r>
          </w:p>
          <w:p w14:paraId="69263C63" w14:textId="77777777" w:rsidR="00E7279E" w:rsidRPr="0042236C" w:rsidRDefault="00E7279E" w:rsidP="00547AAF">
            <w:pPr>
              <w:widowControl w:val="0"/>
              <w:shd w:val="clear" w:color="auto" w:fill="FFFFFF"/>
              <w:ind w:firstLine="0"/>
              <w:contextualSpacing/>
              <w:rPr>
                <w:szCs w:val="24"/>
              </w:rPr>
            </w:pPr>
            <w:r w:rsidRPr="0042236C">
              <w:rPr>
                <w:szCs w:val="24"/>
              </w:rPr>
              <w:t>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tc>
      </w:tr>
    </w:tbl>
    <w:p w14:paraId="1EE6EF9A" w14:textId="77777777" w:rsidR="002E3B09" w:rsidRPr="0042236C" w:rsidRDefault="002E3B09" w:rsidP="00547AAF">
      <w:pPr>
        <w:widowControl w:val="0"/>
        <w:shd w:val="clear" w:color="auto" w:fill="FFFFFF"/>
        <w:ind w:firstLine="709"/>
        <w:contextualSpacing/>
        <w:jc w:val="center"/>
        <w:rPr>
          <w:b/>
          <w:bCs/>
          <w:szCs w:val="24"/>
        </w:rPr>
      </w:pPr>
    </w:p>
    <w:p w14:paraId="5DE2FF6F" w14:textId="02638A77" w:rsidR="00E7279E" w:rsidRPr="0042236C" w:rsidRDefault="00E7279E" w:rsidP="00EE2698">
      <w:pPr>
        <w:widowControl w:val="0"/>
        <w:shd w:val="clear" w:color="auto" w:fill="FFFFFF"/>
        <w:ind w:firstLine="0"/>
        <w:contextualSpacing/>
        <w:jc w:val="center"/>
        <w:rPr>
          <w:szCs w:val="24"/>
        </w:rPr>
      </w:pPr>
    </w:p>
    <w:p w14:paraId="686E2827" w14:textId="276B6C4C" w:rsidR="00E7279E" w:rsidRPr="0042236C" w:rsidRDefault="00E7279E" w:rsidP="00EE2698">
      <w:pPr>
        <w:pStyle w:val="2"/>
        <w:keepNext w:val="0"/>
        <w:keepLines w:val="0"/>
        <w:widowControl w:val="0"/>
        <w:ind w:firstLine="0"/>
        <w:contextualSpacing/>
        <w:rPr>
          <w:rFonts w:cs="Times New Roman"/>
        </w:rPr>
      </w:pPr>
      <w:bookmarkStart w:id="11" w:name="_Toc210995926"/>
      <w:bookmarkStart w:id="12" w:name="методы_и_методики_оценки_личнос_7_2"/>
      <w:r w:rsidRPr="0042236C">
        <w:rPr>
          <w:rFonts w:cs="Times New Roman"/>
        </w:rPr>
        <w:t>3. Методы и методики для оценки личностных результатов обучающихся (начальное общее образование; вариант обучения 7.2.)</w:t>
      </w:r>
      <w:bookmarkEnd w:id="11"/>
    </w:p>
    <w:bookmarkEnd w:id="12"/>
    <w:p w14:paraId="65075069" w14:textId="77777777" w:rsidR="00E7279E" w:rsidRPr="0042236C" w:rsidRDefault="00E7279E" w:rsidP="00547AAF">
      <w:pPr>
        <w:widowControl w:val="0"/>
        <w:tabs>
          <w:tab w:val="left" w:pos="284"/>
          <w:tab w:val="left" w:pos="709"/>
          <w:tab w:val="left" w:pos="851"/>
          <w:tab w:val="left" w:pos="1134"/>
        </w:tabs>
        <w:autoSpaceDE w:val="0"/>
        <w:autoSpaceDN w:val="0"/>
        <w:adjustRightInd w:val="0"/>
        <w:ind w:left="29" w:firstLine="709"/>
        <w:contextualSpacing/>
        <w:outlineLvl w:val="0"/>
        <w:rPr>
          <w:b/>
          <w:sz w:val="20"/>
          <w:szCs w:val="20"/>
        </w:rPr>
      </w:pPr>
    </w:p>
    <w:p w14:paraId="64A4A9BA" w14:textId="77777777" w:rsidR="00E7279E" w:rsidRPr="0042236C" w:rsidRDefault="00E7279E" w:rsidP="00547AAF">
      <w:pPr>
        <w:widowControl w:val="0"/>
        <w:shd w:val="clear" w:color="auto" w:fill="FFFFFF"/>
        <w:ind w:firstLine="0"/>
        <w:contextualSpacing/>
        <w:jc w:val="center"/>
        <w:rPr>
          <w:szCs w:val="24"/>
        </w:rPr>
      </w:pPr>
      <w:r w:rsidRPr="0042236C">
        <w:rPr>
          <w:b/>
          <w:bCs/>
          <w:szCs w:val="24"/>
        </w:rPr>
        <w:t>Оцениваемый индикатор: называет страну, в которой живёт, её столицу, знает символику российского государства: герб, флаг, гимн.</w:t>
      </w:r>
    </w:p>
    <w:p w14:paraId="1C103FC1" w14:textId="77777777" w:rsidR="00E7279E" w:rsidRPr="0042236C" w:rsidRDefault="00E7279E" w:rsidP="00547AAF">
      <w:pPr>
        <w:widowControl w:val="0"/>
        <w:shd w:val="clear" w:color="auto" w:fill="FFFFFF"/>
        <w:ind w:firstLine="0"/>
        <w:contextualSpacing/>
        <w:jc w:val="center"/>
        <w:rPr>
          <w:szCs w:val="24"/>
        </w:rPr>
      </w:pPr>
      <w:r w:rsidRPr="0042236C">
        <w:rPr>
          <w:szCs w:val="24"/>
          <w:u w:val="single"/>
        </w:rPr>
        <w:t>Вопросы и задания для индивидуальной беседы</w:t>
      </w:r>
    </w:p>
    <w:p w14:paraId="366A9A44" w14:textId="77777777" w:rsidR="00E7279E" w:rsidRPr="0042236C" w:rsidRDefault="00E7279E" w:rsidP="00547AAF">
      <w:pPr>
        <w:widowControl w:val="0"/>
        <w:shd w:val="clear" w:color="auto" w:fill="FFFFFF"/>
        <w:tabs>
          <w:tab w:val="left" w:pos="993"/>
        </w:tabs>
        <w:ind w:firstLine="709"/>
        <w:contextualSpacing/>
        <w:jc w:val="center"/>
        <w:rPr>
          <w:szCs w:val="24"/>
        </w:rPr>
      </w:pPr>
      <w:r w:rsidRPr="0042236C">
        <w:rPr>
          <w:b/>
          <w:bCs/>
          <w:szCs w:val="24"/>
        </w:rPr>
        <w:t>1 класс</w:t>
      </w:r>
    </w:p>
    <w:p w14:paraId="32AD03A9" w14:textId="77777777" w:rsidR="00E7279E" w:rsidRPr="0042236C" w:rsidRDefault="00E7279E" w:rsidP="00547AAF">
      <w:pPr>
        <w:widowControl w:val="0"/>
        <w:numPr>
          <w:ilvl w:val="0"/>
          <w:numId w:val="6"/>
        </w:numPr>
        <w:shd w:val="clear" w:color="auto" w:fill="FFFFFF"/>
        <w:tabs>
          <w:tab w:val="clear" w:pos="720"/>
          <w:tab w:val="num" w:pos="851"/>
          <w:tab w:val="left" w:pos="993"/>
        </w:tabs>
        <w:ind w:left="0" w:firstLine="709"/>
        <w:contextualSpacing/>
        <w:jc w:val="left"/>
        <w:rPr>
          <w:szCs w:val="24"/>
        </w:rPr>
      </w:pPr>
      <w:r w:rsidRPr="0042236C">
        <w:rPr>
          <w:szCs w:val="24"/>
        </w:rPr>
        <w:t>Наша страна называется:</w:t>
      </w:r>
    </w:p>
    <w:p w14:paraId="327245E2" w14:textId="77777777" w:rsidR="00E7279E" w:rsidRPr="0042236C" w:rsidRDefault="00E7279E" w:rsidP="00547AAF">
      <w:pPr>
        <w:widowControl w:val="0"/>
        <w:numPr>
          <w:ilvl w:val="0"/>
          <w:numId w:val="7"/>
        </w:numPr>
        <w:shd w:val="clear" w:color="auto" w:fill="FFFFFF"/>
        <w:tabs>
          <w:tab w:val="clear" w:pos="720"/>
          <w:tab w:val="num" w:pos="851"/>
          <w:tab w:val="left" w:pos="993"/>
          <w:tab w:val="left" w:pos="1985"/>
        </w:tabs>
        <w:ind w:left="0" w:firstLine="1701"/>
        <w:contextualSpacing/>
        <w:jc w:val="left"/>
        <w:rPr>
          <w:szCs w:val="24"/>
        </w:rPr>
      </w:pPr>
      <w:r w:rsidRPr="0042236C">
        <w:rPr>
          <w:szCs w:val="24"/>
        </w:rPr>
        <w:t>Белоруссия</w:t>
      </w:r>
    </w:p>
    <w:p w14:paraId="64EFC09F" w14:textId="77777777" w:rsidR="00E7279E" w:rsidRPr="0042236C" w:rsidRDefault="00E7279E" w:rsidP="00547AAF">
      <w:pPr>
        <w:widowControl w:val="0"/>
        <w:numPr>
          <w:ilvl w:val="0"/>
          <w:numId w:val="7"/>
        </w:numPr>
        <w:shd w:val="clear" w:color="auto" w:fill="FFFFFF"/>
        <w:tabs>
          <w:tab w:val="clear" w:pos="720"/>
          <w:tab w:val="num" w:pos="851"/>
          <w:tab w:val="left" w:pos="993"/>
          <w:tab w:val="left" w:pos="1985"/>
        </w:tabs>
        <w:ind w:left="0" w:firstLine="1701"/>
        <w:contextualSpacing/>
        <w:jc w:val="left"/>
        <w:rPr>
          <w:szCs w:val="24"/>
        </w:rPr>
      </w:pPr>
      <w:r w:rsidRPr="0042236C">
        <w:rPr>
          <w:szCs w:val="24"/>
        </w:rPr>
        <w:t>Россия</w:t>
      </w:r>
    </w:p>
    <w:p w14:paraId="5CBD8594" w14:textId="77777777" w:rsidR="00E7279E" w:rsidRPr="0042236C" w:rsidRDefault="00E7279E" w:rsidP="00547AAF">
      <w:pPr>
        <w:widowControl w:val="0"/>
        <w:numPr>
          <w:ilvl w:val="0"/>
          <w:numId w:val="7"/>
        </w:numPr>
        <w:shd w:val="clear" w:color="auto" w:fill="FFFFFF"/>
        <w:tabs>
          <w:tab w:val="clear" w:pos="720"/>
          <w:tab w:val="num" w:pos="851"/>
          <w:tab w:val="left" w:pos="993"/>
          <w:tab w:val="left" w:pos="1985"/>
        </w:tabs>
        <w:ind w:left="0" w:firstLine="1701"/>
        <w:contextualSpacing/>
        <w:jc w:val="left"/>
        <w:rPr>
          <w:szCs w:val="24"/>
        </w:rPr>
      </w:pPr>
      <w:r w:rsidRPr="0042236C">
        <w:rPr>
          <w:szCs w:val="24"/>
        </w:rPr>
        <w:t>Таджикистан</w:t>
      </w:r>
    </w:p>
    <w:p w14:paraId="6DBA553B" w14:textId="77777777" w:rsidR="00E7279E" w:rsidRPr="0042236C" w:rsidRDefault="00E7279E" w:rsidP="00547AAF">
      <w:pPr>
        <w:widowControl w:val="0"/>
        <w:numPr>
          <w:ilvl w:val="0"/>
          <w:numId w:val="8"/>
        </w:numPr>
        <w:shd w:val="clear" w:color="auto" w:fill="FFFFFF"/>
        <w:tabs>
          <w:tab w:val="clear" w:pos="720"/>
          <w:tab w:val="num" w:pos="851"/>
          <w:tab w:val="left" w:pos="993"/>
        </w:tabs>
        <w:ind w:left="0" w:firstLine="709"/>
        <w:contextualSpacing/>
        <w:jc w:val="left"/>
        <w:rPr>
          <w:szCs w:val="24"/>
        </w:rPr>
      </w:pPr>
      <w:r w:rsidRPr="0042236C">
        <w:rPr>
          <w:szCs w:val="24"/>
        </w:rPr>
        <w:t>Столица нашей Родины – город</w:t>
      </w:r>
    </w:p>
    <w:p w14:paraId="2064A9CD" w14:textId="77777777" w:rsidR="00E7279E" w:rsidRPr="0042236C" w:rsidRDefault="00E7279E" w:rsidP="00547AAF">
      <w:pPr>
        <w:widowControl w:val="0"/>
        <w:numPr>
          <w:ilvl w:val="0"/>
          <w:numId w:val="9"/>
        </w:numPr>
        <w:shd w:val="clear" w:color="auto" w:fill="FFFFFF"/>
        <w:tabs>
          <w:tab w:val="clear" w:pos="720"/>
          <w:tab w:val="num" w:pos="851"/>
          <w:tab w:val="left" w:pos="993"/>
          <w:tab w:val="left" w:pos="1985"/>
        </w:tabs>
        <w:ind w:left="0" w:firstLine="1701"/>
        <w:contextualSpacing/>
        <w:jc w:val="left"/>
        <w:rPr>
          <w:szCs w:val="24"/>
        </w:rPr>
      </w:pPr>
      <w:r w:rsidRPr="0042236C">
        <w:rPr>
          <w:szCs w:val="24"/>
        </w:rPr>
        <w:t>Москва</w:t>
      </w:r>
    </w:p>
    <w:p w14:paraId="50D2F091" w14:textId="77777777" w:rsidR="00E7279E" w:rsidRPr="0042236C" w:rsidRDefault="00E7279E" w:rsidP="00547AAF">
      <w:pPr>
        <w:widowControl w:val="0"/>
        <w:numPr>
          <w:ilvl w:val="0"/>
          <w:numId w:val="9"/>
        </w:numPr>
        <w:shd w:val="clear" w:color="auto" w:fill="FFFFFF"/>
        <w:tabs>
          <w:tab w:val="clear" w:pos="720"/>
          <w:tab w:val="num" w:pos="851"/>
          <w:tab w:val="left" w:pos="993"/>
          <w:tab w:val="left" w:pos="1985"/>
        </w:tabs>
        <w:ind w:left="0" w:firstLine="1701"/>
        <w:contextualSpacing/>
        <w:jc w:val="left"/>
        <w:rPr>
          <w:szCs w:val="24"/>
        </w:rPr>
      </w:pPr>
      <w:r w:rsidRPr="0042236C">
        <w:rPr>
          <w:szCs w:val="24"/>
        </w:rPr>
        <w:t>Переславль</w:t>
      </w:r>
      <w:r w:rsidRPr="0042236C">
        <w:rPr>
          <w:szCs w:val="24"/>
          <w:lang w:val="en-US"/>
        </w:rPr>
        <w:t>-</w:t>
      </w:r>
      <w:r w:rsidRPr="0042236C">
        <w:rPr>
          <w:szCs w:val="24"/>
        </w:rPr>
        <w:t>Залесский</w:t>
      </w:r>
    </w:p>
    <w:p w14:paraId="4763D560" w14:textId="77777777" w:rsidR="00E7279E" w:rsidRPr="0042236C" w:rsidRDefault="00E7279E" w:rsidP="00547AAF">
      <w:pPr>
        <w:widowControl w:val="0"/>
        <w:numPr>
          <w:ilvl w:val="0"/>
          <w:numId w:val="9"/>
        </w:numPr>
        <w:shd w:val="clear" w:color="auto" w:fill="FFFFFF"/>
        <w:tabs>
          <w:tab w:val="clear" w:pos="720"/>
          <w:tab w:val="num" w:pos="851"/>
          <w:tab w:val="left" w:pos="993"/>
          <w:tab w:val="left" w:pos="1985"/>
        </w:tabs>
        <w:ind w:left="0" w:firstLine="1701"/>
        <w:contextualSpacing/>
        <w:jc w:val="left"/>
        <w:rPr>
          <w:szCs w:val="24"/>
        </w:rPr>
      </w:pPr>
      <w:r w:rsidRPr="0042236C">
        <w:rPr>
          <w:szCs w:val="24"/>
        </w:rPr>
        <w:t>Санкт-Петербург</w:t>
      </w:r>
    </w:p>
    <w:p w14:paraId="5BFD9086" w14:textId="77777777" w:rsidR="00E7279E" w:rsidRPr="0042236C" w:rsidRDefault="00E7279E" w:rsidP="00547AAF">
      <w:pPr>
        <w:widowControl w:val="0"/>
        <w:numPr>
          <w:ilvl w:val="0"/>
          <w:numId w:val="10"/>
        </w:numPr>
        <w:shd w:val="clear" w:color="auto" w:fill="FFFFFF"/>
        <w:tabs>
          <w:tab w:val="clear" w:pos="720"/>
          <w:tab w:val="num" w:pos="851"/>
          <w:tab w:val="left" w:pos="993"/>
        </w:tabs>
        <w:ind w:left="0" w:firstLine="709"/>
        <w:contextualSpacing/>
        <w:jc w:val="left"/>
        <w:rPr>
          <w:szCs w:val="24"/>
        </w:rPr>
      </w:pPr>
      <w:r w:rsidRPr="0042236C">
        <w:rPr>
          <w:szCs w:val="24"/>
        </w:rPr>
        <w:t>На какой из картинок изображён герб нашей страны? </w:t>
      </w:r>
      <w:r w:rsidRPr="0042236C">
        <w:rPr>
          <w:i/>
          <w:iCs/>
          <w:szCs w:val="24"/>
        </w:rPr>
        <w:t>(предъявляется 3 картинки)</w:t>
      </w:r>
    </w:p>
    <w:tbl>
      <w:tblPr>
        <w:tblStyle w:val="aa"/>
        <w:tblW w:w="0" w:type="auto"/>
        <w:tblInd w:w="1101" w:type="dxa"/>
        <w:tblLook w:val="04A0" w:firstRow="1" w:lastRow="0" w:firstColumn="1" w:lastColumn="0" w:noHBand="0" w:noVBand="1"/>
      </w:tblPr>
      <w:tblGrid>
        <w:gridCol w:w="1951"/>
        <w:gridCol w:w="2126"/>
        <w:gridCol w:w="2286"/>
      </w:tblGrid>
      <w:tr w:rsidR="00E7279E" w:rsidRPr="0042236C" w14:paraId="70A2A127" w14:textId="77777777" w:rsidTr="005A7AD6">
        <w:tc>
          <w:tcPr>
            <w:tcW w:w="1951" w:type="dxa"/>
            <w:tcBorders>
              <w:top w:val="nil"/>
              <w:left w:val="nil"/>
              <w:bottom w:val="nil"/>
              <w:right w:val="nil"/>
            </w:tcBorders>
          </w:tcPr>
          <w:p w14:paraId="299E5DEA" w14:textId="77777777" w:rsidR="00E7279E" w:rsidRPr="0042236C" w:rsidRDefault="00E7279E" w:rsidP="00547AAF">
            <w:pPr>
              <w:tabs>
                <w:tab w:val="left" w:pos="993"/>
              </w:tabs>
              <w:ind w:firstLine="0"/>
              <w:contextualSpacing/>
              <w:jc w:val="center"/>
              <w:rPr>
                <w:szCs w:val="24"/>
              </w:rPr>
            </w:pPr>
            <w:r w:rsidRPr="0042236C">
              <w:rPr>
                <w:noProof/>
                <w:szCs w:val="24"/>
              </w:rPr>
              <w:drawing>
                <wp:inline distT="0" distB="0" distL="0" distR="0" wp14:anchorId="69ECB353" wp14:editId="38A862FA">
                  <wp:extent cx="925033" cy="1101230"/>
                  <wp:effectExtent l="0" t="0" r="0" b="0"/>
                  <wp:docPr id="15" name="Рисунок 6" descr="C:\Documents and Settings\Admin\Рабочий стол\УУД\main-qimg-a2353a4d60a5531989d49214a2ce2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УД\main-qimg-a2353a4d60a5531989d49214a2ce211b.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8971" cy="1105918"/>
                          </a:xfrm>
                          <a:prstGeom prst="rect">
                            <a:avLst/>
                          </a:prstGeom>
                          <a:noFill/>
                          <a:ln>
                            <a:noFill/>
                          </a:ln>
                        </pic:spPr>
                      </pic:pic>
                    </a:graphicData>
                  </a:graphic>
                </wp:inline>
              </w:drawing>
            </w:r>
          </w:p>
        </w:tc>
        <w:tc>
          <w:tcPr>
            <w:tcW w:w="2126" w:type="dxa"/>
            <w:tcBorders>
              <w:top w:val="nil"/>
              <w:left w:val="nil"/>
              <w:bottom w:val="nil"/>
              <w:right w:val="nil"/>
            </w:tcBorders>
          </w:tcPr>
          <w:p w14:paraId="3B85AFCD" w14:textId="77777777" w:rsidR="00E7279E" w:rsidRPr="0042236C" w:rsidRDefault="00E7279E" w:rsidP="00547AAF">
            <w:pPr>
              <w:tabs>
                <w:tab w:val="left" w:pos="993"/>
              </w:tabs>
              <w:ind w:firstLine="0"/>
              <w:contextualSpacing/>
              <w:jc w:val="center"/>
              <w:rPr>
                <w:szCs w:val="24"/>
              </w:rPr>
            </w:pPr>
            <w:r w:rsidRPr="0042236C">
              <w:rPr>
                <w:noProof/>
                <w:szCs w:val="24"/>
              </w:rPr>
              <w:drawing>
                <wp:inline distT="0" distB="0" distL="0" distR="0" wp14:anchorId="2EE9D2E9" wp14:editId="5B4CF010">
                  <wp:extent cx="1073888" cy="1134136"/>
                  <wp:effectExtent l="0" t="0" r="0" b="0"/>
                  <wp:docPr id="16" name="Рисунок 7" descr="C:\Documents and Settings\Admin\Рабочий стол\УУД\Gerb_Tajik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УУД\Gerb_Tajikist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5760" cy="1136113"/>
                          </a:xfrm>
                          <a:prstGeom prst="rect">
                            <a:avLst/>
                          </a:prstGeom>
                          <a:noFill/>
                          <a:ln>
                            <a:noFill/>
                          </a:ln>
                        </pic:spPr>
                      </pic:pic>
                    </a:graphicData>
                  </a:graphic>
                </wp:inline>
              </w:drawing>
            </w:r>
          </w:p>
        </w:tc>
        <w:tc>
          <w:tcPr>
            <w:tcW w:w="2286" w:type="dxa"/>
            <w:tcBorders>
              <w:top w:val="nil"/>
              <w:left w:val="nil"/>
              <w:bottom w:val="nil"/>
              <w:right w:val="nil"/>
            </w:tcBorders>
          </w:tcPr>
          <w:p w14:paraId="12B6247E" w14:textId="77777777" w:rsidR="00E7279E" w:rsidRPr="0042236C" w:rsidRDefault="00E7279E" w:rsidP="00547AAF">
            <w:pPr>
              <w:tabs>
                <w:tab w:val="left" w:pos="993"/>
              </w:tabs>
              <w:ind w:firstLine="0"/>
              <w:contextualSpacing/>
              <w:jc w:val="center"/>
              <w:rPr>
                <w:szCs w:val="24"/>
              </w:rPr>
            </w:pPr>
            <w:r w:rsidRPr="0042236C">
              <w:rPr>
                <w:noProof/>
                <w:szCs w:val="24"/>
              </w:rPr>
              <w:drawing>
                <wp:inline distT="0" distB="0" distL="0" distR="0" wp14:anchorId="31A2713A" wp14:editId="3FDE88A0">
                  <wp:extent cx="1169582" cy="1153668"/>
                  <wp:effectExtent l="0" t="0" r="0" b="0"/>
                  <wp:docPr id="17" name="Рисунок 10" descr="http://d1841mjet2hm8m.cloudfront.net/thumb-900t/fr_1099/1620/50/4de3571d1b1717344f64e34facc74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841mjet2hm8m.cloudfront.net/thumb-900t/fr_1099/1620/50/4de3571d1b1717344f64e34facc747f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9035" cy="1153128"/>
                          </a:xfrm>
                          <a:prstGeom prst="rect">
                            <a:avLst/>
                          </a:prstGeom>
                          <a:noFill/>
                          <a:ln>
                            <a:noFill/>
                          </a:ln>
                        </pic:spPr>
                      </pic:pic>
                    </a:graphicData>
                  </a:graphic>
                </wp:inline>
              </w:drawing>
            </w:r>
          </w:p>
        </w:tc>
      </w:tr>
    </w:tbl>
    <w:p w14:paraId="2A0D5BE4" w14:textId="77777777" w:rsidR="00E7279E" w:rsidRPr="0042236C" w:rsidRDefault="00E7279E" w:rsidP="00547AAF">
      <w:pPr>
        <w:widowControl w:val="0"/>
        <w:numPr>
          <w:ilvl w:val="0"/>
          <w:numId w:val="11"/>
        </w:numPr>
        <w:shd w:val="clear" w:color="auto" w:fill="FFFFFF"/>
        <w:tabs>
          <w:tab w:val="clear" w:pos="720"/>
          <w:tab w:val="num" w:pos="-5245"/>
          <w:tab w:val="num" w:pos="851"/>
          <w:tab w:val="left" w:pos="993"/>
        </w:tabs>
        <w:ind w:left="0" w:firstLine="709"/>
        <w:contextualSpacing/>
        <w:jc w:val="left"/>
        <w:rPr>
          <w:szCs w:val="24"/>
        </w:rPr>
      </w:pPr>
      <w:r w:rsidRPr="0042236C">
        <w:rPr>
          <w:szCs w:val="24"/>
        </w:rPr>
        <w:t>На какой из картинок изображён флаг нашей страны? </w:t>
      </w:r>
      <w:r w:rsidRPr="0042236C">
        <w:rPr>
          <w:i/>
          <w:iCs/>
          <w:szCs w:val="24"/>
        </w:rPr>
        <w:t>(предъявляется 3 картинки)</w:t>
      </w:r>
    </w:p>
    <w:tbl>
      <w:tblPr>
        <w:tblStyle w:val="aa"/>
        <w:tblW w:w="0" w:type="auto"/>
        <w:tblInd w:w="959" w:type="dxa"/>
        <w:tblLook w:val="04A0" w:firstRow="1" w:lastRow="0" w:firstColumn="1" w:lastColumn="0" w:noHBand="0" w:noVBand="1"/>
      </w:tblPr>
      <w:tblGrid>
        <w:gridCol w:w="2518"/>
        <w:gridCol w:w="2466"/>
        <w:gridCol w:w="2354"/>
      </w:tblGrid>
      <w:tr w:rsidR="00E7279E" w:rsidRPr="0042236C" w14:paraId="5D320BC3" w14:textId="77777777" w:rsidTr="005A7AD6">
        <w:tc>
          <w:tcPr>
            <w:tcW w:w="2518" w:type="dxa"/>
            <w:tcBorders>
              <w:top w:val="nil"/>
              <w:left w:val="nil"/>
              <w:bottom w:val="nil"/>
              <w:right w:val="nil"/>
            </w:tcBorders>
          </w:tcPr>
          <w:p w14:paraId="5D8B0415" w14:textId="77777777" w:rsidR="00E7279E" w:rsidRPr="0042236C" w:rsidRDefault="00E7279E" w:rsidP="00547AAF">
            <w:pPr>
              <w:ind w:firstLine="0"/>
              <w:contextualSpacing/>
              <w:jc w:val="center"/>
              <w:rPr>
                <w:i/>
                <w:iCs/>
                <w:szCs w:val="24"/>
              </w:rPr>
            </w:pPr>
            <w:r w:rsidRPr="0042236C">
              <w:rPr>
                <w:noProof/>
                <w:szCs w:val="24"/>
              </w:rPr>
              <w:drawing>
                <wp:inline distT="0" distB="0" distL="0" distR="0" wp14:anchorId="572C31B3" wp14:editId="557B761E">
                  <wp:extent cx="1447800" cy="802601"/>
                  <wp:effectExtent l="0" t="0" r="0" b="0"/>
                  <wp:docPr id="18" name="Рисунок 11" descr="http://good.photolandiya.ru/img-q5y5x5n4g40414w5n474j434z5z5/wp-content/uploads/2013/02/Flag_Armenii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od.photolandiya.ru/img-q5y5x5n4g40414w5n474j434z5z5/wp-content/uploads/2013/02/Flag_Armenii_ger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9209" cy="803382"/>
                          </a:xfrm>
                          <a:prstGeom prst="rect">
                            <a:avLst/>
                          </a:prstGeom>
                          <a:noFill/>
                          <a:ln>
                            <a:noFill/>
                          </a:ln>
                        </pic:spPr>
                      </pic:pic>
                    </a:graphicData>
                  </a:graphic>
                </wp:inline>
              </w:drawing>
            </w:r>
          </w:p>
        </w:tc>
        <w:tc>
          <w:tcPr>
            <w:tcW w:w="2466" w:type="dxa"/>
            <w:tcBorders>
              <w:top w:val="nil"/>
              <w:left w:val="nil"/>
              <w:bottom w:val="nil"/>
              <w:right w:val="nil"/>
            </w:tcBorders>
          </w:tcPr>
          <w:p w14:paraId="392873B2" w14:textId="77777777" w:rsidR="00E7279E" w:rsidRPr="0042236C" w:rsidRDefault="00E7279E" w:rsidP="00547AAF">
            <w:pPr>
              <w:ind w:firstLine="0"/>
              <w:contextualSpacing/>
              <w:jc w:val="center"/>
              <w:rPr>
                <w:i/>
                <w:iCs/>
                <w:szCs w:val="24"/>
              </w:rPr>
            </w:pPr>
            <w:r w:rsidRPr="0042236C">
              <w:rPr>
                <w:noProof/>
                <w:szCs w:val="24"/>
              </w:rPr>
              <w:drawing>
                <wp:inline distT="0" distB="0" distL="0" distR="0" wp14:anchorId="7C6F51C9" wp14:editId="1900BCF3">
                  <wp:extent cx="1400175" cy="787598"/>
                  <wp:effectExtent l="19050" t="19050" r="9525" b="12700"/>
                  <wp:docPr id="19" name="Рисунок 13" descr="https://im0-tub-ru.yandex.net/i?id=16f6be379e0c3b02f233cad65216b1c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6f6be379e0c3b02f233cad65216b1c9&amp;n=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904" cy="790258"/>
                          </a:xfrm>
                          <a:prstGeom prst="rect">
                            <a:avLst/>
                          </a:prstGeom>
                          <a:noFill/>
                          <a:ln>
                            <a:solidFill>
                              <a:sysClr val="windowText" lastClr="000000"/>
                            </a:solidFill>
                          </a:ln>
                        </pic:spPr>
                      </pic:pic>
                    </a:graphicData>
                  </a:graphic>
                </wp:inline>
              </w:drawing>
            </w:r>
          </w:p>
        </w:tc>
        <w:tc>
          <w:tcPr>
            <w:tcW w:w="2354" w:type="dxa"/>
            <w:tcBorders>
              <w:left w:val="nil"/>
            </w:tcBorders>
          </w:tcPr>
          <w:p w14:paraId="5FEB33E0" w14:textId="77777777" w:rsidR="00E7279E" w:rsidRPr="0042236C" w:rsidRDefault="00E7279E" w:rsidP="00547AAF">
            <w:pPr>
              <w:ind w:firstLine="0"/>
              <w:contextualSpacing/>
              <w:jc w:val="center"/>
              <w:rPr>
                <w:i/>
                <w:iCs/>
                <w:szCs w:val="24"/>
              </w:rPr>
            </w:pPr>
            <w:r w:rsidRPr="0042236C">
              <w:rPr>
                <w:noProof/>
                <w:szCs w:val="24"/>
              </w:rPr>
              <w:drawing>
                <wp:anchor distT="0" distB="0" distL="114300" distR="114300" simplePos="0" relativeHeight="251625984" behindDoc="0" locked="0" layoutInCell="1" allowOverlap="1" wp14:anchorId="2DDE62E0" wp14:editId="4783EE5C">
                  <wp:simplePos x="0" y="0"/>
                  <wp:positionH relativeFrom="column">
                    <wp:posOffset>-15240</wp:posOffset>
                  </wp:positionH>
                  <wp:positionV relativeFrom="paragraph">
                    <wp:posOffset>11430</wp:posOffset>
                  </wp:positionV>
                  <wp:extent cx="1457325" cy="824230"/>
                  <wp:effectExtent l="0" t="0" r="0" b="0"/>
                  <wp:wrapNone/>
                  <wp:docPr id="20" name="Рисунок 12" descr="C:\Documents and Settings\Admin\Рабочий стол\УУД\Belarus-flag-1-610x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УУД\Belarus-flag-1-610x30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7325" cy="824230"/>
                          </a:xfrm>
                          <a:prstGeom prst="rect">
                            <a:avLst/>
                          </a:prstGeom>
                          <a:noFill/>
                          <a:ln>
                            <a:noFill/>
                          </a:ln>
                        </pic:spPr>
                      </pic:pic>
                    </a:graphicData>
                  </a:graphic>
                </wp:anchor>
              </w:drawing>
            </w:r>
          </w:p>
        </w:tc>
      </w:tr>
    </w:tbl>
    <w:p w14:paraId="63FA2D8D" w14:textId="77777777" w:rsidR="00E7279E" w:rsidRPr="0042236C" w:rsidRDefault="00E7279E" w:rsidP="00547AAF">
      <w:pPr>
        <w:widowControl w:val="0"/>
        <w:numPr>
          <w:ilvl w:val="0"/>
          <w:numId w:val="11"/>
        </w:numPr>
        <w:shd w:val="clear" w:color="auto" w:fill="FFFFFF"/>
        <w:tabs>
          <w:tab w:val="clear" w:pos="720"/>
          <w:tab w:val="num" w:pos="-3402"/>
          <w:tab w:val="num" w:pos="851"/>
          <w:tab w:val="left" w:pos="993"/>
        </w:tabs>
        <w:ind w:left="0" w:firstLine="709"/>
        <w:contextualSpacing/>
        <w:jc w:val="left"/>
        <w:rPr>
          <w:szCs w:val="24"/>
        </w:rPr>
      </w:pPr>
      <w:r w:rsidRPr="0042236C">
        <w:rPr>
          <w:szCs w:val="24"/>
        </w:rPr>
        <w:t>Как называется произведение, которое ты сейчас прослушал? </w:t>
      </w:r>
      <w:r w:rsidRPr="0042236C">
        <w:rPr>
          <w:i/>
          <w:iCs/>
          <w:szCs w:val="24"/>
        </w:rPr>
        <w:t>(ребёнку предлагается прослушать полностью гимн Российской Федерации)</w:t>
      </w:r>
    </w:p>
    <w:p w14:paraId="6C289526" w14:textId="77777777" w:rsidR="00EE2698" w:rsidRDefault="00EE2698" w:rsidP="00547AAF">
      <w:pPr>
        <w:widowControl w:val="0"/>
        <w:shd w:val="clear" w:color="auto" w:fill="FFFFFF"/>
        <w:tabs>
          <w:tab w:val="num" w:pos="-3402"/>
          <w:tab w:val="num" w:pos="851"/>
          <w:tab w:val="left" w:pos="993"/>
        </w:tabs>
        <w:ind w:firstLine="709"/>
        <w:contextualSpacing/>
        <w:jc w:val="center"/>
        <w:rPr>
          <w:b/>
          <w:bCs/>
          <w:szCs w:val="24"/>
        </w:rPr>
      </w:pPr>
    </w:p>
    <w:p w14:paraId="0FB261C7" w14:textId="652C3636" w:rsidR="00E7279E" w:rsidRPr="0042236C" w:rsidRDefault="00E7279E" w:rsidP="00547AAF">
      <w:pPr>
        <w:widowControl w:val="0"/>
        <w:shd w:val="clear" w:color="auto" w:fill="FFFFFF"/>
        <w:tabs>
          <w:tab w:val="num" w:pos="-3402"/>
          <w:tab w:val="num" w:pos="851"/>
          <w:tab w:val="left" w:pos="993"/>
        </w:tabs>
        <w:ind w:firstLine="709"/>
        <w:contextualSpacing/>
        <w:jc w:val="center"/>
        <w:rPr>
          <w:szCs w:val="24"/>
        </w:rPr>
      </w:pPr>
      <w:r w:rsidRPr="0042236C">
        <w:rPr>
          <w:b/>
          <w:bCs/>
          <w:szCs w:val="24"/>
        </w:rPr>
        <w:lastRenderedPageBreak/>
        <w:t>1 дополнительный класс</w:t>
      </w:r>
    </w:p>
    <w:p w14:paraId="495DC3D1" w14:textId="77777777" w:rsidR="00E7279E" w:rsidRPr="0042236C" w:rsidRDefault="00E7279E" w:rsidP="00547AAF">
      <w:pPr>
        <w:widowControl w:val="0"/>
        <w:numPr>
          <w:ilvl w:val="0"/>
          <w:numId w:val="12"/>
        </w:numPr>
        <w:shd w:val="clear" w:color="auto" w:fill="FFFFFF"/>
        <w:tabs>
          <w:tab w:val="clear" w:pos="720"/>
          <w:tab w:val="num" w:pos="-3402"/>
          <w:tab w:val="num" w:pos="851"/>
          <w:tab w:val="left" w:pos="993"/>
        </w:tabs>
        <w:ind w:left="0" w:firstLine="709"/>
        <w:contextualSpacing/>
        <w:jc w:val="left"/>
        <w:rPr>
          <w:szCs w:val="24"/>
        </w:rPr>
      </w:pPr>
      <w:r w:rsidRPr="0042236C">
        <w:rPr>
          <w:szCs w:val="24"/>
        </w:rPr>
        <w:t>Как называется страна, в которой ты живёшь?</w:t>
      </w:r>
    </w:p>
    <w:p w14:paraId="2D2E0F6E" w14:textId="77777777" w:rsidR="00E7279E" w:rsidRPr="0042236C" w:rsidRDefault="00E7279E" w:rsidP="00547AAF">
      <w:pPr>
        <w:widowControl w:val="0"/>
        <w:numPr>
          <w:ilvl w:val="0"/>
          <w:numId w:val="12"/>
        </w:numPr>
        <w:shd w:val="clear" w:color="auto" w:fill="FFFFFF"/>
        <w:tabs>
          <w:tab w:val="clear" w:pos="720"/>
          <w:tab w:val="num" w:pos="-3402"/>
          <w:tab w:val="num" w:pos="851"/>
          <w:tab w:val="left" w:pos="993"/>
        </w:tabs>
        <w:ind w:left="0" w:firstLine="709"/>
        <w:contextualSpacing/>
        <w:jc w:val="left"/>
        <w:rPr>
          <w:szCs w:val="24"/>
        </w:rPr>
      </w:pPr>
      <w:r w:rsidRPr="0042236C">
        <w:rPr>
          <w:szCs w:val="24"/>
        </w:rPr>
        <w:t>Какой город является столицей нашей Родины?</w:t>
      </w:r>
    </w:p>
    <w:p w14:paraId="5B12B504" w14:textId="77777777" w:rsidR="00E7279E" w:rsidRPr="0042236C" w:rsidRDefault="00E7279E" w:rsidP="00547AAF">
      <w:pPr>
        <w:widowControl w:val="0"/>
        <w:numPr>
          <w:ilvl w:val="0"/>
          <w:numId w:val="12"/>
        </w:numPr>
        <w:shd w:val="clear" w:color="auto" w:fill="FFFFFF"/>
        <w:tabs>
          <w:tab w:val="clear" w:pos="720"/>
          <w:tab w:val="num" w:pos="-3402"/>
          <w:tab w:val="num" w:pos="851"/>
          <w:tab w:val="left" w:pos="993"/>
        </w:tabs>
        <w:ind w:left="0" w:firstLine="709"/>
        <w:contextualSpacing/>
        <w:jc w:val="left"/>
        <w:rPr>
          <w:noProof/>
          <w:szCs w:val="24"/>
        </w:rPr>
      </w:pPr>
      <w:r w:rsidRPr="0042236C">
        <w:rPr>
          <w:szCs w:val="24"/>
        </w:rPr>
        <w:t>На какой из картинок изображён герб нашей страны? </w:t>
      </w:r>
      <w:r w:rsidRPr="0042236C">
        <w:rPr>
          <w:i/>
          <w:iCs/>
          <w:szCs w:val="24"/>
        </w:rPr>
        <w:t>(предъявляется 4 картинки)</w:t>
      </w:r>
    </w:p>
    <w:tbl>
      <w:tblPr>
        <w:tblStyle w:val="aa"/>
        <w:tblW w:w="0" w:type="auto"/>
        <w:tblInd w:w="709" w:type="dxa"/>
        <w:tblLook w:val="04A0" w:firstRow="1" w:lastRow="0" w:firstColumn="1" w:lastColumn="0" w:noHBand="0" w:noVBand="1"/>
      </w:tblPr>
      <w:tblGrid>
        <w:gridCol w:w="5796"/>
        <w:gridCol w:w="1825"/>
      </w:tblGrid>
      <w:tr w:rsidR="00E7279E" w:rsidRPr="0042236C" w14:paraId="00AF9A27" w14:textId="77777777" w:rsidTr="005A7AD6">
        <w:tc>
          <w:tcPr>
            <w:tcW w:w="5796" w:type="dxa"/>
            <w:tcBorders>
              <w:top w:val="nil"/>
              <w:left w:val="nil"/>
              <w:bottom w:val="nil"/>
              <w:right w:val="nil"/>
            </w:tcBorders>
          </w:tcPr>
          <w:p w14:paraId="77B75449" w14:textId="77777777" w:rsidR="00E7279E" w:rsidRPr="0042236C" w:rsidRDefault="00E7279E" w:rsidP="00547AAF">
            <w:pPr>
              <w:tabs>
                <w:tab w:val="left" w:pos="993"/>
              </w:tabs>
              <w:ind w:firstLine="0"/>
              <w:contextualSpacing/>
              <w:jc w:val="center"/>
              <w:rPr>
                <w:noProof/>
                <w:szCs w:val="24"/>
              </w:rPr>
            </w:pPr>
            <w:r w:rsidRPr="0042236C">
              <w:rPr>
                <w:noProof/>
                <w:szCs w:val="24"/>
              </w:rPr>
              <w:drawing>
                <wp:inline distT="0" distB="0" distL="0" distR="0" wp14:anchorId="2B5C2819" wp14:editId="097B1769">
                  <wp:extent cx="3543300" cy="1287314"/>
                  <wp:effectExtent l="0" t="0" r="0" b="8255"/>
                  <wp:docPr id="21" name="Рисунок 15" descr="C:\Documents and Settings\Admin\Рабочий стол\УУД\0_ce1b4_74c4ade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УУД\0_ce1b4_74c4adea_ori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4738"/>
                          <a:stretch/>
                        </pic:blipFill>
                        <pic:spPr bwMode="auto">
                          <a:xfrm>
                            <a:off x="0" y="0"/>
                            <a:ext cx="3542164" cy="1286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Borders>
              <w:top w:val="nil"/>
              <w:left w:val="nil"/>
              <w:bottom w:val="nil"/>
              <w:right w:val="nil"/>
            </w:tcBorders>
          </w:tcPr>
          <w:p w14:paraId="4F295BB2" w14:textId="77777777" w:rsidR="00E7279E" w:rsidRPr="0042236C" w:rsidRDefault="00E7279E" w:rsidP="00547AAF">
            <w:pPr>
              <w:tabs>
                <w:tab w:val="left" w:pos="993"/>
              </w:tabs>
              <w:ind w:firstLine="0"/>
              <w:contextualSpacing/>
              <w:jc w:val="center"/>
              <w:rPr>
                <w:noProof/>
                <w:szCs w:val="24"/>
              </w:rPr>
            </w:pPr>
            <w:r w:rsidRPr="0042236C">
              <w:rPr>
                <w:noProof/>
                <w:szCs w:val="24"/>
              </w:rPr>
              <w:drawing>
                <wp:inline distT="0" distB="0" distL="0" distR="0" wp14:anchorId="523DBFD4" wp14:editId="25F51A0F">
                  <wp:extent cx="990600" cy="1236071"/>
                  <wp:effectExtent l="0" t="0" r="0" b="2540"/>
                  <wp:docPr id="22" name="Рисунок 16" descr="C:\Documents and Settings\Admin\Рабочий стол\УУД\main-qimg-a2353a4d60a5531989d49214a2ce2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УД\main-qimg-a2353a4d60a5531989d49214a2ce211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5424" cy="1242090"/>
                          </a:xfrm>
                          <a:prstGeom prst="rect">
                            <a:avLst/>
                          </a:prstGeom>
                          <a:noFill/>
                          <a:ln>
                            <a:noFill/>
                          </a:ln>
                        </pic:spPr>
                      </pic:pic>
                    </a:graphicData>
                  </a:graphic>
                </wp:inline>
              </w:drawing>
            </w:r>
          </w:p>
        </w:tc>
      </w:tr>
    </w:tbl>
    <w:p w14:paraId="6BB97F84" w14:textId="77777777" w:rsidR="00E7279E" w:rsidRPr="0042236C" w:rsidRDefault="00E7279E" w:rsidP="00547AAF">
      <w:pPr>
        <w:widowControl w:val="0"/>
        <w:numPr>
          <w:ilvl w:val="0"/>
          <w:numId w:val="12"/>
        </w:numPr>
        <w:shd w:val="clear" w:color="auto" w:fill="FFFFFF"/>
        <w:tabs>
          <w:tab w:val="clear" w:pos="720"/>
          <w:tab w:val="num" w:pos="851"/>
          <w:tab w:val="left" w:pos="993"/>
        </w:tabs>
        <w:ind w:left="0" w:firstLine="709"/>
        <w:contextualSpacing/>
        <w:jc w:val="left"/>
        <w:rPr>
          <w:szCs w:val="24"/>
        </w:rPr>
      </w:pPr>
      <w:r w:rsidRPr="0042236C">
        <w:rPr>
          <w:szCs w:val="24"/>
        </w:rPr>
        <w:t>На какой из картинок изображён флаг нашей страны? </w:t>
      </w:r>
      <w:r w:rsidRPr="0042236C">
        <w:rPr>
          <w:i/>
          <w:iCs/>
          <w:szCs w:val="24"/>
        </w:rPr>
        <w:t>(предъявляется 4 картинки)</w:t>
      </w:r>
    </w:p>
    <w:tbl>
      <w:tblPr>
        <w:tblStyle w:val="a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566"/>
        <w:gridCol w:w="2375"/>
        <w:gridCol w:w="2512"/>
      </w:tblGrid>
      <w:tr w:rsidR="00E7279E" w:rsidRPr="0042236C" w14:paraId="2CB18AED" w14:textId="77777777" w:rsidTr="005A7AD6">
        <w:tc>
          <w:tcPr>
            <w:tcW w:w="2555" w:type="dxa"/>
          </w:tcPr>
          <w:p w14:paraId="465DD162" w14:textId="77777777" w:rsidR="00E7279E" w:rsidRPr="0042236C" w:rsidRDefault="00E7279E" w:rsidP="00547AAF">
            <w:pPr>
              <w:tabs>
                <w:tab w:val="left" w:pos="993"/>
              </w:tabs>
              <w:ind w:hanging="250"/>
              <w:contextualSpacing/>
              <w:jc w:val="left"/>
              <w:rPr>
                <w:szCs w:val="24"/>
              </w:rPr>
            </w:pPr>
            <w:r w:rsidRPr="0042236C">
              <w:rPr>
                <w:noProof/>
                <w:szCs w:val="24"/>
              </w:rPr>
              <w:drawing>
                <wp:inline distT="0" distB="0" distL="0" distR="0" wp14:anchorId="46F57675" wp14:editId="51CE4B82">
                  <wp:extent cx="1704975" cy="945169"/>
                  <wp:effectExtent l="0" t="0" r="0" b="7620"/>
                  <wp:docPr id="23" name="Рисунок 20" descr="http://good.photolandiya.ru/img-q5y5x5n4g40414w5n474j434z5z5/wp-content/uploads/2013/02/Flag_Armenii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od.photolandiya.ru/img-q5y5x5n4g40414w5n474j434z5z5/wp-content/uploads/2013/02/Flag_Armenii_ger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5026" cy="950741"/>
                          </a:xfrm>
                          <a:prstGeom prst="rect">
                            <a:avLst/>
                          </a:prstGeom>
                          <a:noFill/>
                          <a:ln>
                            <a:noFill/>
                          </a:ln>
                        </pic:spPr>
                      </pic:pic>
                    </a:graphicData>
                  </a:graphic>
                </wp:inline>
              </w:drawing>
            </w:r>
          </w:p>
        </w:tc>
        <w:tc>
          <w:tcPr>
            <w:tcW w:w="2464" w:type="dxa"/>
          </w:tcPr>
          <w:p w14:paraId="1836674F" w14:textId="77777777" w:rsidR="00E7279E" w:rsidRPr="0042236C" w:rsidRDefault="00E7279E" w:rsidP="00547AAF">
            <w:pPr>
              <w:tabs>
                <w:tab w:val="left" w:pos="993"/>
              </w:tabs>
              <w:ind w:firstLine="0"/>
              <w:contextualSpacing/>
              <w:jc w:val="left"/>
              <w:rPr>
                <w:szCs w:val="24"/>
              </w:rPr>
            </w:pPr>
            <w:r w:rsidRPr="0042236C">
              <w:rPr>
                <w:noProof/>
                <w:szCs w:val="24"/>
              </w:rPr>
              <w:drawing>
                <wp:inline distT="0" distB="0" distL="0" distR="0" wp14:anchorId="72338E5E" wp14:editId="3EE9ABAD">
                  <wp:extent cx="1609725" cy="910261"/>
                  <wp:effectExtent l="19050" t="19050" r="9525" b="23495"/>
                  <wp:docPr id="24" name="Рисунок 21" descr="C:\Documents and Settings\Admin\Рабочий стол\УУД\Belarus-flag-1-610x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УУД\Belarus-flag-1-610x30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9725" cy="910261"/>
                          </a:xfrm>
                          <a:prstGeom prst="rect">
                            <a:avLst/>
                          </a:prstGeom>
                          <a:noFill/>
                          <a:ln>
                            <a:solidFill>
                              <a:sysClr val="windowText" lastClr="000000"/>
                            </a:solidFill>
                          </a:ln>
                        </pic:spPr>
                      </pic:pic>
                    </a:graphicData>
                  </a:graphic>
                </wp:inline>
              </w:drawing>
            </w:r>
          </w:p>
        </w:tc>
        <w:tc>
          <w:tcPr>
            <w:tcW w:w="2281" w:type="dxa"/>
          </w:tcPr>
          <w:p w14:paraId="7A25F8D8" w14:textId="77777777" w:rsidR="00E7279E" w:rsidRPr="0042236C" w:rsidRDefault="00E7279E" w:rsidP="00547AAF">
            <w:pPr>
              <w:tabs>
                <w:tab w:val="left" w:pos="993"/>
              </w:tabs>
              <w:ind w:firstLine="0"/>
              <w:contextualSpacing/>
              <w:jc w:val="left"/>
              <w:rPr>
                <w:szCs w:val="24"/>
              </w:rPr>
            </w:pPr>
            <w:r w:rsidRPr="0042236C">
              <w:rPr>
                <w:noProof/>
                <w:szCs w:val="24"/>
              </w:rPr>
              <w:drawing>
                <wp:inline distT="0" distB="0" distL="0" distR="0" wp14:anchorId="256BEBAF" wp14:editId="383D5844">
                  <wp:extent cx="1476374" cy="923925"/>
                  <wp:effectExtent l="19050" t="19050" r="10160" b="9525"/>
                  <wp:docPr id="25" name="Рисунок 23" descr="http://travelmagic.ru/uploads/images/country_flag/flag_bulg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ravelmagic.ru/uploads/images/country_flag/flag_bulgari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2364" cy="933932"/>
                          </a:xfrm>
                          <a:prstGeom prst="rect">
                            <a:avLst/>
                          </a:prstGeom>
                          <a:noFill/>
                          <a:ln>
                            <a:solidFill>
                              <a:sysClr val="windowText" lastClr="000000"/>
                            </a:solidFill>
                          </a:ln>
                        </pic:spPr>
                      </pic:pic>
                    </a:graphicData>
                  </a:graphic>
                </wp:inline>
              </w:drawing>
            </w:r>
          </w:p>
        </w:tc>
        <w:tc>
          <w:tcPr>
            <w:tcW w:w="2412" w:type="dxa"/>
          </w:tcPr>
          <w:p w14:paraId="1DC86AAF" w14:textId="77777777" w:rsidR="00E7279E" w:rsidRPr="0042236C" w:rsidRDefault="00E7279E" w:rsidP="00547AAF">
            <w:pPr>
              <w:tabs>
                <w:tab w:val="left" w:pos="993"/>
              </w:tabs>
              <w:ind w:firstLine="0"/>
              <w:contextualSpacing/>
              <w:jc w:val="left"/>
              <w:rPr>
                <w:szCs w:val="24"/>
              </w:rPr>
            </w:pPr>
            <w:r w:rsidRPr="0042236C">
              <w:rPr>
                <w:noProof/>
                <w:szCs w:val="24"/>
              </w:rPr>
              <w:drawing>
                <wp:inline distT="0" distB="0" distL="0" distR="0" wp14:anchorId="246FEB51" wp14:editId="3CF18825">
                  <wp:extent cx="1571625" cy="922139"/>
                  <wp:effectExtent l="19050" t="19050" r="9525" b="11430"/>
                  <wp:docPr id="26" name="Рисунок 22" descr="https://im0-tub-ru.yandex.net/i?id=16f6be379e0c3b02f233cad65216b1c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6f6be379e0c3b02f233cad65216b1c9&amp;n=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926" cy="934050"/>
                          </a:xfrm>
                          <a:prstGeom prst="rect">
                            <a:avLst/>
                          </a:prstGeom>
                          <a:noFill/>
                          <a:ln>
                            <a:solidFill>
                              <a:sysClr val="windowText" lastClr="000000"/>
                            </a:solidFill>
                          </a:ln>
                        </pic:spPr>
                      </pic:pic>
                    </a:graphicData>
                  </a:graphic>
                </wp:inline>
              </w:drawing>
            </w:r>
          </w:p>
        </w:tc>
      </w:tr>
    </w:tbl>
    <w:p w14:paraId="322B6749" w14:textId="77777777" w:rsidR="00E7279E" w:rsidRPr="0042236C" w:rsidRDefault="00E7279E" w:rsidP="00547AAF">
      <w:pPr>
        <w:widowControl w:val="0"/>
        <w:numPr>
          <w:ilvl w:val="0"/>
          <w:numId w:val="12"/>
        </w:numPr>
        <w:shd w:val="clear" w:color="auto" w:fill="FFFFFF"/>
        <w:tabs>
          <w:tab w:val="clear" w:pos="720"/>
          <w:tab w:val="num" w:pos="-2694"/>
          <w:tab w:val="num" w:pos="851"/>
          <w:tab w:val="left" w:pos="993"/>
        </w:tabs>
        <w:ind w:left="0" w:firstLine="709"/>
        <w:contextualSpacing/>
        <w:jc w:val="left"/>
        <w:rPr>
          <w:szCs w:val="24"/>
        </w:rPr>
      </w:pPr>
      <w:r w:rsidRPr="0042236C">
        <w:rPr>
          <w:szCs w:val="24"/>
        </w:rPr>
        <w:t>Как называется произведение, которое ты сейчас прослушал? </w:t>
      </w:r>
      <w:r w:rsidRPr="0042236C">
        <w:rPr>
          <w:i/>
          <w:iCs/>
          <w:szCs w:val="24"/>
        </w:rPr>
        <w:t>(ребёнку предлагается прослушать полностью гимн Российской Федерации)</w:t>
      </w:r>
    </w:p>
    <w:p w14:paraId="46263668" w14:textId="77777777" w:rsidR="00E7279E" w:rsidRPr="0042236C" w:rsidRDefault="00E7279E" w:rsidP="00547AAF">
      <w:pPr>
        <w:widowControl w:val="0"/>
        <w:shd w:val="clear" w:color="auto" w:fill="FFFFFF"/>
        <w:tabs>
          <w:tab w:val="left" w:pos="993"/>
        </w:tabs>
        <w:ind w:firstLine="709"/>
        <w:contextualSpacing/>
        <w:jc w:val="center"/>
        <w:rPr>
          <w:sz w:val="28"/>
          <w:szCs w:val="28"/>
        </w:rPr>
      </w:pPr>
      <w:r w:rsidRPr="0042236C">
        <w:rPr>
          <w:b/>
          <w:bCs/>
          <w:sz w:val="28"/>
          <w:szCs w:val="28"/>
        </w:rPr>
        <w:t>2 класс</w:t>
      </w:r>
    </w:p>
    <w:p w14:paraId="43021A49" w14:textId="77777777" w:rsidR="00E7279E" w:rsidRPr="0042236C" w:rsidRDefault="00E7279E" w:rsidP="00547AAF">
      <w:pPr>
        <w:widowControl w:val="0"/>
        <w:numPr>
          <w:ilvl w:val="0"/>
          <w:numId w:val="13"/>
        </w:numPr>
        <w:shd w:val="clear" w:color="auto" w:fill="FFFFFF"/>
        <w:tabs>
          <w:tab w:val="clear" w:pos="720"/>
          <w:tab w:val="num" w:pos="851"/>
          <w:tab w:val="left" w:pos="993"/>
        </w:tabs>
        <w:ind w:left="0" w:firstLine="709"/>
        <w:contextualSpacing/>
        <w:jc w:val="left"/>
        <w:rPr>
          <w:szCs w:val="24"/>
        </w:rPr>
      </w:pPr>
      <w:r w:rsidRPr="0042236C">
        <w:rPr>
          <w:szCs w:val="24"/>
        </w:rPr>
        <w:t>Как называется страна, в которой ты живёшь?</w:t>
      </w:r>
    </w:p>
    <w:p w14:paraId="42B72894" w14:textId="77777777" w:rsidR="00E7279E" w:rsidRPr="0042236C" w:rsidRDefault="00E7279E" w:rsidP="00547AAF">
      <w:pPr>
        <w:widowControl w:val="0"/>
        <w:numPr>
          <w:ilvl w:val="0"/>
          <w:numId w:val="13"/>
        </w:numPr>
        <w:shd w:val="clear" w:color="auto" w:fill="FFFFFF"/>
        <w:tabs>
          <w:tab w:val="clear" w:pos="720"/>
          <w:tab w:val="num" w:pos="851"/>
          <w:tab w:val="left" w:pos="993"/>
        </w:tabs>
        <w:ind w:left="0" w:firstLine="709"/>
        <w:contextualSpacing/>
        <w:jc w:val="left"/>
        <w:rPr>
          <w:szCs w:val="24"/>
        </w:rPr>
      </w:pPr>
      <w:r w:rsidRPr="0042236C">
        <w:rPr>
          <w:szCs w:val="24"/>
        </w:rPr>
        <w:t>Какой город является столицей нашей Родины?</w:t>
      </w:r>
    </w:p>
    <w:p w14:paraId="079C893D" w14:textId="77777777" w:rsidR="00E7279E" w:rsidRPr="0042236C" w:rsidRDefault="00E7279E" w:rsidP="00547AAF">
      <w:pPr>
        <w:widowControl w:val="0"/>
        <w:numPr>
          <w:ilvl w:val="0"/>
          <w:numId w:val="13"/>
        </w:numPr>
        <w:shd w:val="clear" w:color="auto" w:fill="FFFFFF"/>
        <w:tabs>
          <w:tab w:val="clear" w:pos="720"/>
          <w:tab w:val="num" w:pos="851"/>
          <w:tab w:val="left" w:pos="993"/>
        </w:tabs>
        <w:ind w:left="0" w:firstLine="709"/>
        <w:contextualSpacing/>
        <w:jc w:val="left"/>
        <w:rPr>
          <w:szCs w:val="24"/>
        </w:rPr>
      </w:pPr>
      <w:r w:rsidRPr="0042236C">
        <w:rPr>
          <w:szCs w:val="24"/>
        </w:rPr>
        <w:t>На какой из картинок изображён герб нашей страны? </w:t>
      </w:r>
      <w:r w:rsidRPr="0042236C">
        <w:rPr>
          <w:i/>
          <w:iCs/>
          <w:szCs w:val="24"/>
        </w:rPr>
        <w:t>(предъявляется 5 картинок)</w:t>
      </w:r>
    </w:p>
    <w:tbl>
      <w:tblPr>
        <w:tblStyle w:val="aa"/>
        <w:tblW w:w="0" w:type="auto"/>
        <w:tblInd w:w="392" w:type="dxa"/>
        <w:tblLook w:val="04A0" w:firstRow="1" w:lastRow="0" w:firstColumn="1" w:lastColumn="0" w:noHBand="0" w:noVBand="1"/>
      </w:tblPr>
      <w:tblGrid>
        <w:gridCol w:w="9214"/>
      </w:tblGrid>
      <w:tr w:rsidR="00E7279E" w:rsidRPr="0042236C" w14:paraId="740A93DD" w14:textId="77777777" w:rsidTr="005A7AD6">
        <w:tc>
          <w:tcPr>
            <w:tcW w:w="9214" w:type="dxa"/>
            <w:tcBorders>
              <w:top w:val="nil"/>
              <w:left w:val="nil"/>
              <w:bottom w:val="nil"/>
              <w:right w:val="nil"/>
            </w:tcBorders>
          </w:tcPr>
          <w:p w14:paraId="1B49A9FA" w14:textId="77777777" w:rsidR="00E7279E" w:rsidRPr="0042236C" w:rsidRDefault="00E7279E" w:rsidP="00547AAF">
            <w:pPr>
              <w:ind w:firstLine="0"/>
              <w:contextualSpacing/>
              <w:jc w:val="left"/>
              <w:rPr>
                <w:rFonts w:eastAsia="Calibri"/>
                <w:szCs w:val="24"/>
                <w:lang w:eastAsia="en-US"/>
              </w:rPr>
            </w:pPr>
            <w:r w:rsidRPr="0042236C">
              <w:rPr>
                <w:rFonts w:eastAsia="Calibri"/>
                <w:noProof/>
                <w:szCs w:val="24"/>
              </w:rPr>
              <w:drawing>
                <wp:inline distT="0" distB="0" distL="0" distR="0" wp14:anchorId="3717F0E8" wp14:editId="2C81C189">
                  <wp:extent cx="1104900" cy="1166888"/>
                  <wp:effectExtent l="0" t="0" r="0" b="0"/>
                  <wp:docPr id="27" name="Рисунок 25" descr="C:\Documents and Settings\Admin\Рабочий стол\УУД\Gerb_Tajik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УУД\Gerb_Tajikista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8265" cy="1170441"/>
                          </a:xfrm>
                          <a:prstGeom prst="rect">
                            <a:avLst/>
                          </a:prstGeom>
                          <a:noFill/>
                          <a:ln>
                            <a:noFill/>
                          </a:ln>
                        </pic:spPr>
                      </pic:pic>
                    </a:graphicData>
                  </a:graphic>
                </wp:inline>
              </w:drawing>
            </w:r>
            <w:r w:rsidRPr="0042236C">
              <w:rPr>
                <w:rFonts w:eastAsia="Calibri"/>
                <w:noProof/>
                <w:szCs w:val="24"/>
              </w:rPr>
              <w:drawing>
                <wp:inline distT="0" distB="0" distL="0" distR="0" wp14:anchorId="08EA62AA" wp14:editId="22D7C896">
                  <wp:extent cx="1152525" cy="1136844"/>
                  <wp:effectExtent l="0" t="0" r="0" b="6350"/>
                  <wp:docPr id="28" name="Рисунок 26" descr="http://d1841mjet2hm8m.cloudfront.net/thumb-900t/fr_1099/1620/50/4de3571d1b1717344f64e34facc74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841mjet2hm8m.cloudfront.net/thumb-900t/fr_1099/1620/50/4de3571d1b1717344f64e34facc747f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6754" cy="1141015"/>
                          </a:xfrm>
                          <a:prstGeom prst="rect">
                            <a:avLst/>
                          </a:prstGeom>
                          <a:noFill/>
                          <a:ln>
                            <a:noFill/>
                          </a:ln>
                        </pic:spPr>
                      </pic:pic>
                    </a:graphicData>
                  </a:graphic>
                </wp:inline>
              </w:drawing>
            </w:r>
            <w:r w:rsidRPr="0042236C">
              <w:rPr>
                <w:rFonts w:eastAsia="Calibri"/>
                <w:noProof/>
                <w:szCs w:val="24"/>
              </w:rPr>
              <w:drawing>
                <wp:inline distT="0" distB="0" distL="0" distR="0" wp14:anchorId="4B36D824" wp14:editId="120EB905">
                  <wp:extent cx="990600" cy="1179285"/>
                  <wp:effectExtent l="0" t="0" r="0" b="1905"/>
                  <wp:docPr id="29" name="Рисунок 24" descr="C:\Documents and Settings\Admin\Рабочий стол\УУД\main-qimg-a2353a4d60a5531989d49214a2ce2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УД\main-qimg-a2353a4d60a5531989d49214a2ce211b.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6969" cy="1186867"/>
                          </a:xfrm>
                          <a:prstGeom prst="rect">
                            <a:avLst/>
                          </a:prstGeom>
                          <a:noFill/>
                          <a:ln>
                            <a:noFill/>
                          </a:ln>
                        </pic:spPr>
                      </pic:pic>
                    </a:graphicData>
                  </a:graphic>
                </wp:inline>
              </w:drawing>
            </w:r>
            <w:r w:rsidRPr="0042236C">
              <w:rPr>
                <w:rFonts w:eastAsia="Calibri"/>
                <w:noProof/>
                <w:szCs w:val="24"/>
              </w:rPr>
              <w:drawing>
                <wp:inline distT="0" distB="0" distL="0" distR="0" wp14:anchorId="59DCA36C" wp14:editId="00763F54">
                  <wp:extent cx="2247900" cy="1213743"/>
                  <wp:effectExtent l="0" t="0" r="0" b="5715"/>
                  <wp:docPr id="30" name="Рисунок 27" descr="C:\Documents and Settings\Admin\Рабочий стол\УУД\0_ce1b4_74c4ade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УУД\0_ce1b4_74c4adea_ori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4712" b="17271"/>
                          <a:stretch/>
                        </pic:blipFill>
                        <pic:spPr bwMode="auto">
                          <a:xfrm>
                            <a:off x="0" y="0"/>
                            <a:ext cx="2250859" cy="12153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D78064" w14:textId="77777777" w:rsidR="00E7279E" w:rsidRPr="0042236C" w:rsidRDefault="00E7279E" w:rsidP="00547AAF">
      <w:pPr>
        <w:widowControl w:val="0"/>
        <w:numPr>
          <w:ilvl w:val="0"/>
          <w:numId w:val="13"/>
        </w:numPr>
        <w:shd w:val="clear" w:color="auto" w:fill="FFFFFF"/>
        <w:tabs>
          <w:tab w:val="clear" w:pos="720"/>
          <w:tab w:val="num" w:pos="851"/>
          <w:tab w:val="num" w:pos="993"/>
        </w:tabs>
        <w:ind w:left="0" w:firstLine="709"/>
        <w:contextualSpacing/>
        <w:rPr>
          <w:szCs w:val="24"/>
        </w:rPr>
      </w:pPr>
      <w:r w:rsidRPr="0042236C">
        <w:rPr>
          <w:szCs w:val="24"/>
        </w:rPr>
        <w:t>На какой из картинок изображён флаг нашей страны? </w:t>
      </w:r>
      <w:r w:rsidRPr="0042236C">
        <w:rPr>
          <w:i/>
          <w:iCs/>
          <w:szCs w:val="24"/>
        </w:rPr>
        <w:t>(предъявляется 5 картинок)</w:t>
      </w:r>
    </w:p>
    <w:tbl>
      <w:tblPr>
        <w:tblStyle w:val="aa"/>
        <w:tblW w:w="10273" w:type="dxa"/>
        <w:tblInd w:w="108" w:type="dxa"/>
        <w:tblLook w:val="04A0" w:firstRow="1" w:lastRow="0" w:firstColumn="1" w:lastColumn="0" w:noHBand="0" w:noVBand="1"/>
      </w:tblPr>
      <w:tblGrid>
        <w:gridCol w:w="10273"/>
      </w:tblGrid>
      <w:tr w:rsidR="00E7279E" w:rsidRPr="0042236C" w14:paraId="4F2B6453" w14:textId="77777777" w:rsidTr="005A7AD6">
        <w:trPr>
          <w:trHeight w:val="1382"/>
        </w:trPr>
        <w:tc>
          <w:tcPr>
            <w:tcW w:w="10273" w:type="dxa"/>
            <w:tcBorders>
              <w:top w:val="nil"/>
              <w:left w:val="nil"/>
              <w:bottom w:val="nil"/>
              <w:right w:val="nil"/>
            </w:tcBorders>
          </w:tcPr>
          <w:p w14:paraId="6A6566F3" w14:textId="77777777" w:rsidR="00E7279E" w:rsidRPr="0042236C" w:rsidRDefault="00E7279E" w:rsidP="00547AAF">
            <w:pPr>
              <w:ind w:firstLine="0"/>
              <w:contextualSpacing/>
              <w:jc w:val="left"/>
              <w:rPr>
                <w:szCs w:val="24"/>
              </w:rPr>
            </w:pPr>
            <w:r w:rsidRPr="0042236C">
              <w:rPr>
                <w:noProof/>
                <w:szCs w:val="24"/>
              </w:rPr>
              <w:drawing>
                <wp:inline distT="0" distB="0" distL="0" distR="0" wp14:anchorId="53682BDE" wp14:editId="5E67BFE3">
                  <wp:extent cx="1381125" cy="765639"/>
                  <wp:effectExtent l="0" t="0" r="0" b="0"/>
                  <wp:docPr id="31" name="Рисунок 28" descr="http://good.photolandiya.ru/img-q5y5x5n4g40414w5n474j434z5z5/wp-content/uploads/2013/02/Flag_Armenii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od.photolandiya.ru/img-q5y5x5n4g40414w5n474j434z5z5/wp-content/uploads/2013/02/Flag_Armenii_ger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3816" cy="767131"/>
                          </a:xfrm>
                          <a:prstGeom prst="rect">
                            <a:avLst/>
                          </a:prstGeom>
                          <a:noFill/>
                          <a:ln>
                            <a:noFill/>
                          </a:ln>
                        </pic:spPr>
                      </pic:pic>
                    </a:graphicData>
                  </a:graphic>
                </wp:inline>
              </w:drawing>
            </w:r>
            <w:r w:rsidRPr="0042236C">
              <w:rPr>
                <w:noProof/>
                <w:szCs w:val="24"/>
              </w:rPr>
              <w:drawing>
                <wp:inline distT="0" distB="0" distL="0" distR="0" wp14:anchorId="4D393D68" wp14:editId="27F5A5BC">
                  <wp:extent cx="1200150" cy="759450"/>
                  <wp:effectExtent l="19050" t="19050" r="0" b="3175"/>
                  <wp:docPr id="32" name="Рисунок 29" descr="C:\Documents and Settings\Admin\Рабочий стол\УУД\Belarus-flag-1-610x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УУД\Belarus-flag-1-610x30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7300" cy="763974"/>
                          </a:xfrm>
                          <a:prstGeom prst="rect">
                            <a:avLst/>
                          </a:prstGeom>
                          <a:noFill/>
                          <a:ln>
                            <a:solidFill>
                              <a:sysClr val="windowText" lastClr="000000"/>
                            </a:solidFill>
                          </a:ln>
                        </pic:spPr>
                      </pic:pic>
                    </a:graphicData>
                  </a:graphic>
                </wp:inline>
              </w:drawing>
            </w:r>
            <w:r w:rsidRPr="0042236C">
              <w:rPr>
                <w:noProof/>
                <w:szCs w:val="24"/>
              </w:rPr>
              <w:drawing>
                <wp:inline distT="0" distB="0" distL="0" distR="0" wp14:anchorId="15E3E6CE" wp14:editId="5E0690E5">
                  <wp:extent cx="1143000" cy="752475"/>
                  <wp:effectExtent l="19050" t="19050" r="0" b="9525"/>
                  <wp:docPr id="33" name="Рисунок 30" descr="https://im0-tub-ru.yandex.net/i?id=16f6be379e0c3b02f233cad65216b1c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6f6be379e0c3b02f233cad65216b1c9&amp;n=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3590" cy="759447"/>
                          </a:xfrm>
                          <a:prstGeom prst="rect">
                            <a:avLst/>
                          </a:prstGeom>
                          <a:noFill/>
                          <a:ln>
                            <a:solidFill>
                              <a:sysClr val="windowText" lastClr="000000"/>
                            </a:solidFill>
                          </a:ln>
                        </pic:spPr>
                      </pic:pic>
                    </a:graphicData>
                  </a:graphic>
                </wp:inline>
              </w:drawing>
            </w:r>
            <w:r w:rsidRPr="0042236C">
              <w:rPr>
                <w:noProof/>
                <w:szCs w:val="24"/>
              </w:rPr>
              <w:drawing>
                <wp:inline distT="0" distB="0" distL="0" distR="0" wp14:anchorId="7D6D4230" wp14:editId="63911B14">
                  <wp:extent cx="1047750" cy="760095"/>
                  <wp:effectExtent l="19050" t="19050" r="0" b="1905"/>
                  <wp:docPr id="34" name="Рисунок 31" descr="http://travelmagic.ru/uploads/images/country_flag/flag_bulg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ravelmagic.ru/uploads/images/country_flag/flag_bulgaria.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5007" cy="758105"/>
                          </a:xfrm>
                          <a:prstGeom prst="rect">
                            <a:avLst/>
                          </a:prstGeom>
                          <a:noFill/>
                          <a:ln>
                            <a:solidFill>
                              <a:sysClr val="windowText" lastClr="000000"/>
                            </a:solidFill>
                          </a:ln>
                        </pic:spPr>
                      </pic:pic>
                    </a:graphicData>
                  </a:graphic>
                </wp:inline>
              </w:drawing>
            </w:r>
            <w:r w:rsidRPr="0042236C">
              <w:rPr>
                <w:noProof/>
                <w:szCs w:val="24"/>
              </w:rPr>
              <w:drawing>
                <wp:inline distT="0" distB="0" distL="0" distR="0" wp14:anchorId="50C8C0FB" wp14:editId="40A03A8B">
                  <wp:extent cx="1373605" cy="762000"/>
                  <wp:effectExtent l="19050" t="19050" r="0" b="0"/>
                  <wp:docPr id="35" name="Рисунок 32" descr="http://proekt-wms.narod.ru/states/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oekt-wms.narod.ru/states/ng.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9698" cy="770927"/>
                          </a:xfrm>
                          <a:prstGeom prst="rect">
                            <a:avLst/>
                          </a:prstGeom>
                          <a:noFill/>
                          <a:ln>
                            <a:solidFill>
                              <a:sysClr val="windowText" lastClr="000000"/>
                            </a:solidFill>
                          </a:ln>
                        </pic:spPr>
                      </pic:pic>
                    </a:graphicData>
                  </a:graphic>
                </wp:inline>
              </w:drawing>
            </w:r>
          </w:p>
        </w:tc>
      </w:tr>
    </w:tbl>
    <w:p w14:paraId="4EB49B25" w14:textId="77777777" w:rsidR="00E7279E" w:rsidRPr="0042236C" w:rsidRDefault="00E7279E" w:rsidP="00547AAF">
      <w:pPr>
        <w:widowControl w:val="0"/>
        <w:numPr>
          <w:ilvl w:val="0"/>
          <w:numId w:val="13"/>
        </w:numPr>
        <w:shd w:val="clear" w:color="auto" w:fill="FFFFFF"/>
        <w:tabs>
          <w:tab w:val="clear" w:pos="720"/>
          <w:tab w:val="num" w:pos="851"/>
          <w:tab w:val="left" w:pos="993"/>
          <w:tab w:val="num" w:pos="1276"/>
        </w:tabs>
        <w:ind w:left="0" w:firstLine="709"/>
        <w:contextualSpacing/>
        <w:rPr>
          <w:szCs w:val="24"/>
        </w:rPr>
      </w:pPr>
      <w:r w:rsidRPr="0042236C">
        <w:rPr>
          <w:szCs w:val="24"/>
        </w:rPr>
        <w:t>Как называется произведение, которое ты сейчас прослушал? </w:t>
      </w:r>
      <w:r w:rsidRPr="0042236C">
        <w:rPr>
          <w:i/>
          <w:iCs/>
          <w:szCs w:val="24"/>
        </w:rPr>
        <w:t>(ребёнку предлагается прослушать 2 куплет и припев гимна Российской Федерации)</w:t>
      </w:r>
    </w:p>
    <w:p w14:paraId="01B0AFDD" w14:textId="77777777" w:rsidR="004D25E4" w:rsidRPr="0042236C" w:rsidRDefault="004D25E4" w:rsidP="00547AAF">
      <w:pPr>
        <w:widowControl w:val="0"/>
        <w:shd w:val="clear" w:color="auto" w:fill="FFFFFF"/>
        <w:tabs>
          <w:tab w:val="num" w:pos="851"/>
        </w:tabs>
        <w:ind w:firstLine="0"/>
        <w:contextualSpacing/>
        <w:jc w:val="center"/>
        <w:rPr>
          <w:b/>
          <w:bCs/>
          <w:sz w:val="28"/>
          <w:szCs w:val="28"/>
        </w:rPr>
      </w:pPr>
    </w:p>
    <w:p w14:paraId="72576775" w14:textId="77777777" w:rsidR="00E7279E" w:rsidRPr="0042236C" w:rsidRDefault="00E7279E" w:rsidP="00547AAF">
      <w:pPr>
        <w:widowControl w:val="0"/>
        <w:shd w:val="clear" w:color="auto" w:fill="FFFFFF"/>
        <w:tabs>
          <w:tab w:val="num" w:pos="851"/>
        </w:tabs>
        <w:ind w:firstLine="0"/>
        <w:contextualSpacing/>
        <w:jc w:val="center"/>
        <w:rPr>
          <w:sz w:val="28"/>
          <w:szCs w:val="28"/>
        </w:rPr>
      </w:pPr>
      <w:r w:rsidRPr="0042236C">
        <w:rPr>
          <w:b/>
          <w:bCs/>
          <w:sz w:val="28"/>
          <w:szCs w:val="28"/>
        </w:rPr>
        <w:t>3 класс</w:t>
      </w:r>
    </w:p>
    <w:p w14:paraId="1E28D9DC" w14:textId="77777777" w:rsidR="00E7279E" w:rsidRPr="0042236C" w:rsidRDefault="00E7279E" w:rsidP="00547AAF">
      <w:pPr>
        <w:widowControl w:val="0"/>
        <w:numPr>
          <w:ilvl w:val="0"/>
          <w:numId w:val="14"/>
        </w:numPr>
        <w:shd w:val="clear" w:color="auto" w:fill="FFFFFF"/>
        <w:tabs>
          <w:tab w:val="clear" w:pos="720"/>
          <w:tab w:val="num" w:pos="851"/>
          <w:tab w:val="left" w:pos="993"/>
          <w:tab w:val="num" w:pos="1701"/>
        </w:tabs>
        <w:ind w:left="0" w:firstLine="709"/>
        <w:contextualSpacing/>
        <w:jc w:val="left"/>
        <w:rPr>
          <w:szCs w:val="24"/>
        </w:rPr>
      </w:pPr>
      <w:r w:rsidRPr="0042236C">
        <w:rPr>
          <w:szCs w:val="24"/>
        </w:rPr>
        <w:t>Как называется страна, в которой ты живёшь?</w:t>
      </w:r>
    </w:p>
    <w:p w14:paraId="203A9C20" w14:textId="77777777" w:rsidR="00E7279E" w:rsidRPr="0042236C" w:rsidRDefault="00E7279E" w:rsidP="00547AAF">
      <w:pPr>
        <w:widowControl w:val="0"/>
        <w:numPr>
          <w:ilvl w:val="0"/>
          <w:numId w:val="14"/>
        </w:numPr>
        <w:shd w:val="clear" w:color="auto" w:fill="FFFFFF"/>
        <w:tabs>
          <w:tab w:val="clear" w:pos="720"/>
          <w:tab w:val="num" w:pos="851"/>
          <w:tab w:val="left" w:pos="993"/>
          <w:tab w:val="num" w:pos="1701"/>
        </w:tabs>
        <w:ind w:left="0" w:firstLine="709"/>
        <w:contextualSpacing/>
        <w:jc w:val="left"/>
        <w:rPr>
          <w:szCs w:val="24"/>
        </w:rPr>
      </w:pPr>
      <w:r w:rsidRPr="0042236C">
        <w:rPr>
          <w:szCs w:val="24"/>
        </w:rPr>
        <w:t>Какой город является столицей нашей Родины?</w:t>
      </w:r>
    </w:p>
    <w:p w14:paraId="03842AE1" w14:textId="77777777" w:rsidR="00E7279E" w:rsidRPr="0042236C" w:rsidRDefault="00E7279E" w:rsidP="00547AAF">
      <w:pPr>
        <w:widowControl w:val="0"/>
        <w:numPr>
          <w:ilvl w:val="0"/>
          <w:numId w:val="14"/>
        </w:numPr>
        <w:shd w:val="clear" w:color="auto" w:fill="FFFFFF"/>
        <w:tabs>
          <w:tab w:val="clear" w:pos="720"/>
          <w:tab w:val="num" w:pos="851"/>
          <w:tab w:val="left" w:pos="993"/>
          <w:tab w:val="num" w:pos="1701"/>
        </w:tabs>
        <w:ind w:left="0" w:firstLine="709"/>
        <w:contextualSpacing/>
        <w:jc w:val="left"/>
        <w:rPr>
          <w:szCs w:val="24"/>
        </w:rPr>
      </w:pPr>
      <w:r w:rsidRPr="0042236C">
        <w:rPr>
          <w:szCs w:val="24"/>
        </w:rPr>
        <w:t>На какой из картинок изображён герб нашей страны? </w:t>
      </w:r>
      <w:r w:rsidRPr="0042236C">
        <w:rPr>
          <w:i/>
          <w:iCs/>
          <w:szCs w:val="24"/>
        </w:rPr>
        <w:t>(предъявляется 6 картинок)</w:t>
      </w:r>
    </w:p>
    <w:tbl>
      <w:tblPr>
        <w:tblStyle w:val="aa"/>
        <w:tblW w:w="0" w:type="auto"/>
        <w:tblInd w:w="250" w:type="dxa"/>
        <w:tblLook w:val="04A0" w:firstRow="1" w:lastRow="0" w:firstColumn="1" w:lastColumn="0" w:noHBand="0" w:noVBand="1"/>
      </w:tblPr>
      <w:tblGrid>
        <w:gridCol w:w="10106"/>
      </w:tblGrid>
      <w:tr w:rsidR="00E7279E" w:rsidRPr="0042236C" w14:paraId="0BFF589F" w14:textId="77777777" w:rsidTr="005A7AD6">
        <w:trPr>
          <w:trHeight w:val="1846"/>
        </w:trPr>
        <w:tc>
          <w:tcPr>
            <w:tcW w:w="10106" w:type="dxa"/>
            <w:tcBorders>
              <w:top w:val="nil"/>
              <w:left w:val="nil"/>
              <w:bottom w:val="nil"/>
              <w:right w:val="nil"/>
            </w:tcBorders>
          </w:tcPr>
          <w:p w14:paraId="006DB682" w14:textId="77777777" w:rsidR="00E7279E" w:rsidRPr="0042236C" w:rsidRDefault="00E7279E" w:rsidP="00547AAF">
            <w:pPr>
              <w:tabs>
                <w:tab w:val="left" w:pos="993"/>
              </w:tabs>
              <w:ind w:firstLine="0"/>
              <w:contextualSpacing/>
              <w:jc w:val="left"/>
              <w:rPr>
                <w:szCs w:val="24"/>
              </w:rPr>
            </w:pPr>
            <w:r w:rsidRPr="0042236C">
              <w:rPr>
                <w:noProof/>
                <w:szCs w:val="24"/>
              </w:rPr>
              <w:drawing>
                <wp:inline distT="0" distB="0" distL="0" distR="0" wp14:anchorId="5DF2CCC6" wp14:editId="46A69F72">
                  <wp:extent cx="1028168" cy="1085850"/>
                  <wp:effectExtent l="0" t="0" r="0" b="0"/>
                  <wp:docPr id="36" name="Рисунок 34" descr="C:\Documents and Settings\Admin\Рабочий стол\УУД\Gerb_Tajik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УУД\Gerb_Tajikista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1932" cy="1089825"/>
                          </a:xfrm>
                          <a:prstGeom prst="rect">
                            <a:avLst/>
                          </a:prstGeom>
                          <a:noFill/>
                          <a:ln>
                            <a:noFill/>
                          </a:ln>
                        </pic:spPr>
                      </pic:pic>
                    </a:graphicData>
                  </a:graphic>
                </wp:inline>
              </w:drawing>
            </w:r>
            <w:r w:rsidRPr="0042236C">
              <w:rPr>
                <w:noProof/>
                <w:szCs w:val="24"/>
              </w:rPr>
              <w:drawing>
                <wp:inline distT="0" distB="0" distL="0" distR="0" wp14:anchorId="013FB840" wp14:editId="048C2EF1">
                  <wp:extent cx="904113" cy="1076325"/>
                  <wp:effectExtent l="0" t="0" r="0" b="0"/>
                  <wp:docPr id="37" name="Рисунок 33" descr="C:\Documents and Settings\Admin\Рабочий стол\УУД\main-qimg-a2353a4d60a5531989d49214a2ce2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УД\main-qimg-a2353a4d60a5531989d49214a2ce211b.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6668" cy="1079367"/>
                          </a:xfrm>
                          <a:prstGeom prst="rect">
                            <a:avLst/>
                          </a:prstGeom>
                          <a:noFill/>
                          <a:ln>
                            <a:noFill/>
                          </a:ln>
                        </pic:spPr>
                      </pic:pic>
                    </a:graphicData>
                  </a:graphic>
                </wp:inline>
              </w:drawing>
            </w:r>
            <w:r w:rsidRPr="0042236C">
              <w:rPr>
                <w:noProof/>
                <w:szCs w:val="24"/>
              </w:rPr>
              <w:drawing>
                <wp:inline distT="0" distB="0" distL="0" distR="0" wp14:anchorId="10F1962B" wp14:editId="1F1A9A97">
                  <wp:extent cx="1071858" cy="1057275"/>
                  <wp:effectExtent l="0" t="0" r="0" b="0"/>
                  <wp:docPr id="38" name="Рисунок 35" descr="http://d1841mjet2hm8m.cloudfront.net/thumb-900t/fr_1099/1620/50/4de3571d1b1717344f64e34facc74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841mjet2hm8m.cloudfront.net/thumb-900t/fr_1099/1620/50/4de3571d1b1717344f64e34facc747f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4958" cy="1060333"/>
                          </a:xfrm>
                          <a:prstGeom prst="rect">
                            <a:avLst/>
                          </a:prstGeom>
                          <a:noFill/>
                          <a:ln>
                            <a:noFill/>
                          </a:ln>
                        </pic:spPr>
                      </pic:pic>
                    </a:graphicData>
                  </a:graphic>
                </wp:inline>
              </w:drawing>
            </w:r>
            <w:r w:rsidRPr="0042236C">
              <w:rPr>
                <w:noProof/>
                <w:szCs w:val="24"/>
              </w:rPr>
              <w:drawing>
                <wp:inline distT="0" distB="0" distL="0" distR="0" wp14:anchorId="5AA95872" wp14:editId="2DB2E54E">
                  <wp:extent cx="3086100" cy="1121209"/>
                  <wp:effectExtent l="0" t="0" r="0" b="0"/>
                  <wp:docPr id="39" name="Рисунок 36" descr="C:\Documents and Settings\Admin\Рабочий стол\УУД\0_ce1b4_74c4ade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УУД\0_ce1b4_74c4adea_orig.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50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rcRect b="14738"/>
                          <a:stretch/>
                        </pic:blipFill>
                        <pic:spPr bwMode="auto">
                          <a:xfrm>
                            <a:off x="0" y="0"/>
                            <a:ext cx="3089944" cy="11226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F77280" w14:textId="77777777" w:rsidR="00E7279E" w:rsidRPr="0042236C" w:rsidRDefault="00E7279E" w:rsidP="00547AAF">
      <w:pPr>
        <w:widowControl w:val="0"/>
        <w:numPr>
          <w:ilvl w:val="0"/>
          <w:numId w:val="14"/>
        </w:numPr>
        <w:shd w:val="clear" w:color="auto" w:fill="FFFFFF"/>
        <w:tabs>
          <w:tab w:val="clear" w:pos="720"/>
          <w:tab w:val="num" w:pos="851"/>
          <w:tab w:val="left" w:pos="993"/>
          <w:tab w:val="num" w:pos="1701"/>
        </w:tabs>
        <w:ind w:left="0" w:firstLine="709"/>
        <w:contextualSpacing/>
        <w:rPr>
          <w:szCs w:val="24"/>
        </w:rPr>
      </w:pPr>
      <w:r w:rsidRPr="0042236C">
        <w:rPr>
          <w:szCs w:val="24"/>
        </w:rPr>
        <w:t>В каком порядке сверху вниз расположены цвета российского флага? </w:t>
      </w:r>
      <w:r w:rsidRPr="0042236C">
        <w:rPr>
          <w:i/>
          <w:iCs/>
          <w:szCs w:val="24"/>
        </w:rPr>
        <w:t>(ребёнку предлагается сложить картинку-мозаику)</w:t>
      </w:r>
    </w:p>
    <w:p w14:paraId="78F07A51" w14:textId="77777777" w:rsidR="00E7279E" w:rsidRPr="0042236C" w:rsidRDefault="00E7279E" w:rsidP="00547AAF">
      <w:pPr>
        <w:widowControl w:val="0"/>
        <w:shd w:val="clear" w:color="auto" w:fill="FFFFFF"/>
        <w:tabs>
          <w:tab w:val="left" w:pos="993"/>
          <w:tab w:val="num" w:pos="1701"/>
        </w:tabs>
        <w:ind w:firstLine="0"/>
        <w:contextualSpacing/>
        <w:jc w:val="center"/>
        <w:rPr>
          <w:szCs w:val="24"/>
        </w:rPr>
      </w:pPr>
      <w:r w:rsidRPr="0042236C">
        <w:rPr>
          <w:noProof/>
          <w:szCs w:val="24"/>
        </w:rPr>
        <w:lastRenderedPageBreak/>
        <w:drawing>
          <wp:inline distT="0" distB="0" distL="0" distR="0" wp14:anchorId="4313BDA6" wp14:editId="675F5AC0">
            <wp:extent cx="2415798" cy="409575"/>
            <wp:effectExtent l="19050" t="19050" r="22860" b="9525"/>
            <wp:docPr id="40" name="Рисунок 37" descr="https://im0-tub-ru.yandex.net/i?id=16f6be379e0c3b02f233cad65216b1c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6f6be379e0c3b02f233cad65216b1c9&amp;n=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9860"/>
                    <a:stretch/>
                  </pic:blipFill>
                  <pic:spPr bwMode="auto">
                    <a:xfrm>
                      <a:off x="0" y="0"/>
                      <a:ext cx="2424010" cy="4109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2236C">
        <w:rPr>
          <w:szCs w:val="24"/>
          <w:lang w:val="en-US"/>
        </w:rPr>
        <w:br/>
      </w:r>
      <w:r w:rsidRPr="0042236C">
        <w:rPr>
          <w:sz w:val="16"/>
          <w:szCs w:val="16"/>
        </w:rPr>
        <w:br/>
      </w:r>
      <w:r w:rsidRPr="0042236C">
        <w:rPr>
          <w:noProof/>
          <w:szCs w:val="24"/>
        </w:rPr>
        <w:drawing>
          <wp:inline distT="0" distB="0" distL="0" distR="0" wp14:anchorId="50296299" wp14:editId="5EB8622B">
            <wp:extent cx="2440958" cy="419100"/>
            <wp:effectExtent l="19050" t="19050" r="16510" b="19050"/>
            <wp:docPr id="41" name="Рисунок 38" descr="https://im0-tub-ru.yandex.net/i?id=16f6be379e0c3b02f233cad65216b1c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6f6be379e0c3b02f233cad65216b1c9&amp;n=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9477"/>
                    <a:stretch/>
                  </pic:blipFill>
                  <pic:spPr bwMode="auto">
                    <a:xfrm>
                      <a:off x="0" y="0"/>
                      <a:ext cx="2452830" cy="42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2236C">
        <w:rPr>
          <w:szCs w:val="24"/>
          <w:lang w:val="en-US"/>
        </w:rPr>
        <w:br/>
      </w:r>
      <w:r w:rsidRPr="0042236C">
        <w:rPr>
          <w:sz w:val="16"/>
          <w:szCs w:val="16"/>
          <w:lang w:val="en-US"/>
        </w:rPr>
        <w:br/>
      </w:r>
      <w:r w:rsidRPr="0042236C">
        <w:rPr>
          <w:noProof/>
          <w:szCs w:val="24"/>
        </w:rPr>
        <w:drawing>
          <wp:inline distT="0" distB="0" distL="0" distR="0" wp14:anchorId="629AFC9C" wp14:editId="6ED9E993">
            <wp:extent cx="2449996" cy="485775"/>
            <wp:effectExtent l="19050" t="19050" r="26670" b="9525"/>
            <wp:docPr id="42" name="Рисунок 39" descr="https://im0-tub-ru.yandex.net/i?id=16f6be379e0c3b02f233cad65216b1c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16f6be379e0c3b02f233cad65216b1c9&amp;n=1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2694" b="32056"/>
                    <a:stretch/>
                  </pic:blipFill>
                  <pic:spPr bwMode="auto">
                    <a:xfrm>
                      <a:off x="0" y="0"/>
                      <a:ext cx="2458324" cy="4874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916778" w14:textId="77777777" w:rsidR="00E7279E" w:rsidRPr="0042236C" w:rsidRDefault="00E7279E" w:rsidP="00547AAF">
      <w:pPr>
        <w:widowControl w:val="0"/>
        <w:numPr>
          <w:ilvl w:val="0"/>
          <w:numId w:val="14"/>
        </w:numPr>
        <w:shd w:val="clear" w:color="auto" w:fill="FFFFFF"/>
        <w:tabs>
          <w:tab w:val="clear" w:pos="720"/>
          <w:tab w:val="num" w:pos="851"/>
          <w:tab w:val="left" w:pos="993"/>
          <w:tab w:val="num" w:pos="1701"/>
        </w:tabs>
        <w:ind w:left="0" w:firstLine="709"/>
        <w:contextualSpacing/>
        <w:rPr>
          <w:szCs w:val="24"/>
        </w:rPr>
      </w:pPr>
      <w:r w:rsidRPr="0042236C">
        <w:rPr>
          <w:szCs w:val="24"/>
        </w:rPr>
        <w:t>Как называется произведение, которое ты сейчас прослушал? </w:t>
      </w:r>
      <w:r w:rsidRPr="0042236C">
        <w:rPr>
          <w:i/>
          <w:iCs/>
          <w:szCs w:val="24"/>
        </w:rPr>
        <w:t>(ребёнку предлагается прослушать фрагмент гимна Российской Федерации в стихотворной форме)</w:t>
      </w:r>
    </w:p>
    <w:p w14:paraId="313B2BC1" w14:textId="77777777" w:rsidR="004D25E4" w:rsidRPr="0042236C" w:rsidRDefault="004D25E4" w:rsidP="00547AAF">
      <w:pPr>
        <w:widowControl w:val="0"/>
        <w:shd w:val="clear" w:color="auto" w:fill="FFFFFF"/>
        <w:tabs>
          <w:tab w:val="num" w:pos="851"/>
          <w:tab w:val="left" w:pos="993"/>
          <w:tab w:val="num" w:pos="1701"/>
        </w:tabs>
        <w:ind w:firstLine="709"/>
        <w:contextualSpacing/>
        <w:jc w:val="center"/>
        <w:rPr>
          <w:b/>
          <w:bCs/>
          <w:sz w:val="28"/>
          <w:szCs w:val="28"/>
        </w:rPr>
      </w:pPr>
    </w:p>
    <w:p w14:paraId="460A57B1" w14:textId="77777777" w:rsidR="00E7279E" w:rsidRPr="0042236C" w:rsidRDefault="00E7279E" w:rsidP="00547AAF">
      <w:pPr>
        <w:widowControl w:val="0"/>
        <w:shd w:val="clear" w:color="auto" w:fill="FFFFFF"/>
        <w:tabs>
          <w:tab w:val="num" w:pos="851"/>
          <w:tab w:val="left" w:pos="993"/>
          <w:tab w:val="num" w:pos="1701"/>
        </w:tabs>
        <w:ind w:firstLine="709"/>
        <w:contextualSpacing/>
        <w:jc w:val="center"/>
        <w:rPr>
          <w:sz w:val="28"/>
          <w:szCs w:val="28"/>
        </w:rPr>
      </w:pPr>
      <w:r w:rsidRPr="0042236C">
        <w:rPr>
          <w:b/>
          <w:bCs/>
          <w:sz w:val="28"/>
          <w:szCs w:val="28"/>
        </w:rPr>
        <w:t>4 класс</w:t>
      </w:r>
    </w:p>
    <w:p w14:paraId="15D2ED35" w14:textId="77777777" w:rsidR="00E7279E" w:rsidRPr="0042236C" w:rsidRDefault="00E7279E" w:rsidP="00547AAF">
      <w:pPr>
        <w:widowControl w:val="0"/>
        <w:numPr>
          <w:ilvl w:val="0"/>
          <w:numId w:val="15"/>
        </w:numPr>
        <w:shd w:val="clear" w:color="auto" w:fill="FFFFFF"/>
        <w:tabs>
          <w:tab w:val="clear" w:pos="720"/>
          <w:tab w:val="num" w:pos="851"/>
          <w:tab w:val="left" w:pos="993"/>
          <w:tab w:val="num" w:pos="1701"/>
        </w:tabs>
        <w:ind w:left="0" w:firstLine="709"/>
        <w:contextualSpacing/>
        <w:jc w:val="left"/>
        <w:rPr>
          <w:szCs w:val="24"/>
        </w:rPr>
      </w:pPr>
      <w:r w:rsidRPr="0042236C">
        <w:rPr>
          <w:szCs w:val="24"/>
        </w:rPr>
        <w:t>Как называется страна, в которой ты живёшь?</w:t>
      </w:r>
    </w:p>
    <w:p w14:paraId="57E2BDCE" w14:textId="77777777" w:rsidR="00E7279E" w:rsidRPr="0042236C" w:rsidRDefault="00E7279E" w:rsidP="00547AAF">
      <w:pPr>
        <w:widowControl w:val="0"/>
        <w:numPr>
          <w:ilvl w:val="0"/>
          <w:numId w:val="15"/>
        </w:numPr>
        <w:shd w:val="clear" w:color="auto" w:fill="FFFFFF"/>
        <w:tabs>
          <w:tab w:val="clear" w:pos="720"/>
          <w:tab w:val="num" w:pos="851"/>
          <w:tab w:val="left" w:pos="993"/>
          <w:tab w:val="num" w:pos="1701"/>
        </w:tabs>
        <w:ind w:left="0" w:firstLine="709"/>
        <w:contextualSpacing/>
        <w:jc w:val="left"/>
        <w:rPr>
          <w:szCs w:val="24"/>
        </w:rPr>
      </w:pPr>
      <w:r w:rsidRPr="0042236C">
        <w:rPr>
          <w:szCs w:val="24"/>
        </w:rPr>
        <w:t>Какой город является столицей нашей Родины?</w:t>
      </w:r>
    </w:p>
    <w:p w14:paraId="3098607A" w14:textId="77777777" w:rsidR="00E7279E" w:rsidRPr="0042236C" w:rsidRDefault="00E7279E" w:rsidP="00547AAF">
      <w:pPr>
        <w:widowControl w:val="0"/>
        <w:numPr>
          <w:ilvl w:val="0"/>
          <w:numId w:val="15"/>
        </w:numPr>
        <w:shd w:val="clear" w:color="auto" w:fill="FFFFFF"/>
        <w:tabs>
          <w:tab w:val="clear" w:pos="720"/>
          <w:tab w:val="num" w:pos="851"/>
          <w:tab w:val="left" w:pos="993"/>
          <w:tab w:val="num" w:pos="1701"/>
        </w:tabs>
        <w:ind w:left="0" w:firstLine="709"/>
        <w:contextualSpacing/>
        <w:jc w:val="left"/>
        <w:rPr>
          <w:szCs w:val="24"/>
        </w:rPr>
      </w:pPr>
      <w:r w:rsidRPr="0042236C">
        <w:rPr>
          <w:szCs w:val="24"/>
        </w:rPr>
        <w:t>На какой из картинок изображён герб нашей страны? </w:t>
      </w:r>
      <w:r w:rsidRPr="0042236C">
        <w:rPr>
          <w:i/>
          <w:iCs/>
          <w:szCs w:val="24"/>
        </w:rPr>
        <w:t>(предъявляется 6 картинок)</w:t>
      </w:r>
    </w:p>
    <w:p w14:paraId="60B9FD96" w14:textId="77777777" w:rsidR="00E7279E" w:rsidRPr="0042236C" w:rsidRDefault="00E7279E" w:rsidP="00547AAF">
      <w:pPr>
        <w:widowControl w:val="0"/>
        <w:shd w:val="clear" w:color="auto" w:fill="FFFFFF"/>
        <w:tabs>
          <w:tab w:val="num" w:pos="851"/>
          <w:tab w:val="left" w:pos="993"/>
          <w:tab w:val="num" w:pos="1701"/>
        </w:tabs>
        <w:ind w:firstLine="709"/>
        <w:contextualSpacing/>
        <w:jc w:val="left"/>
        <w:rPr>
          <w:szCs w:val="24"/>
        </w:rPr>
      </w:pPr>
      <w:r w:rsidRPr="0042236C">
        <w:rPr>
          <w:szCs w:val="24"/>
        </w:rPr>
        <w:t>- Покажи части герба России: большую корону, малую корону, державу, скипетр.</w:t>
      </w:r>
    </w:p>
    <w:tbl>
      <w:tblPr>
        <w:tblStyle w:val="aa"/>
        <w:tblW w:w="9669" w:type="dxa"/>
        <w:tblInd w:w="675" w:type="dxa"/>
        <w:tblLook w:val="04A0" w:firstRow="1" w:lastRow="0" w:firstColumn="1" w:lastColumn="0" w:noHBand="0" w:noVBand="1"/>
      </w:tblPr>
      <w:tblGrid>
        <w:gridCol w:w="9669"/>
      </w:tblGrid>
      <w:tr w:rsidR="00E7279E" w:rsidRPr="0042236C" w14:paraId="3E4848BC" w14:textId="77777777" w:rsidTr="005A7AD6">
        <w:trPr>
          <w:trHeight w:val="1861"/>
        </w:trPr>
        <w:tc>
          <w:tcPr>
            <w:tcW w:w="9669" w:type="dxa"/>
            <w:tcBorders>
              <w:top w:val="nil"/>
              <w:left w:val="nil"/>
              <w:bottom w:val="nil"/>
              <w:right w:val="nil"/>
            </w:tcBorders>
          </w:tcPr>
          <w:p w14:paraId="5A425874" w14:textId="77777777" w:rsidR="00E7279E" w:rsidRPr="0042236C" w:rsidRDefault="00E7279E" w:rsidP="00547AAF">
            <w:pPr>
              <w:tabs>
                <w:tab w:val="left" w:pos="993"/>
                <w:tab w:val="num" w:pos="1701"/>
              </w:tabs>
              <w:ind w:firstLine="0"/>
              <w:contextualSpacing/>
              <w:jc w:val="left"/>
              <w:rPr>
                <w:noProof/>
                <w:szCs w:val="24"/>
              </w:rPr>
            </w:pPr>
            <w:r w:rsidRPr="0042236C">
              <w:rPr>
                <w:noProof/>
                <w:szCs w:val="24"/>
              </w:rPr>
              <w:drawing>
                <wp:inline distT="0" distB="0" distL="0" distR="0" wp14:anchorId="38E2A4BD" wp14:editId="69D6B5B5">
                  <wp:extent cx="1895475" cy="1088211"/>
                  <wp:effectExtent l="0" t="0" r="0" b="0"/>
                  <wp:docPr id="43" name="Рисунок 41" descr="C:\Documents and Settings\Admin\Рабочий стол\УУД\0_ce1b4_74c4ade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УУД\0_ce1b4_74c4adea_orig.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50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rcRect l="34608" b="14738"/>
                          <a:stretch/>
                        </pic:blipFill>
                        <pic:spPr bwMode="auto">
                          <a:xfrm>
                            <a:off x="0" y="0"/>
                            <a:ext cx="1899371" cy="1090448"/>
                          </a:xfrm>
                          <a:prstGeom prst="rect">
                            <a:avLst/>
                          </a:prstGeom>
                          <a:noFill/>
                          <a:ln>
                            <a:noFill/>
                          </a:ln>
                          <a:extLst>
                            <a:ext uri="{53640926-AAD7-44D8-BBD7-CCE9431645EC}">
                              <a14:shadowObscured xmlns:a14="http://schemas.microsoft.com/office/drawing/2010/main"/>
                            </a:ext>
                          </a:extLst>
                        </pic:spPr>
                      </pic:pic>
                    </a:graphicData>
                  </a:graphic>
                </wp:inline>
              </w:drawing>
            </w:r>
            <w:r w:rsidRPr="0042236C">
              <w:rPr>
                <w:noProof/>
                <w:szCs w:val="24"/>
              </w:rPr>
              <w:drawing>
                <wp:inline distT="0" distB="0" distL="0" distR="0" wp14:anchorId="6D05D2CB" wp14:editId="1374A11F">
                  <wp:extent cx="927710" cy="1076325"/>
                  <wp:effectExtent l="0" t="0" r="0" b="0"/>
                  <wp:docPr id="44" name="Рисунок 45" descr="http://www.worldafropedia.com/wiki/images/thumb/1/19/State_Coat_of_Arms_of_Belgium.svg/687px-State_Coat_of_Arms_of_Belgi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orldafropedia.com/wiki/images/thumb/1/19/State_Coat_of_Arms_of_Belgium.svg/687px-State_Coat_of_Arms_of_Belgium.svg.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1770" cy="1081036"/>
                          </a:xfrm>
                          <a:prstGeom prst="rect">
                            <a:avLst/>
                          </a:prstGeom>
                          <a:noFill/>
                          <a:ln>
                            <a:noFill/>
                          </a:ln>
                        </pic:spPr>
                      </pic:pic>
                    </a:graphicData>
                  </a:graphic>
                </wp:inline>
              </w:drawing>
            </w:r>
            <w:r w:rsidRPr="0042236C">
              <w:rPr>
                <w:noProof/>
                <w:szCs w:val="24"/>
              </w:rPr>
              <w:drawing>
                <wp:inline distT="0" distB="0" distL="0" distR="0" wp14:anchorId="7C55E0F9" wp14:editId="05A4B1F0">
                  <wp:extent cx="872108" cy="1038225"/>
                  <wp:effectExtent l="0" t="0" r="0" b="0"/>
                  <wp:docPr id="45" name="Рисунок 43" descr="C:\Documents and Settings\Admin\Рабочий стол\УУД\main-qimg-a2353a4d60a5531989d49214a2ce2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УД\main-qimg-a2353a4d60a5531989d49214a2ce211b.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4573" cy="1041159"/>
                          </a:xfrm>
                          <a:prstGeom prst="rect">
                            <a:avLst/>
                          </a:prstGeom>
                          <a:noFill/>
                          <a:ln>
                            <a:noFill/>
                          </a:ln>
                        </pic:spPr>
                      </pic:pic>
                    </a:graphicData>
                  </a:graphic>
                </wp:inline>
              </w:drawing>
            </w:r>
            <w:r w:rsidRPr="0042236C">
              <w:rPr>
                <w:noProof/>
                <w:szCs w:val="24"/>
              </w:rPr>
              <w:drawing>
                <wp:inline distT="0" distB="0" distL="0" distR="0" wp14:anchorId="1A4AF2DF" wp14:editId="48540EB5">
                  <wp:extent cx="1038225" cy="1088462"/>
                  <wp:effectExtent l="0" t="0" r="0" b="0"/>
                  <wp:docPr id="46" name="Рисунок 44" descr="http://d1841mjet2hm8m.cloudfront.net/thumb-900t/fr_1099/1620/50/4de3571d1b1717344f64e34facc74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841mjet2hm8m.cloudfront.net/thumb-900t/fr_1099/1620/50/4de3571d1b1717344f64e34facc747fc.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0727" cy="1091085"/>
                          </a:xfrm>
                          <a:prstGeom prst="rect">
                            <a:avLst/>
                          </a:prstGeom>
                          <a:noFill/>
                          <a:ln>
                            <a:noFill/>
                          </a:ln>
                        </pic:spPr>
                      </pic:pic>
                    </a:graphicData>
                  </a:graphic>
                </wp:inline>
              </w:drawing>
            </w:r>
            <w:r w:rsidRPr="0042236C">
              <w:rPr>
                <w:noProof/>
                <w:szCs w:val="24"/>
              </w:rPr>
              <w:drawing>
                <wp:inline distT="0" distB="0" distL="0" distR="0" wp14:anchorId="5BC50A59" wp14:editId="1BD88F85">
                  <wp:extent cx="1038225" cy="1096471"/>
                  <wp:effectExtent l="0" t="0" r="0" b="0"/>
                  <wp:docPr id="47" name="Рисунок 42" descr="C:\Documents and Settings\Admin\Рабочий стол\УУД\Gerb_Tajik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УУД\Gerb_Tajikista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5127" cy="1103760"/>
                          </a:xfrm>
                          <a:prstGeom prst="rect">
                            <a:avLst/>
                          </a:prstGeom>
                          <a:noFill/>
                          <a:ln>
                            <a:noFill/>
                          </a:ln>
                        </pic:spPr>
                      </pic:pic>
                    </a:graphicData>
                  </a:graphic>
                </wp:inline>
              </w:drawing>
            </w:r>
          </w:p>
        </w:tc>
      </w:tr>
    </w:tbl>
    <w:p w14:paraId="761B3207" w14:textId="77777777" w:rsidR="00E7279E" w:rsidRPr="0042236C" w:rsidRDefault="00E7279E" w:rsidP="00547AAF">
      <w:pPr>
        <w:widowControl w:val="0"/>
        <w:numPr>
          <w:ilvl w:val="0"/>
          <w:numId w:val="16"/>
        </w:numPr>
        <w:shd w:val="clear" w:color="auto" w:fill="FFFFFF"/>
        <w:tabs>
          <w:tab w:val="clear" w:pos="720"/>
          <w:tab w:val="num" w:pos="851"/>
          <w:tab w:val="left" w:pos="993"/>
          <w:tab w:val="num" w:pos="1701"/>
        </w:tabs>
        <w:ind w:left="0" w:firstLine="709"/>
        <w:contextualSpacing/>
        <w:jc w:val="left"/>
        <w:rPr>
          <w:szCs w:val="24"/>
        </w:rPr>
      </w:pPr>
      <w:r w:rsidRPr="0042236C">
        <w:rPr>
          <w:szCs w:val="24"/>
        </w:rPr>
        <w:t>Разукрась флаг таким образом, чтобы он стал российским.</w:t>
      </w:r>
    </w:p>
    <w:p w14:paraId="0C5B3FAA" w14:textId="77777777" w:rsidR="00E7279E" w:rsidRPr="0042236C" w:rsidRDefault="00E7279E" w:rsidP="00547AAF">
      <w:pPr>
        <w:widowControl w:val="0"/>
        <w:shd w:val="clear" w:color="auto" w:fill="FFFFFF"/>
        <w:ind w:firstLine="0"/>
        <w:contextualSpacing/>
        <w:jc w:val="center"/>
        <w:rPr>
          <w:szCs w:val="24"/>
        </w:rPr>
      </w:pPr>
      <w:r w:rsidRPr="0042236C">
        <w:rPr>
          <w:noProof/>
          <w:szCs w:val="24"/>
        </w:rPr>
        <w:drawing>
          <wp:inline distT="0" distB="0" distL="0" distR="0" wp14:anchorId="53380EDF" wp14:editId="289F5B61">
            <wp:extent cx="2509284" cy="1531345"/>
            <wp:effectExtent l="0" t="0" r="0" b="0"/>
            <wp:docPr id="48" name="Рисунок 46" descr="http://razukraska.ru/wp-content/gallery/russiaflag/russiafla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azukraska.ru/wp-content/gallery/russiaflag/russiaflag3.gif"/>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96" b="13118"/>
                    <a:stretch/>
                  </pic:blipFill>
                  <pic:spPr bwMode="auto">
                    <a:xfrm>
                      <a:off x="0" y="0"/>
                      <a:ext cx="2516696" cy="1535868"/>
                    </a:xfrm>
                    <a:prstGeom prst="rect">
                      <a:avLst/>
                    </a:prstGeom>
                    <a:noFill/>
                    <a:ln>
                      <a:noFill/>
                    </a:ln>
                    <a:extLst>
                      <a:ext uri="{53640926-AAD7-44D8-BBD7-CCE9431645EC}">
                        <a14:shadowObscured xmlns:a14="http://schemas.microsoft.com/office/drawing/2010/main"/>
                      </a:ext>
                    </a:extLst>
                  </pic:spPr>
                </pic:pic>
              </a:graphicData>
            </a:graphic>
          </wp:inline>
        </w:drawing>
      </w:r>
    </w:p>
    <w:p w14:paraId="23A61FD2" w14:textId="77777777" w:rsidR="00E7279E" w:rsidRPr="0042236C" w:rsidRDefault="00E7279E" w:rsidP="00547AAF">
      <w:pPr>
        <w:widowControl w:val="0"/>
        <w:numPr>
          <w:ilvl w:val="0"/>
          <w:numId w:val="16"/>
        </w:numPr>
        <w:shd w:val="clear" w:color="auto" w:fill="FFFFFF"/>
        <w:tabs>
          <w:tab w:val="clear" w:pos="720"/>
          <w:tab w:val="num" w:pos="851"/>
          <w:tab w:val="left" w:pos="993"/>
          <w:tab w:val="left" w:pos="1134"/>
        </w:tabs>
        <w:ind w:left="0" w:firstLine="709"/>
        <w:contextualSpacing/>
        <w:jc w:val="left"/>
        <w:rPr>
          <w:szCs w:val="24"/>
        </w:rPr>
      </w:pPr>
      <w:r w:rsidRPr="0042236C">
        <w:rPr>
          <w:szCs w:val="24"/>
        </w:rPr>
        <w:t xml:space="preserve">Спой под музыку гимн Российской Федерации </w:t>
      </w:r>
      <w:r w:rsidRPr="0042236C">
        <w:rPr>
          <w:i/>
          <w:iCs/>
          <w:szCs w:val="24"/>
        </w:rPr>
        <w:t>(пение можно заменить цитированием текста)</w:t>
      </w:r>
    </w:p>
    <w:p w14:paraId="371F8492"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p>
    <w:p w14:paraId="4F2DA13E"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Оцениваемый индикатор: называет знаменательные для Отечества исторические события, государственные праздники.</w:t>
      </w:r>
    </w:p>
    <w:p w14:paraId="248F96F3"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szCs w:val="24"/>
          <w:u w:val="single"/>
        </w:rPr>
        <w:t>Вопросы для индивидуальной беседы</w:t>
      </w:r>
    </w:p>
    <w:p w14:paraId="339EB06F"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1-3 класс</w:t>
      </w:r>
    </w:p>
    <w:p w14:paraId="69E36917" w14:textId="77777777" w:rsidR="00E7279E" w:rsidRPr="0042236C" w:rsidRDefault="004D25E4" w:rsidP="00547AAF">
      <w:pPr>
        <w:widowControl w:val="0"/>
        <w:numPr>
          <w:ilvl w:val="0"/>
          <w:numId w:val="17"/>
        </w:numPr>
        <w:shd w:val="clear" w:color="auto" w:fill="FFFFFF"/>
        <w:tabs>
          <w:tab w:val="clear" w:pos="720"/>
          <w:tab w:val="num" w:pos="851"/>
          <w:tab w:val="left" w:pos="993"/>
          <w:tab w:val="left" w:pos="1134"/>
        </w:tabs>
        <w:ind w:left="0" w:firstLine="709"/>
        <w:contextualSpacing/>
        <w:jc w:val="left"/>
        <w:rPr>
          <w:szCs w:val="24"/>
        </w:rPr>
      </w:pPr>
      <w:r w:rsidRPr="0042236C">
        <w:rPr>
          <w:szCs w:val="24"/>
        </w:rPr>
        <w:t xml:space="preserve">Назови </w:t>
      </w:r>
      <w:r w:rsidR="00E7279E" w:rsidRPr="0042236C">
        <w:rPr>
          <w:szCs w:val="24"/>
        </w:rPr>
        <w:t xml:space="preserve">знаменательные для нашей страны исторические события </w:t>
      </w:r>
      <w:r w:rsidR="00E7279E" w:rsidRPr="0042236C">
        <w:rPr>
          <w:i/>
          <w:iCs/>
          <w:szCs w:val="24"/>
        </w:rPr>
        <w:t>(до 5-и событий).</w:t>
      </w:r>
    </w:p>
    <w:p w14:paraId="54437E3B" w14:textId="77777777" w:rsidR="00E7279E" w:rsidRPr="0042236C" w:rsidRDefault="00E7279E" w:rsidP="00547AAF">
      <w:pPr>
        <w:widowControl w:val="0"/>
        <w:numPr>
          <w:ilvl w:val="0"/>
          <w:numId w:val="17"/>
        </w:numPr>
        <w:shd w:val="clear" w:color="auto" w:fill="FFFFFF"/>
        <w:tabs>
          <w:tab w:val="clear" w:pos="720"/>
          <w:tab w:val="num" w:pos="851"/>
          <w:tab w:val="left" w:pos="993"/>
          <w:tab w:val="left" w:pos="1134"/>
        </w:tabs>
        <w:ind w:left="0" w:firstLine="709"/>
        <w:contextualSpacing/>
        <w:jc w:val="left"/>
        <w:rPr>
          <w:szCs w:val="24"/>
        </w:rPr>
      </w:pPr>
      <w:r w:rsidRPr="0042236C">
        <w:rPr>
          <w:szCs w:val="24"/>
        </w:rPr>
        <w:t xml:space="preserve">Назови государственные праздники нашей страны </w:t>
      </w:r>
      <w:r w:rsidRPr="0042236C">
        <w:rPr>
          <w:i/>
          <w:iCs/>
          <w:szCs w:val="24"/>
        </w:rPr>
        <w:t>(до 5-и праздников).</w:t>
      </w:r>
    </w:p>
    <w:p w14:paraId="3C4E8655"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b/>
          <w:bCs/>
          <w:szCs w:val="24"/>
        </w:rPr>
      </w:pPr>
      <w:r w:rsidRPr="0042236C">
        <w:rPr>
          <w:b/>
          <w:bCs/>
          <w:szCs w:val="24"/>
        </w:rPr>
        <w:t>4 класс</w:t>
      </w:r>
    </w:p>
    <w:p w14:paraId="2B84501C"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1. Назови знаменательные для России исторические события, кото</w:t>
      </w:r>
      <w:r w:rsidR="004D25E4" w:rsidRPr="0042236C">
        <w:rPr>
          <w:szCs w:val="24"/>
        </w:rPr>
        <w:t xml:space="preserve">рые произошли в следующие даты: </w:t>
      </w:r>
      <w:r w:rsidRPr="0042236C">
        <w:rPr>
          <w:i/>
          <w:iCs/>
          <w:szCs w:val="24"/>
        </w:rPr>
        <w:t>или</w:t>
      </w:r>
    </w:p>
    <w:p w14:paraId="0E0204DD"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xml:space="preserve">- Назови даты, в которые произошли важные знаменательные </w:t>
      </w:r>
      <w:r w:rsidR="004D25E4" w:rsidRPr="0042236C">
        <w:rPr>
          <w:szCs w:val="24"/>
        </w:rPr>
        <w:t xml:space="preserve">для России исторические события </w:t>
      </w:r>
      <w:r w:rsidRPr="0042236C">
        <w:rPr>
          <w:i/>
          <w:iCs/>
          <w:szCs w:val="24"/>
        </w:rPr>
        <w:t>(можно скомбинировать задание)</w:t>
      </w:r>
      <w:r w:rsidRPr="0042236C">
        <w:rPr>
          <w:szCs w:val="24"/>
        </w:rPr>
        <w:t>:</w:t>
      </w:r>
    </w:p>
    <w:p w14:paraId="7E8138B8"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t>8 сентября 1380 года – Куликовская битва</w:t>
      </w:r>
    </w:p>
    <w:p w14:paraId="3E69F204"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t>4 ноября 1612 гола – освобождение Москвы от польских захватчиков народным ополчением под руководством К. Минина и Д. Пожарского</w:t>
      </w:r>
    </w:p>
    <w:p w14:paraId="01765102"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t>26 августа 1812 года – Бородинская битва</w:t>
      </w:r>
    </w:p>
    <w:p w14:paraId="330E6D21"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t xml:space="preserve">7 ноября </w:t>
      </w:r>
      <w:r w:rsidRPr="0042236C">
        <w:rPr>
          <w:szCs w:val="24"/>
          <w:lang w:val="en-US"/>
        </w:rPr>
        <w:t>19</w:t>
      </w:r>
      <w:r w:rsidRPr="0042236C">
        <w:rPr>
          <w:szCs w:val="24"/>
        </w:rPr>
        <w:t>17 года – Октябрьская революция</w:t>
      </w:r>
    </w:p>
    <w:p w14:paraId="4B7D55B1"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lastRenderedPageBreak/>
        <w:t>22 июня 1941 года – начало Великой Отечественной войны</w:t>
      </w:r>
    </w:p>
    <w:p w14:paraId="224D5051"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t>9 мая 1945 года – окончание Великой Отечественной войны</w:t>
      </w:r>
    </w:p>
    <w:p w14:paraId="0B0EE987" w14:textId="77777777" w:rsidR="00E7279E" w:rsidRPr="0042236C" w:rsidRDefault="00E7279E" w:rsidP="00547AAF">
      <w:pPr>
        <w:widowControl w:val="0"/>
        <w:numPr>
          <w:ilvl w:val="0"/>
          <w:numId w:val="18"/>
        </w:numPr>
        <w:shd w:val="clear" w:color="auto" w:fill="FFFFFF"/>
        <w:tabs>
          <w:tab w:val="clear" w:pos="720"/>
          <w:tab w:val="num" w:pos="851"/>
          <w:tab w:val="left" w:pos="993"/>
          <w:tab w:val="left" w:pos="1134"/>
        </w:tabs>
        <w:ind w:left="0" w:firstLine="709"/>
        <w:contextualSpacing/>
        <w:rPr>
          <w:szCs w:val="24"/>
        </w:rPr>
      </w:pPr>
      <w:r w:rsidRPr="0042236C">
        <w:rPr>
          <w:szCs w:val="24"/>
        </w:rPr>
        <w:t>12 апреля 1961 года – первый полёт человека в космос</w:t>
      </w:r>
    </w:p>
    <w:p w14:paraId="56219910"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2. - Назови, какие государственные праздники отмечаются в эти даты: или</w:t>
      </w:r>
    </w:p>
    <w:p w14:paraId="61F9DD6B"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даты, когда отмечаются эти государственные праздники </w:t>
      </w:r>
      <w:r w:rsidRPr="0042236C">
        <w:rPr>
          <w:i/>
          <w:iCs/>
          <w:szCs w:val="24"/>
        </w:rPr>
        <w:t>(можно скомбинировать задание)</w:t>
      </w:r>
      <w:r w:rsidRPr="0042236C">
        <w:rPr>
          <w:szCs w:val="24"/>
        </w:rPr>
        <w:t>:</w:t>
      </w:r>
    </w:p>
    <w:p w14:paraId="49B02D35"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31 декабря – Новый год</w:t>
      </w:r>
    </w:p>
    <w:p w14:paraId="06C33435"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7 января – Рождество Христово</w:t>
      </w:r>
    </w:p>
    <w:p w14:paraId="09B68297"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23 февраля – День защитника Отечества</w:t>
      </w:r>
    </w:p>
    <w:p w14:paraId="39BC8A36"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8 марта – Международный женский день</w:t>
      </w:r>
    </w:p>
    <w:p w14:paraId="110F0BAB"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1 мая – Праздник Весны и Труда</w:t>
      </w:r>
    </w:p>
    <w:p w14:paraId="093F4EA1"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9 мая – День Победы</w:t>
      </w:r>
    </w:p>
    <w:p w14:paraId="5CB8301B"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12 июня – День России</w:t>
      </w:r>
    </w:p>
    <w:p w14:paraId="211A6FCD"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22 августа – День Государственного флага Российской Федерации</w:t>
      </w:r>
    </w:p>
    <w:p w14:paraId="0E3FC5D8" w14:textId="77777777" w:rsidR="00E7279E" w:rsidRPr="0042236C" w:rsidRDefault="00E7279E" w:rsidP="00547AAF">
      <w:pPr>
        <w:widowControl w:val="0"/>
        <w:numPr>
          <w:ilvl w:val="0"/>
          <w:numId w:val="19"/>
        </w:numPr>
        <w:shd w:val="clear" w:color="auto" w:fill="FFFFFF"/>
        <w:tabs>
          <w:tab w:val="clear" w:pos="720"/>
          <w:tab w:val="num" w:pos="851"/>
          <w:tab w:val="left" w:pos="993"/>
          <w:tab w:val="left" w:pos="1134"/>
        </w:tabs>
        <w:ind w:left="0" w:firstLine="709"/>
        <w:contextualSpacing/>
        <w:rPr>
          <w:szCs w:val="24"/>
        </w:rPr>
      </w:pPr>
      <w:r w:rsidRPr="0042236C">
        <w:rPr>
          <w:szCs w:val="24"/>
        </w:rPr>
        <w:t>4 ноября – День народного единства</w:t>
      </w:r>
    </w:p>
    <w:p w14:paraId="3F95B60D"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Оцениваемый индикатор: осознание своей этнической и национальной принадлежности.</w:t>
      </w:r>
    </w:p>
    <w:p w14:paraId="6D75EE9B"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i/>
          <w:iCs/>
          <w:szCs w:val="24"/>
          <w:u w:val="single"/>
        </w:rPr>
        <w:t>Для справки:</w:t>
      </w:r>
      <w:r w:rsidR="002E3B09" w:rsidRPr="0042236C">
        <w:rPr>
          <w:i/>
          <w:iCs/>
          <w:szCs w:val="24"/>
        </w:rPr>
        <w:t xml:space="preserve"> </w:t>
      </w:r>
      <w:r w:rsidRPr="0042236C">
        <w:rPr>
          <w:i/>
          <w:iCs/>
          <w:szCs w:val="24"/>
        </w:rPr>
        <w:t>Этническая идентичность или принадлежность – составная часть социальной идентичности личности, осознание своей принадлежности к определенной этнической общности. В её структуре обычно выделяют два основных компонента – когнитивный (знания, представления об особенностях собственной группы и осознание себя как ее члена на основе определенных характеристик) и аффективный (оценка качеств собственной группы, отношение к членству в ней, значимость этого членства).</w:t>
      </w:r>
    </w:p>
    <w:p w14:paraId="604FA100"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i/>
          <w:iCs/>
          <w:szCs w:val="24"/>
        </w:rPr>
        <w:t>Одним из первых развитие у ребёнка осознания принадлежности к национальной группе исследовал швейцарский ученый Ж. Пиаже. В исследовании 1951 года он выделил три этапа в развитии этнических характеристик:</w:t>
      </w:r>
    </w:p>
    <w:p w14:paraId="69E05E08"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i/>
          <w:iCs/>
          <w:szCs w:val="24"/>
        </w:rPr>
        <w:t>1) в 6-7 лет ребенок приобретает первые фрагментарные знания о своей этнической принадлежности;</w:t>
      </w:r>
    </w:p>
    <w:p w14:paraId="5F843B5C"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i/>
          <w:iCs/>
          <w:szCs w:val="24"/>
        </w:rPr>
        <w:t>2) в 8-9 лет ребёнок уже чётко идентифицирует себя со своей этнической группой, на основании национальности родителей, места проживания, родного языка;</w:t>
      </w:r>
    </w:p>
    <w:p w14:paraId="6EE62C2F"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i/>
          <w:iCs/>
          <w:szCs w:val="24"/>
        </w:rPr>
        <w:t>3) в младшем подростковом возрасте (10-11 лет) этническая идентичность формируется в полном объёме, в качестве особенностей разных народов ребёнок отмечает уникальность истории, специфику традиционной бытовой культуры.</w:t>
      </w:r>
    </w:p>
    <w:p w14:paraId="0F39F945"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i/>
          <w:iCs/>
          <w:szCs w:val="24"/>
        </w:rPr>
        <w:t>Внешние обстоятельства могут заставить человека любого возраста переосмыслить свою этническую идентичность, как это произошло с жителем Минска, католиком, родившимся в пограничной с Польшей Брестской области. Он «числился поляком и считал себя поляком. В 35 лет поехал в Польшу. Там убедился, что с поляками объединяет его религия, а в остальном он белорус. С этого времени осознает себя белорусом»</w:t>
      </w:r>
      <w:r w:rsidR="005263D8" w:rsidRPr="0042236C">
        <w:rPr>
          <w:i/>
          <w:iCs/>
          <w:szCs w:val="24"/>
        </w:rPr>
        <w:t>.</w:t>
      </w:r>
    </w:p>
    <w:p w14:paraId="3E1C78A6"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szCs w:val="24"/>
          <w:u w:val="single"/>
        </w:rPr>
        <w:t>Вопросы для индивидуальной беседы</w:t>
      </w:r>
    </w:p>
    <w:p w14:paraId="654D5510"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1 класс</w:t>
      </w:r>
    </w:p>
    <w:p w14:paraId="62C54211" w14:textId="77777777" w:rsidR="00E7279E" w:rsidRPr="0042236C" w:rsidRDefault="00E7279E" w:rsidP="00547AAF">
      <w:pPr>
        <w:widowControl w:val="0"/>
        <w:shd w:val="clear" w:color="auto" w:fill="FFFFFF"/>
        <w:tabs>
          <w:tab w:val="num" w:pos="851"/>
          <w:tab w:val="left" w:pos="993"/>
          <w:tab w:val="left" w:pos="1134"/>
        </w:tabs>
        <w:ind w:firstLine="709"/>
        <w:contextualSpacing/>
        <w:jc w:val="left"/>
        <w:rPr>
          <w:szCs w:val="24"/>
        </w:rPr>
      </w:pPr>
      <w:r w:rsidRPr="0042236C">
        <w:rPr>
          <w:szCs w:val="24"/>
        </w:rPr>
        <w:t>- Назови свою национальность. Почему ты так считаешь? </w:t>
      </w:r>
      <w:r w:rsidRPr="0042236C">
        <w:rPr>
          <w:i/>
          <w:iCs/>
          <w:szCs w:val="24"/>
        </w:rPr>
        <w:t>(называет хотя бы один признак)</w:t>
      </w:r>
    </w:p>
    <w:p w14:paraId="44847EA9"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1 дополнительный- 2 класс</w:t>
      </w:r>
    </w:p>
    <w:p w14:paraId="29FBF63B"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свою национальность. Почему ты так считаешь? </w:t>
      </w:r>
      <w:r w:rsidRPr="0042236C">
        <w:rPr>
          <w:i/>
          <w:iCs/>
          <w:szCs w:val="24"/>
        </w:rPr>
        <w:t>(называет признаки на основании национальности родителей, места проживания, родного языка)</w:t>
      </w:r>
    </w:p>
    <w:p w14:paraId="4222114C"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3-4 класс</w:t>
      </w:r>
    </w:p>
    <w:p w14:paraId="2FFE5E9C"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свою национальность. Почему ты так считаешь? </w:t>
      </w:r>
      <w:r w:rsidRPr="0042236C">
        <w:rPr>
          <w:i/>
          <w:iCs/>
          <w:szCs w:val="24"/>
        </w:rPr>
        <w:t>(помимо признаков на основании национальности родителей, места проживания, родного языка называет признаки на основании уникальности истории, специфики традиционной бытовой культуры)</w:t>
      </w:r>
    </w:p>
    <w:p w14:paraId="4C8063E2"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b/>
          <w:bCs/>
          <w:szCs w:val="24"/>
        </w:rPr>
      </w:pPr>
    </w:p>
    <w:p w14:paraId="7484AD70" w14:textId="77777777" w:rsidR="008460D7" w:rsidRPr="0042236C" w:rsidRDefault="00E7279E" w:rsidP="00547AAF">
      <w:pPr>
        <w:widowControl w:val="0"/>
        <w:shd w:val="clear" w:color="auto" w:fill="FFFFFF"/>
        <w:tabs>
          <w:tab w:val="num" w:pos="851"/>
          <w:tab w:val="left" w:pos="993"/>
          <w:tab w:val="left" w:pos="1134"/>
        </w:tabs>
        <w:ind w:firstLine="0"/>
        <w:contextualSpacing/>
        <w:jc w:val="center"/>
        <w:rPr>
          <w:b/>
          <w:bCs/>
          <w:szCs w:val="24"/>
        </w:rPr>
      </w:pPr>
      <w:r w:rsidRPr="0042236C">
        <w:rPr>
          <w:b/>
          <w:bCs/>
          <w:szCs w:val="24"/>
        </w:rPr>
        <w:t xml:space="preserve">Оцениваемые индикаторы: </w:t>
      </w:r>
      <w:r w:rsidR="000D3200" w:rsidRPr="0042236C">
        <w:rPr>
          <w:b/>
          <w:bCs/>
          <w:szCs w:val="24"/>
        </w:rPr>
        <w:t>сформирован</w:t>
      </w:r>
      <w:r w:rsidR="008460D7" w:rsidRPr="0042236C">
        <w:rPr>
          <w:b/>
          <w:bCs/>
          <w:szCs w:val="24"/>
        </w:rPr>
        <w:t>ность</w:t>
      </w:r>
      <w:r w:rsidR="000D3200" w:rsidRPr="0042236C">
        <w:rPr>
          <w:b/>
          <w:bCs/>
          <w:szCs w:val="24"/>
        </w:rPr>
        <w:t xml:space="preserve"> представлени</w:t>
      </w:r>
      <w:r w:rsidR="008460D7" w:rsidRPr="0042236C">
        <w:rPr>
          <w:b/>
          <w:bCs/>
          <w:szCs w:val="24"/>
        </w:rPr>
        <w:t>й</w:t>
      </w:r>
      <w:r w:rsidR="000D3200" w:rsidRPr="0042236C">
        <w:rPr>
          <w:b/>
          <w:bCs/>
          <w:szCs w:val="24"/>
        </w:rPr>
        <w:t xml:space="preserve"> о цел</w:t>
      </w:r>
      <w:r w:rsidR="008460D7" w:rsidRPr="0042236C">
        <w:rPr>
          <w:b/>
          <w:bCs/>
          <w:szCs w:val="24"/>
        </w:rPr>
        <w:t>остной картине окружающего мира; способность понимать разнообразие окружающего мира,</w:t>
      </w:r>
    </w:p>
    <w:p w14:paraId="20FEA7D0" w14:textId="77777777" w:rsidR="00E7279E" w:rsidRPr="0042236C" w:rsidRDefault="008460D7" w:rsidP="00547AAF">
      <w:pPr>
        <w:widowControl w:val="0"/>
        <w:shd w:val="clear" w:color="auto" w:fill="FFFFFF"/>
        <w:tabs>
          <w:tab w:val="num" w:pos="851"/>
          <w:tab w:val="left" w:pos="993"/>
          <w:tab w:val="left" w:pos="1134"/>
        </w:tabs>
        <w:ind w:firstLine="0"/>
        <w:contextualSpacing/>
        <w:jc w:val="center"/>
        <w:rPr>
          <w:szCs w:val="24"/>
        </w:rPr>
      </w:pPr>
      <w:r w:rsidRPr="0042236C">
        <w:rPr>
          <w:b/>
          <w:bCs/>
          <w:szCs w:val="24"/>
        </w:rPr>
        <w:t>воспринимать изменения окружающего мира и реагировать на них.</w:t>
      </w:r>
    </w:p>
    <w:p w14:paraId="64788F6E"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xml:space="preserve">Ребёнку предлагается одна из репродукций картин русских художников (например, </w:t>
      </w:r>
      <w:r w:rsidRPr="0042236C">
        <w:rPr>
          <w:szCs w:val="24"/>
        </w:rPr>
        <w:lastRenderedPageBreak/>
        <w:t>репродукция картины Н.С. Крылова «Русская зима»).</w:t>
      </w:r>
    </w:p>
    <w:p w14:paraId="002369FF"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szCs w:val="24"/>
          <w:u w:val="single"/>
        </w:rPr>
        <w:t>Вопросы и задания для индивидуальной беседы</w:t>
      </w:r>
    </w:p>
    <w:p w14:paraId="69A618DA"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1 класс</w:t>
      </w:r>
    </w:p>
    <w:p w14:paraId="24144C66" w14:textId="77777777" w:rsidR="00E7279E" w:rsidRPr="0042236C" w:rsidRDefault="00E7279E" w:rsidP="00547AAF">
      <w:pPr>
        <w:widowControl w:val="0"/>
        <w:shd w:val="clear" w:color="auto" w:fill="FFFFFF"/>
        <w:tabs>
          <w:tab w:val="num" w:pos="851"/>
          <w:tab w:val="left" w:pos="993"/>
          <w:tab w:val="left" w:pos="1134"/>
        </w:tabs>
        <w:ind w:firstLine="709"/>
        <w:contextualSpacing/>
        <w:jc w:val="left"/>
        <w:rPr>
          <w:szCs w:val="24"/>
        </w:rPr>
      </w:pPr>
      <w:r w:rsidRPr="0042236C">
        <w:rPr>
          <w:szCs w:val="24"/>
        </w:rPr>
        <w:t>- Назови объекты живой и неживой природы, которые ты видишь на картине.</w:t>
      </w:r>
    </w:p>
    <w:p w14:paraId="39C3A7D1" w14:textId="77777777" w:rsidR="00E7279E" w:rsidRPr="0042236C" w:rsidRDefault="00E7279E" w:rsidP="00547AAF">
      <w:pPr>
        <w:widowControl w:val="0"/>
        <w:shd w:val="clear" w:color="auto" w:fill="FFFFFF"/>
        <w:tabs>
          <w:tab w:val="num" w:pos="851"/>
          <w:tab w:val="left" w:pos="993"/>
          <w:tab w:val="left" w:pos="1134"/>
        </w:tabs>
        <w:ind w:firstLine="709"/>
        <w:contextualSpacing/>
        <w:jc w:val="left"/>
        <w:rPr>
          <w:szCs w:val="24"/>
        </w:rPr>
      </w:pPr>
      <w:r w:rsidRPr="0042236C">
        <w:rPr>
          <w:szCs w:val="24"/>
        </w:rPr>
        <w:t>- Какое время года изображено на картине?</w:t>
      </w:r>
    </w:p>
    <w:p w14:paraId="2209D0B3"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1 дополнительный класс</w:t>
      </w:r>
    </w:p>
    <w:p w14:paraId="6D981959"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объекты живой и неживой природы, которые ты видишь на картине. Объясни свой выбор.</w:t>
      </w:r>
    </w:p>
    <w:p w14:paraId="7F115F9E"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Какое время года изображено на картине? Почему ты так решил?</w:t>
      </w:r>
    </w:p>
    <w:p w14:paraId="588E2D01"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2 класс</w:t>
      </w:r>
    </w:p>
    <w:p w14:paraId="61615BE6" w14:textId="77777777" w:rsidR="00E7279E" w:rsidRPr="0042236C" w:rsidRDefault="00E7279E" w:rsidP="00547AAF">
      <w:pPr>
        <w:widowControl w:val="0"/>
        <w:shd w:val="clear" w:color="auto" w:fill="FFFFFF"/>
        <w:tabs>
          <w:tab w:val="num" w:pos="851"/>
          <w:tab w:val="left" w:pos="993"/>
          <w:tab w:val="left" w:pos="1134"/>
        </w:tabs>
        <w:ind w:firstLine="709"/>
        <w:contextualSpacing/>
        <w:jc w:val="left"/>
        <w:rPr>
          <w:szCs w:val="24"/>
        </w:rPr>
      </w:pPr>
      <w:r w:rsidRPr="0042236C">
        <w:rPr>
          <w:szCs w:val="24"/>
        </w:rPr>
        <w:t>- Назови объекты живой и неживой природы, которые ты видишь на картине. Объясни свой выбор.</w:t>
      </w:r>
    </w:p>
    <w:p w14:paraId="6F0F6CE7" w14:textId="77777777" w:rsidR="00E7279E" w:rsidRPr="0042236C" w:rsidRDefault="00E7279E" w:rsidP="00547AAF">
      <w:pPr>
        <w:widowControl w:val="0"/>
        <w:shd w:val="clear" w:color="auto" w:fill="FFFFFF"/>
        <w:tabs>
          <w:tab w:val="num" w:pos="851"/>
          <w:tab w:val="left" w:pos="993"/>
          <w:tab w:val="left" w:pos="1134"/>
        </w:tabs>
        <w:ind w:firstLine="709"/>
        <w:contextualSpacing/>
        <w:jc w:val="left"/>
        <w:rPr>
          <w:szCs w:val="24"/>
        </w:rPr>
      </w:pPr>
      <w:r w:rsidRPr="0042236C">
        <w:rPr>
          <w:szCs w:val="24"/>
        </w:rPr>
        <w:t>- Какое время года изображено на картине? Почему ты так решил?</w:t>
      </w:r>
    </w:p>
    <w:p w14:paraId="3DD1DEC4" w14:textId="77777777" w:rsidR="00E7279E" w:rsidRPr="0042236C" w:rsidRDefault="00E7279E" w:rsidP="00547AAF">
      <w:pPr>
        <w:widowControl w:val="0"/>
        <w:shd w:val="clear" w:color="auto" w:fill="FFFFFF"/>
        <w:tabs>
          <w:tab w:val="num" w:pos="851"/>
          <w:tab w:val="left" w:pos="993"/>
          <w:tab w:val="left" w:pos="1134"/>
        </w:tabs>
        <w:ind w:firstLine="709"/>
        <w:contextualSpacing/>
        <w:jc w:val="left"/>
        <w:rPr>
          <w:szCs w:val="24"/>
        </w:rPr>
      </w:pPr>
      <w:r w:rsidRPr="0042236C">
        <w:rPr>
          <w:szCs w:val="24"/>
        </w:rPr>
        <w:t>- Какие бы объекты живой и неживой природы ты бы мог дорисовать?</w:t>
      </w:r>
    </w:p>
    <w:p w14:paraId="375BE0FE" w14:textId="77777777" w:rsidR="00F82A6F" w:rsidRPr="0042236C" w:rsidRDefault="00F82A6F" w:rsidP="00547AAF">
      <w:pPr>
        <w:widowControl w:val="0"/>
        <w:shd w:val="clear" w:color="auto" w:fill="FFFFFF"/>
        <w:tabs>
          <w:tab w:val="num" w:pos="851"/>
          <w:tab w:val="left" w:pos="993"/>
          <w:tab w:val="left" w:pos="1134"/>
        </w:tabs>
        <w:ind w:firstLine="709"/>
        <w:contextualSpacing/>
        <w:jc w:val="center"/>
        <w:rPr>
          <w:b/>
          <w:bCs/>
          <w:szCs w:val="24"/>
        </w:rPr>
      </w:pPr>
    </w:p>
    <w:p w14:paraId="5AD3374E"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3 класс</w:t>
      </w:r>
    </w:p>
    <w:p w14:paraId="73FD8CAA"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объекты живой и неживой природы, которые ты видишь на картине. Объясни свой выбор.</w:t>
      </w:r>
    </w:p>
    <w:p w14:paraId="610A5416"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Какие бы объекты живой и неживой природы ты бы мог дорисовать?</w:t>
      </w:r>
    </w:p>
    <w:p w14:paraId="6448B36C"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сезонные явления в живой и неживой природе, изображённые на картине.</w:t>
      </w:r>
    </w:p>
    <w:p w14:paraId="5418117F" w14:textId="77777777" w:rsidR="00E7279E" w:rsidRPr="0042236C" w:rsidRDefault="00E7279E" w:rsidP="00547AAF">
      <w:pPr>
        <w:widowControl w:val="0"/>
        <w:shd w:val="clear" w:color="auto" w:fill="FFFFFF"/>
        <w:tabs>
          <w:tab w:val="num" w:pos="851"/>
          <w:tab w:val="left" w:pos="993"/>
          <w:tab w:val="left" w:pos="1134"/>
        </w:tabs>
        <w:ind w:firstLine="709"/>
        <w:contextualSpacing/>
        <w:jc w:val="center"/>
        <w:rPr>
          <w:szCs w:val="24"/>
        </w:rPr>
      </w:pPr>
      <w:r w:rsidRPr="0042236C">
        <w:rPr>
          <w:b/>
          <w:bCs/>
          <w:szCs w:val="24"/>
        </w:rPr>
        <w:t>4 класс</w:t>
      </w:r>
    </w:p>
    <w:p w14:paraId="3A64181E"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объекты живой и неживой природы, которые ты видишь на картине. Объясни свой выбор.</w:t>
      </w:r>
    </w:p>
    <w:p w14:paraId="2CFE0EB7"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Какие бы объекты живой и неживой природы ты бы мог дорисовать?</w:t>
      </w:r>
    </w:p>
    <w:p w14:paraId="298757D3"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Назови сезонные явления в живой и неживой природе, изображённые на картине.</w:t>
      </w:r>
    </w:p>
    <w:p w14:paraId="48410F38"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Как бы изменились объекты живой природы, если бы на картине было бы изображено другое время года?</w:t>
      </w:r>
    </w:p>
    <w:p w14:paraId="02F1C1D2" w14:textId="77777777" w:rsidR="00E7279E" w:rsidRPr="0042236C" w:rsidRDefault="00E7279E" w:rsidP="00547AAF">
      <w:pPr>
        <w:widowControl w:val="0"/>
        <w:shd w:val="clear" w:color="auto" w:fill="FFFFFF"/>
        <w:tabs>
          <w:tab w:val="num" w:pos="851"/>
          <w:tab w:val="left" w:pos="993"/>
          <w:tab w:val="left" w:pos="1134"/>
        </w:tabs>
        <w:ind w:firstLine="709"/>
        <w:contextualSpacing/>
        <w:rPr>
          <w:szCs w:val="24"/>
        </w:rPr>
      </w:pPr>
      <w:r w:rsidRPr="0042236C">
        <w:rPr>
          <w:szCs w:val="24"/>
        </w:rPr>
        <w:t>- Какая среда обитания изображена на данной картине?</w:t>
      </w:r>
    </w:p>
    <w:p w14:paraId="0FA54D0A" w14:textId="77777777" w:rsidR="00E7279E" w:rsidRPr="0042236C" w:rsidRDefault="00E7279E" w:rsidP="00547AAF">
      <w:pPr>
        <w:widowControl w:val="0"/>
        <w:tabs>
          <w:tab w:val="num" w:pos="851"/>
          <w:tab w:val="left" w:pos="993"/>
          <w:tab w:val="left" w:pos="1134"/>
        </w:tabs>
        <w:ind w:firstLine="709"/>
        <w:contextualSpacing/>
        <w:jc w:val="center"/>
        <w:rPr>
          <w:b/>
          <w:szCs w:val="24"/>
        </w:rPr>
      </w:pPr>
    </w:p>
    <w:p w14:paraId="53893181" w14:textId="77777777" w:rsidR="00E7279E" w:rsidRPr="0042236C" w:rsidRDefault="00E7279E" w:rsidP="00547AAF">
      <w:pPr>
        <w:widowControl w:val="0"/>
        <w:tabs>
          <w:tab w:val="num" w:pos="851"/>
          <w:tab w:val="left" w:pos="993"/>
          <w:tab w:val="left" w:pos="1134"/>
        </w:tabs>
        <w:ind w:firstLine="709"/>
        <w:contextualSpacing/>
        <w:jc w:val="center"/>
        <w:rPr>
          <w:b/>
          <w:szCs w:val="24"/>
        </w:rPr>
      </w:pPr>
      <w:r w:rsidRPr="0042236C">
        <w:rPr>
          <w:b/>
          <w:szCs w:val="24"/>
        </w:rPr>
        <w:t>Анкета для оцен</w:t>
      </w:r>
      <w:r w:rsidR="005263D8" w:rsidRPr="0042236C">
        <w:rPr>
          <w:b/>
          <w:szCs w:val="24"/>
        </w:rPr>
        <w:t xml:space="preserve">ки уровня школьной мотивации Н.Г. </w:t>
      </w:r>
      <w:proofErr w:type="spellStart"/>
      <w:r w:rsidRPr="0042236C">
        <w:rPr>
          <w:b/>
          <w:szCs w:val="24"/>
        </w:rPr>
        <w:t>Лускановой</w:t>
      </w:r>
      <w:proofErr w:type="spellEnd"/>
    </w:p>
    <w:p w14:paraId="513D0D89" w14:textId="77777777" w:rsidR="00E7279E" w:rsidRPr="0042236C" w:rsidRDefault="00E7279E" w:rsidP="00547AAF">
      <w:pPr>
        <w:widowControl w:val="0"/>
        <w:shd w:val="clear" w:color="auto" w:fill="FFFFFF"/>
        <w:tabs>
          <w:tab w:val="num" w:pos="851"/>
          <w:tab w:val="left" w:pos="993"/>
          <w:tab w:val="left" w:pos="1134"/>
        </w:tabs>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выявления у учащихся 1-4 классов уровня школьной мотивации.</w:t>
      </w:r>
    </w:p>
    <w:p w14:paraId="2E3D1B49" w14:textId="77777777" w:rsidR="00E7279E" w:rsidRPr="0042236C" w:rsidRDefault="00E7279E" w:rsidP="00547AAF">
      <w:pPr>
        <w:widowControl w:val="0"/>
        <w:shd w:val="clear" w:color="auto" w:fill="FFFFFF"/>
        <w:tabs>
          <w:tab w:val="num" w:pos="851"/>
          <w:tab w:val="left" w:pos="993"/>
          <w:tab w:val="left" w:pos="1134"/>
        </w:tabs>
        <w:ind w:firstLine="709"/>
        <w:contextualSpacing/>
        <w:rPr>
          <w:bCs/>
          <w:i/>
          <w:szCs w:val="24"/>
        </w:rPr>
      </w:pPr>
      <w:r w:rsidRPr="0042236C">
        <w:rPr>
          <w:b/>
          <w:bCs/>
          <w:i/>
          <w:szCs w:val="24"/>
        </w:rPr>
        <w:t xml:space="preserve">Оцениваемые УУД: </w:t>
      </w:r>
      <w:r w:rsidR="00F82A6F" w:rsidRPr="0042236C">
        <w:rPr>
          <w:bCs/>
          <w:i/>
          <w:szCs w:val="24"/>
        </w:rPr>
        <w:t>личностные УУД:</w:t>
      </w:r>
      <w:r w:rsidRPr="0042236C">
        <w:rPr>
          <w:bCs/>
          <w:i/>
          <w:szCs w:val="24"/>
        </w:rPr>
        <w:t xml:space="preserve"> </w:t>
      </w:r>
      <w:r w:rsidR="006F3D41" w:rsidRPr="0042236C">
        <w:rPr>
          <w:rFonts w:eastAsia="Calibri"/>
          <w:i/>
        </w:rPr>
        <w:t>сформированность социально-значимых мотивов учебной деятельности.</w:t>
      </w:r>
    </w:p>
    <w:p w14:paraId="794C832D" w14:textId="77777777" w:rsidR="00E7279E" w:rsidRPr="0042236C" w:rsidRDefault="00E7279E" w:rsidP="00547AAF">
      <w:pPr>
        <w:widowControl w:val="0"/>
        <w:shd w:val="clear" w:color="auto" w:fill="FFFFFF"/>
        <w:tabs>
          <w:tab w:val="num" w:pos="851"/>
          <w:tab w:val="left" w:pos="993"/>
          <w:tab w:val="left" w:pos="1134"/>
        </w:tabs>
        <w:ind w:firstLine="709"/>
        <w:contextualSpacing/>
        <w:rPr>
          <w:bCs/>
          <w:i/>
          <w:szCs w:val="24"/>
        </w:rPr>
      </w:pPr>
      <w:r w:rsidRPr="0042236C">
        <w:rPr>
          <w:b/>
          <w:bCs/>
          <w:i/>
          <w:szCs w:val="24"/>
        </w:rPr>
        <w:t>Процедура проведения:</w:t>
      </w:r>
    </w:p>
    <w:p w14:paraId="07515661" w14:textId="77777777" w:rsidR="00E7279E" w:rsidRPr="0042236C" w:rsidRDefault="00E7279E" w:rsidP="00547AAF">
      <w:pPr>
        <w:widowControl w:val="0"/>
        <w:shd w:val="clear" w:color="auto" w:fill="FFFFFF"/>
        <w:tabs>
          <w:tab w:val="num" w:pos="851"/>
          <w:tab w:val="left" w:pos="993"/>
          <w:tab w:val="left" w:pos="1134"/>
        </w:tabs>
        <w:ind w:firstLine="709"/>
        <w:contextualSpacing/>
        <w:rPr>
          <w:bCs/>
          <w:szCs w:val="24"/>
        </w:rPr>
      </w:pPr>
      <w:r w:rsidRPr="0042236C">
        <w:rPr>
          <w:bCs/>
          <w:szCs w:val="24"/>
        </w:rPr>
        <w:t>Данная анкета может быть использована при индивидуальном обследовании ребенка, а также применяться для групповой диагностики. При этом допустимы два варианта предъявления:</w:t>
      </w:r>
    </w:p>
    <w:p w14:paraId="566B729F" w14:textId="77777777" w:rsidR="00E7279E" w:rsidRPr="0042236C" w:rsidRDefault="00E7279E" w:rsidP="00547AAF">
      <w:pPr>
        <w:widowControl w:val="0"/>
        <w:numPr>
          <w:ilvl w:val="1"/>
          <w:numId w:val="11"/>
        </w:numPr>
        <w:shd w:val="clear" w:color="auto" w:fill="FFFFFF"/>
        <w:tabs>
          <w:tab w:val="num" w:pos="851"/>
          <w:tab w:val="left" w:pos="993"/>
          <w:tab w:val="left" w:pos="1134"/>
        </w:tabs>
        <w:ind w:left="0" w:firstLine="709"/>
        <w:contextualSpacing/>
        <w:jc w:val="left"/>
        <w:rPr>
          <w:rFonts w:eastAsia="Calibri"/>
          <w:bCs/>
          <w:szCs w:val="24"/>
          <w:lang w:eastAsia="en-US"/>
        </w:rPr>
      </w:pPr>
      <w:r w:rsidRPr="0042236C">
        <w:rPr>
          <w:rFonts w:eastAsia="Calibri"/>
          <w:bCs/>
          <w:szCs w:val="24"/>
          <w:lang w:eastAsia="en-US"/>
        </w:rPr>
        <w:t>Вопросы читаются экспериментатором вслух, предлагаются варианты ответов, а дети должны написать те ответы, которые им подходят.</w:t>
      </w:r>
    </w:p>
    <w:p w14:paraId="73191E1E" w14:textId="77777777" w:rsidR="00E7279E" w:rsidRPr="0042236C" w:rsidRDefault="00E7279E" w:rsidP="00547AAF">
      <w:pPr>
        <w:widowControl w:val="0"/>
        <w:numPr>
          <w:ilvl w:val="1"/>
          <w:numId w:val="11"/>
        </w:numPr>
        <w:shd w:val="clear" w:color="auto" w:fill="FFFFFF"/>
        <w:tabs>
          <w:tab w:val="num" w:pos="851"/>
          <w:tab w:val="left" w:pos="993"/>
          <w:tab w:val="left" w:pos="1134"/>
        </w:tabs>
        <w:ind w:left="0" w:firstLine="709"/>
        <w:contextualSpacing/>
        <w:jc w:val="left"/>
        <w:rPr>
          <w:rFonts w:eastAsia="Calibri"/>
          <w:bCs/>
          <w:szCs w:val="24"/>
          <w:lang w:eastAsia="en-US"/>
        </w:rPr>
      </w:pPr>
      <w:r w:rsidRPr="0042236C">
        <w:rPr>
          <w:rFonts w:eastAsia="Calibri"/>
          <w:bCs/>
          <w:szCs w:val="24"/>
          <w:lang w:eastAsia="en-US"/>
        </w:rPr>
        <w:t>Анкеты в напечатанном виде раздаются всем ученикам, и экспериментатор просит их отметить все подходящие ответы.</w:t>
      </w:r>
    </w:p>
    <w:p w14:paraId="25A5555E" w14:textId="77777777" w:rsidR="00E7279E" w:rsidRPr="0042236C" w:rsidRDefault="00E7279E" w:rsidP="00547AAF">
      <w:pPr>
        <w:widowControl w:val="0"/>
        <w:shd w:val="clear" w:color="auto" w:fill="FFFFFF"/>
        <w:tabs>
          <w:tab w:val="num" w:pos="851"/>
          <w:tab w:val="left" w:pos="993"/>
          <w:tab w:val="left" w:pos="1134"/>
        </w:tabs>
        <w:ind w:firstLine="709"/>
        <w:contextualSpacing/>
        <w:rPr>
          <w:bCs/>
          <w:szCs w:val="24"/>
        </w:rPr>
      </w:pPr>
      <w:r w:rsidRPr="0042236C">
        <w:rPr>
          <w:bCs/>
          <w:szCs w:val="24"/>
        </w:rPr>
        <w:t>Каждый вариант имеет свои преимущества и недостатки. При первом варианте выше фактор лжи, так как дети видят перед собой взрослого, задающего вопросы. Второй вариант предъявления позволяет получить более искренние ответы, но такой способ затруднен в первом классе, так как дети еще плохо читают. Анкета допускает повторные вопросы, что позволяет оценить динамику школьной мотивации. Снижение уровня мотивации может служить критерием школьной дезадаптации ребенка, а ее повышение – положительной динамики в обучении и развитии.</w:t>
      </w:r>
    </w:p>
    <w:p w14:paraId="52C8C35A" w14:textId="77777777" w:rsidR="00E7279E" w:rsidRPr="0042236C" w:rsidRDefault="00E7279E" w:rsidP="00547AAF">
      <w:pPr>
        <w:widowControl w:val="0"/>
        <w:numPr>
          <w:ilvl w:val="2"/>
          <w:numId w:val="11"/>
        </w:numPr>
        <w:tabs>
          <w:tab w:val="left" w:pos="284"/>
          <w:tab w:val="left" w:pos="993"/>
          <w:tab w:val="left" w:pos="1134"/>
        </w:tabs>
        <w:ind w:left="0" w:firstLine="709"/>
        <w:contextualSpacing/>
        <w:jc w:val="left"/>
        <w:rPr>
          <w:rFonts w:eastAsia="Calibri"/>
          <w:bCs/>
          <w:szCs w:val="24"/>
          <w:lang w:eastAsia="en-US"/>
        </w:rPr>
      </w:pPr>
      <w:r w:rsidRPr="0042236C">
        <w:rPr>
          <w:rFonts w:eastAsia="Calibri"/>
          <w:bCs/>
          <w:szCs w:val="24"/>
          <w:lang w:eastAsia="en-US"/>
        </w:rPr>
        <w:t>Тебе нравится в школе?</w:t>
      </w:r>
    </w:p>
    <w:p w14:paraId="7AFB231E" w14:textId="77777777" w:rsidR="00E7279E" w:rsidRPr="0042236C" w:rsidRDefault="00E7279E" w:rsidP="00547AAF">
      <w:pPr>
        <w:widowControl w:val="0"/>
        <w:numPr>
          <w:ilvl w:val="0"/>
          <w:numId w:val="47"/>
        </w:numPr>
        <w:tabs>
          <w:tab w:val="left" w:pos="284"/>
          <w:tab w:val="left" w:pos="851"/>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очень</w:t>
      </w:r>
    </w:p>
    <w:p w14:paraId="0F7F246C" w14:textId="77777777" w:rsidR="00E7279E" w:rsidRPr="0042236C" w:rsidRDefault="00E7279E" w:rsidP="00547AAF">
      <w:pPr>
        <w:widowControl w:val="0"/>
        <w:numPr>
          <w:ilvl w:val="0"/>
          <w:numId w:val="47"/>
        </w:numPr>
        <w:tabs>
          <w:tab w:val="left" w:pos="284"/>
          <w:tab w:val="left" w:pos="851"/>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нравится</w:t>
      </w:r>
    </w:p>
    <w:p w14:paraId="1BA4F3B7" w14:textId="77777777" w:rsidR="00E7279E" w:rsidRPr="0042236C" w:rsidRDefault="00E7279E" w:rsidP="00547AAF">
      <w:pPr>
        <w:widowControl w:val="0"/>
        <w:numPr>
          <w:ilvl w:val="0"/>
          <w:numId w:val="47"/>
        </w:numPr>
        <w:tabs>
          <w:tab w:val="left" w:pos="284"/>
          <w:tab w:val="left" w:pos="851"/>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нравится</w:t>
      </w:r>
    </w:p>
    <w:p w14:paraId="22267AF7" w14:textId="77777777" w:rsidR="00E7279E" w:rsidRPr="0042236C" w:rsidRDefault="00E7279E" w:rsidP="00547AAF">
      <w:pPr>
        <w:widowControl w:val="0"/>
        <w:numPr>
          <w:ilvl w:val="2"/>
          <w:numId w:val="11"/>
        </w:numPr>
        <w:tabs>
          <w:tab w:val="left" w:pos="284"/>
          <w:tab w:val="left" w:pos="993"/>
          <w:tab w:val="left" w:pos="1134"/>
          <w:tab w:val="num" w:pos="2552"/>
        </w:tabs>
        <w:ind w:left="0" w:firstLine="709"/>
        <w:contextualSpacing/>
        <w:jc w:val="left"/>
        <w:rPr>
          <w:rFonts w:eastAsia="Calibri"/>
          <w:bCs/>
          <w:szCs w:val="24"/>
          <w:lang w:eastAsia="en-US"/>
        </w:rPr>
      </w:pPr>
      <w:r w:rsidRPr="0042236C">
        <w:rPr>
          <w:rFonts w:eastAsia="Calibri"/>
          <w:bCs/>
          <w:szCs w:val="24"/>
          <w:lang w:eastAsia="en-US"/>
        </w:rPr>
        <w:t xml:space="preserve">Утром, когда ты просыпаешься, ты всегда с радостью идешь в школу или тебе часто </w:t>
      </w:r>
      <w:r w:rsidRPr="0042236C">
        <w:rPr>
          <w:rFonts w:eastAsia="Calibri"/>
          <w:bCs/>
          <w:szCs w:val="24"/>
          <w:lang w:eastAsia="en-US"/>
        </w:rPr>
        <w:lastRenderedPageBreak/>
        <w:t>хочется остаться дома?</w:t>
      </w:r>
    </w:p>
    <w:p w14:paraId="39481425" w14:textId="77777777" w:rsidR="00E7279E" w:rsidRPr="0042236C" w:rsidRDefault="00E7279E" w:rsidP="00547AAF">
      <w:pPr>
        <w:widowControl w:val="0"/>
        <w:numPr>
          <w:ilvl w:val="0"/>
          <w:numId w:val="48"/>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чаще хочется остаться дома</w:t>
      </w:r>
    </w:p>
    <w:p w14:paraId="1D39B50C" w14:textId="77777777" w:rsidR="00E7279E" w:rsidRPr="0042236C" w:rsidRDefault="00E7279E" w:rsidP="00547AAF">
      <w:pPr>
        <w:widowControl w:val="0"/>
        <w:numPr>
          <w:ilvl w:val="0"/>
          <w:numId w:val="48"/>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бывает по-разному</w:t>
      </w:r>
    </w:p>
    <w:p w14:paraId="49E34C86" w14:textId="77777777" w:rsidR="00E7279E" w:rsidRPr="0042236C" w:rsidRDefault="00E7279E" w:rsidP="00547AAF">
      <w:pPr>
        <w:widowControl w:val="0"/>
        <w:numPr>
          <w:ilvl w:val="0"/>
          <w:numId w:val="48"/>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иду с радостью</w:t>
      </w:r>
    </w:p>
    <w:p w14:paraId="2FFB8F3E" w14:textId="77777777" w:rsidR="00E7279E" w:rsidRPr="0042236C" w:rsidRDefault="00E7279E" w:rsidP="00547AAF">
      <w:pPr>
        <w:widowControl w:val="0"/>
        <w:numPr>
          <w:ilvl w:val="2"/>
          <w:numId w:val="11"/>
        </w:numPr>
        <w:tabs>
          <w:tab w:val="left" w:pos="284"/>
          <w:tab w:val="left" w:pos="993"/>
          <w:tab w:val="left" w:pos="1134"/>
        </w:tabs>
        <w:ind w:left="0" w:firstLine="709"/>
        <w:contextualSpacing/>
        <w:jc w:val="left"/>
        <w:rPr>
          <w:rFonts w:eastAsia="Calibri"/>
          <w:szCs w:val="24"/>
          <w:lang w:eastAsia="en-US"/>
        </w:rPr>
      </w:pPr>
      <w:r w:rsidRPr="0042236C">
        <w:rPr>
          <w:rFonts w:eastAsia="Calibri"/>
          <w:bCs/>
          <w:szCs w:val="24"/>
          <w:lang w:eastAsia="en-US"/>
        </w:rPr>
        <w:t>Если бы учитель сказал, что завтра в школу не обязательно приходить всем ученикам, что желающие могут остаться дома, ты пошел бы в школу или остался дома?</w:t>
      </w:r>
    </w:p>
    <w:p w14:paraId="60B2F9D7" w14:textId="77777777" w:rsidR="00E7279E" w:rsidRPr="0042236C" w:rsidRDefault="00E7279E" w:rsidP="00547AAF">
      <w:pPr>
        <w:widowControl w:val="0"/>
        <w:numPr>
          <w:ilvl w:val="0"/>
          <w:numId w:val="49"/>
        </w:numPr>
        <w:tabs>
          <w:tab w:val="left" w:pos="284"/>
          <w:tab w:val="num" w:pos="928"/>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не знаю</w:t>
      </w:r>
    </w:p>
    <w:p w14:paraId="4D278F69" w14:textId="77777777" w:rsidR="00E7279E" w:rsidRPr="0042236C" w:rsidRDefault="00E7279E" w:rsidP="00547AAF">
      <w:pPr>
        <w:widowControl w:val="0"/>
        <w:numPr>
          <w:ilvl w:val="0"/>
          <w:numId w:val="49"/>
        </w:numPr>
        <w:tabs>
          <w:tab w:val="left" w:pos="284"/>
          <w:tab w:val="num" w:pos="928"/>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остался бы дома</w:t>
      </w:r>
    </w:p>
    <w:p w14:paraId="01B594FA" w14:textId="77777777" w:rsidR="00E7279E" w:rsidRPr="0042236C" w:rsidRDefault="00E7279E" w:rsidP="00547AAF">
      <w:pPr>
        <w:widowControl w:val="0"/>
        <w:numPr>
          <w:ilvl w:val="0"/>
          <w:numId w:val="49"/>
        </w:numPr>
        <w:tabs>
          <w:tab w:val="left" w:pos="284"/>
          <w:tab w:val="num" w:pos="928"/>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пошел бы в школу</w:t>
      </w:r>
    </w:p>
    <w:p w14:paraId="2E20E887" w14:textId="77777777" w:rsidR="00E7279E" w:rsidRPr="0042236C" w:rsidRDefault="00E7279E" w:rsidP="00547AAF">
      <w:pPr>
        <w:widowControl w:val="0"/>
        <w:numPr>
          <w:ilvl w:val="2"/>
          <w:numId w:val="11"/>
        </w:numPr>
        <w:tabs>
          <w:tab w:val="left" w:pos="284"/>
          <w:tab w:val="left" w:pos="993"/>
          <w:tab w:val="left" w:pos="1134"/>
        </w:tabs>
        <w:ind w:left="0" w:firstLine="709"/>
        <w:contextualSpacing/>
        <w:jc w:val="left"/>
        <w:rPr>
          <w:rFonts w:eastAsia="Calibri"/>
          <w:bCs/>
          <w:szCs w:val="24"/>
          <w:lang w:eastAsia="en-US"/>
        </w:rPr>
      </w:pPr>
      <w:r w:rsidRPr="0042236C">
        <w:rPr>
          <w:rFonts w:eastAsia="Calibri"/>
          <w:bCs/>
          <w:szCs w:val="24"/>
          <w:lang w:eastAsia="en-US"/>
        </w:rPr>
        <w:t>Тебе нравится, когда у вас отменяют какие-нибудь уроки?</w:t>
      </w:r>
    </w:p>
    <w:p w14:paraId="3F85553E" w14:textId="77777777" w:rsidR="00E7279E" w:rsidRPr="0042236C" w:rsidRDefault="00E7279E" w:rsidP="00547AAF">
      <w:pPr>
        <w:widowControl w:val="0"/>
        <w:numPr>
          <w:ilvl w:val="0"/>
          <w:numId w:val="49"/>
        </w:numPr>
        <w:tabs>
          <w:tab w:val="left" w:pos="284"/>
          <w:tab w:val="num" w:pos="928"/>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не нравится</w:t>
      </w:r>
    </w:p>
    <w:p w14:paraId="7923FFF7" w14:textId="77777777" w:rsidR="00E7279E" w:rsidRPr="0042236C" w:rsidRDefault="00E7279E" w:rsidP="00547AAF">
      <w:pPr>
        <w:widowControl w:val="0"/>
        <w:numPr>
          <w:ilvl w:val="0"/>
          <w:numId w:val="49"/>
        </w:numPr>
        <w:tabs>
          <w:tab w:val="left" w:pos="284"/>
          <w:tab w:val="num" w:pos="928"/>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бывает по-разному</w:t>
      </w:r>
    </w:p>
    <w:p w14:paraId="751F9BC4" w14:textId="77777777" w:rsidR="00E7279E" w:rsidRPr="0042236C" w:rsidRDefault="00E7279E" w:rsidP="00547AAF">
      <w:pPr>
        <w:widowControl w:val="0"/>
        <w:numPr>
          <w:ilvl w:val="0"/>
          <w:numId w:val="49"/>
        </w:numPr>
        <w:tabs>
          <w:tab w:val="left" w:pos="284"/>
          <w:tab w:val="num" w:pos="928"/>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нравится</w:t>
      </w:r>
    </w:p>
    <w:p w14:paraId="58A7A3EA" w14:textId="77777777" w:rsidR="00E7279E" w:rsidRPr="0042236C" w:rsidRDefault="00E7279E" w:rsidP="00547AAF">
      <w:pPr>
        <w:widowControl w:val="0"/>
        <w:tabs>
          <w:tab w:val="left" w:pos="284"/>
          <w:tab w:val="left" w:pos="993"/>
          <w:tab w:val="left" w:pos="1134"/>
        </w:tabs>
        <w:ind w:firstLine="709"/>
        <w:contextualSpacing/>
        <w:jc w:val="left"/>
        <w:rPr>
          <w:rFonts w:eastAsia="Calibri"/>
          <w:bCs/>
          <w:szCs w:val="24"/>
          <w:lang w:eastAsia="en-US"/>
        </w:rPr>
      </w:pPr>
      <w:r w:rsidRPr="0042236C">
        <w:rPr>
          <w:rFonts w:eastAsia="Calibri"/>
          <w:bCs/>
          <w:szCs w:val="24"/>
          <w:lang w:eastAsia="en-US"/>
        </w:rPr>
        <w:t>5.Ты хотел бы, чтобы тебе не задавали домашних заданий?</w:t>
      </w:r>
    </w:p>
    <w:p w14:paraId="32482FA3" w14:textId="77777777" w:rsidR="00E7279E" w:rsidRPr="0042236C" w:rsidRDefault="00E7279E" w:rsidP="00547AAF">
      <w:pPr>
        <w:widowControl w:val="0"/>
        <w:numPr>
          <w:ilvl w:val="0"/>
          <w:numId w:val="50"/>
        </w:numPr>
        <w:tabs>
          <w:tab w:val="left" w:pos="284"/>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хотел бы</w:t>
      </w:r>
    </w:p>
    <w:p w14:paraId="16583BB6" w14:textId="77777777" w:rsidR="00E7279E" w:rsidRPr="0042236C" w:rsidRDefault="00E7279E" w:rsidP="00547AAF">
      <w:pPr>
        <w:widowControl w:val="0"/>
        <w:numPr>
          <w:ilvl w:val="0"/>
          <w:numId w:val="50"/>
        </w:numPr>
        <w:tabs>
          <w:tab w:val="left" w:pos="284"/>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не хотел бы</w:t>
      </w:r>
    </w:p>
    <w:p w14:paraId="51F77122" w14:textId="77777777" w:rsidR="00E7279E" w:rsidRPr="0042236C" w:rsidRDefault="00E7279E" w:rsidP="00547AAF">
      <w:pPr>
        <w:widowControl w:val="0"/>
        <w:numPr>
          <w:ilvl w:val="0"/>
          <w:numId w:val="50"/>
        </w:numPr>
        <w:tabs>
          <w:tab w:val="left" w:pos="284"/>
          <w:tab w:val="left" w:pos="993"/>
          <w:tab w:val="left" w:pos="1134"/>
          <w:tab w:val="left" w:pos="1560"/>
        </w:tabs>
        <w:ind w:left="0" w:firstLine="993"/>
        <w:contextualSpacing/>
        <w:jc w:val="left"/>
        <w:rPr>
          <w:rFonts w:eastAsia="Calibri"/>
          <w:bCs/>
          <w:szCs w:val="24"/>
          <w:lang w:eastAsia="en-US"/>
        </w:rPr>
      </w:pPr>
      <w:r w:rsidRPr="0042236C">
        <w:rPr>
          <w:rFonts w:eastAsia="Calibri"/>
          <w:bCs/>
          <w:szCs w:val="24"/>
          <w:lang w:eastAsia="en-US"/>
        </w:rPr>
        <w:t>не знаю</w:t>
      </w:r>
    </w:p>
    <w:p w14:paraId="1CBC1226" w14:textId="77777777" w:rsidR="00E7279E" w:rsidRPr="0042236C" w:rsidRDefault="00E7279E" w:rsidP="00547AAF">
      <w:pPr>
        <w:widowControl w:val="0"/>
        <w:numPr>
          <w:ilvl w:val="0"/>
          <w:numId w:val="11"/>
        </w:numPr>
        <w:tabs>
          <w:tab w:val="left" w:pos="284"/>
          <w:tab w:val="left" w:pos="993"/>
          <w:tab w:val="left" w:pos="1134"/>
        </w:tabs>
        <w:ind w:left="0" w:firstLine="709"/>
        <w:contextualSpacing/>
        <w:jc w:val="left"/>
        <w:rPr>
          <w:bCs/>
          <w:szCs w:val="24"/>
        </w:rPr>
      </w:pPr>
      <w:r w:rsidRPr="0042236C">
        <w:rPr>
          <w:bCs/>
          <w:szCs w:val="24"/>
        </w:rPr>
        <w:t>Ты хотел бы, чтобы в школе остались одни перемены?</w:t>
      </w:r>
    </w:p>
    <w:p w14:paraId="76110BC0" w14:textId="77777777" w:rsidR="00E7279E" w:rsidRPr="0042236C" w:rsidRDefault="00E7279E" w:rsidP="00547AAF">
      <w:pPr>
        <w:widowControl w:val="0"/>
        <w:numPr>
          <w:ilvl w:val="0"/>
          <w:numId w:val="51"/>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знаю</w:t>
      </w:r>
    </w:p>
    <w:p w14:paraId="06FCBDB0" w14:textId="77777777" w:rsidR="00E7279E" w:rsidRPr="0042236C" w:rsidRDefault="00E7279E" w:rsidP="00547AAF">
      <w:pPr>
        <w:widowControl w:val="0"/>
        <w:numPr>
          <w:ilvl w:val="0"/>
          <w:numId w:val="51"/>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хотел бы</w:t>
      </w:r>
    </w:p>
    <w:p w14:paraId="2905C302" w14:textId="77777777" w:rsidR="00E7279E" w:rsidRPr="0042236C" w:rsidRDefault="00E7279E" w:rsidP="00547AAF">
      <w:pPr>
        <w:widowControl w:val="0"/>
        <w:numPr>
          <w:ilvl w:val="0"/>
          <w:numId w:val="51"/>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хотел бы</w:t>
      </w:r>
    </w:p>
    <w:p w14:paraId="5D16F4CC" w14:textId="77777777" w:rsidR="00E7279E" w:rsidRPr="0042236C" w:rsidRDefault="00E7279E" w:rsidP="00547AAF">
      <w:pPr>
        <w:widowControl w:val="0"/>
        <w:numPr>
          <w:ilvl w:val="0"/>
          <w:numId w:val="11"/>
        </w:numPr>
        <w:tabs>
          <w:tab w:val="left" w:pos="284"/>
          <w:tab w:val="left" w:pos="993"/>
          <w:tab w:val="left" w:pos="1134"/>
        </w:tabs>
        <w:ind w:left="0" w:firstLine="709"/>
        <w:contextualSpacing/>
        <w:jc w:val="left"/>
        <w:rPr>
          <w:bCs/>
          <w:szCs w:val="24"/>
        </w:rPr>
      </w:pPr>
      <w:r w:rsidRPr="0042236C">
        <w:rPr>
          <w:bCs/>
          <w:szCs w:val="24"/>
        </w:rPr>
        <w:t>Ты часто рассказываешь о школе родителям?</w:t>
      </w:r>
    </w:p>
    <w:p w14:paraId="54BA247A" w14:textId="77777777" w:rsidR="00E7279E" w:rsidRPr="0042236C" w:rsidRDefault="00E7279E" w:rsidP="00547AAF">
      <w:pPr>
        <w:widowControl w:val="0"/>
        <w:numPr>
          <w:ilvl w:val="0"/>
          <w:numId w:val="52"/>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часто</w:t>
      </w:r>
    </w:p>
    <w:p w14:paraId="04164B85" w14:textId="77777777" w:rsidR="00E7279E" w:rsidRPr="0042236C" w:rsidRDefault="00E7279E" w:rsidP="00547AAF">
      <w:pPr>
        <w:widowControl w:val="0"/>
        <w:numPr>
          <w:ilvl w:val="0"/>
          <w:numId w:val="52"/>
        </w:numPr>
        <w:tabs>
          <w:tab w:val="left" w:pos="284"/>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редко</w:t>
      </w:r>
    </w:p>
    <w:p w14:paraId="665BCFB5" w14:textId="77777777" w:rsidR="00E7279E" w:rsidRPr="0042236C" w:rsidRDefault="00E7279E" w:rsidP="00547AAF">
      <w:pPr>
        <w:widowControl w:val="0"/>
        <w:numPr>
          <w:ilvl w:val="0"/>
          <w:numId w:val="52"/>
        </w:numPr>
        <w:tabs>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рассказываю</w:t>
      </w:r>
    </w:p>
    <w:p w14:paraId="6B3C3AE7" w14:textId="77777777" w:rsidR="00E7279E" w:rsidRPr="0042236C" w:rsidRDefault="00E7279E" w:rsidP="00547AAF">
      <w:pPr>
        <w:widowControl w:val="0"/>
        <w:numPr>
          <w:ilvl w:val="0"/>
          <w:numId w:val="11"/>
        </w:numPr>
        <w:tabs>
          <w:tab w:val="left" w:pos="993"/>
          <w:tab w:val="left" w:pos="1134"/>
        </w:tabs>
        <w:ind w:left="0" w:firstLine="709"/>
        <w:contextualSpacing/>
        <w:jc w:val="left"/>
        <w:rPr>
          <w:bCs/>
          <w:szCs w:val="24"/>
        </w:rPr>
      </w:pPr>
      <w:r w:rsidRPr="0042236C">
        <w:rPr>
          <w:bCs/>
          <w:szCs w:val="24"/>
        </w:rPr>
        <w:t>Ты хотел бы, чтобы у тебя был менее строгий учитель?</w:t>
      </w:r>
    </w:p>
    <w:p w14:paraId="00AC9C32" w14:textId="77777777" w:rsidR="00E7279E" w:rsidRPr="0042236C" w:rsidRDefault="00E7279E" w:rsidP="00547AAF">
      <w:pPr>
        <w:widowControl w:val="0"/>
        <w:numPr>
          <w:ilvl w:val="0"/>
          <w:numId w:val="53"/>
        </w:numPr>
        <w:tabs>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точно не знаю</w:t>
      </w:r>
    </w:p>
    <w:p w14:paraId="78F0C968" w14:textId="77777777" w:rsidR="00E7279E" w:rsidRPr="0042236C" w:rsidRDefault="00E7279E" w:rsidP="00547AAF">
      <w:pPr>
        <w:widowControl w:val="0"/>
        <w:numPr>
          <w:ilvl w:val="0"/>
          <w:numId w:val="53"/>
        </w:numPr>
        <w:tabs>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хотел бы</w:t>
      </w:r>
    </w:p>
    <w:p w14:paraId="486B912B" w14:textId="77777777" w:rsidR="00E7279E" w:rsidRPr="0042236C" w:rsidRDefault="00E7279E" w:rsidP="00547AAF">
      <w:pPr>
        <w:widowControl w:val="0"/>
        <w:numPr>
          <w:ilvl w:val="0"/>
          <w:numId w:val="53"/>
        </w:numPr>
        <w:tabs>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хотел бы</w:t>
      </w:r>
    </w:p>
    <w:p w14:paraId="61AD03B3" w14:textId="77777777" w:rsidR="00E7279E" w:rsidRPr="0042236C" w:rsidRDefault="00E7279E" w:rsidP="00547AAF">
      <w:pPr>
        <w:widowControl w:val="0"/>
        <w:numPr>
          <w:ilvl w:val="0"/>
          <w:numId w:val="11"/>
        </w:numPr>
        <w:tabs>
          <w:tab w:val="left" w:pos="993"/>
          <w:tab w:val="left" w:pos="1134"/>
        </w:tabs>
        <w:ind w:left="0" w:firstLine="709"/>
        <w:contextualSpacing/>
        <w:jc w:val="left"/>
        <w:rPr>
          <w:bCs/>
          <w:szCs w:val="24"/>
        </w:rPr>
      </w:pPr>
      <w:r w:rsidRPr="0042236C">
        <w:rPr>
          <w:bCs/>
          <w:szCs w:val="24"/>
        </w:rPr>
        <w:t>У тебя в классе много друзей?</w:t>
      </w:r>
    </w:p>
    <w:p w14:paraId="4573C524" w14:textId="77777777" w:rsidR="00E7279E" w:rsidRPr="0042236C" w:rsidRDefault="00E7279E" w:rsidP="00547AAF">
      <w:pPr>
        <w:widowControl w:val="0"/>
        <w:numPr>
          <w:ilvl w:val="0"/>
          <w:numId w:val="54"/>
        </w:numPr>
        <w:tabs>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мало</w:t>
      </w:r>
    </w:p>
    <w:p w14:paraId="055ECB20" w14:textId="77777777" w:rsidR="00E7279E" w:rsidRPr="0042236C" w:rsidRDefault="00E7279E" w:rsidP="00547AAF">
      <w:pPr>
        <w:widowControl w:val="0"/>
        <w:numPr>
          <w:ilvl w:val="0"/>
          <w:numId w:val="54"/>
        </w:numPr>
        <w:tabs>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много</w:t>
      </w:r>
    </w:p>
    <w:p w14:paraId="20A34452" w14:textId="77777777" w:rsidR="00E7279E" w:rsidRPr="0042236C" w:rsidRDefault="00E7279E" w:rsidP="00547AAF">
      <w:pPr>
        <w:widowControl w:val="0"/>
        <w:numPr>
          <w:ilvl w:val="0"/>
          <w:numId w:val="54"/>
        </w:numPr>
        <w:tabs>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нет друзей</w:t>
      </w:r>
    </w:p>
    <w:p w14:paraId="3280D262" w14:textId="77777777" w:rsidR="00E7279E" w:rsidRPr="0042236C" w:rsidRDefault="00E7279E" w:rsidP="00547AAF">
      <w:pPr>
        <w:widowControl w:val="0"/>
        <w:numPr>
          <w:ilvl w:val="0"/>
          <w:numId w:val="11"/>
        </w:numPr>
        <w:tabs>
          <w:tab w:val="left" w:pos="993"/>
          <w:tab w:val="left" w:pos="1134"/>
        </w:tabs>
        <w:ind w:left="0" w:firstLine="709"/>
        <w:contextualSpacing/>
        <w:jc w:val="left"/>
        <w:rPr>
          <w:bCs/>
          <w:szCs w:val="24"/>
        </w:rPr>
      </w:pPr>
      <w:r w:rsidRPr="0042236C">
        <w:rPr>
          <w:bCs/>
          <w:szCs w:val="24"/>
        </w:rPr>
        <w:t>Тебе нравятся твои одноклассники?</w:t>
      </w:r>
    </w:p>
    <w:p w14:paraId="1313D637" w14:textId="77777777" w:rsidR="00E7279E" w:rsidRPr="0042236C" w:rsidRDefault="00E7279E" w:rsidP="00547AAF">
      <w:pPr>
        <w:widowControl w:val="0"/>
        <w:numPr>
          <w:ilvl w:val="0"/>
          <w:numId w:val="55"/>
        </w:numPr>
        <w:tabs>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нравятся</w:t>
      </w:r>
    </w:p>
    <w:p w14:paraId="7B0DC2EF" w14:textId="77777777" w:rsidR="00E7279E" w:rsidRPr="0042236C" w:rsidRDefault="00E7279E" w:rsidP="00547AAF">
      <w:pPr>
        <w:widowControl w:val="0"/>
        <w:numPr>
          <w:ilvl w:val="0"/>
          <w:numId w:val="55"/>
        </w:numPr>
        <w:tabs>
          <w:tab w:val="num" w:pos="928"/>
          <w:tab w:val="left" w:pos="993"/>
          <w:tab w:val="left" w:pos="1134"/>
        </w:tabs>
        <w:ind w:left="0" w:firstLine="993"/>
        <w:contextualSpacing/>
        <w:jc w:val="left"/>
        <w:rPr>
          <w:rFonts w:eastAsia="Calibri"/>
          <w:bCs/>
          <w:szCs w:val="24"/>
          <w:lang w:eastAsia="en-US"/>
        </w:rPr>
      </w:pPr>
      <w:r w:rsidRPr="0042236C">
        <w:rPr>
          <w:rFonts w:eastAsia="Calibri"/>
          <w:bCs/>
          <w:szCs w:val="24"/>
          <w:lang w:eastAsia="en-US"/>
        </w:rPr>
        <w:t>не очень</w:t>
      </w:r>
    </w:p>
    <w:p w14:paraId="59FC4B8D" w14:textId="77777777" w:rsidR="00E7279E" w:rsidRPr="0042236C" w:rsidRDefault="00E7279E" w:rsidP="00547AAF">
      <w:pPr>
        <w:widowControl w:val="0"/>
        <w:numPr>
          <w:ilvl w:val="0"/>
          <w:numId w:val="55"/>
        </w:numPr>
        <w:tabs>
          <w:tab w:val="num" w:pos="928"/>
          <w:tab w:val="left" w:pos="993"/>
          <w:tab w:val="left" w:pos="1134"/>
        </w:tabs>
        <w:ind w:left="0" w:firstLine="993"/>
        <w:contextualSpacing/>
        <w:jc w:val="left"/>
        <w:rPr>
          <w:rFonts w:eastAsia="Calibri"/>
          <w:b/>
          <w:bCs/>
          <w:szCs w:val="24"/>
          <w:lang w:eastAsia="en-US"/>
        </w:rPr>
      </w:pPr>
      <w:r w:rsidRPr="0042236C">
        <w:rPr>
          <w:rFonts w:eastAsia="Calibri"/>
          <w:bCs/>
          <w:szCs w:val="24"/>
          <w:lang w:eastAsia="en-US"/>
        </w:rPr>
        <w:t>не нравятся</w:t>
      </w:r>
    </w:p>
    <w:p w14:paraId="3EEB3C76" w14:textId="77777777" w:rsidR="00E7279E" w:rsidRPr="0042236C" w:rsidRDefault="00E7279E" w:rsidP="00547AAF">
      <w:pPr>
        <w:widowControl w:val="0"/>
        <w:tabs>
          <w:tab w:val="num" w:pos="851"/>
          <w:tab w:val="left" w:pos="993"/>
          <w:tab w:val="left" w:pos="1134"/>
        </w:tabs>
        <w:ind w:firstLine="709"/>
        <w:contextualSpacing/>
        <w:rPr>
          <w:b/>
          <w:bCs/>
          <w:i/>
          <w:szCs w:val="24"/>
        </w:rPr>
      </w:pPr>
      <w:r w:rsidRPr="0042236C">
        <w:rPr>
          <w:b/>
          <w:bCs/>
          <w:i/>
          <w:szCs w:val="24"/>
        </w:rPr>
        <w:t>Система оценки:</w:t>
      </w:r>
    </w:p>
    <w:p w14:paraId="617B4558" w14:textId="77777777" w:rsidR="00E7279E" w:rsidRPr="0042236C" w:rsidRDefault="00E7279E" w:rsidP="00547AAF">
      <w:pPr>
        <w:widowControl w:val="0"/>
        <w:tabs>
          <w:tab w:val="num" w:pos="851"/>
          <w:tab w:val="left" w:pos="993"/>
          <w:tab w:val="left" w:pos="1134"/>
        </w:tabs>
        <w:ind w:firstLine="709"/>
        <w:contextualSpacing/>
        <w:rPr>
          <w:bCs/>
          <w:szCs w:val="24"/>
        </w:rPr>
      </w:pPr>
      <w:r w:rsidRPr="0042236C">
        <w:rPr>
          <w:bCs/>
          <w:szCs w:val="24"/>
        </w:rPr>
        <w:t>Количество баллов, которые можно получить за каждый из трёх ответов на вопросы анкеты.</w:t>
      </w:r>
    </w:p>
    <w:tbl>
      <w:tblPr>
        <w:tblStyle w:val="aa"/>
        <w:tblW w:w="0" w:type="auto"/>
        <w:tblInd w:w="817" w:type="dxa"/>
        <w:tblLook w:val="04A0" w:firstRow="1" w:lastRow="0" w:firstColumn="1" w:lastColumn="0" w:noHBand="0" w:noVBand="1"/>
      </w:tblPr>
      <w:tblGrid>
        <w:gridCol w:w="1648"/>
        <w:gridCol w:w="2800"/>
        <w:gridCol w:w="2637"/>
        <w:gridCol w:w="2466"/>
      </w:tblGrid>
      <w:tr w:rsidR="00E7279E" w:rsidRPr="0042236C" w14:paraId="3CE0B8C0" w14:textId="77777777" w:rsidTr="005A7AD6">
        <w:trPr>
          <w:trHeight w:val="252"/>
        </w:trPr>
        <w:tc>
          <w:tcPr>
            <w:tcW w:w="1648" w:type="dxa"/>
            <w:vAlign w:val="center"/>
          </w:tcPr>
          <w:p w14:paraId="51202FF0" w14:textId="77777777" w:rsidR="00E7279E" w:rsidRPr="0042236C" w:rsidRDefault="00E7279E" w:rsidP="00547AAF">
            <w:pPr>
              <w:ind w:firstLine="0"/>
              <w:contextualSpacing/>
              <w:jc w:val="center"/>
              <w:rPr>
                <w:bCs/>
                <w:szCs w:val="24"/>
              </w:rPr>
            </w:pPr>
            <w:r w:rsidRPr="0042236C">
              <w:rPr>
                <w:bCs/>
                <w:szCs w:val="24"/>
              </w:rPr>
              <w:t>№ вопроса</w:t>
            </w:r>
          </w:p>
        </w:tc>
        <w:tc>
          <w:tcPr>
            <w:tcW w:w="2800" w:type="dxa"/>
            <w:vAlign w:val="center"/>
          </w:tcPr>
          <w:p w14:paraId="5ADBE466" w14:textId="77777777" w:rsidR="00E7279E" w:rsidRPr="0042236C" w:rsidRDefault="00E7279E" w:rsidP="00547AAF">
            <w:pPr>
              <w:ind w:firstLine="0"/>
              <w:contextualSpacing/>
              <w:jc w:val="center"/>
              <w:rPr>
                <w:bCs/>
                <w:szCs w:val="24"/>
              </w:rPr>
            </w:pPr>
            <w:r w:rsidRPr="0042236C">
              <w:rPr>
                <w:bCs/>
                <w:szCs w:val="24"/>
              </w:rPr>
              <w:t>оценка за 1-й ответ</w:t>
            </w:r>
          </w:p>
        </w:tc>
        <w:tc>
          <w:tcPr>
            <w:tcW w:w="2637" w:type="dxa"/>
            <w:vAlign w:val="center"/>
          </w:tcPr>
          <w:p w14:paraId="40D61192" w14:textId="77777777" w:rsidR="00E7279E" w:rsidRPr="0042236C" w:rsidRDefault="00E7279E" w:rsidP="00547AAF">
            <w:pPr>
              <w:ind w:firstLine="0"/>
              <w:contextualSpacing/>
              <w:jc w:val="center"/>
              <w:rPr>
                <w:bCs/>
                <w:szCs w:val="24"/>
              </w:rPr>
            </w:pPr>
            <w:r w:rsidRPr="0042236C">
              <w:rPr>
                <w:bCs/>
                <w:szCs w:val="24"/>
              </w:rPr>
              <w:t>оценка за 2-й ответ</w:t>
            </w:r>
          </w:p>
        </w:tc>
        <w:tc>
          <w:tcPr>
            <w:tcW w:w="2466" w:type="dxa"/>
            <w:vAlign w:val="center"/>
          </w:tcPr>
          <w:p w14:paraId="6F6CD2D2" w14:textId="77777777" w:rsidR="00E7279E" w:rsidRPr="0042236C" w:rsidRDefault="00E7279E" w:rsidP="00547AAF">
            <w:pPr>
              <w:ind w:firstLine="0"/>
              <w:contextualSpacing/>
              <w:jc w:val="center"/>
              <w:rPr>
                <w:bCs/>
                <w:szCs w:val="24"/>
              </w:rPr>
            </w:pPr>
            <w:r w:rsidRPr="0042236C">
              <w:rPr>
                <w:bCs/>
                <w:szCs w:val="24"/>
              </w:rPr>
              <w:t>оценка за 3-й ответ</w:t>
            </w:r>
          </w:p>
        </w:tc>
      </w:tr>
      <w:tr w:rsidR="00E7279E" w:rsidRPr="0042236C" w14:paraId="3A9B692F" w14:textId="77777777" w:rsidTr="005A7AD6">
        <w:trPr>
          <w:trHeight w:val="252"/>
        </w:trPr>
        <w:tc>
          <w:tcPr>
            <w:tcW w:w="1648" w:type="dxa"/>
            <w:vAlign w:val="center"/>
          </w:tcPr>
          <w:p w14:paraId="141C7E56" w14:textId="77777777" w:rsidR="00E7279E" w:rsidRPr="0042236C" w:rsidRDefault="00E7279E" w:rsidP="00547AAF">
            <w:pPr>
              <w:ind w:firstLine="0"/>
              <w:contextualSpacing/>
              <w:jc w:val="center"/>
              <w:rPr>
                <w:bCs/>
                <w:szCs w:val="24"/>
              </w:rPr>
            </w:pPr>
            <w:r w:rsidRPr="0042236C">
              <w:rPr>
                <w:bCs/>
                <w:szCs w:val="24"/>
              </w:rPr>
              <w:t>1</w:t>
            </w:r>
          </w:p>
        </w:tc>
        <w:tc>
          <w:tcPr>
            <w:tcW w:w="2800" w:type="dxa"/>
            <w:vAlign w:val="center"/>
          </w:tcPr>
          <w:p w14:paraId="242761E4" w14:textId="77777777" w:rsidR="00E7279E" w:rsidRPr="0042236C" w:rsidRDefault="00E7279E" w:rsidP="00547AAF">
            <w:pPr>
              <w:ind w:firstLine="0"/>
              <w:contextualSpacing/>
              <w:jc w:val="center"/>
              <w:rPr>
                <w:bCs/>
                <w:szCs w:val="24"/>
              </w:rPr>
            </w:pPr>
            <w:r w:rsidRPr="0042236C">
              <w:rPr>
                <w:bCs/>
                <w:szCs w:val="24"/>
              </w:rPr>
              <w:t>1</w:t>
            </w:r>
          </w:p>
        </w:tc>
        <w:tc>
          <w:tcPr>
            <w:tcW w:w="2637" w:type="dxa"/>
            <w:vAlign w:val="center"/>
          </w:tcPr>
          <w:p w14:paraId="15E32798" w14:textId="77777777" w:rsidR="00E7279E" w:rsidRPr="0042236C" w:rsidRDefault="00E7279E" w:rsidP="00547AAF">
            <w:pPr>
              <w:ind w:firstLine="0"/>
              <w:contextualSpacing/>
              <w:jc w:val="center"/>
              <w:rPr>
                <w:bCs/>
                <w:szCs w:val="24"/>
              </w:rPr>
            </w:pPr>
            <w:r w:rsidRPr="0042236C">
              <w:rPr>
                <w:bCs/>
                <w:szCs w:val="24"/>
              </w:rPr>
              <w:t>3</w:t>
            </w:r>
          </w:p>
        </w:tc>
        <w:tc>
          <w:tcPr>
            <w:tcW w:w="2466" w:type="dxa"/>
            <w:vAlign w:val="center"/>
          </w:tcPr>
          <w:p w14:paraId="4672BBCC"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64528DF4" w14:textId="77777777" w:rsidTr="005A7AD6">
        <w:trPr>
          <w:trHeight w:val="252"/>
        </w:trPr>
        <w:tc>
          <w:tcPr>
            <w:tcW w:w="1648" w:type="dxa"/>
            <w:vAlign w:val="center"/>
          </w:tcPr>
          <w:p w14:paraId="771F1560" w14:textId="77777777" w:rsidR="00E7279E" w:rsidRPr="0042236C" w:rsidRDefault="00E7279E" w:rsidP="00547AAF">
            <w:pPr>
              <w:ind w:firstLine="0"/>
              <w:contextualSpacing/>
              <w:jc w:val="center"/>
              <w:rPr>
                <w:bCs/>
                <w:szCs w:val="24"/>
              </w:rPr>
            </w:pPr>
            <w:r w:rsidRPr="0042236C">
              <w:rPr>
                <w:bCs/>
                <w:szCs w:val="24"/>
              </w:rPr>
              <w:t>2</w:t>
            </w:r>
          </w:p>
        </w:tc>
        <w:tc>
          <w:tcPr>
            <w:tcW w:w="2800" w:type="dxa"/>
            <w:vAlign w:val="center"/>
          </w:tcPr>
          <w:p w14:paraId="7E83F3E4" w14:textId="77777777" w:rsidR="00E7279E" w:rsidRPr="0042236C" w:rsidRDefault="00E7279E" w:rsidP="00547AAF">
            <w:pPr>
              <w:ind w:firstLine="0"/>
              <w:contextualSpacing/>
              <w:jc w:val="center"/>
              <w:rPr>
                <w:bCs/>
                <w:szCs w:val="24"/>
              </w:rPr>
            </w:pPr>
            <w:r w:rsidRPr="0042236C">
              <w:rPr>
                <w:bCs/>
                <w:szCs w:val="24"/>
              </w:rPr>
              <w:t>0</w:t>
            </w:r>
          </w:p>
        </w:tc>
        <w:tc>
          <w:tcPr>
            <w:tcW w:w="2637" w:type="dxa"/>
            <w:vAlign w:val="center"/>
          </w:tcPr>
          <w:p w14:paraId="273060F3" w14:textId="77777777" w:rsidR="00E7279E" w:rsidRPr="0042236C" w:rsidRDefault="00E7279E" w:rsidP="00547AAF">
            <w:pPr>
              <w:ind w:firstLine="0"/>
              <w:contextualSpacing/>
              <w:jc w:val="center"/>
              <w:rPr>
                <w:bCs/>
                <w:szCs w:val="24"/>
              </w:rPr>
            </w:pPr>
            <w:r w:rsidRPr="0042236C">
              <w:rPr>
                <w:bCs/>
                <w:szCs w:val="24"/>
              </w:rPr>
              <w:t>1</w:t>
            </w:r>
          </w:p>
        </w:tc>
        <w:tc>
          <w:tcPr>
            <w:tcW w:w="2466" w:type="dxa"/>
            <w:vAlign w:val="center"/>
          </w:tcPr>
          <w:p w14:paraId="06040C25"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7138BDBF" w14:textId="77777777" w:rsidTr="005A7AD6">
        <w:trPr>
          <w:trHeight w:val="252"/>
        </w:trPr>
        <w:tc>
          <w:tcPr>
            <w:tcW w:w="1648" w:type="dxa"/>
            <w:vAlign w:val="center"/>
          </w:tcPr>
          <w:p w14:paraId="4E1CB16A" w14:textId="77777777" w:rsidR="00E7279E" w:rsidRPr="0042236C" w:rsidRDefault="00E7279E" w:rsidP="00547AAF">
            <w:pPr>
              <w:ind w:firstLine="0"/>
              <w:contextualSpacing/>
              <w:jc w:val="center"/>
              <w:rPr>
                <w:bCs/>
                <w:szCs w:val="24"/>
              </w:rPr>
            </w:pPr>
            <w:r w:rsidRPr="0042236C">
              <w:rPr>
                <w:bCs/>
                <w:szCs w:val="24"/>
              </w:rPr>
              <w:t>3</w:t>
            </w:r>
          </w:p>
        </w:tc>
        <w:tc>
          <w:tcPr>
            <w:tcW w:w="2800" w:type="dxa"/>
            <w:vAlign w:val="center"/>
          </w:tcPr>
          <w:p w14:paraId="3DCF1F4D" w14:textId="77777777" w:rsidR="00E7279E" w:rsidRPr="0042236C" w:rsidRDefault="00E7279E" w:rsidP="00547AAF">
            <w:pPr>
              <w:ind w:firstLine="0"/>
              <w:contextualSpacing/>
              <w:jc w:val="center"/>
              <w:rPr>
                <w:bCs/>
                <w:szCs w:val="24"/>
              </w:rPr>
            </w:pPr>
            <w:r w:rsidRPr="0042236C">
              <w:rPr>
                <w:bCs/>
                <w:szCs w:val="24"/>
              </w:rPr>
              <w:t>1</w:t>
            </w:r>
          </w:p>
        </w:tc>
        <w:tc>
          <w:tcPr>
            <w:tcW w:w="2637" w:type="dxa"/>
            <w:vAlign w:val="center"/>
          </w:tcPr>
          <w:p w14:paraId="4DF0A71C" w14:textId="77777777" w:rsidR="00E7279E" w:rsidRPr="0042236C" w:rsidRDefault="00E7279E" w:rsidP="00547AAF">
            <w:pPr>
              <w:ind w:firstLine="0"/>
              <w:contextualSpacing/>
              <w:jc w:val="center"/>
              <w:rPr>
                <w:bCs/>
                <w:szCs w:val="24"/>
              </w:rPr>
            </w:pPr>
            <w:r w:rsidRPr="0042236C">
              <w:rPr>
                <w:bCs/>
                <w:szCs w:val="24"/>
              </w:rPr>
              <w:t>0</w:t>
            </w:r>
          </w:p>
        </w:tc>
        <w:tc>
          <w:tcPr>
            <w:tcW w:w="2466" w:type="dxa"/>
            <w:vAlign w:val="center"/>
          </w:tcPr>
          <w:p w14:paraId="2447CAB8"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666C7FE6" w14:textId="77777777" w:rsidTr="005A7AD6">
        <w:trPr>
          <w:trHeight w:val="252"/>
        </w:trPr>
        <w:tc>
          <w:tcPr>
            <w:tcW w:w="1648" w:type="dxa"/>
            <w:vAlign w:val="center"/>
          </w:tcPr>
          <w:p w14:paraId="28D43E7A" w14:textId="77777777" w:rsidR="00E7279E" w:rsidRPr="0042236C" w:rsidRDefault="00E7279E" w:rsidP="00547AAF">
            <w:pPr>
              <w:ind w:firstLine="0"/>
              <w:contextualSpacing/>
              <w:jc w:val="center"/>
              <w:rPr>
                <w:bCs/>
                <w:szCs w:val="24"/>
              </w:rPr>
            </w:pPr>
            <w:r w:rsidRPr="0042236C">
              <w:rPr>
                <w:bCs/>
                <w:szCs w:val="24"/>
              </w:rPr>
              <w:t>4</w:t>
            </w:r>
          </w:p>
        </w:tc>
        <w:tc>
          <w:tcPr>
            <w:tcW w:w="2800" w:type="dxa"/>
            <w:vAlign w:val="center"/>
          </w:tcPr>
          <w:p w14:paraId="716D8BFC" w14:textId="77777777" w:rsidR="00E7279E" w:rsidRPr="0042236C" w:rsidRDefault="00E7279E" w:rsidP="00547AAF">
            <w:pPr>
              <w:ind w:firstLine="0"/>
              <w:contextualSpacing/>
              <w:jc w:val="center"/>
              <w:rPr>
                <w:bCs/>
                <w:szCs w:val="24"/>
              </w:rPr>
            </w:pPr>
            <w:r w:rsidRPr="0042236C">
              <w:rPr>
                <w:bCs/>
                <w:szCs w:val="24"/>
              </w:rPr>
              <w:t>3</w:t>
            </w:r>
          </w:p>
        </w:tc>
        <w:tc>
          <w:tcPr>
            <w:tcW w:w="2637" w:type="dxa"/>
            <w:vAlign w:val="center"/>
          </w:tcPr>
          <w:p w14:paraId="12A02F32" w14:textId="77777777" w:rsidR="00E7279E" w:rsidRPr="0042236C" w:rsidRDefault="00E7279E" w:rsidP="00547AAF">
            <w:pPr>
              <w:ind w:firstLine="0"/>
              <w:contextualSpacing/>
              <w:jc w:val="center"/>
              <w:rPr>
                <w:bCs/>
                <w:szCs w:val="24"/>
              </w:rPr>
            </w:pPr>
            <w:r w:rsidRPr="0042236C">
              <w:rPr>
                <w:bCs/>
                <w:szCs w:val="24"/>
              </w:rPr>
              <w:t>1</w:t>
            </w:r>
          </w:p>
        </w:tc>
        <w:tc>
          <w:tcPr>
            <w:tcW w:w="2466" w:type="dxa"/>
            <w:vAlign w:val="center"/>
          </w:tcPr>
          <w:p w14:paraId="263F5354"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64DD1A88" w14:textId="77777777" w:rsidTr="005A7AD6">
        <w:trPr>
          <w:trHeight w:val="252"/>
        </w:trPr>
        <w:tc>
          <w:tcPr>
            <w:tcW w:w="1648" w:type="dxa"/>
            <w:vAlign w:val="center"/>
          </w:tcPr>
          <w:p w14:paraId="6B739835" w14:textId="77777777" w:rsidR="00E7279E" w:rsidRPr="0042236C" w:rsidRDefault="00E7279E" w:rsidP="00547AAF">
            <w:pPr>
              <w:ind w:firstLine="0"/>
              <w:contextualSpacing/>
              <w:jc w:val="center"/>
              <w:rPr>
                <w:bCs/>
                <w:szCs w:val="24"/>
              </w:rPr>
            </w:pPr>
            <w:r w:rsidRPr="0042236C">
              <w:rPr>
                <w:bCs/>
                <w:szCs w:val="24"/>
              </w:rPr>
              <w:t>5</w:t>
            </w:r>
          </w:p>
        </w:tc>
        <w:tc>
          <w:tcPr>
            <w:tcW w:w="2800" w:type="dxa"/>
            <w:vAlign w:val="center"/>
          </w:tcPr>
          <w:p w14:paraId="4CA31A8C" w14:textId="77777777" w:rsidR="00E7279E" w:rsidRPr="0042236C" w:rsidRDefault="00E7279E" w:rsidP="00547AAF">
            <w:pPr>
              <w:ind w:firstLine="0"/>
              <w:contextualSpacing/>
              <w:jc w:val="center"/>
              <w:rPr>
                <w:bCs/>
                <w:szCs w:val="24"/>
              </w:rPr>
            </w:pPr>
            <w:r w:rsidRPr="0042236C">
              <w:rPr>
                <w:bCs/>
                <w:szCs w:val="24"/>
              </w:rPr>
              <w:t>0</w:t>
            </w:r>
          </w:p>
        </w:tc>
        <w:tc>
          <w:tcPr>
            <w:tcW w:w="2637" w:type="dxa"/>
            <w:vAlign w:val="center"/>
          </w:tcPr>
          <w:p w14:paraId="283E38EA" w14:textId="77777777" w:rsidR="00E7279E" w:rsidRPr="0042236C" w:rsidRDefault="00E7279E" w:rsidP="00547AAF">
            <w:pPr>
              <w:ind w:firstLine="0"/>
              <w:contextualSpacing/>
              <w:jc w:val="center"/>
              <w:rPr>
                <w:bCs/>
                <w:szCs w:val="24"/>
              </w:rPr>
            </w:pPr>
            <w:r w:rsidRPr="0042236C">
              <w:rPr>
                <w:bCs/>
                <w:szCs w:val="24"/>
              </w:rPr>
              <w:t>3</w:t>
            </w:r>
          </w:p>
        </w:tc>
        <w:tc>
          <w:tcPr>
            <w:tcW w:w="2466" w:type="dxa"/>
            <w:vAlign w:val="center"/>
          </w:tcPr>
          <w:p w14:paraId="761A2A7E" w14:textId="77777777" w:rsidR="00E7279E" w:rsidRPr="0042236C" w:rsidRDefault="00E7279E" w:rsidP="00547AAF">
            <w:pPr>
              <w:ind w:firstLine="0"/>
              <w:contextualSpacing/>
              <w:jc w:val="center"/>
              <w:rPr>
                <w:bCs/>
                <w:szCs w:val="24"/>
              </w:rPr>
            </w:pPr>
            <w:r w:rsidRPr="0042236C">
              <w:rPr>
                <w:bCs/>
                <w:szCs w:val="24"/>
              </w:rPr>
              <w:t>1</w:t>
            </w:r>
          </w:p>
        </w:tc>
      </w:tr>
      <w:tr w:rsidR="00E7279E" w:rsidRPr="0042236C" w14:paraId="76B9C49B" w14:textId="77777777" w:rsidTr="005A7AD6">
        <w:trPr>
          <w:trHeight w:val="252"/>
        </w:trPr>
        <w:tc>
          <w:tcPr>
            <w:tcW w:w="1648" w:type="dxa"/>
            <w:vAlign w:val="center"/>
          </w:tcPr>
          <w:p w14:paraId="114FCFDE" w14:textId="77777777" w:rsidR="00E7279E" w:rsidRPr="0042236C" w:rsidRDefault="00E7279E" w:rsidP="00547AAF">
            <w:pPr>
              <w:ind w:firstLine="0"/>
              <w:contextualSpacing/>
              <w:jc w:val="center"/>
              <w:rPr>
                <w:bCs/>
                <w:szCs w:val="24"/>
              </w:rPr>
            </w:pPr>
            <w:r w:rsidRPr="0042236C">
              <w:rPr>
                <w:bCs/>
                <w:szCs w:val="24"/>
              </w:rPr>
              <w:t>6</w:t>
            </w:r>
          </w:p>
        </w:tc>
        <w:tc>
          <w:tcPr>
            <w:tcW w:w="2800" w:type="dxa"/>
            <w:vAlign w:val="center"/>
          </w:tcPr>
          <w:p w14:paraId="3DE61FCF" w14:textId="77777777" w:rsidR="00E7279E" w:rsidRPr="0042236C" w:rsidRDefault="00E7279E" w:rsidP="00547AAF">
            <w:pPr>
              <w:ind w:firstLine="0"/>
              <w:contextualSpacing/>
              <w:jc w:val="center"/>
              <w:rPr>
                <w:bCs/>
                <w:szCs w:val="24"/>
              </w:rPr>
            </w:pPr>
            <w:r w:rsidRPr="0042236C">
              <w:rPr>
                <w:bCs/>
                <w:szCs w:val="24"/>
              </w:rPr>
              <w:t>1</w:t>
            </w:r>
          </w:p>
        </w:tc>
        <w:tc>
          <w:tcPr>
            <w:tcW w:w="2637" w:type="dxa"/>
            <w:vAlign w:val="center"/>
          </w:tcPr>
          <w:p w14:paraId="405F2FD3" w14:textId="77777777" w:rsidR="00E7279E" w:rsidRPr="0042236C" w:rsidRDefault="00E7279E" w:rsidP="00547AAF">
            <w:pPr>
              <w:ind w:firstLine="0"/>
              <w:contextualSpacing/>
              <w:jc w:val="center"/>
              <w:rPr>
                <w:bCs/>
                <w:szCs w:val="24"/>
              </w:rPr>
            </w:pPr>
            <w:r w:rsidRPr="0042236C">
              <w:rPr>
                <w:bCs/>
                <w:szCs w:val="24"/>
              </w:rPr>
              <w:t>3</w:t>
            </w:r>
          </w:p>
        </w:tc>
        <w:tc>
          <w:tcPr>
            <w:tcW w:w="2466" w:type="dxa"/>
            <w:vAlign w:val="center"/>
          </w:tcPr>
          <w:p w14:paraId="1EBA9383"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0F8917D2" w14:textId="77777777" w:rsidTr="005A7AD6">
        <w:trPr>
          <w:trHeight w:val="252"/>
        </w:trPr>
        <w:tc>
          <w:tcPr>
            <w:tcW w:w="1648" w:type="dxa"/>
            <w:vAlign w:val="center"/>
          </w:tcPr>
          <w:p w14:paraId="4FB85B1B" w14:textId="77777777" w:rsidR="00E7279E" w:rsidRPr="0042236C" w:rsidRDefault="00E7279E" w:rsidP="00547AAF">
            <w:pPr>
              <w:ind w:firstLine="0"/>
              <w:contextualSpacing/>
              <w:jc w:val="center"/>
              <w:rPr>
                <w:bCs/>
                <w:szCs w:val="24"/>
              </w:rPr>
            </w:pPr>
            <w:r w:rsidRPr="0042236C">
              <w:rPr>
                <w:bCs/>
                <w:szCs w:val="24"/>
              </w:rPr>
              <w:t>7</w:t>
            </w:r>
          </w:p>
        </w:tc>
        <w:tc>
          <w:tcPr>
            <w:tcW w:w="2800" w:type="dxa"/>
            <w:vAlign w:val="center"/>
          </w:tcPr>
          <w:p w14:paraId="6E8BEAC1" w14:textId="77777777" w:rsidR="00E7279E" w:rsidRPr="0042236C" w:rsidRDefault="00E7279E" w:rsidP="00547AAF">
            <w:pPr>
              <w:ind w:firstLine="0"/>
              <w:contextualSpacing/>
              <w:jc w:val="center"/>
              <w:rPr>
                <w:bCs/>
                <w:szCs w:val="24"/>
              </w:rPr>
            </w:pPr>
            <w:r w:rsidRPr="0042236C">
              <w:rPr>
                <w:bCs/>
                <w:szCs w:val="24"/>
              </w:rPr>
              <w:t>3</w:t>
            </w:r>
          </w:p>
        </w:tc>
        <w:tc>
          <w:tcPr>
            <w:tcW w:w="2637" w:type="dxa"/>
            <w:vAlign w:val="center"/>
          </w:tcPr>
          <w:p w14:paraId="08B9E70D" w14:textId="77777777" w:rsidR="00E7279E" w:rsidRPr="0042236C" w:rsidRDefault="00E7279E" w:rsidP="00547AAF">
            <w:pPr>
              <w:ind w:firstLine="0"/>
              <w:contextualSpacing/>
              <w:jc w:val="center"/>
              <w:rPr>
                <w:bCs/>
                <w:szCs w:val="24"/>
              </w:rPr>
            </w:pPr>
            <w:r w:rsidRPr="0042236C">
              <w:rPr>
                <w:bCs/>
                <w:szCs w:val="24"/>
              </w:rPr>
              <w:t>1</w:t>
            </w:r>
          </w:p>
        </w:tc>
        <w:tc>
          <w:tcPr>
            <w:tcW w:w="2466" w:type="dxa"/>
            <w:vAlign w:val="center"/>
          </w:tcPr>
          <w:p w14:paraId="5EE197CA"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1874B3D2" w14:textId="77777777" w:rsidTr="005A7AD6">
        <w:trPr>
          <w:trHeight w:val="252"/>
        </w:trPr>
        <w:tc>
          <w:tcPr>
            <w:tcW w:w="1648" w:type="dxa"/>
            <w:vAlign w:val="center"/>
          </w:tcPr>
          <w:p w14:paraId="19639B4C" w14:textId="77777777" w:rsidR="00E7279E" w:rsidRPr="0042236C" w:rsidRDefault="00E7279E" w:rsidP="00547AAF">
            <w:pPr>
              <w:ind w:firstLine="0"/>
              <w:contextualSpacing/>
              <w:jc w:val="center"/>
              <w:rPr>
                <w:bCs/>
                <w:szCs w:val="24"/>
              </w:rPr>
            </w:pPr>
            <w:r w:rsidRPr="0042236C">
              <w:rPr>
                <w:bCs/>
                <w:szCs w:val="24"/>
              </w:rPr>
              <w:t>8</w:t>
            </w:r>
          </w:p>
        </w:tc>
        <w:tc>
          <w:tcPr>
            <w:tcW w:w="2800" w:type="dxa"/>
            <w:vAlign w:val="center"/>
          </w:tcPr>
          <w:p w14:paraId="1D497B71" w14:textId="77777777" w:rsidR="00E7279E" w:rsidRPr="0042236C" w:rsidRDefault="00E7279E" w:rsidP="00547AAF">
            <w:pPr>
              <w:ind w:firstLine="0"/>
              <w:contextualSpacing/>
              <w:jc w:val="center"/>
              <w:rPr>
                <w:bCs/>
                <w:szCs w:val="24"/>
              </w:rPr>
            </w:pPr>
            <w:r w:rsidRPr="0042236C">
              <w:rPr>
                <w:bCs/>
                <w:szCs w:val="24"/>
              </w:rPr>
              <w:t>1</w:t>
            </w:r>
          </w:p>
        </w:tc>
        <w:tc>
          <w:tcPr>
            <w:tcW w:w="2637" w:type="dxa"/>
            <w:vAlign w:val="center"/>
          </w:tcPr>
          <w:p w14:paraId="271166CF" w14:textId="77777777" w:rsidR="00E7279E" w:rsidRPr="0042236C" w:rsidRDefault="00E7279E" w:rsidP="00547AAF">
            <w:pPr>
              <w:ind w:firstLine="0"/>
              <w:contextualSpacing/>
              <w:jc w:val="center"/>
              <w:rPr>
                <w:bCs/>
                <w:szCs w:val="24"/>
              </w:rPr>
            </w:pPr>
            <w:r w:rsidRPr="0042236C">
              <w:rPr>
                <w:bCs/>
                <w:szCs w:val="24"/>
              </w:rPr>
              <w:t>0</w:t>
            </w:r>
          </w:p>
        </w:tc>
        <w:tc>
          <w:tcPr>
            <w:tcW w:w="2466" w:type="dxa"/>
            <w:vAlign w:val="center"/>
          </w:tcPr>
          <w:p w14:paraId="61A1D4FC"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0E6E1C63" w14:textId="77777777" w:rsidTr="005A7AD6">
        <w:trPr>
          <w:trHeight w:val="252"/>
        </w:trPr>
        <w:tc>
          <w:tcPr>
            <w:tcW w:w="1648" w:type="dxa"/>
            <w:vAlign w:val="center"/>
          </w:tcPr>
          <w:p w14:paraId="502344D2" w14:textId="77777777" w:rsidR="00E7279E" w:rsidRPr="0042236C" w:rsidRDefault="00E7279E" w:rsidP="00547AAF">
            <w:pPr>
              <w:ind w:firstLine="0"/>
              <w:contextualSpacing/>
              <w:jc w:val="center"/>
              <w:rPr>
                <w:bCs/>
                <w:szCs w:val="24"/>
              </w:rPr>
            </w:pPr>
            <w:r w:rsidRPr="0042236C">
              <w:rPr>
                <w:bCs/>
                <w:szCs w:val="24"/>
              </w:rPr>
              <w:t>9</w:t>
            </w:r>
          </w:p>
        </w:tc>
        <w:tc>
          <w:tcPr>
            <w:tcW w:w="2800" w:type="dxa"/>
            <w:vAlign w:val="center"/>
          </w:tcPr>
          <w:p w14:paraId="74141BB4" w14:textId="77777777" w:rsidR="00E7279E" w:rsidRPr="0042236C" w:rsidRDefault="00E7279E" w:rsidP="00547AAF">
            <w:pPr>
              <w:ind w:firstLine="0"/>
              <w:contextualSpacing/>
              <w:jc w:val="center"/>
              <w:rPr>
                <w:bCs/>
                <w:szCs w:val="24"/>
              </w:rPr>
            </w:pPr>
            <w:r w:rsidRPr="0042236C">
              <w:rPr>
                <w:bCs/>
                <w:szCs w:val="24"/>
              </w:rPr>
              <w:t>1</w:t>
            </w:r>
          </w:p>
        </w:tc>
        <w:tc>
          <w:tcPr>
            <w:tcW w:w="2637" w:type="dxa"/>
            <w:vAlign w:val="center"/>
          </w:tcPr>
          <w:p w14:paraId="4277CC6A" w14:textId="77777777" w:rsidR="00E7279E" w:rsidRPr="0042236C" w:rsidRDefault="00E7279E" w:rsidP="00547AAF">
            <w:pPr>
              <w:ind w:firstLine="0"/>
              <w:contextualSpacing/>
              <w:jc w:val="center"/>
              <w:rPr>
                <w:bCs/>
                <w:szCs w:val="24"/>
              </w:rPr>
            </w:pPr>
            <w:r w:rsidRPr="0042236C">
              <w:rPr>
                <w:bCs/>
                <w:szCs w:val="24"/>
              </w:rPr>
              <w:t>3</w:t>
            </w:r>
          </w:p>
        </w:tc>
        <w:tc>
          <w:tcPr>
            <w:tcW w:w="2466" w:type="dxa"/>
            <w:vAlign w:val="center"/>
          </w:tcPr>
          <w:p w14:paraId="08E9DA73" w14:textId="77777777" w:rsidR="00E7279E" w:rsidRPr="0042236C" w:rsidRDefault="00E7279E" w:rsidP="00547AAF">
            <w:pPr>
              <w:ind w:firstLine="0"/>
              <w:contextualSpacing/>
              <w:jc w:val="center"/>
              <w:rPr>
                <w:bCs/>
                <w:szCs w:val="24"/>
              </w:rPr>
            </w:pPr>
            <w:r w:rsidRPr="0042236C">
              <w:rPr>
                <w:bCs/>
                <w:szCs w:val="24"/>
              </w:rPr>
              <w:t>0</w:t>
            </w:r>
          </w:p>
        </w:tc>
      </w:tr>
      <w:tr w:rsidR="00E7279E" w:rsidRPr="0042236C" w14:paraId="52F37D43" w14:textId="77777777" w:rsidTr="005A7AD6">
        <w:trPr>
          <w:trHeight w:val="252"/>
        </w:trPr>
        <w:tc>
          <w:tcPr>
            <w:tcW w:w="1648" w:type="dxa"/>
            <w:vAlign w:val="center"/>
          </w:tcPr>
          <w:p w14:paraId="3143B4B1" w14:textId="77777777" w:rsidR="00E7279E" w:rsidRPr="0042236C" w:rsidRDefault="00E7279E" w:rsidP="00547AAF">
            <w:pPr>
              <w:ind w:firstLine="0"/>
              <w:contextualSpacing/>
              <w:jc w:val="center"/>
              <w:rPr>
                <w:bCs/>
                <w:szCs w:val="24"/>
              </w:rPr>
            </w:pPr>
            <w:r w:rsidRPr="0042236C">
              <w:rPr>
                <w:bCs/>
                <w:szCs w:val="24"/>
              </w:rPr>
              <w:t>10</w:t>
            </w:r>
          </w:p>
        </w:tc>
        <w:tc>
          <w:tcPr>
            <w:tcW w:w="2800" w:type="dxa"/>
            <w:vAlign w:val="center"/>
          </w:tcPr>
          <w:p w14:paraId="0D77C305" w14:textId="77777777" w:rsidR="00E7279E" w:rsidRPr="0042236C" w:rsidRDefault="00E7279E" w:rsidP="00547AAF">
            <w:pPr>
              <w:ind w:firstLine="0"/>
              <w:contextualSpacing/>
              <w:jc w:val="center"/>
              <w:rPr>
                <w:bCs/>
                <w:szCs w:val="24"/>
              </w:rPr>
            </w:pPr>
            <w:r w:rsidRPr="0042236C">
              <w:rPr>
                <w:bCs/>
                <w:szCs w:val="24"/>
              </w:rPr>
              <w:t>3</w:t>
            </w:r>
          </w:p>
        </w:tc>
        <w:tc>
          <w:tcPr>
            <w:tcW w:w="2637" w:type="dxa"/>
            <w:vAlign w:val="center"/>
          </w:tcPr>
          <w:p w14:paraId="46814CB1" w14:textId="77777777" w:rsidR="00E7279E" w:rsidRPr="0042236C" w:rsidRDefault="00E7279E" w:rsidP="00547AAF">
            <w:pPr>
              <w:ind w:firstLine="0"/>
              <w:contextualSpacing/>
              <w:jc w:val="center"/>
              <w:rPr>
                <w:bCs/>
                <w:szCs w:val="24"/>
              </w:rPr>
            </w:pPr>
            <w:r w:rsidRPr="0042236C">
              <w:rPr>
                <w:bCs/>
                <w:szCs w:val="24"/>
              </w:rPr>
              <w:t>1</w:t>
            </w:r>
          </w:p>
        </w:tc>
        <w:tc>
          <w:tcPr>
            <w:tcW w:w="2466" w:type="dxa"/>
            <w:vAlign w:val="center"/>
          </w:tcPr>
          <w:p w14:paraId="6967ECC7" w14:textId="77777777" w:rsidR="00E7279E" w:rsidRPr="0042236C" w:rsidRDefault="00E7279E" w:rsidP="00547AAF">
            <w:pPr>
              <w:ind w:firstLine="0"/>
              <w:contextualSpacing/>
              <w:jc w:val="center"/>
              <w:rPr>
                <w:bCs/>
                <w:szCs w:val="24"/>
              </w:rPr>
            </w:pPr>
            <w:r w:rsidRPr="0042236C">
              <w:rPr>
                <w:bCs/>
                <w:szCs w:val="24"/>
              </w:rPr>
              <w:t>0</w:t>
            </w:r>
          </w:p>
        </w:tc>
      </w:tr>
    </w:tbl>
    <w:p w14:paraId="62194D8D" w14:textId="77777777" w:rsidR="00A804A5" w:rsidRPr="0042236C" w:rsidRDefault="00A804A5" w:rsidP="00547AAF">
      <w:pPr>
        <w:widowControl w:val="0"/>
        <w:ind w:firstLine="709"/>
        <w:contextualSpacing/>
        <w:rPr>
          <w:b/>
          <w:bCs/>
          <w:szCs w:val="24"/>
        </w:rPr>
      </w:pPr>
      <w:r w:rsidRPr="0042236C">
        <w:rPr>
          <w:b/>
          <w:bCs/>
          <w:szCs w:val="24"/>
        </w:rPr>
        <w:t>Результат полностью сформирован.</w:t>
      </w:r>
    </w:p>
    <w:p w14:paraId="3C4E2627" w14:textId="77777777" w:rsidR="000B46A2" w:rsidRDefault="000B46A2" w:rsidP="00547AAF">
      <w:pPr>
        <w:widowControl w:val="0"/>
        <w:ind w:firstLine="709"/>
        <w:contextualSpacing/>
        <w:rPr>
          <w:bCs/>
          <w:i/>
          <w:szCs w:val="24"/>
          <w:u w:val="single"/>
        </w:rPr>
      </w:pPr>
    </w:p>
    <w:p w14:paraId="7FC10EBC" w14:textId="4C5D8F45" w:rsidR="00A804A5" w:rsidRPr="0042236C" w:rsidRDefault="006F3D41" w:rsidP="00547AAF">
      <w:pPr>
        <w:widowControl w:val="0"/>
        <w:ind w:firstLine="709"/>
        <w:contextualSpacing/>
        <w:rPr>
          <w:i/>
          <w:szCs w:val="24"/>
          <w:u w:val="single"/>
        </w:rPr>
      </w:pPr>
      <w:r w:rsidRPr="0042236C">
        <w:rPr>
          <w:bCs/>
          <w:i/>
          <w:szCs w:val="24"/>
          <w:u w:val="single"/>
        </w:rPr>
        <w:lastRenderedPageBreak/>
        <w:t>Первый уровень</w:t>
      </w:r>
      <w:r w:rsidRPr="0042236C">
        <w:rPr>
          <w:b/>
          <w:bCs/>
          <w:i/>
          <w:szCs w:val="24"/>
          <w:u w:val="single"/>
        </w:rPr>
        <w:t xml:space="preserve"> </w:t>
      </w:r>
    </w:p>
    <w:p w14:paraId="2C5F2D72" w14:textId="77777777" w:rsidR="006F3D41" w:rsidRPr="0042236C" w:rsidRDefault="006F3D41" w:rsidP="00547AAF">
      <w:pPr>
        <w:widowControl w:val="0"/>
        <w:ind w:firstLine="709"/>
        <w:contextualSpacing/>
        <w:rPr>
          <w:bCs/>
          <w:szCs w:val="24"/>
        </w:rPr>
      </w:pPr>
      <w:r w:rsidRPr="0042236C">
        <w:rPr>
          <w:bCs/>
          <w:szCs w:val="24"/>
        </w:rPr>
        <w:t>25-30 баллов – высокий уровень школьной мотивации, учебной активности. У таких детей есть познавательный мотив, стремление наиболее успешно выполнять все предъявляемые школой требования. Ученики четко следуют всем указаниям учителя, добросовестны и ответственны, сильно переживают, если получают неудовлетворительные оценки. В рисунках на школьную тему они изображают учителя у доски, процесс урока, учебный материал и т.п.</w:t>
      </w:r>
    </w:p>
    <w:p w14:paraId="5A5F3EA9" w14:textId="77777777" w:rsidR="008A3B45" w:rsidRPr="0042236C" w:rsidRDefault="008A3B45" w:rsidP="00547AAF">
      <w:pPr>
        <w:widowControl w:val="0"/>
        <w:ind w:firstLine="709"/>
        <w:contextualSpacing/>
        <w:rPr>
          <w:b/>
          <w:bCs/>
          <w:szCs w:val="24"/>
        </w:rPr>
      </w:pPr>
    </w:p>
    <w:p w14:paraId="2D4652E8" w14:textId="77777777" w:rsidR="00A804A5" w:rsidRPr="0042236C" w:rsidRDefault="00A804A5" w:rsidP="00547AAF">
      <w:pPr>
        <w:widowControl w:val="0"/>
        <w:ind w:firstLine="709"/>
        <w:contextualSpacing/>
        <w:rPr>
          <w:b/>
          <w:bCs/>
          <w:szCs w:val="24"/>
        </w:rPr>
      </w:pPr>
      <w:r w:rsidRPr="0042236C">
        <w:rPr>
          <w:b/>
          <w:bCs/>
          <w:szCs w:val="24"/>
        </w:rPr>
        <w:t>Результат сформирован по большинству параметров.</w:t>
      </w:r>
    </w:p>
    <w:p w14:paraId="7DE752EA" w14:textId="77777777" w:rsidR="00A804A5" w:rsidRPr="0042236C" w:rsidRDefault="006F3D41" w:rsidP="00547AAF">
      <w:pPr>
        <w:widowControl w:val="0"/>
        <w:ind w:firstLine="709"/>
        <w:contextualSpacing/>
        <w:rPr>
          <w:i/>
          <w:szCs w:val="24"/>
          <w:u w:val="single"/>
        </w:rPr>
      </w:pPr>
      <w:r w:rsidRPr="0042236C">
        <w:rPr>
          <w:bCs/>
          <w:i/>
          <w:szCs w:val="24"/>
          <w:u w:val="single"/>
        </w:rPr>
        <w:t>Второй уровень</w:t>
      </w:r>
      <w:r w:rsidRPr="0042236C">
        <w:rPr>
          <w:b/>
          <w:bCs/>
          <w:szCs w:val="24"/>
          <w:u w:val="single"/>
        </w:rPr>
        <w:t xml:space="preserve"> </w:t>
      </w:r>
    </w:p>
    <w:p w14:paraId="2E64C389" w14:textId="77777777" w:rsidR="006F3D41" w:rsidRPr="0042236C" w:rsidRDefault="006F3D41" w:rsidP="00547AAF">
      <w:pPr>
        <w:widowControl w:val="0"/>
        <w:ind w:firstLine="709"/>
        <w:contextualSpacing/>
        <w:rPr>
          <w:bCs/>
          <w:szCs w:val="24"/>
        </w:rPr>
      </w:pPr>
      <w:r w:rsidRPr="0042236C">
        <w:rPr>
          <w:bCs/>
          <w:szCs w:val="24"/>
        </w:rPr>
        <w:t>20-24 балла – хорошая школьная мотивация. Подобные показатели имеют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w:t>
      </w:r>
    </w:p>
    <w:p w14:paraId="6AAE213B" w14:textId="77777777" w:rsidR="006F3D41" w:rsidRPr="0042236C" w:rsidRDefault="006F3D41" w:rsidP="00547AAF">
      <w:pPr>
        <w:widowControl w:val="0"/>
        <w:ind w:firstLine="709"/>
        <w:contextualSpacing/>
        <w:rPr>
          <w:i/>
          <w:szCs w:val="24"/>
          <w:u w:val="single"/>
        </w:rPr>
      </w:pPr>
      <w:r w:rsidRPr="0042236C">
        <w:rPr>
          <w:bCs/>
          <w:i/>
          <w:szCs w:val="24"/>
          <w:u w:val="single"/>
        </w:rPr>
        <w:t>Третий уровень</w:t>
      </w:r>
      <w:r w:rsidRPr="0042236C">
        <w:rPr>
          <w:i/>
          <w:szCs w:val="24"/>
          <w:u w:val="single"/>
        </w:rPr>
        <w:t xml:space="preserve"> </w:t>
      </w:r>
    </w:p>
    <w:p w14:paraId="353DB2B2" w14:textId="77777777" w:rsidR="006F3D41" w:rsidRPr="0042236C" w:rsidRDefault="006F3D41" w:rsidP="00547AAF">
      <w:pPr>
        <w:widowControl w:val="0"/>
        <w:ind w:firstLine="709"/>
        <w:contextualSpacing/>
        <w:rPr>
          <w:bCs/>
          <w:szCs w:val="24"/>
        </w:rPr>
      </w:pPr>
      <w:r w:rsidRPr="0042236C">
        <w:rPr>
          <w:bCs/>
          <w:szCs w:val="24"/>
        </w:rPr>
        <w:t>15-19 баллов – положительное отношение к школе, но школа привлекает таких детей внеучебной деятельностью. 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В рисунках на школьную тему такие ученики изображают, как правило, школьные, но не учебные ситуации.</w:t>
      </w:r>
    </w:p>
    <w:p w14:paraId="1AFD1D79" w14:textId="77777777" w:rsidR="00A804A5" w:rsidRPr="0042236C" w:rsidRDefault="00A804A5" w:rsidP="00547AAF">
      <w:pPr>
        <w:widowControl w:val="0"/>
        <w:ind w:firstLine="709"/>
        <w:contextualSpacing/>
        <w:rPr>
          <w:b/>
          <w:bCs/>
          <w:szCs w:val="24"/>
        </w:rPr>
      </w:pPr>
      <w:r w:rsidRPr="0042236C">
        <w:rPr>
          <w:b/>
          <w:bCs/>
          <w:szCs w:val="24"/>
        </w:rPr>
        <w:t>Результат сформирован по меньшинству параметров.</w:t>
      </w:r>
    </w:p>
    <w:p w14:paraId="7B607761" w14:textId="77777777" w:rsidR="001C7459" w:rsidRPr="0042236C" w:rsidRDefault="006F3D41" w:rsidP="00547AAF">
      <w:pPr>
        <w:widowControl w:val="0"/>
        <w:ind w:firstLine="709"/>
        <w:contextualSpacing/>
        <w:rPr>
          <w:i/>
          <w:szCs w:val="24"/>
          <w:u w:val="single"/>
        </w:rPr>
      </w:pPr>
      <w:r w:rsidRPr="0042236C">
        <w:rPr>
          <w:bCs/>
          <w:i/>
          <w:szCs w:val="24"/>
          <w:u w:val="single"/>
        </w:rPr>
        <w:t>Четвертый уровень</w:t>
      </w:r>
      <w:r w:rsidRPr="0042236C">
        <w:rPr>
          <w:i/>
          <w:szCs w:val="24"/>
          <w:u w:val="single"/>
        </w:rPr>
        <w:t xml:space="preserve"> </w:t>
      </w:r>
    </w:p>
    <w:p w14:paraId="3ED0CEEE" w14:textId="77777777" w:rsidR="006F3D41" w:rsidRPr="0042236C" w:rsidRDefault="006F3D41" w:rsidP="00547AAF">
      <w:pPr>
        <w:widowControl w:val="0"/>
        <w:ind w:firstLine="709"/>
        <w:contextualSpacing/>
        <w:rPr>
          <w:bCs/>
          <w:szCs w:val="24"/>
        </w:rPr>
      </w:pPr>
      <w:r w:rsidRPr="0042236C">
        <w:rPr>
          <w:bCs/>
          <w:szCs w:val="24"/>
        </w:rPr>
        <w:t>10-14 баллов – 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w:t>
      </w:r>
    </w:p>
    <w:p w14:paraId="6B9F62B1" w14:textId="77777777" w:rsidR="006F3D41" w:rsidRPr="0042236C" w:rsidRDefault="006F3D41" w:rsidP="00547AAF">
      <w:pPr>
        <w:widowControl w:val="0"/>
        <w:ind w:firstLine="709"/>
        <w:contextualSpacing/>
        <w:rPr>
          <w:szCs w:val="24"/>
        </w:rPr>
      </w:pPr>
      <w:r w:rsidRPr="0042236C">
        <w:rPr>
          <w:bCs/>
          <w:i/>
          <w:szCs w:val="24"/>
          <w:u w:val="single"/>
        </w:rPr>
        <w:t>Пятый уровень</w:t>
      </w:r>
    </w:p>
    <w:p w14:paraId="5C99FF29" w14:textId="77777777" w:rsidR="006F3D41" w:rsidRPr="0042236C" w:rsidRDefault="006F3D41" w:rsidP="00547AAF">
      <w:pPr>
        <w:widowControl w:val="0"/>
        <w:ind w:firstLine="709"/>
        <w:contextualSpacing/>
        <w:rPr>
          <w:bCs/>
          <w:szCs w:val="24"/>
        </w:rPr>
      </w:pPr>
      <w:r w:rsidRPr="0042236C">
        <w:rPr>
          <w:bCs/>
          <w:szCs w:val="24"/>
        </w:rPr>
        <w:t>Ниже 10 баллов – негативное отношение к школе, школьная дезадаптация. Такие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Дети часто плачут, просятся домой.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 Рисунки таких детей, как правило, не соответствуют предложенной школьной теме, а отражают индивидуальные пристрастия ребёнка.</w:t>
      </w:r>
    </w:p>
    <w:p w14:paraId="1ADEA03D" w14:textId="77777777" w:rsidR="00E7279E" w:rsidRPr="0042236C" w:rsidRDefault="00E7279E" w:rsidP="00547AAF">
      <w:pPr>
        <w:widowControl w:val="0"/>
        <w:shd w:val="clear" w:color="auto" w:fill="FFFFFF"/>
        <w:ind w:firstLine="709"/>
        <w:contextualSpacing/>
        <w:jc w:val="center"/>
        <w:rPr>
          <w:b/>
          <w:szCs w:val="24"/>
        </w:rPr>
      </w:pPr>
    </w:p>
    <w:p w14:paraId="69B5FD8E" w14:textId="77777777" w:rsidR="00E7279E" w:rsidRPr="0042236C" w:rsidRDefault="00E7279E" w:rsidP="00547AAF">
      <w:pPr>
        <w:widowControl w:val="0"/>
        <w:ind w:firstLine="0"/>
        <w:contextualSpacing/>
        <w:jc w:val="center"/>
        <w:rPr>
          <w:bCs/>
          <w:szCs w:val="24"/>
        </w:rPr>
      </w:pPr>
      <w:r w:rsidRPr="0042236C">
        <w:rPr>
          <w:b/>
          <w:szCs w:val="24"/>
        </w:rPr>
        <w:t>Тест «Размышляем о жизненном опыте»</w:t>
      </w:r>
    </w:p>
    <w:p w14:paraId="05CD0FAC" w14:textId="77777777" w:rsidR="00E7279E" w:rsidRPr="0042236C" w:rsidRDefault="00E7279E" w:rsidP="00547AAF">
      <w:pPr>
        <w:widowControl w:val="0"/>
        <w:shd w:val="clear" w:color="auto" w:fill="FFFFFF"/>
        <w:ind w:firstLine="709"/>
        <w:contextualSpacing/>
        <w:jc w:val="center"/>
        <w:rPr>
          <w:bCs/>
          <w:szCs w:val="24"/>
        </w:rPr>
      </w:pPr>
      <w:r w:rsidRPr="0042236C">
        <w:rPr>
          <w:bCs/>
          <w:szCs w:val="24"/>
        </w:rPr>
        <w:t xml:space="preserve">(составлен доктором педагогических наук Н.Е. </w:t>
      </w:r>
      <w:proofErr w:type="spellStart"/>
      <w:r w:rsidRPr="0042236C">
        <w:rPr>
          <w:bCs/>
          <w:szCs w:val="24"/>
        </w:rPr>
        <w:t>Щурковой</w:t>
      </w:r>
      <w:proofErr w:type="spellEnd"/>
      <w:r w:rsidRPr="0042236C">
        <w:rPr>
          <w:bCs/>
          <w:szCs w:val="24"/>
        </w:rPr>
        <w:t>,</w:t>
      </w:r>
    </w:p>
    <w:p w14:paraId="26DF0038" w14:textId="77777777" w:rsidR="00E7279E" w:rsidRPr="0042236C" w:rsidRDefault="00E7279E" w:rsidP="00547AAF">
      <w:pPr>
        <w:widowControl w:val="0"/>
        <w:shd w:val="clear" w:color="auto" w:fill="FFFFFF"/>
        <w:ind w:firstLine="709"/>
        <w:contextualSpacing/>
        <w:jc w:val="center"/>
        <w:rPr>
          <w:szCs w:val="24"/>
        </w:rPr>
      </w:pPr>
      <w:r w:rsidRPr="0042236C">
        <w:rPr>
          <w:bCs/>
          <w:szCs w:val="24"/>
        </w:rPr>
        <w:t>адаптирован В.М. Ивановой, Т.В. Павловой, Е.Н. Степановым)</w:t>
      </w:r>
    </w:p>
    <w:p w14:paraId="541829CD" w14:textId="77777777" w:rsidR="00E7279E" w:rsidRPr="0042236C" w:rsidRDefault="00E7279E" w:rsidP="00547AAF">
      <w:pPr>
        <w:widowControl w:val="0"/>
        <w:shd w:val="clear" w:color="auto" w:fill="FFFFFF"/>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выявления у младших школьников уровня сформированности представлений о нравственном поведении.</w:t>
      </w:r>
    </w:p>
    <w:p w14:paraId="3E0885EC" w14:textId="77777777" w:rsidR="00E7279E" w:rsidRPr="0042236C" w:rsidRDefault="00E7279E" w:rsidP="00547AAF">
      <w:pPr>
        <w:widowControl w:val="0"/>
        <w:shd w:val="clear" w:color="auto" w:fill="FFFFFF"/>
        <w:ind w:firstLine="709"/>
        <w:contextualSpacing/>
        <w:rPr>
          <w:bCs/>
          <w:szCs w:val="24"/>
        </w:rPr>
      </w:pPr>
      <w:r w:rsidRPr="0042236C">
        <w:rPr>
          <w:b/>
          <w:bCs/>
          <w:i/>
          <w:szCs w:val="24"/>
        </w:rPr>
        <w:t xml:space="preserve">Оцениваемые УУД: </w:t>
      </w:r>
      <w:r w:rsidRPr="0042236C">
        <w:rPr>
          <w:bCs/>
          <w:szCs w:val="24"/>
        </w:rPr>
        <w:t xml:space="preserve">личностные УУД: </w:t>
      </w:r>
      <w:r w:rsidR="006D275F" w:rsidRPr="0042236C">
        <w:rPr>
          <w:bCs/>
          <w:szCs w:val="24"/>
        </w:rPr>
        <w:t>понимание этических норм и правил.</w:t>
      </w:r>
    </w:p>
    <w:p w14:paraId="68069084" w14:textId="77777777" w:rsidR="00E7279E" w:rsidRPr="0042236C" w:rsidRDefault="00E7279E" w:rsidP="00547AAF">
      <w:pPr>
        <w:widowControl w:val="0"/>
        <w:ind w:right="-1" w:firstLine="709"/>
        <w:contextualSpacing/>
        <w:rPr>
          <w:bCs/>
          <w:szCs w:val="24"/>
        </w:rPr>
      </w:pPr>
      <w:r w:rsidRPr="0042236C">
        <w:rPr>
          <w:b/>
          <w:bCs/>
          <w:i/>
          <w:szCs w:val="24"/>
        </w:rPr>
        <w:t>Процедура проведения:</w:t>
      </w:r>
      <w:r w:rsidRPr="0042236C">
        <w:rPr>
          <w:bCs/>
          <w:szCs w:val="24"/>
        </w:rPr>
        <w:t xml:space="preserve"> Для успешного проведения теста необходима абсолютная тишина. Предварительно подготавливаются листы бумаги для более удобного подсчета результатов.</w:t>
      </w:r>
    </w:p>
    <w:p w14:paraId="5EE2F35D" w14:textId="77777777" w:rsidR="004C14F0" w:rsidRPr="0042236C" w:rsidRDefault="004C14F0" w:rsidP="00547AAF">
      <w:pPr>
        <w:widowControl w:val="0"/>
        <w:ind w:right="-1" w:firstLine="709"/>
        <w:contextualSpacing/>
        <w:rPr>
          <w:bCs/>
          <w:szCs w:val="24"/>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1081"/>
        <w:gridCol w:w="960"/>
        <w:gridCol w:w="960"/>
      </w:tblGrid>
      <w:tr w:rsidR="00E7279E" w:rsidRPr="0042236C" w14:paraId="111620D4" w14:textId="77777777" w:rsidTr="005A7AD6">
        <w:trPr>
          <w:trHeight w:val="70"/>
        </w:trPr>
        <w:tc>
          <w:tcPr>
            <w:tcW w:w="1679" w:type="dxa"/>
            <w:vMerge w:val="restart"/>
          </w:tcPr>
          <w:p w14:paraId="439F27B4" w14:textId="77777777" w:rsidR="00E7279E" w:rsidRPr="0042236C" w:rsidRDefault="00E7279E" w:rsidP="00547AAF">
            <w:pPr>
              <w:widowControl w:val="0"/>
              <w:shd w:val="clear" w:color="auto" w:fill="FFFFFF"/>
              <w:ind w:left="-76" w:right="-20" w:firstLine="12"/>
              <w:contextualSpacing/>
              <w:jc w:val="center"/>
              <w:rPr>
                <w:bCs/>
                <w:szCs w:val="24"/>
              </w:rPr>
            </w:pPr>
            <w:r w:rsidRPr="0042236C">
              <w:rPr>
                <w:bCs/>
                <w:szCs w:val="24"/>
              </w:rPr>
              <w:t>Номер вопроса</w:t>
            </w:r>
          </w:p>
        </w:tc>
        <w:tc>
          <w:tcPr>
            <w:tcW w:w="3001" w:type="dxa"/>
            <w:gridSpan w:val="3"/>
          </w:tcPr>
          <w:p w14:paraId="4BC2F3F7"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Буква ответа</w:t>
            </w:r>
          </w:p>
        </w:tc>
      </w:tr>
      <w:tr w:rsidR="00E7279E" w:rsidRPr="0042236C" w14:paraId="3AF9F6D9" w14:textId="77777777" w:rsidTr="005A7AD6">
        <w:trPr>
          <w:trHeight w:val="70"/>
        </w:trPr>
        <w:tc>
          <w:tcPr>
            <w:tcW w:w="1679" w:type="dxa"/>
            <w:vMerge/>
          </w:tcPr>
          <w:p w14:paraId="18F60D2E" w14:textId="77777777" w:rsidR="00E7279E" w:rsidRPr="0042236C" w:rsidRDefault="00E7279E" w:rsidP="00547AAF">
            <w:pPr>
              <w:widowControl w:val="0"/>
              <w:shd w:val="clear" w:color="auto" w:fill="FFFFFF"/>
              <w:ind w:firstLine="12"/>
              <w:contextualSpacing/>
              <w:jc w:val="center"/>
              <w:rPr>
                <w:bCs/>
                <w:szCs w:val="24"/>
              </w:rPr>
            </w:pPr>
          </w:p>
        </w:tc>
        <w:tc>
          <w:tcPr>
            <w:tcW w:w="1081" w:type="dxa"/>
          </w:tcPr>
          <w:p w14:paraId="32645EFA"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а</w:t>
            </w:r>
          </w:p>
        </w:tc>
        <w:tc>
          <w:tcPr>
            <w:tcW w:w="960" w:type="dxa"/>
          </w:tcPr>
          <w:p w14:paraId="4F9C5850"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б</w:t>
            </w:r>
          </w:p>
        </w:tc>
        <w:tc>
          <w:tcPr>
            <w:tcW w:w="960" w:type="dxa"/>
          </w:tcPr>
          <w:p w14:paraId="3BF4D772"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в</w:t>
            </w:r>
          </w:p>
        </w:tc>
      </w:tr>
      <w:tr w:rsidR="00E7279E" w:rsidRPr="0042236C" w14:paraId="50177E69" w14:textId="77777777" w:rsidTr="005A7AD6">
        <w:trPr>
          <w:trHeight w:val="80"/>
        </w:trPr>
        <w:tc>
          <w:tcPr>
            <w:tcW w:w="1679" w:type="dxa"/>
          </w:tcPr>
          <w:p w14:paraId="227FB2C8"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1</w:t>
            </w:r>
          </w:p>
        </w:tc>
        <w:tc>
          <w:tcPr>
            <w:tcW w:w="1081" w:type="dxa"/>
          </w:tcPr>
          <w:p w14:paraId="17FA753B"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w:t>
            </w:r>
          </w:p>
        </w:tc>
        <w:tc>
          <w:tcPr>
            <w:tcW w:w="960" w:type="dxa"/>
          </w:tcPr>
          <w:p w14:paraId="7E70125A"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2C7CF032" w14:textId="77777777" w:rsidR="00E7279E" w:rsidRPr="0042236C" w:rsidRDefault="00E7279E" w:rsidP="00547AAF">
            <w:pPr>
              <w:widowControl w:val="0"/>
              <w:shd w:val="clear" w:color="auto" w:fill="FFFFFF"/>
              <w:ind w:firstLine="12"/>
              <w:contextualSpacing/>
              <w:jc w:val="center"/>
              <w:rPr>
                <w:bCs/>
                <w:szCs w:val="24"/>
              </w:rPr>
            </w:pPr>
          </w:p>
        </w:tc>
      </w:tr>
      <w:tr w:rsidR="00E7279E" w:rsidRPr="0042236C" w14:paraId="499225E8" w14:textId="77777777" w:rsidTr="005A7AD6">
        <w:trPr>
          <w:trHeight w:val="80"/>
        </w:trPr>
        <w:tc>
          <w:tcPr>
            <w:tcW w:w="1679" w:type="dxa"/>
          </w:tcPr>
          <w:p w14:paraId="30597097"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2</w:t>
            </w:r>
          </w:p>
        </w:tc>
        <w:tc>
          <w:tcPr>
            <w:tcW w:w="1081" w:type="dxa"/>
          </w:tcPr>
          <w:p w14:paraId="724120A7"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478E91AA"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w:t>
            </w:r>
          </w:p>
        </w:tc>
        <w:tc>
          <w:tcPr>
            <w:tcW w:w="960" w:type="dxa"/>
          </w:tcPr>
          <w:p w14:paraId="43770F48" w14:textId="77777777" w:rsidR="00E7279E" w:rsidRPr="0042236C" w:rsidRDefault="00E7279E" w:rsidP="00547AAF">
            <w:pPr>
              <w:widowControl w:val="0"/>
              <w:shd w:val="clear" w:color="auto" w:fill="FFFFFF"/>
              <w:ind w:firstLine="12"/>
              <w:contextualSpacing/>
              <w:jc w:val="center"/>
              <w:rPr>
                <w:bCs/>
                <w:szCs w:val="24"/>
              </w:rPr>
            </w:pPr>
          </w:p>
        </w:tc>
      </w:tr>
      <w:tr w:rsidR="00E7279E" w:rsidRPr="0042236C" w14:paraId="6A4E8575" w14:textId="77777777" w:rsidTr="005A7AD6">
        <w:trPr>
          <w:trHeight w:val="80"/>
        </w:trPr>
        <w:tc>
          <w:tcPr>
            <w:tcW w:w="1679" w:type="dxa"/>
          </w:tcPr>
          <w:p w14:paraId="06C50C94"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3</w:t>
            </w:r>
          </w:p>
        </w:tc>
        <w:tc>
          <w:tcPr>
            <w:tcW w:w="1081" w:type="dxa"/>
          </w:tcPr>
          <w:p w14:paraId="50802E54"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607E3EEE" w14:textId="77777777" w:rsidR="00E7279E" w:rsidRPr="0042236C" w:rsidRDefault="00E7279E" w:rsidP="00547AAF">
            <w:pPr>
              <w:widowControl w:val="0"/>
              <w:shd w:val="clear" w:color="auto" w:fill="FFFFFF"/>
              <w:ind w:firstLine="12"/>
              <w:contextualSpacing/>
              <w:jc w:val="center"/>
              <w:rPr>
                <w:bCs/>
                <w:szCs w:val="24"/>
              </w:rPr>
            </w:pPr>
          </w:p>
        </w:tc>
        <w:tc>
          <w:tcPr>
            <w:tcW w:w="960" w:type="dxa"/>
          </w:tcPr>
          <w:p w14:paraId="6641184F" w14:textId="77777777" w:rsidR="00E7279E" w:rsidRPr="0042236C" w:rsidRDefault="00E7279E" w:rsidP="00547AAF">
            <w:pPr>
              <w:widowControl w:val="0"/>
              <w:shd w:val="clear" w:color="auto" w:fill="FFFFFF"/>
              <w:ind w:firstLine="12"/>
              <w:contextualSpacing/>
              <w:jc w:val="center"/>
              <w:rPr>
                <w:bCs/>
                <w:szCs w:val="24"/>
              </w:rPr>
            </w:pPr>
            <w:r w:rsidRPr="0042236C">
              <w:rPr>
                <w:bCs/>
                <w:szCs w:val="24"/>
              </w:rPr>
              <w:t>+</w:t>
            </w:r>
          </w:p>
        </w:tc>
      </w:tr>
    </w:tbl>
    <w:p w14:paraId="6162D5E2"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Важно проследить за тем, чтобы во время тестирования атмосфера содействовала </w:t>
      </w:r>
      <w:r w:rsidRPr="0042236C">
        <w:rPr>
          <w:bCs/>
          <w:szCs w:val="24"/>
        </w:rPr>
        <w:lastRenderedPageBreak/>
        <w:t>сосредоточенности, искренности, откровенности.</w:t>
      </w:r>
    </w:p>
    <w:p w14:paraId="27B42D06" w14:textId="77777777" w:rsidR="00E7279E" w:rsidRPr="0042236C" w:rsidRDefault="00E7279E" w:rsidP="00547AAF">
      <w:pPr>
        <w:widowControl w:val="0"/>
        <w:shd w:val="clear" w:color="auto" w:fill="FFFFFF"/>
        <w:ind w:firstLine="709"/>
        <w:contextualSpacing/>
        <w:rPr>
          <w:bCs/>
          <w:szCs w:val="24"/>
        </w:rPr>
      </w:pPr>
      <w:r w:rsidRPr="0042236C">
        <w:rPr>
          <w:bCs/>
          <w:szCs w:val="24"/>
        </w:rPr>
        <w:t>Вопросы теста должны быть прочитаны поочередно ровным монотонным голосом, чтобы интонационная насыщенность не влияла на выбор ответа.</w:t>
      </w:r>
    </w:p>
    <w:p w14:paraId="46300490" w14:textId="77777777" w:rsidR="00E7279E" w:rsidRPr="0042236C" w:rsidRDefault="00E7279E" w:rsidP="00547AAF">
      <w:pPr>
        <w:widowControl w:val="0"/>
        <w:shd w:val="clear" w:color="auto" w:fill="FFFFFF"/>
        <w:ind w:firstLine="709"/>
        <w:contextualSpacing/>
        <w:rPr>
          <w:bCs/>
          <w:szCs w:val="24"/>
        </w:rPr>
      </w:pPr>
      <w:r w:rsidRPr="0042236C">
        <w:rPr>
          <w:bCs/>
          <w:szCs w:val="24"/>
        </w:rPr>
        <w:t>Учащимся предлагается выбрать один из трех предложенных ответов и обозначить его в графе (а, б, в) знаком «+»</w:t>
      </w:r>
    </w:p>
    <w:p w14:paraId="3B2BE9CB" w14:textId="77777777" w:rsidR="004C14F0" w:rsidRPr="0042236C" w:rsidRDefault="004C14F0" w:rsidP="00547AAF">
      <w:pPr>
        <w:widowControl w:val="0"/>
        <w:shd w:val="clear" w:color="auto" w:fill="FFFFFF"/>
        <w:ind w:firstLine="709"/>
        <w:contextualSpacing/>
        <w:rPr>
          <w:bCs/>
          <w:szCs w:val="24"/>
        </w:rPr>
      </w:pPr>
    </w:p>
    <w:p w14:paraId="1EB4F6A7"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1. На пути стоит одноклассник. Тебе надо пройти. Что ты делаешь? </w:t>
      </w:r>
    </w:p>
    <w:p w14:paraId="1F671958"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а) обойду, не потревожив, </w:t>
      </w:r>
    </w:p>
    <w:p w14:paraId="5144130B" w14:textId="77777777" w:rsidR="00E7279E" w:rsidRPr="0042236C" w:rsidRDefault="00E7279E" w:rsidP="00547AAF">
      <w:pPr>
        <w:widowControl w:val="0"/>
        <w:shd w:val="clear" w:color="auto" w:fill="FFFFFF"/>
        <w:ind w:firstLine="709"/>
        <w:contextualSpacing/>
        <w:rPr>
          <w:bCs/>
          <w:szCs w:val="24"/>
        </w:rPr>
      </w:pPr>
      <w:r w:rsidRPr="0042236C">
        <w:rPr>
          <w:bCs/>
          <w:szCs w:val="24"/>
        </w:rPr>
        <w:t>б) отодвину и пройду;</w:t>
      </w:r>
    </w:p>
    <w:p w14:paraId="3B9B712D" w14:textId="77777777" w:rsidR="00E7279E" w:rsidRPr="0042236C" w:rsidRDefault="00E7279E" w:rsidP="00547AAF">
      <w:pPr>
        <w:widowControl w:val="0"/>
        <w:shd w:val="clear" w:color="auto" w:fill="FFFFFF"/>
        <w:ind w:firstLine="709"/>
        <w:contextualSpacing/>
        <w:rPr>
          <w:bCs/>
          <w:szCs w:val="24"/>
        </w:rPr>
      </w:pPr>
      <w:r w:rsidRPr="0042236C">
        <w:rPr>
          <w:bCs/>
          <w:szCs w:val="24"/>
        </w:rPr>
        <w:t>в) смотря какое будет настроение.</w:t>
      </w:r>
    </w:p>
    <w:p w14:paraId="55519F91" w14:textId="77777777" w:rsidR="00E7279E" w:rsidRPr="0042236C" w:rsidRDefault="00E7279E" w:rsidP="00547AAF">
      <w:pPr>
        <w:widowControl w:val="0"/>
        <w:shd w:val="clear" w:color="auto" w:fill="FFFFFF"/>
        <w:ind w:firstLine="709"/>
        <w:contextualSpacing/>
        <w:rPr>
          <w:bCs/>
          <w:szCs w:val="24"/>
        </w:rPr>
      </w:pPr>
      <w:r w:rsidRPr="0042236C">
        <w:rPr>
          <w:bCs/>
          <w:szCs w:val="24"/>
        </w:rPr>
        <w:t>2. Ты заметил среди гостей невзрачную девочку (мальчика), которая (который) одиноко сидит в стороне. Что ты делаешь?</w:t>
      </w:r>
    </w:p>
    <w:p w14:paraId="37635DCF"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а) ничего, какое мое дело,</w:t>
      </w:r>
    </w:p>
    <w:p w14:paraId="7A12A9C2"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б) не знаю заранее, как сложатся обстоятельства;</w:t>
      </w:r>
    </w:p>
    <w:p w14:paraId="39077655"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в) подойду и непременно заговорю.</w:t>
      </w:r>
    </w:p>
    <w:p w14:paraId="6E536248"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3. Ты опаздываешь в школу. Видишь, что кому-то стало плохо. Что ты делаешь? </w:t>
      </w:r>
    </w:p>
    <w:p w14:paraId="0FEE6855"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а) тороплюсь в школу;</w:t>
      </w:r>
    </w:p>
    <w:p w14:paraId="4825483D"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б) если кто-то бросится на помощь, я тоже пойду;</w:t>
      </w:r>
    </w:p>
    <w:p w14:paraId="59513150"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в) звоню по телефону 03, останавливаю прохожих...</w:t>
      </w:r>
    </w:p>
    <w:p w14:paraId="1ADDAC25"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4. Твои соседи переезжают на новую квартиру. Они старые. Как ты поступишь? </w:t>
      </w:r>
    </w:p>
    <w:p w14:paraId="4521D85D"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а) предложу свою помощь;</w:t>
      </w:r>
    </w:p>
    <w:p w14:paraId="3E764838"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б) я не вмешиваюсь в чужую жизнь;</w:t>
      </w:r>
    </w:p>
    <w:p w14:paraId="5ABD5D6A"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в) если попросят, я, конечно, помогу.</w:t>
      </w:r>
    </w:p>
    <w:p w14:paraId="2DB599E1" w14:textId="77777777" w:rsidR="00E7279E" w:rsidRPr="0042236C" w:rsidRDefault="00E7279E" w:rsidP="00547AAF">
      <w:pPr>
        <w:widowControl w:val="0"/>
        <w:shd w:val="clear" w:color="auto" w:fill="FFFFFF"/>
        <w:ind w:firstLine="709"/>
        <w:contextualSpacing/>
        <w:rPr>
          <w:bCs/>
          <w:szCs w:val="24"/>
        </w:rPr>
      </w:pPr>
      <w:r w:rsidRPr="0042236C">
        <w:rPr>
          <w:bCs/>
          <w:szCs w:val="24"/>
        </w:rPr>
        <w:t>5. Ты узнал, что несправедливо наказан твой одноклассник. Как ты поступишь в этом случае?</w:t>
      </w:r>
    </w:p>
    <w:p w14:paraId="2ADD1592" w14:textId="77777777" w:rsidR="00E7279E" w:rsidRPr="0042236C" w:rsidRDefault="00E7279E" w:rsidP="00547AAF">
      <w:pPr>
        <w:widowControl w:val="0"/>
        <w:shd w:val="clear" w:color="auto" w:fill="FFFFFF"/>
        <w:tabs>
          <w:tab w:val="left" w:pos="1134"/>
          <w:tab w:val="left" w:pos="1701"/>
        </w:tabs>
        <w:ind w:firstLine="709"/>
        <w:contextualSpacing/>
        <w:rPr>
          <w:bCs/>
          <w:szCs w:val="24"/>
        </w:rPr>
      </w:pPr>
      <w:r w:rsidRPr="0042236C">
        <w:rPr>
          <w:bCs/>
          <w:szCs w:val="24"/>
        </w:rPr>
        <w:t>а) очень сержусь и ругаю обидчика последними словами;</w:t>
      </w:r>
    </w:p>
    <w:p w14:paraId="7E914ACA" w14:textId="77777777" w:rsidR="00E7279E" w:rsidRPr="0042236C" w:rsidRDefault="00E7279E" w:rsidP="00547AAF">
      <w:pPr>
        <w:widowControl w:val="0"/>
        <w:shd w:val="clear" w:color="auto" w:fill="FFFFFF"/>
        <w:tabs>
          <w:tab w:val="left" w:pos="1134"/>
          <w:tab w:val="left" w:pos="1701"/>
        </w:tabs>
        <w:ind w:firstLine="709"/>
        <w:contextualSpacing/>
        <w:rPr>
          <w:bCs/>
          <w:szCs w:val="24"/>
        </w:rPr>
      </w:pPr>
      <w:r w:rsidRPr="0042236C">
        <w:rPr>
          <w:bCs/>
          <w:szCs w:val="24"/>
        </w:rPr>
        <w:t>б) ничего: жизнь вообще не справедлива;</w:t>
      </w:r>
    </w:p>
    <w:p w14:paraId="26EF35E6" w14:textId="77777777" w:rsidR="00E7279E" w:rsidRPr="0042236C" w:rsidRDefault="00E7279E" w:rsidP="00547AAF">
      <w:pPr>
        <w:widowControl w:val="0"/>
        <w:shd w:val="clear" w:color="auto" w:fill="FFFFFF"/>
        <w:tabs>
          <w:tab w:val="left" w:pos="1134"/>
          <w:tab w:val="left" w:pos="1701"/>
        </w:tabs>
        <w:ind w:firstLine="709"/>
        <w:contextualSpacing/>
        <w:rPr>
          <w:bCs/>
          <w:szCs w:val="24"/>
        </w:rPr>
      </w:pPr>
      <w:r w:rsidRPr="0042236C">
        <w:rPr>
          <w:bCs/>
          <w:szCs w:val="24"/>
        </w:rPr>
        <w:t>в) вступаюсь за обиженного.</w:t>
      </w:r>
    </w:p>
    <w:p w14:paraId="41F37E9D" w14:textId="77777777" w:rsidR="00E7279E" w:rsidRPr="0042236C" w:rsidRDefault="00E7279E" w:rsidP="00547AAF">
      <w:pPr>
        <w:widowControl w:val="0"/>
        <w:shd w:val="clear" w:color="auto" w:fill="FFFFFF"/>
        <w:ind w:firstLine="709"/>
        <w:contextualSpacing/>
        <w:rPr>
          <w:bCs/>
          <w:szCs w:val="24"/>
        </w:rPr>
      </w:pPr>
      <w:r w:rsidRPr="0042236C">
        <w:rPr>
          <w:bCs/>
          <w:szCs w:val="24"/>
        </w:rPr>
        <w:t>6. Ты дежурный. Подметая пол, ты находишь деньги. Что делаешь?</w:t>
      </w:r>
    </w:p>
    <w:p w14:paraId="354D2082" w14:textId="77777777" w:rsidR="00E7279E" w:rsidRPr="0042236C" w:rsidRDefault="00E7279E" w:rsidP="00547AAF">
      <w:pPr>
        <w:widowControl w:val="0"/>
        <w:shd w:val="clear" w:color="auto" w:fill="FFFFFF"/>
        <w:ind w:firstLine="709"/>
        <w:contextualSpacing/>
        <w:rPr>
          <w:bCs/>
          <w:szCs w:val="24"/>
        </w:rPr>
      </w:pPr>
      <w:r w:rsidRPr="0042236C">
        <w:rPr>
          <w:bCs/>
          <w:szCs w:val="24"/>
        </w:rPr>
        <w:t>а) они мои, раз я их нашел;</w:t>
      </w:r>
    </w:p>
    <w:p w14:paraId="6AE4DC0A" w14:textId="77777777" w:rsidR="00E7279E" w:rsidRPr="0042236C" w:rsidRDefault="00E7279E" w:rsidP="00547AAF">
      <w:pPr>
        <w:widowControl w:val="0"/>
        <w:shd w:val="clear" w:color="auto" w:fill="FFFFFF"/>
        <w:ind w:firstLine="709"/>
        <w:contextualSpacing/>
        <w:rPr>
          <w:bCs/>
          <w:szCs w:val="24"/>
        </w:rPr>
      </w:pPr>
      <w:r w:rsidRPr="0042236C">
        <w:rPr>
          <w:bCs/>
          <w:szCs w:val="24"/>
        </w:rPr>
        <w:t>б) завтра спрошу, кто их потерял;</w:t>
      </w:r>
    </w:p>
    <w:p w14:paraId="68DA4A0A" w14:textId="77777777" w:rsidR="00E7279E" w:rsidRPr="0042236C" w:rsidRDefault="00E7279E" w:rsidP="00547AAF">
      <w:pPr>
        <w:widowControl w:val="0"/>
        <w:shd w:val="clear" w:color="auto" w:fill="FFFFFF"/>
        <w:ind w:firstLine="709"/>
        <w:contextualSpacing/>
        <w:rPr>
          <w:bCs/>
          <w:szCs w:val="24"/>
        </w:rPr>
      </w:pPr>
      <w:r w:rsidRPr="0042236C">
        <w:rPr>
          <w:bCs/>
          <w:szCs w:val="24"/>
        </w:rPr>
        <w:t>в) может быть, возьму себе.</w:t>
      </w:r>
    </w:p>
    <w:p w14:paraId="19575CBE" w14:textId="77777777" w:rsidR="00E7279E" w:rsidRPr="0042236C" w:rsidRDefault="00E7279E" w:rsidP="00547AAF">
      <w:pPr>
        <w:widowControl w:val="0"/>
        <w:shd w:val="clear" w:color="auto" w:fill="FFFFFF"/>
        <w:ind w:firstLine="709"/>
        <w:contextualSpacing/>
        <w:rPr>
          <w:bCs/>
          <w:szCs w:val="24"/>
        </w:rPr>
      </w:pPr>
      <w:r w:rsidRPr="0042236C">
        <w:rPr>
          <w:bCs/>
          <w:szCs w:val="24"/>
        </w:rPr>
        <w:t>7. Ты пишешь контрольную работу. На что ты рассчитываешь?</w:t>
      </w:r>
    </w:p>
    <w:p w14:paraId="478DA935" w14:textId="77777777" w:rsidR="00E7279E" w:rsidRPr="0042236C" w:rsidRDefault="00E7279E" w:rsidP="00547AAF">
      <w:pPr>
        <w:widowControl w:val="0"/>
        <w:shd w:val="clear" w:color="auto" w:fill="FFFFFF"/>
        <w:ind w:firstLine="709"/>
        <w:contextualSpacing/>
        <w:rPr>
          <w:bCs/>
          <w:szCs w:val="24"/>
        </w:rPr>
      </w:pPr>
      <w:r w:rsidRPr="0042236C">
        <w:rPr>
          <w:bCs/>
          <w:szCs w:val="24"/>
        </w:rPr>
        <w:t>а) на шпаргалки, конечно: экзамен – это лотерея;</w:t>
      </w:r>
    </w:p>
    <w:p w14:paraId="20A13B56" w14:textId="77777777" w:rsidR="00E7279E" w:rsidRPr="0042236C" w:rsidRDefault="00E7279E" w:rsidP="00547AAF">
      <w:pPr>
        <w:widowControl w:val="0"/>
        <w:shd w:val="clear" w:color="auto" w:fill="FFFFFF"/>
        <w:ind w:firstLine="709"/>
        <w:contextualSpacing/>
        <w:rPr>
          <w:bCs/>
          <w:szCs w:val="24"/>
        </w:rPr>
      </w:pPr>
      <w:r w:rsidRPr="0042236C">
        <w:rPr>
          <w:bCs/>
          <w:szCs w:val="24"/>
        </w:rPr>
        <w:t>б) на усталость экзаменатора: авось, пропустит;</w:t>
      </w:r>
    </w:p>
    <w:p w14:paraId="646E06FD" w14:textId="77777777" w:rsidR="00E7279E" w:rsidRPr="0042236C" w:rsidRDefault="00E7279E" w:rsidP="00547AAF">
      <w:pPr>
        <w:widowControl w:val="0"/>
        <w:shd w:val="clear" w:color="auto" w:fill="FFFFFF"/>
        <w:ind w:firstLine="709"/>
        <w:contextualSpacing/>
        <w:rPr>
          <w:bCs/>
          <w:szCs w:val="24"/>
        </w:rPr>
      </w:pPr>
      <w:r w:rsidRPr="0042236C">
        <w:rPr>
          <w:bCs/>
          <w:szCs w:val="24"/>
        </w:rPr>
        <w:t>в) на свои знания.</w:t>
      </w:r>
    </w:p>
    <w:p w14:paraId="6C0F1351" w14:textId="77777777" w:rsidR="00E7279E" w:rsidRPr="0042236C" w:rsidRDefault="00E7279E" w:rsidP="00547AAF">
      <w:pPr>
        <w:widowControl w:val="0"/>
        <w:shd w:val="clear" w:color="auto" w:fill="FFFFFF"/>
        <w:ind w:firstLine="709"/>
        <w:contextualSpacing/>
        <w:rPr>
          <w:bCs/>
          <w:szCs w:val="24"/>
        </w:rPr>
      </w:pPr>
      <w:r w:rsidRPr="0042236C">
        <w:rPr>
          <w:bCs/>
          <w:szCs w:val="24"/>
        </w:rPr>
        <w:t>8. Ты пришел на уборку школы и видишь, что все уже трудятся. Что ты предпримешь?</w:t>
      </w:r>
    </w:p>
    <w:p w14:paraId="1964EA7D"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а) </w:t>
      </w:r>
      <w:proofErr w:type="spellStart"/>
      <w:r w:rsidRPr="0042236C">
        <w:rPr>
          <w:bCs/>
          <w:szCs w:val="24"/>
        </w:rPr>
        <w:t>поболтаюсь</w:t>
      </w:r>
      <w:proofErr w:type="spellEnd"/>
      <w:r w:rsidRPr="0042236C">
        <w:rPr>
          <w:bCs/>
          <w:szCs w:val="24"/>
        </w:rPr>
        <w:t xml:space="preserve"> немного, потом видно будет;</w:t>
      </w:r>
    </w:p>
    <w:p w14:paraId="4F846BCA" w14:textId="77777777" w:rsidR="00E7279E" w:rsidRPr="0042236C" w:rsidRDefault="00E7279E" w:rsidP="00547AAF">
      <w:pPr>
        <w:widowControl w:val="0"/>
        <w:shd w:val="clear" w:color="auto" w:fill="FFFFFF"/>
        <w:ind w:firstLine="709"/>
        <w:contextualSpacing/>
        <w:rPr>
          <w:bCs/>
          <w:szCs w:val="24"/>
        </w:rPr>
      </w:pPr>
      <w:r w:rsidRPr="0042236C">
        <w:rPr>
          <w:bCs/>
          <w:szCs w:val="24"/>
        </w:rPr>
        <w:t>б) ухожу немедленно домой, если не будут отмечать присутствующих;</w:t>
      </w:r>
    </w:p>
    <w:p w14:paraId="26280EEF" w14:textId="77777777" w:rsidR="00E7279E" w:rsidRPr="0042236C" w:rsidRDefault="00E7279E" w:rsidP="00547AAF">
      <w:pPr>
        <w:widowControl w:val="0"/>
        <w:shd w:val="clear" w:color="auto" w:fill="FFFFFF"/>
        <w:ind w:firstLine="709"/>
        <w:contextualSpacing/>
        <w:rPr>
          <w:bCs/>
          <w:szCs w:val="24"/>
        </w:rPr>
      </w:pPr>
      <w:r w:rsidRPr="0042236C">
        <w:rPr>
          <w:bCs/>
          <w:szCs w:val="24"/>
        </w:rPr>
        <w:t>в) присоединюсь к кому-нибудь, стану работать с ним.</w:t>
      </w:r>
    </w:p>
    <w:p w14:paraId="69D1A589" w14:textId="77777777" w:rsidR="00E7279E" w:rsidRPr="0042236C" w:rsidRDefault="00E7279E" w:rsidP="00547AAF">
      <w:pPr>
        <w:widowControl w:val="0"/>
        <w:shd w:val="clear" w:color="auto" w:fill="FFFFFF"/>
        <w:ind w:firstLine="709"/>
        <w:contextualSpacing/>
        <w:rPr>
          <w:bCs/>
          <w:szCs w:val="24"/>
        </w:rPr>
      </w:pPr>
      <w:r w:rsidRPr="0042236C">
        <w:rPr>
          <w:bCs/>
          <w:szCs w:val="24"/>
        </w:rPr>
        <w:t>9. Некий волшебник предлагает тебе устроить твою жизнь обеспеченной без необходимости учиться. Что ты ответишь этому волшебнику?</w:t>
      </w:r>
    </w:p>
    <w:p w14:paraId="2AC87A3F" w14:textId="77777777" w:rsidR="00E7279E" w:rsidRPr="0042236C" w:rsidRDefault="00E7279E" w:rsidP="00547AAF">
      <w:pPr>
        <w:widowControl w:val="0"/>
        <w:shd w:val="clear" w:color="auto" w:fill="FFFFFF"/>
        <w:ind w:firstLine="709"/>
        <w:contextualSpacing/>
        <w:rPr>
          <w:bCs/>
          <w:szCs w:val="24"/>
        </w:rPr>
      </w:pPr>
      <w:r w:rsidRPr="0042236C">
        <w:rPr>
          <w:bCs/>
          <w:szCs w:val="24"/>
        </w:rPr>
        <w:t>а) соглашусь с благодарностью;</w:t>
      </w:r>
    </w:p>
    <w:p w14:paraId="680697EE" w14:textId="77777777" w:rsidR="00E7279E" w:rsidRPr="0042236C" w:rsidRDefault="00E7279E" w:rsidP="00547AAF">
      <w:pPr>
        <w:widowControl w:val="0"/>
        <w:shd w:val="clear" w:color="auto" w:fill="FFFFFF"/>
        <w:ind w:firstLine="709"/>
        <w:contextualSpacing/>
        <w:rPr>
          <w:bCs/>
          <w:szCs w:val="24"/>
        </w:rPr>
      </w:pPr>
      <w:r w:rsidRPr="0042236C">
        <w:rPr>
          <w:bCs/>
          <w:szCs w:val="24"/>
        </w:rPr>
        <w:t>б) сначала узнаю, скольким он обеспечил таким образом существование;</w:t>
      </w:r>
    </w:p>
    <w:p w14:paraId="5FFF6584" w14:textId="77777777" w:rsidR="00E7279E" w:rsidRPr="0042236C" w:rsidRDefault="00E7279E" w:rsidP="00547AAF">
      <w:pPr>
        <w:widowControl w:val="0"/>
        <w:shd w:val="clear" w:color="auto" w:fill="FFFFFF"/>
        <w:ind w:firstLine="709"/>
        <w:contextualSpacing/>
        <w:rPr>
          <w:bCs/>
          <w:szCs w:val="24"/>
        </w:rPr>
      </w:pPr>
      <w:r w:rsidRPr="0042236C">
        <w:rPr>
          <w:bCs/>
          <w:szCs w:val="24"/>
        </w:rPr>
        <w:t>в) отказываюсь решительно.</w:t>
      </w:r>
    </w:p>
    <w:p w14:paraId="63E673E9" w14:textId="77777777" w:rsidR="00E7279E" w:rsidRPr="0042236C" w:rsidRDefault="00E7279E" w:rsidP="00547AAF">
      <w:pPr>
        <w:widowControl w:val="0"/>
        <w:shd w:val="clear" w:color="auto" w:fill="FFFFFF"/>
        <w:ind w:firstLine="709"/>
        <w:contextualSpacing/>
        <w:rPr>
          <w:bCs/>
          <w:szCs w:val="24"/>
        </w:rPr>
      </w:pPr>
      <w:r w:rsidRPr="0042236C">
        <w:rPr>
          <w:bCs/>
          <w:szCs w:val="24"/>
        </w:rPr>
        <w:t>10. Тебя учитель просит выполнить общественное поручение. Выполнять его не хочется. Как ты поступишь?</w:t>
      </w:r>
    </w:p>
    <w:p w14:paraId="1AF98E42" w14:textId="77777777" w:rsidR="00E7279E" w:rsidRPr="0042236C" w:rsidRDefault="00E7279E" w:rsidP="00547AAF">
      <w:pPr>
        <w:widowControl w:val="0"/>
        <w:shd w:val="clear" w:color="auto" w:fill="FFFFFF"/>
        <w:ind w:firstLine="709"/>
        <w:contextualSpacing/>
        <w:rPr>
          <w:bCs/>
          <w:szCs w:val="24"/>
        </w:rPr>
      </w:pPr>
      <w:r w:rsidRPr="0042236C">
        <w:rPr>
          <w:bCs/>
          <w:szCs w:val="24"/>
        </w:rPr>
        <w:t>а) забываю про него, вспомню, когда потребуют отчет;</w:t>
      </w:r>
    </w:p>
    <w:p w14:paraId="72D340EE" w14:textId="77777777" w:rsidR="00E7279E" w:rsidRPr="0042236C" w:rsidRDefault="00E7279E" w:rsidP="00547AAF">
      <w:pPr>
        <w:widowControl w:val="0"/>
        <w:shd w:val="clear" w:color="auto" w:fill="FFFFFF"/>
        <w:ind w:firstLine="709"/>
        <w:contextualSpacing/>
        <w:rPr>
          <w:bCs/>
          <w:szCs w:val="24"/>
        </w:rPr>
      </w:pPr>
      <w:r w:rsidRPr="0042236C">
        <w:rPr>
          <w:bCs/>
          <w:szCs w:val="24"/>
        </w:rPr>
        <w:t>б) выполняю, конечно;</w:t>
      </w:r>
    </w:p>
    <w:p w14:paraId="2D6EEB30" w14:textId="77777777" w:rsidR="00E7279E" w:rsidRPr="0042236C" w:rsidRDefault="00E7279E" w:rsidP="00547AAF">
      <w:pPr>
        <w:widowControl w:val="0"/>
        <w:shd w:val="clear" w:color="auto" w:fill="FFFFFF"/>
        <w:ind w:firstLine="709"/>
        <w:contextualSpacing/>
        <w:rPr>
          <w:bCs/>
          <w:szCs w:val="24"/>
        </w:rPr>
      </w:pPr>
      <w:r w:rsidRPr="0042236C">
        <w:rPr>
          <w:bCs/>
          <w:szCs w:val="24"/>
        </w:rPr>
        <w:t>в) увиливаю, отыскиваю причины, чтобы отказаться.</w:t>
      </w:r>
    </w:p>
    <w:p w14:paraId="13416CAD" w14:textId="77777777" w:rsidR="00E7279E" w:rsidRPr="0042236C" w:rsidRDefault="00E7279E" w:rsidP="00547AAF">
      <w:pPr>
        <w:widowControl w:val="0"/>
        <w:shd w:val="clear" w:color="auto" w:fill="FFFFFF"/>
        <w:ind w:firstLine="709"/>
        <w:contextualSpacing/>
        <w:rPr>
          <w:bCs/>
          <w:szCs w:val="24"/>
        </w:rPr>
      </w:pPr>
      <w:r w:rsidRPr="0042236C">
        <w:rPr>
          <w:bCs/>
          <w:szCs w:val="24"/>
        </w:rPr>
        <w:t>11. Ты был на экскурсии в замечательном, но малоизвестном музее. Сообщишь ли ты кому-нибудь об этом?</w:t>
      </w:r>
    </w:p>
    <w:p w14:paraId="4FF2F353" w14:textId="77777777" w:rsidR="00E7279E" w:rsidRPr="0042236C" w:rsidRDefault="00E7279E" w:rsidP="00547AAF">
      <w:pPr>
        <w:widowControl w:val="0"/>
        <w:shd w:val="clear" w:color="auto" w:fill="FFFFFF"/>
        <w:ind w:firstLine="709"/>
        <w:contextualSpacing/>
        <w:rPr>
          <w:bCs/>
          <w:szCs w:val="24"/>
        </w:rPr>
      </w:pPr>
      <w:r w:rsidRPr="0042236C">
        <w:rPr>
          <w:bCs/>
          <w:szCs w:val="24"/>
        </w:rPr>
        <w:t>а) да, непременно скажу и постараюсь сводить их в музей;</w:t>
      </w:r>
    </w:p>
    <w:p w14:paraId="366DA61F" w14:textId="77777777" w:rsidR="00E7279E" w:rsidRPr="0042236C" w:rsidRDefault="00E7279E" w:rsidP="00547AAF">
      <w:pPr>
        <w:widowControl w:val="0"/>
        <w:shd w:val="clear" w:color="auto" w:fill="FFFFFF"/>
        <w:ind w:firstLine="709"/>
        <w:contextualSpacing/>
        <w:rPr>
          <w:bCs/>
          <w:szCs w:val="24"/>
        </w:rPr>
      </w:pPr>
      <w:r w:rsidRPr="0042236C">
        <w:rPr>
          <w:bCs/>
          <w:szCs w:val="24"/>
        </w:rPr>
        <w:lastRenderedPageBreak/>
        <w:t>б) не знаю, как придется;</w:t>
      </w:r>
    </w:p>
    <w:p w14:paraId="278ACD7A" w14:textId="77777777" w:rsidR="00E7279E" w:rsidRPr="0042236C" w:rsidRDefault="00E7279E" w:rsidP="00547AAF">
      <w:pPr>
        <w:widowControl w:val="0"/>
        <w:shd w:val="clear" w:color="auto" w:fill="FFFFFF"/>
        <w:ind w:firstLine="709"/>
        <w:contextualSpacing/>
        <w:rPr>
          <w:bCs/>
          <w:szCs w:val="24"/>
        </w:rPr>
      </w:pPr>
      <w:r w:rsidRPr="0042236C">
        <w:rPr>
          <w:bCs/>
          <w:szCs w:val="24"/>
        </w:rPr>
        <w:t>в) зачем говорить, пусть каждый решает, что ему надо.</w:t>
      </w:r>
    </w:p>
    <w:p w14:paraId="12F98F79" w14:textId="77777777" w:rsidR="00E7279E" w:rsidRPr="0042236C" w:rsidRDefault="00E7279E" w:rsidP="00547AAF">
      <w:pPr>
        <w:widowControl w:val="0"/>
        <w:shd w:val="clear" w:color="auto" w:fill="FFFFFF"/>
        <w:ind w:firstLine="709"/>
        <w:contextualSpacing/>
        <w:rPr>
          <w:bCs/>
          <w:szCs w:val="24"/>
        </w:rPr>
      </w:pPr>
      <w:r w:rsidRPr="0042236C">
        <w:rPr>
          <w:bCs/>
          <w:szCs w:val="24"/>
        </w:rPr>
        <w:t>12. Решается вопрос, кто бы мог выполнить полезную для твоего класса работу. Ты знаешь, что способен это сделать. Как ты поступишь?</w:t>
      </w:r>
    </w:p>
    <w:p w14:paraId="0B01D9BF" w14:textId="77777777" w:rsidR="00E7279E" w:rsidRPr="0042236C" w:rsidRDefault="00E7279E" w:rsidP="00547AAF">
      <w:pPr>
        <w:widowControl w:val="0"/>
        <w:shd w:val="clear" w:color="auto" w:fill="FFFFFF"/>
        <w:ind w:firstLine="709"/>
        <w:contextualSpacing/>
        <w:rPr>
          <w:bCs/>
          <w:szCs w:val="24"/>
        </w:rPr>
      </w:pPr>
      <w:r w:rsidRPr="0042236C">
        <w:rPr>
          <w:bCs/>
          <w:szCs w:val="24"/>
        </w:rPr>
        <w:t>а) поднимаю руку и сообщаю о своем желании сделать работу;</w:t>
      </w:r>
    </w:p>
    <w:p w14:paraId="610B1E1F" w14:textId="77777777" w:rsidR="00E7279E" w:rsidRPr="0042236C" w:rsidRDefault="00E7279E" w:rsidP="00547AAF">
      <w:pPr>
        <w:widowControl w:val="0"/>
        <w:shd w:val="clear" w:color="auto" w:fill="FFFFFF"/>
        <w:ind w:firstLine="709"/>
        <w:contextualSpacing/>
        <w:rPr>
          <w:bCs/>
          <w:szCs w:val="24"/>
        </w:rPr>
      </w:pPr>
      <w:r w:rsidRPr="0042236C">
        <w:rPr>
          <w:bCs/>
          <w:szCs w:val="24"/>
        </w:rPr>
        <w:t>б) сижу и жду, когда кто-то назовет мою фамилию;</w:t>
      </w:r>
    </w:p>
    <w:p w14:paraId="028F6BC6" w14:textId="77777777" w:rsidR="00E7279E" w:rsidRPr="0042236C" w:rsidRDefault="00E7279E" w:rsidP="00547AAF">
      <w:pPr>
        <w:widowControl w:val="0"/>
        <w:shd w:val="clear" w:color="auto" w:fill="FFFFFF"/>
        <w:ind w:firstLine="709"/>
        <w:contextualSpacing/>
        <w:rPr>
          <w:bCs/>
          <w:szCs w:val="24"/>
        </w:rPr>
      </w:pPr>
      <w:r w:rsidRPr="0042236C">
        <w:rPr>
          <w:bCs/>
          <w:szCs w:val="24"/>
        </w:rPr>
        <w:t>в) я слишком дорожу своим личным временем, чтобы соглашаться.</w:t>
      </w:r>
    </w:p>
    <w:p w14:paraId="53263C9B" w14:textId="77777777" w:rsidR="00E7279E" w:rsidRPr="0042236C" w:rsidRDefault="00E7279E" w:rsidP="00547AAF">
      <w:pPr>
        <w:widowControl w:val="0"/>
        <w:shd w:val="clear" w:color="auto" w:fill="FFFFFF"/>
        <w:ind w:firstLine="709"/>
        <w:contextualSpacing/>
        <w:rPr>
          <w:bCs/>
          <w:szCs w:val="24"/>
        </w:rPr>
      </w:pPr>
      <w:r w:rsidRPr="0042236C">
        <w:rPr>
          <w:bCs/>
          <w:szCs w:val="24"/>
        </w:rPr>
        <w:t>13. Уроки закончились, ты собрался идти домой. И вот говорят: «Есть важное дело. Надо». Как ты поступишь?</w:t>
      </w:r>
    </w:p>
    <w:p w14:paraId="7CEFF08E" w14:textId="77777777" w:rsidR="00E7279E" w:rsidRPr="0042236C" w:rsidRDefault="00E7279E" w:rsidP="00547AAF">
      <w:pPr>
        <w:widowControl w:val="0"/>
        <w:shd w:val="clear" w:color="auto" w:fill="FFFFFF"/>
        <w:ind w:firstLine="709"/>
        <w:contextualSpacing/>
        <w:rPr>
          <w:bCs/>
          <w:szCs w:val="24"/>
        </w:rPr>
      </w:pPr>
      <w:r w:rsidRPr="0042236C">
        <w:rPr>
          <w:bCs/>
          <w:szCs w:val="24"/>
        </w:rPr>
        <w:t>а) напомню о праве на отдых;</w:t>
      </w:r>
    </w:p>
    <w:p w14:paraId="1BEC7E29" w14:textId="77777777" w:rsidR="00E7279E" w:rsidRPr="0042236C" w:rsidRDefault="00E7279E" w:rsidP="00547AAF">
      <w:pPr>
        <w:widowControl w:val="0"/>
        <w:shd w:val="clear" w:color="auto" w:fill="FFFFFF"/>
        <w:ind w:firstLine="709"/>
        <w:contextualSpacing/>
        <w:rPr>
          <w:bCs/>
          <w:szCs w:val="24"/>
        </w:rPr>
      </w:pPr>
      <w:r w:rsidRPr="0042236C">
        <w:rPr>
          <w:bCs/>
          <w:szCs w:val="24"/>
        </w:rPr>
        <w:t>б) делаю, раз надо;</w:t>
      </w:r>
    </w:p>
    <w:p w14:paraId="5AB0A710" w14:textId="77777777" w:rsidR="00E7279E" w:rsidRPr="0042236C" w:rsidRDefault="00E7279E" w:rsidP="00547AAF">
      <w:pPr>
        <w:widowControl w:val="0"/>
        <w:shd w:val="clear" w:color="auto" w:fill="FFFFFF"/>
        <w:ind w:firstLine="709"/>
        <w:contextualSpacing/>
        <w:rPr>
          <w:bCs/>
          <w:szCs w:val="24"/>
        </w:rPr>
      </w:pPr>
      <w:r w:rsidRPr="0042236C">
        <w:rPr>
          <w:bCs/>
          <w:szCs w:val="24"/>
        </w:rPr>
        <w:t>в) посмотрю, что скажут остальные.</w:t>
      </w:r>
    </w:p>
    <w:p w14:paraId="4605E52F" w14:textId="77777777" w:rsidR="00E7279E" w:rsidRPr="0042236C" w:rsidRDefault="00E7279E" w:rsidP="00547AAF">
      <w:pPr>
        <w:widowControl w:val="0"/>
        <w:shd w:val="clear" w:color="auto" w:fill="FFFFFF"/>
        <w:ind w:firstLine="709"/>
        <w:contextualSpacing/>
        <w:rPr>
          <w:bCs/>
          <w:szCs w:val="24"/>
        </w:rPr>
      </w:pPr>
      <w:r w:rsidRPr="0042236C">
        <w:rPr>
          <w:bCs/>
          <w:szCs w:val="24"/>
        </w:rPr>
        <w:t>14. С тобой разговаривают оскорбительным тоном. Как ты к этому относишься?</w:t>
      </w:r>
    </w:p>
    <w:p w14:paraId="6B3603C7" w14:textId="77777777" w:rsidR="00E7279E" w:rsidRPr="0042236C" w:rsidRDefault="00E7279E" w:rsidP="00547AAF">
      <w:pPr>
        <w:widowControl w:val="0"/>
        <w:shd w:val="clear" w:color="auto" w:fill="FFFFFF"/>
        <w:ind w:firstLine="709"/>
        <w:contextualSpacing/>
        <w:rPr>
          <w:bCs/>
          <w:szCs w:val="24"/>
        </w:rPr>
      </w:pPr>
      <w:r w:rsidRPr="0042236C">
        <w:rPr>
          <w:bCs/>
          <w:szCs w:val="24"/>
        </w:rPr>
        <w:t>а) отвечаю тем же;</w:t>
      </w:r>
    </w:p>
    <w:p w14:paraId="123BE2FB" w14:textId="77777777" w:rsidR="00E7279E" w:rsidRPr="0042236C" w:rsidRDefault="00E7279E" w:rsidP="00547AAF">
      <w:pPr>
        <w:widowControl w:val="0"/>
        <w:shd w:val="clear" w:color="auto" w:fill="FFFFFF"/>
        <w:ind w:firstLine="709"/>
        <w:contextualSpacing/>
        <w:rPr>
          <w:bCs/>
          <w:szCs w:val="24"/>
        </w:rPr>
      </w:pPr>
      <w:r w:rsidRPr="0042236C">
        <w:rPr>
          <w:bCs/>
          <w:szCs w:val="24"/>
        </w:rPr>
        <w:t>б) не замечаю, это не имеет значения для меня;</w:t>
      </w:r>
    </w:p>
    <w:p w14:paraId="1E7F6A10" w14:textId="77777777" w:rsidR="00E7279E" w:rsidRPr="0042236C" w:rsidRDefault="00E7279E" w:rsidP="00547AAF">
      <w:pPr>
        <w:widowControl w:val="0"/>
        <w:shd w:val="clear" w:color="auto" w:fill="FFFFFF"/>
        <w:ind w:firstLine="709"/>
        <w:contextualSpacing/>
        <w:rPr>
          <w:bCs/>
          <w:szCs w:val="24"/>
        </w:rPr>
      </w:pPr>
      <w:r w:rsidRPr="0042236C">
        <w:rPr>
          <w:bCs/>
          <w:szCs w:val="24"/>
        </w:rPr>
        <w:t>в) разрываю связь с этим человеком.</w:t>
      </w:r>
    </w:p>
    <w:p w14:paraId="1914A81B" w14:textId="77777777" w:rsidR="00E7279E" w:rsidRPr="0042236C" w:rsidRDefault="00E7279E" w:rsidP="00547AAF">
      <w:pPr>
        <w:widowControl w:val="0"/>
        <w:shd w:val="clear" w:color="auto" w:fill="FFFFFF"/>
        <w:ind w:firstLine="709"/>
        <w:contextualSpacing/>
        <w:rPr>
          <w:bCs/>
          <w:szCs w:val="24"/>
        </w:rPr>
      </w:pPr>
      <w:r w:rsidRPr="0042236C">
        <w:rPr>
          <w:bCs/>
          <w:szCs w:val="24"/>
        </w:rPr>
        <w:t>15. Ты узнал, что школу закрыли по каким-то причинам. Как ты реагируешь?</w:t>
      </w:r>
    </w:p>
    <w:p w14:paraId="4881C171" w14:textId="77777777" w:rsidR="00E7279E" w:rsidRPr="0042236C" w:rsidRDefault="00E7279E" w:rsidP="00547AAF">
      <w:pPr>
        <w:widowControl w:val="0"/>
        <w:shd w:val="clear" w:color="auto" w:fill="FFFFFF"/>
        <w:ind w:firstLine="709"/>
        <w:contextualSpacing/>
        <w:rPr>
          <w:bCs/>
          <w:szCs w:val="24"/>
        </w:rPr>
      </w:pPr>
      <w:r w:rsidRPr="0042236C">
        <w:rPr>
          <w:bCs/>
          <w:szCs w:val="24"/>
        </w:rPr>
        <w:t>а) бесконечно рад, гуляю, наслаждаюсь жизнью;</w:t>
      </w:r>
    </w:p>
    <w:p w14:paraId="34E6D748" w14:textId="77777777" w:rsidR="00E7279E" w:rsidRPr="0042236C" w:rsidRDefault="00E7279E" w:rsidP="00547AAF">
      <w:pPr>
        <w:widowControl w:val="0"/>
        <w:shd w:val="clear" w:color="auto" w:fill="FFFFFF"/>
        <w:ind w:firstLine="709"/>
        <w:contextualSpacing/>
        <w:rPr>
          <w:bCs/>
          <w:szCs w:val="24"/>
        </w:rPr>
      </w:pPr>
      <w:r w:rsidRPr="0042236C">
        <w:rPr>
          <w:bCs/>
          <w:szCs w:val="24"/>
        </w:rPr>
        <w:t>б) обеспокоен, думаю, как дальше учиться;</w:t>
      </w:r>
    </w:p>
    <w:p w14:paraId="16DDA6B9" w14:textId="77777777" w:rsidR="00E7279E" w:rsidRPr="0042236C" w:rsidRDefault="00E7279E" w:rsidP="00547AAF">
      <w:pPr>
        <w:widowControl w:val="0"/>
        <w:shd w:val="clear" w:color="auto" w:fill="FFFFFF"/>
        <w:ind w:firstLine="709"/>
        <w:contextualSpacing/>
        <w:rPr>
          <w:bCs/>
          <w:szCs w:val="24"/>
        </w:rPr>
      </w:pPr>
      <w:r w:rsidRPr="0042236C">
        <w:rPr>
          <w:bCs/>
          <w:szCs w:val="24"/>
        </w:rPr>
        <w:t>в) буду ждать новых сообщений.</w:t>
      </w:r>
    </w:p>
    <w:p w14:paraId="5051B836" w14:textId="77777777" w:rsidR="00E7279E" w:rsidRPr="0042236C" w:rsidRDefault="00E7279E" w:rsidP="00547AAF">
      <w:pPr>
        <w:widowControl w:val="0"/>
        <w:shd w:val="clear" w:color="auto" w:fill="FFFFFF"/>
        <w:ind w:firstLine="709"/>
        <w:contextualSpacing/>
        <w:rPr>
          <w:bCs/>
          <w:szCs w:val="24"/>
        </w:rPr>
      </w:pPr>
      <w:r w:rsidRPr="0042236C">
        <w:rPr>
          <w:bCs/>
          <w:szCs w:val="24"/>
        </w:rPr>
        <w:t>16. Что ты чувствуешь, когда на твоих глазах хвалят кого-то из твоих одноклассников?</w:t>
      </w:r>
    </w:p>
    <w:p w14:paraId="6A14C183" w14:textId="77777777" w:rsidR="00E7279E" w:rsidRPr="0042236C" w:rsidRDefault="00E7279E" w:rsidP="00547AAF">
      <w:pPr>
        <w:widowControl w:val="0"/>
        <w:shd w:val="clear" w:color="auto" w:fill="FFFFFF"/>
        <w:ind w:firstLine="709"/>
        <w:contextualSpacing/>
        <w:rPr>
          <w:bCs/>
          <w:szCs w:val="24"/>
        </w:rPr>
      </w:pPr>
      <w:r w:rsidRPr="0042236C">
        <w:rPr>
          <w:bCs/>
          <w:szCs w:val="24"/>
        </w:rPr>
        <w:t>а) ужасно завидую, мне неудобно;</w:t>
      </w:r>
    </w:p>
    <w:p w14:paraId="3950ACE3" w14:textId="77777777" w:rsidR="00E7279E" w:rsidRPr="0042236C" w:rsidRDefault="00E7279E" w:rsidP="00547AAF">
      <w:pPr>
        <w:widowControl w:val="0"/>
        <w:shd w:val="clear" w:color="auto" w:fill="FFFFFF"/>
        <w:ind w:firstLine="709"/>
        <w:contextualSpacing/>
        <w:rPr>
          <w:bCs/>
          <w:szCs w:val="24"/>
        </w:rPr>
      </w:pPr>
      <w:r w:rsidRPr="0042236C">
        <w:rPr>
          <w:bCs/>
          <w:szCs w:val="24"/>
        </w:rPr>
        <w:t>б) я рад, потому что и у меня есть свои достоинства;</w:t>
      </w:r>
    </w:p>
    <w:p w14:paraId="67054253" w14:textId="77777777" w:rsidR="00E7279E" w:rsidRPr="0042236C" w:rsidRDefault="00E7279E" w:rsidP="00547AAF">
      <w:pPr>
        <w:widowControl w:val="0"/>
        <w:shd w:val="clear" w:color="auto" w:fill="FFFFFF"/>
        <w:ind w:firstLine="709"/>
        <w:contextualSpacing/>
        <w:rPr>
          <w:bCs/>
          <w:szCs w:val="24"/>
        </w:rPr>
      </w:pPr>
      <w:r w:rsidRPr="0042236C">
        <w:rPr>
          <w:bCs/>
          <w:szCs w:val="24"/>
        </w:rPr>
        <w:t>в) мне все равно.</w:t>
      </w:r>
    </w:p>
    <w:p w14:paraId="4FCE5D64" w14:textId="77777777" w:rsidR="00E7279E" w:rsidRPr="0042236C" w:rsidRDefault="00E7279E" w:rsidP="00547AAF">
      <w:pPr>
        <w:widowControl w:val="0"/>
        <w:shd w:val="clear" w:color="auto" w:fill="FFFFFF"/>
        <w:ind w:firstLine="709"/>
        <w:contextualSpacing/>
        <w:rPr>
          <w:bCs/>
          <w:szCs w:val="24"/>
        </w:rPr>
      </w:pPr>
      <w:r w:rsidRPr="0042236C">
        <w:rPr>
          <w:bCs/>
          <w:szCs w:val="24"/>
        </w:rPr>
        <w:t>17. Тебе подарили красивую, необычной формы авторучку. На улице взрослые мальчишки требуют отдать подарок им. Что ты делаешь?</w:t>
      </w:r>
    </w:p>
    <w:p w14:paraId="3AE1AD1B" w14:textId="77777777" w:rsidR="00E7279E" w:rsidRPr="0042236C" w:rsidRDefault="00E7279E" w:rsidP="00547AAF">
      <w:pPr>
        <w:widowControl w:val="0"/>
        <w:shd w:val="clear" w:color="auto" w:fill="FFFFFF"/>
        <w:ind w:firstLine="709"/>
        <w:contextualSpacing/>
        <w:rPr>
          <w:bCs/>
          <w:szCs w:val="24"/>
        </w:rPr>
      </w:pPr>
      <w:r w:rsidRPr="0042236C">
        <w:rPr>
          <w:bCs/>
          <w:szCs w:val="24"/>
        </w:rPr>
        <w:t>а) отдаю – здоровье дороже;</w:t>
      </w:r>
    </w:p>
    <w:p w14:paraId="7EBAAE3C" w14:textId="77777777" w:rsidR="00E7279E" w:rsidRPr="0042236C" w:rsidRDefault="00E7279E" w:rsidP="00547AAF">
      <w:pPr>
        <w:widowControl w:val="0"/>
        <w:shd w:val="clear" w:color="auto" w:fill="FFFFFF"/>
        <w:ind w:firstLine="709"/>
        <w:contextualSpacing/>
        <w:rPr>
          <w:bCs/>
          <w:szCs w:val="24"/>
        </w:rPr>
      </w:pPr>
      <w:r w:rsidRPr="0042236C">
        <w:rPr>
          <w:bCs/>
          <w:szCs w:val="24"/>
        </w:rPr>
        <w:t>б) постараюсь убежать от них, говорю, что ручки у меня нет;</w:t>
      </w:r>
    </w:p>
    <w:p w14:paraId="5ABB344C" w14:textId="77777777" w:rsidR="00E7279E" w:rsidRPr="0042236C" w:rsidRDefault="00E7279E" w:rsidP="00547AAF">
      <w:pPr>
        <w:widowControl w:val="0"/>
        <w:shd w:val="clear" w:color="auto" w:fill="FFFFFF"/>
        <w:ind w:firstLine="709"/>
        <w:contextualSpacing/>
        <w:rPr>
          <w:bCs/>
          <w:szCs w:val="24"/>
        </w:rPr>
      </w:pPr>
      <w:r w:rsidRPr="0042236C">
        <w:rPr>
          <w:bCs/>
          <w:szCs w:val="24"/>
        </w:rPr>
        <w:t>в) подарков не отдаю, сражаюсь с ними.</w:t>
      </w:r>
    </w:p>
    <w:p w14:paraId="5AD2353A" w14:textId="77777777" w:rsidR="00E7279E" w:rsidRPr="0042236C" w:rsidRDefault="00E7279E" w:rsidP="00547AAF">
      <w:pPr>
        <w:widowControl w:val="0"/>
        <w:shd w:val="clear" w:color="auto" w:fill="FFFFFF"/>
        <w:ind w:firstLine="709"/>
        <w:contextualSpacing/>
        <w:rPr>
          <w:bCs/>
          <w:szCs w:val="24"/>
        </w:rPr>
      </w:pPr>
      <w:r w:rsidRPr="0042236C">
        <w:rPr>
          <w:bCs/>
          <w:szCs w:val="24"/>
        </w:rPr>
        <w:t>18. Уезжая надолго из дома, как ты чувствуешь себя вдали?</w:t>
      </w:r>
    </w:p>
    <w:p w14:paraId="4D50E84F" w14:textId="77777777" w:rsidR="00E7279E" w:rsidRPr="0042236C" w:rsidRDefault="00E7279E" w:rsidP="00547AAF">
      <w:pPr>
        <w:widowControl w:val="0"/>
        <w:shd w:val="clear" w:color="auto" w:fill="FFFFFF"/>
        <w:ind w:firstLine="709"/>
        <w:contextualSpacing/>
        <w:rPr>
          <w:bCs/>
          <w:szCs w:val="24"/>
        </w:rPr>
      </w:pPr>
      <w:r w:rsidRPr="0042236C">
        <w:rPr>
          <w:bCs/>
          <w:szCs w:val="24"/>
        </w:rPr>
        <w:t>а) быстро начинаю скучать;</w:t>
      </w:r>
    </w:p>
    <w:p w14:paraId="33ECEA4E" w14:textId="77777777" w:rsidR="00E7279E" w:rsidRPr="0042236C" w:rsidRDefault="00E7279E" w:rsidP="00547AAF">
      <w:pPr>
        <w:widowControl w:val="0"/>
        <w:shd w:val="clear" w:color="auto" w:fill="FFFFFF"/>
        <w:ind w:firstLine="709"/>
        <w:contextualSpacing/>
        <w:rPr>
          <w:bCs/>
          <w:szCs w:val="24"/>
        </w:rPr>
      </w:pPr>
      <w:r w:rsidRPr="0042236C">
        <w:rPr>
          <w:bCs/>
          <w:szCs w:val="24"/>
        </w:rPr>
        <w:t>б) хорошо себя чувствую, лучше, чем дома;</w:t>
      </w:r>
    </w:p>
    <w:p w14:paraId="22E57061" w14:textId="77777777" w:rsidR="00E7279E" w:rsidRPr="0042236C" w:rsidRDefault="00E7279E" w:rsidP="00547AAF">
      <w:pPr>
        <w:widowControl w:val="0"/>
        <w:shd w:val="clear" w:color="auto" w:fill="FFFFFF"/>
        <w:ind w:firstLine="709"/>
        <w:contextualSpacing/>
        <w:rPr>
          <w:bCs/>
          <w:szCs w:val="24"/>
        </w:rPr>
      </w:pPr>
      <w:r w:rsidRPr="0042236C">
        <w:rPr>
          <w:bCs/>
          <w:szCs w:val="24"/>
        </w:rPr>
        <w:t>в) не замечал.</w:t>
      </w:r>
    </w:p>
    <w:p w14:paraId="5714FC00" w14:textId="77777777" w:rsidR="00E7279E" w:rsidRPr="0042236C" w:rsidRDefault="00E7279E" w:rsidP="00547AAF">
      <w:pPr>
        <w:widowControl w:val="0"/>
        <w:shd w:val="clear" w:color="auto" w:fill="FFFFFF"/>
        <w:ind w:firstLine="709"/>
        <w:contextualSpacing/>
        <w:rPr>
          <w:bCs/>
          <w:szCs w:val="24"/>
        </w:rPr>
      </w:pPr>
      <w:r w:rsidRPr="0042236C">
        <w:rPr>
          <w:bCs/>
          <w:szCs w:val="24"/>
        </w:rPr>
        <w:t>19. Тебя просят послать книги в детский дом. Что ты делаешь?</w:t>
      </w:r>
    </w:p>
    <w:p w14:paraId="5B145FC5" w14:textId="77777777" w:rsidR="00E7279E" w:rsidRPr="0042236C" w:rsidRDefault="00E7279E" w:rsidP="00547AAF">
      <w:pPr>
        <w:widowControl w:val="0"/>
        <w:shd w:val="clear" w:color="auto" w:fill="FFFFFF"/>
        <w:ind w:firstLine="709"/>
        <w:contextualSpacing/>
        <w:rPr>
          <w:bCs/>
          <w:szCs w:val="24"/>
        </w:rPr>
      </w:pPr>
      <w:r w:rsidRPr="0042236C">
        <w:rPr>
          <w:bCs/>
          <w:szCs w:val="24"/>
        </w:rPr>
        <w:t>а) отбираю интересное и приношу;</w:t>
      </w:r>
    </w:p>
    <w:p w14:paraId="37AAE541" w14:textId="77777777" w:rsidR="00E7279E" w:rsidRPr="0042236C" w:rsidRDefault="00E7279E" w:rsidP="00547AAF">
      <w:pPr>
        <w:widowControl w:val="0"/>
        <w:shd w:val="clear" w:color="auto" w:fill="FFFFFF"/>
        <w:ind w:firstLine="709"/>
        <w:contextualSpacing/>
        <w:rPr>
          <w:bCs/>
          <w:szCs w:val="24"/>
        </w:rPr>
      </w:pPr>
      <w:r w:rsidRPr="0042236C">
        <w:rPr>
          <w:bCs/>
          <w:szCs w:val="24"/>
        </w:rPr>
        <w:t>б) ненужных книг у меня нет;</w:t>
      </w:r>
    </w:p>
    <w:p w14:paraId="3229BC8A" w14:textId="77777777" w:rsidR="00E7279E" w:rsidRPr="0042236C" w:rsidRDefault="00E7279E" w:rsidP="00547AAF">
      <w:pPr>
        <w:widowControl w:val="0"/>
        <w:shd w:val="clear" w:color="auto" w:fill="FFFFFF"/>
        <w:ind w:firstLine="709"/>
        <w:contextualSpacing/>
        <w:rPr>
          <w:bCs/>
          <w:szCs w:val="24"/>
        </w:rPr>
      </w:pPr>
      <w:r w:rsidRPr="0042236C">
        <w:rPr>
          <w:bCs/>
          <w:szCs w:val="24"/>
        </w:rPr>
        <w:t>в) если все принесут я тоже кое-что отберу.</w:t>
      </w:r>
    </w:p>
    <w:p w14:paraId="0632D061" w14:textId="77777777" w:rsidR="00E7279E" w:rsidRPr="0042236C" w:rsidRDefault="00E7279E" w:rsidP="00547AAF">
      <w:pPr>
        <w:widowControl w:val="0"/>
        <w:shd w:val="clear" w:color="auto" w:fill="FFFFFF"/>
        <w:ind w:firstLine="709"/>
        <w:contextualSpacing/>
        <w:rPr>
          <w:bCs/>
          <w:szCs w:val="24"/>
        </w:rPr>
      </w:pPr>
      <w:r w:rsidRPr="0042236C">
        <w:rPr>
          <w:bCs/>
          <w:szCs w:val="24"/>
        </w:rPr>
        <w:t>20. Когда ты слышишь о подвиге человека, что чаще всего приходит тебе в голову?</w:t>
      </w:r>
    </w:p>
    <w:p w14:paraId="6670CF56"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а) у этого человека был, конечно, свой личный интерес;</w:t>
      </w:r>
    </w:p>
    <w:p w14:paraId="10CEF5A1"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б) человеку просто повезло прославиться;</w:t>
      </w:r>
    </w:p>
    <w:p w14:paraId="6EB1DDBA" w14:textId="77777777" w:rsidR="00E7279E" w:rsidRPr="0042236C" w:rsidRDefault="00E7279E" w:rsidP="00547AAF">
      <w:pPr>
        <w:widowControl w:val="0"/>
        <w:shd w:val="clear" w:color="auto" w:fill="FFFFFF"/>
        <w:tabs>
          <w:tab w:val="left" w:pos="1134"/>
        </w:tabs>
        <w:ind w:firstLine="709"/>
        <w:contextualSpacing/>
        <w:rPr>
          <w:bCs/>
          <w:szCs w:val="24"/>
        </w:rPr>
      </w:pPr>
      <w:r w:rsidRPr="0042236C">
        <w:rPr>
          <w:bCs/>
          <w:szCs w:val="24"/>
        </w:rPr>
        <w:t xml:space="preserve">в) уважаю таких людей и не перестаю восхищаться ими. </w:t>
      </w:r>
    </w:p>
    <w:p w14:paraId="38942A46" w14:textId="77777777" w:rsidR="00E7279E" w:rsidRPr="0042236C" w:rsidRDefault="00E7279E" w:rsidP="00547AAF">
      <w:pPr>
        <w:widowControl w:val="0"/>
        <w:shd w:val="clear" w:color="auto" w:fill="FFFFFF"/>
        <w:ind w:firstLine="709"/>
        <w:contextualSpacing/>
        <w:rPr>
          <w:bCs/>
          <w:i/>
          <w:szCs w:val="24"/>
        </w:rPr>
      </w:pPr>
      <w:r w:rsidRPr="0042236C">
        <w:rPr>
          <w:b/>
          <w:bCs/>
          <w:i/>
          <w:szCs w:val="24"/>
        </w:rPr>
        <w:t xml:space="preserve">Обработка результатов: </w:t>
      </w:r>
    </w:p>
    <w:p w14:paraId="27268317" w14:textId="77777777" w:rsidR="00E7279E" w:rsidRPr="0042236C" w:rsidRDefault="00E7279E" w:rsidP="00547AAF">
      <w:pPr>
        <w:widowControl w:val="0"/>
        <w:shd w:val="clear" w:color="auto" w:fill="FFFFFF"/>
        <w:ind w:firstLine="709"/>
        <w:contextualSpacing/>
        <w:rPr>
          <w:bCs/>
          <w:szCs w:val="24"/>
        </w:rPr>
      </w:pPr>
      <w:r w:rsidRPr="0042236C">
        <w:rPr>
          <w:bCs/>
          <w:szCs w:val="24"/>
        </w:rPr>
        <w:t>Показателем, свидетельствующим о достаточном уровн</w:t>
      </w:r>
      <w:r w:rsidR="00F82A6F" w:rsidRPr="0042236C">
        <w:rPr>
          <w:bCs/>
          <w:szCs w:val="24"/>
        </w:rPr>
        <w:t>е сформированности нравственных представлений,</w:t>
      </w:r>
      <w:r w:rsidRPr="0042236C">
        <w:rPr>
          <w:bCs/>
          <w:szCs w:val="24"/>
        </w:rPr>
        <w:t xml:space="preserve"> учащихся является количество выборов от 10 и более в следующих вариантах:</w:t>
      </w:r>
    </w:p>
    <w:p w14:paraId="0B7FE406"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а. Сосчитать «+» на вопросы 1, 4, 11, 12, 18, 19.</w:t>
      </w:r>
    </w:p>
    <w:p w14:paraId="445B656A"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б. Сосчитать «+» на вопросы 6, 10, 13, 15, 16.</w:t>
      </w:r>
    </w:p>
    <w:p w14:paraId="014E65EF"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в. Сосчитать «+» на вопросы 2, 3. 5, 7, 8. 9, 14, 17, 20.</w:t>
      </w:r>
    </w:p>
    <w:p w14:paraId="37A92DCF" w14:textId="77777777" w:rsidR="00E7279E" w:rsidRPr="0042236C" w:rsidRDefault="00E7279E" w:rsidP="00547AAF">
      <w:pPr>
        <w:widowControl w:val="0"/>
        <w:shd w:val="clear" w:color="auto" w:fill="FFFFFF"/>
        <w:ind w:firstLine="709"/>
        <w:contextualSpacing/>
        <w:rPr>
          <w:bCs/>
          <w:szCs w:val="24"/>
        </w:rPr>
      </w:pPr>
      <w:r w:rsidRPr="0042236C">
        <w:rPr>
          <w:bCs/>
          <w:szCs w:val="24"/>
        </w:rPr>
        <w:t>Показателем, свидетельствующим о безнравственной ориентации, эгоистической позиции является количество выборов от 10 и более в следующих вариантах:</w:t>
      </w:r>
    </w:p>
    <w:p w14:paraId="704F2993"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а. Сосчитать «+» на вопросы 2, 3, 6, 7, 9, 10, 13, 15, 16, 17, 20.</w:t>
      </w:r>
    </w:p>
    <w:p w14:paraId="27FAEDBB"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б. Сосчитать «+» на вопросы 1, 4, 5, 8, 14, 18, 19.</w:t>
      </w:r>
    </w:p>
    <w:p w14:paraId="607EE630" w14:textId="77777777" w:rsidR="00E7279E" w:rsidRPr="0042236C" w:rsidRDefault="00E7279E" w:rsidP="00547AAF">
      <w:pPr>
        <w:widowControl w:val="0"/>
        <w:shd w:val="clear" w:color="auto" w:fill="FFFFFF"/>
        <w:ind w:firstLine="709"/>
        <w:contextualSpacing/>
        <w:rPr>
          <w:bCs/>
          <w:szCs w:val="24"/>
        </w:rPr>
      </w:pPr>
      <w:r w:rsidRPr="0042236C">
        <w:rPr>
          <w:bCs/>
          <w:szCs w:val="24"/>
        </w:rPr>
        <w:t>Графа в. Сосчитать «+» на вопросы 11, 12.</w:t>
      </w:r>
    </w:p>
    <w:p w14:paraId="7F51B5AC"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Показателем, свидетельствующим о несформированности нравственных представлений, </w:t>
      </w:r>
      <w:r w:rsidRPr="0042236C">
        <w:rPr>
          <w:bCs/>
          <w:szCs w:val="24"/>
        </w:rPr>
        <w:lastRenderedPageBreak/>
        <w:t>неустойчивом, импульсивном поведении является оставшееся количество выборов, где предпочтение явно не обнаруживается.</w:t>
      </w:r>
    </w:p>
    <w:p w14:paraId="19662547" w14:textId="77777777" w:rsidR="00164FF2" w:rsidRPr="0042236C" w:rsidRDefault="00164FF2" w:rsidP="00547AAF">
      <w:pPr>
        <w:widowControl w:val="0"/>
        <w:shd w:val="clear" w:color="auto" w:fill="FFFFFF"/>
        <w:ind w:firstLine="709"/>
        <w:contextualSpacing/>
        <w:rPr>
          <w:rFonts w:eastAsia="Calibri"/>
          <w:b/>
          <w:bCs/>
          <w:i/>
          <w:szCs w:val="24"/>
        </w:rPr>
      </w:pPr>
    </w:p>
    <w:p w14:paraId="7EB0C75E" w14:textId="77777777" w:rsidR="00E7279E" w:rsidRPr="0042236C" w:rsidRDefault="00E7279E" w:rsidP="00547AAF">
      <w:pPr>
        <w:widowControl w:val="0"/>
        <w:shd w:val="clear" w:color="auto" w:fill="FFFFFF"/>
        <w:ind w:firstLine="709"/>
        <w:contextualSpacing/>
        <w:rPr>
          <w:b/>
          <w:bCs/>
          <w:i/>
          <w:szCs w:val="24"/>
        </w:rPr>
      </w:pPr>
      <w:r w:rsidRPr="0042236C">
        <w:rPr>
          <w:rFonts w:eastAsia="Calibri"/>
          <w:b/>
          <w:bCs/>
          <w:i/>
          <w:szCs w:val="24"/>
        </w:rPr>
        <w:t>Система оценки УУД:</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985"/>
        <w:gridCol w:w="4393"/>
      </w:tblGrid>
      <w:tr w:rsidR="006D275F" w:rsidRPr="0042236C" w14:paraId="5A7D27A6" w14:textId="77777777" w:rsidTr="008078C4">
        <w:trPr>
          <w:jc w:val="center"/>
        </w:trPr>
        <w:tc>
          <w:tcPr>
            <w:tcW w:w="3970" w:type="dxa"/>
            <w:vAlign w:val="center"/>
          </w:tcPr>
          <w:p w14:paraId="5EDD524A" w14:textId="77777777" w:rsidR="006D275F" w:rsidRPr="0042236C" w:rsidRDefault="008078C4" w:rsidP="00547AAF">
            <w:pPr>
              <w:widowControl w:val="0"/>
              <w:ind w:firstLine="0"/>
              <w:contextualSpacing/>
              <w:jc w:val="center"/>
              <w:rPr>
                <w:szCs w:val="24"/>
              </w:rPr>
            </w:pPr>
            <w:r w:rsidRPr="0042236C">
              <w:rPr>
                <w:szCs w:val="24"/>
              </w:rPr>
              <w:t>Результат сформирован по меньшинству параметров.</w:t>
            </w:r>
          </w:p>
        </w:tc>
        <w:tc>
          <w:tcPr>
            <w:tcW w:w="1985" w:type="dxa"/>
            <w:vAlign w:val="center"/>
          </w:tcPr>
          <w:p w14:paraId="6BAAC582" w14:textId="77777777" w:rsidR="006D275F" w:rsidRPr="0042236C" w:rsidRDefault="008078C4" w:rsidP="00547AAF">
            <w:pPr>
              <w:widowControl w:val="0"/>
              <w:ind w:firstLine="0"/>
              <w:contextualSpacing/>
              <w:jc w:val="center"/>
              <w:rPr>
                <w:szCs w:val="24"/>
              </w:rPr>
            </w:pPr>
            <w:r w:rsidRPr="0042236C">
              <w:rPr>
                <w:szCs w:val="24"/>
              </w:rPr>
              <w:t>Результат сформирован по большинству параметров.</w:t>
            </w:r>
          </w:p>
        </w:tc>
        <w:tc>
          <w:tcPr>
            <w:tcW w:w="4393" w:type="dxa"/>
            <w:vAlign w:val="center"/>
          </w:tcPr>
          <w:p w14:paraId="11680A42" w14:textId="77777777" w:rsidR="008078C4" w:rsidRPr="0042236C" w:rsidRDefault="008078C4" w:rsidP="00547AAF">
            <w:pPr>
              <w:widowControl w:val="0"/>
              <w:ind w:firstLine="709"/>
              <w:contextualSpacing/>
              <w:jc w:val="center"/>
              <w:rPr>
                <w:szCs w:val="24"/>
              </w:rPr>
            </w:pPr>
            <w:r w:rsidRPr="0042236C">
              <w:rPr>
                <w:szCs w:val="24"/>
              </w:rPr>
              <w:t>Результат полностью</w:t>
            </w:r>
          </w:p>
          <w:p w14:paraId="5F5E4D88" w14:textId="77777777" w:rsidR="008078C4" w:rsidRPr="0042236C" w:rsidRDefault="008078C4" w:rsidP="00547AAF">
            <w:pPr>
              <w:widowControl w:val="0"/>
              <w:ind w:firstLine="709"/>
              <w:contextualSpacing/>
              <w:jc w:val="center"/>
              <w:rPr>
                <w:szCs w:val="24"/>
              </w:rPr>
            </w:pPr>
            <w:r w:rsidRPr="0042236C">
              <w:rPr>
                <w:szCs w:val="24"/>
              </w:rPr>
              <w:t>сформирован</w:t>
            </w:r>
          </w:p>
          <w:p w14:paraId="3FD14627" w14:textId="77777777" w:rsidR="006D275F" w:rsidRPr="0042236C" w:rsidRDefault="006D275F" w:rsidP="00547AAF">
            <w:pPr>
              <w:widowControl w:val="0"/>
              <w:ind w:firstLine="0"/>
              <w:contextualSpacing/>
              <w:rPr>
                <w:szCs w:val="24"/>
              </w:rPr>
            </w:pPr>
          </w:p>
        </w:tc>
      </w:tr>
      <w:tr w:rsidR="006D275F" w:rsidRPr="0042236C" w14:paraId="29899C37" w14:textId="77777777" w:rsidTr="008078C4">
        <w:trPr>
          <w:jc w:val="center"/>
        </w:trPr>
        <w:tc>
          <w:tcPr>
            <w:tcW w:w="3970" w:type="dxa"/>
            <w:vAlign w:val="center"/>
          </w:tcPr>
          <w:p w14:paraId="0E66F136" w14:textId="77777777" w:rsidR="006D275F" w:rsidRPr="0042236C" w:rsidRDefault="006D275F" w:rsidP="00547AAF">
            <w:pPr>
              <w:widowControl w:val="0"/>
              <w:shd w:val="clear" w:color="auto" w:fill="FFFFFF"/>
              <w:ind w:firstLine="0"/>
              <w:contextualSpacing/>
              <w:rPr>
                <w:bCs/>
                <w:szCs w:val="24"/>
              </w:rPr>
            </w:pPr>
            <w:r w:rsidRPr="0042236C">
              <w:rPr>
                <w:bCs/>
                <w:szCs w:val="24"/>
              </w:rPr>
              <w:t>количество выборов от 10 и более в следующих вариантах:</w:t>
            </w:r>
          </w:p>
          <w:p w14:paraId="1E40594B" w14:textId="77777777" w:rsidR="006D275F" w:rsidRPr="0042236C" w:rsidRDefault="006D275F" w:rsidP="00547AAF">
            <w:pPr>
              <w:widowControl w:val="0"/>
              <w:shd w:val="clear" w:color="auto" w:fill="FFFFFF"/>
              <w:ind w:firstLine="0"/>
              <w:contextualSpacing/>
              <w:rPr>
                <w:bCs/>
                <w:szCs w:val="24"/>
              </w:rPr>
            </w:pPr>
            <w:r w:rsidRPr="0042236C">
              <w:rPr>
                <w:bCs/>
                <w:szCs w:val="24"/>
              </w:rPr>
              <w:t>-Графа а. Сосчитать «+» на вопросы 2, 3, 6, 7, 9, 10, 13, 15, 16, 17, 20.</w:t>
            </w:r>
          </w:p>
          <w:p w14:paraId="25AE6053" w14:textId="77777777" w:rsidR="006D275F" w:rsidRPr="0042236C" w:rsidRDefault="006D275F" w:rsidP="00547AAF">
            <w:pPr>
              <w:widowControl w:val="0"/>
              <w:shd w:val="clear" w:color="auto" w:fill="FFFFFF"/>
              <w:ind w:firstLine="0"/>
              <w:contextualSpacing/>
              <w:rPr>
                <w:bCs/>
                <w:szCs w:val="24"/>
              </w:rPr>
            </w:pPr>
            <w:r w:rsidRPr="0042236C">
              <w:rPr>
                <w:bCs/>
                <w:szCs w:val="24"/>
              </w:rPr>
              <w:t>-Графа б. Сосчитать «+» на вопросы 1, 4, 5, 8, 14, 18, 19.</w:t>
            </w:r>
          </w:p>
          <w:p w14:paraId="2DB20DF8" w14:textId="77777777" w:rsidR="006D275F" w:rsidRPr="0042236C" w:rsidRDefault="006D275F" w:rsidP="00547AAF">
            <w:pPr>
              <w:widowControl w:val="0"/>
              <w:ind w:firstLine="0"/>
              <w:contextualSpacing/>
              <w:rPr>
                <w:bCs/>
                <w:szCs w:val="24"/>
              </w:rPr>
            </w:pPr>
            <w:r w:rsidRPr="0042236C">
              <w:rPr>
                <w:bCs/>
                <w:szCs w:val="24"/>
              </w:rPr>
              <w:t>-Графа в. Сосчитать «+» на вопросы 11, 12</w:t>
            </w:r>
          </w:p>
        </w:tc>
        <w:tc>
          <w:tcPr>
            <w:tcW w:w="1985" w:type="dxa"/>
            <w:vAlign w:val="center"/>
          </w:tcPr>
          <w:p w14:paraId="22CEB751" w14:textId="77777777" w:rsidR="006D275F" w:rsidRPr="0042236C" w:rsidRDefault="006D275F" w:rsidP="00547AAF">
            <w:pPr>
              <w:widowControl w:val="0"/>
              <w:ind w:firstLine="0"/>
              <w:contextualSpacing/>
              <w:jc w:val="left"/>
              <w:rPr>
                <w:bCs/>
                <w:szCs w:val="24"/>
              </w:rPr>
            </w:pPr>
            <w:r w:rsidRPr="0042236C">
              <w:rPr>
                <w:bCs/>
                <w:szCs w:val="24"/>
              </w:rPr>
              <w:t>оставшееся количество выборов, где предпочтение явно не обнаруживается</w:t>
            </w:r>
          </w:p>
        </w:tc>
        <w:tc>
          <w:tcPr>
            <w:tcW w:w="4393" w:type="dxa"/>
            <w:vAlign w:val="center"/>
          </w:tcPr>
          <w:p w14:paraId="6F5B5831" w14:textId="77777777" w:rsidR="006D275F" w:rsidRPr="0042236C" w:rsidRDefault="006D275F" w:rsidP="00547AAF">
            <w:pPr>
              <w:widowControl w:val="0"/>
              <w:shd w:val="clear" w:color="auto" w:fill="FFFFFF"/>
              <w:ind w:firstLine="0"/>
              <w:contextualSpacing/>
              <w:rPr>
                <w:bCs/>
                <w:szCs w:val="24"/>
              </w:rPr>
            </w:pPr>
            <w:r w:rsidRPr="0042236C">
              <w:rPr>
                <w:bCs/>
                <w:szCs w:val="24"/>
              </w:rPr>
              <w:t>количество выборов от 10 и более в следующих вариантах:</w:t>
            </w:r>
          </w:p>
          <w:p w14:paraId="1E5351BB" w14:textId="77777777" w:rsidR="006D275F" w:rsidRPr="0042236C" w:rsidRDefault="006D275F" w:rsidP="00547AAF">
            <w:pPr>
              <w:widowControl w:val="0"/>
              <w:shd w:val="clear" w:color="auto" w:fill="FFFFFF"/>
              <w:ind w:firstLine="0"/>
              <w:contextualSpacing/>
              <w:rPr>
                <w:bCs/>
                <w:szCs w:val="24"/>
              </w:rPr>
            </w:pPr>
            <w:r w:rsidRPr="0042236C">
              <w:rPr>
                <w:bCs/>
                <w:szCs w:val="24"/>
              </w:rPr>
              <w:t>-Графа а. Сосчитать «+» на вопросы 1, 4, 11, 12, 18, 19.</w:t>
            </w:r>
          </w:p>
          <w:p w14:paraId="7D732535" w14:textId="77777777" w:rsidR="006D275F" w:rsidRPr="0042236C" w:rsidRDefault="006D275F" w:rsidP="00547AAF">
            <w:pPr>
              <w:widowControl w:val="0"/>
              <w:shd w:val="clear" w:color="auto" w:fill="FFFFFF"/>
              <w:ind w:firstLine="0"/>
              <w:contextualSpacing/>
              <w:rPr>
                <w:bCs/>
                <w:szCs w:val="24"/>
              </w:rPr>
            </w:pPr>
            <w:r w:rsidRPr="0042236C">
              <w:rPr>
                <w:bCs/>
                <w:szCs w:val="24"/>
              </w:rPr>
              <w:t>-Графа б. Сосчитать «+» на вопросы 6, 10, 13, 15, 16.</w:t>
            </w:r>
          </w:p>
          <w:p w14:paraId="45675DE3" w14:textId="77777777" w:rsidR="006D275F" w:rsidRPr="0042236C" w:rsidRDefault="006D275F" w:rsidP="00547AAF">
            <w:pPr>
              <w:widowControl w:val="0"/>
              <w:ind w:firstLine="0"/>
              <w:contextualSpacing/>
              <w:rPr>
                <w:bCs/>
                <w:szCs w:val="24"/>
              </w:rPr>
            </w:pPr>
            <w:r w:rsidRPr="0042236C">
              <w:rPr>
                <w:bCs/>
                <w:szCs w:val="24"/>
              </w:rPr>
              <w:t>-Графа в. Сосчитать «+» на вопросы 2, 3. 5, 7, 8. 9, 14, 17, 20.</w:t>
            </w:r>
          </w:p>
        </w:tc>
      </w:tr>
    </w:tbl>
    <w:p w14:paraId="1F3AC026" w14:textId="77777777" w:rsidR="00E7279E" w:rsidRPr="0042236C" w:rsidRDefault="00E7279E" w:rsidP="00547AAF">
      <w:pPr>
        <w:widowControl w:val="0"/>
        <w:ind w:firstLine="709"/>
        <w:contextualSpacing/>
        <w:jc w:val="center"/>
        <w:rPr>
          <w:b/>
          <w:szCs w:val="24"/>
        </w:rPr>
      </w:pPr>
    </w:p>
    <w:p w14:paraId="2BEA474D" w14:textId="77777777" w:rsidR="00E7279E" w:rsidRPr="0042236C" w:rsidRDefault="00E7279E" w:rsidP="00547AAF">
      <w:pPr>
        <w:widowControl w:val="0"/>
        <w:ind w:firstLine="709"/>
        <w:contextualSpacing/>
        <w:jc w:val="center"/>
        <w:rPr>
          <w:b/>
          <w:szCs w:val="24"/>
        </w:rPr>
      </w:pPr>
      <w:r w:rsidRPr="0042236C">
        <w:rPr>
          <w:b/>
          <w:szCs w:val="24"/>
        </w:rPr>
        <w:t xml:space="preserve">Методика измерения самооценки Дембо-Рубинштейна </w:t>
      </w:r>
    </w:p>
    <w:p w14:paraId="55BE121D" w14:textId="77777777" w:rsidR="00E7279E" w:rsidRPr="0042236C" w:rsidRDefault="00E7279E" w:rsidP="00547AAF">
      <w:pPr>
        <w:widowControl w:val="0"/>
        <w:ind w:firstLine="709"/>
        <w:contextualSpacing/>
        <w:jc w:val="center"/>
        <w:rPr>
          <w:szCs w:val="24"/>
        </w:rPr>
      </w:pPr>
      <w:r w:rsidRPr="0042236C">
        <w:rPr>
          <w:szCs w:val="24"/>
        </w:rPr>
        <w:t>(вариант, адаптированный для младших школьников)</w:t>
      </w:r>
    </w:p>
    <w:p w14:paraId="77C9C4C3" w14:textId="77777777" w:rsidR="00E7279E" w:rsidRPr="0042236C" w:rsidRDefault="00E7279E" w:rsidP="00547AAF">
      <w:pPr>
        <w:widowControl w:val="0"/>
        <w:shd w:val="clear" w:color="auto" w:fill="FFFFFF"/>
        <w:ind w:firstLine="709"/>
        <w:contextualSpacing/>
        <w:rPr>
          <w:szCs w:val="24"/>
        </w:rPr>
      </w:pPr>
      <w:r w:rsidRPr="0042236C">
        <w:rPr>
          <w:b/>
          <w:bCs/>
          <w:i/>
          <w:szCs w:val="24"/>
        </w:rPr>
        <w:t>Стимульный материал:</w:t>
      </w:r>
      <w:r w:rsidRPr="0042236C">
        <w:rPr>
          <w:bCs/>
          <w:szCs w:val="24"/>
        </w:rPr>
        <w:t xml:space="preserve"> специальные бланки ответов. </w:t>
      </w:r>
    </w:p>
    <w:p w14:paraId="128E7211" w14:textId="77777777" w:rsidR="00E7279E" w:rsidRPr="0042236C" w:rsidRDefault="00E7279E" w:rsidP="00547AAF">
      <w:pPr>
        <w:widowControl w:val="0"/>
        <w:ind w:firstLine="709"/>
        <w:contextualSpacing/>
        <w:rPr>
          <w:szCs w:val="24"/>
        </w:rPr>
      </w:pPr>
      <w:r w:rsidRPr="0042236C">
        <w:rPr>
          <w:b/>
          <w:bCs/>
          <w:i/>
          <w:szCs w:val="24"/>
        </w:rPr>
        <w:t xml:space="preserve">Направленность методики: </w:t>
      </w:r>
      <w:r w:rsidRPr="0042236C">
        <w:rPr>
          <w:szCs w:val="24"/>
        </w:rPr>
        <w:t>выявление сформированности самооценки школьника</w:t>
      </w:r>
    </w:p>
    <w:p w14:paraId="7DBAA826" w14:textId="77777777" w:rsidR="008E3AB6" w:rsidRPr="0042236C" w:rsidRDefault="00E7279E" w:rsidP="00547AAF">
      <w:pPr>
        <w:widowControl w:val="0"/>
        <w:ind w:firstLine="709"/>
        <w:contextualSpacing/>
        <w:rPr>
          <w:szCs w:val="24"/>
        </w:rPr>
      </w:pPr>
      <w:r w:rsidRPr="0042236C">
        <w:rPr>
          <w:b/>
          <w:bCs/>
          <w:i/>
          <w:szCs w:val="24"/>
        </w:rPr>
        <w:t>Оцениваемые УУД</w:t>
      </w:r>
      <w:r w:rsidRPr="0042236C">
        <w:rPr>
          <w:b/>
          <w:i/>
          <w:szCs w:val="24"/>
        </w:rPr>
        <w:t>:</w:t>
      </w:r>
      <w:r w:rsidRPr="0042236C">
        <w:rPr>
          <w:szCs w:val="24"/>
        </w:rPr>
        <w:t xml:space="preserve"> </w:t>
      </w:r>
      <w:r w:rsidR="008E3AB6" w:rsidRPr="0042236C">
        <w:rPr>
          <w:szCs w:val="24"/>
        </w:rPr>
        <w:t>умеет адекватно оценивать свои возможности и силы (что я «хочу» и что я «могу»).</w:t>
      </w:r>
    </w:p>
    <w:p w14:paraId="7CD1BFEC" w14:textId="77777777" w:rsidR="00E7279E" w:rsidRPr="0042236C" w:rsidRDefault="00E7279E" w:rsidP="00547AAF">
      <w:pPr>
        <w:widowControl w:val="0"/>
        <w:ind w:firstLine="709"/>
        <w:contextualSpacing/>
        <w:rPr>
          <w:szCs w:val="24"/>
        </w:rPr>
      </w:pPr>
      <w:r w:rsidRPr="0042236C">
        <w:rPr>
          <w:b/>
          <w:bCs/>
          <w:i/>
          <w:szCs w:val="24"/>
        </w:rPr>
        <w:t>Возраст:</w:t>
      </w:r>
      <w:r w:rsidRPr="0042236C">
        <w:rPr>
          <w:szCs w:val="24"/>
        </w:rPr>
        <w:t xml:space="preserve"> 6,5 – 7 лет </w:t>
      </w:r>
    </w:p>
    <w:p w14:paraId="15BCC656" w14:textId="77777777" w:rsidR="00E7279E" w:rsidRPr="0042236C" w:rsidRDefault="00E7279E" w:rsidP="00547AAF">
      <w:pPr>
        <w:widowControl w:val="0"/>
        <w:ind w:firstLine="709"/>
        <w:contextualSpacing/>
        <w:rPr>
          <w:szCs w:val="24"/>
        </w:rPr>
      </w:pPr>
      <w:r w:rsidRPr="0042236C">
        <w:rPr>
          <w:b/>
          <w:bCs/>
          <w:i/>
          <w:szCs w:val="24"/>
        </w:rPr>
        <w:t xml:space="preserve">Процедура проведения: </w:t>
      </w:r>
      <w:r w:rsidRPr="0042236C">
        <w:rPr>
          <w:szCs w:val="24"/>
        </w:rPr>
        <w:t>Детям показывают лист бумаги с изображёнными на нём четырьмя пронумерованными кругами и дают следующую инструкцию.</w:t>
      </w:r>
    </w:p>
    <w:p w14:paraId="06117FA0" w14:textId="77777777" w:rsidR="00E7279E" w:rsidRPr="0042236C" w:rsidRDefault="00E7279E" w:rsidP="00547AAF">
      <w:pPr>
        <w:widowControl w:val="0"/>
        <w:ind w:firstLine="709"/>
        <w:contextualSpacing/>
        <w:jc w:val="center"/>
        <w:rPr>
          <w:szCs w:val="24"/>
        </w:rPr>
      </w:pPr>
      <w:r w:rsidRPr="0042236C">
        <w:rPr>
          <w:noProof/>
          <w:szCs w:val="24"/>
        </w:rPr>
        <w:drawing>
          <wp:inline distT="0" distB="0" distL="0" distR="0" wp14:anchorId="04814DF7" wp14:editId="6F98B945">
            <wp:extent cx="3952875" cy="892120"/>
            <wp:effectExtent l="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srcRect t="16865"/>
                    <a:stretch/>
                  </pic:blipFill>
                  <pic:spPr bwMode="auto">
                    <a:xfrm>
                      <a:off x="0" y="0"/>
                      <a:ext cx="3955415" cy="892693"/>
                    </a:xfrm>
                    <a:prstGeom prst="rect">
                      <a:avLst/>
                    </a:prstGeom>
                    <a:noFill/>
                    <a:ln>
                      <a:noFill/>
                    </a:ln>
                    <a:extLst>
                      <a:ext uri="{53640926-AAD7-44D8-BBD7-CCE9431645EC}">
                        <a14:shadowObscured xmlns:a14="http://schemas.microsoft.com/office/drawing/2010/main"/>
                      </a:ext>
                    </a:extLst>
                  </pic:spPr>
                </pic:pic>
              </a:graphicData>
            </a:graphic>
          </wp:inline>
        </w:drawing>
      </w:r>
    </w:p>
    <w:p w14:paraId="6859E14F" w14:textId="77777777" w:rsidR="00E7279E" w:rsidRPr="0042236C" w:rsidRDefault="005263D8" w:rsidP="00547AAF">
      <w:pPr>
        <w:widowControl w:val="0"/>
        <w:ind w:firstLine="709"/>
        <w:contextualSpacing/>
        <w:rPr>
          <w:szCs w:val="24"/>
        </w:rPr>
      </w:pPr>
      <w:r w:rsidRPr="0042236C">
        <w:rPr>
          <w:b/>
          <w:i/>
          <w:szCs w:val="24"/>
        </w:rPr>
        <w:t>Инструкция:</w:t>
      </w:r>
      <w:r w:rsidRPr="0042236C">
        <w:rPr>
          <w:szCs w:val="24"/>
        </w:rPr>
        <w:t xml:space="preserve"> </w:t>
      </w:r>
      <w:r w:rsidR="00E7279E" w:rsidRPr="0042236C">
        <w:rPr>
          <w:szCs w:val="24"/>
        </w:rPr>
        <w:t>«Посмотри на эти кружки. Представь, что все дети из твоего класса встали внутрь этих кругов.</w:t>
      </w:r>
    </w:p>
    <w:p w14:paraId="5B2578C7" w14:textId="77777777" w:rsidR="00E7279E" w:rsidRPr="0042236C" w:rsidRDefault="00E7279E" w:rsidP="00547AAF">
      <w:pPr>
        <w:widowControl w:val="0"/>
        <w:ind w:firstLine="709"/>
        <w:contextualSpacing/>
        <w:rPr>
          <w:szCs w:val="24"/>
        </w:rPr>
      </w:pPr>
      <w:r w:rsidRPr="0042236C">
        <w:rPr>
          <w:szCs w:val="24"/>
        </w:rPr>
        <w:t>В первый круг встали дети, у которых в школе всё получается. Они знают всё, что спрашивает учитель, отвечают на все вопросы, никогда не делают ошибок, всегда правильно себя ведут, им не делают ни одного замечания.</w:t>
      </w:r>
    </w:p>
    <w:p w14:paraId="47974568" w14:textId="77777777" w:rsidR="00E7279E" w:rsidRPr="0042236C" w:rsidRDefault="00E7279E" w:rsidP="00547AAF">
      <w:pPr>
        <w:widowControl w:val="0"/>
        <w:ind w:firstLine="709"/>
        <w:contextualSpacing/>
        <w:rPr>
          <w:szCs w:val="24"/>
        </w:rPr>
      </w:pPr>
      <w:r w:rsidRPr="0042236C">
        <w:rPr>
          <w:szCs w:val="24"/>
        </w:rPr>
        <w:t>Во второй круг встали дети, у которых в школе почти всё получается: они отвечают почти на все вопросы учителя, но на некоторые ответить не могут, они почти всегда всё правильно решают, но иногда делают ошибки. Они себя правильно ведут почти всегда, но иногда забывают, и им делают замечания.</w:t>
      </w:r>
    </w:p>
    <w:p w14:paraId="114E7BD4" w14:textId="77777777" w:rsidR="00E7279E" w:rsidRPr="0042236C" w:rsidRDefault="00E7279E" w:rsidP="00547AAF">
      <w:pPr>
        <w:widowControl w:val="0"/>
        <w:ind w:firstLine="709"/>
        <w:contextualSpacing/>
        <w:rPr>
          <w:szCs w:val="24"/>
        </w:rPr>
      </w:pPr>
      <w:r w:rsidRPr="0042236C">
        <w:rPr>
          <w:szCs w:val="24"/>
        </w:rPr>
        <w:t xml:space="preserve">В третий круг встали дети, у которых в школе многое не получается: они отвечают только на самые лёгкие вопросы учителя, часто делают ошибки. Они часто плохо ведут себя, и учитель много раз делает им замечания. </w:t>
      </w:r>
    </w:p>
    <w:p w14:paraId="0AF12DB7" w14:textId="77777777" w:rsidR="00E7279E" w:rsidRPr="0042236C" w:rsidRDefault="00E7279E" w:rsidP="00547AAF">
      <w:pPr>
        <w:widowControl w:val="0"/>
        <w:ind w:firstLine="709"/>
        <w:contextualSpacing/>
        <w:rPr>
          <w:szCs w:val="24"/>
        </w:rPr>
      </w:pPr>
      <w:r w:rsidRPr="0042236C">
        <w:rPr>
          <w:szCs w:val="24"/>
        </w:rPr>
        <w:t xml:space="preserve">В четвёртый круг встали дети, у которых в школе почти ничего не получается. Они не могут дать ответа почти ни на один вопрос учителя, у них очень много ошибок. Они не умеют себя вести, и учитель постоянно делает им замечания. </w:t>
      </w:r>
    </w:p>
    <w:p w14:paraId="617373B6" w14:textId="77777777" w:rsidR="00E7279E" w:rsidRPr="0042236C" w:rsidRDefault="00E7279E" w:rsidP="00547AAF">
      <w:pPr>
        <w:widowControl w:val="0"/>
        <w:ind w:firstLine="709"/>
        <w:contextualSpacing/>
        <w:rPr>
          <w:szCs w:val="24"/>
        </w:rPr>
      </w:pPr>
      <w:r w:rsidRPr="0042236C">
        <w:rPr>
          <w:szCs w:val="24"/>
        </w:rPr>
        <w:t>Покажи, в какой кружок встанешь ты. Почему?»</w:t>
      </w:r>
    </w:p>
    <w:p w14:paraId="252AE9BB" w14:textId="77777777" w:rsidR="00E7279E" w:rsidRPr="0042236C" w:rsidRDefault="00E7279E" w:rsidP="00547AAF">
      <w:pPr>
        <w:widowControl w:val="0"/>
        <w:ind w:firstLine="709"/>
        <w:contextualSpacing/>
        <w:rPr>
          <w:b/>
          <w:bCs/>
          <w:i/>
          <w:szCs w:val="24"/>
        </w:rPr>
      </w:pPr>
      <w:r w:rsidRPr="0042236C">
        <w:rPr>
          <w:b/>
          <w:bCs/>
          <w:i/>
          <w:szCs w:val="24"/>
        </w:rPr>
        <w:t xml:space="preserve">Система оценки УУД: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6"/>
        <w:gridCol w:w="4560"/>
      </w:tblGrid>
      <w:tr w:rsidR="00E7279E" w:rsidRPr="0042236C" w14:paraId="01AC501E" w14:textId="77777777" w:rsidTr="005A7AD6">
        <w:trPr>
          <w:trHeight w:val="384"/>
        </w:trPr>
        <w:tc>
          <w:tcPr>
            <w:tcW w:w="5636" w:type="dxa"/>
            <w:vAlign w:val="center"/>
          </w:tcPr>
          <w:p w14:paraId="7A5571E3" w14:textId="77777777" w:rsidR="00E7279E" w:rsidRPr="0042236C" w:rsidRDefault="00E7279E" w:rsidP="00547AAF">
            <w:pPr>
              <w:widowControl w:val="0"/>
              <w:ind w:firstLine="0"/>
              <w:contextualSpacing/>
              <w:jc w:val="center"/>
              <w:rPr>
                <w:szCs w:val="24"/>
              </w:rPr>
            </w:pPr>
            <w:r w:rsidRPr="0042236C">
              <w:rPr>
                <w:szCs w:val="24"/>
              </w:rPr>
              <w:t>Заниженная самооценка (четвёртый круг)</w:t>
            </w:r>
          </w:p>
          <w:p w14:paraId="3AFF1231" w14:textId="77777777" w:rsidR="00E7279E" w:rsidRPr="0042236C" w:rsidRDefault="00E7279E" w:rsidP="00547AAF">
            <w:pPr>
              <w:widowControl w:val="0"/>
              <w:ind w:firstLine="0"/>
              <w:contextualSpacing/>
              <w:jc w:val="center"/>
              <w:rPr>
                <w:bCs/>
                <w:szCs w:val="24"/>
              </w:rPr>
            </w:pPr>
            <w:r w:rsidRPr="0042236C">
              <w:rPr>
                <w:szCs w:val="24"/>
              </w:rPr>
              <w:t>Завышенная (первый круг)</w:t>
            </w:r>
          </w:p>
        </w:tc>
        <w:tc>
          <w:tcPr>
            <w:tcW w:w="4560" w:type="dxa"/>
            <w:vAlign w:val="center"/>
          </w:tcPr>
          <w:p w14:paraId="6669BE09" w14:textId="77777777" w:rsidR="00E7279E" w:rsidRPr="0042236C" w:rsidRDefault="00EA4616" w:rsidP="00547AAF">
            <w:pPr>
              <w:widowControl w:val="0"/>
              <w:tabs>
                <w:tab w:val="left" w:pos="748"/>
                <w:tab w:val="left" w:pos="10199"/>
              </w:tabs>
              <w:ind w:firstLine="18"/>
              <w:contextualSpacing/>
              <w:jc w:val="center"/>
              <w:rPr>
                <w:szCs w:val="24"/>
              </w:rPr>
            </w:pPr>
            <w:r w:rsidRPr="0042236C">
              <w:rPr>
                <w:szCs w:val="24"/>
              </w:rPr>
              <w:t>Результат сформирован по меньшинству параметров.</w:t>
            </w:r>
          </w:p>
        </w:tc>
      </w:tr>
      <w:tr w:rsidR="00E7279E" w:rsidRPr="0042236C" w14:paraId="41C07E66" w14:textId="77777777" w:rsidTr="005A7AD6">
        <w:trPr>
          <w:trHeight w:val="61"/>
        </w:trPr>
        <w:tc>
          <w:tcPr>
            <w:tcW w:w="5636" w:type="dxa"/>
            <w:vAlign w:val="center"/>
          </w:tcPr>
          <w:p w14:paraId="4A8A3124" w14:textId="77777777" w:rsidR="00E7279E" w:rsidRPr="0042236C" w:rsidRDefault="00E7279E" w:rsidP="00547AAF">
            <w:pPr>
              <w:widowControl w:val="0"/>
              <w:ind w:firstLine="0"/>
              <w:contextualSpacing/>
              <w:jc w:val="center"/>
              <w:rPr>
                <w:bCs/>
                <w:szCs w:val="24"/>
              </w:rPr>
            </w:pPr>
            <w:r w:rsidRPr="0042236C">
              <w:rPr>
                <w:szCs w:val="24"/>
              </w:rPr>
              <w:t>Адекватная самооценка (второй и третий круг).</w:t>
            </w:r>
          </w:p>
        </w:tc>
        <w:tc>
          <w:tcPr>
            <w:tcW w:w="4560" w:type="dxa"/>
            <w:vAlign w:val="center"/>
          </w:tcPr>
          <w:p w14:paraId="328C0C4C" w14:textId="77777777" w:rsidR="00E7279E" w:rsidRPr="0042236C" w:rsidRDefault="008E3AB6" w:rsidP="00547AAF">
            <w:pPr>
              <w:widowControl w:val="0"/>
              <w:tabs>
                <w:tab w:val="left" w:pos="748"/>
                <w:tab w:val="left" w:pos="10199"/>
              </w:tabs>
              <w:ind w:firstLine="18"/>
              <w:contextualSpacing/>
              <w:jc w:val="center"/>
              <w:rPr>
                <w:szCs w:val="24"/>
              </w:rPr>
            </w:pPr>
            <w:r w:rsidRPr="0042236C">
              <w:rPr>
                <w:szCs w:val="24"/>
              </w:rPr>
              <w:t>Результат полностью сформирован.</w:t>
            </w:r>
          </w:p>
        </w:tc>
      </w:tr>
    </w:tbl>
    <w:p w14:paraId="10BDF124" w14:textId="77777777" w:rsidR="00E7279E" w:rsidRPr="0042236C" w:rsidRDefault="00E7279E" w:rsidP="00547AAF">
      <w:pPr>
        <w:widowControl w:val="0"/>
        <w:ind w:firstLine="709"/>
        <w:contextualSpacing/>
        <w:jc w:val="center"/>
        <w:rPr>
          <w:b/>
          <w:szCs w:val="24"/>
        </w:rPr>
      </w:pPr>
    </w:p>
    <w:p w14:paraId="61D89CA3" w14:textId="77777777" w:rsidR="00262B91" w:rsidRPr="0042236C" w:rsidRDefault="00262B91" w:rsidP="00547AAF">
      <w:pPr>
        <w:widowControl w:val="0"/>
        <w:ind w:firstLine="709"/>
        <w:contextualSpacing/>
        <w:jc w:val="center"/>
        <w:rPr>
          <w:b/>
          <w:szCs w:val="24"/>
        </w:rPr>
      </w:pPr>
    </w:p>
    <w:p w14:paraId="4DFDF9A6" w14:textId="77777777" w:rsidR="00262B91" w:rsidRPr="0042236C" w:rsidRDefault="00262B91" w:rsidP="00547AAF">
      <w:pPr>
        <w:widowControl w:val="0"/>
        <w:ind w:firstLine="709"/>
        <w:contextualSpacing/>
        <w:jc w:val="center"/>
        <w:rPr>
          <w:b/>
          <w:szCs w:val="24"/>
        </w:rPr>
      </w:pPr>
    </w:p>
    <w:p w14:paraId="60CB7CB7" w14:textId="77777777" w:rsidR="00E7279E" w:rsidRPr="0042236C" w:rsidRDefault="00E7279E" w:rsidP="00547AAF">
      <w:pPr>
        <w:widowControl w:val="0"/>
        <w:ind w:firstLine="709"/>
        <w:contextualSpacing/>
        <w:jc w:val="center"/>
        <w:rPr>
          <w:b/>
          <w:szCs w:val="24"/>
        </w:rPr>
      </w:pPr>
      <w:r w:rsidRPr="0042236C">
        <w:rPr>
          <w:b/>
          <w:szCs w:val="24"/>
        </w:rPr>
        <w:t>Методика Дембо-Рубинштейн</w:t>
      </w:r>
    </w:p>
    <w:p w14:paraId="797C6799" w14:textId="77777777" w:rsidR="00E7279E" w:rsidRPr="0042236C" w:rsidRDefault="00E7279E" w:rsidP="00547AAF">
      <w:pPr>
        <w:widowControl w:val="0"/>
        <w:ind w:firstLine="709"/>
        <w:contextualSpacing/>
        <w:jc w:val="center"/>
        <w:rPr>
          <w:b/>
          <w:szCs w:val="24"/>
        </w:rPr>
      </w:pPr>
      <w:r w:rsidRPr="0042236C">
        <w:rPr>
          <w:szCs w:val="24"/>
        </w:rPr>
        <w:t>(</w:t>
      </w:r>
      <w:r w:rsidRPr="0042236C">
        <w:rPr>
          <w:rFonts w:eastAsia="Calibri"/>
          <w:szCs w:val="24"/>
          <w:shd w:val="clear" w:color="auto" w:fill="FFFFFF"/>
        </w:rPr>
        <w:t>модифицированный вариант</w:t>
      </w:r>
      <w:r w:rsidRPr="0042236C">
        <w:rPr>
          <w:szCs w:val="24"/>
        </w:rPr>
        <w:t xml:space="preserve"> </w:t>
      </w:r>
      <w:r w:rsidR="00CF17D3" w:rsidRPr="0042236C">
        <w:rPr>
          <w:szCs w:val="24"/>
        </w:rPr>
        <w:t>А.</w:t>
      </w:r>
      <w:r w:rsidRPr="0042236C">
        <w:rPr>
          <w:szCs w:val="24"/>
        </w:rPr>
        <w:t>М. Прихожан)</w:t>
      </w:r>
    </w:p>
    <w:p w14:paraId="349F40BC" w14:textId="77777777" w:rsidR="00E7279E" w:rsidRPr="0042236C" w:rsidRDefault="00E7279E" w:rsidP="00547AAF">
      <w:pPr>
        <w:widowControl w:val="0"/>
        <w:shd w:val="clear" w:color="auto" w:fill="FFFFFF"/>
        <w:ind w:firstLine="709"/>
        <w:contextualSpacing/>
        <w:rPr>
          <w:szCs w:val="24"/>
        </w:rPr>
      </w:pPr>
      <w:r w:rsidRPr="0042236C">
        <w:rPr>
          <w:b/>
          <w:bCs/>
          <w:i/>
          <w:szCs w:val="24"/>
        </w:rPr>
        <w:t>Стимульный материал</w:t>
      </w:r>
      <w:r w:rsidRPr="0042236C">
        <w:rPr>
          <w:bCs/>
          <w:i/>
          <w:szCs w:val="24"/>
        </w:rPr>
        <w:t xml:space="preserve">: </w:t>
      </w:r>
      <w:r w:rsidRPr="0042236C">
        <w:rPr>
          <w:bCs/>
          <w:szCs w:val="24"/>
        </w:rPr>
        <w:t xml:space="preserve">специальные бланки ответов. </w:t>
      </w:r>
    </w:p>
    <w:p w14:paraId="5C83325A" w14:textId="77777777" w:rsidR="00E7279E" w:rsidRPr="0042236C" w:rsidRDefault="00E7279E" w:rsidP="00547AAF">
      <w:pPr>
        <w:widowControl w:val="0"/>
        <w:ind w:firstLine="709"/>
        <w:contextualSpacing/>
        <w:rPr>
          <w:szCs w:val="24"/>
        </w:rPr>
      </w:pPr>
      <w:r w:rsidRPr="0042236C">
        <w:rPr>
          <w:b/>
          <w:bCs/>
          <w:i/>
          <w:szCs w:val="24"/>
        </w:rPr>
        <w:t xml:space="preserve">Направленность методики: </w:t>
      </w:r>
      <w:r w:rsidRPr="0042236C">
        <w:rPr>
          <w:szCs w:val="24"/>
        </w:rPr>
        <w:t>выявление сформированности самооценки школьника</w:t>
      </w:r>
    </w:p>
    <w:p w14:paraId="302FA088" w14:textId="77777777" w:rsidR="00E7279E" w:rsidRPr="0042236C" w:rsidRDefault="00E7279E" w:rsidP="00547AAF">
      <w:pPr>
        <w:widowControl w:val="0"/>
        <w:ind w:firstLine="709"/>
        <w:contextualSpacing/>
        <w:rPr>
          <w:szCs w:val="24"/>
        </w:rPr>
      </w:pPr>
      <w:r w:rsidRPr="0042236C">
        <w:rPr>
          <w:b/>
          <w:bCs/>
          <w:i/>
          <w:szCs w:val="24"/>
        </w:rPr>
        <w:t>Оцениваемые УУД</w:t>
      </w:r>
      <w:r w:rsidRPr="0042236C">
        <w:rPr>
          <w:b/>
          <w:i/>
          <w:szCs w:val="24"/>
        </w:rPr>
        <w:t xml:space="preserve">: </w:t>
      </w:r>
      <w:r w:rsidRPr="0042236C">
        <w:rPr>
          <w:szCs w:val="24"/>
        </w:rPr>
        <w:t>действия, направленные на формирование личного, эмоционального отношения к себе.</w:t>
      </w:r>
    </w:p>
    <w:p w14:paraId="2E2E4238" w14:textId="77777777" w:rsidR="00E7279E" w:rsidRPr="0042236C" w:rsidRDefault="00E7279E" w:rsidP="00547AAF">
      <w:pPr>
        <w:widowControl w:val="0"/>
        <w:ind w:firstLine="709"/>
        <w:contextualSpacing/>
        <w:rPr>
          <w:szCs w:val="24"/>
        </w:rPr>
      </w:pPr>
      <w:r w:rsidRPr="0042236C">
        <w:rPr>
          <w:b/>
          <w:bCs/>
          <w:i/>
          <w:szCs w:val="24"/>
        </w:rPr>
        <w:t xml:space="preserve">Возраст: </w:t>
      </w:r>
      <w:r w:rsidRPr="0042236C">
        <w:rPr>
          <w:szCs w:val="24"/>
        </w:rPr>
        <w:t>младший школьный возраст.</w:t>
      </w:r>
    </w:p>
    <w:p w14:paraId="3FAF3CC1" w14:textId="77777777" w:rsidR="00E7279E" w:rsidRPr="0042236C" w:rsidRDefault="00E7279E" w:rsidP="00547AAF">
      <w:pPr>
        <w:widowControl w:val="0"/>
        <w:tabs>
          <w:tab w:val="left" w:pos="748"/>
          <w:tab w:val="left" w:pos="10199"/>
        </w:tabs>
        <w:ind w:firstLine="709"/>
        <w:contextualSpacing/>
        <w:rPr>
          <w:bCs/>
          <w:szCs w:val="24"/>
        </w:rPr>
      </w:pPr>
      <w:r w:rsidRPr="0042236C">
        <w:rPr>
          <w:b/>
          <w:bCs/>
          <w:i/>
          <w:szCs w:val="24"/>
        </w:rPr>
        <w:t xml:space="preserve">Инструкция: </w:t>
      </w:r>
      <w:r w:rsidRPr="0042236C">
        <w:rPr>
          <w:bCs/>
          <w:szCs w:val="24"/>
        </w:rPr>
        <w:t>(дается устно):</w:t>
      </w:r>
    </w:p>
    <w:p w14:paraId="40BA8CDC"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«Каждый человек оценивает свои способности, возможности, характер. Это можно сделать словами. Сказать о себе: </w:t>
      </w:r>
      <w:r w:rsidRPr="0042236C">
        <w:rPr>
          <w:iCs/>
          <w:szCs w:val="24"/>
        </w:rPr>
        <w:t xml:space="preserve">«Я самый умный» или </w:t>
      </w:r>
      <w:r w:rsidRPr="0042236C">
        <w:rPr>
          <w:szCs w:val="24"/>
        </w:rPr>
        <w:t xml:space="preserve">«Я не очень </w:t>
      </w:r>
      <w:r w:rsidRPr="0042236C">
        <w:rPr>
          <w:iCs/>
          <w:szCs w:val="24"/>
        </w:rPr>
        <w:t>весёлый».</w:t>
      </w:r>
      <w:r w:rsidRPr="0042236C">
        <w:rPr>
          <w:szCs w:val="24"/>
        </w:rPr>
        <w:t xml:space="preserve"> Но можно рассказать о себе и по-другому, с помощью вот таких линий».</w:t>
      </w:r>
    </w:p>
    <w:p w14:paraId="4FBA981B" w14:textId="77777777" w:rsidR="00E7279E" w:rsidRPr="0042236C" w:rsidRDefault="00F82A6F" w:rsidP="00547AAF">
      <w:pPr>
        <w:widowControl w:val="0"/>
        <w:tabs>
          <w:tab w:val="left" w:pos="748"/>
          <w:tab w:val="left" w:pos="10199"/>
        </w:tabs>
        <w:ind w:firstLine="709"/>
        <w:contextualSpacing/>
        <w:rPr>
          <w:szCs w:val="24"/>
        </w:rPr>
      </w:pPr>
      <w:r w:rsidRPr="0042236C">
        <w:rPr>
          <w:bCs/>
          <w:szCs w:val="24"/>
        </w:rPr>
        <w:t>Психолог</w:t>
      </w:r>
      <w:r w:rsidR="00E7279E" w:rsidRPr="0042236C">
        <w:rPr>
          <w:bCs/>
          <w:szCs w:val="24"/>
        </w:rPr>
        <w:t xml:space="preserve"> рисует</w:t>
      </w:r>
      <w:r w:rsidR="00E7279E" w:rsidRPr="0042236C">
        <w:rPr>
          <w:szCs w:val="24"/>
        </w:rPr>
        <w:t xml:space="preserve"> на доске вертикальную линию, отмечая её верх и </w:t>
      </w:r>
      <w:r w:rsidR="00E7279E" w:rsidRPr="0042236C">
        <w:rPr>
          <w:bCs/>
          <w:szCs w:val="24"/>
        </w:rPr>
        <w:t>низ</w:t>
      </w:r>
      <w:r w:rsidR="00E7279E" w:rsidRPr="0042236C">
        <w:rPr>
          <w:szCs w:val="24"/>
        </w:rPr>
        <w:t xml:space="preserve"> горизонтальными черточками, а середину – заметной точкой.</w:t>
      </w:r>
    </w:p>
    <w:p w14:paraId="446A28E3"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Например, вот эта линия. Она расскажет нам, как можно оценить свое здоровье. На самом верху этой линии (ставит крестик на самом верху линии) находятся самые здоровые люди на свете. Они никогда ничем не болели, даже не чихнули ни разу. А в самом низу (ставит крестик) находятся самые больные люди на свете. Они все время болеют и болеют очень тяжелыми болезнями. Никогда не бывают здоровыми. </w:t>
      </w:r>
    </w:p>
    <w:p w14:paraId="37AF6794"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Посередине (ставит крестик в середине линии) находятся те, кто бывает болен и здоров примерно поровну. </w:t>
      </w:r>
    </w:p>
    <w:p w14:paraId="5F256DCF"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А если человек почти совсем здоров, но иногда все же болеет,</w:t>
      </w:r>
      <w:r w:rsidR="00CF17D3" w:rsidRPr="0042236C">
        <w:rPr>
          <w:szCs w:val="24"/>
        </w:rPr>
        <w:t xml:space="preserve"> где он нарисует свой крестик?». П</w:t>
      </w:r>
      <w:r w:rsidRPr="0042236C">
        <w:rPr>
          <w:szCs w:val="24"/>
        </w:rPr>
        <w:t>сихолог предлагает ученикам ответить, просит их аргументировать свой ответ, подробно объясняет, почему считает ответ верным или неверным. «А если человек часто болеет, и ему это надоело, и он стал укреплять свое здоровье, заниматься зарядкой, закаляться и вот уже две недели здоров. Куда он поставит крестик?»</w:t>
      </w:r>
    </w:p>
    <w:p w14:paraId="39F27E42"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Психолог предлагает ученикам ответить, просит их аргументировать свой ответ, подробно объясняет, почему считает ответ верным или неверным.</w:t>
      </w:r>
    </w:p>
    <w:p w14:paraId="26E27E93"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«Все поняли, как можно пользоваться такими линиями, чтобы рассказать о себе?» (Отвечает на вопросы детей.)</w:t>
      </w:r>
    </w:p>
    <w:p w14:paraId="5A1E83A6"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А теперь я вам раздам листки, на которых нарисованы такие линии, и каждый сможет рассказать о себе так, как мы сейчас научились».</w:t>
      </w:r>
    </w:p>
    <w:p w14:paraId="5FAD64A0"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Психолог раздает бланки, дети подписывают их, необходимо выделить на это специальное время и проверить правильность заполнения. </w:t>
      </w:r>
    </w:p>
    <w:p w14:paraId="19FA287E"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«Посмотрите на первую линию. Она поможет каждому рассказать о своем здоровье. Напоминаю: наверху находятся самые здоровые, а в самом внизу – очень больные. А как каждый из вас оценит свое здоровье? Где поставит свой крестик?» </w:t>
      </w:r>
    </w:p>
    <w:p w14:paraId="2CF01F80"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Психолог проходит по классу, проверяя выполнение задания. Важно обратить внимание на то, не перевернут ли бланк, убедиться, что дети правильно понимают, где верх линии, проверить, поставлен ли крестик на первой л</w:t>
      </w:r>
      <w:r w:rsidRPr="0042236C">
        <w:rPr>
          <w:bCs/>
          <w:szCs w:val="24"/>
        </w:rPr>
        <w:t>инии,</w:t>
      </w:r>
      <w:r w:rsidRPr="0042236C">
        <w:rPr>
          <w:szCs w:val="24"/>
        </w:rPr>
        <w:t xml:space="preserve"> подписанной «здоровый – больной». </w:t>
      </w:r>
    </w:p>
    <w:p w14:paraId="12F52E0C" w14:textId="77777777" w:rsidR="00E7279E" w:rsidRPr="0042236C" w:rsidRDefault="00E7279E" w:rsidP="00547AAF">
      <w:pPr>
        <w:widowControl w:val="0"/>
        <w:tabs>
          <w:tab w:val="left" w:pos="748"/>
          <w:tab w:val="left" w:pos="10199"/>
        </w:tabs>
        <w:ind w:firstLine="709"/>
        <w:contextualSpacing/>
        <w:rPr>
          <w:szCs w:val="24"/>
        </w:rPr>
      </w:pPr>
      <w:r w:rsidRPr="0042236C">
        <w:rPr>
          <w:bCs/>
          <w:szCs w:val="24"/>
        </w:rPr>
        <w:t>«Теперь вы</w:t>
      </w:r>
      <w:r w:rsidRPr="0042236C">
        <w:rPr>
          <w:szCs w:val="24"/>
        </w:rPr>
        <w:t xml:space="preserve"> научились оценивать себя с помощью линий. </w:t>
      </w:r>
    </w:p>
    <w:p w14:paraId="62F42CD8"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Посмотрите теперь на вторую линию. В самом верху н</w:t>
      </w:r>
      <w:r w:rsidR="00F82A6F" w:rsidRPr="0042236C">
        <w:rPr>
          <w:szCs w:val="24"/>
        </w:rPr>
        <w:t>аписано «аккуратный», внизу – «</w:t>
      </w:r>
      <w:r w:rsidRPr="0042236C">
        <w:rPr>
          <w:szCs w:val="24"/>
        </w:rPr>
        <w:t xml:space="preserve">неаккуратный». На самом верху этой линии крестик стоят </w:t>
      </w:r>
      <w:r w:rsidRPr="0042236C">
        <w:rPr>
          <w:bCs/>
          <w:szCs w:val="24"/>
        </w:rPr>
        <w:t>самые</w:t>
      </w:r>
      <w:r w:rsidRPr="0042236C">
        <w:rPr>
          <w:szCs w:val="24"/>
        </w:rPr>
        <w:t xml:space="preserve"> аккуратные ребята, у которых в тетради никогда не бывает помарки, даже пятнышка. А в самом низу – ужасные неряхи, самые неаккуратные. Где находишься ты? Посмотри внимательно и поставь свой крестик».</w:t>
      </w:r>
    </w:p>
    <w:p w14:paraId="4C6933EF"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Психолог вновь проходит по классу, проверяя выполнение задания. Важно обратить внимание на то, не перевернут ли бланк, убедиться, что дети правильно понимают, где верх линии, проверить поставлен ли крестик на второй линии, подписанной «аккуратный – неаккуратный».</w:t>
      </w:r>
    </w:p>
    <w:p w14:paraId="7AFA2D04"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Так последовательно заполняются все 8 линий. </w:t>
      </w:r>
    </w:p>
    <w:p w14:paraId="6A9DE072"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Обычно достаточно объяснений, сделанных на первых двух линиях, далее дети работают самостоятельно. Но ориентироваться следует на общий уровень класса.</w:t>
      </w:r>
    </w:p>
    <w:p w14:paraId="45B86821"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После завершения работы психолог собирает листы. </w:t>
      </w:r>
    </w:p>
    <w:p w14:paraId="4E7F9759" w14:textId="77777777" w:rsidR="00E7279E" w:rsidRPr="0042236C" w:rsidRDefault="00E7279E" w:rsidP="00547AAF">
      <w:pPr>
        <w:widowControl w:val="0"/>
        <w:tabs>
          <w:tab w:val="left" w:pos="748"/>
          <w:tab w:val="left" w:pos="1820"/>
          <w:tab w:val="left" w:pos="2680"/>
          <w:tab w:val="left" w:pos="3400"/>
          <w:tab w:val="left" w:pos="10199"/>
        </w:tabs>
        <w:autoSpaceDE w:val="0"/>
        <w:autoSpaceDN w:val="0"/>
        <w:adjustRightInd w:val="0"/>
        <w:ind w:firstLine="709"/>
        <w:contextualSpacing/>
        <w:jc w:val="center"/>
        <w:rPr>
          <w:b/>
          <w:i/>
          <w:szCs w:val="24"/>
        </w:rPr>
      </w:pPr>
    </w:p>
    <w:p w14:paraId="0FDE179D" w14:textId="77777777" w:rsidR="00262B91" w:rsidRPr="0042236C" w:rsidRDefault="00262B91" w:rsidP="00547AAF">
      <w:pPr>
        <w:widowControl w:val="0"/>
        <w:tabs>
          <w:tab w:val="left" w:pos="748"/>
          <w:tab w:val="left" w:pos="1820"/>
          <w:tab w:val="left" w:pos="2680"/>
          <w:tab w:val="left" w:pos="3400"/>
          <w:tab w:val="left" w:pos="10199"/>
        </w:tabs>
        <w:autoSpaceDE w:val="0"/>
        <w:autoSpaceDN w:val="0"/>
        <w:adjustRightInd w:val="0"/>
        <w:ind w:firstLine="709"/>
        <w:contextualSpacing/>
        <w:jc w:val="center"/>
        <w:rPr>
          <w:b/>
          <w:i/>
          <w:szCs w:val="24"/>
        </w:rPr>
      </w:pPr>
    </w:p>
    <w:p w14:paraId="563C9330" w14:textId="77777777" w:rsidR="00E7279E" w:rsidRPr="0042236C" w:rsidRDefault="00E7279E" w:rsidP="00547AAF">
      <w:pPr>
        <w:widowControl w:val="0"/>
        <w:tabs>
          <w:tab w:val="left" w:pos="748"/>
          <w:tab w:val="left" w:pos="1820"/>
          <w:tab w:val="left" w:pos="2680"/>
          <w:tab w:val="left" w:pos="3400"/>
          <w:tab w:val="left" w:pos="10199"/>
        </w:tabs>
        <w:autoSpaceDE w:val="0"/>
        <w:autoSpaceDN w:val="0"/>
        <w:adjustRightInd w:val="0"/>
        <w:ind w:firstLine="709"/>
        <w:contextualSpacing/>
        <w:jc w:val="center"/>
        <w:rPr>
          <w:b/>
          <w:i/>
          <w:szCs w:val="24"/>
        </w:rPr>
      </w:pPr>
      <w:r w:rsidRPr="0042236C">
        <w:rPr>
          <w:b/>
          <w:i/>
          <w:szCs w:val="24"/>
        </w:rPr>
        <w:t>Бланк для младшего школьного возраста</w:t>
      </w:r>
    </w:p>
    <w:p w14:paraId="6CE77845" w14:textId="77777777" w:rsidR="00E7279E" w:rsidRPr="0042236C" w:rsidRDefault="00E7279E" w:rsidP="00547AAF">
      <w:pPr>
        <w:widowControl w:val="0"/>
        <w:tabs>
          <w:tab w:val="left" w:pos="748"/>
          <w:tab w:val="left" w:pos="10199"/>
        </w:tabs>
        <w:ind w:firstLine="709"/>
        <w:contextualSpacing/>
        <w:rPr>
          <w:szCs w:val="24"/>
        </w:rPr>
      </w:pPr>
    </w:p>
    <w:p w14:paraId="06FDD51F" w14:textId="77777777" w:rsidR="00E7279E" w:rsidRPr="0042236C" w:rsidRDefault="00E7279E" w:rsidP="00547AAF">
      <w:pPr>
        <w:widowControl w:val="0"/>
        <w:tabs>
          <w:tab w:val="left" w:pos="748"/>
          <w:tab w:val="left" w:pos="10199"/>
        </w:tabs>
        <w:ind w:firstLine="0"/>
        <w:contextualSpacing/>
        <w:rPr>
          <w:szCs w:val="24"/>
        </w:rPr>
      </w:pPr>
      <w:r w:rsidRPr="0042236C">
        <w:rPr>
          <w:szCs w:val="24"/>
        </w:rPr>
        <w:t>Фамилия, имя _______________________ Возраст ______ Класс____ Дата__________</w:t>
      </w:r>
    </w:p>
    <w:p w14:paraId="52E5C906" w14:textId="77777777" w:rsidR="00E7279E" w:rsidRPr="0042236C" w:rsidRDefault="00E7279E" w:rsidP="00547AAF">
      <w:pPr>
        <w:widowControl w:val="0"/>
        <w:tabs>
          <w:tab w:val="left" w:pos="748"/>
          <w:tab w:val="left" w:pos="10199"/>
        </w:tabs>
        <w:ind w:firstLine="709"/>
        <w:contextualSpacing/>
        <w:rPr>
          <w:szCs w:val="24"/>
        </w:rPr>
      </w:pPr>
    </w:p>
    <w:tbl>
      <w:tblPr>
        <w:tblW w:w="9214" w:type="dxa"/>
        <w:tblInd w:w="675" w:type="dxa"/>
        <w:tblLayout w:type="fixed"/>
        <w:tblLook w:val="01E0" w:firstRow="1" w:lastRow="1" w:firstColumn="1" w:lastColumn="1" w:noHBand="0" w:noVBand="0"/>
      </w:tblPr>
      <w:tblGrid>
        <w:gridCol w:w="1134"/>
        <w:gridCol w:w="1560"/>
        <w:gridCol w:w="1134"/>
        <w:gridCol w:w="992"/>
        <w:gridCol w:w="992"/>
        <w:gridCol w:w="1276"/>
        <w:gridCol w:w="992"/>
        <w:gridCol w:w="1134"/>
      </w:tblGrid>
      <w:tr w:rsidR="00E7279E" w:rsidRPr="0042236C" w14:paraId="3D5F0772" w14:textId="77777777" w:rsidTr="005A7AD6">
        <w:trPr>
          <w:trHeight w:val="1768"/>
        </w:trPr>
        <w:tc>
          <w:tcPr>
            <w:tcW w:w="1134" w:type="dxa"/>
          </w:tcPr>
          <w:p w14:paraId="545DBEF3"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здоровый</w:t>
            </w:r>
          </w:p>
          <w:p w14:paraId="2B734CF7" w14:textId="77777777" w:rsidR="00E7279E" w:rsidRPr="0042236C" w:rsidRDefault="009D0FF9" w:rsidP="00547AAF">
            <w:pPr>
              <w:widowControl w:val="0"/>
              <w:tabs>
                <w:tab w:val="left" w:pos="1026"/>
                <w:tab w:val="left" w:pos="10199"/>
              </w:tabs>
              <w:ind w:left="-108" w:firstLine="0"/>
              <w:contextualSpacing/>
              <w:rPr>
                <w:szCs w:val="24"/>
              </w:rPr>
            </w:pPr>
            <w:r>
              <w:rPr>
                <w:noProof/>
                <w:szCs w:val="24"/>
              </w:rPr>
              <w:pict w14:anchorId="51088347">
                <v:group id="Group 142" o:spid="_x0000_s1324" style="position:absolute;left:0;text-align:left;margin-left:21.6pt;margin-top:6.7pt;width:12.6pt;height:48.1pt;z-index:251637248"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">
                  <v:line id="Line 143" o:spid="_x0000_s1327"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144" o:spid="_x0000_s1326"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145" o:spid="_x0000_s1325"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group>
              </w:pict>
            </w:r>
          </w:p>
          <w:p w14:paraId="015C6DA9" w14:textId="77777777" w:rsidR="00E7279E" w:rsidRPr="0042236C" w:rsidRDefault="00E7279E" w:rsidP="00547AAF">
            <w:pPr>
              <w:widowControl w:val="0"/>
              <w:tabs>
                <w:tab w:val="left" w:pos="1026"/>
                <w:tab w:val="left" w:pos="10199"/>
              </w:tabs>
              <w:ind w:left="-108" w:firstLine="0"/>
              <w:contextualSpacing/>
              <w:rPr>
                <w:szCs w:val="24"/>
              </w:rPr>
            </w:pPr>
          </w:p>
          <w:p w14:paraId="51E79C46" w14:textId="77777777" w:rsidR="00E7279E" w:rsidRPr="0042236C" w:rsidRDefault="00E7279E" w:rsidP="00547AAF">
            <w:pPr>
              <w:widowControl w:val="0"/>
              <w:tabs>
                <w:tab w:val="left" w:pos="1026"/>
                <w:tab w:val="left" w:pos="10199"/>
              </w:tabs>
              <w:ind w:left="-108" w:firstLine="0"/>
              <w:contextualSpacing/>
              <w:rPr>
                <w:szCs w:val="24"/>
              </w:rPr>
            </w:pPr>
          </w:p>
          <w:p w14:paraId="3D6305E5" w14:textId="77777777" w:rsidR="00E7279E" w:rsidRPr="0042236C" w:rsidRDefault="00E7279E" w:rsidP="00547AAF">
            <w:pPr>
              <w:widowControl w:val="0"/>
              <w:tabs>
                <w:tab w:val="left" w:pos="1026"/>
                <w:tab w:val="left" w:pos="10199"/>
              </w:tabs>
              <w:ind w:left="-108" w:firstLine="0"/>
              <w:contextualSpacing/>
              <w:rPr>
                <w:szCs w:val="24"/>
              </w:rPr>
            </w:pPr>
          </w:p>
          <w:p w14:paraId="1AE5E6AE"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больной</w:t>
            </w:r>
          </w:p>
        </w:tc>
        <w:tc>
          <w:tcPr>
            <w:tcW w:w="1560" w:type="dxa"/>
          </w:tcPr>
          <w:p w14:paraId="00CF5571"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аккуратный</w:t>
            </w:r>
          </w:p>
          <w:p w14:paraId="2D0D7451" w14:textId="77777777" w:rsidR="00E7279E" w:rsidRPr="0042236C" w:rsidRDefault="009D0FF9" w:rsidP="00547AAF">
            <w:pPr>
              <w:widowControl w:val="0"/>
              <w:tabs>
                <w:tab w:val="left" w:pos="1026"/>
                <w:tab w:val="left" w:pos="10199"/>
              </w:tabs>
              <w:ind w:left="-108" w:firstLine="0"/>
              <w:contextualSpacing/>
              <w:rPr>
                <w:szCs w:val="24"/>
              </w:rPr>
            </w:pPr>
            <w:r>
              <w:rPr>
                <w:noProof/>
                <w:szCs w:val="24"/>
              </w:rPr>
              <w:pict w14:anchorId="4EA11455">
                <v:group id="Group 146" o:spid="_x0000_s1320" style="position:absolute;left:0;text-align:left;margin-left:39.6pt;margin-top:6.7pt;width:12.6pt;height:48.1pt;z-index:251641344"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">
                  <v:line id="Line 147" o:spid="_x0000_s1323"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148" o:spid="_x0000_s1322"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149" o:spid="_x0000_s1321"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group>
              </w:pict>
            </w:r>
          </w:p>
          <w:p w14:paraId="78341DF7" w14:textId="77777777" w:rsidR="00E7279E" w:rsidRPr="0042236C" w:rsidRDefault="00E7279E" w:rsidP="00547AAF">
            <w:pPr>
              <w:widowControl w:val="0"/>
              <w:tabs>
                <w:tab w:val="left" w:pos="1026"/>
                <w:tab w:val="left" w:pos="10199"/>
              </w:tabs>
              <w:ind w:left="-108" w:firstLine="0"/>
              <w:contextualSpacing/>
              <w:rPr>
                <w:szCs w:val="24"/>
              </w:rPr>
            </w:pPr>
          </w:p>
          <w:p w14:paraId="026E9092" w14:textId="77777777" w:rsidR="00E7279E" w:rsidRPr="0042236C" w:rsidRDefault="00E7279E" w:rsidP="00547AAF">
            <w:pPr>
              <w:widowControl w:val="0"/>
              <w:tabs>
                <w:tab w:val="left" w:pos="1026"/>
                <w:tab w:val="left" w:pos="10199"/>
              </w:tabs>
              <w:ind w:left="-108" w:firstLine="0"/>
              <w:contextualSpacing/>
              <w:rPr>
                <w:szCs w:val="24"/>
              </w:rPr>
            </w:pPr>
          </w:p>
          <w:p w14:paraId="66ACE842" w14:textId="77777777" w:rsidR="00E7279E" w:rsidRPr="0042236C" w:rsidRDefault="00E7279E" w:rsidP="00547AAF">
            <w:pPr>
              <w:widowControl w:val="0"/>
              <w:tabs>
                <w:tab w:val="left" w:pos="1026"/>
                <w:tab w:val="left" w:pos="10199"/>
              </w:tabs>
              <w:ind w:left="-108" w:firstLine="0"/>
              <w:contextualSpacing/>
              <w:rPr>
                <w:szCs w:val="24"/>
              </w:rPr>
            </w:pPr>
          </w:p>
          <w:p w14:paraId="1257272A"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неаккуратный</w:t>
            </w:r>
          </w:p>
        </w:tc>
        <w:tc>
          <w:tcPr>
            <w:tcW w:w="1134" w:type="dxa"/>
          </w:tcPr>
          <w:p w14:paraId="3486320D"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умелый</w:t>
            </w:r>
          </w:p>
          <w:p w14:paraId="1B3AF49E" w14:textId="77777777" w:rsidR="00E7279E" w:rsidRPr="0042236C" w:rsidRDefault="009D0FF9" w:rsidP="00547AAF">
            <w:pPr>
              <w:widowControl w:val="0"/>
              <w:tabs>
                <w:tab w:val="left" w:pos="1026"/>
                <w:tab w:val="left" w:pos="10199"/>
              </w:tabs>
              <w:ind w:left="-108" w:firstLine="0"/>
              <w:contextualSpacing/>
              <w:rPr>
                <w:szCs w:val="24"/>
              </w:rPr>
            </w:pPr>
            <w:r>
              <w:rPr>
                <w:noProof/>
                <w:szCs w:val="24"/>
              </w:rPr>
              <w:pict w14:anchorId="1495DD0B">
                <v:group id="Group 150" o:spid="_x0000_s1316" style="position:absolute;left:0;text-align:left;margin-left:21.6pt;margin-top:6.7pt;width:12.6pt;height:48.1pt;z-index:251642368"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">
                  <v:line id="Line 151" o:spid="_x0000_s1319"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152" o:spid="_x0000_s1318"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line id="Line 153" o:spid="_x0000_s1317"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group>
              </w:pict>
            </w:r>
          </w:p>
          <w:p w14:paraId="3FC70759" w14:textId="77777777" w:rsidR="00E7279E" w:rsidRPr="0042236C" w:rsidRDefault="00E7279E" w:rsidP="00547AAF">
            <w:pPr>
              <w:widowControl w:val="0"/>
              <w:tabs>
                <w:tab w:val="left" w:pos="1026"/>
                <w:tab w:val="left" w:pos="10199"/>
              </w:tabs>
              <w:ind w:left="-108" w:firstLine="0"/>
              <w:contextualSpacing/>
              <w:rPr>
                <w:szCs w:val="24"/>
              </w:rPr>
            </w:pPr>
          </w:p>
          <w:p w14:paraId="5171B2C7" w14:textId="77777777" w:rsidR="00E7279E" w:rsidRPr="0042236C" w:rsidRDefault="00E7279E" w:rsidP="00547AAF">
            <w:pPr>
              <w:widowControl w:val="0"/>
              <w:tabs>
                <w:tab w:val="left" w:pos="1026"/>
                <w:tab w:val="left" w:pos="10199"/>
              </w:tabs>
              <w:ind w:left="-108" w:firstLine="0"/>
              <w:contextualSpacing/>
              <w:rPr>
                <w:szCs w:val="24"/>
              </w:rPr>
            </w:pPr>
          </w:p>
          <w:p w14:paraId="11E46725" w14:textId="77777777" w:rsidR="00E7279E" w:rsidRPr="0042236C" w:rsidRDefault="00E7279E" w:rsidP="00547AAF">
            <w:pPr>
              <w:widowControl w:val="0"/>
              <w:tabs>
                <w:tab w:val="left" w:pos="1026"/>
                <w:tab w:val="left" w:pos="10199"/>
              </w:tabs>
              <w:ind w:left="-108" w:firstLine="0"/>
              <w:contextualSpacing/>
              <w:rPr>
                <w:szCs w:val="24"/>
              </w:rPr>
            </w:pPr>
          </w:p>
          <w:p w14:paraId="0255AAAC"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неумелый</w:t>
            </w:r>
          </w:p>
        </w:tc>
        <w:tc>
          <w:tcPr>
            <w:tcW w:w="992" w:type="dxa"/>
          </w:tcPr>
          <w:p w14:paraId="2B812CC0"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умный</w:t>
            </w:r>
          </w:p>
          <w:p w14:paraId="159E984C" w14:textId="77777777" w:rsidR="00E7279E" w:rsidRPr="0042236C" w:rsidRDefault="009D0FF9" w:rsidP="00547AAF">
            <w:pPr>
              <w:widowControl w:val="0"/>
              <w:tabs>
                <w:tab w:val="left" w:pos="1026"/>
                <w:tab w:val="left" w:pos="10199"/>
              </w:tabs>
              <w:ind w:left="-108" w:firstLine="0"/>
              <w:contextualSpacing/>
              <w:rPr>
                <w:szCs w:val="24"/>
              </w:rPr>
            </w:pPr>
            <w:r>
              <w:rPr>
                <w:noProof/>
                <w:szCs w:val="24"/>
              </w:rPr>
              <w:pict w14:anchorId="544DB281">
                <v:group id="Group 154" o:spid="_x0000_s1312" style="position:absolute;left:0;text-align:left;margin-left:21.6pt;margin-top:6.7pt;width:12.6pt;height:48.1pt;z-index:251643392"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">
                  <v:line id="Line 155" o:spid="_x0000_s1315"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line id="Line 156" o:spid="_x0000_s1314"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157" o:spid="_x0000_s1313"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group>
              </w:pict>
            </w:r>
          </w:p>
          <w:p w14:paraId="00455E3A" w14:textId="77777777" w:rsidR="00E7279E" w:rsidRPr="0042236C" w:rsidRDefault="00E7279E" w:rsidP="00547AAF">
            <w:pPr>
              <w:widowControl w:val="0"/>
              <w:tabs>
                <w:tab w:val="left" w:pos="1026"/>
                <w:tab w:val="left" w:pos="10199"/>
              </w:tabs>
              <w:ind w:left="-108" w:firstLine="0"/>
              <w:contextualSpacing/>
              <w:rPr>
                <w:szCs w:val="24"/>
              </w:rPr>
            </w:pPr>
          </w:p>
          <w:p w14:paraId="003C768B" w14:textId="77777777" w:rsidR="00E7279E" w:rsidRPr="0042236C" w:rsidRDefault="00E7279E" w:rsidP="00547AAF">
            <w:pPr>
              <w:widowControl w:val="0"/>
              <w:tabs>
                <w:tab w:val="left" w:pos="1026"/>
                <w:tab w:val="left" w:pos="10199"/>
              </w:tabs>
              <w:ind w:left="-108" w:firstLine="0"/>
              <w:contextualSpacing/>
              <w:rPr>
                <w:szCs w:val="24"/>
              </w:rPr>
            </w:pPr>
          </w:p>
          <w:p w14:paraId="2A9C7110" w14:textId="77777777" w:rsidR="00E7279E" w:rsidRPr="0042236C" w:rsidRDefault="00E7279E" w:rsidP="00547AAF">
            <w:pPr>
              <w:widowControl w:val="0"/>
              <w:tabs>
                <w:tab w:val="left" w:pos="1026"/>
                <w:tab w:val="left" w:pos="10199"/>
              </w:tabs>
              <w:ind w:left="-108" w:firstLine="0"/>
              <w:contextualSpacing/>
              <w:rPr>
                <w:szCs w:val="24"/>
              </w:rPr>
            </w:pPr>
          </w:p>
          <w:p w14:paraId="4EAA4E5D"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 xml:space="preserve"> глупый</w:t>
            </w:r>
          </w:p>
        </w:tc>
        <w:tc>
          <w:tcPr>
            <w:tcW w:w="992" w:type="dxa"/>
          </w:tcPr>
          <w:p w14:paraId="768D189E"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добрый</w:t>
            </w:r>
          </w:p>
          <w:p w14:paraId="1DF64ADB" w14:textId="77777777" w:rsidR="00E7279E" w:rsidRPr="0042236C" w:rsidRDefault="009D0FF9" w:rsidP="00547AAF">
            <w:pPr>
              <w:widowControl w:val="0"/>
              <w:tabs>
                <w:tab w:val="left" w:pos="1026"/>
                <w:tab w:val="left" w:pos="10199"/>
              </w:tabs>
              <w:ind w:left="-108" w:firstLine="0"/>
              <w:contextualSpacing/>
              <w:rPr>
                <w:szCs w:val="24"/>
              </w:rPr>
            </w:pPr>
            <w:r>
              <w:rPr>
                <w:noProof/>
                <w:szCs w:val="24"/>
              </w:rPr>
              <w:pict w14:anchorId="43C5F1F4">
                <v:group id="Group 158" o:spid="_x0000_s1308" style="position:absolute;left:0;text-align:left;margin-left:12.6pt;margin-top:7.2pt;width:12.6pt;height:48.1pt;z-index:251653632"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">
                  <v:line id="Line 159" o:spid="_x0000_s1311"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160" o:spid="_x0000_s1310"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161" o:spid="_x0000_s1309"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group>
              </w:pict>
            </w:r>
          </w:p>
          <w:p w14:paraId="0CA264F1" w14:textId="77777777" w:rsidR="00E7279E" w:rsidRPr="0042236C" w:rsidRDefault="00E7279E" w:rsidP="00547AAF">
            <w:pPr>
              <w:widowControl w:val="0"/>
              <w:tabs>
                <w:tab w:val="left" w:pos="1026"/>
                <w:tab w:val="left" w:pos="10199"/>
              </w:tabs>
              <w:ind w:left="-108" w:firstLine="0"/>
              <w:contextualSpacing/>
              <w:rPr>
                <w:szCs w:val="24"/>
              </w:rPr>
            </w:pPr>
          </w:p>
          <w:p w14:paraId="4D071990" w14:textId="77777777" w:rsidR="00E7279E" w:rsidRPr="0042236C" w:rsidRDefault="00E7279E" w:rsidP="00547AAF">
            <w:pPr>
              <w:widowControl w:val="0"/>
              <w:tabs>
                <w:tab w:val="left" w:pos="1026"/>
                <w:tab w:val="left" w:pos="10199"/>
              </w:tabs>
              <w:ind w:left="-108" w:firstLine="0"/>
              <w:contextualSpacing/>
              <w:rPr>
                <w:szCs w:val="24"/>
              </w:rPr>
            </w:pPr>
          </w:p>
          <w:p w14:paraId="246C8301" w14:textId="77777777" w:rsidR="00E7279E" w:rsidRPr="0042236C" w:rsidRDefault="00E7279E" w:rsidP="00547AAF">
            <w:pPr>
              <w:widowControl w:val="0"/>
              <w:tabs>
                <w:tab w:val="left" w:pos="1026"/>
                <w:tab w:val="left" w:pos="10199"/>
              </w:tabs>
              <w:ind w:left="-108" w:firstLine="0"/>
              <w:contextualSpacing/>
              <w:rPr>
                <w:szCs w:val="24"/>
              </w:rPr>
            </w:pPr>
          </w:p>
          <w:p w14:paraId="71EA8119" w14:textId="77777777" w:rsidR="00E7279E" w:rsidRPr="0042236C" w:rsidRDefault="00E7279E" w:rsidP="00547AAF">
            <w:pPr>
              <w:widowControl w:val="0"/>
              <w:tabs>
                <w:tab w:val="left" w:pos="1026"/>
                <w:tab w:val="left" w:pos="10199"/>
              </w:tabs>
              <w:ind w:left="-108" w:firstLine="0"/>
              <w:contextualSpacing/>
              <w:rPr>
                <w:szCs w:val="24"/>
              </w:rPr>
            </w:pPr>
            <w:r w:rsidRPr="0042236C">
              <w:rPr>
                <w:szCs w:val="24"/>
              </w:rPr>
              <w:t xml:space="preserve">   злой</w:t>
            </w:r>
          </w:p>
        </w:tc>
        <w:tc>
          <w:tcPr>
            <w:tcW w:w="1276" w:type="dxa"/>
          </w:tcPr>
          <w:p w14:paraId="4C677DB7" w14:textId="77777777" w:rsidR="00E7279E" w:rsidRPr="0042236C" w:rsidRDefault="00E7279E" w:rsidP="00547AAF">
            <w:pPr>
              <w:widowControl w:val="0"/>
              <w:tabs>
                <w:tab w:val="left" w:pos="1026"/>
                <w:tab w:val="left" w:pos="10199"/>
              </w:tabs>
              <w:ind w:left="-108" w:firstLine="0"/>
              <w:contextualSpacing/>
              <w:jc w:val="left"/>
              <w:rPr>
                <w:noProof/>
                <w:szCs w:val="24"/>
              </w:rPr>
            </w:pPr>
            <w:r w:rsidRPr="0042236C">
              <w:rPr>
                <w:noProof/>
                <w:szCs w:val="24"/>
              </w:rPr>
              <w:t>есть друзья</w:t>
            </w:r>
          </w:p>
          <w:p w14:paraId="394EA308" w14:textId="77777777" w:rsidR="00E7279E" w:rsidRPr="0042236C" w:rsidRDefault="009D0FF9" w:rsidP="00547AAF">
            <w:pPr>
              <w:widowControl w:val="0"/>
              <w:tabs>
                <w:tab w:val="left" w:pos="1026"/>
                <w:tab w:val="left" w:pos="10199"/>
              </w:tabs>
              <w:ind w:left="-108" w:firstLine="0"/>
              <w:contextualSpacing/>
              <w:rPr>
                <w:noProof/>
                <w:szCs w:val="24"/>
              </w:rPr>
            </w:pPr>
            <w:r>
              <w:rPr>
                <w:noProof/>
                <w:szCs w:val="24"/>
              </w:rPr>
              <w:pict w14:anchorId="1BDFF77B">
                <v:group id="Group 162" o:spid="_x0000_s1304" style="position:absolute;left:0;text-align:left;margin-left:30.6pt;margin-top:6.7pt;width:12.6pt;height:48.1pt;z-index:251656704"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">
                  <v:line id="Line 163" o:spid="_x0000_s1307"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164" o:spid="_x0000_s1306"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165" o:spid="_x0000_s1305"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group>
              </w:pict>
            </w:r>
          </w:p>
          <w:p w14:paraId="18D143AC" w14:textId="77777777" w:rsidR="00E7279E" w:rsidRPr="0042236C" w:rsidRDefault="00E7279E" w:rsidP="00547AAF">
            <w:pPr>
              <w:widowControl w:val="0"/>
              <w:tabs>
                <w:tab w:val="left" w:pos="1026"/>
                <w:tab w:val="left" w:pos="10199"/>
              </w:tabs>
              <w:ind w:left="-108" w:firstLine="0"/>
              <w:contextualSpacing/>
              <w:rPr>
                <w:noProof/>
                <w:szCs w:val="24"/>
              </w:rPr>
            </w:pPr>
          </w:p>
          <w:p w14:paraId="2F1DE830" w14:textId="77777777" w:rsidR="00E7279E" w:rsidRPr="0042236C" w:rsidRDefault="00E7279E" w:rsidP="00547AAF">
            <w:pPr>
              <w:widowControl w:val="0"/>
              <w:tabs>
                <w:tab w:val="left" w:pos="1026"/>
                <w:tab w:val="left" w:pos="10199"/>
              </w:tabs>
              <w:ind w:left="-108" w:firstLine="0"/>
              <w:contextualSpacing/>
              <w:rPr>
                <w:noProof/>
                <w:szCs w:val="24"/>
              </w:rPr>
            </w:pPr>
          </w:p>
          <w:p w14:paraId="296156F3" w14:textId="77777777" w:rsidR="00E7279E" w:rsidRPr="0042236C" w:rsidRDefault="00E7279E" w:rsidP="00547AAF">
            <w:pPr>
              <w:widowControl w:val="0"/>
              <w:tabs>
                <w:tab w:val="left" w:pos="1026"/>
                <w:tab w:val="left" w:pos="10199"/>
              </w:tabs>
              <w:ind w:left="-108" w:firstLine="0"/>
              <w:contextualSpacing/>
              <w:rPr>
                <w:noProof/>
                <w:szCs w:val="24"/>
              </w:rPr>
            </w:pPr>
          </w:p>
          <w:p w14:paraId="16517621" w14:textId="77777777" w:rsidR="00E7279E" w:rsidRPr="0042236C" w:rsidRDefault="00E7279E" w:rsidP="00547AAF">
            <w:pPr>
              <w:widowControl w:val="0"/>
              <w:tabs>
                <w:tab w:val="left" w:pos="1026"/>
                <w:tab w:val="left" w:pos="10199"/>
              </w:tabs>
              <w:ind w:left="-108" w:firstLine="0"/>
              <w:contextualSpacing/>
              <w:rPr>
                <w:szCs w:val="24"/>
              </w:rPr>
            </w:pPr>
            <w:r w:rsidRPr="0042236C">
              <w:rPr>
                <w:noProof/>
                <w:szCs w:val="24"/>
              </w:rPr>
              <w:t>нет друзей</w:t>
            </w:r>
          </w:p>
        </w:tc>
        <w:tc>
          <w:tcPr>
            <w:tcW w:w="992" w:type="dxa"/>
          </w:tcPr>
          <w:p w14:paraId="4E2D9F43" w14:textId="77777777" w:rsidR="00E7279E" w:rsidRPr="0042236C" w:rsidRDefault="00E7279E" w:rsidP="00547AAF">
            <w:pPr>
              <w:widowControl w:val="0"/>
              <w:tabs>
                <w:tab w:val="left" w:pos="1026"/>
                <w:tab w:val="left" w:pos="10199"/>
              </w:tabs>
              <w:ind w:left="-108" w:firstLine="0"/>
              <w:contextualSpacing/>
              <w:rPr>
                <w:noProof/>
                <w:szCs w:val="24"/>
              </w:rPr>
            </w:pPr>
            <w:r w:rsidRPr="0042236C">
              <w:rPr>
                <w:noProof/>
                <w:szCs w:val="24"/>
              </w:rPr>
              <w:t>веселый</w:t>
            </w:r>
          </w:p>
          <w:p w14:paraId="4743ADEC" w14:textId="77777777" w:rsidR="00E7279E" w:rsidRPr="0042236C" w:rsidRDefault="009D0FF9" w:rsidP="00547AAF">
            <w:pPr>
              <w:widowControl w:val="0"/>
              <w:tabs>
                <w:tab w:val="left" w:pos="1026"/>
                <w:tab w:val="left" w:pos="10199"/>
              </w:tabs>
              <w:ind w:left="-108" w:firstLine="0"/>
              <w:contextualSpacing/>
              <w:rPr>
                <w:noProof/>
                <w:szCs w:val="24"/>
              </w:rPr>
            </w:pPr>
            <w:r>
              <w:rPr>
                <w:noProof/>
                <w:szCs w:val="24"/>
              </w:rPr>
              <w:pict w14:anchorId="7A25FB5A">
                <v:group id="Group 166" o:spid="_x0000_s1300" style="position:absolute;left:0;text-align:left;margin-left:21.6pt;margin-top:6.7pt;width:12.6pt;height:48.1pt;z-index:251659776"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">
                  <v:line id="Line 167" o:spid="_x0000_s1303"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168" o:spid="_x0000_s1302"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169" o:spid="_x0000_s1301"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group>
              </w:pict>
            </w:r>
          </w:p>
          <w:p w14:paraId="0A7415BF" w14:textId="77777777" w:rsidR="00E7279E" w:rsidRPr="0042236C" w:rsidRDefault="00E7279E" w:rsidP="00547AAF">
            <w:pPr>
              <w:widowControl w:val="0"/>
              <w:tabs>
                <w:tab w:val="left" w:pos="1026"/>
                <w:tab w:val="left" w:pos="10199"/>
              </w:tabs>
              <w:ind w:left="-108" w:firstLine="0"/>
              <w:contextualSpacing/>
              <w:rPr>
                <w:noProof/>
                <w:szCs w:val="24"/>
              </w:rPr>
            </w:pPr>
          </w:p>
          <w:p w14:paraId="22730027" w14:textId="77777777" w:rsidR="00E7279E" w:rsidRPr="0042236C" w:rsidRDefault="00E7279E" w:rsidP="00547AAF">
            <w:pPr>
              <w:widowControl w:val="0"/>
              <w:tabs>
                <w:tab w:val="left" w:pos="1026"/>
                <w:tab w:val="left" w:pos="10199"/>
              </w:tabs>
              <w:ind w:left="-108" w:firstLine="0"/>
              <w:contextualSpacing/>
              <w:rPr>
                <w:noProof/>
                <w:szCs w:val="24"/>
              </w:rPr>
            </w:pPr>
          </w:p>
          <w:p w14:paraId="30D9A1C0" w14:textId="77777777" w:rsidR="00E7279E" w:rsidRPr="0042236C" w:rsidRDefault="00E7279E" w:rsidP="00547AAF">
            <w:pPr>
              <w:widowControl w:val="0"/>
              <w:tabs>
                <w:tab w:val="left" w:pos="1026"/>
                <w:tab w:val="left" w:pos="10199"/>
              </w:tabs>
              <w:ind w:left="-108" w:firstLine="0"/>
              <w:contextualSpacing/>
              <w:rPr>
                <w:noProof/>
                <w:szCs w:val="24"/>
              </w:rPr>
            </w:pPr>
          </w:p>
          <w:p w14:paraId="281F0477" w14:textId="77777777" w:rsidR="00E7279E" w:rsidRPr="0042236C" w:rsidRDefault="00E7279E" w:rsidP="00547AAF">
            <w:pPr>
              <w:widowControl w:val="0"/>
              <w:tabs>
                <w:tab w:val="left" w:pos="1026"/>
                <w:tab w:val="left" w:pos="10199"/>
              </w:tabs>
              <w:ind w:left="-108" w:firstLine="0"/>
              <w:contextualSpacing/>
              <w:rPr>
                <w:szCs w:val="24"/>
              </w:rPr>
            </w:pPr>
            <w:r w:rsidRPr="0042236C">
              <w:rPr>
                <w:noProof/>
                <w:szCs w:val="24"/>
              </w:rPr>
              <w:t>скучный</w:t>
            </w:r>
          </w:p>
        </w:tc>
        <w:tc>
          <w:tcPr>
            <w:tcW w:w="1134" w:type="dxa"/>
          </w:tcPr>
          <w:p w14:paraId="48FB082C" w14:textId="77777777" w:rsidR="00E7279E" w:rsidRPr="0042236C" w:rsidRDefault="009D0FF9" w:rsidP="00547AAF">
            <w:pPr>
              <w:widowControl w:val="0"/>
              <w:tabs>
                <w:tab w:val="left" w:pos="1026"/>
                <w:tab w:val="left" w:pos="10199"/>
              </w:tabs>
              <w:ind w:left="-108" w:firstLine="0"/>
              <w:contextualSpacing/>
              <w:rPr>
                <w:noProof/>
                <w:szCs w:val="24"/>
              </w:rPr>
            </w:pPr>
            <w:r>
              <w:rPr>
                <w:noProof/>
                <w:szCs w:val="24"/>
              </w:rPr>
              <w:pict w14:anchorId="1E28AB73">
                <v:group id="Group 170" o:spid="_x0000_s1296" style="position:absolute;left:0;text-align:left;margin-left:19.45pt;margin-top:21pt;width:12.6pt;height:48.1pt;z-index:251664896;mso-position-horizontal-relative:text;mso-position-vertical-relative:text" coordorigin="1221,4504" coordsize="4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">
                  <v:line id="Line 171" o:spid="_x0000_s1299" style="position:absolute;visibility:visible" from="1461,4504" to="146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172" o:spid="_x0000_s1298" style="position:absolute;visibility:visible" from="1221,4504" to="170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173" o:spid="_x0000_s1297" style="position:absolute;visibility:visible" from="1221,5824" to="170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group>
              </w:pict>
            </w:r>
            <w:r w:rsidR="00E7279E" w:rsidRPr="0042236C">
              <w:rPr>
                <w:noProof/>
                <w:szCs w:val="24"/>
              </w:rPr>
              <w:t>хороший</w:t>
            </w:r>
          </w:p>
          <w:p w14:paraId="617549A3" w14:textId="77777777" w:rsidR="00E7279E" w:rsidRPr="0042236C" w:rsidRDefault="00E7279E" w:rsidP="00547AAF">
            <w:pPr>
              <w:widowControl w:val="0"/>
              <w:tabs>
                <w:tab w:val="left" w:pos="1026"/>
                <w:tab w:val="left" w:pos="10199"/>
              </w:tabs>
              <w:ind w:left="-108" w:firstLine="0"/>
              <w:contextualSpacing/>
              <w:rPr>
                <w:noProof/>
                <w:szCs w:val="24"/>
              </w:rPr>
            </w:pPr>
          </w:p>
          <w:p w14:paraId="6B96E142" w14:textId="77777777" w:rsidR="00E7279E" w:rsidRPr="0042236C" w:rsidRDefault="00E7279E" w:rsidP="00547AAF">
            <w:pPr>
              <w:widowControl w:val="0"/>
              <w:tabs>
                <w:tab w:val="left" w:pos="1026"/>
                <w:tab w:val="left" w:pos="10199"/>
              </w:tabs>
              <w:ind w:left="-108" w:firstLine="0"/>
              <w:contextualSpacing/>
              <w:rPr>
                <w:noProof/>
                <w:szCs w:val="24"/>
              </w:rPr>
            </w:pPr>
          </w:p>
          <w:p w14:paraId="164C8229" w14:textId="77777777" w:rsidR="00E7279E" w:rsidRPr="0042236C" w:rsidRDefault="00E7279E" w:rsidP="00547AAF">
            <w:pPr>
              <w:widowControl w:val="0"/>
              <w:tabs>
                <w:tab w:val="left" w:pos="1026"/>
                <w:tab w:val="left" w:pos="10199"/>
              </w:tabs>
              <w:ind w:left="-108" w:firstLine="0"/>
              <w:contextualSpacing/>
              <w:rPr>
                <w:noProof/>
                <w:szCs w:val="24"/>
              </w:rPr>
            </w:pPr>
          </w:p>
          <w:p w14:paraId="102A2900" w14:textId="77777777" w:rsidR="00E7279E" w:rsidRPr="0042236C" w:rsidRDefault="00E7279E" w:rsidP="00547AAF">
            <w:pPr>
              <w:widowControl w:val="0"/>
              <w:tabs>
                <w:tab w:val="left" w:pos="1026"/>
                <w:tab w:val="left" w:pos="10199"/>
              </w:tabs>
              <w:ind w:left="-108" w:firstLine="0"/>
              <w:contextualSpacing/>
              <w:rPr>
                <w:noProof/>
                <w:szCs w:val="24"/>
              </w:rPr>
            </w:pPr>
          </w:p>
          <w:p w14:paraId="3C73B121" w14:textId="77777777" w:rsidR="00E7279E" w:rsidRPr="0042236C" w:rsidRDefault="00E7279E" w:rsidP="00547AAF">
            <w:pPr>
              <w:widowControl w:val="0"/>
              <w:tabs>
                <w:tab w:val="left" w:pos="1026"/>
                <w:tab w:val="left" w:pos="10199"/>
              </w:tabs>
              <w:ind w:left="-108" w:firstLine="0"/>
              <w:contextualSpacing/>
              <w:rPr>
                <w:szCs w:val="24"/>
              </w:rPr>
            </w:pPr>
            <w:r w:rsidRPr="0042236C">
              <w:rPr>
                <w:noProof/>
                <w:szCs w:val="24"/>
              </w:rPr>
              <w:t>плохой</w:t>
            </w:r>
          </w:p>
        </w:tc>
      </w:tr>
    </w:tbl>
    <w:p w14:paraId="01AD6CB2" w14:textId="77777777" w:rsidR="00E7279E" w:rsidRPr="0042236C" w:rsidRDefault="00E7279E" w:rsidP="00547AAF">
      <w:pPr>
        <w:widowControl w:val="0"/>
        <w:tabs>
          <w:tab w:val="left" w:pos="748"/>
          <w:tab w:val="left" w:pos="10199"/>
        </w:tabs>
        <w:ind w:firstLine="709"/>
        <w:contextualSpacing/>
        <w:rPr>
          <w:b/>
          <w:bCs/>
          <w:i/>
          <w:szCs w:val="24"/>
        </w:rPr>
      </w:pPr>
      <w:r w:rsidRPr="0042236C">
        <w:rPr>
          <w:b/>
          <w:bCs/>
          <w:i/>
          <w:szCs w:val="24"/>
        </w:rPr>
        <w:t xml:space="preserve">Обработка результатов: </w:t>
      </w:r>
    </w:p>
    <w:p w14:paraId="752F98B1"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Обработке подлежат результаты на шкалах 2-8. Шкала «Здоровье» рассматривается как тренировочная и в общую оценку не входит. При необходимости данные по ней анализируются отдельно.</w:t>
      </w:r>
    </w:p>
    <w:p w14:paraId="3E01A8B4"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Для удобства подсчета оценка переводится в баллы. Размеры каждой шкалы равны 100 мм, в соответствии с этим начисляют баллы (например, 54 мм = 54 баллам).</w:t>
      </w:r>
    </w:p>
    <w:p w14:paraId="60B1C93F"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1. По каждой из семи шкал (за исключением шкалы «Здоровье») опред</w:t>
      </w:r>
      <w:r w:rsidR="009E07F8" w:rsidRPr="0042236C">
        <w:rPr>
          <w:szCs w:val="24"/>
        </w:rPr>
        <w:t xml:space="preserve">еляется высота самооценки – от </w:t>
      </w:r>
      <w:r w:rsidRPr="0042236C">
        <w:rPr>
          <w:szCs w:val="24"/>
        </w:rPr>
        <w:t>«0» до знака «крестика».</w:t>
      </w:r>
    </w:p>
    <w:p w14:paraId="1F825725"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2. Определяется средняя мера самооценки школьника. Ее характеризует медиана показателей по всем анализируемым шкалам. </w:t>
      </w:r>
    </w:p>
    <w:p w14:paraId="6655F770"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3. Определяется степень дифференцированности самооценки. Ее получают, соединяя все крестики на </w:t>
      </w:r>
      <w:r w:rsidR="009E07F8" w:rsidRPr="0042236C">
        <w:rPr>
          <w:szCs w:val="24"/>
        </w:rPr>
        <w:t xml:space="preserve">бланке испытуемого. Получаемые </w:t>
      </w:r>
      <w:r w:rsidRPr="0042236C">
        <w:rPr>
          <w:szCs w:val="24"/>
        </w:rPr>
        <w:t>профили наглядно демонстрируют различия в оценке школьника разных сторон своей личности, успешности деятельности.</w:t>
      </w:r>
    </w:p>
    <w:p w14:paraId="0B026B18"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 xml:space="preserve">4. В тех случаях, когда необходима количественная характеристика </w:t>
      </w:r>
      <w:proofErr w:type="spellStart"/>
      <w:r w:rsidRPr="0042236C">
        <w:rPr>
          <w:szCs w:val="24"/>
        </w:rPr>
        <w:t>диференцированности</w:t>
      </w:r>
      <w:proofErr w:type="spellEnd"/>
      <w:r w:rsidRPr="0042236C">
        <w:rPr>
          <w:szCs w:val="24"/>
        </w:rPr>
        <w:t xml:space="preserve"> (например, при сопоставлении результатов школьника с результатами всего класса) можно использовать разность между максимальным</w:t>
      </w:r>
      <w:r w:rsidRPr="0042236C">
        <w:rPr>
          <w:bCs/>
          <w:szCs w:val="24"/>
        </w:rPr>
        <w:t xml:space="preserve"> и</w:t>
      </w:r>
      <w:r w:rsidRPr="0042236C">
        <w:rPr>
          <w:szCs w:val="24"/>
        </w:rPr>
        <w:t xml:space="preserve"> минимальным значением, однако этот показатель рассматривается как условный.</w:t>
      </w:r>
    </w:p>
    <w:p w14:paraId="76D31E4E"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Следует отметить, что чем выше дифференцированность показателей, тем меньшее значение имеет средняя мера самооценки и поэтому она может использоваться лишь для некоторой ориентировки.</w:t>
      </w:r>
    </w:p>
    <w:p w14:paraId="1C3E8515"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5. Особое внимание обращается на такие случаи, когда пропускаются некоторые шкалы, крестики ставятся за границами шкалы (выше верхней или ниже</w:t>
      </w:r>
      <w:r w:rsidR="009E07F8" w:rsidRPr="0042236C">
        <w:rPr>
          <w:szCs w:val="24"/>
        </w:rPr>
        <w:t xml:space="preserve"> </w:t>
      </w:r>
      <w:r w:rsidRPr="0042236C">
        <w:rPr>
          <w:bCs/>
          <w:szCs w:val="24"/>
        </w:rPr>
        <w:t>нижней</w:t>
      </w:r>
      <w:r w:rsidRPr="0042236C">
        <w:rPr>
          <w:szCs w:val="24"/>
        </w:rPr>
        <w:t xml:space="preserve"> части), используются</w:t>
      </w:r>
      <w:r w:rsidRPr="0042236C">
        <w:rPr>
          <w:bCs/>
          <w:szCs w:val="24"/>
        </w:rPr>
        <w:t xml:space="preserve"> знаки, не</w:t>
      </w:r>
      <w:r w:rsidRPr="0042236C">
        <w:rPr>
          <w:szCs w:val="24"/>
        </w:rPr>
        <w:t xml:space="preserve"> предусмотренные инструкцией и т.п.</w:t>
      </w:r>
    </w:p>
    <w:p w14:paraId="25843C17" w14:textId="77777777" w:rsidR="00E7279E" w:rsidRPr="0042236C" w:rsidRDefault="00E7279E" w:rsidP="00547AAF">
      <w:pPr>
        <w:widowControl w:val="0"/>
        <w:tabs>
          <w:tab w:val="left" w:pos="748"/>
          <w:tab w:val="left" w:pos="10199"/>
        </w:tabs>
        <w:ind w:firstLine="709"/>
        <w:contextualSpacing/>
        <w:rPr>
          <w:b/>
          <w:i/>
          <w:szCs w:val="24"/>
        </w:rPr>
      </w:pPr>
      <w:r w:rsidRPr="0042236C">
        <w:rPr>
          <w:b/>
          <w:i/>
          <w:szCs w:val="24"/>
        </w:rPr>
        <w:t xml:space="preserve">Оценка и интерпретация результатов: </w:t>
      </w:r>
    </w:p>
    <w:p w14:paraId="5D020071" w14:textId="77777777" w:rsidR="00E7279E" w:rsidRPr="0042236C" w:rsidRDefault="00E7279E" w:rsidP="00547AAF">
      <w:pPr>
        <w:widowControl w:val="0"/>
        <w:tabs>
          <w:tab w:val="left" w:pos="748"/>
          <w:tab w:val="left" w:pos="10199"/>
        </w:tabs>
        <w:ind w:firstLine="709"/>
        <w:contextualSpacing/>
        <w:rPr>
          <w:i/>
          <w:iCs/>
          <w:szCs w:val="24"/>
        </w:rPr>
      </w:pPr>
      <w:r w:rsidRPr="0042236C">
        <w:rPr>
          <w:szCs w:val="24"/>
        </w:rPr>
        <w:t xml:space="preserve">Для оценки средние данные испытуемого и его результаты по каждой шкале сравниваются со стандартными значениями, приведенными ниже (Таблица). </w:t>
      </w:r>
    </w:p>
    <w:p w14:paraId="30D7D0D5" w14:textId="77777777" w:rsidR="00E7279E" w:rsidRPr="0042236C" w:rsidRDefault="00E7279E" w:rsidP="00547AAF">
      <w:pPr>
        <w:widowControl w:val="0"/>
        <w:tabs>
          <w:tab w:val="left" w:pos="748"/>
          <w:tab w:val="left" w:pos="10199"/>
        </w:tabs>
        <w:ind w:firstLine="709"/>
        <w:contextualSpacing/>
        <w:rPr>
          <w:szCs w:val="24"/>
        </w:rPr>
      </w:pPr>
      <w:r w:rsidRPr="0042236C">
        <w:rPr>
          <w:szCs w:val="24"/>
        </w:rPr>
        <w:t>Наиболее благоприятными, с точки зрения личностног</w:t>
      </w:r>
      <w:r w:rsidR="009E07F8" w:rsidRPr="0042236C">
        <w:rPr>
          <w:szCs w:val="24"/>
        </w:rPr>
        <w:t xml:space="preserve">о развития, являются следующие </w:t>
      </w:r>
      <w:r w:rsidRPr="0042236C">
        <w:rPr>
          <w:szCs w:val="24"/>
        </w:rPr>
        <w:t>результаты:</w:t>
      </w:r>
      <w:r w:rsidR="002B31F8" w:rsidRPr="0042236C">
        <w:rPr>
          <w:szCs w:val="24"/>
        </w:rPr>
        <w:t xml:space="preserve"> средняя или высокая самооценка</w:t>
      </w:r>
      <w:r w:rsidRPr="0042236C">
        <w:rPr>
          <w:szCs w:val="24"/>
        </w:rPr>
        <w:t xml:space="preserve"> при умеренной степени дифференцированности.</w:t>
      </w:r>
    </w:p>
    <w:p w14:paraId="627356CA" w14:textId="77777777" w:rsidR="00E7279E" w:rsidRPr="0042236C" w:rsidRDefault="00E7279E" w:rsidP="00547AAF">
      <w:pPr>
        <w:widowControl w:val="0"/>
        <w:tabs>
          <w:tab w:val="left" w:pos="748"/>
          <w:tab w:val="left" w:pos="10199"/>
        </w:tabs>
        <w:ind w:firstLine="709"/>
        <w:contextualSpacing/>
        <w:rPr>
          <w:b/>
          <w:i/>
          <w:iCs/>
          <w:szCs w:val="24"/>
        </w:rPr>
      </w:pPr>
      <w:r w:rsidRPr="0042236C">
        <w:rPr>
          <w:b/>
          <w:i/>
          <w:iCs/>
          <w:szCs w:val="24"/>
        </w:rPr>
        <w:t>Система оценки УУД: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2423"/>
        <w:gridCol w:w="1888"/>
        <w:gridCol w:w="2156"/>
        <w:gridCol w:w="2236"/>
      </w:tblGrid>
      <w:tr w:rsidR="00E7279E" w:rsidRPr="0042236C" w14:paraId="7F6C3A19" w14:textId="77777777" w:rsidTr="004905E7">
        <w:trPr>
          <w:trHeight w:val="270"/>
          <w:jc w:val="center"/>
        </w:trPr>
        <w:tc>
          <w:tcPr>
            <w:tcW w:w="1503" w:type="dxa"/>
            <w:vMerge w:val="restart"/>
          </w:tcPr>
          <w:p w14:paraId="7DD5744C" w14:textId="77777777" w:rsidR="00E7279E" w:rsidRPr="0042236C" w:rsidRDefault="00E7279E" w:rsidP="00547AAF">
            <w:pPr>
              <w:widowControl w:val="0"/>
              <w:tabs>
                <w:tab w:val="left" w:pos="748"/>
                <w:tab w:val="left" w:pos="10199"/>
              </w:tabs>
              <w:ind w:left="-108" w:right="-108" w:firstLine="0"/>
              <w:contextualSpacing/>
              <w:jc w:val="center"/>
              <w:rPr>
                <w:szCs w:val="24"/>
              </w:rPr>
            </w:pPr>
            <w:r w:rsidRPr="0042236C">
              <w:rPr>
                <w:szCs w:val="24"/>
              </w:rPr>
              <w:t>Группа испытуемых</w:t>
            </w:r>
          </w:p>
        </w:tc>
        <w:tc>
          <w:tcPr>
            <w:tcW w:w="8703" w:type="dxa"/>
            <w:gridSpan w:val="4"/>
          </w:tcPr>
          <w:p w14:paraId="00DB7D8D" w14:textId="77777777" w:rsidR="00E7279E" w:rsidRPr="0042236C" w:rsidRDefault="00E7279E" w:rsidP="00547AAF">
            <w:pPr>
              <w:widowControl w:val="0"/>
              <w:tabs>
                <w:tab w:val="left" w:pos="748"/>
                <w:tab w:val="left" w:pos="10199"/>
              </w:tabs>
              <w:ind w:firstLine="709"/>
              <w:contextualSpacing/>
              <w:jc w:val="center"/>
              <w:rPr>
                <w:szCs w:val="24"/>
              </w:rPr>
            </w:pPr>
            <w:r w:rsidRPr="0042236C">
              <w:rPr>
                <w:szCs w:val="24"/>
              </w:rPr>
              <w:t>Количественная характеристика самооценки, средний балл</w:t>
            </w:r>
          </w:p>
        </w:tc>
      </w:tr>
      <w:tr w:rsidR="00E7279E" w:rsidRPr="0042236C" w14:paraId="2DAF5657" w14:textId="77777777" w:rsidTr="004905E7">
        <w:trPr>
          <w:trHeight w:val="143"/>
          <w:jc w:val="center"/>
        </w:trPr>
        <w:tc>
          <w:tcPr>
            <w:tcW w:w="1503" w:type="dxa"/>
            <w:vMerge/>
          </w:tcPr>
          <w:p w14:paraId="75FDD3E8" w14:textId="77777777" w:rsidR="00E7279E" w:rsidRPr="0042236C" w:rsidRDefault="00E7279E" w:rsidP="00547AAF">
            <w:pPr>
              <w:widowControl w:val="0"/>
              <w:tabs>
                <w:tab w:val="left" w:pos="748"/>
                <w:tab w:val="left" w:pos="10199"/>
              </w:tabs>
              <w:ind w:left="-108" w:right="-108" w:firstLine="0"/>
              <w:contextualSpacing/>
              <w:jc w:val="center"/>
              <w:rPr>
                <w:szCs w:val="24"/>
              </w:rPr>
            </w:pPr>
          </w:p>
        </w:tc>
        <w:tc>
          <w:tcPr>
            <w:tcW w:w="2423" w:type="dxa"/>
            <w:vAlign w:val="center"/>
          </w:tcPr>
          <w:p w14:paraId="25B75635" w14:textId="77777777" w:rsidR="00E7279E" w:rsidRPr="0042236C" w:rsidRDefault="004905E7" w:rsidP="00547AAF">
            <w:pPr>
              <w:widowControl w:val="0"/>
              <w:tabs>
                <w:tab w:val="left" w:pos="748"/>
                <w:tab w:val="left" w:pos="10199"/>
              </w:tabs>
              <w:ind w:left="-108" w:right="-90" w:firstLine="18"/>
              <w:contextualSpacing/>
              <w:jc w:val="center"/>
              <w:rPr>
                <w:szCs w:val="24"/>
              </w:rPr>
            </w:pPr>
            <w:r w:rsidRPr="0042236C">
              <w:rPr>
                <w:szCs w:val="24"/>
              </w:rPr>
              <w:t>Результат сформирован по меньшинству параметров.</w:t>
            </w:r>
          </w:p>
        </w:tc>
        <w:tc>
          <w:tcPr>
            <w:tcW w:w="4044" w:type="dxa"/>
            <w:gridSpan w:val="2"/>
            <w:vAlign w:val="center"/>
          </w:tcPr>
          <w:p w14:paraId="0572EA87" w14:textId="77777777" w:rsidR="004905E7" w:rsidRPr="0042236C" w:rsidRDefault="004905E7" w:rsidP="00547AAF">
            <w:pPr>
              <w:widowControl w:val="0"/>
              <w:tabs>
                <w:tab w:val="left" w:pos="748"/>
                <w:tab w:val="left" w:pos="10199"/>
              </w:tabs>
              <w:ind w:left="-108" w:right="-90" w:firstLine="709"/>
              <w:contextualSpacing/>
              <w:jc w:val="center"/>
              <w:rPr>
                <w:szCs w:val="24"/>
              </w:rPr>
            </w:pPr>
            <w:r w:rsidRPr="0042236C">
              <w:rPr>
                <w:szCs w:val="24"/>
              </w:rPr>
              <w:t>Результат полностью</w:t>
            </w:r>
          </w:p>
          <w:p w14:paraId="249BE428" w14:textId="77777777" w:rsidR="00E7279E" w:rsidRPr="0042236C" w:rsidRDefault="004905E7" w:rsidP="00547AAF">
            <w:pPr>
              <w:widowControl w:val="0"/>
              <w:tabs>
                <w:tab w:val="left" w:pos="748"/>
                <w:tab w:val="left" w:pos="10199"/>
              </w:tabs>
              <w:ind w:left="-108" w:right="-90" w:firstLine="709"/>
              <w:contextualSpacing/>
              <w:jc w:val="center"/>
              <w:rPr>
                <w:szCs w:val="24"/>
              </w:rPr>
            </w:pPr>
            <w:r w:rsidRPr="0042236C">
              <w:rPr>
                <w:szCs w:val="24"/>
              </w:rPr>
              <w:t>сформирован.</w:t>
            </w:r>
          </w:p>
        </w:tc>
        <w:tc>
          <w:tcPr>
            <w:tcW w:w="2236" w:type="dxa"/>
            <w:vAlign w:val="center"/>
          </w:tcPr>
          <w:p w14:paraId="0B8CA555" w14:textId="77777777" w:rsidR="00E7279E" w:rsidRPr="0042236C" w:rsidRDefault="004905E7" w:rsidP="00547AAF">
            <w:pPr>
              <w:widowControl w:val="0"/>
              <w:tabs>
                <w:tab w:val="left" w:pos="748"/>
                <w:tab w:val="left" w:pos="10199"/>
              </w:tabs>
              <w:ind w:left="-108" w:right="-90" w:firstLine="18"/>
              <w:contextualSpacing/>
              <w:jc w:val="center"/>
              <w:rPr>
                <w:szCs w:val="24"/>
              </w:rPr>
            </w:pPr>
            <w:r w:rsidRPr="0042236C">
              <w:rPr>
                <w:szCs w:val="24"/>
              </w:rPr>
              <w:t>Результат сформирован по меньшинству параметров.</w:t>
            </w:r>
          </w:p>
        </w:tc>
      </w:tr>
      <w:tr w:rsidR="00E7279E" w:rsidRPr="0042236C" w14:paraId="0C6A236E" w14:textId="77777777" w:rsidTr="004905E7">
        <w:trPr>
          <w:trHeight w:val="198"/>
          <w:jc w:val="center"/>
        </w:trPr>
        <w:tc>
          <w:tcPr>
            <w:tcW w:w="1503" w:type="dxa"/>
            <w:vMerge/>
          </w:tcPr>
          <w:p w14:paraId="3A9024BE" w14:textId="77777777" w:rsidR="00E7279E" w:rsidRPr="0042236C" w:rsidRDefault="00E7279E" w:rsidP="00547AAF">
            <w:pPr>
              <w:widowControl w:val="0"/>
              <w:tabs>
                <w:tab w:val="left" w:pos="748"/>
                <w:tab w:val="left" w:pos="10199"/>
              </w:tabs>
              <w:ind w:left="-108" w:right="-108" w:firstLine="0"/>
              <w:contextualSpacing/>
              <w:jc w:val="center"/>
              <w:rPr>
                <w:szCs w:val="24"/>
              </w:rPr>
            </w:pPr>
          </w:p>
        </w:tc>
        <w:tc>
          <w:tcPr>
            <w:tcW w:w="2423" w:type="dxa"/>
          </w:tcPr>
          <w:p w14:paraId="46DE5E65" w14:textId="77777777" w:rsidR="00E7279E" w:rsidRPr="0042236C" w:rsidRDefault="00E7279E" w:rsidP="00547AAF">
            <w:pPr>
              <w:widowControl w:val="0"/>
              <w:tabs>
                <w:tab w:val="left" w:pos="748"/>
                <w:tab w:val="left" w:pos="10199"/>
              </w:tabs>
              <w:ind w:left="-108" w:right="-90" w:hanging="102"/>
              <w:contextualSpacing/>
              <w:jc w:val="center"/>
              <w:rPr>
                <w:szCs w:val="24"/>
              </w:rPr>
            </w:pPr>
            <w:r w:rsidRPr="0042236C">
              <w:rPr>
                <w:szCs w:val="24"/>
              </w:rPr>
              <w:t>Низкий</w:t>
            </w:r>
          </w:p>
        </w:tc>
        <w:tc>
          <w:tcPr>
            <w:tcW w:w="1888" w:type="dxa"/>
          </w:tcPr>
          <w:p w14:paraId="5BD82C92" w14:textId="77777777" w:rsidR="00E7279E" w:rsidRPr="0042236C" w:rsidRDefault="00E7279E" w:rsidP="00547AAF">
            <w:pPr>
              <w:widowControl w:val="0"/>
              <w:tabs>
                <w:tab w:val="left" w:pos="748"/>
                <w:tab w:val="left" w:pos="10199"/>
              </w:tabs>
              <w:ind w:left="-108" w:right="-90" w:hanging="102"/>
              <w:contextualSpacing/>
              <w:jc w:val="center"/>
              <w:rPr>
                <w:szCs w:val="24"/>
              </w:rPr>
            </w:pPr>
            <w:r w:rsidRPr="0042236C">
              <w:rPr>
                <w:szCs w:val="24"/>
              </w:rPr>
              <w:t>Средний</w:t>
            </w:r>
          </w:p>
        </w:tc>
        <w:tc>
          <w:tcPr>
            <w:tcW w:w="2156" w:type="dxa"/>
          </w:tcPr>
          <w:p w14:paraId="0F32BBC0" w14:textId="77777777" w:rsidR="00E7279E" w:rsidRPr="0042236C" w:rsidRDefault="00E7279E" w:rsidP="00547AAF">
            <w:pPr>
              <w:widowControl w:val="0"/>
              <w:tabs>
                <w:tab w:val="left" w:pos="748"/>
                <w:tab w:val="left" w:pos="10199"/>
              </w:tabs>
              <w:ind w:left="-108" w:right="-90" w:hanging="102"/>
              <w:contextualSpacing/>
              <w:jc w:val="center"/>
              <w:rPr>
                <w:szCs w:val="24"/>
              </w:rPr>
            </w:pPr>
            <w:r w:rsidRPr="0042236C">
              <w:rPr>
                <w:szCs w:val="24"/>
              </w:rPr>
              <w:t>Высокий</w:t>
            </w:r>
          </w:p>
        </w:tc>
        <w:tc>
          <w:tcPr>
            <w:tcW w:w="2236" w:type="dxa"/>
          </w:tcPr>
          <w:p w14:paraId="28597F01" w14:textId="77777777" w:rsidR="00E7279E" w:rsidRPr="0042236C" w:rsidRDefault="00E7279E" w:rsidP="00547AAF">
            <w:pPr>
              <w:widowControl w:val="0"/>
              <w:tabs>
                <w:tab w:val="left" w:pos="748"/>
                <w:tab w:val="left" w:pos="10199"/>
              </w:tabs>
              <w:ind w:left="-108" w:right="-90" w:hanging="102"/>
              <w:contextualSpacing/>
              <w:jc w:val="center"/>
              <w:rPr>
                <w:szCs w:val="24"/>
              </w:rPr>
            </w:pPr>
            <w:r w:rsidRPr="0042236C">
              <w:rPr>
                <w:szCs w:val="24"/>
              </w:rPr>
              <w:t>Очень высокий</w:t>
            </w:r>
          </w:p>
        </w:tc>
      </w:tr>
      <w:tr w:rsidR="00E7279E" w:rsidRPr="0042236C" w14:paraId="4A12B89A" w14:textId="77777777" w:rsidTr="004905E7">
        <w:trPr>
          <w:trHeight w:val="270"/>
          <w:jc w:val="center"/>
        </w:trPr>
        <w:tc>
          <w:tcPr>
            <w:tcW w:w="1503" w:type="dxa"/>
          </w:tcPr>
          <w:p w14:paraId="5EDDF32C" w14:textId="77777777" w:rsidR="00E7279E" w:rsidRPr="0042236C" w:rsidRDefault="00E7279E" w:rsidP="00547AAF">
            <w:pPr>
              <w:widowControl w:val="0"/>
              <w:tabs>
                <w:tab w:val="left" w:pos="748"/>
                <w:tab w:val="left" w:pos="10199"/>
              </w:tabs>
              <w:ind w:right="-108" w:firstLine="0"/>
              <w:contextualSpacing/>
              <w:rPr>
                <w:szCs w:val="24"/>
              </w:rPr>
            </w:pPr>
            <w:r w:rsidRPr="0042236C">
              <w:rPr>
                <w:szCs w:val="24"/>
              </w:rPr>
              <w:t xml:space="preserve">Девочки </w:t>
            </w:r>
          </w:p>
        </w:tc>
        <w:tc>
          <w:tcPr>
            <w:tcW w:w="2423" w:type="dxa"/>
          </w:tcPr>
          <w:p w14:paraId="03C6D261"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0-60</w:t>
            </w:r>
          </w:p>
        </w:tc>
        <w:tc>
          <w:tcPr>
            <w:tcW w:w="1888" w:type="dxa"/>
          </w:tcPr>
          <w:p w14:paraId="7D817C38"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61-80</w:t>
            </w:r>
          </w:p>
        </w:tc>
        <w:tc>
          <w:tcPr>
            <w:tcW w:w="2156" w:type="dxa"/>
          </w:tcPr>
          <w:p w14:paraId="6B877E41"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81-92</w:t>
            </w:r>
          </w:p>
        </w:tc>
        <w:tc>
          <w:tcPr>
            <w:tcW w:w="2236" w:type="dxa"/>
          </w:tcPr>
          <w:p w14:paraId="48038504"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92-100 и более</w:t>
            </w:r>
          </w:p>
        </w:tc>
      </w:tr>
      <w:tr w:rsidR="00E7279E" w:rsidRPr="0042236C" w14:paraId="65770B79" w14:textId="77777777" w:rsidTr="004905E7">
        <w:trPr>
          <w:trHeight w:val="285"/>
          <w:jc w:val="center"/>
        </w:trPr>
        <w:tc>
          <w:tcPr>
            <w:tcW w:w="1503" w:type="dxa"/>
          </w:tcPr>
          <w:p w14:paraId="4B40D718" w14:textId="77777777" w:rsidR="00E7279E" w:rsidRPr="0042236C" w:rsidRDefault="00E7279E" w:rsidP="00547AAF">
            <w:pPr>
              <w:widowControl w:val="0"/>
              <w:tabs>
                <w:tab w:val="left" w:pos="748"/>
                <w:tab w:val="left" w:pos="10199"/>
              </w:tabs>
              <w:ind w:right="-108" w:firstLine="0"/>
              <w:contextualSpacing/>
              <w:rPr>
                <w:szCs w:val="24"/>
              </w:rPr>
            </w:pPr>
            <w:r w:rsidRPr="0042236C">
              <w:rPr>
                <w:szCs w:val="24"/>
              </w:rPr>
              <w:t xml:space="preserve">Мальчики </w:t>
            </w:r>
          </w:p>
        </w:tc>
        <w:tc>
          <w:tcPr>
            <w:tcW w:w="2423" w:type="dxa"/>
          </w:tcPr>
          <w:p w14:paraId="118883D2"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0-52</w:t>
            </w:r>
          </w:p>
        </w:tc>
        <w:tc>
          <w:tcPr>
            <w:tcW w:w="1888" w:type="dxa"/>
          </w:tcPr>
          <w:p w14:paraId="3D35C96F"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53-67</w:t>
            </w:r>
          </w:p>
        </w:tc>
        <w:tc>
          <w:tcPr>
            <w:tcW w:w="2156" w:type="dxa"/>
          </w:tcPr>
          <w:p w14:paraId="537D7F5D"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68-89</w:t>
            </w:r>
          </w:p>
        </w:tc>
        <w:tc>
          <w:tcPr>
            <w:tcW w:w="2236" w:type="dxa"/>
          </w:tcPr>
          <w:p w14:paraId="108BFD09" w14:textId="77777777" w:rsidR="00E7279E" w:rsidRPr="0042236C" w:rsidRDefault="00E7279E" w:rsidP="00547AAF">
            <w:pPr>
              <w:widowControl w:val="0"/>
              <w:tabs>
                <w:tab w:val="left" w:pos="748"/>
                <w:tab w:val="left" w:pos="10199"/>
              </w:tabs>
              <w:ind w:left="-108" w:right="-90" w:hanging="40"/>
              <w:contextualSpacing/>
              <w:jc w:val="center"/>
              <w:rPr>
                <w:szCs w:val="24"/>
              </w:rPr>
            </w:pPr>
            <w:r w:rsidRPr="0042236C">
              <w:rPr>
                <w:szCs w:val="24"/>
              </w:rPr>
              <w:t>90-100</w:t>
            </w:r>
          </w:p>
        </w:tc>
      </w:tr>
    </w:tbl>
    <w:p w14:paraId="23000C8E" w14:textId="77777777" w:rsidR="009C5919" w:rsidRPr="0042236C" w:rsidRDefault="009C5919" w:rsidP="00547AAF">
      <w:pPr>
        <w:widowControl w:val="0"/>
        <w:ind w:firstLine="0"/>
        <w:contextualSpacing/>
        <w:jc w:val="left"/>
        <w:rPr>
          <w:szCs w:val="24"/>
        </w:rPr>
      </w:pPr>
    </w:p>
    <w:p w14:paraId="53EE7721" w14:textId="77777777" w:rsidR="009C5919" w:rsidRPr="0042236C" w:rsidRDefault="009C5919" w:rsidP="00547AAF">
      <w:pPr>
        <w:widowControl w:val="0"/>
        <w:ind w:firstLine="0"/>
        <w:contextualSpacing/>
        <w:jc w:val="left"/>
        <w:rPr>
          <w:szCs w:val="24"/>
        </w:rPr>
      </w:pPr>
      <w:r w:rsidRPr="0042236C">
        <w:rPr>
          <w:szCs w:val="24"/>
        </w:rPr>
        <w:br w:type="page"/>
      </w:r>
    </w:p>
    <w:p w14:paraId="54E6C1A4" w14:textId="607B948E" w:rsidR="00E7279E" w:rsidRPr="0042236C" w:rsidRDefault="00E7279E" w:rsidP="00EE2698">
      <w:pPr>
        <w:pStyle w:val="2"/>
        <w:keepNext w:val="0"/>
        <w:keepLines w:val="0"/>
        <w:widowControl w:val="0"/>
        <w:ind w:firstLine="0"/>
        <w:contextualSpacing/>
        <w:rPr>
          <w:rFonts w:cs="Times New Roman"/>
        </w:rPr>
      </w:pPr>
      <w:bookmarkStart w:id="13" w:name="_Toc210995927"/>
      <w:bookmarkStart w:id="14" w:name="методики_оценки_метапредметных_резул_7_2"/>
      <w:r w:rsidRPr="0042236C">
        <w:rPr>
          <w:rFonts w:cs="Times New Roman"/>
        </w:rPr>
        <w:lastRenderedPageBreak/>
        <w:t>4. Методики для оценки метапредметных результатов обучающихся (начальное общее образование; вариант обучения 7.2.)</w:t>
      </w:r>
      <w:bookmarkEnd w:id="13"/>
    </w:p>
    <w:bookmarkEnd w:id="14"/>
    <w:p w14:paraId="339F85C6" w14:textId="77777777" w:rsidR="00E7279E" w:rsidRPr="0042236C" w:rsidRDefault="00E7279E" w:rsidP="00547AAF">
      <w:pPr>
        <w:widowControl w:val="0"/>
        <w:tabs>
          <w:tab w:val="left" w:pos="993"/>
        </w:tabs>
        <w:ind w:left="29" w:firstLine="709"/>
        <w:contextualSpacing/>
        <w:jc w:val="center"/>
        <w:rPr>
          <w:b/>
          <w:szCs w:val="24"/>
        </w:rPr>
      </w:pPr>
    </w:p>
    <w:p w14:paraId="09DBC491"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Сформированность навыка чтения (2-4 классы)</w:t>
      </w:r>
    </w:p>
    <w:p w14:paraId="4F1094AA" w14:textId="77777777" w:rsidR="00AA31E2" w:rsidRPr="0042236C" w:rsidRDefault="00AA31E2"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3-6-х классах)</w:t>
      </w:r>
    </w:p>
    <w:p w14:paraId="4A241B1E" w14:textId="77777777" w:rsidR="00AA31E2" w:rsidRPr="0042236C" w:rsidRDefault="00AA31E2" w:rsidP="00547AAF">
      <w:pPr>
        <w:widowControl w:val="0"/>
        <w:shd w:val="clear" w:color="auto" w:fill="FFFFFF"/>
        <w:tabs>
          <w:tab w:val="left" w:pos="-284"/>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сформированности навыка чтения. </w:t>
      </w:r>
    </w:p>
    <w:p w14:paraId="6631342C" w14:textId="77777777" w:rsidR="00AA31E2" w:rsidRPr="0042236C" w:rsidRDefault="00AA31E2" w:rsidP="00547AAF">
      <w:pPr>
        <w:widowControl w:val="0"/>
        <w:shd w:val="clear" w:color="auto" w:fill="FFFFFF"/>
        <w:tabs>
          <w:tab w:val="left" w:pos="-284"/>
        </w:tabs>
        <w:ind w:firstLine="709"/>
        <w:contextualSpacing/>
        <w:rPr>
          <w:bCs/>
          <w:szCs w:val="24"/>
        </w:rPr>
      </w:pPr>
      <w:r w:rsidRPr="0042236C">
        <w:rPr>
          <w:b/>
          <w:bCs/>
          <w:i/>
          <w:szCs w:val="24"/>
        </w:rPr>
        <w:t>Оцениваемые УУД:</w:t>
      </w:r>
      <w:r w:rsidRPr="0042236C">
        <w:rPr>
          <w:bCs/>
          <w:szCs w:val="24"/>
        </w:rPr>
        <w:t xml:space="preserve"> познавательные УУД: смысловое чтение.</w:t>
      </w:r>
    </w:p>
    <w:p w14:paraId="08AB79DE" w14:textId="77777777" w:rsidR="00AA31E2" w:rsidRPr="0042236C" w:rsidRDefault="00AA31E2" w:rsidP="00547AAF">
      <w:pPr>
        <w:widowControl w:val="0"/>
        <w:shd w:val="clear" w:color="auto" w:fill="FFFFFF"/>
        <w:tabs>
          <w:tab w:val="left" w:pos="-284"/>
        </w:tabs>
        <w:ind w:firstLine="709"/>
        <w:contextualSpacing/>
        <w:rPr>
          <w:b/>
          <w:i/>
          <w:iCs/>
          <w:spacing w:val="-8"/>
          <w:szCs w:val="24"/>
        </w:rPr>
      </w:pPr>
    </w:p>
    <w:p w14:paraId="356EF31F" w14:textId="77777777" w:rsidR="00AA31E2" w:rsidRPr="0042236C" w:rsidRDefault="00AA31E2" w:rsidP="00547AAF">
      <w:pPr>
        <w:widowControl w:val="0"/>
        <w:shd w:val="clear" w:color="auto" w:fill="FFFFFF"/>
        <w:tabs>
          <w:tab w:val="left" w:pos="-284"/>
        </w:tabs>
        <w:ind w:firstLine="709"/>
        <w:contextualSpacing/>
        <w:rPr>
          <w:bCs/>
          <w:szCs w:val="24"/>
        </w:rPr>
      </w:pPr>
      <w:r w:rsidRPr="0042236C">
        <w:rPr>
          <w:b/>
          <w:i/>
          <w:iCs/>
          <w:spacing w:val="-8"/>
          <w:szCs w:val="24"/>
        </w:rPr>
        <w:t>Инструкция:</w:t>
      </w:r>
    </w:p>
    <w:p w14:paraId="7C71ABF3" w14:textId="77777777" w:rsidR="00AA31E2" w:rsidRPr="0042236C" w:rsidRDefault="00AA31E2" w:rsidP="00547AAF">
      <w:pPr>
        <w:widowControl w:val="0"/>
        <w:shd w:val="clear" w:color="auto" w:fill="FFFFFF"/>
        <w:tabs>
          <w:tab w:val="left" w:pos="-284"/>
        </w:tabs>
        <w:ind w:firstLine="709"/>
        <w:contextualSpacing/>
        <w:rPr>
          <w:bCs/>
          <w:szCs w:val="24"/>
        </w:rPr>
      </w:pPr>
      <w:r w:rsidRPr="0042236C">
        <w:rPr>
          <w:bCs/>
          <w:szCs w:val="24"/>
        </w:rPr>
        <w:t>«На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p w14:paraId="2FDE7241" w14:textId="77777777" w:rsidR="00AA31E2" w:rsidRPr="0042236C" w:rsidRDefault="00AA31E2" w:rsidP="00547AAF">
      <w:pPr>
        <w:widowControl w:val="0"/>
        <w:shd w:val="clear" w:color="auto" w:fill="FFFFFF"/>
        <w:tabs>
          <w:tab w:val="left" w:pos="-284"/>
        </w:tabs>
        <w:ind w:firstLine="708"/>
        <w:contextualSpacing/>
        <w:rPr>
          <w:bCs/>
          <w:szCs w:val="24"/>
        </w:rPr>
      </w:pPr>
      <w:r w:rsidRPr="0042236C">
        <w:rPr>
          <w:bCs/>
          <w:szCs w:val="24"/>
        </w:rPr>
        <w:t>Время выполнения теста строго не лимитировано. Ответные бланки у учащихся следует собирать по мере выполнения теста.</w:t>
      </w:r>
    </w:p>
    <w:p w14:paraId="03D1ED86" w14:textId="77777777" w:rsidR="00AA31E2" w:rsidRPr="0042236C" w:rsidRDefault="00AA31E2" w:rsidP="00547AAF">
      <w:pPr>
        <w:widowControl w:val="0"/>
        <w:shd w:val="clear" w:color="auto" w:fill="FFFFFF"/>
        <w:tabs>
          <w:tab w:val="left" w:pos="-284"/>
        </w:tabs>
        <w:ind w:left="-851" w:firstLine="709"/>
        <w:contextualSpacing/>
        <w:rPr>
          <w:bCs/>
          <w:szCs w:val="24"/>
        </w:rPr>
      </w:pPr>
      <w:r w:rsidRPr="0042236C">
        <w:rPr>
          <w:noProof/>
          <w:szCs w:val="24"/>
        </w:rPr>
        <w:drawing>
          <wp:anchor distT="0" distB="0" distL="114300" distR="114300" simplePos="0" relativeHeight="251667968" behindDoc="0" locked="0" layoutInCell="1" allowOverlap="1" wp14:anchorId="19462915" wp14:editId="33A2B6FD">
            <wp:simplePos x="0" y="0"/>
            <wp:positionH relativeFrom="column">
              <wp:posOffset>708660</wp:posOffset>
            </wp:positionH>
            <wp:positionV relativeFrom="paragraph">
              <wp:posOffset>10795</wp:posOffset>
            </wp:positionV>
            <wp:extent cx="5194300" cy="2790825"/>
            <wp:effectExtent l="19050" t="0" r="6350" b="0"/>
            <wp:wrapNone/>
            <wp:docPr id="468" name="Рисунок 3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1"/>
                    <pic:cNvPicPr>
                      <a:picLocks noChangeAspect="1" noChangeArrowheads="1"/>
                    </pic:cNvPicPr>
                  </pic:nvPicPr>
                  <pic:blipFill>
                    <a:blip r:embed="rId67" cstate="print">
                      <a:lum bright="-40000" contrast="80000"/>
                    </a:blip>
                    <a:srcRect l="8278" t="6660" r="5556" b="54042"/>
                    <a:stretch>
                      <a:fillRect/>
                    </a:stretch>
                  </pic:blipFill>
                  <pic:spPr bwMode="auto">
                    <a:xfrm>
                      <a:off x="0" y="0"/>
                      <a:ext cx="5194300" cy="2790825"/>
                    </a:xfrm>
                    <a:prstGeom prst="rect">
                      <a:avLst/>
                    </a:prstGeom>
                    <a:noFill/>
                    <a:ln w="9525">
                      <a:noFill/>
                      <a:miter lim="800000"/>
                      <a:headEnd/>
                      <a:tailEnd/>
                    </a:ln>
                  </pic:spPr>
                </pic:pic>
              </a:graphicData>
            </a:graphic>
          </wp:anchor>
        </w:drawing>
      </w:r>
    </w:p>
    <w:p w14:paraId="2791F337"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252C4E0A"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2FBA8CEE"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22BD6240"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566EF848"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7A37C37C"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48536A60"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4324C84E"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75253398"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2F395790" w14:textId="77777777" w:rsidR="00AA31E2" w:rsidRPr="0042236C" w:rsidRDefault="00AA31E2" w:rsidP="00547AAF">
      <w:pPr>
        <w:widowControl w:val="0"/>
        <w:shd w:val="clear" w:color="auto" w:fill="FFFFFF"/>
        <w:tabs>
          <w:tab w:val="left" w:pos="-284"/>
        </w:tabs>
        <w:ind w:left="-851" w:firstLine="709"/>
        <w:contextualSpacing/>
        <w:rPr>
          <w:bCs/>
          <w:szCs w:val="24"/>
        </w:rPr>
      </w:pPr>
    </w:p>
    <w:p w14:paraId="45E10734" w14:textId="77777777" w:rsidR="00AA31E2" w:rsidRPr="0042236C" w:rsidRDefault="00AA31E2" w:rsidP="00547AAF">
      <w:pPr>
        <w:widowControl w:val="0"/>
        <w:shd w:val="clear" w:color="auto" w:fill="FFFFFF"/>
        <w:tabs>
          <w:tab w:val="left" w:pos="-284"/>
        </w:tabs>
        <w:ind w:firstLine="709"/>
        <w:contextualSpacing/>
        <w:rPr>
          <w:bCs/>
          <w:szCs w:val="24"/>
        </w:rPr>
      </w:pPr>
    </w:p>
    <w:p w14:paraId="64DE3233" w14:textId="77777777" w:rsidR="00AA31E2" w:rsidRPr="0042236C" w:rsidRDefault="00AA31E2" w:rsidP="00547AAF">
      <w:pPr>
        <w:widowControl w:val="0"/>
        <w:shd w:val="clear" w:color="auto" w:fill="FFFFFF"/>
        <w:tabs>
          <w:tab w:val="left" w:pos="-284"/>
        </w:tabs>
        <w:ind w:firstLine="709"/>
        <w:contextualSpacing/>
        <w:rPr>
          <w:bCs/>
          <w:szCs w:val="24"/>
        </w:rPr>
      </w:pPr>
    </w:p>
    <w:p w14:paraId="3B38C657" w14:textId="77777777" w:rsidR="00AA31E2" w:rsidRPr="0042236C" w:rsidRDefault="00AA31E2" w:rsidP="00547AAF">
      <w:pPr>
        <w:widowControl w:val="0"/>
        <w:shd w:val="clear" w:color="auto" w:fill="FFFFFF"/>
        <w:tabs>
          <w:tab w:val="left" w:pos="-284"/>
        </w:tabs>
        <w:ind w:firstLine="709"/>
        <w:contextualSpacing/>
        <w:rPr>
          <w:bCs/>
          <w:szCs w:val="24"/>
        </w:rPr>
      </w:pPr>
    </w:p>
    <w:p w14:paraId="0C1DBC18" w14:textId="77777777" w:rsidR="00AA31E2" w:rsidRPr="0042236C" w:rsidRDefault="00AA31E2" w:rsidP="00547AAF">
      <w:pPr>
        <w:widowControl w:val="0"/>
        <w:shd w:val="clear" w:color="auto" w:fill="FFFFFF"/>
        <w:tabs>
          <w:tab w:val="left" w:pos="-284"/>
        </w:tabs>
        <w:ind w:firstLine="709"/>
        <w:contextualSpacing/>
        <w:rPr>
          <w:bCs/>
          <w:szCs w:val="24"/>
        </w:rPr>
      </w:pPr>
    </w:p>
    <w:p w14:paraId="6BC598F1" w14:textId="77777777" w:rsidR="00AA31E2" w:rsidRPr="0042236C" w:rsidRDefault="00AA31E2" w:rsidP="00547AAF">
      <w:pPr>
        <w:widowControl w:val="0"/>
        <w:shd w:val="clear" w:color="auto" w:fill="FFFFFF"/>
        <w:tabs>
          <w:tab w:val="left" w:pos="-284"/>
        </w:tabs>
        <w:ind w:firstLine="709"/>
        <w:contextualSpacing/>
        <w:rPr>
          <w:bCs/>
          <w:szCs w:val="24"/>
        </w:rPr>
      </w:pPr>
    </w:p>
    <w:p w14:paraId="1689468C" w14:textId="77777777" w:rsidR="00262B91" w:rsidRPr="0042236C" w:rsidRDefault="00262B91" w:rsidP="00547AAF">
      <w:pPr>
        <w:widowControl w:val="0"/>
        <w:shd w:val="clear" w:color="auto" w:fill="FFFFFF"/>
        <w:tabs>
          <w:tab w:val="left" w:pos="-284"/>
        </w:tabs>
        <w:ind w:firstLine="709"/>
        <w:contextualSpacing/>
        <w:rPr>
          <w:bCs/>
          <w:szCs w:val="24"/>
        </w:rPr>
      </w:pPr>
    </w:p>
    <w:p w14:paraId="2B64190A" w14:textId="77777777" w:rsidR="00AA31E2" w:rsidRPr="0042236C" w:rsidRDefault="00AA31E2" w:rsidP="00547AAF">
      <w:pPr>
        <w:widowControl w:val="0"/>
        <w:shd w:val="clear" w:color="auto" w:fill="FFFFFF"/>
        <w:tabs>
          <w:tab w:val="left" w:pos="-284"/>
          <w:tab w:val="left" w:pos="1134"/>
        </w:tabs>
        <w:ind w:firstLine="709"/>
        <w:contextualSpacing/>
        <w:rPr>
          <w:bCs/>
          <w:szCs w:val="24"/>
        </w:rPr>
      </w:pPr>
      <w:r w:rsidRPr="0042236C">
        <w:rPr>
          <w:bCs/>
          <w:szCs w:val="24"/>
        </w:rPr>
        <w:t>Обработка осуществляется посредством сравнения слов, вставленных ребенком, со словами, приведенными в ключе. Если ребенок использует аналогичные ключевым слова, подходящие по смыслу и лингвистическим правилам, ответ также считается правильным.</w:t>
      </w:r>
    </w:p>
    <w:p w14:paraId="3A21669B" w14:textId="77777777" w:rsidR="00262B91" w:rsidRPr="0042236C" w:rsidRDefault="00262B91" w:rsidP="00547AAF">
      <w:pPr>
        <w:widowControl w:val="0"/>
        <w:shd w:val="clear" w:color="auto" w:fill="FFFFFF"/>
        <w:tabs>
          <w:tab w:val="left" w:pos="-284"/>
          <w:tab w:val="left" w:pos="1134"/>
        </w:tabs>
        <w:ind w:firstLine="709"/>
        <w:contextualSpacing/>
        <w:rPr>
          <w:b/>
          <w:bCs/>
          <w:i/>
          <w:szCs w:val="24"/>
        </w:rPr>
      </w:pPr>
    </w:p>
    <w:p w14:paraId="2E6A1736" w14:textId="77777777" w:rsidR="00AA31E2" w:rsidRPr="0042236C" w:rsidRDefault="00AA31E2" w:rsidP="00547AAF">
      <w:pPr>
        <w:widowControl w:val="0"/>
        <w:shd w:val="clear" w:color="auto" w:fill="FFFFFF"/>
        <w:tabs>
          <w:tab w:val="left" w:pos="-284"/>
          <w:tab w:val="left" w:pos="1134"/>
        </w:tabs>
        <w:ind w:firstLine="709"/>
        <w:contextualSpacing/>
        <w:rPr>
          <w:b/>
          <w:bCs/>
          <w:i/>
          <w:szCs w:val="24"/>
        </w:rPr>
      </w:pPr>
      <w:r w:rsidRPr="0042236C">
        <w:rPr>
          <w:b/>
          <w:bCs/>
          <w:i/>
          <w:szCs w:val="24"/>
        </w:rPr>
        <w:t>Ключ к тесту навыка чтения:</w:t>
      </w:r>
    </w:p>
    <w:p w14:paraId="3709305C"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леса</w:t>
      </w:r>
    </w:p>
    <w:p w14:paraId="769106AC"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птица, птичка</w:t>
      </w:r>
    </w:p>
    <w:p w14:paraId="34B9D8BD"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луч света, лучик, луч, звук</w:t>
      </w:r>
    </w:p>
    <w:p w14:paraId="58BCA5FF"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густые</w:t>
      </w:r>
    </w:p>
    <w:p w14:paraId="58391196"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стояли, деревьев стояли, встали</w:t>
      </w:r>
    </w:p>
    <w:p w14:paraId="20647B30"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тихо</w:t>
      </w:r>
    </w:p>
    <w:p w14:paraId="49D6B628"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слышала</w:t>
      </w:r>
    </w:p>
    <w:p w14:paraId="4D16EE94"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листа, листочка, листика</w:t>
      </w:r>
    </w:p>
    <w:p w14:paraId="03CB79A3"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под</w:t>
      </w:r>
    </w:p>
    <w:p w14:paraId="30061BD6" w14:textId="77777777" w:rsidR="00AA31E2" w:rsidRPr="0042236C" w:rsidRDefault="00AA31E2" w:rsidP="00547AAF">
      <w:pPr>
        <w:widowControl w:val="0"/>
        <w:numPr>
          <w:ilvl w:val="0"/>
          <w:numId w:val="46"/>
        </w:numPr>
        <w:shd w:val="clear" w:color="auto" w:fill="FFFFFF"/>
        <w:tabs>
          <w:tab w:val="left" w:pos="-284"/>
          <w:tab w:val="left" w:pos="993"/>
          <w:tab w:val="left" w:pos="1134"/>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не бывала, не была, не ходила</w:t>
      </w:r>
    </w:p>
    <w:p w14:paraId="7566AE5D" w14:textId="77777777" w:rsidR="00AA31E2" w:rsidRPr="0042236C" w:rsidRDefault="00AA31E2" w:rsidP="00547AAF">
      <w:pPr>
        <w:widowControl w:val="0"/>
        <w:shd w:val="clear" w:color="auto" w:fill="FFFFFF"/>
        <w:tabs>
          <w:tab w:val="left" w:pos="-284"/>
          <w:tab w:val="left" w:pos="1134"/>
        </w:tabs>
        <w:ind w:firstLine="709"/>
        <w:contextualSpacing/>
        <w:rPr>
          <w:b/>
          <w:bCs/>
          <w:i/>
          <w:szCs w:val="24"/>
        </w:rPr>
      </w:pPr>
    </w:p>
    <w:p w14:paraId="7F3C2CE1" w14:textId="77777777" w:rsidR="00AA31E2" w:rsidRPr="0042236C" w:rsidRDefault="00AA31E2" w:rsidP="00547AAF">
      <w:pPr>
        <w:widowControl w:val="0"/>
        <w:shd w:val="clear" w:color="auto" w:fill="FFFFFF"/>
        <w:tabs>
          <w:tab w:val="left" w:pos="-284"/>
          <w:tab w:val="left" w:pos="1134"/>
        </w:tabs>
        <w:ind w:firstLine="709"/>
        <w:contextualSpacing/>
        <w:rPr>
          <w:bCs/>
          <w:szCs w:val="24"/>
        </w:rPr>
      </w:pPr>
      <w:r w:rsidRPr="0042236C">
        <w:rPr>
          <w:b/>
          <w:bCs/>
          <w:i/>
          <w:szCs w:val="24"/>
        </w:rPr>
        <w:t>Система оценки УУД:</w:t>
      </w:r>
    </w:p>
    <w:p w14:paraId="4292A0C2" w14:textId="77777777" w:rsidR="00AA31E2" w:rsidRPr="0042236C" w:rsidRDefault="00AA31E2" w:rsidP="00547AAF">
      <w:pPr>
        <w:widowControl w:val="0"/>
        <w:shd w:val="clear" w:color="auto" w:fill="FFFFFF"/>
        <w:tabs>
          <w:tab w:val="left" w:pos="-284"/>
          <w:tab w:val="left" w:pos="1134"/>
        </w:tabs>
        <w:ind w:firstLine="709"/>
        <w:contextualSpacing/>
        <w:rPr>
          <w:bCs/>
          <w:szCs w:val="24"/>
        </w:rPr>
      </w:pPr>
      <w:r w:rsidRPr="0042236C">
        <w:rPr>
          <w:bCs/>
          <w:szCs w:val="24"/>
        </w:rPr>
        <w:lastRenderedPageBreak/>
        <w:t>Оценивание происходит следующим образом. За каждое совпадение дается 1 балл. Затем подсчитывается общая сумма баллов (максимум – 10), которая сравнивается с нормативными данными таблицы.</w:t>
      </w:r>
    </w:p>
    <w:tbl>
      <w:tblPr>
        <w:tblW w:w="10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2201"/>
        <w:gridCol w:w="2477"/>
        <w:gridCol w:w="2143"/>
      </w:tblGrid>
      <w:tr w:rsidR="00AA31E2" w:rsidRPr="0042236C" w14:paraId="1A358639" w14:textId="77777777" w:rsidTr="00DA28D2">
        <w:trPr>
          <w:trHeight w:val="70"/>
        </w:trPr>
        <w:tc>
          <w:tcPr>
            <w:tcW w:w="567" w:type="dxa"/>
            <w:vMerge w:val="restart"/>
            <w:textDirection w:val="btLr"/>
          </w:tcPr>
          <w:p w14:paraId="0E2E1769" w14:textId="77777777" w:rsidR="00AA31E2" w:rsidRPr="0042236C" w:rsidRDefault="00AA31E2" w:rsidP="00547AAF">
            <w:pPr>
              <w:widowControl w:val="0"/>
              <w:ind w:left="-142" w:right="-132" w:firstLine="0"/>
              <w:contextualSpacing/>
              <w:jc w:val="center"/>
              <w:rPr>
                <w:bCs/>
                <w:szCs w:val="24"/>
              </w:rPr>
            </w:pPr>
            <w:r w:rsidRPr="0042236C">
              <w:rPr>
                <w:bCs/>
                <w:szCs w:val="24"/>
              </w:rPr>
              <w:t xml:space="preserve">Класс </w:t>
            </w:r>
          </w:p>
        </w:tc>
        <w:tc>
          <w:tcPr>
            <w:tcW w:w="2977" w:type="dxa"/>
          </w:tcPr>
          <w:p w14:paraId="1944BDF6" w14:textId="77777777" w:rsidR="00AA31E2" w:rsidRPr="0042236C" w:rsidRDefault="00AA31E2" w:rsidP="00547AAF">
            <w:pPr>
              <w:widowControl w:val="0"/>
              <w:ind w:left="-142" w:right="-132" w:firstLine="0"/>
              <w:contextualSpacing/>
              <w:jc w:val="center"/>
              <w:rPr>
                <w:bCs/>
                <w:szCs w:val="24"/>
              </w:rPr>
            </w:pPr>
            <w:r w:rsidRPr="0042236C">
              <w:rPr>
                <w:bCs/>
                <w:szCs w:val="24"/>
              </w:rPr>
              <w:t>Слабый уровень</w:t>
            </w:r>
          </w:p>
        </w:tc>
        <w:tc>
          <w:tcPr>
            <w:tcW w:w="2201" w:type="dxa"/>
          </w:tcPr>
          <w:p w14:paraId="7D383D49" w14:textId="77777777" w:rsidR="00AA31E2" w:rsidRPr="0042236C" w:rsidRDefault="00AA31E2" w:rsidP="00547AAF">
            <w:pPr>
              <w:widowControl w:val="0"/>
              <w:ind w:left="-142" w:right="-132" w:firstLine="0"/>
              <w:contextualSpacing/>
              <w:jc w:val="center"/>
              <w:rPr>
                <w:bCs/>
                <w:szCs w:val="24"/>
              </w:rPr>
            </w:pPr>
            <w:r w:rsidRPr="0042236C">
              <w:rPr>
                <w:bCs/>
                <w:szCs w:val="24"/>
              </w:rPr>
              <w:t>Средний уровень</w:t>
            </w:r>
          </w:p>
        </w:tc>
        <w:tc>
          <w:tcPr>
            <w:tcW w:w="2477" w:type="dxa"/>
          </w:tcPr>
          <w:p w14:paraId="71941F30" w14:textId="77777777" w:rsidR="00AA31E2" w:rsidRPr="0042236C" w:rsidRDefault="00AA31E2" w:rsidP="00547AAF">
            <w:pPr>
              <w:widowControl w:val="0"/>
              <w:ind w:left="-142" w:right="-132" w:firstLine="0"/>
              <w:contextualSpacing/>
              <w:jc w:val="center"/>
              <w:rPr>
                <w:bCs/>
                <w:szCs w:val="24"/>
              </w:rPr>
            </w:pPr>
            <w:r w:rsidRPr="0042236C">
              <w:rPr>
                <w:bCs/>
                <w:szCs w:val="24"/>
              </w:rPr>
              <w:t>Хороший уровень</w:t>
            </w:r>
          </w:p>
        </w:tc>
        <w:tc>
          <w:tcPr>
            <w:tcW w:w="2143" w:type="dxa"/>
          </w:tcPr>
          <w:p w14:paraId="5A7D7670" w14:textId="77777777" w:rsidR="00AA31E2" w:rsidRPr="0042236C" w:rsidRDefault="00AA31E2" w:rsidP="00547AAF">
            <w:pPr>
              <w:widowControl w:val="0"/>
              <w:ind w:left="-142" w:right="-132" w:firstLine="0"/>
              <w:contextualSpacing/>
              <w:jc w:val="center"/>
              <w:rPr>
                <w:bCs/>
                <w:szCs w:val="24"/>
              </w:rPr>
            </w:pPr>
            <w:r w:rsidRPr="0042236C">
              <w:rPr>
                <w:bCs/>
                <w:szCs w:val="24"/>
              </w:rPr>
              <w:t>Высокий уровень</w:t>
            </w:r>
          </w:p>
        </w:tc>
      </w:tr>
      <w:tr w:rsidR="00AA31E2" w:rsidRPr="0042236C" w14:paraId="2E24C324" w14:textId="77777777" w:rsidTr="00DA28D2">
        <w:trPr>
          <w:trHeight w:val="399"/>
        </w:trPr>
        <w:tc>
          <w:tcPr>
            <w:tcW w:w="567" w:type="dxa"/>
            <w:vMerge/>
          </w:tcPr>
          <w:p w14:paraId="126B02E4" w14:textId="77777777" w:rsidR="00AA31E2" w:rsidRPr="0042236C" w:rsidRDefault="00AA31E2" w:rsidP="00547AAF">
            <w:pPr>
              <w:widowControl w:val="0"/>
              <w:ind w:right="-132" w:firstLine="0"/>
              <w:contextualSpacing/>
              <w:jc w:val="center"/>
              <w:rPr>
                <w:bCs/>
                <w:szCs w:val="24"/>
              </w:rPr>
            </w:pPr>
          </w:p>
        </w:tc>
        <w:tc>
          <w:tcPr>
            <w:tcW w:w="2977" w:type="dxa"/>
          </w:tcPr>
          <w:p w14:paraId="2E5A9190" w14:textId="77777777" w:rsidR="00AA31E2" w:rsidRPr="0042236C" w:rsidRDefault="00AA31E2" w:rsidP="00547AAF">
            <w:pPr>
              <w:widowControl w:val="0"/>
              <w:ind w:right="-132" w:firstLine="0"/>
              <w:contextualSpacing/>
              <w:jc w:val="center"/>
              <w:rPr>
                <w:szCs w:val="24"/>
              </w:rPr>
            </w:pPr>
            <w:r w:rsidRPr="0042236C">
              <w:rPr>
                <w:bCs/>
                <w:szCs w:val="24"/>
              </w:rPr>
              <w:t>УУД</w:t>
            </w:r>
            <w:r w:rsidRPr="0042236C">
              <w:rPr>
                <w:szCs w:val="24"/>
              </w:rPr>
              <w:t xml:space="preserve"> частично сформировано, но ближе к </w:t>
            </w:r>
          </w:p>
          <w:p w14:paraId="638F05A5" w14:textId="77777777" w:rsidR="00AA31E2" w:rsidRPr="0042236C" w:rsidRDefault="00AA31E2" w:rsidP="00547AAF">
            <w:pPr>
              <w:widowControl w:val="0"/>
              <w:ind w:right="-132" w:firstLine="0"/>
              <w:contextualSpacing/>
              <w:jc w:val="center"/>
              <w:rPr>
                <w:bCs/>
                <w:szCs w:val="24"/>
              </w:rPr>
            </w:pPr>
            <w:r w:rsidRPr="0042236C">
              <w:rPr>
                <w:szCs w:val="24"/>
              </w:rPr>
              <w:t>не сформировано</w:t>
            </w:r>
          </w:p>
        </w:tc>
        <w:tc>
          <w:tcPr>
            <w:tcW w:w="2201" w:type="dxa"/>
          </w:tcPr>
          <w:p w14:paraId="00D87DF6" w14:textId="77777777" w:rsidR="00AA31E2" w:rsidRPr="0042236C" w:rsidRDefault="00AA31E2" w:rsidP="00547AAF">
            <w:pPr>
              <w:widowControl w:val="0"/>
              <w:ind w:left="-142" w:right="-132" w:firstLine="0"/>
              <w:contextualSpacing/>
              <w:jc w:val="center"/>
              <w:rPr>
                <w:bCs/>
                <w:szCs w:val="24"/>
              </w:rPr>
            </w:pPr>
            <w:r w:rsidRPr="0042236C">
              <w:rPr>
                <w:bCs/>
                <w:szCs w:val="24"/>
              </w:rPr>
              <w:t>УУД</w:t>
            </w:r>
            <w:r w:rsidRPr="0042236C">
              <w:rPr>
                <w:szCs w:val="24"/>
              </w:rPr>
              <w:t xml:space="preserve"> частично сформировано</w:t>
            </w:r>
          </w:p>
        </w:tc>
        <w:tc>
          <w:tcPr>
            <w:tcW w:w="2477" w:type="dxa"/>
          </w:tcPr>
          <w:p w14:paraId="0C64F2E1" w14:textId="77777777" w:rsidR="00AA31E2" w:rsidRPr="0042236C" w:rsidRDefault="00AA31E2" w:rsidP="00547AAF">
            <w:pPr>
              <w:widowControl w:val="0"/>
              <w:ind w:left="-142" w:firstLine="0"/>
              <w:contextualSpacing/>
              <w:jc w:val="center"/>
              <w:rPr>
                <w:bCs/>
                <w:szCs w:val="24"/>
              </w:rPr>
            </w:pPr>
            <w:r w:rsidRPr="0042236C">
              <w:rPr>
                <w:bCs/>
                <w:szCs w:val="24"/>
              </w:rPr>
              <w:t xml:space="preserve"> УУД частично </w:t>
            </w:r>
            <w:r w:rsidRPr="0042236C">
              <w:rPr>
                <w:szCs w:val="24"/>
              </w:rPr>
              <w:t>сформировано, но ближе к сформировано</w:t>
            </w:r>
          </w:p>
        </w:tc>
        <w:tc>
          <w:tcPr>
            <w:tcW w:w="2143" w:type="dxa"/>
          </w:tcPr>
          <w:p w14:paraId="17C6512C" w14:textId="77777777" w:rsidR="00AA31E2" w:rsidRPr="0042236C" w:rsidRDefault="00AA31E2" w:rsidP="00547AAF">
            <w:pPr>
              <w:widowControl w:val="0"/>
              <w:ind w:left="-142" w:right="50" w:firstLine="0"/>
              <w:contextualSpacing/>
              <w:jc w:val="center"/>
              <w:rPr>
                <w:bCs/>
                <w:szCs w:val="24"/>
              </w:rPr>
            </w:pPr>
            <w:r w:rsidRPr="0042236C">
              <w:rPr>
                <w:bCs/>
                <w:szCs w:val="24"/>
              </w:rPr>
              <w:t xml:space="preserve"> УУД сформировано</w:t>
            </w:r>
          </w:p>
        </w:tc>
      </w:tr>
      <w:tr w:rsidR="00AA31E2" w:rsidRPr="0042236C" w14:paraId="21FDB9AE" w14:textId="77777777" w:rsidTr="00DA28D2">
        <w:trPr>
          <w:trHeight w:val="70"/>
        </w:trPr>
        <w:tc>
          <w:tcPr>
            <w:tcW w:w="567" w:type="dxa"/>
          </w:tcPr>
          <w:p w14:paraId="535EF61C" w14:textId="77777777" w:rsidR="00AA31E2" w:rsidRPr="0042236C" w:rsidRDefault="00AA31E2" w:rsidP="00547AAF">
            <w:pPr>
              <w:widowControl w:val="0"/>
              <w:ind w:left="-142" w:right="-132" w:firstLine="0"/>
              <w:contextualSpacing/>
              <w:jc w:val="center"/>
              <w:rPr>
                <w:bCs/>
                <w:szCs w:val="24"/>
              </w:rPr>
            </w:pPr>
            <w:r w:rsidRPr="0042236C">
              <w:rPr>
                <w:bCs/>
                <w:szCs w:val="24"/>
              </w:rPr>
              <w:t>2-4</w:t>
            </w:r>
          </w:p>
        </w:tc>
        <w:tc>
          <w:tcPr>
            <w:tcW w:w="2977" w:type="dxa"/>
          </w:tcPr>
          <w:p w14:paraId="7D1470F0" w14:textId="77777777" w:rsidR="00AA31E2" w:rsidRPr="0042236C" w:rsidRDefault="00AA31E2" w:rsidP="00547AAF">
            <w:pPr>
              <w:widowControl w:val="0"/>
              <w:ind w:left="-142" w:right="-132" w:firstLine="0"/>
              <w:contextualSpacing/>
              <w:jc w:val="center"/>
              <w:rPr>
                <w:bCs/>
                <w:szCs w:val="24"/>
              </w:rPr>
            </w:pPr>
            <w:r w:rsidRPr="0042236C">
              <w:rPr>
                <w:bCs/>
                <w:szCs w:val="24"/>
              </w:rPr>
              <w:t>0-4</w:t>
            </w:r>
          </w:p>
        </w:tc>
        <w:tc>
          <w:tcPr>
            <w:tcW w:w="2201" w:type="dxa"/>
          </w:tcPr>
          <w:p w14:paraId="143DAAC4" w14:textId="77777777" w:rsidR="00AA31E2" w:rsidRPr="0042236C" w:rsidRDefault="00AA31E2" w:rsidP="00547AAF">
            <w:pPr>
              <w:widowControl w:val="0"/>
              <w:ind w:left="-142" w:right="-132" w:firstLine="0"/>
              <w:contextualSpacing/>
              <w:jc w:val="center"/>
              <w:rPr>
                <w:bCs/>
                <w:szCs w:val="24"/>
              </w:rPr>
            </w:pPr>
            <w:r w:rsidRPr="0042236C">
              <w:rPr>
                <w:bCs/>
                <w:szCs w:val="24"/>
              </w:rPr>
              <w:t>5-7</w:t>
            </w:r>
          </w:p>
        </w:tc>
        <w:tc>
          <w:tcPr>
            <w:tcW w:w="2477" w:type="dxa"/>
          </w:tcPr>
          <w:p w14:paraId="1CCCD32F" w14:textId="77777777" w:rsidR="00AA31E2" w:rsidRPr="0042236C" w:rsidRDefault="00AA31E2" w:rsidP="00547AAF">
            <w:pPr>
              <w:widowControl w:val="0"/>
              <w:ind w:left="-142" w:right="-132" w:firstLine="0"/>
              <w:contextualSpacing/>
              <w:jc w:val="center"/>
              <w:rPr>
                <w:bCs/>
                <w:szCs w:val="24"/>
              </w:rPr>
            </w:pPr>
            <w:r w:rsidRPr="0042236C">
              <w:rPr>
                <w:bCs/>
                <w:szCs w:val="24"/>
              </w:rPr>
              <w:t>8-9</w:t>
            </w:r>
          </w:p>
        </w:tc>
        <w:tc>
          <w:tcPr>
            <w:tcW w:w="2143" w:type="dxa"/>
          </w:tcPr>
          <w:p w14:paraId="78CE6B77" w14:textId="77777777" w:rsidR="00AA31E2" w:rsidRPr="0042236C" w:rsidRDefault="00AA31E2" w:rsidP="00547AAF">
            <w:pPr>
              <w:widowControl w:val="0"/>
              <w:ind w:left="-142" w:right="-132" w:firstLine="0"/>
              <w:contextualSpacing/>
              <w:jc w:val="center"/>
              <w:rPr>
                <w:bCs/>
                <w:szCs w:val="24"/>
              </w:rPr>
            </w:pPr>
            <w:r w:rsidRPr="0042236C">
              <w:rPr>
                <w:bCs/>
                <w:szCs w:val="24"/>
              </w:rPr>
              <w:t>10</w:t>
            </w:r>
          </w:p>
        </w:tc>
      </w:tr>
    </w:tbl>
    <w:p w14:paraId="1DC90F05" w14:textId="77777777" w:rsidR="00AA31E2" w:rsidRPr="0042236C" w:rsidRDefault="00AA31E2" w:rsidP="00547AAF">
      <w:pPr>
        <w:widowControl w:val="0"/>
        <w:shd w:val="clear" w:color="auto" w:fill="FFFFFF"/>
        <w:ind w:firstLine="709"/>
        <w:contextualSpacing/>
        <w:jc w:val="center"/>
        <w:rPr>
          <w:b/>
          <w:bCs/>
          <w:sz w:val="16"/>
          <w:szCs w:val="16"/>
        </w:rPr>
      </w:pPr>
    </w:p>
    <w:p w14:paraId="4551FF3E" w14:textId="77777777" w:rsidR="00AA31E2" w:rsidRPr="0042236C" w:rsidRDefault="00AA31E2" w:rsidP="00547AAF">
      <w:pPr>
        <w:widowControl w:val="0"/>
        <w:shd w:val="clear" w:color="auto" w:fill="FFFFFF"/>
        <w:ind w:firstLine="709"/>
        <w:contextualSpacing/>
        <w:jc w:val="center"/>
        <w:rPr>
          <w:b/>
          <w:bCs/>
          <w:sz w:val="28"/>
          <w:szCs w:val="28"/>
        </w:rPr>
      </w:pPr>
      <w:r w:rsidRPr="0042236C">
        <w:rPr>
          <w:b/>
          <w:bCs/>
          <w:sz w:val="28"/>
          <w:szCs w:val="28"/>
        </w:rPr>
        <w:t>2 класс</w:t>
      </w:r>
    </w:p>
    <w:p w14:paraId="75B9D1D9" w14:textId="77777777" w:rsidR="00AA31E2" w:rsidRPr="0042236C" w:rsidRDefault="00AA31E2" w:rsidP="00547AAF">
      <w:pPr>
        <w:widowControl w:val="0"/>
        <w:ind w:firstLine="709"/>
        <w:contextualSpacing/>
        <w:rPr>
          <w:i/>
          <w:szCs w:val="24"/>
          <w:u w:val="single"/>
        </w:rPr>
      </w:pPr>
      <w:r w:rsidRPr="0042236C">
        <w:rPr>
          <w:bCs/>
          <w:i/>
          <w:szCs w:val="24"/>
          <w:u w:val="single"/>
        </w:rPr>
        <w:t>1 зона. Зона патологии</w:t>
      </w:r>
      <w:r w:rsidRPr="0042236C">
        <w:rPr>
          <w:i/>
          <w:szCs w:val="24"/>
          <w:u w:val="single"/>
        </w:rPr>
        <w:t xml:space="preserve"> по чтению не выделяется</w:t>
      </w:r>
    </w:p>
    <w:p w14:paraId="74B47A59" w14:textId="77777777" w:rsidR="00AA31E2" w:rsidRPr="0042236C" w:rsidRDefault="00AA31E2" w:rsidP="00547AAF">
      <w:pPr>
        <w:widowControl w:val="0"/>
        <w:ind w:firstLine="709"/>
        <w:contextualSpacing/>
        <w:rPr>
          <w:szCs w:val="24"/>
        </w:rPr>
      </w:pPr>
      <w:r w:rsidRPr="0042236C">
        <w:rPr>
          <w:bCs/>
          <w:i/>
          <w:szCs w:val="24"/>
          <w:u w:val="single"/>
        </w:rPr>
        <w:t>2 зона. Слабый уровень сформированности навыка чтения</w:t>
      </w:r>
      <w:r w:rsidRPr="0042236C">
        <w:rPr>
          <w:szCs w:val="24"/>
        </w:rPr>
        <w:t xml:space="preserve"> </w:t>
      </w:r>
    </w:p>
    <w:p w14:paraId="4AC6A6BC" w14:textId="77777777" w:rsidR="00AA31E2" w:rsidRPr="0042236C" w:rsidRDefault="00AA31E2" w:rsidP="00547AAF">
      <w:pPr>
        <w:widowControl w:val="0"/>
        <w:ind w:firstLine="709"/>
        <w:contextualSpacing/>
        <w:rPr>
          <w:szCs w:val="24"/>
        </w:rPr>
      </w:pPr>
      <w:r w:rsidRPr="0042236C">
        <w:rPr>
          <w:szCs w:val="24"/>
        </w:rPr>
        <w:t>Единицей восприятия текста выступают слово или части слова (слоги). Ребенок с трудом понимает то, что он читает, и может правильно воспринимать только тексты, состоящие из коротких простых фраз.</w:t>
      </w:r>
    </w:p>
    <w:p w14:paraId="41F7649F" w14:textId="77777777" w:rsidR="00AA31E2" w:rsidRPr="0042236C" w:rsidRDefault="00AA31E2" w:rsidP="00547AAF">
      <w:pPr>
        <w:widowControl w:val="0"/>
        <w:ind w:firstLine="709"/>
        <w:contextualSpacing/>
        <w:rPr>
          <w:i/>
          <w:szCs w:val="24"/>
          <w:u w:val="single"/>
        </w:rPr>
      </w:pPr>
      <w:r w:rsidRPr="0042236C">
        <w:rPr>
          <w:bCs/>
          <w:i/>
          <w:szCs w:val="24"/>
          <w:u w:val="single"/>
        </w:rPr>
        <w:t>3 зона. Навык чтения сформирован еще не полностью</w:t>
      </w:r>
      <w:r w:rsidRPr="0042236C">
        <w:rPr>
          <w:i/>
          <w:szCs w:val="24"/>
          <w:u w:val="single"/>
        </w:rPr>
        <w:t xml:space="preserve"> </w:t>
      </w:r>
    </w:p>
    <w:p w14:paraId="4ADBF7EF" w14:textId="77777777" w:rsidR="00AA31E2" w:rsidRPr="0042236C" w:rsidRDefault="00AA31E2" w:rsidP="00547AAF">
      <w:pPr>
        <w:widowControl w:val="0"/>
        <w:ind w:firstLine="709"/>
        <w:contextualSpacing/>
        <w:rPr>
          <w:szCs w:val="24"/>
        </w:rPr>
      </w:pPr>
      <w:r w:rsidRPr="0042236C">
        <w:rPr>
          <w:szCs w:val="24"/>
        </w:rPr>
        <w:t>Единицей восприятия текста является словосочетание. Смысл предложения понимается не сразу. Длинные, стилистически усложненные предложения ребенок может вообще не понять.</w:t>
      </w:r>
    </w:p>
    <w:p w14:paraId="73C3734C" w14:textId="77777777" w:rsidR="00AA31E2" w:rsidRPr="0042236C" w:rsidRDefault="00AA31E2" w:rsidP="00547AAF">
      <w:pPr>
        <w:widowControl w:val="0"/>
        <w:ind w:firstLine="709"/>
        <w:contextualSpacing/>
        <w:rPr>
          <w:szCs w:val="24"/>
        </w:rPr>
      </w:pPr>
      <w:r w:rsidRPr="0042236C">
        <w:rPr>
          <w:bCs/>
          <w:i/>
          <w:szCs w:val="24"/>
          <w:u w:val="single"/>
        </w:rPr>
        <w:t>4 зона. Навык чтения развит хорошо</w:t>
      </w:r>
      <w:r w:rsidRPr="0042236C">
        <w:rPr>
          <w:szCs w:val="24"/>
        </w:rPr>
        <w:t xml:space="preserve"> </w:t>
      </w:r>
    </w:p>
    <w:p w14:paraId="2C2B24E5" w14:textId="77777777" w:rsidR="00AA31E2" w:rsidRPr="0042236C" w:rsidRDefault="00AA31E2" w:rsidP="00547AAF">
      <w:pPr>
        <w:widowControl w:val="0"/>
        <w:ind w:firstLine="709"/>
        <w:contextualSpacing/>
        <w:rPr>
          <w:szCs w:val="24"/>
        </w:rPr>
      </w:pPr>
      <w:r w:rsidRPr="0042236C">
        <w:rPr>
          <w:szCs w:val="24"/>
        </w:rPr>
        <w:t>Единица восприятия текста – целое предложение, смысл которого ребёнок как бы схватывает сразу.</w:t>
      </w:r>
    </w:p>
    <w:p w14:paraId="0E332974" w14:textId="77777777" w:rsidR="00AA31E2" w:rsidRPr="0042236C" w:rsidRDefault="00AA31E2" w:rsidP="00547AAF">
      <w:pPr>
        <w:widowControl w:val="0"/>
        <w:ind w:firstLine="709"/>
        <w:contextualSpacing/>
        <w:rPr>
          <w:bCs/>
          <w:i/>
          <w:szCs w:val="24"/>
          <w:u w:val="single"/>
        </w:rPr>
      </w:pPr>
      <w:r w:rsidRPr="0042236C">
        <w:rPr>
          <w:bCs/>
          <w:i/>
          <w:szCs w:val="24"/>
          <w:u w:val="single"/>
        </w:rPr>
        <w:t>5 зона. Навык чтения развит очень хорошо</w:t>
      </w:r>
    </w:p>
    <w:p w14:paraId="5BCA0CD3" w14:textId="77777777" w:rsidR="00AA31E2" w:rsidRPr="0042236C" w:rsidRDefault="00AA31E2" w:rsidP="00547AAF">
      <w:pPr>
        <w:widowControl w:val="0"/>
        <w:ind w:firstLine="709"/>
        <w:contextualSpacing/>
        <w:rPr>
          <w:szCs w:val="24"/>
        </w:rPr>
      </w:pPr>
      <w:r w:rsidRPr="0042236C">
        <w:rPr>
          <w:szCs w:val="24"/>
        </w:rPr>
        <w:t>Чтение беглое. Начинают формироваться лингвистические способности, чувство языка.</w:t>
      </w:r>
    </w:p>
    <w:p w14:paraId="715AD1A4" w14:textId="77777777" w:rsidR="00AA31E2" w:rsidRPr="0042236C" w:rsidRDefault="00AA31E2" w:rsidP="00547AAF">
      <w:pPr>
        <w:widowControl w:val="0"/>
        <w:shd w:val="clear" w:color="auto" w:fill="FFFFFF"/>
        <w:ind w:firstLine="709"/>
        <w:contextualSpacing/>
        <w:jc w:val="center"/>
        <w:rPr>
          <w:b/>
          <w:bCs/>
          <w:sz w:val="16"/>
          <w:szCs w:val="16"/>
        </w:rPr>
      </w:pPr>
    </w:p>
    <w:p w14:paraId="44297C5C" w14:textId="77777777" w:rsidR="00AA31E2" w:rsidRPr="0042236C" w:rsidRDefault="00AA31E2" w:rsidP="00547AAF">
      <w:pPr>
        <w:widowControl w:val="0"/>
        <w:shd w:val="clear" w:color="auto" w:fill="FFFFFF"/>
        <w:ind w:firstLine="709"/>
        <w:contextualSpacing/>
        <w:jc w:val="center"/>
        <w:rPr>
          <w:b/>
          <w:bCs/>
          <w:sz w:val="28"/>
          <w:szCs w:val="28"/>
        </w:rPr>
      </w:pPr>
      <w:r w:rsidRPr="0042236C">
        <w:rPr>
          <w:b/>
          <w:bCs/>
          <w:sz w:val="28"/>
          <w:szCs w:val="28"/>
        </w:rPr>
        <w:t>3-4 класс</w:t>
      </w:r>
    </w:p>
    <w:p w14:paraId="0694B1F6" w14:textId="77777777" w:rsidR="00AA31E2" w:rsidRPr="0042236C" w:rsidRDefault="00AA31E2" w:rsidP="00547AAF">
      <w:pPr>
        <w:widowControl w:val="0"/>
        <w:shd w:val="clear" w:color="auto" w:fill="FFFFFF"/>
        <w:ind w:firstLine="709"/>
        <w:contextualSpacing/>
        <w:rPr>
          <w:szCs w:val="24"/>
        </w:rPr>
      </w:pPr>
      <w:r w:rsidRPr="0042236C">
        <w:rPr>
          <w:bCs/>
          <w:i/>
          <w:szCs w:val="24"/>
          <w:u w:val="single"/>
        </w:rPr>
        <w:t>Зона 1. Зона патологии</w:t>
      </w:r>
      <w:r w:rsidRPr="0042236C">
        <w:rPr>
          <w:szCs w:val="24"/>
        </w:rPr>
        <w:t xml:space="preserve"> по чтению не выделяется</w:t>
      </w:r>
    </w:p>
    <w:p w14:paraId="117BEA5C" w14:textId="77777777" w:rsidR="00AA31E2" w:rsidRPr="0042236C" w:rsidRDefault="00AA31E2" w:rsidP="00547AAF">
      <w:pPr>
        <w:widowControl w:val="0"/>
        <w:shd w:val="clear" w:color="auto" w:fill="FFFFFF"/>
        <w:ind w:firstLine="709"/>
        <w:contextualSpacing/>
        <w:rPr>
          <w:bCs/>
          <w:i/>
          <w:szCs w:val="24"/>
          <w:u w:val="single"/>
        </w:rPr>
      </w:pPr>
      <w:r w:rsidRPr="0042236C">
        <w:rPr>
          <w:bCs/>
          <w:i/>
          <w:szCs w:val="24"/>
          <w:u w:val="single"/>
        </w:rPr>
        <w:t xml:space="preserve">Зона 2. Слабый уровень сформированности навыка чтения </w:t>
      </w:r>
    </w:p>
    <w:p w14:paraId="59DA838B" w14:textId="77777777" w:rsidR="00AA31E2" w:rsidRPr="0042236C" w:rsidRDefault="00AA31E2" w:rsidP="00547AAF">
      <w:pPr>
        <w:widowControl w:val="0"/>
        <w:shd w:val="clear" w:color="auto" w:fill="FFFFFF"/>
        <w:ind w:firstLine="709"/>
        <w:contextualSpacing/>
        <w:rPr>
          <w:szCs w:val="24"/>
        </w:rPr>
      </w:pPr>
      <w:r w:rsidRPr="0042236C">
        <w:rPr>
          <w:szCs w:val="24"/>
        </w:rPr>
        <w:t xml:space="preserve">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превышают четверти или трети страницы. Самостоятельно ребёнок не читает не только книги, но и тексты в учебниках. Когда его </w:t>
      </w:r>
      <w:r w:rsidRPr="0042236C">
        <w:rPr>
          <w:spacing w:val="-1"/>
          <w:szCs w:val="24"/>
        </w:rPr>
        <w:t>заставляют это делать, то он, видя перед собой большие по объе</w:t>
      </w:r>
      <w:r w:rsidRPr="0042236C">
        <w:rPr>
          <w:szCs w:val="24"/>
        </w:rPr>
        <w:t>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w:t>
      </w:r>
      <w:r w:rsidRPr="0042236C">
        <w:rPr>
          <w:spacing w:val="-1"/>
          <w:szCs w:val="24"/>
        </w:rPr>
        <w:t>щей ролью также не воспринимаются. При таком чтении все пред</w:t>
      </w:r>
      <w:r w:rsidRPr="0042236C">
        <w:rPr>
          <w:szCs w:val="24"/>
        </w:rPr>
        <w:t>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ребенок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14:paraId="2EF54736" w14:textId="77777777" w:rsidR="00AA31E2" w:rsidRPr="0042236C" w:rsidRDefault="00AA31E2" w:rsidP="00547AAF">
      <w:pPr>
        <w:widowControl w:val="0"/>
        <w:shd w:val="clear" w:color="auto" w:fill="FFFFFF"/>
        <w:ind w:firstLine="709"/>
        <w:contextualSpacing/>
        <w:rPr>
          <w:bCs/>
          <w:i/>
          <w:szCs w:val="24"/>
          <w:u w:val="single"/>
        </w:rPr>
      </w:pPr>
      <w:r w:rsidRPr="0042236C">
        <w:rPr>
          <w:bCs/>
          <w:i/>
          <w:szCs w:val="24"/>
          <w:u w:val="single"/>
        </w:rPr>
        <w:t xml:space="preserve">Зона 3. Навык чтения сформирован не полностью </w:t>
      </w:r>
    </w:p>
    <w:p w14:paraId="12B9A2AF" w14:textId="77777777" w:rsidR="00AA31E2" w:rsidRPr="0042236C" w:rsidRDefault="00AA31E2" w:rsidP="00547AAF">
      <w:pPr>
        <w:widowControl w:val="0"/>
        <w:shd w:val="clear" w:color="auto" w:fill="FFFFFF"/>
        <w:ind w:firstLine="709"/>
        <w:contextualSpacing/>
        <w:rPr>
          <w:szCs w:val="24"/>
        </w:rPr>
      </w:pPr>
      <w:r w:rsidRPr="0042236C">
        <w:rPr>
          <w:szCs w:val="24"/>
        </w:rPr>
        <w:t>Единицей восприятия текста является словосочетание. Смысл пред</w:t>
      </w:r>
      <w:r w:rsidRPr="0042236C">
        <w:rPr>
          <w:spacing w:val="-1"/>
          <w:szCs w:val="24"/>
        </w:rPr>
        <w:t>ложения ребенок понимает не сразу, а как бы складывает из двух-</w:t>
      </w:r>
      <w:r w:rsidRPr="0042236C">
        <w:rPr>
          <w:szCs w:val="24"/>
        </w:rPr>
        <w:t>трех частей. При медленном чтении может разобрать любые тек</w:t>
      </w:r>
      <w:r w:rsidRPr="0042236C">
        <w:rPr>
          <w:spacing w:val="-1"/>
          <w:szCs w:val="24"/>
        </w:rPr>
        <w:t xml:space="preserve">сты. Просто построенные тексты на знакомые темы понимает легко. Вполне адекватно может понимать только </w:t>
      </w:r>
      <w:r w:rsidRPr="0042236C">
        <w:rPr>
          <w:iCs/>
          <w:spacing w:val="-1"/>
          <w:szCs w:val="24"/>
        </w:rPr>
        <w:t>короткие</w:t>
      </w:r>
      <w:r w:rsidRPr="0042236C">
        <w:rPr>
          <w:i/>
          <w:iCs/>
          <w:spacing w:val="-1"/>
          <w:szCs w:val="24"/>
        </w:rPr>
        <w:t xml:space="preserve"> </w:t>
      </w:r>
      <w:r w:rsidRPr="0042236C">
        <w:rPr>
          <w:spacing w:val="-1"/>
          <w:szCs w:val="24"/>
        </w:rPr>
        <w:t xml:space="preserve">тексты на </w:t>
      </w:r>
      <w:r w:rsidRPr="0042236C">
        <w:rPr>
          <w:szCs w:val="24"/>
        </w:rPr>
        <w:t xml:space="preserve">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w:t>
      </w:r>
      <w:r w:rsidRPr="0042236C">
        <w:rPr>
          <w:spacing w:val="-1"/>
          <w:szCs w:val="24"/>
        </w:rPr>
        <w:t xml:space="preserve">что ребенок «просматривает» текст и пытается угадать его </w:t>
      </w:r>
      <w:r w:rsidRPr="0042236C">
        <w:rPr>
          <w:spacing w:val="-1"/>
          <w:szCs w:val="24"/>
        </w:rPr>
        <w:lastRenderedPageBreak/>
        <w:t>содер</w:t>
      </w:r>
      <w:r w:rsidRPr="0042236C">
        <w:rPr>
          <w:spacing w:val="-3"/>
          <w:szCs w:val="24"/>
        </w:rPr>
        <w:t>жание, «подставляя» стандартные речевые обороты и штампы (не</w:t>
      </w:r>
      <w:r w:rsidRPr="0042236C">
        <w:rPr>
          <w:szCs w:val="24"/>
        </w:rPr>
        <w:t>соответствие «подстановки» и реального текста он обычно не за</w:t>
      </w:r>
      <w:r w:rsidRPr="0042236C">
        <w:rPr>
          <w:spacing w:val="-2"/>
          <w:szCs w:val="24"/>
        </w:rPr>
        <w:t>мечает). Поскольку ребенок обладает весьма ограниченным набо</w:t>
      </w:r>
      <w:r w:rsidRPr="0042236C">
        <w:rPr>
          <w:spacing w:val="-5"/>
          <w:szCs w:val="24"/>
        </w:rPr>
        <w:t>ром речевых шаблонов, смысл текста может восприниматься весьма</w:t>
      </w:r>
      <w:r w:rsidRPr="0042236C">
        <w:rPr>
          <w:szCs w:val="24"/>
        </w:rPr>
        <w:t xml:space="preserve"> приблизительно или вообще искажаться. При чтении литератур</w:t>
      </w:r>
      <w:r w:rsidRPr="0042236C">
        <w:rPr>
          <w:spacing w:val="-1"/>
          <w:szCs w:val="24"/>
        </w:rPr>
        <w:t>ных произведений ребенок с удовольствием ограничивается «кус</w:t>
      </w:r>
      <w:r w:rsidRPr="0042236C">
        <w:rPr>
          <w:szCs w:val="24"/>
        </w:rPr>
        <w:t>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w:t>
      </w:r>
      <w:r w:rsidRPr="0042236C">
        <w:rPr>
          <w:spacing w:val="-1"/>
          <w:szCs w:val="24"/>
        </w:rPr>
        <w:t>ной. Толстые книги способны читать только дети, склонные к фан</w:t>
      </w:r>
      <w:r w:rsidRPr="0042236C">
        <w:rPr>
          <w:szCs w:val="24"/>
        </w:rPr>
        <w:t xml:space="preserve">тазированию. В этом случае то, что вычитывает ребенок в книге, выступает только как основа для его собственных представлений </w:t>
      </w:r>
      <w:r w:rsidRPr="0042236C">
        <w:rPr>
          <w:spacing w:val="-1"/>
          <w:szCs w:val="24"/>
        </w:rPr>
        <w:t>и фантазий, часто имеющих мало общего с реальным содержани</w:t>
      </w:r>
      <w:r w:rsidRPr="0042236C">
        <w:rPr>
          <w:szCs w:val="24"/>
        </w:rPr>
        <w:t>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осознано опреде</w:t>
      </w:r>
      <w:r w:rsidRPr="0042236C">
        <w:rPr>
          <w:spacing w:val="-1"/>
          <w:szCs w:val="24"/>
        </w:rPr>
        <w:t>ляется ребенком как «про нас, здесь и теперь» (возможны вариан</w:t>
      </w:r>
      <w:r w:rsidRPr="0042236C">
        <w:rPr>
          <w:szCs w:val="24"/>
        </w:rPr>
        <w:t xml:space="preserve">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w:t>
      </w:r>
      <w:r w:rsidRPr="0042236C">
        <w:rPr>
          <w:spacing w:val="-2"/>
          <w:szCs w:val="24"/>
        </w:rPr>
        <w:t>окончаниях, если надо согласовывать отдельные части сложно по</w:t>
      </w:r>
      <w:r w:rsidRPr="0042236C">
        <w:rPr>
          <w:szCs w:val="24"/>
        </w:rPr>
        <w:t>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w:t>
      </w:r>
      <w:r w:rsidRPr="0042236C">
        <w:rPr>
          <w:spacing w:val="-1"/>
          <w:szCs w:val="24"/>
        </w:rPr>
        <w:t>шой, красивый воздушный шар», а ребенок пишет: «большой, кра</w:t>
      </w:r>
      <w:r w:rsidRPr="0042236C">
        <w:rPr>
          <w:szCs w:val="24"/>
        </w:rPr>
        <w:t>сивый, красный шар»). Относительно грамотного письма ребенок может добиться только в том случае, если будет пользоваться простыми, короткими фразами.</w:t>
      </w:r>
    </w:p>
    <w:p w14:paraId="76A2D2A9" w14:textId="77777777" w:rsidR="00AA31E2" w:rsidRPr="0042236C" w:rsidRDefault="00AA31E2" w:rsidP="00547AAF">
      <w:pPr>
        <w:widowControl w:val="0"/>
        <w:shd w:val="clear" w:color="auto" w:fill="FFFFFF"/>
        <w:ind w:firstLine="709"/>
        <w:contextualSpacing/>
        <w:rPr>
          <w:bCs/>
          <w:i/>
          <w:szCs w:val="24"/>
          <w:u w:val="single"/>
        </w:rPr>
      </w:pPr>
      <w:r w:rsidRPr="0042236C">
        <w:rPr>
          <w:bCs/>
          <w:i/>
          <w:szCs w:val="24"/>
          <w:u w:val="single"/>
        </w:rPr>
        <w:t xml:space="preserve">Зона 4. Навык чтения развит хорошо </w:t>
      </w:r>
    </w:p>
    <w:p w14:paraId="5F789B59" w14:textId="77777777" w:rsidR="00AA31E2" w:rsidRPr="0042236C" w:rsidRDefault="00AA31E2" w:rsidP="00547AAF">
      <w:pPr>
        <w:widowControl w:val="0"/>
        <w:shd w:val="clear" w:color="auto" w:fill="FFFFFF"/>
        <w:ind w:firstLine="709"/>
        <w:contextualSpacing/>
        <w:rPr>
          <w:szCs w:val="24"/>
        </w:rPr>
      </w:pPr>
      <w:r w:rsidRPr="0042236C">
        <w:rPr>
          <w:szCs w:val="24"/>
        </w:rPr>
        <w:t>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14:paraId="30EC8C36" w14:textId="77777777" w:rsidR="00AA31E2" w:rsidRPr="0042236C" w:rsidRDefault="00AA31E2" w:rsidP="00547AAF">
      <w:pPr>
        <w:widowControl w:val="0"/>
        <w:shd w:val="clear" w:color="auto" w:fill="FFFFFF"/>
        <w:ind w:firstLine="709"/>
        <w:contextualSpacing/>
        <w:rPr>
          <w:bCs/>
          <w:i/>
          <w:szCs w:val="24"/>
          <w:u w:val="single"/>
        </w:rPr>
      </w:pPr>
      <w:r w:rsidRPr="0042236C">
        <w:rPr>
          <w:bCs/>
          <w:i/>
          <w:szCs w:val="24"/>
          <w:u w:val="single"/>
        </w:rPr>
        <w:t xml:space="preserve">Зона 5. Навык чтения развит очень хорошо </w:t>
      </w:r>
    </w:p>
    <w:p w14:paraId="7DCBB626" w14:textId="77777777" w:rsidR="00AA31E2" w:rsidRPr="0042236C" w:rsidRDefault="00AA31E2" w:rsidP="00547AAF">
      <w:pPr>
        <w:widowControl w:val="0"/>
        <w:shd w:val="clear" w:color="auto" w:fill="FFFFFF"/>
        <w:ind w:firstLine="709"/>
        <w:contextualSpacing/>
        <w:rPr>
          <w:b/>
          <w:bCs/>
          <w:szCs w:val="24"/>
        </w:rPr>
      </w:pPr>
      <w:r w:rsidRPr="0042236C">
        <w:rPr>
          <w:szCs w:val="24"/>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14:paraId="0B17DB66" w14:textId="77777777" w:rsidR="00AA31E2" w:rsidRPr="0042236C" w:rsidRDefault="00AA31E2" w:rsidP="00547AAF">
      <w:pPr>
        <w:widowControl w:val="0"/>
        <w:tabs>
          <w:tab w:val="left" w:pos="993"/>
        </w:tabs>
        <w:ind w:left="29" w:firstLine="709"/>
        <w:contextualSpacing/>
        <w:jc w:val="center"/>
        <w:rPr>
          <w:b/>
          <w:szCs w:val="24"/>
        </w:rPr>
      </w:pPr>
    </w:p>
    <w:p w14:paraId="2D489AD1" w14:textId="77777777" w:rsidR="00AA31E2" w:rsidRPr="0042236C" w:rsidRDefault="00AA31E2" w:rsidP="00547AAF">
      <w:pPr>
        <w:widowControl w:val="0"/>
        <w:shd w:val="clear" w:color="auto" w:fill="FFFFFF"/>
        <w:ind w:firstLine="709"/>
        <w:contextualSpacing/>
        <w:jc w:val="center"/>
        <w:rPr>
          <w:b/>
          <w:bCs/>
          <w:szCs w:val="24"/>
        </w:rPr>
      </w:pPr>
      <w:r w:rsidRPr="0042236C">
        <w:rPr>
          <w:b/>
          <w:bCs/>
          <w:szCs w:val="24"/>
        </w:rPr>
        <w:t>Речевой анализ-синтез</w:t>
      </w:r>
      <w:r w:rsidRPr="0042236C">
        <w:rPr>
          <w:bCs/>
          <w:szCs w:val="24"/>
        </w:rPr>
        <w:t xml:space="preserve"> </w:t>
      </w:r>
      <w:r w:rsidRPr="0042236C">
        <w:rPr>
          <w:b/>
          <w:bCs/>
          <w:szCs w:val="24"/>
        </w:rPr>
        <w:t>(1-2 классы)</w:t>
      </w:r>
    </w:p>
    <w:p w14:paraId="556817B2" w14:textId="77777777" w:rsidR="00AA31E2" w:rsidRPr="0042236C" w:rsidRDefault="00AA31E2"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1561E45A" w14:textId="77777777" w:rsidR="00AA31E2" w:rsidRPr="0042236C" w:rsidRDefault="00AA31E2" w:rsidP="00547AAF">
      <w:pPr>
        <w:widowControl w:val="0"/>
        <w:shd w:val="clear" w:color="auto" w:fill="FFFFFF"/>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исследования аналитико-синтетической деятельности сферы мышления, способности выделять категории и производить вербальные обобщения</w:t>
      </w:r>
    </w:p>
    <w:p w14:paraId="67821E9E"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анализ объектов с целью выделения признаков (существенных, несущественных), синтез как составление целого из частей, восполнение недостающих компонентов</w:t>
      </w:r>
    </w:p>
    <w:p w14:paraId="05DD9002" w14:textId="77777777" w:rsidR="00AA31E2" w:rsidRPr="0042236C" w:rsidRDefault="00AA31E2" w:rsidP="00547AAF">
      <w:pPr>
        <w:widowControl w:val="0"/>
        <w:shd w:val="clear" w:color="auto" w:fill="FFFFFF"/>
        <w:ind w:firstLine="709"/>
        <w:contextualSpacing/>
        <w:rPr>
          <w:bCs/>
          <w:szCs w:val="24"/>
        </w:rPr>
      </w:pPr>
      <w:r w:rsidRPr="0042236C">
        <w:rPr>
          <w:b/>
          <w:bCs/>
          <w:i/>
          <w:szCs w:val="24"/>
        </w:rPr>
        <w:t>Инструкция:</w:t>
      </w:r>
      <w:r w:rsidRPr="0042236C">
        <w:rPr>
          <w:bCs/>
          <w:szCs w:val="24"/>
        </w:rPr>
        <w:t xml:space="preserve"> «Сейчас я назову тебе 5 слов: 4 из них чем-то похожи, а пятое – лишнее. Нужно найти лишнее слово». Слова зачитываются. После ответа задается вопрос: «Почему это слово лишнее?». Далее устно предъявляются остальные группы слов. Возможно двукратное предъявление ребенку каждого ряда слов. </w:t>
      </w:r>
    </w:p>
    <w:p w14:paraId="1FEA52D4" w14:textId="77777777" w:rsidR="00AA31E2" w:rsidRPr="0042236C" w:rsidRDefault="00AA31E2" w:rsidP="00547AAF">
      <w:pPr>
        <w:widowControl w:val="0"/>
        <w:shd w:val="clear" w:color="auto" w:fill="FFFFFF"/>
        <w:ind w:firstLine="709"/>
        <w:contextualSpacing/>
        <w:rPr>
          <w:bCs/>
          <w:szCs w:val="24"/>
        </w:rPr>
      </w:pPr>
      <w:r w:rsidRPr="0042236C">
        <w:rPr>
          <w:bCs/>
          <w:szCs w:val="24"/>
        </w:rPr>
        <w:lastRenderedPageBreak/>
        <w:t>Группы слов:</w:t>
      </w:r>
    </w:p>
    <w:p w14:paraId="7B784808" w14:textId="77777777" w:rsidR="00AA31E2" w:rsidRPr="0042236C" w:rsidRDefault="00AA31E2" w:rsidP="00547AAF">
      <w:pPr>
        <w:widowControl w:val="0"/>
        <w:shd w:val="clear" w:color="auto" w:fill="FFFFFF"/>
        <w:ind w:firstLine="709"/>
        <w:contextualSpacing/>
        <w:rPr>
          <w:bCs/>
          <w:szCs w:val="24"/>
        </w:rPr>
      </w:pPr>
      <w:r w:rsidRPr="0042236C">
        <w:rPr>
          <w:bCs/>
          <w:szCs w:val="24"/>
        </w:rPr>
        <w:t>Река, озеро, море, мост, пруд.</w:t>
      </w:r>
    </w:p>
    <w:p w14:paraId="507063E0" w14:textId="77777777" w:rsidR="00AA31E2" w:rsidRPr="0042236C" w:rsidRDefault="00AA31E2" w:rsidP="00547AAF">
      <w:pPr>
        <w:widowControl w:val="0"/>
        <w:shd w:val="clear" w:color="auto" w:fill="FFFFFF"/>
        <w:ind w:firstLine="709"/>
        <w:contextualSpacing/>
        <w:rPr>
          <w:bCs/>
          <w:szCs w:val="24"/>
        </w:rPr>
      </w:pPr>
      <w:r w:rsidRPr="0042236C">
        <w:rPr>
          <w:bCs/>
          <w:szCs w:val="24"/>
        </w:rPr>
        <w:t>Кукла, скакалка, песок, мяч, юла.</w:t>
      </w:r>
    </w:p>
    <w:p w14:paraId="02B463B7" w14:textId="77777777" w:rsidR="00AA31E2" w:rsidRPr="0042236C" w:rsidRDefault="00AA31E2" w:rsidP="00547AAF">
      <w:pPr>
        <w:widowControl w:val="0"/>
        <w:shd w:val="clear" w:color="auto" w:fill="FFFFFF"/>
        <w:ind w:firstLine="709"/>
        <w:contextualSpacing/>
        <w:rPr>
          <w:bCs/>
          <w:szCs w:val="24"/>
        </w:rPr>
      </w:pPr>
      <w:r w:rsidRPr="0042236C">
        <w:rPr>
          <w:bCs/>
          <w:szCs w:val="24"/>
        </w:rPr>
        <w:t>Синица, голубь, птица, воробей, утка</w:t>
      </w:r>
    </w:p>
    <w:p w14:paraId="5D622710" w14:textId="77777777" w:rsidR="00AA31E2" w:rsidRPr="0042236C" w:rsidRDefault="00AA31E2" w:rsidP="00547AAF">
      <w:pPr>
        <w:widowControl w:val="0"/>
        <w:shd w:val="clear" w:color="auto" w:fill="FFFFFF"/>
        <w:ind w:firstLine="709"/>
        <w:contextualSpacing/>
        <w:rPr>
          <w:bCs/>
          <w:szCs w:val="24"/>
        </w:rPr>
      </w:pPr>
      <w:r w:rsidRPr="0042236C">
        <w:rPr>
          <w:bCs/>
          <w:szCs w:val="24"/>
        </w:rPr>
        <w:t>Саша, Витя, Стасик, Петров, Коля.</w:t>
      </w:r>
    </w:p>
    <w:p w14:paraId="19818AE0" w14:textId="77777777" w:rsidR="00AA31E2" w:rsidRPr="0042236C" w:rsidRDefault="00AA31E2" w:rsidP="00547AAF">
      <w:pPr>
        <w:widowControl w:val="0"/>
        <w:shd w:val="clear" w:color="auto" w:fill="FFFFFF"/>
        <w:ind w:firstLine="709"/>
        <w:contextualSpacing/>
        <w:rPr>
          <w:bCs/>
          <w:szCs w:val="24"/>
        </w:rPr>
      </w:pPr>
      <w:r w:rsidRPr="0042236C">
        <w:rPr>
          <w:bCs/>
          <w:szCs w:val="24"/>
        </w:rPr>
        <w:t>Стол, ковер, кресло, кровать, табурет.</w:t>
      </w:r>
    </w:p>
    <w:p w14:paraId="19B979BC"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7B7FEA46" w14:textId="77777777" w:rsidR="00AA31E2" w:rsidRPr="0042236C" w:rsidRDefault="00AA31E2" w:rsidP="00547AAF">
      <w:pPr>
        <w:widowControl w:val="0"/>
        <w:shd w:val="clear" w:color="auto" w:fill="FFFFFF"/>
        <w:ind w:firstLine="709"/>
        <w:contextualSpacing/>
        <w:rPr>
          <w:bCs/>
          <w:szCs w:val="24"/>
        </w:rPr>
      </w:pPr>
      <w:r w:rsidRPr="0042236C">
        <w:rPr>
          <w:bCs/>
          <w:szCs w:val="24"/>
        </w:rPr>
        <w:t>Оцениваются два параметра, отражающие успешность выполнения задания: количество правильно выбранных слов и количество правильных объяснений выбора слова.</w:t>
      </w:r>
    </w:p>
    <w:p w14:paraId="754B7C7B" w14:textId="77777777" w:rsidR="00AA31E2" w:rsidRPr="0042236C" w:rsidRDefault="00AA31E2" w:rsidP="00547AAF">
      <w:pPr>
        <w:widowControl w:val="0"/>
        <w:shd w:val="clear" w:color="auto" w:fill="FFFFFF"/>
        <w:ind w:firstLine="709"/>
        <w:contextualSpacing/>
        <w:rPr>
          <w:bCs/>
          <w:szCs w:val="24"/>
        </w:rPr>
      </w:pPr>
      <w:r w:rsidRPr="0042236C">
        <w:rPr>
          <w:bCs/>
          <w:szCs w:val="24"/>
        </w:rPr>
        <w:t>За правильное решение, как выбора слова, так и объяснения, ставится 1 балл. За правильный ответ со второй попытки (как в случае самостоятельной коррекции, так и после вопроса педагога) начисляется 0,5 балла. Таким образом, за правильное выполнение всех заданий ребенок максимально получает 5 баллов за выбор и 5 баллов за объяснение выбора слова.</w:t>
      </w:r>
    </w:p>
    <w:p w14:paraId="6BF38107" w14:textId="77777777" w:rsidR="00AA31E2" w:rsidRPr="0042236C" w:rsidRDefault="00AA31E2" w:rsidP="00547AAF">
      <w:pPr>
        <w:widowControl w:val="0"/>
        <w:shd w:val="clear" w:color="auto" w:fill="FFFFFF"/>
        <w:ind w:firstLine="709"/>
        <w:contextualSpacing/>
        <w:jc w:val="center"/>
        <w:rPr>
          <w:b/>
          <w:bCs/>
          <w:szCs w:val="24"/>
        </w:rPr>
      </w:pPr>
    </w:p>
    <w:p w14:paraId="77A9DD9B" w14:textId="77777777" w:rsidR="00AA31E2" w:rsidRPr="0042236C" w:rsidRDefault="00AA31E2" w:rsidP="00547AAF">
      <w:pPr>
        <w:widowControl w:val="0"/>
        <w:shd w:val="clear" w:color="auto" w:fill="FFFFFF"/>
        <w:ind w:firstLine="709"/>
        <w:contextualSpacing/>
        <w:jc w:val="center"/>
        <w:rPr>
          <w:b/>
          <w:bCs/>
          <w:szCs w:val="24"/>
        </w:rPr>
      </w:pPr>
      <w:r w:rsidRPr="0042236C">
        <w:rPr>
          <w:b/>
          <w:bCs/>
          <w:szCs w:val="24"/>
        </w:rPr>
        <w:t>Визуальный анализ-синтез</w:t>
      </w:r>
      <w:r w:rsidRPr="0042236C">
        <w:rPr>
          <w:bCs/>
          <w:szCs w:val="24"/>
        </w:rPr>
        <w:t xml:space="preserve"> </w:t>
      </w:r>
      <w:r w:rsidRPr="0042236C">
        <w:rPr>
          <w:b/>
          <w:bCs/>
          <w:szCs w:val="24"/>
        </w:rPr>
        <w:t>(1-2 классы)</w:t>
      </w:r>
    </w:p>
    <w:p w14:paraId="4AA76B15" w14:textId="77777777" w:rsidR="00AA31E2" w:rsidRPr="0042236C" w:rsidRDefault="00AA31E2"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13C3F480" w14:textId="77777777" w:rsidR="00AA31E2" w:rsidRPr="0042236C" w:rsidRDefault="00AA31E2" w:rsidP="00547AAF">
      <w:pPr>
        <w:widowControl w:val="0"/>
        <w:shd w:val="clear" w:color="auto" w:fill="FFFFFF"/>
        <w:ind w:firstLine="709"/>
        <w:contextualSpacing/>
        <w:rPr>
          <w:szCs w:val="24"/>
        </w:rPr>
      </w:pPr>
      <w:r w:rsidRPr="0042236C">
        <w:rPr>
          <w:b/>
          <w:i/>
          <w:szCs w:val="24"/>
        </w:rPr>
        <w:t>Направленность методики:</w:t>
      </w:r>
      <w:r w:rsidRPr="0042236C">
        <w:rPr>
          <w:szCs w:val="24"/>
        </w:rPr>
        <w:t xml:space="preserve"> исследуется аналитико-синтетическая деятельность, уровень обобщающих операций, способности выделять существенные признаки предметов или явлений и на этой основе производить необходимые суждения на образном уровне.</w:t>
      </w:r>
    </w:p>
    <w:p w14:paraId="5F878D3E"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анализ объектов с целью выделения признаков (существенных, несущественных), синтез как составление целого из частей, восполнение недостающих компонентов.</w:t>
      </w:r>
    </w:p>
    <w:p w14:paraId="6E426CF2" w14:textId="77777777" w:rsidR="00AA31E2" w:rsidRPr="0042236C" w:rsidRDefault="00AA31E2" w:rsidP="00547AAF">
      <w:pPr>
        <w:widowControl w:val="0"/>
        <w:shd w:val="clear" w:color="auto" w:fill="FFFFFF"/>
        <w:ind w:firstLine="709"/>
        <w:contextualSpacing/>
        <w:rPr>
          <w:i/>
          <w:iCs/>
          <w:spacing w:val="-8"/>
          <w:szCs w:val="24"/>
        </w:rPr>
      </w:pPr>
      <w:r w:rsidRPr="0042236C">
        <w:rPr>
          <w:b/>
          <w:i/>
          <w:iCs/>
          <w:spacing w:val="-8"/>
          <w:szCs w:val="24"/>
        </w:rPr>
        <w:t>Инструкция:</w:t>
      </w:r>
    </w:p>
    <w:p w14:paraId="055A6F90"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«А теперь посмотри на эти картинки. Кто в верхнем ряду лишний? Покажи. Почему? А в следующем ряду какая картинка лишняя? Почему?» </w:t>
      </w:r>
      <w:r w:rsidRPr="0042236C">
        <w:rPr>
          <w:szCs w:val="24"/>
        </w:rPr>
        <w:t>И так далее. Запишите ответы:</w:t>
      </w:r>
    </w:p>
    <w:p w14:paraId="79768D4C" w14:textId="77777777" w:rsidR="00AA31E2" w:rsidRPr="0042236C" w:rsidRDefault="00AA31E2" w:rsidP="00547AAF">
      <w:pPr>
        <w:widowControl w:val="0"/>
        <w:shd w:val="clear" w:color="auto" w:fill="FFFFFF"/>
        <w:ind w:firstLine="0"/>
        <w:contextualSpacing/>
        <w:jc w:val="center"/>
        <w:rPr>
          <w:szCs w:val="24"/>
        </w:rPr>
      </w:pPr>
      <w:r w:rsidRPr="0042236C">
        <w:rPr>
          <w:noProof/>
          <w:szCs w:val="24"/>
        </w:rPr>
        <w:drawing>
          <wp:inline distT="0" distB="0" distL="0" distR="0" wp14:anchorId="0452CFC5" wp14:editId="77F97375">
            <wp:extent cx="3292992" cy="3168503"/>
            <wp:effectExtent l="0" t="0" r="3175" b="0"/>
            <wp:docPr id="469" name="Рисунок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3" cstate="print">
                      <a:lum contrast="20000"/>
                    </a:blip>
                    <a:srcRect/>
                    <a:stretch>
                      <a:fillRect/>
                    </a:stretch>
                  </pic:blipFill>
                  <pic:spPr bwMode="auto">
                    <a:xfrm>
                      <a:off x="0" y="0"/>
                      <a:ext cx="3302098" cy="3177265"/>
                    </a:xfrm>
                    <a:prstGeom prst="rect">
                      <a:avLst/>
                    </a:prstGeom>
                    <a:noFill/>
                    <a:ln w="9525">
                      <a:noFill/>
                      <a:miter lim="800000"/>
                      <a:headEnd/>
                      <a:tailEnd/>
                    </a:ln>
                  </pic:spPr>
                </pic:pic>
              </a:graphicData>
            </a:graphic>
          </wp:inline>
        </w:drawing>
      </w:r>
    </w:p>
    <w:p w14:paraId="5417A055" w14:textId="77777777" w:rsidR="00AA31E2" w:rsidRPr="0042236C" w:rsidRDefault="00AA31E2" w:rsidP="00547AAF">
      <w:pPr>
        <w:widowControl w:val="0"/>
        <w:shd w:val="clear" w:color="auto" w:fill="FFFFFF"/>
        <w:ind w:firstLine="709"/>
        <w:contextualSpacing/>
        <w:rPr>
          <w:bCs/>
          <w:iCs/>
          <w:spacing w:val="-8"/>
          <w:szCs w:val="24"/>
        </w:rPr>
      </w:pPr>
      <w:r w:rsidRPr="0042236C">
        <w:rPr>
          <w:b/>
          <w:bCs/>
          <w:i/>
          <w:iCs/>
          <w:spacing w:val="-8"/>
          <w:szCs w:val="24"/>
        </w:rPr>
        <w:t xml:space="preserve">Ключ: </w:t>
      </w:r>
      <w:r w:rsidRPr="0042236C">
        <w:rPr>
          <w:bCs/>
          <w:iCs/>
          <w:spacing w:val="-8"/>
          <w:szCs w:val="24"/>
        </w:rPr>
        <w:t>собака (1), цветы (2), батон (3), бумага (2).</w:t>
      </w:r>
    </w:p>
    <w:p w14:paraId="296EC34F"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19476CCB" w14:textId="77777777" w:rsidR="00AA31E2" w:rsidRPr="0042236C" w:rsidRDefault="00AA31E2" w:rsidP="00547AAF">
      <w:pPr>
        <w:widowControl w:val="0"/>
        <w:shd w:val="clear" w:color="auto" w:fill="FFFFFF"/>
        <w:ind w:firstLine="709"/>
        <w:contextualSpacing/>
        <w:rPr>
          <w:bCs/>
          <w:szCs w:val="24"/>
        </w:rPr>
      </w:pPr>
      <w:r w:rsidRPr="0042236C">
        <w:rPr>
          <w:bCs/>
          <w:szCs w:val="24"/>
        </w:rPr>
        <w:t>Оцениваются два параметра, отражающие успешность выполнения задания: количество правильно выбранных слов и количество правильных объяснений выбора слова.</w:t>
      </w:r>
    </w:p>
    <w:p w14:paraId="642558F9" w14:textId="77777777" w:rsidR="00AA31E2" w:rsidRPr="0042236C" w:rsidRDefault="00AA31E2" w:rsidP="00547AAF">
      <w:pPr>
        <w:widowControl w:val="0"/>
        <w:shd w:val="clear" w:color="auto" w:fill="FFFFFF"/>
        <w:ind w:firstLine="709"/>
        <w:contextualSpacing/>
        <w:rPr>
          <w:bCs/>
          <w:szCs w:val="24"/>
        </w:rPr>
      </w:pPr>
      <w:r w:rsidRPr="0042236C">
        <w:rPr>
          <w:bCs/>
          <w:szCs w:val="24"/>
        </w:rPr>
        <w:t>За правильное решение, как выбора слова, так и объяснения, ставится 1 балл. За правильный ответ со второй попытки (как в случае самостоятельной коррекции, так и после вопроса педагога) начисляется 0,5 балла. Таким образом, за правильное выполнение всех заданий ребенок максимально получает 4 балла за выбор и 4 балла за объяснение выбора слова.</w:t>
      </w:r>
    </w:p>
    <w:p w14:paraId="07D32F43"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 УУД</w:t>
      </w:r>
      <w:r w:rsidRPr="0042236C">
        <w:rPr>
          <w:b/>
          <w:bCs/>
          <w:szCs w:val="24"/>
        </w:rPr>
        <w:t>:</w:t>
      </w:r>
    </w:p>
    <w:p w14:paraId="4BC8D8E8"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УУД – анализ объектов с целью выделения признаков (существенных, несущественных) </w:t>
      </w:r>
      <w:r w:rsidRPr="0042236C">
        <w:rPr>
          <w:bCs/>
          <w:szCs w:val="24"/>
        </w:rPr>
        <w:lastRenderedPageBreak/>
        <w:t>оценивается следующим образом. Баллы за выбор в тестах «Речевой анализ-синтез» и «Визуальный анализ-синтез» суммируются и соотносятся с таблицей.</w:t>
      </w:r>
    </w:p>
    <w:tbl>
      <w:tblPr>
        <w:tblW w:w="102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93"/>
        <w:gridCol w:w="2693"/>
        <w:gridCol w:w="1569"/>
        <w:gridCol w:w="2366"/>
        <w:gridCol w:w="1585"/>
      </w:tblGrid>
      <w:tr w:rsidR="00AA31E2" w:rsidRPr="0042236C" w14:paraId="4DC45F18" w14:textId="77777777" w:rsidTr="00DA28D2">
        <w:tc>
          <w:tcPr>
            <w:tcW w:w="426" w:type="dxa"/>
            <w:vMerge w:val="restart"/>
            <w:textDirection w:val="btLr"/>
            <w:vAlign w:val="center"/>
          </w:tcPr>
          <w:p w14:paraId="733625A1" w14:textId="77777777" w:rsidR="00AA31E2" w:rsidRPr="0042236C" w:rsidRDefault="00AA31E2" w:rsidP="00547AAF">
            <w:pPr>
              <w:widowControl w:val="0"/>
              <w:ind w:left="-142" w:right="-108" w:firstLine="0"/>
              <w:contextualSpacing/>
              <w:jc w:val="center"/>
              <w:rPr>
                <w:bCs/>
                <w:szCs w:val="24"/>
              </w:rPr>
            </w:pPr>
            <w:r w:rsidRPr="0042236C">
              <w:rPr>
                <w:bCs/>
                <w:szCs w:val="24"/>
              </w:rPr>
              <w:t>Класс</w:t>
            </w:r>
          </w:p>
        </w:tc>
        <w:tc>
          <w:tcPr>
            <w:tcW w:w="1593" w:type="dxa"/>
            <w:vAlign w:val="center"/>
          </w:tcPr>
          <w:p w14:paraId="7F4E7A29"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уровень патологии</w:t>
            </w:r>
          </w:p>
        </w:tc>
        <w:tc>
          <w:tcPr>
            <w:tcW w:w="2693" w:type="dxa"/>
            <w:vAlign w:val="center"/>
          </w:tcPr>
          <w:p w14:paraId="00B16DA9"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 xml:space="preserve">слабый </w:t>
            </w:r>
          </w:p>
          <w:p w14:paraId="31C89C20"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уровень</w:t>
            </w:r>
          </w:p>
        </w:tc>
        <w:tc>
          <w:tcPr>
            <w:tcW w:w="1569" w:type="dxa"/>
            <w:vAlign w:val="center"/>
          </w:tcPr>
          <w:p w14:paraId="781A4626"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средний уровень</w:t>
            </w:r>
          </w:p>
        </w:tc>
        <w:tc>
          <w:tcPr>
            <w:tcW w:w="2366" w:type="dxa"/>
            <w:vAlign w:val="center"/>
          </w:tcPr>
          <w:p w14:paraId="230212EF"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 xml:space="preserve">хороший </w:t>
            </w:r>
          </w:p>
          <w:p w14:paraId="219D2515"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уровень</w:t>
            </w:r>
          </w:p>
        </w:tc>
        <w:tc>
          <w:tcPr>
            <w:tcW w:w="1585" w:type="dxa"/>
            <w:vAlign w:val="center"/>
          </w:tcPr>
          <w:p w14:paraId="24A44A55" w14:textId="77777777" w:rsidR="00AA31E2" w:rsidRPr="0042236C" w:rsidRDefault="00AA31E2" w:rsidP="00547AAF">
            <w:pPr>
              <w:widowControl w:val="0"/>
              <w:shd w:val="clear" w:color="auto" w:fill="FFFFFF"/>
              <w:ind w:left="-74" w:right="-98" w:firstLine="0"/>
              <w:contextualSpacing/>
              <w:jc w:val="center"/>
              <w:rPr>
                <w:bCs/>
                <w:szCs w:val="24"/>
              </w:rPr>
            </w:pPr>
            <w:r w:rsidRPr="0042236C">
              <w:rPr>
                <w:bCs/>
                <w:szCs w:val="24"/>
              </w:rPr>
              <w:t>высокий уровень</w:t>
            </w:r>
          </w:p>
        </w:tc>
      </w:tr>
      <w:tr w:rsidR="00AA31E2" w:rsidRPr="0042236C" w14:paraId="61F9DED3" w14:textId="77777777" w:rsidTr="00DA28D2">
        <w:tc>
          <w:tcPr>
            <w:tcW w:w="426" w:type="dxa"/>
            <w:vMerge/>
          </w:tcPr>
          <w:p w14:paraId="0180E8C0" w14:textId="77777777" w:rsidR="00AA31E2" w:rsidRPr="0042236C" w:rsidRDefault="00AA31E2" w:rsidP="00547AAF">
            <w:pPr>
              <w:widowControl w:val="0"/>
              <w:ind w:left="-142" w:right="-108" w:firstLine="0"/>
              <w:contextualSpacing/>
              <w:jc w:val="center"/>
              <w:rPr>
                <w:bCs/>
                <w:szCs w:val="24"/>
              </w:rPr>
            </w:pPr>
          </w:p>
        </w:tc>
        <w:tc>
          <w:tcPr>
            <w:tcW w:w="1593" w:type="dxa"/>
          </w:tcPr>
          <w:p w14:paraId="496DB6BC" w14:textId="77777777" w:rsidR="00AA31E2" w:rsidRPr="0042236C" w:rsidRDefault="00AA31E2" w:rsidP="00547AAF">
            <w:pPr>
              <w:widowControl w:val="0"/>
              <w:ind w:left="-74" w:right="-98" w:firstLine="0"/>
              <w:contextualSpacing/>
              <w:jc w:val="center"/>
              <w:rPr>
                <w:bCs/>
                <w:szCs w:val="24"/>
              </w:rPr>
            </w:pPr>
            <w:r w:rsidRPr="0042236C">
              <w:rPr>
                <w:bCs/>
                <w:szCs w:val="24"/>
              </w:rPr>
              <w:t>УУД не сформировано</w:t>
            </w:r>
          </w:p>
        </w:tc>
        <w:tc>
          <w:tcPr>
            <w:tcW w:w="2693" w:type="dxa"/>
          </w:tcPr>
          <w:p w14:paraId="110831DA" w14:textId="77777777" w:rsidR="00AA31E2" w:rsidRPr="0042236C" w:rsidRDefault="00AA31E2" w:rsidP="00547AAF">
            <w:pPr>
              <w:widowControl w:val="0"/>
              <w:ind w:left="-74" w:right="-9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569" w:type="dxa"/>
          </w:tcPr>
          <w:p w14:paraId="026D3830" w14:textId="77777777" w:rsidR="00AA31E2" w:rsidRPr="0042236C" w:rsidRDefault="00AA31E2" w:rsidP="00547AAF">
            <w:pPr>
              <w:widowControl w:val="0"/>
              <w:ind w:left="-74" w:right="-98" w:firstLine="0"/>
              <w:contextualSpacing/>
              <w:jc w:val="center"/>
              <w:rPr>
                <w:bCs/>
                <w:szCs w:val="24"/>
              </w:rPr>
            </w:pPr>
            <w:r w:rsidRPr="0042236C">
              <w:rPr>
                <w:bCs/>
                <w:szCs w:val="24"/>
              </w:rPr>
              <w:t>УУД</w:t>
            </w:r>
            <w:r w:rsidRPr="0042236C">
              <w:rPr>
                <w:szCs w:val="24"/>
              </w:rPr>
              <w:t xml:space="preserve"> частично сформировано</w:t>
            </w:r>
          </w:p>
        </w:tc>
        <w:tc>
          <w:tcPr>
            <w:tcW w:w="2366" w:type="dxa"/>
          </w:tcPr>
          <w:p w14:paraId="3311418F" w14:textId="77777777" w:rsidR="00AA31E2" w:rsidRPr="0042236C" w:rsidRDefault="00AA31E2" w:rsidP="00547AAF">
            <w:pPr>
              <w:widowControl w:val="0"/>
              <w:ind w:left="-74" w:right="-98" w:firstLine="0"/>
              <w:contextualSpacing/>
              <w:jc w:val="center"/>
              <w:rPr>
                <w:bCs/>
                <w:szCs w:val="24"/>
              </w:rPr>
            </w:pPr>
            <w:r w:rsidRPr="0042236C">
              <w:rPr>
                <w:bCs/>
                <w:szCs w:val="24"/>
              </w:rPr>
              <w:t xml:space="preserve">УУД частично </w:t>
            </w:r>
            <w:r w:rsidRPr="0042236C">
              <w:rPr>
                <w:szCs w:val="24"/>
              </w:rPr>
              <w:t>сформировано, но ближе к сформировано</w:t>
            </w:r>
          </w:p>
        </w:tc>
        <w:tc>
          <w:tcPr>
            <w:tcW w:w="1585" w:type="dxa"/>
          </w:tcPr>
          <w:p w14:paraId="380CE6AA" w14:textId="77777777" w:rsidR="00AA31E2" w:rsidRPr="0042236C" w:rsidRDefault="00AA31E2" w:rsidP="00547AAF">
            <w:pPr>
              <w:widowControl w:val="0"/>
              <w:ind w:left="-74" w:right="-98" w:firstLine="0"/>
              <w:contextualSpacing/>
              <w:jc w:val="center"/>
              <w:rPr>
                <w:bCs/>
                <w:szCs w:val="24"/>
              </w:rPr>
            </w:pPr>
            <w:r w:rsidRPr="0042236C">
              <w:rPr>
                <w:bCs/>
                <w:szCs w:val="24"/>
              </w:rPr>
              <w:t>УУД сформировано</w:t>
            </w:r>
          </w:p>
        </w:tc>
      </w:tr>
      <w:tr w:rsidR="00AA31E2" w:rsidRPr="0042236C" w14:paraId="7449E7CD" w14:textId="77777777" w:rsidTr="00DA28D2">
        <w:tc>
          <w:tcPr>
            <w:tcW w:w="426" w:type="dxa"/>
          </w:tcPr>
          <w:p w14:paraId="49E6210A" w14:textId="77777777" w:rsidR="00AA31E2" w:rsidRPr="0042236C" w:rsidRDefault="00AA31E2" w:rsidP="00547AAF">
            <w:pPr>
              <w:widowControl w:val="0"/>
              <w:ind w:left="-142" w:right="-108" w:firstLine="0"/>
              <w:contextualSpacing/>
              <w:jc w:val="center"/>
              <w:rPr>
                <w:bCs/>
                <w:szCs w:val="24"/>
              </w:rPr>
            </w:pPr>
            <w:r w:rsidRPr="0042236C">
              <w:rPr>
                <w:bCs/>
                <w:szCs w:val="24"/>
              </w:rPr>
              <w:t>1</w:t>
            </w:r>
          </w:p>
        </w:tc>
        <w:tc>
          <w:tcPr>
            <w:tcW w:w="1593" w:type="dxa"/>
          </w:tcPr>
          <w:p w14:paraId="1C8E550D" w14:textId="77777777" w:rsidR="00AA31E2" w:rsidRPr="0042236C" w:rsidRDefault="00AA31E2" w:rsidP="00547AAF">
            <w:pPr>
              <w:widowControl w:val="0"/>
              <w:ind w:left="-74" w:right="-98" w:firstLine="709"/>
              <w:contextualSpacing/>
              <w:rPr>
                <w:bCs/>
                <w:szCs w:val="24"/>
              </w:rPr>
            </w:pPr>
            <w:r w:rsidRPr="0042236C">
              <w:rPr>
                <w:bCs/>
                <w:szCs w:val="24"/>
              </w:rPr>
              <w:t>0-1</w:t>
            </w:r>
          </w:p>
        </w:tc>
        <w:tc>
          <w:tcPr>
            <w:tcW w:w="2693" w:type="dxa"/>
          </w:tcPr>
          <w:p w14:paraId="1B619417" w14:textId="77777777" w:rsidR="00AA31E2" w:rsidRPr="0042236C" w:rsidRDefault="00AA31E2" w:rsidP="00547AAF">
            <w:pPr>
              <w:widowControl w:val="0"/>
              <w:ind w:left="-74" w:right="-98" w:firstLine="709"/>
              <w:contextualSpacing/>
              <w:rPr>
                <w:bCs/>
                <w:szCs w:val="24"/>
              </w:rPr>
            </w:pPr>
            <w:r w:rsidRPr="0042236C">
              <w:rPr>
                <w:bCs/>
                <w:szCs w:val="24"/>
              </w:rPr>
              <w:t>2-3</w:t>
            </w:r>
          </w:p>
        </w:tc>
        <w:tc>
          <w:tcPr>
            <w:tcW w:w="1569" w:type="dxa"/>
          </w:tcPr>
          <w:p w14:paraId="097AEAF5" w14:textId="77777777" w:rsidR="00AA31E2" w:rsidRPr="0042236C" w:rsidRDefault="00AA31E2" w:rsidP="00547AAF">
            <w:pPr>
              <w:widowControl w:val="0"/>
              <w:ind w:left="-74" w:right="-98" w:firstLine="709"/>
              <w:contextualSpacing/>
              <w:rPr>
                <w:bCs/>
                <w:szCs w:val="24"/>
              </w:rPr>
            </w:pPr>
            <w:r w:rsidRPr="0042236C">
              <w:rPr>
                <w:bCs/>
                <w:szCs w:val="24"/>
              </w:rPr>
              <w:t>4-5</w:t>
            </w:r>
          </w:p>
        </w:tc>
        <w:tc>
          <w:tcPr>
            <w:tcW w:w="2366" w:type="dxa"/>
          </w:tcPr>
          <w:p w14:paraId="4B94801C" w14:textId="77777777" w:rsidR="00AA31E2" w:rsidRPr="0042236C" w:rsidRDefault="00AA31E2" w:rsidP="00547AAF">
            <w:pPr>
              <w:widowControl w:val="0"/>
              <w:ind w:left="-74" w:right="-98" w:firstLine="709"/>
              <w:contextualSpacing/>
              <w:rPr>
                <w:bCs/>
                <w:szCs w:val="24"/>
              </w:rPr>
            </w:pPr>
            <w:r w:rsidRPr="0042236C">
              <w:rPr>
                <w:bCs/>
                <w:szCs w:val="24"/>
              </w:rPr>
              <w:t>6-7</w:t>
            </w:r>
          </w:p>
        </w:tc>
        <w:tc>
          <w:tcPr>
            <w:tcW w:w="1585" w:type="dxa"/>
          </w:tcPr>
          <w:p w14:paraId="1B039A7A" w14:textId="77777777" w:rsidR="00AA31E2" w:rsidRPr="0042236C" w:rsidRDefault="00AA31E2" w:rsidP="00547AAF">
            <w:pPr>
              <w:widowControl w:val="0"/>
              <w:ind w:left="-74" w:right="-98" w:firstLine="709"/>
              <w:contextualSpacing/>
              <w:rPr>
                <w:bCs/>
                <w:szCs w:val="24"/>
              </w:rPr>
            </w:pPr>
            <w:r w:rsidRPr="0042236C">
              <w:rPr>
                <w:bCs/>
                <w:szCs w:val="24"/>
              </w:rPr>
              <w:t>8-9</w:t>
            </w:r>
          </w:p>
        </w:tc>
      </w:tr>
      <w:tr w:rsidR="00AA31E2" w:rsidRPr="0042236C" w14:paraId="62491F1A" w14:textId="77777777" w:rsidTr="00DA28D2">
        <w:tc>
          <w:tcPr>
            <w:tcW w:w="426" w:type="dxa"/>
          </w:tcPr>
          <w:p w14:paraId="524E8720" w14:textId="77777777" w:rsidR="00AA31E2" w:rsidRPr="0042236C" w:rsidRDefault="00AA31E2" w:rsidP="00547AAF">
            <w:pPr>
              <w:widowControl w:val="0"/>
              <w:ind w:left="-142" w:right="-108" w:firstLine="0"/>
              <w:contextualSpacing/>
              <w:jc w:val="center"/>
              <w:rPr>
                <w:bCs/>
                <w:szCs w:val="24"/>
              </w:rPr>
            </w:pPr>
            <w:r w:rsidRPr="0042236C">
              <w:rPr>
                <w:bCs/>
                <w:szCs w:val="24"/>
              </w:rPr>
              <w:t>2</w:t>
            </w:r>
          </w:p>
        </w:tc>
        <w:tc>
          <w:tcPr>
            <w:tcW w:w="1593" w:type="dxa"/>
          </w:tcPr>
          <w:p w14:paraId="29A2C6F2" w14:textId="77777777" w:rsidR="00AA31E2" w:rsidRPr="0042236C" w:rsidRDefault="00AA31E2" w:rsidP="00547AAF">
            <w:pPr>
              <w:widowControl w:val="0"/>
              <w:ind w:left="-74" w:right="-98" w:firstLine="709"/>
              <w:contextualSpacing/>
              <w:rPr>
                <w:bCs/>
                <w:szCs w:val="24"/>
              </w:rPr>
            </w:pPr>
            <w:r w:rsidRPr="0042236C">
              <w:rPr>
                <w:bCs/>
                <w:szCs w:val="24"/>
              </w:rPr>
              <w:t>0-1</w:t>
            </w:r>
          </w:p>
        </w:tc>
        <w:tc>
          <w:tcPr>
            <w:tcW w:w="2693" w:type="dxa"/>
          </w:tcPr>
          <w:p w14:paraId="64B6F01A" w14:textId="77777777" w:rsidR="00AA31E2" w:rsidRPr="0042236C" w:rsidRDefault="00AA31E2" w:rsidP="00547AAF">
            <w:pPr>
              <w:widowControl w:val="0"/>
              <w:ind w:left="-74" w:right="-98" w:firstLine="709"/>
              <w:contextualSpacing/>
              <w:rPr>
                <w:bCs/>
                <w:szCs w:val="24"/>
              </w:rPr>
            </w:pPr>
            <w:r w:rsidRPr="0042236C">
              <w:rPr>
                <w:bCs/>
                <w:szCs w:val="24"/>
              </w:rPr>
              <w:t>2-4</w:t>
            </w:r>
          </w:p>
        </w:tc>
        <w:tc>
          <w:tcPr>
            <w:tcW w:w="1569" w:type="dxa"/>
          </w:tcPr>
          <w:p w14:paraId="59260C81" w14:textId="77777777" w:rsidR="00AA31E2" w:rsidRPr="0042236C" w:rsidRDefault="00AA31E2" w:rsidP="00547AAF">
            <w:pPr>
              <w:widowControl w:val="0"/>
              <w:ind w:left="-74" w:right="-98" w:firstLine="709"/>
              <w:contextualSpacing/>
              <w:rPr>
                <w:bCs/>
                <w:szCs w:val="24"/>
              </w:rPr>
            </w:pPr>
            <w:r w:rsidRPr="0042236C">
              <w:rPr>
                <w:bCs/>
                <w:szCs w:val="24"/>
              </w:rPr>
              <w:t>5-6</w:t>
            </w:r>
          </w:p>
        </w:tc>
        <w:tc>
          <w:tcPr>
            <w:tcW w:w="2366" w:type="dxa"/>
          </w:tcPr>
          <w:p w14:paraId="23BAA2C2" w14:textId="77777777" w:rsidR="00AA31E2" w:rsidRPr="0042236C" w:rsidRDefault="00AA31E2" w:rsidP="00547AAF">
            <w:pPr>
              <w:widowControl w:val="0"/>
              <w:ind w:left="-74" w:right="-98" w:firstLine="709"/>
              <w:contextualSpacing/>
              <w:rPr>
                <w:bCs/>
                <w:szCs w:val="24"/>
              </w:rPr>
            </w:pPr>
            <w:r w:rsidRPr="0042236C">
              <w:rPr>
                <w:bCs/>
                <w:szCs w:val="24"/>
              </w:rPr>
              <w:t>7-8</w:t>
            </w:r>
          </w:p>
        </w:tc>
        <w:tc>
          <w:tcPr>
            <w:tcW w:w="1585" w:type="dxa"/>
          </w:tcPr>
          <w:p w14:paraId="4A02A38C" w14:textId="77777777" w:rsidR="00AA31E2" w:rsidRPr="0042236C" w:rsidRDefault="00AA31E2" w:rsidP="00547AAF">
            <w:pPr>
              <w:widowControl w:val="0"/>
              <w:ind w:left="-74" w:right="-98" w:firstLine="709"/>
              <w:contextualSpacing/>
              <w:rPr>
                <w:bCs/>
                <w:szCs w:val="24"/>
              </w:rPr>
            </w:pPr>
            <w:r w:rsidRPr="0042236C">
              <w:rPr>
                <w:bCs/>
                <w:szCs w:val="24"/>
              </w:rPr>
              <w:t>9</w:t>
            </w:r>
          </w:p>
        </w:tc>
      </w:tr>
    </w:tbl>
    <w:p w14:paraId="2A3B2235" w14:textId="77777777" w:rsidR="00AA31E2" w:rsidRPr="0042236C" w:rsidRDefault="00AA31E2" w:rsidP="00547AAF">
      <w:pPr>
        <w:widowControl w:val="0"/>
        <w:shd w:val="clear" w:color="auto" w:fill="FFFFFF"/>
        <w:ind w:firstLine="709"/>
        <w:contextualSpacing/>
        <w:rPr>
          <w:bCs/>
          <w:szCs w:val="24"/>
        </w:rPr>
      </w:pPr>
    </w:p>
    <w:p w14:paraId="399C0519" w14:textId="77777777" w:rsidR="00AA31E2" w:rsidRPr="0042236C" w:rsidRDefault="00AA31E2" w:rsidP="00547AAF">
      <w:pPr>
        <w:widowControl w:val="0"/>
        <w:shd w:val="clear" w:color="auto" w:fill="FFFFFF"/>
        <w:ind w:firstLine="709"/>
        <w:contextualSpacing/>
        <w:rPr>
          <w:bCs/>
          <w:szCs w:val="24"/>
        </w:rPr>
      </w:pPr>
      <w:r w:rsidRPr="0042236C">
        <w:rPr>
          <w:bCs/>
          <w:szCs w:val="24"/>
        </w:rPr>
        <w:t>УУД – синтез как составление целого из частей, восполнение недостающих компонентов оценивается следующим образом. Баллы за объяснение выбора в тестах «Речевой анализ-синтез» и «Визуальный анализ-синтез» суммируются и соотносятся с таблицей.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2693"/>
        <w:gridCol w:w="1560"/>
        <w:gridCol w:w="2409"/>
        <w:gridCol w:w="1559"/>
      </w:tblGrid>
      <w:tr w:rsidR="00AA31E2" w:rsidRPr="0042236C" w14:paraId="77CCA264" w14:textId="77777777" w:rsidTr="00DA28D2">
        <w:tc>
          <w:tcPr>
            <w:tcW w:w="426" w:type="dxa"/>
            <w:vMerge w:val="restart"/>
            <w:textDirection w:val="btLr"/>
            <w:vAlign w:val="center"/>
          </w:tcPr>
          <w:p w14:paraId="317C729D" w14:textId="77777777" w:rsidR="00AA31E2" w:rsidRPr="0042236C" w:rsidRDefault="00AA31E2" w:rsidP="00547AAF">
            <w:pPr>
              <w:widowControl w:val="0"/>
              <w:ind w:left="-142" w:right="-144" w:firstLine="0"/>
              <w:contextualSpacing/>
              <w:jc w:val="center"/>
              <w:rPr>
                <w:bCs/>
                <w:szCs w:val="24"/>
              </w:rPr>
            </w:pPr>
            <w:r w:rsidRPr="0042236C">
              <w:rPr>
                <w:bCs/>
                <w:szCs w:val="24"/>
              </w:rPr>
              <w:t>Класс</w:t>
            </w:r>
          </w:p>
        </w:tc>
        <w:tc>
          <w:tcPr>
            <w:tcW w:w="1559" w:type="dxa"/>
            <w:vAlign w:val="center"/>
          </w:tcPr>
          <w:p w14:paraId="0E45C568"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уровень патологии</w:t>
            </w:r>
          </w:p>
        </w:tc>
        <w:tc>
          <w:tcPr>
            <w:tcW w:w="2693" w:type="dxa"/>
            <w:vAlign w:val="center"/>
          </w:tcPr>
          <w:p w14:paraId="25B2EE7D"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 xml:space="preserve">слабый </w:t>
            </w:r>
          </w:p>
          <w:p w14:paraId="5C7404BB"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уровень</w:t>
            </w:r>
          </w:p>
        </w:tc>
        <w:tc>
          <w:tcPr>
            <w:tcW w:w="1560" w:type="dxa"/>
            <w:vAlign w:val="center"/>
          </w:tcPr>
          <w:p w14:paraId="69E6532C"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средний уровень</w:t>
            </w:r>
          </w:p>
        </w:tc>
        <w:tc>
          <w:tcPr>
            <w:tcW w:w="2409" w:type="dxa"/>
            <w:vAlign w:val="center"/>
          </w:tcPr>
          <w:p w14:paraId="4411A5A3"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 xml:space="preserve">хороший </w:t>
            </w:r>
          </w:p>
          <w:p w14:paraId="740C3235"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уровень</w:t>
            </w:r>
          </w:p>
        </w:tc>
        <w:tc>
          <w:tcPr>
            <w:tcW w:w="1559" w:type="dxa"/>
            <w:vAlign w:val="center"/>
          </w:tcPr>
          <w:p w14:paraId="12EF0CD9" w14:textId="77777777" w:rsidR="00AA31E2" w:rsidRPr="0042236C" w:rsidRDefault="00AA31E2" w:rsidP="00547AAF">
            <w:pPr>
              <w:widowControl w:val="0"/>
              <w:shd w:val="clear" w:color="auto" w:fill="FFFFFF"/>
              <w:ind w:left="-108" w:right="-108" w:firstLine="0"/>
              <w:contextualSpacing/>
              <w:jc w:val="center"/>
              <w:rPr>
                <w:bCs/>
                <w:szCs w:val="24"/>
              </w:rPr>
            </w:pPr>
            <w:r w:rsidRPr="0042236C">
              <w:rPr>
                <w:bCs/>
                <w:szCs w:val="24"/>
              </w:rPr>
              <w:t>высокий уровень</w:t>
            </w:r>
          </w:p>
        </w:tc>
      </w:tr>
      <w:tr w:rsidR="00AA31E2" w:rsidRPr="0042236C" w14:paraId="3FB18850" w14:textId="77777777" w:rsidTr="00DA28D2">
        <w:tc>
          <w:tcPr>
            <w:tcW w:w="426" w:type="dxa"/>
            <w:vMerge/>
          </w:tcPr>
          <w:p w14:paraId="007ED410" w14:textId="77777777" w:rsidR="00AA31E2" w:rsidRPr="0042236C" w:rsidRDefault="00AA31E2" w:rsidP="00547AAF">
            <w:pPr>
              <w:widowControl w:val="0"/>
              <w:ind w:left="-142" w:right="-144" w:firstLine="0"/>
              <w:contextualSpacing/>
              <w:jc w:val="center"/>
              <w:rPr>
                <w:bCs/>
                <w:szCs w:val="24"/>
              </w:rPr>
            </w:pPr>
          </w:p>
        </w:tc>
        <w:tc>
          <w:tcPr>
            <w:tcW w:w="1559" w:type="dxa"/>
          </w:tcPr>
          <w:p w14:paraId="1C9A1580" w14:textId="77777777" w:rsidR="00AA31E2" w:rsidRPr="0042236C" w:rsidRDefault="00AA31E2" w:rsidP="00547AAF">
            <w:pPr>
              <w:widowControl w:val="0"/>
              <w:ind w:left="-108" w:right="-108" w:firstLine="0"/>
              <w:contextualSpacing/>
              <w:jc w:val="center"/>
              <w:rPr>
                <w:bCs/>
                <w:szCs w:val="24"/>
              </w:rPr>
            </w:pPr>
            <w:r w:rsidRPr="0042236C">
              <w:rPr>
                <w:bCs/>
                <w:szCs w:val="24"/>
              </w:rPr>
              <w:t>УУД не сформировано</w:t>
            </w:r>
          </w:p>
        </w:tc>
        <w:tc>
          <w:tcPr>
            <w:tcW w:w="2693" w:type="dxa"/>
          </w:tcPr>
          <w:p w14:paraId="5E377F01" w14:textId="77777777" w:rsidR="00AA31E2" w:rsidRPr="0042236C" w:rsidRDefault="00AA31E2" w:rsidP="00547AAF">
            <w:pPr>
              <w:widowControl w:val="0"/>
              <w:ind w:left="-108" w:right="-108" w:firstLine="0"/>
              <w:contextualSpacing/>
              <w:jc w:val="center"/>
              <w:rPr>
                <w:bCs/>
                <w:szCs w:val="24"/>
              </w:rPr>
            </w:pPr>
            <w:r w:rsidRPr="0042236C">
              <w:rPr>
                <w:bCs/>
                <w:szCs w:val="24"/>
              </w:rPr>
              <w:t>УУД частично сформировано, но ближе к не сформировано</w:t>
            </w:r>
          </w:p>
        </w:tc>
        <w:tc>
          <w:tcPr>
            <w:tcW w:w="1560" w:type="dxa"/>
          </w:tcPr>
          <w:p w14:paraId="121034DA" w14:textId="77777777" w:rsidR="00AA31E2" w:rsidRPr="0042236C" w:rsidRDefault="00AA31E2" w:rsidP="00547AAF">
            <w:pPr>
              <w:widowControl w:val="0"/>
              <w:ind w:left="-108" w:right="-108" w:firstLine="0"/>
              <w:contextualSpacing/>
              <w:jc w:val="center"/>
              <w:rPr>
                <w:bCs/>
                <w:szCs w:val="24"/>
              </w:rPr>
            </w:pPr>
            <w:r w:rsidRPr="0042236C">
              <w:rPr>
                <w:bCs/>
                <w:szCs w:val="24"/>
              </w:rPr>
              <w:t>УУД частично сформировано</w:t>
            </w:r>
          </w:p>
        </w:tc>
        <w:tc>
          <w:tcPr>
            <w:tcW w:w="2409" w:type="dxa"/>
          </w:tcPr>
          <w:p w14:paraId="12C84526" w14:textId="77777777" w:rsidR="00AA31E2" w:rsidRPr="0042236C" w:rsidRDefault="00AA31E2" w:rsidP="00547AAF">
            <w:pPr>
              <w:widowControl w:val="0"/>
              <w:ind w:left="-108" w:right="-108" w:firstLine="0"/>
              <w:contextualSpacing/>
              <w:jc w:val="center"/>
              <w:rPr>
                <w:bCs/>
                <w:szCs w:val="24"/>
              </w:rPr>
            </w:pPr>
            <w:r w:rsidRPr="0042236C">
              <w:rPr>
                <w:bCs/>
                <w:szCs w:val="24"/>
              </w:rPr>
              <w:t>УУД частично сформировано, но ближе к сформировано</w:t>
            </w:r>
          </w:p>
        </w:tc>
        <w:tc>
          <w:tcPr>
            <w:tcW w:w="1559" w:type="dxa"/>
          </w:tcPr>
          <w:p w14:paraId="28116DE4" w14:textId="77777777" w:rsidR="00AA31E2" w:rsidRPr="0042236C" w:rsidRDefault="00AA31E2" w:rsidP="00547AAF">
            <w:pPr>
              <w:widowControl w:val="0"/>
              <w:ind w:left="-108" w:right="-108" w:firstLine="0"/>
              <w:contextualSpacing/>
              <w:jc w:val="center"/>
              <w:rPr>
                <w:bCs/>
                <w:szCs w:val="24"/>
              </w:rPr>
            </w:pPr>
            <w:r w:rsidRPr="0042236C">
              <w:rPr>
                <w:bCs/>
                <w:szCs w:val="24"/>
              </w:rPr>
              <w:t>УУД сформировано</w:t>
            </w:r>
          </w:p>
        </w:tc>
      </w:tr>
      <w:tr w:rsidR="00AA31E2" w:rsidRPr="0042236C" w14:paraId="0B365E5A" w14:textId="77777777" w:rsidTr="00DA28D2">
        <w:tc>
          <w:tcPr>
            <w:tcW w:w="426" w:type="dxa"/>
          </w:tcPr>
          <w:p w14:paraId="18C73FA7" w14:textId="77777777" w:rsidR="00AA31E2" w:rsidRPr="0042236C" w:rsidRDefault="00AA31E2" w:rsidP="00547AAF">
            <w:pPr>
              <w:widowControl w:val="0"/>
              <w:ind w:left="-142" w:right="-144" w:firstLine="0"/>
              <w:contextualSpacing/>
              <w:jc w:val="center"/>
              <w:rPr>
                <w:bCs/>
                <w:szCs w:val="24"/>
              </w:rPr>
            </w:pPr>
            <w:r w:rsidRPr="0042236C">
              <w:rPr>
                <w:bCs/>
                <w:szCs w:val="24"/>
              </w:rPr>
              <w:t>1</w:t>
            </w:r>
          </w:p>
        </w:tc>
        <w:tc>
          <w:tcPr>
            <w:tcW w:w="1559" w:type="dxa"/>
          </w:tcPr>
          <w:p w14:paraId="2EE1B44C" w14:textId="77777777" w:rsidR="00AA31E2" w:rsidRPr="0042236C" w:rsidRDefault="00AA31E2" w:rsidP="00547AAF">
            <w:pPr>
              <w:widowControl w:val="0"/>
              <w:ind w:left="-108" w:right="-108" w:firstLine="709"/>
              <w:contextualSpacing/>
              <w:rPr>
                <w:bCs/>
                <w:szCs w:val="24"/>
              </w:rPr>
            </w:pPr>
            <w:r w:rsidRPr="0042236C">
              <w:rPr>
                <w:bCs/>
                <w:szCs w:val="24"/>
              </w:rPr>
              <w:t>0-1</w:t>
            </w:r>
          </w:p>
        </w:tc>
        <w:tc>
          <w:tcPr>
            <w:tcW w:w="2693" w:type="dxa"/>
          </w:tcPr>
          <w:p w14:paraId="23CE9E27" w14:textId="77777777" w:rsidR="00AA31E2" w:rsidRPr="0042236C" w:rsidRDefault="00AA31E2" w:rsidP="00547AAF">
            <w:pPr>
              <w:widowControl w:val="0"/>
              <w:ind w:left="-108" w:right="-108" w:firstLine="709"/>
              <w:contextualSpacing/>
              <w:rPr>
                <w:bCs/>
                <w:szCs w:val="24"/>
              </w:rPr>
            </w:pPr>
            <w:r w:rsidRPr="0042236C">
              <w:rPr>
                <w:bCs/>
                <w:szCs w:val="24"/>
              </w:rPr>
              <w:t>2-3</w:t>
            </w:r>
          </w:p>
        </w:tc>
        <w:tc>
          <w:tcPr>
            <w:tcW w:w="1560" w:type="dxa"/>
          </w:tcPr>
          <w:p w14:paraId="48961024" w14:textId="77777777" w:rsidR="00AA31E2" w:rsidRPr="0042236C" w:rsidRDefault="00AA31E2" w:rsidP="00547AAF">
            <w:pPr>
              <w:widowControl w:val="0"/>
              <w:ind w:left="-108" w:right="-108" w:firstLine="709"/>
              <w:contextualSpacing/>
              <w:rPr>
                <w:bCs/>
                <w:szCs w:val="24"/>
              </w:rPr>
            </w:pPr>
            <w:r w:rsidRPr="0042236C">
              <w:rPr>
                <w:bCs/>
                <w:szCs w:val="24"/>
              </w:rPr>
              <w:t>4-5</w:t>
            </w:r>
          </w:p>
        </w:tc>
        <w:tc>
          <w:tcPr>
            <w:tcW w:w="2409" w:type="dxa"/>
          </w:tcPr>
          <w:p w14:paraId="3FF603FA" w14:textId="77777777" w:rsidR="00AA31E2" w:rsidRPr="0042236C" w:rsidRDefault="00AA31E2" w:rsidP="00547AAF">
            <w:pPr>
              <w:widowControl w:val="0"/>
              <w:ind w:left="-108" w:right="-108" w:firstLine="709"/>
              <w:contextualSpacing/>
              <w:rPr>
                <w:bCs/>
                <w:szCs w:val="24"/>
              </w:rPr>
            </w:pPr>
            <w:r w:rsidRPr="0042236C">
              <w:rPr>
                <w:bCs/>
                <w:szCs w:val="24"/>
              </w:rPr>
              <w:t>6-7</w:t>
            </w:r>
          </w:p>
        </w:tc>
        <w:tc>
          <w:tcPr>
            <w:tcW w:w="1559" w:type="dxa"/>
          </w:tcPr>
          <w:p w14:paraId="5C0371EC" w14:textId="77777777" w:rsidR="00AA31E2" w:rsidRPr="0042236C" w:rsidRDefault="00AA31E2" w:rsidP="00547AAF">
            <w:pPr>
              <w:widowControl w:val="0"/>
              <w:ind w:left="-108" w:right="-108" w:firstLine="709"/>
              <w:contextualSpacing/>
              <w:rPr>
                <w:bCs/>
                <w:szCs w:val="24"/>
              </w:rPr>
            </w:pPr>
            <w:r w:rsidRPr="0042236C">
              <w:rPr>
                <w:bCs/>
                <w:szCs w:val="24"/>
              </w:rPr>
              <w:t>8-9</w:t>
            </w:r>
          </w:p>
        </w:tc>
      </w:tr>
      <w:tr w:rsidR="00AA31E2" w:rsidRPr="0042236C" w14:paraId="361D8803" w14:textId="77777777" w:rsidTr="00DA28D2">
        <w:tc>
          <w:tcPr>
            <w:tcW w:w="426" w:type="dxa"/>
          </w:tcPr>
          <w:p w14:paraId="3FCE6096" w14:textId="77777777" w:rsidR="00AA31E2" w:rsidRPr="0042236C" w:rsidRDefault="00AA31E2" w:rsidP="00547AAF">
            <w:pPr>
              <w:widowControl w:val="0"/>
              <w:ind w:left="-142" w:right="-144" w:firstLine="0"/>
              <w:contextualSpacing/>
              <w:jc w:val="center"/>
              <w:rPr>
                <w:bCs/>
                <w:szCs w:val="24"/>
              </w:rPr>
            </w:pPr>
            <w:r w:rsidRPr="0042236C">
              <w:rPr>
                <w:bCs/>
                <w:szCs w:val="24"/>
              </w:rPr>
              <w:t>2</w:t>
            </w:r>
          </w:p>
        </w:tc>
        <w:tc>
          <w:tcPr>
            <w:tcW w:w="1559" w:type="dxa"/>
          </w:tcPr>
          <w:p w14:paraId="6B5C35AD" w14:textId="77777777" w:rsidR="00AA31E2" w:rsidRPr="0042236C" w:rsidRDefault="00AA31E2" w:rsidP="00547AAF">
            <w:pPr>
              <w:widowControl w:val="0"/>
              <w:ind w:left="-108" w:right="-108" w:firstLine="709"/>
              <w:contextualSpacing/>
              <w:rPr>
                <w:bCs/>
                <w:szCs w:val="24"/>
              </w:rPr>
            </w:pPr>
            <w:r w:rsidRPr="0042236C">
              <w:rPr>
                <w:bCs/>
                <w:szCs w:val="24"/>
              </w:rPr>
              <w:t>0-1</w:t>
            </w:r>
          </w:p>
        </w:tc>
        <w:tc>
          <w:tcPr>
            <w:tcW w:w="2693" w:type="dxa"/>
          </w:tcPr>
          <w:p w14:paraId="4B843039" w14:textId="77777777" w:rsidR="00AA31E2" w:rsidRPr="0042236C" w:rsidRDefault="00AA31E2" w:rsidP="00547AAF">
            <w:pPr>
              <w:widowControl w:val="0"/>
              <w:ind w:left="-108" w:right="-108" w:firstLine="709"/>
              <w:contextualSpacing/>
              <w:rPr>
                <w:bCs/>
                <w:szCs w:val="24"/>
              </w:rPr>
            </w:pPr>
            <w:r w:rsidRPr="0042236C">
              <w:rPr>
                <w:bCs/>
                <w:szCs w:val="24"/>
              </w:rPr>
              <w:t>2-4</w:t>
            </w:r>
          </w:p>
        </w:tc>
        <w:tc>
          <w:tcPr>
            <w:tcW w:w="1560" w:type="dxa"/>
          </w:tcPr>
          <w:p w14:paraId="293AD6A5" w14:textId="77777777" w:rsidR="00AA31E2" w:rsidRPr="0042236C" w:rsidRDefault="00AA31E2" w:rsidP="00547AAF">
            <w:pPr>
              <w:widowControl w:val="0"/>
              <w:ind w:left="-108" w:right="-108" w:firstLine="709"/>
              <w:contextualSpacing/>
              <w:rPr>
                <w:bCs/>
                <w:szCs w:val="24"/>
              </w:rPr>
            </w:pPr>
            <w:r w:rsidRPr="0042236C">
              <w:rPr>
                <w:bCs/>
                <w:szCs w:val="24"/>
              </w:rPr>
              <w:t>5-6</w:t>
            </w:r>
          </w:p>
        </w:tc>
        <w:tc>
          <w:tcPr>
            <w:tcW w:w="2409" w:type="dxa"/>
          </w:tcPr>
          <w:p w14:paraId="51494CE9" w14:textId="77777777" w:rsidR="00AA31E2" w:rsidRPr="0042236C" w:rsidRDefault="00AA31E2" w:rsidP="00547AAF">
            <w:pPr>
              <w:widowControl w:val="0"/>
              <w:ind w:left="-108" w:right="-108" w:firstLine="709"/>
              <w:contextualSpacing/>
              <w:rPr>
                <w:bCs/>
                <w:szCs w:val="24"/>
              </w:rPr>
            </w:pPr>
            <w:r w:rsidRPr="0042236C">
              <w:rPr>
                <w:bCs/>
                <w:szCs w:val="24"/>
              </w:rPr>
              <w:t>7-8</w:t>
            </w:r>
          </w:p>
        </w:tc>
        <w:tc>
          <w:tcPr>
            <w:tcW w:w="1559" w:type="dxa"/>
          </w:tcPr>
          <w:p w14:paraId="04185FBD" w14:textId="77777777" w:rsidR="00AA31E2" w:rsidRPr="0042236C" w:rsidRDefault="00AA31E2" w:rsidP="00547AAF">
            <w:pPr>
              <w:widowControl w:val="0"/>
              <w:ind w:left="-108" w:right="-108" w:firstLine="709"/>
              <w:contextualSpacing/>
              <w:rPr>
                <w:bCs/>
                <w:szCs w:val="24"/>
              </w:rPr>
            </w:pPr>
            <w:r w:rsidRPr="0042236C">
              <w:rPr>
                <w:bCs/>
                <w:szCs w:val="24"/>
              </w:rPr>
              <w:t>9</w:t>
            </w:r>
          </w:p>
        </w:tc>
      </w:tr>
    </w:tbl>
    <w:p w14:paraId="25F7B754" w14:textId="77777777" w:rsidR="00AA31E2" w:rsidRPr="0042236C" w:rsidRDefault="00AA31E2" w:rsidP="00547AAF">
      <w:pPr>
        <w:widowControl w:val="0"/>
        <w:shd w:val="clear" w:color="auto" w:fill="FFFFFF"/>
        <w:ind w:firstLine="709"/>
        <w:contextualSpacing/>
        <w:jc w:val="center"/>
        <w:rPr>
          <w:b/>
          <w:bCs/>
          <w:szCs w:val="24"/>
        </w:rPr>
      </w:pPr>
    </w:p>
    <w:p w14:paraId="2B40DBFF"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 xml:space="preserve">2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r w:rsidRPr="0042236C">
        <w:rPr>
          <w:b/>
          <w:bCs/>
          <w:szCs w:val="24"/>
        </w:rPr>
        <w:t xml:space="preserve"> (3-4 классы)</w:t>
      </w:r>
    </w:p>
    <w:p w14:paraId="72448E3D" w14:textId="77777777" w:rsidR="00AA31E2" w:rsidRPr="0042236C" w:rsidRDefault="00AA31E2"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4B11BABD" w14:textId="77777777" w:rsidR="00AA31E2" w:rsidRPr="0042236C" w:rsidRDefault="00AA31E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аналитико-синтетической деятельности сферы мышления, способности выделять категории и производить вербальные обобщения</w:t>
      </w:r>
    </w:p>
    <w:p w14:paraId="0235B2D1"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
          <w:bCs/>
          <w:szCs w:val="24"/>
        </w:rPr>
        <w:t>:</w:t>
      </w:r>
      <w:r w:rsidRPr="0042236C">
        <w:rPr>
          <w:bCs/>
          <w:szCs w:val="24"/>
        </w:rPr>
        <w:t xml:space="preserve"> логические УУД: анализ объектов с целью выделения признаков (существенных, несущественных), синтез как составление целого из частей, восполнение недостающих компонентов</w:t>
      </w:r>
    </w:p>
    <w:p w14:paraId="61199A58" w14:textId="77777777" w:rsidR="00AA31E2" w:rsidRPr="0042236C" w:rsidRDefault="00AA31E2" w:rsidP="00547AAF">
      <w:pPr>
        <w:widowControl w:val="0"/>
        <w:shd w:val="clear" w:color="auto" w:fill="FFFFFF"/>
        <w:ind w:firstLine="709"/>
        <w:contextualSpacing/>
        <w:rPr>
          <w:bCs/>
          <w:szCs w:val="24"/>
        </w:rPr>
      </w:pPr>
      <w:r w:rsidRPr="0042236C">
        <w:rPr>
          <w:b/>
          <w:i/>
          <w:iCs/>
          <w:spacing w:val="-8"/>
          <w:szCs w:val="24"/>
        </w:rPr>
        <w:t>Инструкция</w:t>
      </w:r>
      <w:r w:rsidRPr="0042236C">
        <w:rPr>
          <w:b/>
          <w:bCs/>
          <w:i/>
          <w:szCs w:val="24"/>
        </w:rPr>
        <w:t>:</w:t>
      </w:r>
    </w:p>
    <w:p w14:paraId="2E43186F" w14:textId="77777777" w:rsidR="00AA31E2" w:rsidRPr="0042236C" w:rsidRDefault="00AA31E2" w:rsidP="00547AAF">
      <w:pPr>
        <w:widowControl w:val="0"/>
        <w:shd w:val="clear" w:color="auto" w:fill="FFFFFF"/>
        <w:ind w:firstLine="709"/>
        <w:contextualSpacing/>
        <w:rPr>
          <w:bCs/>
          <w:szCs w:val="24"/>
        </w:rPr>
      </w:pPr>
      <w:r w:rsidRPr="0042236C">
        <w:rPr>
          <w:bCs/>
          <w:szCs w:val="24"/>
        </w:rPr>
        <w:t>«Вам надо будет искать лишнее слово. Будут даны пять слов. Четыре слова по смыслу будут подходить друг к другу, а одно будет неподходящее. Его надо будет подчеркнуть. Разберем пример. Какое слово лишнее: стол, стул, птица, шкаф, кровать? (Выслушать ответы.) Правильно, птица. А здесь какое лишнее: сидеть, лежать, стоять, идти, стоять на коленях? (Выслушать ответы. Даже если даются только правильные ответы, все равно пояснить, почему правильный ответ «идти», а не, к примеру, «стоять на коленях»). Лишнее слово «идти», так как все остальные слова характеризуют неподвижность, отсутствие движения. Объяснение нужно будет записать рядом, в пустой графе. Работаете 5 минут».</w:t>
      </w:r>
    </w:p>
    <w:p w14:paraId="5F0D2B78" w14:textId="77777777" w:rsidR="00AA31E2" w:rsidRPr="0042236C" w:rsidRDefault="00AA31E2" w:rsidP="00547AAF">
      <w:pPr>
        <w:widowControl w:val="0"/>
        <w:shd w:val="clear" w:color="auto" w:fill="FFFFFF"/>
        <w:ind w:firstLine="709"/>
        <w:contextualSpacing/>
        <w:rPr>
          <w:bCs/>
          <w:szCs w:val="24"/>
        </w:rPr>
      </w:pPr>
      <w:r w:rsidRPr="0042236C">
        <w:rPr>
          <w:bCs/>
          <w:szCs w:val="24"/>
        </w:rPr>
        <w:t>Группы слов:</w:t>
      </w:r>
    </w:p>
    <w:p w14:paraId="17498FEF" w14:textId="77777777" w:rsidR="00AA31E2" w:rsidRPr="0042236C" w:rsidRDefault="00AA31E2" w:rsidP="00547AAF">
      <w:pPr>
        <w:widowControl w:val="0"/>
        <w:shd w:val="clear" w:color="auto" w:fill="FFFFFF"/>
        <w:ind w:firstLine="709"/>
        <w:contextualSpacing/>
        <w:rPr>
          <w:bCs/>
          <w:szCs w:val="24"/>
        </w:rPr>
      </w:pPr>
      <w:r w:rsidRPr="0042236C">
        <w:rPr>
          <w:bCs/>
          <w:szCs w:val="24"/>
        </w:rPr>
        <w:t>1) молоток 2) гвоздь 3) клещи 4) топор 5) отвертка</w:t>
      </w:r>
    </w:p>
    <w:p w14:paraId="7C238888" w14:textId="77777777" w:rsidR="00AA31E2" w:rsidRPr="0042236C" w:rsidRDefault="00AA31E2" w:rsidP="00547AAF">
      <w:pPr>
        <w:widowControl w:val="0"/>
        <w:shd w:val="clear" w:color="auto" w:fill="FFFFFF"/>
        <w:ind w:firstLine="709"/>
        <w:contextualSpacing/>
        <w:rPr>
          <w:bCs/>
          <w:szCs w:val="24"/>
        </w:rPr>
      </w:pPr>
      <w:r w:rsidRPr="0042236C">
        <w:rPr>
          <w:bCs/>
          <w:szCs w:val="24"/>
        </w:rPr>
        <w:t>1) веревка 2) канат 3) нитки 4) шнур 5) волокно</w:t>
      </w:r>
    </w:p>
    <w:p w14:paraId="7A39B8E5" w14:textId="77777777" w:rsidR="00AA31E2" w:rsidRPr="0042236C" w:rsidRDefault="00AA31E2" w:rsidP="00547AAF">
      <w:pPr>
        <w:widowControl w:val="0"/>
        <w:shd w:val="clear" w:color="auto" w:fill="FFFFFF"/>
        <w:ind w:firstLine="709"/>
        <w:contextualSpacing/>
        <w:rPr>
          <w:bCs/>
          <w:szCs w:val="24"/>
        </w:rPr>
      </w:pPr>
      <w:r w:rsidRPr="0042236C">
        <w:rPr>
          <w:bCs/>
          <w:szCs w:val="24"/>
        </w:rPr>
        <w:t>1) расстроенный 2) обеспокоенный 3) обозленный 4) испуганный 5) приговоренный</w:t>
      </w:r>
    </w:p>
    <w:p w14:paraId="13773430" w14:textId="77777777" w:rsidR="00AA31E2" w:rsidRPr="0042236C" w:rsidRDefault="00AA31E2" w:rsidP="00547AAF">
      <w:pPr>
        <w:widowControl w:val="0"/>
        <w:shd w:val="clear" w:color="auto" w:fill="FFFFFF"/>
        <w:ind w:firstLine="709"/>
        <w:contextualSpacing/>
        <w:rPr>
          <w:bCs/>
          <w:szCs w:val="24"/>
        </w:rPr>
      </w:pPr>
      <w:r w:rsidRPr="0042236C">
        <w:rPr>
          <w:bCs/>
          <w:szCs w:val="24"/>
        </w:rPr>
        <w:t>1) швырять 2) отдавать 3) ловить 4) бить 5) бросать</w:t>
      </w:r>
    </w:p>
    <w:p w14:paraId="5F19C6D0" w14:textId="77777777" w:rsidR="00AA31E2" w:rsidRPr="0042236C" w:rsidRDefault="00AA31E2" w:rsidP="00547AAF">
      <w:pPr>
        <w:widowControl w:val="0"/>
        <w:shd w:val="clear" w:color="auto" w:fill="FFFFFF"/>
        <w:ind w:firstLine="709"/>
        <w:contextualSpacing/>
        <w:rPr>
          <w:bCs/>
          <w:szCs w:val="24"/>
        </w:rPr>
      </w:pPr>
      <w:r w:rsidRPr="0042236C">
        <w:rPr>
          <w:bCs/>
          <w:szCs w:val="24"/>
        </w:rPr>
        <w:t>1) компас 2) часы 3) дорожный указатель 4) Полярная звезда 5) курс</w:t>
      </w:r>
    </w:p>
    <w:p w14:paraId="7AED0E4C" w14:textId="77777777" w:rsidR="00AA31E2" w:rsidRPr="0042236C" w:rsidRDefault="00AA31E2" w:rsidP="00547AAF">
      <w:pPr>
        <w:widowControl w:val="0"/>
        <w:shd w:val="clear" w:color="auto" w:fill="FFFFFF"/>
        <w:ind w:firstLine="709"/>
        <w:contextualSpacing/>
        <w:rPr>
          <w:bCs/>
          <w:szCs w:val="24"/>
        </w:rPr>
      </w:pPr>
      <w:r w:rsidRPr="0042236C">
        <w:rPr>
          <w:bCs/>
          <w:szCs w:val="24"/>
        </w:rPr>
        <w:t>1) веселый 2) быстрый 3) грустный 4) вкусный 5) осторожный</w:t>
      </w:r>
    </w:p>
    <w:p w14:paraId="734A79A9" w14:textId="77777777" w:rsidR="00AA31E2" w:rsidRPr="0042236C" w:rsidRDefault="00AA31E2" w:rsidP="00547AAF">
      <w:pPr>
        <w:widowControl w:val="0"/>
        <w:shd w:val="clear" w:color="auto" w:fill="FFFFFF"/>
        <w:ind w:firstLine="709"/>
        <w:contextualSpacing/>
        <w:rPr>
          <w:bCs/>
          <w:szCs w:val="24"/>
        </w:rPr>
      </w:pPr>
      <w:r w:rsidRPr="0042236C">
        <w:rPr>
          <w:bCs/>
          <w:szCs w:val="24"/>
        </w:rPr>
        <w:t>1) очки 2) лупа 3) бинокль 4) стекло 5) микроскоп</w:t>
      </w:r>
    </w:p>
    <w:p w14:paraId="0B2A3292" w14:textId="77777777" w:rsidR="00AA31E2" w:rsidRPr="0042236C" w:rsidRDefault="00AA31E2" w:rsidP="00547AAF">
      <w:pPr>
        <w:widowControl w:val="0"/>
        <w:shd w:val="clear" w:color="auto" w:fill="FFFFFF"/>
        <w:ind w:firstLine="709"/>
        <w:contextualSpacing/>
        <w:rPr>
          <w:bCs/>
          <w:szCs w:val="24"/>
        </w:rPr>
      </w:pPr>
      <w:r w:rsidRPr="0042236C">
        <w:rPr>
          <w:bCs/>
          <w:szCs w:val="24"/>
        </w:rPr>
        <w:t>1) солнечный 2) облачный 3) дождливый 4) светлый 5) ветреный</w:t>
      </w:r>
    </w:p>
    <w:p w14:paraId="6CE2CD59" w14:textId="77777777" w:rsidR="00AA31E2" w:rsidRPr="0042236C" w:rsidRDefault="00AA31E2" w:rsidP="00547AAF">
      <w:pPr>
        <w:widowControl w:val="0"/>
        <w:shd w:val="clear" w:color="auto" w:fill="FFFFFF"/>
        <w:ind w:firstLine="709"/>
        <w:contextualSpacing/>
        <w:rPr>
          <w:bCs/>
          <w:szCs w:val="24"/>
        </w:rPr>
      </w:pPr>
      <w:r w:rsidRPr="0042236C">
        <w:rPr>
          <w:bCs/>
          <w:szCs w:val="24"/>
        </w:rPr>
        <w:t>1) минута 2) секунда 3) час 4) вечер 5) сутки</w:t>
      </w:r>
    </w:p>
    <w:p w14:paraId="53ECC604" w14:textId="77777777" w:rsidR="00AA31E2" w:rsidRPr="0042236C" w:rsidRDefault="00AA31E2" w:rsidP="00547AAF">
      <w:pPr>
        <w:widowControl w:val="0"/>
        <w:shd w:val="clear" w:color="auto" w:fill="FFFFFF"/>
        <w:ind w:firstLine="709"/>
        <w:contextualSpacing/>
        <w:rPr>
          <w:b/>
          <w:bCs/>
          <w:szCs w:val="24"/>
        </w:rPr>
      </w:pPr>
      <w:r w:rsidRPr="0042236C">
        <w:rPr>
          <w:bCs/>
          <w:szCs w:val="24"/>
        </w:rPr>
        <w:t>1) деревянный 2) железный 3) алюминиевый 4) легкий 5) пластмассовый</w:t>
      </w:r>
    </w:p>
    <w:p w14:paraId="3D757CDE" w14:textId="77777777" w:rsidR="00213F4B" w:rsidRPr="0042236C" w:rsidRDefault="00213F4B" w:rsidP="00547AAF">
      <w:pPr>
        <w:widowControl w:val="0"/>
        <w:shd w:val="clear" w:color="auto" w:fill="FFFFFF"/>
        <w:ind w:firstLine="709"/>
        <w:contextualSpacing/>
        <w:rPr>
          <w:b/>
          <w:bCs/>
          <w:i/>
          <w:szCs w:val="24"/>
        </w:rPr>
      </w:pPr>
    </w:p>
    <w:p w14:paraId="5F441C53"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52FF8786"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Оцениваются два параметра, отражающие успешность выполнения задания: количество </w:t>
      </w:r>
      <w:r w:rsidRPr="0042236C">
        <w:rPr>
          <w:bCs/>
          <w:szCs w:val="24"/>
        </w:rPr>
        <w:lastRenderedPageBreak/>
        <w:t>правильно выбранных слов и количество правильных объяснений выбора слова.</w:t>
      </w:r>
    </w:p>
    <w:p w14:paraId="2FFF04AF"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За правильное решение, как выбора слова, так и объяснения, ставится 1 балл. Таким образом, за правильное выполнение всех заданий ребенок максимально получает 10 баллов за выбор и 10 баллов за объяснение выбора слова. </w:t>
      </w:r>
    </w:p>
    <w:p w14:paraId="656381B7" w14:textId="77777777" w:rsidR="00AA31E2" w:rsidRPr="0042236C" w:rsidRDefault="00AA31E2" w:rsidP="00547AAF">
      <w:pPr>
        <w:widowControl w:val="0"/>
        <w:shd w:val="clear" w:color="auto" w:fill="FFFFFF"/>
        <w:ind w:firstLine="709"/>
        <w:contextualSpacing/>
        <w:rPr>
          <w:b/>
          <w:bCs/>
          <w:i/>
          <w:szCs w:val="24"/>
        </w:rPr>
      </w:pPr>
      <w:r w:rsidRPr="0042236C">
        <w:rPr>
          <w:b/>
          <w:bCs/>
          <w:i/>
          <w:szCs w:val="24"/>
        </w:rPr>
        <w:t xml:space="preserve">Система оценки УУД: </w:t>
      </w:r>
    </w:p>
    <w:p w14:paraId="35744902" w14:textId="77777777" w:rsidR="00AA31E2" w:rsidRPr="0042236C" w:rsidRDefault="00AA31E2" w:rsidP="00547AAF">
      <w:pPr>
        <w:widowControl w:val="0"/>
        <w:shd w:val="clear" w:color="auto" w:fill="FFFFFF"/>
        <w:ind w:firstLine="709"/>
        <w:contextualSpacing/>
        <w:rPr>
          <w:bCs/>
          <w:szCs w:val="24"/>
        </w:rPr>
      </w:pPr>
      <w:r w:rsidRPr="0042236C">
        <w:rPr>
          <w:bCs/>
          <w:szCs w:val="24"/>
        </w:rPr>
        <w:t>УУД – анализ объектов с целью выделения признаков (существенных, несущественных) оценивается следующим образом: баллы за выбор слова соотносятся с таблицей.</w:t>
      </w:r>
    </w:p>
    <w:p w14:paraId="4921B169" w14:textId="77777777" w:rsidR="00AA31E2" w:rsidRPr="0042236C" w:rsidRDefault="00AA31E2" w:rsidP="00547AAF">
      <w:pPr>
        <w:widowControl w:val="0"/>
        <w:shd w:val="clear" w:color="auto" w:fill="FFFFFF"/>
        <w:ind w:firstLine="709"/>
        <w:contextualSpacing/>
        <w:rPr>
          <w:bCs/>
          <w:szCs w:val="24"/>
        </w:rPr>
      </w:pPr>
      <w:r w:rsidRPr="0042236C">
        <w:rPr>
          <w:bCs/>
          <w:szCs w:val="24"/>
        </w:rPr>
        <w:t>УУД – синтез как составление целого из частей, восполнение недостающих компонентов оценивается следующим образом: баллы за объяснение выбора соотносятся с таблицей.</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1701"/>
        <w:gridCol w:w="2551"/>
        <w:gridCol w:w="1701"/>
        <w:gridCol w:w="2357"/>
        <w:gridCol w:w="1701"/>
      </w:tblGrid>
      <w:tr w:rsidR="00AA31E2" w:rsidRPr="0042236C" w14:paraId="52AF990E" w14:textId="77777777" w:rsidTr="00DA28D2">
        <w:trPr>
          <w:trHeight w:val="338"/>
          <w:jc w:val="center"/>
        </w:trPr>
        <w:tc>
          <w:tcPr>
            <w:tcW w:w="485" w:type="dxa"/>
            <w:vMerge w:val="restart"/>
            <w:textDirection w:val="btLr"/>
            <w:vAlign w:val="center"/>
          </w:tcPr>
          <w:p w14:paraId="2C9FE143" w14:textId="77777777" w:rsidR="00AA31E2" w:rsidRPr="0042236C" w:rsidRDefault="00AA31E2" w:rsidP="00547AAF">
            <w:pPr>
              <w:widowControl w:val="0"/>
              <w:ind w:left="-188" w:right="-190" w:firstLine="0"/>
              <w:contextualSpacing/>
              <w:jc w:val="center"/>
              <w:rPr>
                <w:bCs/>
                <w:i/>
                <w:szCs w:val="24"/>
              </w:rPr>
            </w:pPr>
            <w:r w:rsidRPr="0042236C">
              <w:rPr>
                <w:bCs/>
                <w:szCs w:val="24"/>
              </w:rPr>
              <w:t>Класс</w:t>
            </w:r>
          </w:p>
        </w:tc>
        <w:tc>
          <w:tcPr>
            <w:tcW w:w="1701" w:type="dxa"/>
            <w:vAlign w:val="center"/>
          </w:tcPr>
          <w:p w14:paraId="0C919232"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уровень патологии</w:t>
            </w:r>
          </w:p>
        </w:tc>
        <w:tc>
          <w:tcPr>
            <w:tcW w:w="2551" w:type="dxa"/>
            <w:vAlign w:val="center"/>
          </w:tcPr>
          <w:p w14:paraId="47A24D3F"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 xml:space="preserve">слабый </w:t>
            </w:r>
          </w:p>
          <w:p w14:paraId="387A55DC"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уровень</w:t>
            </w:r>
          </w:p>
        </w:tc>
        <w:tc>
          <w:tcPr>
            <w:tcW w:w="1701" w:type="dxa"/>
            <w:vAlign w:val="center"/>
          </w:tcPr>
          <w:p w14:paraId="483CA8F2"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 xml:space="preserve">средний </w:t>
            </w:r>
          </w:p>
          <w:p w14:paraId="5A2A2574"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уровень</w:t>
            </w:r>
          </w:p>
        </w:tc>
        <w:tc>
          <w:tcPr>
            <w:tcW w:w="2357" w:type="dxa"/>
            <w:vAlign w:val="center"/>
          </w:tcPr>
          <w:p w14:paraId="1DEBAF4E"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 xml:space="preserve">хороший </w:t>
            </w:r>
          </w:p>
          <w:p w14:paraId="75B106D8"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уровень</w:t>
            </w:r>
          </w:p>
        </w:tc>
        <w:tc>
          <w:tcPr>
            <w:tcW w:w="1701" w:type="dxa"/>
            <w:vAlign w:val="center"/>
          </w:tcPr>
          <w:p w14:paraId="23607F90"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 xml:space="preserve">высокий </w:t>
            </w:r>
          </w:p>
          <w:p w14:paraId="480A6ACA" w14:textId="77777777" w:rsidR="00AA31E2" w:rsidRPr="0042236C" w:rsidRDefault="00AA31E2" w:rsidP="00547AAF">
            <w:pPr>
              <w:widowControl w:val="0"/>
              <w:shd w:val="clear" w:color="auto" w:fill="FFFFFF"/>
              <w:ind w:left="-188" w:right="-190" w:firstLine="0"/>
              <w:contextualSpacing/>
              <w:jc w:val="center"/>
              <w:rPr>
                <w:bCs/>
                <w:szCs w:val="24"/>
              </w:rPr>
            </w:pPr>
            <w:r w:rsidRPr="0042236C">
              <w:rPr>
                <w:bCs/>
                <w:szCs w:val="24"/>
              </w:rPr>
              <w:t>уровень</w:t>
            </w:r>
          </w:p>
        </w:tc>
      </w:tr>
      <w:tr w:rsidR="00AA31E2" w:rsidRPr="0042236C" w14:paraId="1CEC5D77" w14:textId="77777777" w:rsidTr="00DA28D2">
        <w:trPr>
          <w:trHeight w:val="338"/>
          <w:jc w:val="center"/>
        </w:trPr>
        <w:tc>
          <w:tcPr>
            <w:tcW w:w="485" w:type="dxa"/>
            <w:vMerge/>
          </w:tcPr>
          <w:p w14:paraId="358F877A" w14:textId="77777777" w:rsidR="00AA31E2" w:rsidRPr="0042236C" w:rsidRDefault="00AA31E2" w:rsidP="00547AAF">
            <w:pPr>
              <w:widowControl w:val="0"/>
              <w:ind w:left="-188" w:right="-190" w:firstLine="0"/>
              <w:contextualSpacing/>
              <w:jc w:val="center"/>
              <w:rPr>
                <w:bCs/>
                <w:szCs w:val="24"/>
              </w:rPr>
            </w:pPr>
          </w:p>
        </w:tc>
        <w:tc>
          <w:tcPr>
            <w:tcW w:w="1701" w:type="dxa"/>
          </w:tcPr>
          <w:p w14:paraId="5E4D218B" w14:textId="77777777" w:rsidR="00AA31E2" w:rsidRPr="0042236C" w:rsidRDefault="00AA31E2" w:rsidP="00547AAF">
            <w:pPr>
              <w:widowControl w:val="0"/>
              <w:ind w:left="-188" w:right="-190" w:firstLine="0"/>
              <w:contextualSpacing/>
              <w:jc w:val="center"/>
              <w:rPr>
                <w:bCs/>
                <w:szCs w:val="24"/>
              </w:rPr>
            </w:pPr>
            <w:r w:rsidRPr="0042236C">
              <w:rPr>
                <w:bCs/>
                <w:szCs w:val="24"/>
              </w:rPr>
              <w:t>УУД не сформировано</w:t>
            </w:r>
          </w:p>
        </w:tc>
        <w:tc>
          <w:tcPr>
            <w:tcW w:w="2551" w:type="dxa"/>
          </w:tcPr>
          <w:p w14:paraId="500CC39C" w14:textId="77777777" w:rsidR="00AA31E2" w:rsidRPr="0042236C" w:rsidRDefault="00AA31E2" w:rsidP="00547AAF">
            <w:pPr>
              <w:widowControl w:val="0"/>
              <w:ind w:left="-188" w:right="-190"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01" w:type="dxa"/>
          </w:tcPr>
          <w:p w14:paraId="14B92A04" w14:textId="77777777" w:rsidR="00AA31E2" w:rsidRPr="0042236C" w:rsidRDefault="00AA31E2" w:rsidP="00547AAF">
            <w:pPr>
              <w:widowControl w:val="0"/>
              <w:ind w:left="-188" w:right="-190" w:firstLine="0"/>
              <w:contextualSpacing/>
              <w:jc w:val="center"/>
              <w:rPr>
                <w:bCs/>
                <w:szCs w:val="24"/>
              </w:rPr>
            </w:pPr>
            <w:r w:rsidRPr="0042236C">
              <w:rPr>
                <w:bCs/>
                <w:szCs w:val="24"/>
              </w:rPr>
              <w:t>УУД</w:t>
            </w:r>
            <w:r w:rsidRPr="0042236C">
              <w:rPr>
                <w:szCs w:val="24"/>
              </w:rPr>
              <w:t xml:space="preserve"> частично сформировано</w:t>
            </w:r>
          </w:p>
        </w:tc>
        <w:tc>
          <w:tcPr>
            <w:tcW w:w="2357" w:type="dxa"/>
          </w:tcPr>
          <w:p w14:paraId="1E8D95F9" w14:textId="77777777" w:rsidR="00AA31E2" w:rsidRPr="0042236C" w:rsidRDefault="00AA31E2" w:rsidP="00547AAF">
            <w:pPr>
              <w:widowControl w:val="0"/>
              <w:ind w:left="-188" w:right="-190" w:firstLine="0"/>
              <w:contextualSpacing/>
              <w:jc w:val="center"/>
              <w:rPr>
                <w:bCs/>
                <w:szCs w:val="24"/>
              </w:rPr>
            </w:pPr>
            <w:r w:rsidRPr="0042236C">
              <w:rPr>
                <w:bCs/>
                <w:szCs w:val="24"/>
              </w:rPr>
              <w:t xml:space="preserve"> УУД частично </w:t>
            </w:r>
            <w:r w:rsidRPr="0042236C">
              <w:rPr>
                <w:szCs w:val="24"/>
              </w:rPr>
              <w:t>сформировано, но ближе к сформировано</w:t>
            </w:r>
          </w:p>
        </w:tc>
        <w:tc>
          <w:tcPr>
            <w:tcW w:w="1701" w:type="dxa"/>
          </w:tcPr>
          <w:p w14:paraId="38BF45FA" w14:textId="77777777" w:rsidR="00AA31E2" w:rsidRPr="0042236C" w:rsidRDefault="00AA31E2" w:rsidP="00547AAF">
            <w:pPr>
              <w:widowControl w:val="0"/>
              <w:ind w:left="-188" w:right="-190" w:firstLine="0"/>
              <w:contextualSpacing/>
              <w:jc w:val="center"/>
              <w:rPr>
                <w:bCs/>
                <w:szCs w:val="24"/>
              </w:rPr>
            </w:pPr>
            <w:r w:rsidRPr="0042236C">
              <w:rPr>
                <w:bCs/>
                <w:szCs w:val="24"/>
              </w:rPr>
              <w:t>УУД сформировано</w:t>
            </w:r>
          </w:p>
        </w:tc>
      </w:tr>
      <w:tr w:rsidR="00AA31E2" w:rsidRPr="0042236C" w14:paraId="25898394" w14:textId="77777777" w:rsidTr="00DA28D2">
        <w:trPr>
          <w:trHeight w:val="171"/>
          <w:jc w:val="center"/>
        </w:trPr>
        <w:tc>
          <w:tcPr>
            <w:tcW w:w="485" w:type="dxa"/>
          </w:tcPr>
          <w:p w14:paraId="32CA694F" w14:textId="77777777" w:rsidR="00AA31E2" w:rsidRPr="0042236C" w:rsidRDefault="00AA31E2" w:rsidP="00547AAF">
            <w:pPr>
              <w:widowControl w:val="0"/>
              <w:ind w:left="-188" w:right="-190" w:firstLine="0"/>
              <w:contextualSpacing/>
              <w:jc w:val="center"/>
              <w:rPr>
                <w:bCs/>
                <w:szCs w:val="24"/>
              </w:rPr>
            </w:pPr>
            <w:r w:rsidRPr="0042236C">
              <w:rPr>
                <w:bCs/>
                <w:szCs w:val="24"/>
              </w:rPr>
              <w:t>3-4</w:t>
            </w:r>
          </w:p>
        </w:tc>
        <w:tc>
          <w:tcPr>
            <w:tcW w:w="1701" w:type="dxa"/>
            <w:vAlign w:val="center"/>
          </w:tcPr>
          <w:p w14:paraId="1A36D5B1" w14:textId="77777777" w:rsidR="00AA31E2" w:rsidRPr="0042236C" w:rsidRDefault="00AA31E2" w:rsidP="00547AAF">
            <w:pPr>
              <w:widowControl w:val="0"/>
              <w:ind w:left="-188" w:right="-190" w:firstLine="0"/>
              <w:contextualSpacing/>
              <w:jc w:val="center"/>
              <w:rPr>
                <w:bCs/>
                <w:szCs w:val="24"/>
              </w:rPr>
            </w:pPr>
            <w:r w:rsidRPr="0042236C">
              <w:rPr>
                <w:bCs/>
                <w:szCs w:val="24"/>
              </w:rPr>
              <w:t>0-1</w:t>
            </w:r>
          </w:p>
        </w:tc>
        <w:tc>
          <w:tcPr>
            <w:tcW w:w="2551" w:type="dxa"/>
            <w:vAlign w:val="center"/>
          </w:tcPr>
          <w:p w14:paraId="44B0A08C" w14:textId="77777777" w:rsidR="00AA31E2" w:rsidRPr="0042236C" w:rsidRDefault="00AA31E2" w:rsidP="00547AAF">
            <w:pPr>
              <w:widowControl w:val="0"/>
              <w:ind w:left="-188" w:right="-190" w:firstLine="0"/>
              <w:contextualSpacing/>
              <w:jc w:val="center"/>
              <w:rPr>
                <w:bCs/>
                <w:szCs w:val="24"/>
              </w:rPr>
            </w:pPr>
            <w:r w:rsidRPr="0042236C">
              <w:rPr>
                <w:bCs/>
                <w:szCs w:val="24"/>
              </w:rPr>
              <w:t>2-3</w:t>
            </w:r>
          </w:p>
        </w:tc>
        <w:tc>
          <w:tcPr>
            <w:tcW w:w="1701" w:type="dxa"/>
            <w:vAlign w:val="center"/>
          </w:tcPr>
          <w:p w14:paraId="470BEC02" w14:textId="77777777" w:rsidR="00AA31E2" w:rsidRPr="0042236C" w:rsidRDefault="00AA31E2" w:rsidP="00547AAF">
            <w:pPr>
              <w:widowControl w:val="0"/>
              <w:ind w:left="-188" w:right="-190" w:firstLine="0"/>
              <w:contextualSpacing/>
              <w:jc w:val="center"/>
              <w:rPr>
                <w:bCs/>
                <w:szCs w:val="24"/>
              </w:rPr>
            </w:pPr>
            <w:r w:rsidRPr="0042236C">
              <w:rPr>
                <w:bCs/>
                <w:szCs w:val="24"/>
              </w:rPr>
              <w:t>4-6</w:t>
            </w:r>
          </w:p>
        </w:tc>
        <w:tc>
          <w:tcPr>
            <w:tcW w:w="2357" w:type="dxa"/>
            <w:vAlign w:val="center"/>
          </w:tcPr>
          <w:p w14:paraId="2F69D7B4" w14:textId="77777777" w:rsidR="00AA31E2" w:rsidRPr="0042236C" w:rsidRDefault="00AA31E2" w:rsidP="00547AAF">
            <w:pPr>
              <w:widowControl w:val="0"/>
              <w:ind w:left="-188" w:right="-190" w:firstLine="0"/>
              <w:contextualSpacing/>
              <w:jc w:val="center"/>
              <w:rPr>
                <w:bCs/>
                <w:szCs w:val="24"/>
              </w:rPr>
            </w:pPr>
            <w:r w:rsidRPr="0042236C">
              <w:rPr>
                <w:bCs/>
                <w:szCs w:val="24"/>
              </w:rPr>
              <w:t>7-9</w:t>
            </w:r>
          </w:p>
        </w:tc>
        <w:tc>
          <w:tcPr>
            <w:tcW w:w="1701" w:type="dxa"/>
            <w:vAlign w:val="center"/>
          </w:tcPr>
          <w:p w14:paraId="0A84D91A" w14:textId="77777777" w:rsidR="00AA31E2" w:rsidRPr="0042236C" w:rsidRDefault="00AA31E2" w:rsidP="00547AAF">
            <w:pPr>
              <w:widowControl w:val="0"/>
              <w:ind w:left="-188" w:right="-190" w:firstLine="0"/>
              <w:contextualSpacing/>
              <w:jc w:val="center"/>
              <w:rPr>
                <w:bCs/>
                <w:szCs w:val="24"/>
              </w:rPr>
            </w:pPr>
            <w:r w:rsidRPr="0042236C">
              <w:rPr>
                <w:bCs/>
                <w:szCs w:val="24"/>
              </w:rPr>
              <w:t>10</w:t>
            </w:r>
          </w:p>
        </w:tc>
      </w:tr>
    </w:tbl>
    <w:p w14:paraId="27898308" w14:textId="77777777" w:rsidR="00213F4B" w:rsidRPr="0042236C" w:rsidRDefault="00213F4B" w:rsidP="00547AAF">
      <w:pPr>
        <w:widowControl w:val="0"/>
        <w:shd w:val="clear" w:color="auto" w:fill="FFFFFF"/>
        <w:ind w:firstLine="709"/>
        <w:contextualSpacing/>
        <w:jc w:val="center"/>
        <w:rPr>
          <w:b/>
          <w:bCs/>
          <w:szCs w:val="24"/>
        </w:rPr>
      </w:pPr>
    </w:p>
    <w:p w14:paraId="6174A192"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Речевые классификации</w:t>
      </w:r>
      <w:r w:rsidRPr="0042236C">
        <w:rPr>
          <w:bCs/>
          <w:szCs w:val="24"/>
        </w:rPr>
        <w:t xml:space="preserve"> </w:t>
      </w:r>
      <w:r w:rsidRPr="0042236C">
        <w:rPr>
          <w:b/>
          <w:bCs/>
          <w:szCs w:val="24"/>
        </w:rPr>
        <w:t>(1-2 классы)</w:t>
      </w:r>
    </w:p>
    <w:p w14:paraId="52674BCF" w14:textId="77777777" w:rsidR="00AA31E2" w:rsidRPr="0042236C" w:rsidRDefault="00AA31E2"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5FD42202" w14:textId="77777777" w:rsidR="00AA31E2" w:rsidRPr="0042236C" w:rsidRDefault="00AA31E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68299073"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w:t>
      </w:r>
    </w:p>
    <w:p w14:paraId="1D9770EF" w14:textId="77777777" w:rsidR="00AA31E2" w:rsidRPr="0042236C" w:rsidRDefault="00AA31E2" w:rsidP="00547AAF">
      <w:pPr>
        <w:widowControl w:val="0"/>
        <w:shd w:val="clear" w:color="auto" w:fill="FFFFFF"/>
        <w:ind w:firstLine="709"/>
        <w:contextualSpacing/>
        <w:rPr>
          <w:b/>
          <w:bCs/>
          <w:i/>
          <w:szCs w:val="24"/>
        </w:rPr>
      </w:pPr>
      <w:r w:rsidRPr="0042236C">
        <w:rPr>
          <w:b/>
          <w:bCs/>
          <w:i/>
          <w:szCs w:val="24"/>
        </w:rPr>
        <w:t>Процедура проведения:</w:t>
      </w:r>
    </w:p>
    <w:p w14:paraId="55D43C8B" w14:textId="77777777" w:rsidR="00AA31E2" w:rsidRPr="0042236C" w:rsidRDefault="00AA31E2" w:rsidP="00547AAF">
      <w:pPr>
        <w:widowControl w:val="0"/>
        <w:shd w:val="clear" w:color="auto" w:fill="FFFFFF"/>
        <w:ind w:firstLine="709"/>
        <w:contextualSpacing/>
        <w:rPr>
          <w:bCs/>
          <w:szCs w:val="24"/>
        </w:rPr>
      </w:pPr>
      <w:r w:rsidRPr="0042236C">
        <w:rPr>
          <w:bCs/>
          <w:szCs w:val="24"/>
        </w:rPr>
        <w:t>«Кастрюля, тарелка...» – какие ещё слова сюда подойдут, что еще можно добавить?»</w:t>
      </w:r>
    </w:p>
    <w:p w14:paraId="4A23716B" w14:textId="77777777" w:rsidR="00AA31E2" w:rsidRPr="0042236C" w:rsidRDefault="00AA31E2" w:rsidP="00547AAF">
      <w:pPr>
        <w:widowControl w:val="0"/>
        <w:shd w:val="clear" w:color="auto" w:fill="FFFFFF"/>
        <w:ind w:firstLine="709"/>
        <w:contextualSpacing/>
        <w:rPr>
          <w:bCs/>
          <w:szCs w:val="24"/>
        </w:rPr>
      </w:pPr>
      <w:r w:rsidRPr="0042236C">
        <w:rPr>
          <w:bCs/>
          <w:szCs w:val="24"/>
        </w:rPr>
        <w:t>Желательно, чтобы ребенок придумал не меньше двух слов (больше трех не надо). Если ребенок не может – не настаивайте. Запишите все его ответы. Затем спросите: «Что это такое? Как все это можно назвать одним словом?» Запишите ответ. Если ребенок добавил слова «каша, суп» или «плита, стол» и т. п., запишите ответы, не поправляя, но спросите: «Кастрюля, тарелка – что это такое, как можно назвать это одним словом?» Запишите ответ».</w:t>
      </w:r>
    </w:p>
    <w:p w14:paraId="4CC2F64E" w14:textId="77777777" w:rsidR="00AA31E2" w:rsidRPr="0042236C" w:rsidRDefault="00AA31E2" w:rsidP="00547AAF">
      <w:pPr>
        <w:widowControl w:val="0"/>
        <w:shd w:val="clear" w:color="auto" w:fill="FFFFFF"/>
        <w:ind w:firstLine="709"/>
        <w:contextualSpacing/>
        <w:rPr>
          <w:bCs/>
          <w:szCs w:val="24"/>
        </w:rPr>
      </w:pPr>
      <w:r w:rsidRPr="0042236C">
        <w:rPr>
          <w:bCs/>
          <w:szCs w:val="24"/>
        </w:rPr>
        <w:t>С остальными заданиями на речевые классификации поступайте аналогично. Если ребенок не может назвать обобщающее слово, а говорит, например: «Диван – это чтобы спать, а в шкаф вещи кладут», – так и записывайте, не поправляйте его.</w:t>
      </w:r>
    </w:p>
    <w:p w14:paraId="6E6FDF68" w14:textId="77777777" w:rsidR="00AA31E2" w:rsidRPr="0042236C" w:rsidRDefault="00AA31E2" w:rsidP="00547AAF">
      <w:pPr>
        <w:widowControl w:val="0"/>
        <w:shd w:val="clear" w:color="auto" w:fill="FFFFFF"/>
        <w:ind w:firstLine="709"/>
        <w:contextualSpacing/>
        <w:rPr>
          <w:bCs/>
          <w:szCs w:val="24"/>
        </w:rPr>
      </w:pPr>
      <w:r w:rsidRPr="0042236C">
        <w:rPr>
          <w:bCs/>
          <w:szCs w:val="24"/>
        </w:rPr>
        <w:t>Группы слов</w:t>
      </w:r>
    </w:p>
    <w:p w14:paraId="54DA8726" w14:textId="77777777" w:rsidR="00AA31E2" w:rsidRPr="0042236C" w:rsidRDefault="00AA31E2" w:rsidP="00547AAF">
      <w:pPr>
        <w:widowControl w:val="0"/>
        <w:shd w:val="clear" w:color="auto" w:fill="FFFFFF"/>
        <w:autoSpaceDE w:val="0"/>
        <w:autoSpaceDN w:val="0"/>
        <w:adjustRightInd w:val="0"/>
        <w:ind w:firstLine="709"/>
        <w:contextualSpacing/>
        <w:rPr>
          <w:bCs/>
          <w:szCs w:val="24"/>
        </w:rPr>
      </w:pPr>
      <w:r w:rsidRPr="0042236C">
        <w:rPr>
          <w:bCs/>
          <w:szCs w:val="24"/>
        </w:rPr>
        <w:t>1. Кастрюля, тарелка, …</w:t>
      </w:r>
    </w:p>
    <w:p w14:paraId="5E7FAC12" w14:textId="77777777" w:rsidR="00AA31E2" w:rsidRPr="0042236C" w:rsidRDefault="00AA31E2" w:rsidP="00547AAF">
      <w:pPr>
        <w:widowControl w:val="0"/>
        <w:shd w:val="clear" w:color="auto" w:fill="FFFFFF"/>
        <w:autoSpaceDE w:val="0"/>
        <w:autoSpaceDN w:val="0"/>
        <w:adjustRightInd w:val="0"/>
        <w:ind w:firstLine="709"/>
        <w:contextualSpacing/>
        <w:rPr>
          <w:bCs/>
          <w:szCs w:val="24"/>
        </w:rPr>
      </w:pPr>
      <w:r w:rsidRPr="0042236C">
        <w:rPr>
          <w:bCs/>
          <w:szCs w:val="24"/>
        </w:rPr>
        <w:t>2. Окунь, карась, …</w:t>
      </w:r>
    </w:p>
    <w:p w14:paraId="62F924A0" w14:textId="77777777" w:rsidR="00AA31E2" w:rsidRPr="0042236C" w:rsidRDefault="00AA31E2" w:rsidP="00547AAF">
      <w:pPr>
        <w:widowControl w:val="0"/>
        <w:shd w:val="clear" w:color="auto" w:fill="FFFFFF"/>
        <w:autoSpaceDE w:val="0"/>
        <w:autoSpaceDN w:val="0"/>
        <w:adjustRightInd w:val="0"/>
        <w:ind w:firstLine="709"/>
        <w:contextualSpacing/>
        <w:rPr>
          <w:bCs/>
          <w:szCs w:val="24"/>
        </w:rPr>
      </w:pPr>
      <w:r w:rsidRPr="0042236C">
        <w:rPr>
          <w:bCs/>
          <w:szCs w:val="24"/>
        </w:rPr>
        <w:t>3. Шкаф, диван, …</w:t>
      </w:r>
    </w:p>
    <w:p w14:paraId="0AFEF228" w14:textId="77777777" w:rsidR="00AA31E2" w:rsidRPr="0042236C" w:rsidRDefault="00AA31E2" w:rsidP="00547AAF">
      <w:pPr>
        <w:widowControl w:val="0"/>
        <w:shd w:val="clear" w:color="auto" w:fill="FFFFFF"/>
        <w:autoSpaceDE w:val="0"/>
        <w:autoSpaceDN w:val="0"/>
        <w:adjustRightInd w:val="0"/>
        <w:ind w:firstLine="709"/>
        <w:contextualSpacing/>
        <w:rPr>
          <w:bCs/>
          <w:szCs w:val="24"/>
        </w:rPr>
      </w:pPr>
      <w:r w:rsidRPr="0042236C">
        <w:rPr>
          <w:bCs/>
          <w:szCs w:val="24"/>
        </w:rPr>
        <w:t>4. Санкт-Петербург, Париж, …</w:t>
      </w:r>
    </w:p>
    <w:p w14:paraId="719CAED0"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22EB49F1" w14:textId="77777777" w:rsidR="00AA31E2" w:rsidRPr="0042236C" w:rsidRDefault="00AA31E2" w:rsidP="00547AAF">
      <w:pPr>
        <w:widowControl w:val="0"/>
        <w:shd w:val="clear" w:color="auto" w:fill="FFFFFF"/>
        <w:ind w:firstLine="709"/>
        <w:contextualSpacing/>
        <w:rPr>
          <w:szCs w:val="24"/>
        </w:rPr>
      </w:pPr>
      <w:r w:rsidRPr="0042236C">
        <w:rPr>
          <w:bCs/>
          <w:szCs w:val="24"/>
        </w:rPr>
        <w:t>1 балл начисляется, если ребенок правильно дополнил группу слов и правильно назвал обобщающее слово. 0 баллов начисляется, если добавлено хоть одно слово, не подходящее к данной группе, или если не названо (названо неверно) обобщающее слово. Также если ребенок верно называет обобщающее слово, но при этом не может правильно дополнить группу слов ни одним новым словом. Таким образом, за правильное выполнение всех заданий ребенок максимально получает 4 балла.</w:t>
      </w:r>
    </w:p>
    <w:p w14:paraId="37805714" w14:textId="77777777" w:rsidR="00AA31E2" w:rsidRPr="0042236C" w:rsidRDefault="00AA31E2" w:rsidP="00547AAF">
      <w:pPr>
        <w:widowControl w:val="0"/>
        <w:shd w:val="clear" w:color="auto" w:fill="FFFFFF"/>
        <w:ind w:firstLine="709"/>
        <w:contextualSpacing/>
        <w:jc w:val="center"/>
        <w:rPr>
          <w:b/>
          <w:bCs/>
          <w:szCs w:val="24"/>
        </w:rPr>
      </w:pPr>
    </w:p>
    <w:p w14:paraId="51995A67"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Визуальные классификации</w:t>
      </w:r>
      <w:r w:rsidRPr="0042236C">
        <w:rPr>
          <w:bCs/>
          <w:szCs w:val="24"/>
        </w:rPr>
        <w:t xml:space="preserve"> </w:t>
      </w:r>
      <w:r w:rsidRPr="0042236C">
        <w:rPr>
          <w:b/>
          <w:bCs/>
          <w:szCs w:val="24"/>
        </w:rPr>
        <w:t>(1-2 классы)</w:t>
      </w:r>
    </w:p>
    <w:p w14:paraId="032E0DD8" w14:textId="77777777" w:rsidR="00AA31E2" w:rsidRPr="0042236C" w:rsidRDefault="00AA31E2"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18D5C494" w14:textId="77777777" w:rsidR="00AA31E2" w:rsidRPr="0042236C" w:rsidRDefault="00AA31E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5BE32294"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w:t>
      </w:r>
    </w:p>
    <w:p w14:paraId="33B27D2E" w14:textId="77777777" w:rsidR="00AA31E2" w:rsidRPr="0042236C" w:rsidRDefault="00AA31E2" w:rsidP="00547AAF">
      <w:pPr>
        <w:widowControl w:val="0"/>
        <w:shd w:val="clear" w:color="auto" w:fill="FFFFFF"/>
        <w:ind w:firstLine="709"/>
        <w:contextualSpacing/>
        <w:rPr>
          <w:iCs/>
          <w:spacing w:val="-6"/>
          <w:szCs w:val="24"/>
        </w:rPr>
      </w:pPr>
      <w:r w:rsidRPr="0042236C">
        <w:rPr>
          <w:b/>
          <w:i/>
          <w:iCs/>
          <w:spacing w:val="-6"/>
          <w:szCs w:val="24"/>
        </w:rPr>
        <w:lastRenderedPageBreak/>
        <w:t>Инструкция:</w:t>
      </w:r>
    </w:p>
    <w:p w14:paraId="61791963" w14:textId="77777777" w:rsidR="00AA31E2" w:rsidRPr="0042236C" w:rsidRDefault="00AA31E2" w:rsidP="00547AAF">
      <w:pPr>
        <w:widowControl w:val="0"/>
        <w:shd w:val="clear" w:color="auto" w:fill="FFFFFF"/>
        <w:ind w:firstLine="709"/>
        <w:contextualSpacing/>
        <w:rPr>
          <w:spacing w:val="-2"/>
          <w:szCs w:val="24"/>
        </w:rPr>
      </w:pPr>
      <w:r w:rsidRPr="0042236C">
        <w:rPr>
          <w:spacing w:val="-2"/>
          <w:szCs w:val="24"/>
        </w:rPr>
        <w:t>Покажите ребёнку картинки, соответствующие этому заданию.</w:t>
      </w:r>
    </w:p>
    <w:p w14:paraId="7DCFD655" w14:textId="77777777" w:rsidR="00AA31E2" w:rsidRPr="0042236C" w:rsidRDefault="00AA31E2" w:rsidP="00547AAF">
      <w:pPr>
        <w:widowControl w:val="0"/>
        <w:shd w:val="clear" w:color="auto" w:fill="FFFFFF"/>
        <w:ind w:firstLine="0"/>
        <w:contextualSpacing/>
        <w:jc w:val="center"/>
        <w:rPr>
          <w:bCs/>
          <w:szCs w:val="24"/>
        </w:rPr>
      </w:pPr>
      <w:r w:rsidRPr="0042236C">
        <w:rPr>
          <w:noProof/>
          <w:szCs w:val="24"/>
        </w:rPr>
        <w:drawing>
          <wp:inline distT="0" distB="0" distL="0" distR="0" wp14:anchorId="37CF46DE" wp14:editId="25DE73C3">
            <wp:extent cx="2830047" cy="1685925"/>
            <wp:effectExtent l="0" t="0" r="889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880350" cy="1715891"/>
                    </a:xfrm>
                    <a:prstGeom prst="rect">
                      <a:avLst/>
                    </a:prstGeom>
                    <a:noFill/>
                    <a:ln w="9525">
                      <a:noFill/>
                      <a:miter lim="800000"/>
                      <a:headEnd/>
                      <a:tailEnd/>
                    </a:ln>
                  </pic:spPr>
                </pic:pic>
              </a:graphicData>
            </a:graphic>
          </wp:inline>
        </w:drawing>
      </w:r>
    </w:p>
    <w:p w14:paraId="295E863F"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«В верхнем рядочке две картинки лишние. Три можно объединить, а две к ним не подходят. Какие не подходят? Покажи </w:t>
      </w:r>
      <w:r w:rsidRPr="0042236C">
        <w:rPr>
          <w:szCs w:val="24"/>
        </w:rPr>
        <w:t xml:space="preserve">(записать ответ). </w:t>
      </w:r>
      <w:r w:rsidRPr="0042236C">
        <w:rPr>
          <w:bCs/>
          <w:szCs w:val="24"/>
        </w:rPr>
        <w:t xml:space="preserve">А здесь - какие две картинки лишние </w:t>
      </w:r>
      <w:r w:rsidRPr="0042236C">
        <w:rPr>
          <w:szCs w:val="24"/>
        </w:rPr>
        <w:t xml:space="preserve">(указать на следующий ряд)? </w:t>
      </w:r>
      <w:r w:rsidRPr="0042236C">
        <w:rPr>
          <w:bCs/>
          <w:szCs w:val="24"/>
        </w:rPr>
        <w:t>Три картинки тоже объединяются, а две другие - лишние. Какие? Покажи».</w:t>
      </w:r>
    </w:p>
    <w:p w14:paraId="2A50F308" w14:textId="77777777" w:rsidR="00AA31E2" w:rsidRPr="0042236C" w:rsidRDefault="00AA31E2" w:rsidP="00547AAF">
      <w:pPr>
        <w:widowControl w:val="0"/>
        <w:shd w:val="clear" w:color="auto" w:fill="FFFFFF"/>
        <w:ind w:firstLine="709"/>
        <w:contextualSpacing/>
        <w:rPr>
          <w:szCs w:val="24"/>
        </w:rPr>
      </w:pPr>
      <w:r w:rsidRPr="0042236C">
        <w:rPr>
          <w:szCs w:val="24"/>
        </w:rPr>
        <w:t>Покажите ребёнку картинки с двумя следующими заданиями.</w:t>
      </w:r>
    </w:p>
    <w:p w14:paraId="7E885311" w14:textId="77777777" w:rsidR="00AA31E2" w:rsidRPr="0042236C" w:rsidRDefault="00AA31E2" w:rsidP="00547AAF">
      <w:pPr>
        <w:widowControl w:val="0"/>
        <w:shd w:val="clear" w:color="auto" w:fill="FFFFFF"/>
        <w:ind w:firstLine="0"/>
        <w:contextualSpacing/>
        <w:jc w:val="center"/>
        <w:rPr>
          <w:szCs w:val="24"/>
        </w:rPr>
      </w:pPr>
      <w:r w:rsidRPr="0042236C">
        <w:rPr>
          <w:noProof/>
          <w:szCs w:val="24"/>
        </w:rPr>
        <w:drawing>
          <wp:inline distT="0" distB="0" distL="0" distR="0" wp14:anchorId="620BD3C2" wp14:editId="7AC7A419">
            <wp:extent cx="3771265" cy="2193290"/>
            <wp:effectExtent l="19050" t="0" r="63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3771265" cy="2193290"/>
                    </a:xfrm>
                    <a:prstGeom prst="rect">
                      <a:avLst/>
                    </a:prstGeom>
                    <a:noFill/>
                    <a:ln w="9525">
                      <a:noFill/>
                      <a:miter lim="800000"/>
                      <a:headEnd/>
                      <a:tailEnd/>
                    </a:ln>
                  </pic:spPr>
                </pic:pic>
              </a:graphicData>
            </a:graphic>
          </wp:inline>
        </w:drawing>
      </w:r>
    </w:p>
    <w:p w14:paraId="4EE7B939" w14:textId="77777777" w:rsidR="00AA31E2" w:rsidRPr="0042236C" w:rsidRDefault="00AA31E2" w:rsidP="00547AAF">
      <w:pPr>
        <w:widowControl w:val="0"/>
        <w:shd w:val="clear" w:color="auto" w:fill="FFFFFF"/>
        <w:ind w:firstLine="709"/>
        <w:contextualSpacing/>
        <w:rPr>
          <w:szCs w:val="24"/>
        </w:rPr>
      </w:pPr>
      <w:r w:rsidRPr="0042236C">
        <w:rPr>
          <w:i/>
          <w:iCs/>
          <w:szCs w:val="24"/>
        </w:rPr>
        <w:t>(Продолжение инструкции)</w:t>
      </w:r>
      <w:r w:rsidRPr="0042236C">
        <w:rPr>
          <w:iCs/>
          <w:szCs w:val="24"/>
        </w:rPr>
        <w:t xml:space="preserve"> </w:t>
      </w:r>
      <w:r w:rsidRPr="0042236C">
        <w:rPr>
          <w:bCs/>
          <w:szCs w:val="24"/>
        </w:rPr>
        <w:t xml:space="preserve">«А здесь в верхнем рядочке две картинки можно объединить, потому что на них нарисовано что-то похожее, близкое, общее, почти то же самое. Покажи, какие </w:t>
      </w:r>
      <w:r w:rsidRPr="0042236C">
        <w:rPr>
          <w:szCs w:val="24"/>
        </w:rPr>
        <w:t xml:space="preserve">(записать ответ). </w:t>
      </w:r>
      <w:r w:rsidRPr="0042236C">
        <w:rPr>
          <w:bCs/>
          <w:szCs w:val="24"/>
        </w:rPr>
        <w:t xml:space="preserve">А здесь какие можно объединить </w:t>
      </w:r>
      <w:r w:rsidRPr="0042236C">
        <w:rPr>
          <w:szCs w:val="24"/>
        </w:rPr>
        <w:t>(показать на следующий ряд картинок)?» Ответы запишите.</w:t>
      </w:r>
    </w:p>
    <w:p w14:paraId="2AB997E6"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2D052461"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За правильное решение ставится 1 балл. Таким образом, за правильное выполнение всех заданий ребенок максимально получает 4 балла. </w:t>
      </w:r>
    </w:p>
    <w:p w14:paraId="39515E34" w14:textId="77777777" w:rsidR="00AA31E2" w:rsidRPr="0042236C" w:rsidRDefault="00AA31E2" w:rsidP="00547AAF">
      <w:pPr>
        <w:widowControl w:val="0"/>
        <w:shd w:val="clear" w:color="auto" w:fill="FFFFFF"/>
        <w:ind w:firstLine="709"/>
        <w:contextualSpacing/>
        <w:rPr>
          <w:b/>
          <w:bCs/>
          <w:i/>
          <w:szCs w:val="24"/>
        </w:rPr>
      </w:pPr>
      <w:r w:rsidRPr="0042236C">
        <w:rPr>
          <w:b/>
          <w:bCs/>
          <w:i/>
          <w:szCs w:val="24"/>
        </w:rPr>
        <w:t>Система оценки УУД:</w:t>
      </w:r>
    </w:p>
    <w:p w14:paraId="0197B6E1"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УУД –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 оценивается следующим образом. </w:t>
      </w:r>
    </w:p>
    <w:p w14:paraId="344F7BE1" w14:textId="77777777" w:rsidR="00AA31E2" w:rsidRPr="0042236C" w:rsidRDefault="00AA31E2" w:rsidP="00547AAF">
      <w:pPr>
        <w:widowControl w:val="0"/>
        <w:shd w:val="clear" w:color="auto" w:fill="FFFFFF"/>
        <w:ind w:firstLine="709"/>
        <w:contextualSpacing/>
        <w:rPr>
          <w:bCs/>
          <w:szCs w:val="24"/>
        </w:rPr>
      </w:pPr>
      <w:r w:rsidRPr="0042236C">
        <w:rPr>
          <w:bCs/>
          <w:szCs w:val="24"/>
        </w:rPr>
        <w:t>Баллы за тесты «Речевые классификации» и «Визуальные классификации» суммируются и соотносятся с таблицей.</w:t>
      </w:r>
    </w:p>
    <w:p w14:paraId="68502BAC" w14:textId="77777777" w:rsidR="0031018B" w:rsidRPr="0042236C" w:rsidRDefault="0031018B" w:rsidP="00547AAF">
      <w:pPr>
        <w:widowControl w:val="0"/>
        <w:shd w:val="clear" w:color="auto" w:fill="FFFFFF"/>
        <w:ind w:firstLine="709"/>
        <w:contextualSpacing/>
        <w:rPr>
          <w:bCs/>
          <w:szCs w:val="24"/>
        </w:rPr>
      </w:pPr>
    </w:p>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710"/>
        <w:gridCol w:w="2543"/>
        <w:gridCol w:w="1710"/>
        <w:gridCol w:w="2259"/>
        <w:gridCol w:w="1700"/>
      </w:tblGrid>
      <w:tr w:rsidR="00AA31E2" w:rsidRPr="0042236C" w14:paraId="4D82092A" w14:textId="77777777" w:rsidTr="00DA28D2">
        <w:tc>
          <w:tcPr>
            <w:tcW w:w="567" w:type="dxa"/>
            <w:vMerge w:val="restart"/>
            <w:textDirection w:val="btLr"/>
            <w:vAlign w:val="center"/>
          </w:tcPr>
          <w:p w14:paraId="66A84F05" w14:textId="77777777" w:rsidR="00AA31E2" w:rsidRPr="0042236C" w:rsidRDefault="00AA31E2" w:rsidP="00547AAF">
            <w:pPr>
              <w:widowControl w:val="0"/>
              <w:ind w:left="-108" w:right="-125" w:firstLine="0"/>
              <w:contextualSpacing/>
              <w:jc w:val="center"/>
              <w:rPr>
                <w:bCs/>
                <w:szCs w:val="24"/>
              </w:rPr>
            </w:pPr>
            <w:r w:rsidRPr="0042236C">
              <w:rPr>
                <w:bCs/>
                <w:szCs w:val="24"/>
              </w:rPr>
              <w:t>Класс</w:t>
            </w:r>
          </w:p>
        </w:tc>
        <w:tc>
          <w:tcPr>
            <w:tcW w:w="1710" w:type="dxa"/>
          </w:tcPr>
          <w:p w14:paraId="61EC59C4" w14:textId="77777777" w:rsidR="00AA31E2" w:rsidRPr="0042236C" w:rsidRDefault="00AA31E2" w:rsidP="00547AAF">
            <w:pPr>
              <w:widowControl w:val="0"/>
              <w:ind w:firstLine="12"/>
              <w:contextualSpacing/>
              <w:jc w:val="center"/>
              <w:rPr>
                <w:bCs/>
                <w:szCs w:val="24"/>
              </w:rPr>
            </w:pPr>
            <w:r w:rsidRPr="0042236C">
              <w:rPr>
                <w:bCs/>
                <w:szCs w:val="24"/>
              </w:rPr>
              <w:t xml:space="preserve">Уровень патологии </w:t>
            </w:r>
          </w:p>
        </w:tc>
        <w:tc>
          <w:tcPr>
            <w:tcW w:w="2543" w:type="dxa"/>
          </w:tcPr>
          <w:p w14:paraId="433CA412" w14:textId="77777777" w:rsidR="00AA31E2" w:rsidRPr="0042236C" w:rsidRDefault="00AA31E2" w:rsidP="00547AAF">
            <w:pPr>
              <w:widowControl w:val="0"/>
              <w:ind w:firstLine="159"/>
              <w:contextualSpacing/>
              <w:jc w:val="center"/>
              <w:rPr>
                <w:bCs/>
                <w:szCs w:val="24"/>
              </w:rPr>
            </w:pPr>
            <w:r w:rsidRPr="0042236C">
              <w:rPr>
                <w:bCs/>
                <w:szCs w:val="24"/>
              </w:rPr>
              <w:t xml:space="preserve">Слабый уровень </w:t>
            </w:r>
          </w:p>
        </w:tc>
        <w:tc>
          <w:tcPr>
            <w:tcW w:w="1710" w:type="dxa"/>
          </w:tcPr>
          <w:p w14:paraId="086F27A6" w14:textId="77777777" w:rsidR="00AA31E2" w:rsidRPr="0042236C" w:rsidRDefault="00AA31E2" w:rsidP="00547AAF">
            <w:pPr>
              <w:widowControl w:val="0"/>
              <w:ind w:firstLine="159"/>
              <w:contextualSpacing/>
              <w:jc w:val="center"/>
              <w:rPr>
                <w:bCs/>
                <w:szCs w:val="24"/>
              </w:rPr>
            </w:pPr>
            <w:r w:rsidRPr="0042236C">
              <w:rPr>
                <w:bCs/>
                <w:szCs w:val="24"/>
              </w:rPr>
              <w:t xml:space="preserve">Средний уровень </w:t>
            </w:r>
          </w:p>
        </w:tc>
        <w:tc>
          <w:tcPr>
            <w:tcW w:w="2259" w:type="dxa"/>
          </w:tcPr>
          <w:p w14:paraId="2B50CE5E" w14:textId="77777777" w:rsidR="00AA31E2" w:rsidRPr="0042236C" w:rsidRDefault="00AA31E2" w:rsidP="00547AAF">
            <w:pPr>
              <w:widowControl w:val="0"/>
              <w:ind w:firstLine="159"/>
              <w:contextualSpacing/>
              <w:jc w:val="center"/>
              <w:rPr>
                <w:bCs/>
                <w:szCs w:val="24"/>
              </w:rPr>
            </w:pPr>
            <w:r w:rsidRPr="0042236C">
              <w:rPr>
                <w:bCs/>
                <w:szCs w:val="24"/>
              </w:rPr>
              <w:t>Хороший уровень</w:t>
            </w:r>
          </w:p>
        </w:tc>
        <w:tc>
          <w:tcPr>
            <w:tcW w:w="1700" w:type="dxa"/>
          </w:tcPr>
          <w:p w14:paraId="5609B56D" w14:textId="77777777" w:rsidR="00AA31E2" w:rsidRPr="0042236C" w:rsidRDefault="00AA31E2" w:rsidP="00547AAF">
            <w:pPr>
              <w:widowControl w:val="0"/>
              <w:ind w:firstLine="159"/>
              <w:contextualSpacing/>
              <w:jc w:val="center"/>
              <w:rPr>
                <w:bCs/>
                <w:szCs w:val="24"/>
              </w:rPr>
            </w:pPr>
            <w:r w:rsidRPr="0042236C">
              <w:rPr>
                <w:bCs/>
                <w:szCs w:val="24"/>
              </w:rPr>
              <w:t>Высокий уровень</w:t>
            </w:r>
          </w:p>
        </w:tc>
      </w:tr>
      <w:tr w:rsidR="00AA31E2" w:rsidRPr="0042236C" w14:paraId="39006AAF" w14:textId="77777777" w:rsidTr="00DA28D2">
        <w:tc>
          <w:tcPr>
            <w:tcW w:w="567" w:type="dxa"/>
            <w:vMerge/>
          </w:tcPr>
          <w:p w14:paraId="10A65FAF" w14:textId="77777777" w:rsidR="00AA31E2" w:rsidRPr="0042236C" w:rsidRDefault="00AA31E2" w:rsidP="00547AAF">
            <w:pPr>
              <w:widowControl w:val="0"/>
              <w:ind w:left="-108" w:right="-125" w:firstLine="0"/>
              <w:contextualSpacing/>
              <w:rPr>
                <w:bCs/>
                <w:szCs w:val="24"/>
              </w:rPr>
            </w:pPr>
          </w:p>
        </w:tc>
        <w:tc>
          <w:tcPr>
            <w:tcW w:w="1710" w:type="dxa"/>
          </w:tcPr>
          <w:p w14:paraId="59B184BB" w14:textId="77777777" w:rsidR="00AA31E2" w:rsidRPr="0042236C" w:rsidRDefault="00AA31E2" w:rsidP="00547AAF">
            <w:pPr>
              <w:widowControl w:val="0"/>
              <w:ind w:left="-108" w:right="-99" w:firstLine="0"/>
              <w:contextualSpacing/>
              <w:jc w:val="center"/>
              <w:rPr>
                <w:bCs/>
                <w:szCs w:val="24"/>
              </w:rPr>
            </w:pPr>
            <w:r w:rsidRPr="0042236C">
              <w:rPr>
                <w:bCs/>
                <w:szCs w:val="24"/>
              </w:rPr>
              <w:t>УУД не сформировано</w:t>
            </w:r>
          </w:p>
        </w:tc>
        <w:tc>
          <w:tcPr>
            <w:tcW w:w="2543" w:type="dxa"/>
          </w:tcPr>
          <w:p w14:paraId="0A3DD0B4" w14:textId="77777777" w:rsidR="00AA31E2" w:rsidRPr="0042236C" w:rsidRDefault="00AA31E2" w:rsidP="00547AAF">
            <w:pPr>
              <w:widowControl w:val="0"/>
              <w:ind w:left="-108" w:right="-99" w:firstLine="0"/>
              <w:contextualSpacing/>
              <w:jc w:val="center"/>
              <w:rPr>
                <w:bCs/>
                <w:szCs w:val="24"/>
              </w:rPr>
            </w:pPr>
            <w:r w:rsidRPr="0042236C">
              <w:rPr>
                <w:bCs/>
                <w:szCs w:val="24"/>
              </w:rPr>
              <w:t>УУД частично сформировано, но ближе к не сформировано</w:t>
            </w:r>
          </w:p>
        </w:tc>
        <w:tc>
          <w:tcPr>
            <w:tcW w:w="1710" w:type="dxa"/>
          </w:tcPr>
          <w:p w14:paraId="007C49E8" w14:textId="77777777" w:rsidR="00AA31E2" w:rsidRPr="0042236C" w:rsidRDefault="00AA31E2" w:rsidP="00547AAF">
            <w:pPr>
              <w:widowControl w:val="0"/>
              <w:ind w:left="-108" w:right="-99" w:firstLine="0"/>
              <w:contextualSpacing/>
              <w:jc w:val="center"/>
              <w:rPr>
                <w:bCs/>
                <w:szCs w:val="24"/>
              </w:rPr>
            </w:pPr>
            <w:r w:rsidRPr="0042236C">
              <w:rPr>
                <w:bCs/>
                <w:szCs w:val="24"/>
              </w:rPr>
              <w:t>УУД частично сформировано</w:t>
            </w:r>
          </w:p>
        </w:tc>
        <w:tc>
          <w:tcPr>
            <w:tcW w:w="2259" w:type="dxa"/>
          </w:tcPr>
          <w:p w14:paraId="3B2C0BD1" w14:textId="77777777" w:rsidR="00AA31E2" w:rsidRPr="0042236C" w:rsidRDefault="00AA31E2" w:rsidP="00547AAF">
            <w:pPr>
              <w:widowControl w:val="0"/>
              <w:ind w:left="-108" w:right="-99" w:firstLine="0"/>
              <w:contextualSpacing/>
              <w:jc w:val="center"/>
              <w:rPr>
                <w:bCs/>
                <w:szCs w:val="24"/>
              </w:rPr>
            </w:pPr>
            <w:r w:rsidRPr="0042236C">
              <w:rPr>
                <w:bCs/>
                <w:szCs w:val="24"/>
              </w:rPr>
              <w:t>УУД частично сформировано, но ближе к сформировано</w:t>
            </w:r>
          </w:p>
        </w:tc>
        <w:tc>
          <w:tcPr>
            <w:tcW w:w="1700" w:type="dxa"/>
          </w:tcPr>
          <w:p w14:paraId="23CE3628" w14:textId="77777777" w:rsidR="00AA31E2" w:rsidRPr="0042236C" w:rsidRDefault="00AA31E2" w:rsidP="00547AAF">
            <w:pPr>
              <w:widowControl w:val="0"/>
              <w:ind w:left="-108" w:right="-99" w:firstLine="0"/>
              <w:contextualSpacing/>
              <w:jc w:val="center"/>
              <w:rPr>
                <w:bCs/>
                <w:szCs w:val="24"/>
              </w:rPr>
            </w:pPr>
            <w:r w:rsidRPr="0042236C">
              <w:rPr>
                <w:bCs/>
                <w:szCs w:val="24"/>
              </w:rPr>
              <w:t>УУД сформировано</w:t>
            </w:r>
          </w:p>
        </w:tc>
      </w:tr>
      <w:tr w:rsidR="00AA31E2" w:rsidRPr="0042236C" w14:paraId="5473D445" w14:textId="77777777" w:rsidTr="00DA28D2">
        <w:tc>
          <w:tcPr>
            <w:tcW w:w="567" w:type="dxa"/>
          </w:tcPr>
          <w:p w14:paraId="6009805B" w14:textId="77777777" w:rsidR="00AA31E2" w:rsidRPr="0042236C" w:rsidRDefault="00AA31E2" w:rsidP="00547AAF">
            <w:pPr>
              <w:widowControl w:val="0"/>
              <w:ind w:left="-108" w:right="-125" w:firstLine="0"/>
              <w:contextualSpacing/>
              <w:jc w:val="center"/>
              <w:rPr>
                <w:bCs/>
                <w:szCs w:val="24"/>
              </w:rPr>
            </w:pPr>
            <w:r w:rsidRPr="0042236C">
              <w:rPr>
                <w:bCs/>
                <w:szCs w:val="24"/>
              </w:rPr>
              <w:t>1</w:t>
            </w:r>
          </w:p>
        </w:tc>
        <w:tc>
          <w:tcPr>
            <w:tcW w:w="1710" w:type="dxa"/>
          </w:tcPr>
          <w:p w14:paraId="678E1985" w14:textId="77777777" w:rsidR="00AA31E2" w:rsidRPr="0042236C" w:rsidRDefault="00AA31E2" w:rsidP="00547AAF">
            <w:pPr>
              <w:widowControl w:val="0"/>
              <w:ind w:firstLine="709"/>
              <w:contextualSpacing/>
              <w:rPr>
                <w:bCs/>
                <w:szCs w:val="24"/>
              </w:rPr>
            </w:pPr>
            <w:r w:rsidRPr="0042236C">
              <w:rPr>
                <w:bCs/>
                <w:szCs w:val="24"/>
              </w:rPr>
              <w:t>0-1</w:t>
            </w:r>
          </w:p>
        </w:tc>
        <w:tc>
          <w:tcPr>
            <w:tcW w:w="2543" w:type="dxa"/>
          </w:tcPr>
          <w:p w14:paraId="5175E3D3" w14:textId="77777777" w:rsidR="00AA31E2" w:rsidRPr="0042236C" w:rsidRDefault="00AA31E2" w:rsidP="00547AAF">
            <w:pPr>
              <w:widowControl w:val="0"/>
              <w:ind w:firstLine="709"/>
              <w:contextualSpacing/>
              <w:rPr>
                <w:bCs/>
                <w:szCs w:val="24"/>
              </w:rPr>
            </w:pPr>
            <w:r w:rsidRPr="0042236C">
              <w:rPr>
                <w:bCs/>
                <w:szCs w:val="24"/>
              </w:rPr>
              <w:t>2-3</w:t>
            </w:r>
          </w:p>
        </w:tc>
        <w:tc>
          <w:tcPr>
            <w:tcW w:w="1710" w:type="dxa"/>
          </w:tcPr>
          <w:p w14:paraId="32B1EDB2" w14:textId="77777777" w:rsidR="00AA31E2" w:rsidRPr="0042236C" w:rsidRDefault="00AA31E2" w:rsidP="00547AAF">
            <w:pPr>
              <w:widowControl w:val="0"/>
              <w:ind w:firstLine="709"/>
              <w:contextualSpacing/>
              <w:rPr>
                <w:bCs/>
                <w:szCs w:val="24"/>
              </w:rPr>
            </w:pPr>
            <w:r w:rsidRPr="0042236C">
              <w:rPr>
                <w:bCs/>
                <w:szCs w:val="24"/>
              </w:rPr>
              <w:t>4-5</w:t>
            </w:r>
          </w:p>
        </w:tc>
        <w:tc>
          <w:tcPr>
            <w:tcW w:w="2259" w:type="dxa"/>
          </w:tcPr>
          <w:p w14:paraId="6EF8898C" w14:textId="77777777" w:rsidR="00AA31E2" w:rsidRPr="0042236C" w:rsidRDefault="00AA31E2" w:rsidP="00547AAF">
            <w:pPr>
              <w:widowControl w:val="0"/>
              <w:ind w:firstLine="709"/>
              <w:contextualSpacing/>
              <w:rPr>
                <w:bCs/>
                <w:szCs w:val="24"/>
              </w:rPr>
            </w:pPr>
            <w:r w:rsidRPr="0042236C">
              <w:rPr>
                <w:bCs/>
                <w:szCs w:val="24"/>
              </w:rPr>
              <w:t>6-7</w:t>
            </w:r>
          </w:p>
        </w:tc>
        <w:tc>
          <w:tcPr>
            <w:tcW w:w="1700" w:type="dxa"/>
          </w:tcPr>
          <w:p w14:paraId="4FC1AF6D" w14:textId="77777777" w:rsidR="00AA31E2" w:rsidRPr="0042236C" w:rsidRDefault="00AA31E2" w:rsidP="00547AAF">
            <w:pPr>
              <w:widowControl w:val="0"/>
              <w:ind w:firstLine="709"/>
              <w:contextualSpacing/>
              <w:rPr>
                <w:bCs/>
                <w:szCs w:val="24"/>
              </w:rPr>
            </w:pPr>
            <w:r w:rsidRPr="0042236C">
              <w:rPr>
                <w:bCs/>
                <w:szCs w:val="24"/>
              </w:rPr>
              <w:t>8</w:t>
            </w:r>
          </w:p>
        </w:tc>
      </w:tr>
      <w:tr w:rsidR="00AA31E2" w:rsidRPr="0042236C" w14:paraId="54301F71" w14:textId="77777777" w:rsidTr="00DA28D2">
        <w:tc>
          <w:tcPr>
            <w:tcW w:w="567" w:type="dxa"/>
          </w:tcPr>
          <w:p w14:paraId="7AA33594" w14:textId="77777777" w:rsidR="00AA31E2" w:rsidRPr="0042236C" w:rsidRDefault="00AA31E2" w:rsidP="00547AAF">
            <w:pPr>
              <w:widowControl w:val="0"/>
              <w:ind w:left="-108" w:right="-125" w:firstLine="0"/>
              <w:contextualSpacing/>
              <w:jc w:val="center"/>
              <w:rPr>
                <w:bCs/>
                <w:szCs w:val="24"/>
              </w:rPr>
            </w:pPr>
            <w:r w:rsidRPr="0042236C">
              <w:rPr>
                <w:bCs/>
                <w:szCs w:val="24"/>
              </w:rPr>
              <w:t>2</w:t>
            </w:r>
          </w:p>
        </w:tc>
        <w:tc>
          <w:tcPr>
            <w:tcW w:w="1710" w:type="dxa"/>
          </w:tcPr>
          <w:p w14:paraId="624B58CA" w14:textId="77777777" w:rsidR="00AA31E2" w:rsidRPr="0042236C" w:rsidRDefault="00AA31E2" w:rsidP="00547AAF">
            <w:pPr>
              <w:widowControl w:val="0"/>
              <w:ind w:firstLine="709"/>
              <w:contextualSpacing/>
              <w:rPr>
                <w:bCs/>
                <w:szCs w:val="24"/>
              </w:rPr>
            </w:pPr>
            <w:r w:rsidRPr="0042236C">
              <w:rPr>
                <w:bCs/>
                <w:szCs w:val="24"/>
              </w:rPr>
              <w:t>0-1</w:t>
            </w:r>
          </w:p>
        </w:tc>
        <w:tc>
          <w:tcPr>
            <w:tcW w:w="2543" w:type="dxa"/>
          </w:tcPr>
          <w:p w14:paraId="7F9A181E" w14:textId="77777777" w:rsidR="00AA31E2" w:rsidRPr="0042236C" w:rsidRDefault="00AA31E2" w:rsidP="00547AAF">
            <w:pPr>
              <w:widowControl w:val="0"/>
              <w:ind w:firstLine="709"/>
              <w:contextualSpacing/>
              <w:rPr>
                <w:bCs/>
                <w:szCs w:val="24"/>
              </w:rPr>
            </w:pPr>
            <w:r w:rsidRPr="0042236C">
              <w:rPr>
                <w:bCs/>
                <w:szCs w:val="24"/>
              </w:rPr>
              <w:t>2-4</w:t>
            </w:r>
          </w:p>
        </w:tc>
        <w:tc>
          <w:tcPr>
            <w:tcW w:w="1710" w:type="dxa"/>
          </w:tcPr>
          <w:p w14:paraId="559C35D3" w14:textId="77777777" w:rsidR="00AA31E2" w:rsidRPr="0042236C" w:rsidRDefault="00AA31E2" w:rsidP="00547AAF">
            <w:pPr>
              <w:widowControl w:val="0"/>
              <w:ind w:firstLine="709"/>
              <w:contextualSpacing/>
              <w:rPr>
                <w:bCs/>
                <w:szCs w:val="24"/>
              </w:rPr>
            </w:pPr>
            <w:r w:rsidRPr="0042236C">
              <w:rPr>
                <w:bCs/>
                <w:szCs w:val="24"/>
              </w:rPr>
              <w:t>5-6</w:t>
            </w:r>
          </w:p>
        </w:tc>
        <w:tc>
          <w:tcPr>
            <w:tcW w:w="2259" w:type="dxa"/>
          </w:tcPr>
          <w:p w14:paraId="64C9D477" w14:textId="77777777" w:rsidR="00AA31E2" w:rsidRPr="0042236C" w:rsidRDefault="00AA31E2" w:rsidP="00547AAF">
            <w:pPr>
              <w:widowControl w:val="0"/>
              <w:ind w:firstLine="709"/>
              <w:contextualSpacing/>
              <w:rPr>
                <w:bCs/>
                <w:szCs w:val="24"/>
              </w:rPr>
            </w:pPr>
            <w:r w:rsidRPr="0042236C">
              <w:rPr>
                <w:bCs/>
                <w:szCs w:val="24"/>
              </w:rPr>
              <w:t>7</w:t>
            </w:r>
          </w:p>
        </w:tc>
        <w:tc>
          <w:tcPr>
            <w:tcW w:w="1700" w:type="dxa"/>
          </w:tcPr>
          <w:p w14:paraId="2DE8B9E4" w14:textId="77777777" w:rsidR="00AA31E2" w:rsidRPr="0042236C" w:rsidRDefault="00AA31E2" w:rsidP="00547AAF">
            <w:pPr>
              <w:widowControl w:val="0"/>
              <w:ind w:firstLine="709"/>
              <w:contextualSpacing/>
              <w:rPr>
                <w:bCs/>
                <w:szCs w:val="24"/>
              </w:rPr>
            </w:pPr>
            <w:r w:rsidRPr="0042236C">
              <w:rPr>
                <w:bCs/>
                <w:szCs w:val="24"/>
              </w:rPr>
              <w:t>8</w:t>
            </w:r>
          </w:p>
        </w:tc>
      </w:tr>
    </w:tbl>
    <w:p w14:paraId="5533140E" w14:textId="77777777" w:rsidR="00AA31E2" w:rsidRPr="0042236C" w:rsidRDefault="00AA31E2" w:rsidP="00547AAF">
      <w:pPr>
        <w:widowControl w:val="0"/>
        <w:shd w:val="clear" w:color="auto" w:fill="FFFFFF"/>
        <w:ind w:firstLine="709"/>
        <w:contextualSpacing/>
        <w:jc w:val="center"/>
        <w:rPr>
          <w:b/>
          <w:bCs/>
          <w:szCs w:val="24"/>
        </w:rPr>
      </w:pPr>
    </w:p>
    <w:p w14:paraId="31C74CF9"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 xml:space="preserve">4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r w:rsidRPr="0042236C">
        <w:rPr>
          <w:b/>
          <w:bCs/>
          <w:szCs w:val="24"/>
        </w:rPr>
        <w:t xml:space="preserve"> (3-4 классы)</w:t>
      </w:r>
    </w:p>
    <w:p w14:paraId="45E0BD28" w14:textId="77777777" w:rsidR="00AA31E2" w:rsidRPr="0042236C" w:rsidRDefault="00AA31E2"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59C5730F" w14:textId="77777777" w:rsidR="00AA31E2" w:rsidRPr="0042236C" w:rsidRDefault="00AA31E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w:t>
      </w:r>
      <w:r w:rsidRPr="0042236C">
        <w:rPr>
          <w:bCs/>
          <w:szCs w:val="24"/>
        </w:rPr>
        <w:lastRenderedPageBreak/>
        <w:t xml:space="preserve">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06DBE3E3"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w:t>
      </w:r>
    </w:p>
    <w:p w14:paraId="3CC24259" w14:textId="77777777" w:rsidR="00AA31E2" w:rsidRPr="0042236C" w:rsidRDefault="00AA31E2" w:rsidP="00547AAF">
      <w:pPr>
        <w:widowControl w:val="0"/>
        <w:shd w:val="clear" w:color="auto" w:fill="FFFFFF"/>
        <w:ind w:firstLine="709"/>
        <w:contextualSpacing/>
        <w:rPr>
          <w:bCs/>
          <w:szCs w:val="24"/>
        </w:rPr>
      </w:pPr>
      <w:r w:rsidRPr="0042236C">
        <w:rPr>
          <w:b/>
          <w:i/>
          <w:iCs/>
          <w:spacing w:val="-8"/>
          <w:szCs w:val="24"/>
        </w:rPr>
        <w:t>Инструкция:</w:t>
      </w:r>
    </w:p>
    <w:p w14:paraId="037823BB"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«Вам нужно будет из шести слов выбрать два таких, которые можно объединить, так как они относятся к одной группе. Разберем пример: нож, яблоко, газета, хлеб, сигара, браслет. Какие два слова относятся к одной классификационной группе? Они не должны быть как-то связаны между собой, но их можно отнести к одной группе. (Выслушать ответы.) Правильно: яблоко и хлеб. Их можно отнести к одной группе – продукты питания. Нельзя выбрать «нож» и «хлеб», так как эти два слова связаны: ножом режут хлеб, но не в какую общую группу они не входят. Разберем еще пример: трава, рожь, пирог, мука, пшеница, дерево. Какие два слова относятся к одной классификационной группе? (Выслушать ответы.) Правильно: «рожь» и «пшеница». Они относятся к одной группе </w:t>
      </w:r>
      <w:r w:rsidRPr="0042236C">
        <w:rPr>
          <w:b/>
          <w:bCs/>
          <w:szCs w:val="24"/>
        </w:rPr>
        <w:t>–</w:t>
      </w:r>
      <w:r w:rsidRPr="0042236C">
        <w:rPr>
          <w:bCs/>
          <w:szCs w:val="24"/>
        </w:rPr>
        <w:t xml:space="preserve"> зерновые растения. Понятно, почему нельзя выбрать слова «мука» и «пирог»? Эти два слова связаны: из муки пекут пирог, и ни в какую общую группу они не входят. А почему не подходят «трава» и «дерево»? Ведь эти два слова не связаны между собой и входят в одну группу </w:t>
      </w:r>
      <w:r w:rsidRPr="0042236C">
        <w:rPr>
          <w:b/>
          <w:bCs/>
          <w:szCs w:val="24"/>
        </w:rPr>
        <w:t>–</w:t>
      </w:r>
      <w:r w:rsidRPr="0042236C">
        <w:rPr>
          <w:bCs/>
          <w:szCs w:val="24"/>
        </w:rPr>
        <w:t xml:space="preserve"> растения? Но ведь и рожь, и пшеница тоже растения, и получается, что в группу попадает четыре слова, а не два, как требуется. Всегда надо искать такую группу, чтобы в нее попадало только два слова. Эти два слова следует подчеркнуть. Работаете 5 минут».</w:t>
      </w:r>
    </w:p>
    <w:p w14:paraId="32FF76C8" w14:textId="77777777" w:rsidR="00AA31E2" w:rsidRPr="0042236C" w:rsidRDefault="00AA31E2" w:rsidP="00547AAF">
      <w:pPr>
        <w:widowControl w:val="0"/>
        <w:shd w:val="clear" w:color="auto" w:fill="FFFFFF"/>
        <w:ind w:firstLine="709"/>
        <w:contextualSpacing/>
        <w:rPr>
          <w:bCs/>
          <w:szCs w:val="24"/>
        </w:rPr>
      </w:pPr>
      <w:r w:rsidRPr="0042236C">
        <w:rPr>
          <w:bCs/>
          <w:szCs w:val="24"/>
        </w:rPr>
        <w:t>Группы слов:</w:t>
      </w:r>
    </w:p>
    <w:p w14:paraId="0D7C92D4" w14:textId="77777777" w:rsidR="00AA31E2" w:rsidRPr="0042236C" w:rsidRDefault="00AA31E2" w:rsidP="00547AAF">
      <w:pPr>
        <w:widowControl w:val="0"/>
        <w:shd w:val="clear" w:color="auto" w:fill="FFFFFF"/>
        <w:ind w:firstLine="709"/>
        <w:contextualSpacing/>
        <w:rPr>
          <w:bCs/>
          <w:szCs w:val="24"/>
        </w:rPr>
      </w:pPr>
      <w:r w:rsidRPr="0042236C">
        <w:rPr>
          <w:bCs/>
          <w:szCs w:val="24"/>
        </w:rPr>
        <w:t>1) квартира 2) улица 3) парк 4) дворец 5) фонтан 6) дом</w:t>
      </w:r>
    </w:p>
    <w:p w14:paraId="7F197D05" w14:textId="77777777" w:rsidR="00AA31E2" w:rsidRPr="0042236C" w:rsidRDefault="00AA31E2" w:rsidP="00547AAF">
      <w:pPr>
        <w:widowControl w:val="0"/>
        <w:shd w:val="clear" w:color="auto" w:fill="FFFFFF"/>
        <w:ind w:firstLine="709"/>
        <w:contextualSpacing/>
        <w:rPr>
          <w:bCs/>
          <w:szCs w:val="24"/>
        </w:rPr>
      </w:pPr>
      <w:r w:rsidRPr="0042236C">
        <w:rPr>
          <w:bCs/>
          <w:szCs w:val="24"/>
        </w:rPr>
        <w:t>1) корень 2) дуб 3) роза 4) лес 5) листва 6) тюльпан</w:t>
      </w:r>
    </w:p>
    <w:p w14:paraId="0FDE16E4" w14:textId="77777777" w:rsidR="00AA31E2" w:rsidRPr="0042236C" w:rsidRDefault="00AA31E2" w:rsidP="00547AAF">
      <w:pPr>
        <w:widowControl w:val="0"/>
        <w:shd w:val="clear" w:color="auto" w:fill="FFFFFF"/>
        <w:ind w:firstLine="709"/>
        <w:contextualSpacing/>
        <w:rPr>
          <w:bCs/>
          <w:szCs w:val="24"/>
        </w:rPr>
      </w:pPr>
      <w:r w:rsidRPr="0042236C">
        <w:rPr>
          <w:bCs/>
          <w:szCs w:val="24"/>
        </w:rPr>
        <w:t>1) автомобиль 2) финиш 3) асфальт 4) старт 5) шины 6) стадион</w:t>
      </w:r>
    </w:p>
    <w:p w14:paraId="5620D5DC" w14:textId="77777777" w:rsidR="00AA31E2" w:rsidRPr="0042236C" w:rsidRDefault="00AA31E2" w:rsidP="00547AAF">
      <w:pPr>
        <w:widowControl w:val="0"/>
        <w:shd w:val="clear" w:color="auto" w:fill="FFFFFF"/>
        <w:ind w:firstLine="709"/>
        <w:contextualSpacing/>
        <w:rPr>
          <w:bCs/>
          <w:szCs w:val="24"/>
        </w:rPr>
      </w:pPr>
      <w:r w:rsidRPr="0042236C">
        <w:rPr>
          <w:bCs/>
          <w:szCs w:val="24"/>
        </w:rPr>
        <w:t>1) гребля 2) футбол 3) хоккей 4) метание копья 5) борьба 6) верховая езда</w:t>
      </w:r>
    </w:p>
    <w:p w14:paraId="44B93921" w14:textId="77777777" w:rsidR="00AA31E2" w:rsidRPr="0042236C" w:rsidRDefault="00AA31E2" w:rsidP="00547AAF">
      <w:pPr>
        <w:widowControl w:val="0"/>
        <w:shd w:val="clear" w:color="auto" w:fill="FFFFFF"/>
        <w:ind w:firstLine="709"/>
        <w:contextualSpacing/>
        <w:rPr>
          <w:bCs/>
          <w:szCs w:val="24"/>
        </w:rPr>
      </w:pPr>
      <w:r w:rsidRPr="0042236C">
        <w:rPr>
          <w:bCs/>
          <w:szCs w:val="24"/>
        </w:rPr>
        <w:t>1) аэропорт 2) чемодан 3) стюардесса 4) самолет 5) проездной билет 6) вокзал</w:t>
      </w:r>
    </w:p>
    <w:p w14:paraId="10D18986" w14:textId="77777777" w:rsidR="00AA31E2" w:rsidRPr="0042236C" w:rsidRDefault="00AA31E2" w:rsidP="00547AAF">
      <w:pPr>
        <w:widowControl w:val="0"/>
        <w:shd w:val="clear" w:color="auto" w:fill="FFFFFF"/>
        <w:ind w:firstLine="709"/>
        <w:contextualSpacing/>
        <w:rPr>
          <w:bCs/>
          <w:szCs w:val="24"/>
        </w:rPr>
      </w:pPr>
      <w:r w:rsidRPr="0042236C">
        <w:rPr>
          <w:bCs/>
          <w:szCs w:val="24"/>
        </w:rPr>
        <w:t>1) свеча 2) елка 3) люстра 4) гостиная 5) выключатель 6) ковер</w:t>
      </w:r>
    </w:p>
    <w:p w14:paraId="519587AF" w14:textId="77777777" w:rsidR="00AA31E2" w:rsidRPr="0042236C" w:rsidRDefault="00AA31E2" w:rsidP="00547AAF">
      <w:pPr>
        <w:widowControl w:val="0"/>
        <w:shd w:val="clear" w:color="auto" w:fill="FFFFFF"/>
        <w:ind w:firstLine="709"/>
        <w:contextualSpacing/>
        <w:rPr>
          <w:bCs/>
          <w:szCs w:val="24"/>
        </w:rPr>
      </w:pPr>
      <w:r w:rsidRPr="0042236C">
        <w:rPr>
          <w:bCs/>
          <w:szCs w:val="24"/>
        </w:rPr>
        <w:t>1) чулок 2) карманные часы 3) шапка 4) зима 5) автомобиль 6) лед</w:t>
      </w:r>
    </w:p>
    <w:p w14:paraId="708332A4" w14:textId="77777777" w:rsidR="00AA31E2" w:rsidRPr="0042236C" w:rsidRDefault="00AA31E2" w:rsidP="00547AAF">
      <w:pPr>
        <w:widowControl w:val="0"/>
        <w:shd w:val="clear" w:color="auto" w:fill="FFFFFF"/>
        <w:ind w:firstLine="709"/>
        <w:contextualSpacing/>
        <w:rPr>
          <w:bCs/>
          <w:szCs w:val="24"/>
        </w:rPr>
      </w:pPr>
      <w:r w:rsidRPr="0042236C">
        <w:rPr>
          <w:bCs/>
          <w:szCs w:val="24"/>
        </w:rPr>
        <w:t>1) банка 2) петля для пуговицы 3) узел 4) пробка 5) крышка 6) колесо</w:t>
      </w:r>
    </w:p>
    <w:p w14:paraId="743AB742" w14:textId="77777777" w:rsidR="00AA31E2" w:rsidRPr="0042236C" w:rsidRDefault="00AA31E2" w:rsidP="00547AAF">
      <w:pPr>
        <w:widowControl w:val="0"/>
        <w:shd w:val="clear" w:color="auto" w:fill="FFFFFF"/>
        <w:ind w:firstLine="709"/>
        <w:contextualSpacing/>
        <w:rPr>
          <w:bCs/>
          <w:szCs w:val="24"/>
        </w:rPr>
      </w:pPr>
      <w:r w:rsidRPr="0042236C">
        <w:rPr>
          <w:bCs/>
          <w:szCs w:val="24"/>
        </w:rPr>
        <w:t>1) специалист 2) фехтовальщик 3) лейтенант 4) студент 5) секретарь 6) скалолаз</w:t>
      </w:r>
    </w:p>
    <w:p w14:paraId="0B955E95" w14:textId="77777777" w:rsidR="00AA31E2" w:rsidRPr="0042236C" w:rsidRDefault="00AA31E2" w:rsidP="00547AAF">
      <w:pPr>
        <w:widowControl w:val="0"/>
        <w:shd w:val="clear" w:color="auto" w:fill="FFFFFF"/>
        <w:ind w:firstLine="709"/>
        <w:contextualSpacing/>
        <w:rPr>
          <w:bCs/>
          <w:szCs w:val="24"/>
        </w:rPr>
      </w:pPr>
      <w:r w:rsidRPr="0042236C">
        <w:rPr>
          <w:bCs/>
          <w:szCs w:val="24"/>
        </w:rPr>
        <w:t>1) наводнение 2) ограбление 3) извержение вулкана 4) пожар 5) война 6) метель</w:t>
      </w:r>
    </w:p>
    <w:p w14:paraId="7C5A3A7D" w14:textId="77777777" w:rsidR="00AA31E2" w:rsidRPr="0042236C" w:rsidRDefault="00AA31E2" w:rsidP="00547AAF">
      <w:pPr>
        <w:widowControl w:val="0"/>
        <w:shd w:val="clear" w:color="auto" w:fill="FFFFFF"/>
        <w:ind w:firstLine="709"/>
        <w:contextualSpacing/>
        <w:rPr>
          <w:bCs/>
          <w:szCs w:val="24"/>
        </w:rPr>
      </w:pPr>
      <w:r w:rsidRPr="0042236C">
        <w:rPr>
          <w:b/>
          <w:bCs/>
          <w:i/>
          <w:szCs w:val="24"/>
        </w:rPr>
        <w:t>Ключ:</w:t>
      </w:r>
      <w:r w:rsidRPr="0042236C">
        <w:rPr>
          <w:bCs/>
          <w:szCs w:val="24"/>
        </w:rPr>
        <w:t>4-6; 3-6; 2-4; 2-3; 1-6; 1-3; 1-3; 4-5; 2-6; 1-3.</w:t>
      </w:r>
    </w:p>
    <w:p w14:paraId="2C82CEBD" w14:textId="77777777" w:rsidR="00AA31E2" w:rsidRPr="0042236C" w:rsidRDefault="00AA31E2" w:rsidP="00547AAF">
      <w:pPr>
        <w:widowControl w:val="0"/>
        <w:shd w:val="clear" w:color="auto" w:fill="FFFFFF"/>
        <w:ind w:firstLine="709"/>
        <w:contextualSpacing/>
        <w:rPr>
          <w:b/>
          <w:bCs/>
          <w:i/>
          <w:szCs w:val="24"/>
        </w:rPr>
      </w:pPr>
      <w:r w:rsidRPr="0042236C">
        <w:rPr>
          <w:b/>
          <w:bCs/>
          <w:i/>
          <w:szCs w:val="24"/>
        </w:rPr>
        <w:t>Система оценки УУД:</w:t>
      </w:r>
    </w:p>
    <w:p w14:paraId="3141EFEB"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УУД –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 оценивается следующим образом. За правильное решение ставится 1 балл. Максимальное количество - 10 баллов. Данные соотносятся с таблицей.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1843"/>
        <w:gridCol w:w="2693"/>
        <w:gridCol w:w="1842"/>
      </w:tblGrid>
      <w:tr w:rsidR="00AA31E2" w:rsidRPr="0042236C" w14:paraId="2DB32071" w14:textId="77777777" w:rsidTr="00DA28D2">
        <w:trPr>
          <w:trHeight w:val="70"/>
        </w:trPr>
        <w:tc>
          <w:tcPr>
            <w:tcW w:w="567" w:type="dxa"/>
            <w:vMerge w:val="restart"/>
            <w:tcBorders>
              <w:top w:val="single" w:sz="4" w:space="0" w:color="auto"/>
              <w:left w:val="single" w:sz="4" w:space="0" w:color="auto"/>
              <w:right w:val="single" w:sz="4" w:space="0" w:color="auto"/>
            </w:tcBorders>
            <w:textDirection w:val="btLr"/>
          </w:tcPr>
          <w:p w14:paraId="499DDA3F" w14:textId="77777777" w:rsidR="00AA31E2" w:rsidRPr="0042236C" w:rsidRDefault="00AA31E2" w:rsidP="00547AAF">
            <w:pPr>
              <w:widowControl w:val="0"/>
              <w:ind w:left="113" w:right="113" w:firstLine="0"/>
              <w:contextualSpacing/>
              <w:jc w:val="center"/>
              <w:rPr>
                <w:bCs/>
                <w:szCs w:val="24"/>
              </w:rPr>
            </w:pPr>
            <w:r w:rsidRPr="0042236C">
              <w:rPr>
                <w:bCs/>
                <w:szCs w:val="24"/>
              </w:rPr>
              <w:t xml:space="preserve">Класс  </w:t>
            </w:r>
          </w:p>
        </w:tc>
        <w:tc>
          <w:tcPr>
            <w:tcW w:w="3261" w:type="dxa"/>
            <w:tcBorders>
              <w:top w:val="single" w:sz="4" w:space="0" w:color="auto"/>
              <w:left w:val="single" w:sz="4" w:space="0" w:color="auto"/>
              <w:bottom w:val="single" w:sz="4" w:space="0" w:color="auto"/>
              <w:right w:val="single" w:sz="4" w:space="0" w:color="auto"/>
            </w:tcBorders>
            <w:vAlign w:val="center"/>
          </w:tcPr>
          <w:p w14:paraId="47CA6E7D" w14:textId="77777777" w:rsidR="00AA31E2" w:rsidRPr="0042236C" w:rsidRDefault="00AA31E2" w:rsidP="00547AAF">
            <w:pPr>
              <w:widowControl w:val="0"/>
              <w:ind w:left="-102" w:right="-110" w:firstLine="0"/>
              <w:contextualSpacing/>
              <w:jc w:val="center"/>
              <w:rPr>
                <w:bCs/>
                <w:szCs w:val="24"/>
              </w:rPr>
            </w:pPr>
            <w:r w:rsidRPr="0042236C">
              <w:rPr>
                <w:bCs/>
                <w:szCs w:val="24"/>
              </w:rPr>
              <w:t>Слабый уровень</w:t>
            </w:r>
          </w:p>
        </w:tc>
        <w:tc>
          <w:tcPr>
            <w:tcW w:w="1843" w:type="dxa"/>
            <w:tcBorders>
              <w:top w:val="single" w:sz="4" w:space="0" w:color="auto"/>
              <w:left w:val="single" w:sz="4" w:space="0" w:color="auto"/>
              <w:bottom w:val="single" w:sz="4" w:space="0" w:color="auto"/>
              <w:right w:val="single" w:sz="4" w:space="0" w:color="auto"/>
            </w:tcBorders>
            <w:vAlign w:val="center"/>
          </w:tcPr>
          <w:p w14:paraId="3BFD95D1" w14:textId="77777777" w:rsidR="00AA31E2" w:rsidRPr="0042236C" w:rsidRDefault="00AA31E2" w:rsidP="00547AAF">
            <w:pPr>
              <w:widowControl w:val="0"/>
              <w:ind w:left="-102" w:right="-110" w:firstLine="0"/>
              <w:contextualSpacing/>
              <w:jc w:val="center"/>
              <w:rPr>
                <w:bCs/>
                <w:szCs w:val="24"/>
              </w:rPr>
            </w:pPr>
            <w:r w:rsidRPr="0042236C">
              <w:rPr>
                <w:bCs/>
                <w:szCs w:val="24"/>
              </w:rPr>
              <w:t>Средний уровень</w:t>
            </w:r>
          </w:p>
        </w:tc>
        <w:tc>
          <w:tcPr>
            <w:tcW w:w="2693" w:type="dxa"/>
            <w:tcBorders>
              <w:top w:val="single" w:sz="4" w:space="0" w:color="auto"/>
              <w:left w:val="single" w:sz="4" w:space="0" w:color="auto"/>
              <w:bottom w:val="single" w:sz="4" w:space="0" w:color="auto"/>
              <w:right w:val="single" w:sz="4" w:space="0" w:color="auto"/>
            </w:tcBorders>
            <w:vAlign w:val="center"/>
          </w:tcPr>
          <w:p w14:paraId="0A6935B1" w14:textId="77777777" w:rsidR="00AA31E2" w:rsidRPr="0042236C" w:rsidRDefault="00AA31E2" w:rsidP="00547AAF">
            <w:pPr>
              <w:widowControl w:val="0"/>
              <w:ind w:left="-102" w:right="-110" w:firstLine="0"/>
              <w:contextualSpacing/>
              <w:jc w:val="center"/>
              <w:rPr>
                <w:bCs/>
                <w:szCs w:val="24"/>
              </w:rPr>
            </w:pPr>
            <w:r w:rsidRPr="0042236C">
              <w:rPr>
                <w:bCs/>
                <w:szCs w:val="24"/>
              </w:rPr>
              <w:t>Хороший уровень</w:t>
            </w:r>
          </w:p>
        </w:tc>
        <w:tc>
          <w:tcPr>
            <w:tcW w:w="1842" w:type="dxa"/>
            <w:tcBorders>
              <w:top w:val="single" w:sz="4" w:space="0" w:color="auto"/>
              <w:left w:val="single" w:sz="4" w:space="0" w:color="auto"/>
              <w:bottom w:val="single" w:sz="4" w:space="0" w:color="auto"/>
              <w:right w:val="single" w:sz="4" w:space="0" w:color="auto"/>
            </w:tcBorders>
            <w:vAlign w:val="center"/>
          </w:tcPr>
          <w:p w14:paraId="013D74B6" w14:textId="77777777" w:rsidR="00AA31E2" w:rsidRPr="0042236C" w:rsidRDefault="00AA31E2" w:rsidP="00547AAF">
            <w:pPr>
              <w:widowControl w:val="0"/>
              <w:ind w:left="-102" w:right="-110" w:firstLine="0"/>
              <w:contextualSpacing/>
              <w:jc w:val="center"/>
              <w:rPr>
                <w:bCs/>
                <w:szCs w:val="24"/>
              </w:rPr>
            </w:pPr>
            <w:r w:rsidRPr="0042236C">
              <w:rPr>
                <w:bCs/>
                <w:szCs w:val="24"/>
              </w:rPr>
              <w:t>Высокий уровень</w:t>
            </w:r>
          </w:p>
        </w:tc>
      </w:tr>
      <w:tr w:rsidR="00AA31E2" w:rsidRPr="0042236C" w14:paraId="14B8B7C7" w14:textId="77777777" w:rsidTr="00DA28D2">
        <w:trPr>
          <w:trHeight w:val="70"/>
        </w:trPr>
        <w:tc>
          <w:tcPr>
            <w:tcW w:w="567" w:type="dxa"/>
            <w:vMerge/>
            <w:tcBorders>
              <w:left w:val="single" w:sz="4" w:space="0" w:color="auto"/>
              <w:bottom w:val="single" w:sz="4" w:space="0" w:color="auto"/>
              <w:right w:val="single" w:sz="4" w:space="0" w:color="auto"/>
            </w:tcBorders>
          </w:tcPr>
          <w:p w14:paraId="4BF05CFA" w14:textId="77777777" w:rsidR="00AA31E2" w:rsidRPr="0042236C" w:rsidRDefault="00AA31E2" w:rsidP="00547AAF">
            <w:pPr>
              <w:widowControl w:val="0"/>
              <w:ind w:left="-142" w:right="-158" w:firstLine="0"/>
              <w:contextualSpacing/>
              <w:jc w:val="center"/>
              <w:rPr>
                <w:bCs/>
                <w:szCs w:val="24"/>
              </w:rPr>
            </w:pPr>
          </w:p>
        </w:tc>
        <w:tc>
          <w:tcPr>
            <w:tcW w:w="3261" w:type="dxa"/>
            <w:tcBorders>
              <w:top w:val="single" w:sz="4" w:space="0" w:color="auto"/>
              <w:left w:val="single" w:sz="4" w:space="0" w:color="auto"/>
              <w:bottom w:val="single" w:sz="4" w:space="0" w:color="auto"/>
              <w:right w:val="single" w:sz="4" w:space="0" w:color="auto"/>
            </w:tcBorders>
          </w:tcPr>
          <w:p w14:paraId="5F2BC490" w14:textId="77777777" w:rsidR="00AA31E2" w:rsidRPr="0042236C" w:rsidRDefault="00AA31E2" w:rsidP="00547AAF">
            <w:pPr>
              <w:widowControl w:val="0"/>
              <w:ind w:left="-142" w:right="-15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843" w:type="dxa"/>
            <w:tcBorders>
              <w:top w:val="single" w:sz="4" w:space="0" w:color="auto"/>
              <w:left w:val="single" w:sz="4" w:space="0" w:color="auto"/>
              <w:bottom w:val="single" w:sz="4" w:space="0" w:color="auto"/>
              <w:right w:val="single" w:sz="4" w:space="0" w:color="auto"/>
            </w:tcBorders>
          </w:tcPr>
          <w:p w14:paraId="2D20B376" w14:textId="77777777" w:rsidR="00AA31E2" w:rsidRPr="0042236C" w:rsidRDefault="00AA31E2" w:rsidP="00547AAF">
            <w:pPr>
              <w:widowControl w:val="0"/>
              <w:ind w:left="-142" w:right="-158" w:firstLine="0"/>
              <w:contextualSpacing/>
              <w:jc w:val="center"/>
              <w:rPr>
                <w:bCs/>
                <w:szCs w:val="24"/>
              </w:rPr>
            </w:pPr>
            <w:r w:rsidRPr="0042236C">
              <w:rPr>
                <w:bCs/>
                <w:szCs w:val="24"/>
              </w:rPr>
              <w:t>УУД</w:t>
            </w:r>
            <w:r w:rsidRPr="0042236C">
              <w:rPr>
                <w:szCs w:val="24"/>
              </w:rPr>
              <w:t xml:space="preserve"> частично сформировано</w:t>
            </w:r>
          </w:p>
        </w:tc>
        <w:tc>
          <w:tcPr>
            <w:tcW w:w="2693" w:type="dxa"/>
            <w:tcBorders>
              <w:top w:val="single" w:sz="4" w:space="0" w:color="auto"/>
              <w:left w:val="single" w:sz="4" w:space="0" w:color="auto"/>
              <w:bottom w:val="single" w:sz="4" w:space="0" w:color="auto"/>
              <w:right w:val="single" w:sz="4" w:space="0" w:color="auto"/>
            </w:tcBorders>
          </w:tcPr>
          <w:p w14:paraId="5A9185F7" w14:textId="77777777" w:rsidR="00AA31E2" w:rsidRPr="0042236C" w:rsidRDefault="00AA31E2" w:rsidP="00547AAF">
            <w:pPr>
              <w:widowControl w:val="0"/>
              <w:ind w:left="-142" w:right="-158" w:firstLine="0"/>
              <w:contextualSpacing/>
              <w:jc w:val="center"/>
              <w:rPr>
                <w:szCs w:val="24"/>
              </w:rPr>
            </w:pPr>
            <w:r w:rsidRPr="0042236C">
              <w:rPr>
                <w:bCs/>
                <w:szCs w:val="24"/>
              </w:rPr>
              <w:t xml:space="preserve">УУД </w:t>
            </w:r>
            <w:r w:rsidRPr="0042236C">
              <w:rPr>
                <w:szCs w:val="24"/>
              </w:rPr>
              <w:t>частично сформировано, но ближе</w:t>
            </w:r>
          </w:p>
          <w:p w14:paraId="1BCD353E" w14:textId="77777777" w:rsidR="00AA31E2" w:rsidRPr="0042236C" w:rsidRDefault="00AA31E2" w:rsidP="00547AAF">
            <w:pPr>
              <w:widowControl w:val="0"/>
              <w:ind w:left="-142" w:right="-158" w:firstLine="0"/>
              <w:contextualSpacing/>
              <w:jc w:val="center"/>
              <w:rPr>
                <w:bCs/>
                <w:szCs w:val="24"/>
              </w:rPr>
            </w:pPr>
            <w:r w:rsidRPr="0042236C">
              <w:rPr>
                <w:szCs w:val="24"/>
              </w:rPr>
              <w:t>к сформировано</w:t>
            </w:r>
          </w:p>
        </w:tc>
        <w:tc>
          <w:tcPr>
            <w:tcW w:w="1842" w:type="dxa"/>
            <w:tcBorders>
              <w:top w:val="single" w:sz="4" w:space="0" w:color="auto"/>
              <w:left w:val="single" w:sz="4" w:space="0" w:color="auto"/>
              <w:bottom w:val="single" w:sz="4" w:space="0" w:color="auto"/>
              <w:right w:val="single" w:sz="4" w:space="0" w:color="auto"/>
            </w:tcBorders>
          </w:tcPr>
          <w:p w14:paraId="2A803D34" w14:textId="77777777" w:rsidR="00AA31E2" w:rsidRPr="0042236C" w:rsidRDefault="00AA31E2" w:rsidP="00547AAF">
            <w:pPr>
              <w:widowControl w:val="0"/>
              <w:ind w:left="-142" w:right="-158" w:firstLine="120"/>
              <w:contextualSpacing/>
              <w:jc w:val="center"/>
              <w:rPr>
                <w:szCs w:val="24"/>
              </w:rPr>
            </w:pPr>
            <w:r w:rsidRPr="0042236C">
              <w:rPr>
                <w:bCs/>
                <w:szCs w:val="24"/>
              </w:rPr>
              <w:t>УУД сформировано</w:t>
            </w:r>
          </w:p>
        </w:tc>
      </w:tr>
      <w:tr w:rsidR="00AA31E2" w:rsidRPr="0042236C" w14:paraId="4EB48C4B" w14:textId="77777777" w:rsidTr="00DA28D2">
        <w:trPr>
          <w:trHeight w:val="70"/>
        </w:trPr>
        <w:tc>
          <w:tcPr>
            <w:tcW w:w="567" w:type="dxa"/>
          </w:tcPr>
          <w:p w14:paraId="0D6F1680" w14:textId="77777777" w:rsidR="00AA31E2" w:rsidRPr="0042236C" w:rsidRDefault="00AA31E2" w:rsidP="00547AAF">
            <w:pPr>
              <w:widowControl w:val="0"/>
              <w:ind w:firstLine="0"/>
              <w:contextualSpacing/>
              <w:jc w:val="center"/>
              <w:rPr>
                <w:bCs/>
                <w:szCs w:val="24"/>
              </w:rPr>
            </w:pPr>
            <w:r w:rsidRPr="0042236C">
              <w:rPr>
                <w:bCs/>
                <w:szCs w:val="24"/>
              </w:rPr>
              <w:t>3-4</w:t>
            </w:r>
          </w:p>
        </w:tc>
        <w:tc>
          <w:tcPr>
            <w:tcW w:w="3261" w:type="dxa"/>
          </w:tcPr>
          <w:p w14:paraId="79BEF1BB" w14:textId="77777777" w:rsidR="00AA31E2" w:rsidRPr="0042236C" w:rsidRDefault="00AA31E2" w:rsidP="00547AAF">
            <w:pPr>
              <w:widowControl w:val="0"/>
              <w:ind w:firstLine="0"/>
              <w:contextualSpacing/>
              <w:jc w:val="center"/>
              <w:rPr>
                <w:bCs/>
                <w:szCs w:val="24"/>
              </w:rPr>
            </w:pPr>
            <w:r w:rsidRPr="0042236C">
              <w:rPr>
                <w:bCs/>
                <w:szCs w:val="24"/>
              </w:rPr>
              <w:t>0-3</w:t>
            </w:r>
          </w:p>
        </w:tc>
        <w:tc>
          <w:tcPr>
            <w:tcW w:w="1843" w:type="dxa"/>
          </w:tcPr>
          <w:p w14:paraId="2D4C8CD8" w14:textId="77777777" w:rsidR="00AA31E2" w:rsidRPr="0042236C" w:rsidRDefault="00AA31E2" w:rsidP="00547AAF">
            <w:pPr>
              <w:widowControl w:val="0"/>
              <w:ind w:firstLine="0"/>
              <w:contextualSpacing/>
              <w:jc w:val="center"/>
              <w:rPr>
                <w:bCs/>
                <w:szCs w:val="24"/>
              </w:rPr>
            </w:pPr>
            <w:r w:rsidRPr="0042236C">
              <w:rPr>
                <w:bCs/>
                <w:szCs w:val="24"/>
              </w:rPr>
              <w:t>4-5</w:t>
            </w:r>
          </w:p>
        </w:tc>
        <w:tc>
          <w:tcPr>
            <w:tcW w:w="2693" w:type="dxa"/>
          </w:tcPr>
          <w:p w14:paraId="6CC40253" w14:textId="77777777" w:rsidR="00AA31E2" w:rsidRPr="0042236C" w:rsidRDefault="00AA31E2" w:rsidP="00547AAF">
            <w:pPr>
              <w:widowControl w:val="0"/>
              <w:ind w:firstLine="0"/>
              <w:contextualSpacing/>
              <w:jc w:val="center"/>
              <w:rPr>
                <w:bCs/>
                <w:szCs w:val="24"/>
              </w:rPr>
            </w:pPr>
            <w:r w:rsidRPr="0042236C">
              <w:rPr>
                <w:bCs/>
                <w:szCs w:val="24"/>
              </w:rPr>
              <w:t>6-9</w:t>
            </w:r>
          </w:p>
        </w:tc>
        <w:tc>
          <w:tcPr>
            <w:tcW w:w="1842" w:type="dxa"/>
          </w:tcPr>
          <w:p w14:paraId="369A0B69" w14:textId="77777777" w:rsidR="00AA31E2" w:rsidRPr="0042236C" w:rsidRDefault="00AA31E2" w:rsidP="00547AAF">
            <w:pPr>
              <w:widowControl w:val="0"/>
              <w:ind w:firstLine="0"/>
              <w:contextualSpacing/>
              <w:jc w:val="center"/>
              <w:rPr>
                <w:bCs/>
                <w:szCs w:val="24"/>
              </w:rPr>
            </w:pPr>
            <w:r w:rsidRPr="0042236C">
              <w:rPr>
                <w:bCs/>
                <w:szCs w:val="24"/>
              </w:rPr>
              <w:t>10</w:t>
            </w:r>
          </w:p>
        </w:tc>
      </w:tr>
    </w:tbl>
    <w:p w14:paraId="7F76E838" w14:textId="77777777" w:rsidR="00AA31E2" w:rsidRPr="0042236C" w:rsidRDefault="00AA31E2" w:rsidP="00547AAF">
      <w:pPr>
        <w:widowControl w:val="0"/>
        <w:shd w:val="clear" w:color="auto" w:fill="FFFFFF"/>
        <w:ind w:firstLine="709"/>
        <w:contextualSpacing/>
        <w:jc w:val="center"/>
        <w:rPr>
          <w:b/>
          <w:bCs/>
          <w:szCs w:val="24"/>
        </w:rPr>
      </w:pPr>
    </w:p>
    <w:p w14:paraId="0FB7976B"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Речевые аналогии</w:t>
      </w:r>
      <w:r w:rsidRPr="0042236C">
        <w:rPr>
          <w:bCs/>
          <w:szCs w:val="24"/>
        </w:rPr>
        <w:t xml:space="preserve"> (1-2 классы)</w:t>
      </w:r>
    </w:p>
    <w:p w14:paraId="1138AD14" w14:textId="77777777" w:rsidR="00AA31E2" w:rsidRPr="0042236C" w:rsidRDefault="00AA31E2"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46549D80" w14:textId="77777777" w:rsidR="00AA31E2" w:rsidRPr="0042236C" w:rsidRDefault="00AA31E2" w:rsidP="00547AAF">
      <w:pPr>
        <w:widowControl w:val="0"/>
        <w:shd w:val="clear" w:color="auto" w:fill="FFFFFF"/>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исследования способности осознавать закономерные связи между явлениями.</w:t>
      </w:r>
    </w:p>
    <w:p w14:paraId="372B0B0C" w14:textId="77777777" w:rsidR="00AA31E2" w:rsidRPr="0042236C" w:rsidRDefault="00AA31E2" w:rsidP="00547AAF">
      <w:pPr>
        <w:widowControl w:val="0"/>
        <w:shd w:val="clear" w:color="auto" w:fill="FFFFFF"/>
        <w:ind w:firstLine="709"/>
        <w:contextualSpacing/>
        <w:rPr>
          <w:bCs/>
          <w:szCs w:val="24"/>
        </w:rPr>
      </w:pPr>
      <w:r w:rsidRPr="0042236C">
        <w:rPr>
          <w:b/>
          <w:bCs/>
          <w:i/>
          <w:szCs w:val="24"/>
        </w:rPr>
        <w:t xml:space="preserve">Оцениваемые УУД: </w:t>
      </w:r>
      <w:r w:rsidRPr="0042236C">
        <w:rPr>
          <w:bCs/>
          <w:szCs w:val="24"/>
        </w:rPr>
        <w:t>логические УУД: установлен</w:t>
      </w:r>
      <w:r w:rsidR="00047768" w:rsidRPr="0042236C">
        <w:rPr>
          <w:bCs/>
          <w:szCs w:val="24"/>
        </w:rPr>
        <w:t>ие причинно-следственных связей, представление цепочек объектов и явлений.</w:t>
      </w:r>
    </w:p>
    <w:p w14:paraId="09539325" w14:textId="77777777" w:rsidR="00AA31E2" w:rsidRPr="0042236C" w:rsidRDefault="00AA31E2" w:rsidP="00547AAF">
      <w:pPr>
        <w:widowControl w:val="0"/>
        <w:shd w:val="clear" w:color="auto" w:fill="FFFFFF"/>
        <w:ind w:firstLine="709"/>
        <w:contextualSpacing/>
        <w:rPr>
          <w:i/>
          <w:iCs/>
          <w:spacing w:val="-6"/>
          <w:szCs w:val="24"/>
        </w:rPr>
      </w:pPr>
      <w:r w:rsidRPr="0042236C">
        <w:rPr>
          <w:b/>
          <w:i/>
          <w:iCs/>
          <w:spacing w:val="-8"/>
          <w:szCs w:val="24"/>
        </w:rPr>
        <w:t>Инструкция</w:t>
      </w:r>
      <w:r w:rsidRPr="0042236C">
        <w:rPr>
          <w:b/>
          <w:i/>
          <w:iCs/>
          <w:spacing w:val="-6"/>
          <w:szCs w:val="24"/>
        </w:rPr>
        <w:t>:</w:t>
      </w:r>
    </w:p>
    <w:p w14:paraId="6640A65D" w14:textId="77777777" w:rsidR="00AA31E2" w:rsidRPr="0042236C" w:rsidRDefault="00AA31E2" w:rsidP="00547AAF">
      <w:pPr>
        <w:widowControl w:val="0"/>
        <w:shd w:val="clear" w:color="auto" w:fill="FFFFFF"/>
        <w:ind w:firstLine="709"/>
        <w:contextualSpacing/>
        <w:rPr>
          <w:szCs w:val="24"/>
        </w:rPr>
      </w:pPr>
      <w:r w:rsidRPr="0042236C">
        <w:rPr>
          <w:b/>
          <w:bCs/>
          <w:szCs w:val="24"/>
        </w:rPr>
        <w:t>«</w:t>
      </w:r>
      <w:r w:rsidRPr="0042236C">
        <w:rPr>
          <w:bCs/>
          <w:szCs w:val="24"/>
        </w:rPr>
        <w:t xml:space="preserve">А теперь представь: «стол – скатерть» </w:t>
      </w:r>
      <w:r w:rsidRPr="0042236C">
        <w:rPr>
          <w:szCs w:val="24"/>
        </w:rPr>
        <w:t xml:space="preserve">(можно показать руками). </w:t>
      </w:r>
      <w:r w:rsidRPr="0042236C">
        <w:rPr>
          <w:bCs/>
          <w:szCs w:val="24"/>
        </w:rPr>
        <w:t>Эти два слова как-то между собой связаны. А тебе поэтому же правилу надо найти подходящее слово к слову «пол», чтобы получилась такая же парочка, как «стол - скатерть». Я назову тебе слова, а ты выбери, какое из них лучше всего подойдет к слову «пол», чтобы получилось так же как «стол – скатерть». «Пол» – выбирай: «мебель, ковёр, пыль, доски, гвозди».</w:t>
      </w:r>
    </w:p>
    <w:p w14:paraId="593B3944" w14:textId="77777777" w:rsidR="00AA31E2" w:rsidRPr="0042236C" w:rsidRDefault="00AA31E2" w:rsidP="00547AAF">
      <w:pPr>
        <w:widowControl w:val="0"/>
        <w:shd w:val="clear" w:color="auto" w:fill="FFFFFF"/>
        <w:ind w:firstLine="709"/>
        <w:contextualSpacing/>
        <w:rPr>
          <w:szCs w:val="24"/>
        </w:rPr>
      </w:pPr>
      <w:r w:rsidRPr="0042236C">
        <w:rPr>
          <w:szCs w:val="24"/>
        </w:rPr>
        <w:lastRenderedPageBreak/>
        <w:t>Запишите ответ. Если ребёнок ответил неправильно, не говорите ему об этом, а следующее задание разберите с ним как пример.</w:t>
      </w:r>
    </w:p>
    <w:p w14:paraId="5010CCBB" w14:textId="77777777" w:rsidR="00AA31E2" w:rsidRPr="0042236C" w:rsidRDefault="00AA31E2" w:rsidP="00547AAF">
      <w:pPr>
        <w:widowControl w:val="0"/>
        <w:shd w:val="clear" w:color="auto" w:fill="FFFFFF"/>
        <w:ind w:firstLine="709"/>
        <w:contextualSpacing/>
        <w:rPr>
          <w:szCs w:val="24"/>
        </w:rPr>
      </w:pPr>
      <w:r w:rsidRPr="0042236C">
        <w:rPr>
          <w:iCs/>
          <w:szCs w:val="24"/>
        </w:rPr>
        <w:t xml:space="preserve">Продолжение инструкции </w:t>
      </w:r>
      <w:r w:rsidRPr="0042236C">
        <w:rPr>
          <w:bCs/>
          <w:szCs w:val="24"/>
        </w:rPr>
        <w:t xml:space="preserve">«Огород – морковь» – как связаны эти два слова? Можно </w:t>
      </w:r>
      <w:r w:rsidRPr="0042236C">
        <w:rPr>
          <w:bCs/>
          <w:spacing w:val="-2"/>
          <w:szCs w:val="24"/>
        </w:rPr>
        <w:t xml:space="preserve">сказать, что в огороде растет морковь, да? Тогда к слову «сад» </w:t>
      </w:r>
      <w:r w:rsidRPr="0042236C">
        <w:rPr>
          <w:bCs/>
          <w:szCs w:val="24"/>
        </w:rPr>
        <w:t>какое слово подойдёт, чтобы получилось так же, как «огород – морковь»? «Сад» – выбирай: «забор, грибы, яблоня, коло</w:t>
      </w:r>
      <w:r w:rsidRPr="0042236C">
        <w:rPr>
          <w:bCs/>
          <w:szCs w:val="24"/>
        </w:rPr>
        <w:softHyphen/>
        <w:t xml:space="preserve">дец, скамейка». </w:t>
      </w:r>
      <w:r w:rsidRPr="0042236C">
        <w:rPr>
          <w:szCs w:val="24"/>
        </w:rPr>
        <w:t>Запишите ответ. Если ребенок снова ответил неправильно, больше примеры не разбирайте. Доделайте задания в соответствии с общей инструкцией. Не поправляйте ребёнка и не делайте критических замечаний в процессе работы.</w:t>
      </w:r>
    </w:p>
    <w:p w14:paraId="2F8AF268" w14:textId="77777777" w:rsidR="00AA31E2" w:rsidRPr="0042236C" w:rsidRDefault="00AA31E2" w:rsidP="00547AAF">
      <w:pPr>
        <w:widowControl w:val="0"/>
        <w:shd w:val="clear" w:color="auto" w:fill="FFFFFF"/>
        <w:ind w:firstLine="709"/>
        <w:contextualSpacing/>
        <w:rPr>
          <w:bCs/>
          <w:szCs w:val="24"/>
        </w:rPr>
      </w:pPr>
      <w:r w:rsidRPr="0042236C">
        <w:rPr>
          <w:bCs/>
          <w:szCs w:val="24"/>
        </w:rPr>
        <w:t>Группы слов:</w:t>
      </w:r>
    </w:p>
    <w:p w14:paraId="00825CC5" w14:textId="77777777" w:rsidR="00AA31E2" w:rsidRPr="0042236C" w:rsidRDefault="00AA31E2" w:rsidP="00547AAF">
      <w:pPr>
        <w:widowControl w:val="0"/>
        <w:tabs>
          <w:tab w:val="left" w:pos="480"/>
          <w:tab w:val="left" w:pos="720"/>
        </w:tabs>
        <w:ind w:firstLine="709"/>
        <w:contextualSpacing/>
        <w:rPr>
          <w:bCs/>
          <w:szCs w:val="24"/>
        </w:rPr>
      </w:pPr>
      <w:r w:rsidRPr="0042236C">
        <w:rPr>
          <w:bCs/>
          <w:szCs w:val="24"/>
        </w:rPr>
        <w:t>1. Стол – скатерть = пол - ...? мебель, ковер, пыль, доски, гвозди.</w:t>
      </w:r>
    </w:p>
    <w:p w14:paraId="242DB501" w14:textId="77777777" w:rsidR="00AA31E2" w:rsidRPr="0042236C" w:rsidRDefault="00AA31E2" w:rsidP="00547AAF">
      <w:pPr>
        <w:widowControl w:val="0"/>
        <w:tabs>
          <w:tab w:val="left" w:pos="480"/>
          <w:tab w:val="left" w:pos="720"/>
        </w:tabs>
        <w:ind w:firstLine="709"/>
        <w:contextualSpacing/>
        <w:rPr>
          <w:bCs/>
          <w:szCs w:val="24"/>
        </w:rPr>
      </w:pPr>
      <w:r w:rsidRPr="0042236C">
        <w:rPr>
          <w:bCs/>
          <w:szCs w:val="24"/>
        </w:rPr>
        <w:t>2. Огород – морковь = сад - ...? забор, грибы, яблоня, колодец, скамейка.</w:t>
      </w:r>
    </w:p>
    <w:p w14:paraId="0885AD20" w14:textId="77777777" w:rsidR="00AA31E2" w:rsidRPr="0042236C" w:rsidRDefault="00AA31E2" w:rsidP="00547AAF">
      <w:pPr>
        <w:widowControl w:val="0"/>
        <w:tabs>
          <w:tab w:val="left" w:pos="480"/>
          <w:tab w:val="left" w:pos="720"/>
        </w:tabs>
        <w:ind w:firstLine="709"/>
        <w:contextualSpacing/>
        <w:rPr>
          <w:bCs/>
          <w:szCs w:val="24"/>
        </w:rPr>
      </w:pPr>
      <w:r w:rsidRPr="0042236C">
        <w:rPr>
          <w:bCs/>
          <w:szCs w:val="24"/>
        </w:rPr>
        <w:t>3. Часы – время = градусник - ...? стекло, больной, кровать, температура, врач.</w:t>
      </w:r>
    </w:p>
    <w:p w14:paraId="0B4F67BA" w14:textId="77777777" w:rsidR="00AA31E2" w:rsidRPr="0042236C" w:rsidRDefault="00AA31E2" w:rsidP="00547AAF">
      <w:pPr>
        <w:widowControl w:val="0"/>
        <w:tabs>
          <w:tab w:val="left" w:pos="480"/>
          <w:tab w:val="left" w:pos="720"/>
        </w:tabs>
        <w:ind w:firstLine="709"/>
        <w:contextualSpacing/>
        <w:rPr>
          <w:bCs/>
          <w:szCs w:val="24"/>
        </w:rPr>
      </w:pPr>
      <w:r w:rsidRPr="0042236C">
        <w:rPr>
          <w:bCs/>
          <w:szCs w:val="24"/>
        </w:rPr>
        <w:t>4. Машина – мотор = лодка - ...? река, маяк, парус, волна, берег.</w:t>
      </w:r>
    </w:p>
    <w:p w14:paraId="004B0428"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58EB297D"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За правильное решение ставится 1 балл. Таким образом, за правильное выполнение всех заданий ребёнок максимально получает 4 балла. </w:t>
      </w:r>
    </w:p>
    <w:p w14:paraId="50A39663" w14:textId="77777777" w:rsidR="00AA31E2" w:rsidRPr="0042236C" w:rsidRDefault="00AA31E2" w:rsidP="00547AAF">
      <w:pPr>
        <w:widowControl w:val="0"/>
        <w:shd w:val="clear" w:color="auto" w:fill="FFFFFF"/>
        <w:ind w:firstLine="709"/>
        <w:contextualSpacing/>
        <w:rPr>
          <w:szCs w:val="24"/>
        </w:rPr>
      </w:pPr>
    </w:p>
    <w:p w14:paraId="2ECD28B6" w14:textId="77777777" w:rsidR="00AA31E2" w:rsidRPr="0042236C" w:rsidRDefault="00AA31E2" w:rsidP="00547AAF">
      <w:pPr>
        <w:widowControl w:val="0"/>
        <w:shd w:val="clear" w:color="auto" w:fill="FFFFFF"/>
        <w:ind w:firstLine="709"/>
        <w:contextualSpacing/>
        <w:jc w:val="center"/>
        <w:rPr>
          <w:b/>
          <w:bCs/>
          <w:szCs w:val="24"/>
        </w:rPr>
      </w:pPr>
      <w:r w:rsidRPr="0042236C">
        <w:rPr>
          <w:b/>
          <w:bCs/>
          <w:szCs w:val="24"/>
        </w:rPr>
        <w:t>Визуальные аналогии</w:t>
      </w:r>
      <w:r w:rsidRPr="0042236C">
        <w:rPr>
          <w:bCs/>
          <w:szCs w:val="24"/>
        </w:rPr>
        <w:t xml:space="preserve"> </w:t>
      </w:r>
      <w:r w:rsidRPr="0042236C">
        <w:rPr>
          <w:b/>
          <w:bCs/>
          <w:szCs w:val="24"/>
        </w:rPr>
        <w:t>(1-2 классы)</w:t>
      </w:r>
    </w:p>
    <w:p w14:paraId="0F9F924E" w14:textId="77777777" w:rsidR="00AA31E2" w:rsidRPr="0042236C" w:rsidRDefault="00AA31E2" w:rsidP="00547AAF">
      <w:pPr>
        <w:widowControl w:val="0"/>
        <w:shd w:val="clear" w:color="auto" w:fill="FFFFFF"/>
        <w:ind w:firstLine="709"/>
        <w:contextualSpacing/>
        <w:jc w:val="center"/>
        <w:rPr>
          <w:bCs/>
          <w:szCs w:val="24"/>
        </w:rPr>
      </w:pPr>
      <w:r w:rsidRPr="0042236C">
        <w:rPr>
          <w:bCs/>
          <w:szCs w:val="24"/>
        </w:rPr>
        <w:t>(</w:t>
      </w:r>
      <w:proofErr w:type="spellStart"/>
      <w:r w:rsidRPr="0042236C">
        <w:rPr>
          <w:bCs/>
          <w:szCs w:val="24"/>
        </w:rPr>
        <w:t>Ясюкова</w:t>
      </w:r>
      <w:proofErr w:type="spellEnd"/>
      <w:r w:rsidRPr="0042236C">
        <w:rPr>
          <w:bCs/>
          <w:szCs w:val="24"/>
        </w:rPr>
        <w:t xml:space="preserve"> Л. А. Методика определения готовности к школе)</w:t>
      </w:r>
    </w:p>
    <w:p w14:paraId="77BC790C" w14:textId="77777777" w:rsidR="00AA31E2" w:rsidRPr="0042236C" w:rsidRDefault="00AA31E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осознавать закономерные связи между явлениями.</w:t>
      </w:r>
    </w:p>
    <w:p w14:paraId="147CC2D7" w14:textId="77777777" w:rsidR="00AA31E2" w:rsidRPr="0042236C" w:rsidRDefault="00AA31E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w:t>
      </w:r>
      <w:r w:rsidR="00047768" w:rsidRPr="0042236C">
        <w:rPr>
          <w:bCs/>
          <w:szCs w:val="24"/>
        </w:rPr>
        <w:t>установление причинно-следственных связей, представление цепочек объектов и явлений.</w:t>
      </w:r>
    </w:p>
    <w:p w14:paraId="114B60CA" w14:textId="77777777" w:rsidR="00AA31E2" w:rsidRPr="0042236C" w:rsidRDefault="00AA31E2" w:rsidP="00547AAF">
      <w:pPr>
        <w:widowControl w:val="0"/>
        <w:shd w:val="clear" w:color="auto" w:fill="FFFFFF"/>
        <w:ind w:firstLine="709"/>
        <w:contextualSpacing/>
        <w:rPr>
          <w:b/>
          <w:bCs/>
          <w:szCs w:val="24"/>
        </w:rPr>
      </w:pPr>
      <w:r w:rsidRPr="0042236C">
        <w:rPr>
          <w:b/>
          <w:bCs/>
          <w:i/>
          <w:szCs w:val="24"/>
        </w:rPr>
        <w:t>Инструкция:</w:t>
      </w:r>
    </w:p>
    <w:p w14:paraId="13CCDF15" w14:textId="77777777" w:rsidR="00AA31E2" w:rsidRPr="0042236C" w:rsidRDefault="00AA31E2" w:rsidP="00547AAF">
      <w:pPr>
        <w:widowControl w:val="0"/>
        <w:shd w:val="clear" w:color="auto" w:fill="FFFFFF"/>
        <w:ind w:firstLine="709"/>
        <w:contextualSpacing/>
        <w:rPr>
          <w:spacing w:val="-2"/>
          <w:szCs w:val="24"/>
        </w:rPr>
      </w:pPr>
      <w:r w:rsidRPr="0042236C">
        <w:rPr>
          <w:spacing w:val="-2"/>
          <w:szCs w:val="24"/>
        </w:rPr>
        <w:t>Покажите ребенку картинки, соответствующие этому заданию.</w:t>
      </w:r>
    </w:p>
    <w:p w14:paraId="3596D6DC" w14:textId="77777777" w:rsidR="00AA31E2" w:rsidRPr="0042236C" w:rsidRDefault="00AA31E2" w:rsidP="00547AAF">
      <w:pPr>
        <w:widowControl w:val="0"/>
        <w:shd w:val="clear" w:color="auto" w:fill="FFFFFF"/>
        <w:ind w:firstLine="709"/>
        <w:contextualSpacing/>
        <w:rPr>
          <w:spacing w:val="-2"/>
          <w:szCs w:val="24"/>
        </w:rPr>
      </w:pPr>
    </w:p>
    <w:p w14:paraId="76BD9288" w14:textId="77777777" w:rsidR="00AA31E2" w:rsidRPr="0042236C" w:rsidRDefault="00AA31E2" w:rsidP="00547AAF">
      <w:pPr>
        <w:widowControl w:val="0"/>
        <w:shd w:val="clear" w:color="auto" w:fill="FFFFFF"/>
        <w:ind w:firstLine="0"/>
        <w:contextualSpacing/>
        <w:jc w:val="center"/>
        <w:rPr>
          <w:szCs w:val="24"/>
        </w:rPr>
      </w:pPr>
      <w:r w:rsidRPr="0042236C">
        <w:rPr>
          <w:noProof/>
          <w:szCs w:val="24"/>
        </w:rPr>
        <w:drawing>
          <wp:inline distT="0" distB="0" distL="0" distR="0" wp14:anchorId="57EF3F21" wp14:editId="1055AC22">
            <wp:extent cx="1971065" cy="12763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1978381" cy="1281087"/>
                    </a:xfrm>
                    <a:prstGeom prst="rect">
                      <a:avLst/>
                    </a:prstGeom>
                    <a:noFill/>
                    <a:ln w="9525">
                      <a:noFill/>
                      <a:miter lim="800000"/>
                      <a:headEnd/>
                      <a:tailEnd/>
                    </a:ln>
                  </pic:spPr>
                </pic:pic>
              </a:graphicData>
            </a:graphic>
          </wp:inline>
        </w:drawing>
      </w:r>
      <w:r w:rsidRPr="0042236C">
        <w:rPr>
          <w:noProof/>
          <w:szCs w:val="24"/>
        </w:rPr>
        <w:drawing>
          <wp:inline distT="0" distB="0" distL="0" distR="0" wp14:anchorId="41B95158" wp14:editId="7D727142">
            <wp:extent cx="1933575" cy="1267902"/>
            <wp:effectExtent l="0" t="0" r="0" b="889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1943418" cy="1274356"/>
                    </a:xfrm>
                    <a:prstGeom prst="rect">
                      <a:avLst/>
                    </a:prstGeom>
                    <a:noFill/>
                    <a:ln w="9525">
                      <a:noFill/>
                      <a:miter lim="800000"/>
                      <a:headEnd/>
                      <a:tailEnd/>
                    </a:ln>
                  </pic:spPr>
                </pic:pic>
              </a:graphicData>
            </a:graphic>
          </wp:inline>
        </w:drawing>
      </w:r>
      <w:r w:rsidRPr="0042236C">
        <w:rPr>
          <w:noProof/>
          <w:szCs w:val="24"/>
        </w:rPr>
        <w:drawing>
          <wp:inline distT="0" distB="0" distL="0" distR="0" wp14:anchorId="2A6FFE71" wp14:editId="25810C7E">
            <wp:extent cx="1979046" cy="1234440"/>
            <wp:effectExtent l="0" t="0" r="2540" b="381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2021877" cy="1261156"/>
                    </a:xfrm>
                    <a:prstGeom prst="rect">
                      <a:avLst/>
                    </a:prstGeom>
                    <a:noFill/>
                    <a:ln w="9525">
                      <a:noFill/>
                      <a:miter lim="800000"/>
                      <a:headEnd/>
                      <a:tailEnd/>
                    </a:ln>
                  </pic:spPr>
                </pic:pic>
              </a:graphicData>
            </a:graphic>
          </wp:inline>
        </w:drawing>
      </w:r>
    </w:p>
    <w:p w14:paraId="61AB58BA" w14:textId="77777777" w:rsidR="00AA31E2" w:rsidRPr="0042236C" w:rsidRDefault="00AA31E2" w:rsidP="00547AAF">
      <w:pPr>
        <w:widowControl w:val="0"/>
        <w:shd w:val="clear" w:color="auto" w:fill="FFFFFF"/>
        <w:ind w:firstLine="0"/>
        <w:contextualSpacing/>
        <w:jc w:val="center"/>
        <w:rPr>
          <w:sz w:val="16"/>
          <w:szCs w:val="16"/>
        </w:rPr>
      </w:pPr>
    </w:p>
    <w:p w14:paraId="0577B203" w14:textId="77777777" w:rsidR="00AA31E2" w:rsidRPr="0042236C" w:rsidRDefault="00AA31E2" w:rsidP="00547AAF">
      <w:pPr>
        <w:widowControl w:val="0"/>
        <w:shd w:val="clear" w:color="auto" w:fill="FFFFFF"/>
        <w:ind w:firstLine="0"/>
        <w:contextualSpacing/>
        <w:jc w:val="center"/>
        <w:rPr>
          <w:szCs w:val="24"/>
        </w:rPr>
      </w:pPr>
      <w:r w:rsidRPr="0042236C">
        <w:rPr>
          <w:noProof/>
          <w:szCs w:val="24"/>
        </w:rPr>
        <w:drawing>
          <wp:inline distT="0" distB="0" distL="0" distR="0" wp14:anchorId="62C916A3" wp14:editId="57765563">
            <wp:extent cx="1902386" cy="1234740"/>
            <wp:effectExtent l="0" t="0" r="3175" b="381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1936649" cy="1256978"/>
                    </a:xfrm>
                    <a:prstGeom prst="rect">
                      <a:avLst/>
                    </a:prstGeom>
                    <a:noFill/>
                    <a:ln w="9525">
                      <a:noFill/>
                      <a:miter lim="800000"/>
                      <a:headEnd/>
                      <a:tailEnd/>
                    </a:ln>
                  </pic:spPr>
                </pic:pic>
              </a:graphicData>
            </a:graphic>
          </wp:inline>
        </w:drawing>
      </w:r>
      <w:r w:rsidRPr="0042236C">
        <w:rPr>
          <w:noProof/>
          <w:szCs w:val="24"/>
        </w:rPr>
        <w:drawing>
          <wp:inline distT="0" distB="0" distL="0" distR="0" wp14:anchorId="71B69F90" wp14:editId="06144709">
            <wp:extent cx="1940873" cy="1271232"/>
            <wp:effectExtent l="0" t="0" r="2540" b="571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1995481" cy="1306999"/>
                    </a:xfrm>
                    <a:prstGeom prst="rect">
                      <a:avLst/>
                    </a:prstGeom>
                    <a:noFill/>
                    <a:ln w="9525">
                      <a:noFill/>
                      <a:miter lim="800000"/>
                      <a:headEnd/>
                      <a:tailEnd/>
                    </a:ln>
                  </pic:spPr>
                </pic:pic>
              </a:graphicData>
            </a:graphic>
          </wp:inline>
        </w:drawing>
      </w:r>
      <w:r w:rsidRPr="0042236C">
        <w:rPr>
          <w:noProof/>
          <w:szCs w:val="24"/>
        </w:rPr>
        <w:drawing>
          <wp:inline distT="0" distB="0" distL="0" distR="0" wp14:anchorId="52F5D127" wp14:editId="3B659771">
            <wp:extent cx="1946350" cy="1253351"/>
            <wp:effectExtent l="0" t="0" r="0" b="444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1974876" cy="1271720"/>
                    </a:xfrm>
                    <a:prstGeom prst="rect">
                      <a:avLst/>
                    </a:prstGeom>
                    <a:noFill/>
                    <a:ln w="9525">
                      <a:noFill/>
                      <a:miter lim="800000"/>
                      <a:headEnd/>
                      <a:tailEnd/>
                    </a:ln>
                  </pic:spPr>
                </pic:pic>
              </a:graphicData>
            </a:graphic>
          </wp:inline>
        </w:drawing>
      </w:r>
    </w:p>
    <w:p w14:paraId="5BF4D9C8" w14:textId="77777777" w:rsidR="00AA31E2" w:rsidRPr="0042236C" w:rsidRDefault="00AA31E2" w:rsidP="00547AAF">
      <w:pPr>
        <w:widowControl w:val="0"/>
        <w:shd w:val="clear" w:color="auto" w:fill="FFFFFF"/>
        <w:ind w:firstLine="0"/>
        <w:contextualSpacing/>
        <w:jc w:val="center"/>
        <w:rPr>
          <w:sz w:val="16"/>
          <w:szCs w:val="16"/>
        </w:rPr>
      </w:pPr>
    </w:p>
    <w:p w14:paraId="5B53AC70" w14:textId="77777777" w:rsidR="00AA31E2" w:rsidRPr="0042236C" w:rsidRDefault="00AA31E2" w:rsidP="00547AAF">
      <w:pPr>
        <w:widowControl w:val="0"/>
        <w:shd w:val="clear" w:color="auto" w:fill="FFFFFF"/>
        <w:ind w:firstLine="0"/>
        <w:contextualSpacing/>
        <w:jc w:val="center"/>
        <w:rPr>
          <w:szCs w:val="24"/>
        </w:rPr>
      </w:pPr>
      <w:r w:rsidRPr="0042236C">
        <w:rPr>
          <w:noProof/>
          <w:szCs w:val="24"/>
        </w:rPr>
        <w:drawing>
          <wp:inline distT="0" distB="0" distL="0" distR="0" wp14:anchorId="436F8E76" wp14:editId="29B9187D">
            <wp:extent cx="1936573" cy="1258642"/>
            <wp:effectExtent l="0" t="0" r="698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1959184" cy="1273338"/>
                    </a:xfrm>
                    <a:prstGeom prst="rect">
                      <a:avLst/>
                    </a:prstGeom>
                    <a:noFill/>
                    <a:ln w="9525">
                      <a:noFill/>
                      <a:miter lim="800000"/>
                      <a:headEnd/>
                      <a:tailEnd/>
                    </a:ln>
                  </pic:spPr>
                </pic:pic>
              </a:graphicData>
            </a:graphic>
          </wp:inline>
        </w:drawing>
      </w:r>
    </w:p>
    <w:p w14:paraId="340B3C46" w14:textId="77777777" w:rsidR="00AA31E2" w:rsidRPr="0042236C" w:rsidRDefault="00AA31E2" w:rsidP="00547AAF">
      <w:pPr>
        <w:widowControl w:val="0"/>
        <w:shd w:val="clear" w:color="auto" w:fill="FFFFFF"/>
        <w:ind w:firstLine="709"/>
        <w:contextualSpacing/>
        <w:rPr>
          <w:bCs/>
          <w:szCs w:val="24"/>
        </w:rPr>
      </w:pPr>
    </w:p>
    <w:p w14:paraId="2E141F60" w14:textId="77777777" w:rsidR="00AA31E2" w:rsidRPr="0042236C" w:rsidRDefault="00AA31E2" w:rsidP="00547AAF">
      <w:pPr>
        <w:widowControl w:val="0"/>
        <w:shd w:val="clear" w:color="auto" w:fill="FFFFFF"/>
        <w:ind w:firstLine="709"/>
        <w:contextualSpacing/>
        <w:rPr>
          <w:bCs/>
          <w:szCs w:val="24"/>
        </w:rPr>
      </w:pPr>
      <w:r w:rsidRPr="0042236C">
        <w:rPr>
          <w:bCs/>
          <w:szCs w:val="24"/>
        </w:rPr>
        <w:t>«Посмотри, здесь уже объединили «виноград» и «вишню» (показать). Тогда к «бегемоту» вот сюда (показать) какую из этих картинок (показать на картинки снизу) надо добавить, чтобы получилась такая же парочка? Если «виноград и вишня», то «бегемот и……?  Покажи».</w:t>
      </w:r>
    </w:p>
    <w:p w14:paraId="55046676" w14:textId="77777777" w:rsidR="00AA31E2" w:rsidRPr="0042236C" w:rsidRDefault="00AA31E2" w:rsidP="00547AAF">
      <w:pPr>
        <w:widowControl w:val="0"/>
        <w:shd w:val="clear" w:color="auto" w:fill="FFFFFF"/>
        <w:ind w:firstLine="709"/>
        <w:contextualSpacing/>
        <w:rPr>
          <w:bCs/>
          <w:szCs w:val="24"/>
        </w:rPr>
      </w:pPr>
      <w:r w:rsidRPr="0042236C">
        <w:rPr>
          <w:bCs/>
          <w:szCs w:val="24"/>
        </w:rPr>
        <w:lastRenderedPageBreak/>
        <w:t>Запишите ответ. Покажите следующие картинки. Повторите инструкцию, но больше не называйте то, что нарисовано на картинках, а только показывайте.</w:t>
      </w:r>
    </w:p>
    <w:p w14:paraId="24DBACBD" w14:textId="77777777" w:rsidR="00AA31E2" w:rsidRPr="0042236C" w:rsidRDefault="00AA31E2" w:rsidP="00547AAF">
      <w:pPr>
        <w:widowControl w:val="0"/>
        <w:shd w:val="clear" w:color="auto" w:fill="FFFFFF"/>
        <w:ind w:firstLine="709"/>
        <w:contextualSpacing/>
        <w:rPr>
          <w:b/>
          <w:bCs/>
          <w:i/>
          <w:szCs w:val="24"/>
        </w:rPr>
      </w:pPr>
      <w:r w:rsidRPr="0042236C">
        <w:rPr>
          <w:b/>
          <w:bCs/>
          <w:i/>
          <w:szCs w:val="24"/>
        </w:rPr>
        <w:t>Продолжение инструкции:</w:t>
      </w:r>
    </w:p>
    <w:p w14:paraId="1A7E8968" w14:textId="77777777" w:rsidR="00AA31E2" w:rsidRPr="0042236C" w:rsidRDefault="00AA31E2" w:rsidP="00547AAF">
      <w:pPr>
        <w:widowControl w:val="0"/>
        <w:shd w:val="clear" w:color="auto" w:fill="FFFFFF"/>
        <w:ind w:firstLine="709"/>
        <w:contextualSpacing/>
        <w:rPr>
          <w:bCs/>
          <w:szCs w:val="24"/>
        </w:rPr>
      </w:pPr>
      <w:r w:rsidRPr="0042236C">
        <w:rPr>
          <w:bCs/>
          <w:szCs w:val="24"/>
        </w:rPr>
        <w:t>«А вот здесь тоже объединили (показать). Тогда сюда, (показать) поэтому же правилу, какую из этих картинок (показать на картинки снизу) надо добавить, чтобы получилась такая же пара (показать), чтобы картинки были так же связаны?»</w:t>
      </w:r>
    </w:p>
    <w:p w14:paraId="036A1DD9"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Все последующие задания делайте аналогично. </w:t>
      </w:r>
    </w:p>
    <w:p w14:paraId="1907B0C0" w14:textId="77777777" w:rsidR="00AA31E2" w:rsidRPr="0042236C" w:rsidRDefault="00AA31E2" w:rsidP="00547AAF">
      <w:pPr>
        <w:widowControl w:val="0"/>
        <w:shd w:val="clear" w:color="auto" w:fill="FFFFFF"/>
        <w:ind w:firstLine="709"/>
        <w:contextualSpacing/>
        <w:rPr>
          <w:bCs/>
          <w:szCs w:val="24"/>
        </w:rPr>
      </w:pPr>
      <w:r w:rsidRPr="0042236C">
        <w:rPr>
          <w:b/>
          <w:bCs/>
          <w:i/>
          <w:szCs w:val="24"/>
        </w:rPr>
        <w:t>Система оценки:</w:t>
      </w:r>
    </w:p>
    <w:p w14:paraId="571481F3"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За правильное решение ставится 1 балл. Таким образом, за правильное выполнение всех заданий ребенок максимально получает 7 баллов. </w:t>
      </w:r>
    </w:p>
    <w:p w14:paraId="48CA3D10" w14:textId="77777777" w:rsidR="00AA31E2" w:rsidRPr="0042236C" w:rsidRDefault="00AA31E2" w:rsidP="00547AAF">
      <w:pPr>
        <w:widowControl w:val="0"/>
        <w:shd w:val="clear" w:color="auto" w:fill="FFFFFF"/>
        <w:ind w:firstLine="709"/>
        <w:contextualSpacing/>
        <w:rPr>
          <w:bCs/>
          <w:i/>
          <w:szCs w:val="24"/>
        </w:rPr>
      </w:pPr>
      <w:r w:rsidRPr="0042236C">
        <w:rPr>
          <w:b/>
          <w:bCs/>
          <w:i/>
          <w:szCs w:val="24"/>
        </w:rPr>
        <w:t>Система оценки УУД:</w:t>
      </w:r>
    </w:p>
    <w:p w14:paraId="11957D56" w14:textId="77777777" w:rsidR="00AA31E2" w:rsidRPr="0042236C" w:rsidRDefault="00AA31E2" w:rsidP="00547AAF">
      <w:pPr>
        <w:widowControl w:val="0"/>
        <w:shd w:val="clear" w:color="auto" w:fill="FFFFFF"/>
        <w:ind w:firstLine="709"/>
        <w:contextualSpacing/>
        <w:rPr>
          <w:bCs/>
          <w:szCs w:val="24"/>
        </w:rPr>
      </w:pPr>
      <w:r w:rsidRPr="0042236C">
        <w:rPr>
          <w:bCs/>
          <w:szCs w:val="24"/>
        </w:rPr>
        <w:t>УУД – установление причинно-следственных связей оценивается следующим образом. Баллы за тесты «Речевые аналогии» и «Визуальные аналогии» суммируются и соотносятся с таблицей.</w:t>
      </w:r>
    </w:p>
    <w:p w14:paraId="2EF5FCA6" w14:textId="77777777" w:rsidR="00AA31E2" w:rsidRPr="0042236C" w:rsidRDefault="00AA31E2" w:rsidP="00547AAF">
      <w:pPr>
        <w:widowControl w:val="0"/>
        <w:shd w:val="clear" w:color="auto" w:fill="FFFFFF"/>
        <w:ind w:firstLine="709"/>
        <w:contextualSpacing/>
        <w:rPr>
          <w:bCs/>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710"/>
        <w:gridCol w:w="2117"/>
        <w:gridCol w:w="1710"/>
        <w:gridCol w:w="2117"/>
        <w:gridCol w:w="1710"/>
      </w:tblGrid>
      <w:tr w:rsidR="00AA31E2" w:rsidRPr="0042236C" w14:paraId="6C881D98" w14:textId="77777777" w:rsidTr="00DA28D2">
        <w:tc>
          <w:tcPr>
            <w:tcW w:w="851" w:type="dxa"/>
            <w:vMerge w:val="restart"/>
            <w:vAlign w:val="center"/>
          </w:tcPr>
          <w:p w14:paraId="2DEA2CD2" w14:textId="77777777" w:rsidR="00AA31E2" w:rsidRPr="0042236C" w:rsidRDefault="00AA31E2" w:rsidP="00547AAF">
            <w:pPr>
              <w:widowControl w:val="0"/>
              <w:ind w:left="-108" w:right="-148" w:firstLine="0"/>
              <w:contextualSpacing/>
              <w:jc w:val="center"/>
              <w:rPr>
                <w:bCs/>
                <w:szCs w:val="24"/>
              </w:rPr>
            </w:pPr>
            <w:r w:rsidRPr="0042236C">
              <w:rPr>
                <w:bCs/>
                <w:szCs w:val="24"/>
              </w:rPr>
              <w:t>Класс</w:t>
            </w:r>
          </w:p>
        </w:tc>
        <w:tc>
          <w:tcPr>
            <w:tcW w:w="1710" w:type="dxa"/>
          </w:tcPr>
          <w:p w14:paraId="0BC636D4" w14:textId="77777777" w:rsidR="00AA31E2" w:rsidRPr="0042236C" w:rsidRDefault="00AA31E2" w:rsidP="00547AAF">
            <w:pPr>
              <w:widowControl w:val="0"/>
              <w:ind w:firstLine="12"/>
              <w:contextualSpacing/>
              <w:jc w:val="center"/>
              <w:rPr>
                <w:bCs/>
                <w:szCs w:val="24"/>
              </w:rPr>
            </w:pPr>
            <w:r w:rsidRPr="0042236C">
              <w:rPr>
                <w:bCs/>
                <w:szCs w:val="24"/>
              </w:rPr>
              <w:t xml:space="preserve">Уровень патологии </w:t>
            </w:r>
          </w:p>
        </w:tc>
        <w:tc>
          <w:tcPr>
            <w:tcW w:w="2117" w:type="dxa"/>
          </w:tcPr>
          <w:p w14:paraId="4E3221E1" w14:textId="77777777" w:rsidR="00AA31E2" w:rsidRPr="0042236C" w:rsidRDefault="00AA31E2" w:rsidP="00547AAF">
            <w:pPr>
              <w:widowControl w:val="0"/>
              <w:ind w:firstLine="159"/>
              <w:contextualSpacing/>
              <w:jc w:val="center"/>
              <w:rPr>
                <w:bCs/>
                <w:szCs w:val="24"/>
              </w:rPr>
            </w:pPr>
            <w:r w:rsidRPr="0042236C">
              <w:rPr>
                <w:bCs/>
                <w:szCs w:val="24"/>
              </w:rPr>
              <w:t xml:space="preserve">Слабый уровень </w:t>
            </w:r>
          </w:p>
        </w:tc>
        <w:tc>
          <w:tcPr>
            <w:tcW w:w="1710" w:type="dxa"/>
          </w:tcPr>
          <w:p w14:paraId="744A9DC9" w14:textId="77777777" w:rsidR="00AA31E2" w:rsidRPr="0042236C" w:rsidRDefault="00AA31E2" w:rsidP="00547AAF">
            <w:pPr>
              <w:widowControl w:val="0"/>
              <w:ind w:firstLine="159"/>
              <w:contextualSpacing/>
              <w:jc w:val="center"/>
              <w:rPr>
                <w:bCs/>
                <w:szCs w:val="24"/>
              </w:rPr>
            </w:pPr>
            <w:r w:rsidRPr="0042236C">
              <w:rPr>
                <w:bCs/>
                <w:szCs w:val="24"/>
              </w:rPr>
              <w:t xml:space="preserve">Средний уровень </w:t>
            </w:r>
          </w:p>
        </w:tc>
        <w:tc>
          <w:tcPr>
            <w:tcW w:w="2117" w:type="dxa"/>
          </w:tcPr>
          <w:p w14:paraId="6D941B2F" w14:textId="77777777" w:rsidR="00AA31E2" w:rsidRPr="0042236C" w:rsidRDefault="00AA31E2" w:rsidP="00547AAF">
            <w:pPr>
              <w:widowControl w:val="0"/>
              <w:ind w:firstLine="159"/>
              <w:contextualSpacing/>
              <w:jc w:val="center"/>
              <w:rPr>
                <w:bCs/>
                <w:szCs w:val="24"/>
              </w:rPr>
            </w:pPr>
            <w:r w:rsidRPr="0042236C">
              <w:rPr>
                <w:bCs/>
                <w:szCs w:val="24"/>
              </w:rPr>
              <w:t>Хороший уровень</w:t>
            </w:r>
          </w:p>
        </w:tc>
        <w:tc>
          <w:tcPr>
            <w:tcW w:w="1710" w:type="dxa"/>
          </w:tcPr>
          <w:p w14:paraId="65E3BAF4" w14:textId="77777777" w:rsidR="00AA31E2" w:rsidRPr="0042236C" w:rsidRDefault="00AA31E2" w:rsidP="00547AAF">
            <w:pPr>
              <w:widowControl w:val="0"/>
              <w:ind w:firstLine="159"/>
              <w:contextualSpacing/>
              <w:jc w:val="center"/>
              <w:rPr>
                <w:bCs/>
                <w:szCs w:val="24"/>
              </w:rPr>
            </w:pPr>
            <w:r w:rsidRPr="0042236C">
              <w:rPr>
                <w:bCs/>
                <w:szCs w:val="24"/>
              </w:rPr>
              <w:t>Высокий уровень</w:t>
            </w:r>
          </w:p>
        </w:tc>
      </w:tr>
      <w:tr w:rsidR="00AA31E2" w:rsidRPr="0042236C" w14:paraId="41926882" w14:textId="77777777" w:rsidTr="00DA28D2">
        <w:tc>
          <w:tcPr>
            <w:tcW w:w="851" w:type="dxa"/>
            <w:vMerge/>
          </w:tcPr>
          <w:p w14:paraId="3CE45332" w14:textId="77777777" w:rsidR="00AA31E2" w:rsidRPr="0042236C" w:rsidRDefault="00AA31E2" w:rsidP="00547AAF">
            <w:pPr>
              <w:widowControl w:val="0"/>
              <w:ind w:left="-108" w:right="-148" w:firstLine="0"/>
              <w:contextualSpacing/>
              <w:jc w:val="center"/>
              <w:rPr>
                <w:bCs/>
                <w:szCs w:val="24"/>
              </w:rPr>
            </w:pPr>
          </w:p>
        </w:tc>
        <w:tc>
          <w:tcPr>
            <w:tcW w:w="1710" w:type="dxa"/>
          </w:tcPr>
          <w:p w14:paraId="1E586C20" w14:textId="77777777" w:rsidR="00AA31E2" w:rsidRPr="0042236C" w:rsidRDefault="00AA31E2" w:rsidP="00547AAF">
            <w:pPr>
              <w:widowControl w:val="0"/>
              <w:ind w:firstLine="0"/>
              <w:contextualSpacing/>
              <w:jc w:val="center"/>
              <w:rPr>
                <w:szCs w:val="24"/>
              </w:rPr>
            </w:pPr>
            <w:r w:rsidRPr="0042236C">
              <w:rPr>
                <w:bCs/>
                <w:szCs w:val="24"/>
              </w:rPr>
              <w:t>УУД не сформировано</w:t>
            </w:r>
          </w:p>
        </w:tc>
        <w:tc>
          <w:tcPr>
            <w:tcW w:w="2117" w:type="dxa"/>
          </w:tcPr>
          <w:p w14:paraId="4138BBA0" w14:textId="77777777" w:rsidR="00AA31E2" w:rsidRPr="0042236C" w:rsidRDefault="00AA31E2" w:rsidP="00547AAF">
            <w:pPr>
              <w:widowControl w:val="0"/>
              <w:ind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10" w:type="dxa"/>
          </w:tcPr>
          <w:p w14:paraId="3882C536" w14:textId="77777777" w:rsidR="00AA31E2" w:rsidRPr="0042236C" w:rsidRDefault="00AA31E2" w:rsidP="00547AAF">
            <w:pPr>
              <w:widowControl w:val="0"/>
              <w:ind w:firstLine="0"/>
              <w:contextualSpacing/>
              <w:jc w:val="center"/>
              <w:rPr>
                <w:bCs/>
                <w:szCs w:val="24"/>
              </w:rPr>
            </w:pPr>
            <w:r w:rsidRPr="0042236C">
              <w:rPr>
                <w:bCs/>
                <w:szCs w:val="24"/>
              </w:rPr>
              <w:t>УУД</w:t>
            </w:r>
            <w:r w:rsidRPr="0042236C">
              <w:rPr>
                <w:szCs w:val="24"/>
              </w:rPr>
              <w:t xml:space="preserve"> частично сформировано</w:t>
            </w:r>
          </w:p>
        </w:tc>
        <w:tc>
          <w:tcPr>
            <w:tcW w:w="2117" w:type="dxa"/>
          </w:tcPr>
          <w:p w14:paraId="0BD48B87" w14:textId="77777777" w:rsidR="00AA31E2" w:rsidRPr="0042236C" w:rsidRDefault="00AA31E2" w:rsidP="00547AAF">
            <w:pPr>
              <w:widowControl w:val="0"/>
              <w:ind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710" w:type="dxa"/>
          </w:tcPr>
          <w:p w14:paraId="73F96486" w14:textId="77777777" w:rsidR="00AA31E2" w:rsidRPr="0042236C" w:rsidRDefault="00AA31E2" w:rsidP="00547AAF">
            <w:pPr>
              <w:widowControl w:val="0"/>
              <w:ind w:firstLine="0"/>
              <w:contextualSpacing/>
              <w:jc w:val="center"/>
              <w:rPr>
                <w:szCs w:val="24"/>
              </w:rPr>
            </w:pPr>
            <w:r w:rsidRPr="0042236C">
              <w:rPr>
                <w:bCs/>
                <w:szCs w:val="24"/>
              </w:rPr>
              <w:t>УУД сформировано</w:t>
            </w:r>
          </w:p>
        </w:tc>
      </w:tr>
      <w:tr w:rsidR="00AA31E2" w:rsidRPr="0042236C" w14:paraId="0E77F5D8" w14:textId="77777777" w:rsidTr="00DA28D2">
        <w:tc>
          <w:tcPr>
            <w:tcW w:w="851" w:type="dxa"/>
          </w:tcPr>
          <w:p w14:paraId="28C01892" w14:textId="77777777" w:rsidR="00AA31E2" w:rsidRPr="0042236C" w:rsidRDefault="00AA31E2" w:rsidP="00547AAF">
            <w:pPr>
              <w:widowControl w:val="0"/>
              <w:ind w:left="-108" w:right="-148" w:firstLine="0"/>
              <w:contextualSpacing/>
              <w:jc w:val="center"/>
              <w:rPr>
                <w:bCs/>
                <w:szCs w:val="24"/>
              </w:rPr>
            </w:pPr>
            <w:r w:rsidRPr="0042236C">
              <w:rPr>
                <w:bCs/>
                <w:szCs w:val="24"/>
              </w:rPr>
              <w:t>1 класс</w:t>
            </w:r>
          </w:p>
        </w:tc>
        <w:tc>
          <w:tcPr>
            <w:tcW w:w="1710" w:type="dxa"/>
          </w:tcPr>
          <w:p w14:paraId="6C7B6E9B" w14:textId="77777777" w:rsidR="00AA31E2" w:rsidRPr="0042236C" w:rsidRDefault="00AA31E2" w:rsidP="00547AAF">
            <w:pPr>
              <w:widowControl w:val="0"/>
              <w:ind w:firstLine="33"/>
              <w:contextualSpacing/>
              <w:jc w:val="center"/>
              <w:rPr>
                <w:bCs/>
                <w:szCs w:val="24"/>
              </w:rPr>
            </w:pPr>
            <w:r w:rsidRPr="0042236C">
              <w:rPr>
                <w:bCs/>
                <w:szCs w:val="24"/>
              </w:rPr>
              <w:t>0-1</w:t>
            </w:r>
          </w:p>
        </w:tc>
        <w:tc>
          <w:tcPr>
            <w:tcW w:w="2117" w:type="dxa"/>
          </w:tcPr>
          <w:p w14:paraId="564F1AC8" w14:textId="77777777" w:rsidR="00AA31E2" w:rsidRPr="0042236C" w:rsidRDefault="00AA31E2" w:rsidP="00547AAF">
            <w:pPr>
              <w:widowControl w:val="0"/>
              <w:ind w:firstLine="33"/>
              <w:contextualSpacing/>
              <w:jc w:val="center"/>
              <w:rPr>
                <w:bCs/>
                <w:szCs w:val="24"/>
              </w:rPr>
            </w:pPr>
            <w:r w:rsidRPr="0042236C">
              <w:rPr>
                <w:bCs/>
                <w:szCs w:val="24"/>
              </w:rPr>
              <w:t>2-3</w:t>
            </w:r>
          </w:p>
        </w:tc>
        <w:tc>
          <w:tcPr>
            <w:tcW w:w="1710" w:type="dxa"/>
          </w:tcPr>
          <w:p w14:paraId="33C348D8" w14:textId="77777777" w:rsidR="00AA31E2" w:rsidRPr="0042236C" w:rsidRDefault="00AA31E2" w:rsidP="00547AAF">
            <w:pPr>
              <w:widowControl w:val="0"/>
              <w:ind w:firstLine="33"/>
              <w:contextualSpacing/>
              <w:jc w:val="center"/>
              <w:rPr>
                <w:bCs/>
                <w:szCs w:val="24"/>
              </w:rPr>
            </w:pPr>
            <w:r w:rsidRPr="0042236C">
              <w:rPr>
                <w:bCs/>
                <w:szCs w:val="24"/>
              </w:rPr>
              <w:t>4-7</w:t>
            </w:r>
          </w:p>
        </w:tc>
        <w:tc>
          <w:tcPr>
            <w:tcW w:w="2117" w:type="dxa"/>
          </w:tcPr>
          <w:p w14:paraId="65CE464E" w14:textId="77777777" w:rsidR="00AA31E2" w:rsidRPr="0042236C" w:rsidRDefault="00AA31E2" w:rsidP="00547AAF">
            <w:pPr>
              <w:widowControl w:val="0"/>
              <w:ind w:firstLine="33"/>
              <w:contextualSpacing/>
              <w:jc w:val="center"/>
              <w:rPr>
                <w:bCs/>
                <w:szCs w:val="24"/>
              </w:rPr>
            </w:pPr>
            <w:r w:rsidRPr="0042236C">
              <w:rPr>
                <w:bCs/>
                <w:szCs w:val="24"/>
              </w:rPr>
              <w:t>8-10</w:t>
            </w:r>
          </w:p>
        </w:tc>
        <w:tc>
          <w:tcPr>
            <w:tcW w:w="1710" w:type="dxa"/>
          </w:tcPr>
          <w:p w14:paraId="356C1540" w14:textId="77777777" w:rsidR="00AA31E2" w:rsidRPr="0042236C" w:rsidRDefault="00AA31E2" w:rsidP="00547AAF">
            <w:pPr>
              <w:widowControl w:val="0"/>
              <w:ind w:firstLine="33"/>
              <w:contextualSpacing/>
              <w:jc w:val="center"/>
              <w:rPr>
                <w:bCs/>
                <w:szCs w:val="24"/>
              </w:rPr>
            </w:pPr>
            <w:r w:rsidRPr="0042236C">
              <w:rPr>
                <w:bCs/>
                <w:szCs w:val="24"/>
              </w:rPr>
              <w:t>11</w:t>
            </w:r>
          </w:p>
        </w:tc>
      </w:tr>
      <w:tr w:rsidR="00AA31E2" w:rsidRPr="0042236C" w14:paraId="47CBFA3A" w14:textId="77777777" w:rsidTr="00DA28D2">
        <w:tc>
          <w:tcPr>
            <w:tcW w:w="851" w:type="dxa"/>
          </w:tcPr>
          <w:p w14:paraId="2B1F1EC9" w14:textId="77777777" w:rsidR="00AA31E2" w:rsidRPr="0042236C" w:rsidRDefault="00AA31E2" w:rsidP="00547AAF">
            <w:pPr>
              <w:widowControl w:val="0"/>
              <w:ind w:left="-108" w:right="-148" w:firstLine="0"/>
              <w:contextualSpacing/>
              <w:jc w:val="center"/>
              <w:rPr>
                <w:bCs/>
                <w:szCs w:val="24"/>
              </w:rPr>
            </w:pPr>
            <w:r w:rsidRPr="0042236C">
              <w:rPr>
                <w:bCs/>
                <w:szCs w:val="24"/>
              </w:rPr>
              <w:t>2 класс</w:t>
            </w:r>
          </w:p>
        </w:tc>
        <w:tc>
          <w:tcPr>
            <w:tcW w:w="1710" w:type="dxa"/>
          </w:tcPr>
          <w:p w14:paraId="63ECCB27" w14:textId="77777777" w:rsidR="00AA31E2" w:rsidRPr="0042236C" w:rsidRDefault="00AA31E2" w:rsidP="00547AAF">
            <w:pPr>
              <w:widowControl w:val="0"/>
              <w:ind w:firstLine="33"/>
              <w:contextualSpacing/>
              <w:jc w:val="center"/>
              <w:rPr>
                <w:bCs/>
                <w:szCs w:val="24"/>
              </w:rPr>
            </w:pPr>
            <w:r w:rsidRPr="0042236C">
              <w:rPr>
                <w:bCs/>
                <w:szCs w:val="24"/>
              </w:rPr>
              <w:t>0-1</w:t>
            </w:r>
          </w:p>
        </w:tc>
        <w:tc>
          <w:tcPr>
            <w:tcW w:w="2117" w:type="dxa"/>
          </w:tcPr>
          <w:p w14:paraId="0E3A719C" w14:textId="77777777" w:rsidR="00AA31E2" w:rsidRPr="0042236C" w:rsidRDefault="00AA31E2" w:rsidP="00547AAF">
            <w:pPr>
              <w:widowControl w:val="0"/>
              <w:ind w:firstLine="33"/>
              <w:contextualSpacing/>
              <w:jc w:val="center"/>
              <w:rPr>
                <w:bCs/>
                <w:szCs w:val="24"/>
              </w:rPr>
            </w:pPr>
            <w:r w:rsidRPr="0042236C">
              <w:rPr>
                <w:bCs/>
                <w:szCs w:val="24"/>
              </w:rPr>
              <w:t>2-4</w:t>
            </w:r>
          </w:p>
        </w:tc>
        <w:tc>
          <w:tcPr>
            <w:tcW w:w="1710" w:type="dxa"/>
          </w:tcPr>
          <w:p w14:paraId="73252A5C" w14:textId="77777777" w:rsidR="00AA31E2" w:rsidRPr="0042236C" w:rsidRDefault="00AA31E2" w:rsidP="00547AAF">
            <w:pPr>
              <w:widowControl w:val="0"/>
              <w:ind w:firstLine="33"/>
              <w:contextualSpacing/>
              <w:jc w:val="center"/>
              <w:rPr>
                <w:bCs/>
                <w:szCs w:val="24"/>
              </w:rPr>
            </w:pPr>
            <w:r w:rsidRPr="0042236C">
              <w:rPr>
                <w:bCs/>
                <w:szCs w:val="24"/>
              </w:rPr>
              <w:t>5-8</w:t>
            </w:r>
          </w:p>
        </w:tc>
        <w:tc>
          <w:tcPr>
            <w:tcW w:w="2117" w:type="dxa"/>
          </w:tcPr>
          <w:p w14:paraId="73D71091" w14:textId="77777777" w:rsidR="00AA31E2" w:rsidRPr="0042236C" w:rsidRDefault="00AA31E2" w:rsidP="00547AAF">
            <w:pPr>
              <w:widowControl w:val="0"/>
              <w:ind w:firstLine="33"/>
              <w:contextualSpacing/>
              <w:jc w:val="center"/>
              <w:rPr>
                <w:bCs/>
                <w:szCs w:val="24"/>
              </w:rPr>
            </w:pPr>
            <w:r w:rsidRPr="0042236C">
              <w:rPr>
                <w:bCs/>
                <w:szCs w:val="24"/>
              </w:rPr>
              <w:t>9-10</w:t>
            </w:r>
          </w:p>
        </w:tc>
        <w:tc>
          <w:tcPr>
            <w:tcW w:w="1710" w:type="dxa"/>
          </w:tcPr>
          <w:p w14:paraId="1CA38257" w14:textId="77777777" w:rsidR="00AA31E2" w:rsidRPr="0042236C" w:rsidRDefault="00AA31E2" w:rsidP="00547AAF">
            <w:pPr>
              <w:widowControl w:val="0"/>
              <w:ind w:firstLine="33"/>
              <w:contextualSpacing/>
              <w:jc w:val="center"/>
              <w:rPr>
                <w:bCs/>
                <w:szCs w:val="24"/>
              </w:rPr>
            </w:pPr>
            <w:r w:rsidRPr="0042236C">
              <w:rPr>
                <w:bCs/>
                <w:szCs w:val="24"/>
              </w:rPr>
              <w:t>11</w:t>
            </w:r>
          </w:p>
        </w:tc>
      </w:tr>
    </w:tbl>
    <w:p w14:paraId="774B6CDE" w14:textId="77777777" w:rsidR="00AA31E2" w:rsidRPr="0042236C" w:rsidRDefault="00AA31E2" w:rsidP="00547AAF">
      <w:pPr>
        <w:widowControl w:val="0"/>
        <w:shd w:val="clear" w:color="auto" w:fill="FFFFFF"/>
        <w:ind w:firstLine="709"/>
        <w:contextualSpacing/>
        <w:jc w:val="center"/>
        <w:rPr>
          <w:b/>
          <w:bCs/>
          <w:szCs w:val="24"/>
        </w:rPr>
      </w:pPr>
    </w:p>
    <w:p w14:paraId="239C6CC6" w14:textId="77777777" w:rsidR="00AA31E2" w:rsidRPr="0042236C" w:rsidRDefault="00AA31E2" w:rsidP="00547AAF">
      <w:pPr>
        <w:widowControl w:val="0"/>
        <w:shd w:val="clear" w:color="auto" w:fill="FFFFFF"/>
        <w:ind w:firstLine="709"/>
        <w:contextualSpacing/>
        <w:jc w:val="center"/>
        <w:rPr>
          <w:bCs/>
          <w:szCs w:val="24"/>
        </w:rPr>
      </w:pPr>
      <w:r w:rsidRPr="0042236C">
        <w:rPr>
          <w:b/>
          <w:bCs/>
          <w:szCs w:val="24"/>
        </w:rPr>
        <w:t xml:space="preserve">3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r w:rsidRPr="0042236C">
        <w:rPr>
          <w:b/>
          <w:bCs/>
          <w:szCs w:val="24"/>
        </w:rPr>
        <w:t xml:space="preserve"> (3-4 классы)</w:t>
      </w:r>
    </w:p>
    <w:p w14:paraId="43059F9A" w14:textId="77777777" w:rsidR="00AA31E2" w:rsidRPr="0042236C" w:rsidRDefault="00AA31E2"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49C8AF36" w14:textId="77777777" w:rsidR="00AA31E2" w:rsidRPr="0042236C" w:rsidRDefault="00AA31E2" w:rsidP="00547AAF">
      <w:pPr>
        <w:widowControl w:val="0"/>
        <w:shd w:val="clear" w:color="auto" w:fill="FFFFFF"/>
        <w:ind w:firstLine="709"/>
        <w:contextualSpacing/>
        <w:rPr>
          <w:bCs/>
          <w:szCs w:val="24"/>
        </w:rPr>
      </w:pPr>
      <w:r w:rsidRPr="0042236C">
        <w:rPr>
          <w:b/>
          <w:bCs/>
          <w:i/>
          <w:szCs w:val="24"/>
        </w:rPr>
        <w:t xml:space="preserve">Направленность методики: </w:t>
      </w:r>
      <w:r w:rsidRPr="0042236C">
        <w:rPr>
          <w:bCs/>
          <w:szCs w:val="24"/>
        </w:rPr>
        <w:t>предназначена для исследования способности осознавать закономерные связи между явлениями.</w:t>
      </w:r>
    </w:p>
    <w:p w14:paraId="32F68369" w14:textId="77777777" w:rsidR="00AA31E2" w:rsidRPr="0042236C" w:rsidRDefault="00AA31E2" w:rsidP="00547AAF">
      <w:pPr>
        <w:widowControl w:val="0"/>
        <w:shd w:val="clear" w:color="auto" w:fill="FFFFFF"/>
        <w:ind w:firstLine="709"/>
        <w:contextualSpacing/>
        <w:rPr>
          <w:bCs/>
          <w:szCs w:val="24"/>
        </w:rPr>
      </w:pPr>
      <w:r w:rsidRPr="0042236C">
        <w:rPr>
          <w:b/>
          <w:bCs/>
          <w:i/>
          <w:szCs w:val="24"/>
        </w:rPr>
        <w:t xml:space="preserve">Оцениваемые УУД: </w:t>
      </w:r>
      <w:r w:rsidRPr="0042236C">
        <w:rPr>
          <w:bCs/>
          <w:szCs w:val="24"/>
        </w:rPr>
        <w:t xml:space="preserve">логические УУД: </w:t>
      </w:r>
      <w:r w:rsidR="00047768" w:rsidRPr="0042236C">
        <w:rPr>
          <w:bCs/>
          <w:szCs w:val="24"/>
        </w:rPr>
        <w:t>установление причинно-следственных связей, представление цепочек объектов и явлений.</w:t>
      </w:r>
    </w:p>
    <w:p w14:paraId="361C0FFD" w14:textId="77777777" w:rsidR="00AA31E2" w:rsidRPr="0042236C" w:rsidRDefault="00AA31E2" w:rsidP="00547AAF">
      <w:pPr>
        <w:widowControl w:val="0"/>
        <w:shd w:val="clear" w:color="auto" w:fill="FFFFFF"/>
        <w:ind w:firstLine="709"/>
        <w:contextualSpacing/>
        <w:rPr>
          <w:b/>
          <w:i/>
          <w:iCs/>
          <w:spacing w:val="-8"/>
          <w:szCs w:val="24"/>
        </w:rPr>
      </w:pPr>
      <w:r w:rsidRPr="0042236C">
        <w:rPr>
          <w:b/>
          <w:i/>
          <w:iCs/>
          <w:spacing w:val="-8"/>
          <w:szCs w:val="24"/>
        </w:rPr>
        <w:t>Инструкция:</w:t>
      </w:r>
    </w:p>
    <w:p w14:paraId="6D9E2344" w14:textId="77777777" w:rsidR="00AA31E2" w:rsidRPr="0042236C" w:rsidRDefault="00AA31E2" w:rsidP="00547AAF">
      <w:pPr>
        <w:widowControl w:val="0"/>
        <w:shd w:val="clear" w:color="auto" w:fill="FFFFFF"/>
        <w:ind w:firstLine="709"/>
        <w:contextualSpacing/>
        <w:rPr>
          <w:bCs/>
          <w:szCs w:val="24"/>
        </w:rPr>
      </w:pPr>
      <w:r w:rsidRPr="0042236C">
        <w:rPr>
          <w:bCs/>
          <w:szCs w:val="24"/>
        </w:rPr>
        <w:t xml:space="preserve">«Разберём пример, как надо будет работать. Будут даны два слова, например: лес – деревья. Эти два слова как-то между собой связаны. Как? (Выслушать ответы.) Правильно, можно сказать, что в лесу растут деревья. Тогда поэтому же правилу, какое слово подойдет к слову «луг»: сено, корм, куст, трава, пастбище? Если: лес – деревья, то луг – сено, корм, куст, трава, пастбище? (Выслушать ответы.) Правильно, если в лесу растут деревья, то на лугу растет трава. Еще разберем пример: два слова «темный – светлый» как-то связаны, тогда поэтому же правилу к слову «мокрый» какое подойдет? (Выслушать ответы.) Правильно, «сухой». Ваша задача состоит в том, чтобы понять, как связаны первые два слова, и по этому правилу подобрать подходящее слово к третьему. Слово, выбранное в пару к третьему, надо подчеркнуть. На работу дается 5 минут </w:t>
      </w:r>
    </w:p>
    <w:p w14:paraId="66BBD70B" w14:textId="77777777" w:rsidR="00AA31E2" w:rsidRPr="0042236C" w:rsidRDefault="00AA31E2" w:rsidP="00547AAF">
      <w:pPr>
        <w:widowControl w:val="0"/>
        <w:shd w:val="clear" w:color="auto" w:fill="FFFFFF"/>
        <w:ind w:firstLine="709"/>
        <w:contextualSpacing/>
        <w:rPr>
          <w:bCs/>
          <w:szCs w:val="24"/>
        </w:rPr>
      </w:pPr>
      <w:r w:rsidRPr="0042236C">
        <w:rPr>
          <w:bCs/>
          <w:szCs w:val="24"/>
        </w:rPr>
        <w:t>Группы слов:</w:t>
      </w:r>
    </w:p>
    <w:p w14:paraId="4F35BE33"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1. Маленький </w:t>
      </w:r>
      <w:r w:rsidRPr="0042236C">
        <w:rPr>
          <w:szCs w:val="24"/>
        </w:rPr>
        <w:t xml:space="preserve">- </w:t>
      </w:r>
      <w:r w:rsidRPr="0042236C">
        <w:rPr>
          <w:bCs/>
          <w:szCs w:val="24"/>
        </w:rPr>
        <w:t xml:space="preserve">большой </w:t>
      </w:r>
      <w:r w:rsidRPr="0042236C">
        <w:rPr>
          <w:szCs w:val="24"/>
        </w:rPr>
        <w:t xml:space="preserve">= </w:t>
      </w:r>
      <w:r w:rsidRPr="0042236C">
        <w:rPr>
          <w:bCs/>
          <w:szCs w:val="24"/>
        </w:rPr>
        <w:t xml:space="preserve">короткий </w:t>
      </w:r>
      <w:r w:rsidRPr="0042236C">
        <w:rPr>
          <w:szCs w:val="24"/>
        </w:rPr>
        <w:t>- длинный просторный широкий узкий глубокий</w:t>
      </w:r>
    </w:p>
    <w:p w14:paraId="5BCE985F"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2. Огурец - овощ = гвоздика </w:t>
      </w:r>
      <w:r w:rsidRPr="0042236C">
        <w:rPr>
          <w:szCs w:val="24"/>
        </w:rPr>
        <w:t>- сорняк роза клумба цветок земля</w:t>
      </w:r>
    </w:p>
    <w:p w14:paraId="1FB8594B"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3. Огород - морковь </w:t>
      </w:r>
      <w:r w:rsidRPr="0042236C">
        <w:rPr>
          <w:szCs w:val="24"/>
        </w:rPr>
        <w:t xml:space="preserve">= </w:t>
      </w:r>
      <w:r w:rsidRPr="0042236C">
        <w:rPr>
          <w:bCs/>
          <w:szCs w:val="24"/>
        </w:rPr>
        <w:t xml:space="preserve">сад </w:t>
      </w:r>
      <w:r w:rsidRPr="0042236C">
        <w:rPr>
          <w:szCs w:val="24"/>
        </w:rPr>
        <w:t xml:space="preserve">- забор садовник скамейка растения яблоня. </w:t>
      </w:r>
    </w:p>
    <w:p w14:paraId="7E46517B"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4. Часы - время = градусник </w:t>
      </w:r>
      <w:r w:rsidRPr="0042236C">
        <w:rPr>
          <w:szCs w:val="24"/>
        </w:rPr>
        <w:t xml:space="preserve">- стекло больной кровать температура врач, </w:t>
      </w:r>
    </w:p>
    <w:p w14:paraId="6AB0E793"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5. Море - океан = прохлада </w:t>
      </w:r>
      <w:r w:rsidRPr="0042236C">
        <w:rPr>
          <w:szCs w:val="24"/>
        </w:rPr>
        <w:t xml:space="preserve">- осень мороз ветер жара река </w:t>
      </w:r>
    </w:p>
    <w:p w14:paraId="1FB0D10A"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6. Молоко </w:t>
      </w:r>
      <w:r w:rsidRPr="0042236C">
        <w:rPr>
          <w:szCs w:val="24"/>
        </w:rPr>
        <w:t xml:space="preserve">- </w:t>
      </w:r>
      <w:r w:rsidRPr="0042236C">
        <w:rPr>
          <w:bCs/>
          <w:szCs w:val="24"/>
        </w:rPr>
        <w:t xml:space="preserve">объем </w:t>
      </w:r>
      <w:r w:rsidRPr="0042236C">
        <w:rPr>
          <w:szCs w:val="24"/>
        </w:rPr>
        <w:t xml:space="preserve">= </w:t>
      </w:r>
      <w:r w:rsidRPr="0042236C">
        <w:rPr>
          <w:bCs/>
          <w:szCs w:val="24"/>
        </w:rPr>
        <w:t xml:space="preserve">соль </w:t>
      </w:r>
      <w:r w:rsidRPr="0042236C">
        <w:rPr>
          <w:szCs w:val="24"/>
        </w:rPr>
        <w:t>- минерал кухня кристалл вес порошок</w:t>
      </w:r>
    </w:p>
    <w:p w14:paraId="5D502FEB"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7. Машина - растение = автомобиль </w:t>
      </w:r>
      <w:r w:rsidRPr="0042236C">
        <w:rPr>
          <w:szCs w:val="24"/>
        </w:rPr>
        <w:t>- грузовик дуб птица кузов олень.</w:t>
      </w:r>
    </w:p>
    <w:p w14:paraId="684B288E"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8. Радость </w:t>
      </w:r>
      <w:r w:rsidRPr="0042236C">
        <w:rPr>
          <w:szCs w:val="24"/>
        </w:rPr>
        <w:t xml:space="preserve">- </w:t>
      </w:r>
      <w:r w:rsidRPr="0042236C">
        <w:rPr>
          <w:bCs/>
          <w:szCs w:val="24"/>
        </w:rPr>
        <w:t xml:space="preserve">успех </w:t>
      </w:r>
      <w:r w:rsidRPr="0042236C">
        <w:rPr>
          <w:szCs w:val="24"/>
        </w:rPr>
        <w:t xml:space="preserve">= </w:t>
      </w:r>
      <w:r w:rsidRPr="0042236C">
        <w:rPr>
          <w:bCs/>
          <w:szCs w:val="24"/>
        </w:rPr>
        <w:t xml:space="preserve">усталость </w:t>
      </w:r>
      <w:r w:rsidRPr="0042236C">
        <w:rPr>
          <w:szCs w:val="24"/>
        </w:rPr>
        <w:t>- сон отдых работа перерыв награда.</w:t>
      </w:r>
    </w:p>
    <w:p w14:paraId="265FB5CA"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9. Машина - мотор </w:t>
      </w:r>
      <w:r w:rsidRPr="0042236C">
        <w:rPr>
          <w:szCs w:val="24"/>
        </w:rPr>
        <w:t xml:space="preserve">= </w:t>
      </w:r>
      <w:r w:rsidRPr="0042236C">
        <w:rPr>
          <w:bCs/>
          <w:szCs w:val="24"/>
        </w:rPr>
        <w:t xml:space="preserve">лодка </w:t>
      </w:r>
      <w:r w:rsidRPr="0042236C">
        <w:rPr>
          <w:szCs w:val="24"/>
        </w:rPr>
        <w:t xml:space="preserve">- </w:t>
      </w:r>
      <w:r w:rsidRPr="0042236C">
        <w:rPr>
          <w:spacing w:val="10"/>
          <w:szCs w:val="24"/>
        </w:rPr>
        <w:t>река</w:t>
      </w:r>
      <w:r w:rsidRPr="0042236C">
        <w:rPr>
          <w:szCs w:val="24"/>
        </w:rPr>
        <w:t xml:space="preserve"> маяк парус волна берег. </w:t>
      </w:r>
    </w:p>
    <w:p w14:paraId="40CDD6EE" w14:textId="77777777" w:rsidR="00AA31E2" w:rsidRPr="0042236C" w:rsidRDefault="00AA31E2" w:rsidP="00547AAF">
      <w:pPr>
        <w:widowControl w:val="0"/>
        <w:shd w:val="clear" w:color="auto" w:fill="FFFFFF"/>
        <w:ind w:firstLine="709"/>
        <w:contextualSpacing/>
        <w:rPr>
          <w:szCs w:val="24"/>
        </w:rPr>
      </w:pPr>
      <w:r w:rsidRPr="0042236C">
        <w:rPr>
          <w:bCs/>
          <w:szCs w:val="24"/>
        </w:rPr>
        <w:t xml:space="preserve">10. Стол </w:t>
      </w:r>
      <w:r w:rsidRPr="0042236C">
        <w:rPr>
          <w:szCs w:val="24"/>
        </w:rPr>
        <w:t xml:space="preserve">- </w:t>
      </w:r>
      <w:r w:rsidRPr="0042236C">
        <w:rPr>
          <w:bCs/>
          <w:szCs w:val="24"/>
        </w:rPr>
        <w:t xml:space="preserve">скатерть </w:t>
      </w:r>
      <w:r w:rsidRPr="0042236C">
        <w:rPr>
          <w:szCs w:val="24"/>
        </w:rPr>
        <w:t xml:space="preserve">= </w:t>
      </w:r>
      <w:r w:rsidRPr="0042236C">
        <w:rPr>
          <w:bCs/>
          <w:szCs w:val="24"/>
        </w:rPr>
        <w:t xml:space="preserve">пол </w:t>
      </w:r>
      <w:r w:rsidRPr="0042236C">
        <w:rPr>
          <w:szCs w:val="24"/>
        </w:rPr>
        <w:t>- мебель ковер пыль доски гвозди</w:t>
      </w:r>
    </w:p>
    <w:p w14:paraId="1E096EC1" w14:textId="77777777" w:rsidR="000B46A2" w:rsidRDefault="000B46A2" w:rsidP="00547AAF">
      <w:pPr>
        <w:widowControl w:val="0"/>
        <w:shd w:val="clear" w:color="auto" w:fill="FFFFFF"/>
        <w:ind w:firstLine="709"/>
        <w:contextualSpacing/>
        <w:rPr>
          <w:b/>
          <w:bCs/>
          <w:szCs w:val="24"/>
        </w:rPr>
      </w:pPr>
    </w:p>
    <w:p w14:paraId="33BB4C6B" w14:textId="1D1A8913" w:rsidR="00AA31E2" w:rsidRPr="0042236C" w:rsidRDefault="00AA31E2" w:rsidP="00547AAF">
      <w:pPr>
        <w:widowControl w:val="0"/>
        <w:shd w:val="clear" w:color="auto" w:fill="FFFFFF"/>
        <w:ind w:firstLine="709"/>
        <w:contextualSpacing/>
        <w:rPr>
          <w:bCs/>
          <w:szCs w:val="24"/>
        </w:rPr>
      </w:pPr>
      <w:r w:rsidRPr="0042236C">
        <w:rPr>
          <w:b/>
          <w:bCs/>
          <w:szCs w:val="24"/>
        </w:rPr>
        <w:lastRenderedPageBreak/>
        <w:t>Система оценки УУД:</w:t>
      </w:r>
    </w:p>
    <w:p w14:paraId="336F6430" w14:textId="77777777" w:rsidR="00AA31E2" w:rsidRPr="0042236C" w:rsidRDefault="00AA31E2" w:rsidP="00547AAF">
      <w:pPr>
        <w:widowControl w:val="0"/>
        <w:shd w:val="clear" w:color="auto" w:fill="FFFFFF"/>
        <w:ind w:firstLine="709"/>
        <w:contextualSpacing/>
        <w:rPr>
          <w:bCs/>
          <w:szCs w:val="24"/>
        </w:rPr>
      </w:pPr>
      <w:r w:rsidRPr="0042236C">
        <w:rPr>
          <w:bCs/>
          <w:szCs w:val="24"/>
        </w:rPr>
        <w:t>УУД – установление причинно-следственных связей оценивается следующим образом. За правильное решение ставится 1 балл. Максимальное количество - 10 баллов. Данные соотносятся с таблицей.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2693"/>
        <w:gridCol w:w="1559"/>
        <w:gridCol w:w="2552"/>
        <w:gridCol w:w="1559"/>
      </w:tblGrid>
      <w:tr w:rsidR="00AA31E2" w:rsidRPr="0042236C" w14:paraId="693242FD" w14:textId="77777777" w:rsidTr="00DA28D2">
        <w:trPr>
          <w:cantSplit/>
          <w:trHeight w:val="544"/>
        </w:trPr>
        <w:tc>
          <w:tcPr>
            <w:tcW w:w="567" w:type="dxa"/>
            <w:vMerge w:val="restart"/>
            <w:textDirection w:val="btLr"/>
          </w:tcPr>
          <w:p w14:paraId="53634B92" w14:textId="77777777" w:rsidR="00AA31E2" w:rsidRPr="0042236C" w:rsidRDefault="00AA31E2" w:rsidP="00547AAF">
            <w:pPr>
              <w:widowControl w:val="0"/>
              <w:ind w:left="113" w:right="113" w:firstLine="0"/>
              <w:contextualSpacing/>
              <w:jc w:val="center"/>
              <w:rPr>
                <w:bCs/>
                <w:szCs w:val="24"/>
              </w:rPr>
            </w:pPr>
            <w:r w:rsidRPr="0042236C">
              <w:rPr>
                <w:bCs/>
                <w:szCs w:val="24"/>
              </w:rPr>
              <w:t xml:space="preserve">Класс </w:t>
            </w:r>
          </w:p>
        </w:tc>
        <w:tc>
          <w:tcPr>
            <w:tcW w:w="1560" w:type="dxa"/>
          </w:tcPr>
          <w:p w14:paraId="2356FA7B" w14:textId="77777777" w:rsidR="00AA31E2" w:rsidRPr="0042236C" w:rsidRDefault="00AA31E2" w:rsidP="00547AAF">
            <w:pPr>
              <w:widowControl w:val="0"/>
              <w:ind w:firstLine="0"/>
              <w:contextualSpacing/>
              <w:jc w:val="center"/>
              <w:rPr>
                <w:bCs/>
                <w:szCs w:val="24"/>
              </w:rPr>
            </w:pPr>
            <w:r w:rsidRPr="0042236C">
              <w:rPr>
                <w:bCs/>
                <w:szCs w:val="24"/>
              </w:rPr>
              <w:t xml:space="preserve">Уровень патологии </w:t>
            </w:r>
          </w:p>
        </w:tc>
        <w:tc>
          <w:tcPr>
            <w:tcW w:w="2693" w:type="dxa"/>
          </w:tcPr>
          <w:p w14:paraId="5AD3FD60" w14:textId="77777777" w:rsidR="00AA31E2" w:rsidRPr="0042236C" w:rsidRDefault="00AA31E2" w:rsidP="00547AAF">
            <w:pPr>
              <w:widowControl w:val="0"/>
              <w:ind w:firstLine="0"/>
              <w:contextualSpacing/>
              <w:jc w:val="center"/>
              <w:rPr>
                <w:bCs/>
                <w:szCs w:val="24"/>
              </w:rPr>
            </w:pPr>
            <w:r w:rsidRPr="0042236C">
              <w:rPr>
                <w:bCs/>
                <w:szCs w:val="24"/>
              </w:rPr>
              <w:t xml:space="preserve">Слабый </w:t>
            </w:r>
          </w:p>
          <w:p w14:paraId="11AC2AAA" w14:textId="77777777" w:rsidR="00AA31E2" w:rsidRPr="0042236C" w:rsidRDefault="00AA31E2" w:rsidP="00547AAF">
            <w:pPr>
              <w:widowControl w:val="0"/>
              <w:ind w:firstLine="0"/>
              <w:contextualSpacing/>
              <w:jc w:val="center"/>
              <w:rPr>
                <w:bCs/>
                <w:szCs w:val="24"/>
              </w:rPr>
            </w:pPr>
            <w:r w:rsidRPr="0042236C">
              <w:rPr>
                <w:bCs/>
                <w:szCs w:val="24"/>
              </w:rPr>
              <w:t>уровень</w:t>
            </w:r>
          </w:p>
        </w:tc>
        <w:tc>
          <w:tcPr>
            <w:tcW w:w="1559" w:type="dxa"/>
          </w:tcPr>
          <w:p w14:paraId="14ED669F" w14:textId="77777777" w:rsidR="00AA31E2" w:rsidRPr="0042236C" w:rsidRDefault="00AA31E2" w:rsidP="00547AAF">
            <w:pPr>
              <w:widowControl w:val="0"/>
              <w:ind w:firstLine="0"/>
              <w:contextualSpacing/>
              <w:jc w:val="center"/>
              <w:rPr>
                <w:bCs/>
                <w:szCs w:val="24"/>
              </w:rPr>
            </w:pPr>
            <w:r w:rsidRPr="0042236C">
              <w:rPr>
                <w:bCs/>
                <w:szCs w:val="24"/>
              </w:rPr>
              <w:t>Средний уровень</w:t>
            </w:r>
          </w:p>
        </w:tc>
        <w:tc>
          <w:tcPr>
            <w:tcW w:w="2552" w:type="dxa"/>
          </w:tcPr>
          <w:p w14:paraId="72869157" w14:textId="77777777" w:rsidR="00AA31E2" w:rsidRPr="0042236C" w:rsidRDefault="00AA31E2" w:rsidP="00547AAF">
            <w:pPr>
              <w:widowControl w:val="0"/>
              <w:ind w:firstLine="0"/>
              <w:contextualSpacing/>
              <w:jc w:val="center"/>
              <w:rPr>
                <w:bCs/>
                <w:szCs w:val="24"/>
              </w:rPr>
            </w:pPr>
            <w:r w:rsidRPr="0042236C">
              <w:rPr>
                <w:bCs/>
                <w:szCs w:val="24"/>
              </w:rPr>
              <w:t xml:space="preserve">Хороший </w:t>
            </w:r>
          </w:p>
          <w:p w14:paraId="2F829D8F" w14:textId="77777777" w:rsidR="00AA31E2" w:rsidRPr="0042236C" w:rsidRDefault="00AA31E2" w:rsidP="00547AAF">
            <w:pPr>
              <w:widowControl w:val="0"/>
              <w:ind w:firstLine="0"/>
              <w:contextualSpacing/>
              <w:jc w:val="center"/>
              <w:rPr>
                <w:bCs/>
                <w:szCs w:val="24"/>
              </w:rPr>
            </w:pPr>
            <w:r w:rsidRPr="0042236C">
              <w:rPr>
                <w:bCs/>
                <w:szCs w:val="24"/>
              </w:rPr>
              <w:t>уровень</w:t>
            </w:r>
          </w:p>
        </w:tc>
        <w:tc>
          <w:tcPr>
            <w:tcW w:w="1559" w:type="dxa"/>
          </w:tcPr>
          <w:p w14:paraId="40E3409B" w14:textId="77777777" w:rsidR="00AA31E2" w:rsidRPr="0042236C" w:rsidRDefault="00AA31E2" w:rsidP="00547AAF">
            <w:pPr>
              <w:widowControl w:val="0"/>
              <w:ind w:firstLine="0"/>
              <w:contextualSpacing/>
              <w:jc w:val="center"/>
              <w:rPr>
                <w:bCs/>
                <w:szCs w:val="24"/>
              </w:rPr>
            </w:pPr>
            <w:r w:rsidRPr="0042236C">
              <w:rPr>
                <w:bCs/>
                <w:szCs w:val="24"/>
              </w:rPr>
              <w:t>Высокий уровень</w:t>
            </w:r>
          </w:p>
        </w:tc>
      </w:tr>
      <w:tr w:rsidR="00AA31E2" w:rsidRPr="0042236C" w14:paraId="00FBDBC6" w14:textId="77777777" w:rsidTr="00DA28D2">
        <w:trPr>
          <w:cantSplit/>
          <w:trHeight w:val="688"/>
        </w:trPr>
        <w:tc>
          <w:tcPr>
            <w:tcW w:w="567" w:type="dxa"/>
            <w:vMerge/>
            <w:textDirection w:val="btLr"/>
          </w:tcPr>
          <w:p w14:paraId="4840C518" w14:textId="77777777" w:rsidR="00AA31E2" w:rsidRPr="0042236C" w:rsidRDefault="00AA31E2" w:rsidP="00547AAF">
            <w:pPr>
              <w:widowControl w:val="0"/>
              <w:ind w:left="-108" w:right="-141" w:firstLine="0"/>
              <w:contextualSpacing/>
              <w:jc w:val="center"/>
              <w:rPr>
                <w:bCs/>
                <w:szCs w:val="24"/>
              </w:rPr>
            </w:pPr>
          </w:p>
        </w:tc>
        <w:tc>
          <w:tcPr>
            <w:tcW w:w="1560" w:type="dxa"/>
          </w:tcPr>
          <w:p w14:paraId="77D5F3BF" w14:textId="77777777" w:rsidR="00AA31E2" w:rsidRPr="0042236C" w:rsidRDefault="00AA31E2" w:rsidP="00547AAF">
            <w:pPr>
              <w:widowControl w:val="0"/>
              <w:ind w:left="-108" w:right="-141" w:firstLine="0"/>
              <w:contextualSpacing/>
              <w:jc w:val="center"/>
              <w:rPr>
                <w:szCs w:val="24"/>
              </w:rPr>
            </w:pPr>
            <w:r w:rsidRPr="0042236C">
              <w:rPr>
                <w:bCs/>
                <w:szCs w:val="24"/>
              </w:rPr>
              <w:t>УУД не сформировано</w:t>
            </w:r>
          </w:p>
        </w:tc>
        <w:tc>
          <w:tcPr>
            <w:tcW w:w="2693" w:type="dxa"/>
          </w:tcPr>
          <w:p w14:paraId="65F4D1E8" w14:textId="77777777" w:rsidR="00AA31E2" w:rsidRPr="0042236C" w:rsidRDefault="00AA31E2" w:rsidP="00547AAF">
            <w:pPr>
              <w:widowControl w:val="0"/>
              <w:ind w:left="-108" w:right="-141"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559" w:type="dxa"/>
          </w:tcPr>
          <w:p w14:paraId="7C25A44B" w14:textId="77777777" w:rsidR="00AA31E2" w:rsidRPr="0042236C" w:rsidRDefault="00AA31E2" w:rsidP="00547AAF">
            <w:pPr>
              <w:widowControl w:val="0"/>
              <w:ind w:left="-108" w:right="-141" w:firstLine="0"/>
              <w:contextualSpacing/>
              <w:jc w:val="center"/>
              <w:rPr>
                <w:bCs/>
                <w:szCs w:val="24"/>
              </w:rPr>
            </w:pPr>
            <w:r w:rsidRPr="0042236C">
              <w:rPr>
                <w:bCs/>
                <w:szCs w:val="24"/>
              </w:rPr>
              <w:t>УУД</w:t>
            </w:r>
            <w:r w:rsidRPr="0042236C">
              <w:rPr>
                <w:szCs w:val="24"/>
              </w:rPr>
              <w:t xml:space="preserve"> частично сформировано</w:t>
            </w:r>
          </w:p>
        </w:tc>
        <w:tc>
          <w:tcPr>
            <w:tcW w:w="2552" w:type="dxa"/>
          </w:tcPr>
          <w:p w14:paraId="4B1CCA7B" w14:textId="77777777" w:rsidR="00AA31E2" w:rsidRPr="0042236C" w:rsidRDefault="00AA31E2" w:rsidP="00547AAF">
            <w:pPr>
              <w:widowControl w:val="0"/>
              <w:ind w:left="-108" w:right="-141" w:firstLine="0"/>
              <w:contextualSpacing/>
              <w:jc w:val="center"/>
              <w:rPr>
                <w:szCs w:val="24"/>
              </w:rPr>
            </w:pPr>
            <w:r w:rsidRPr="0042236C">
              <w:rPr>
                <w:bCs/>
                <w:szCs w:val="24"/>
              </w:rPr>
              <w:t xml:space="preserve">УУД </w:t>
            </w:r>
            <w:r w:rsidRPr="0042236C">
              <w:rPr>
                <w:szCs w:val="24"/>
              </w:rPr>
              <w:t xml:space="preserve">частично сформировано, но </w:t>
            </w:r>
          </w:p>
          <w:p w14:paraId="2A90A6A1" w14:textId="77777777" w:rsidR="00AA31E2" w:rsidRPr="0042236C" w:rsidRDefault="00AA31E2" w:rsidP="00547AAF">
            <w:pPr>
              <w:widowControl w:val="0"/>
              <w:ind w:left="-108" w:right="-141" w:firstLine="0"/>
              <w:contextualSpacing/>
              <w:jc w:val="center"/>
              <w:rPr>
                <w:bCs/>
                <w:szCs w:val="24"/>
              </w:rPr>
            </w:pPr>
            <w:r w:rsidRPr="0042236C">
              <w:rPr>
                <w:szCs w:val="24"/>
              </w:rPr>
              <w:t>ближе к сформировано</w:t>
            </w:r>
          </w:p>
        </w:tc>
        <w:tc>
          <w:tcPr>
            <w:tcW w:w="1559" w:type="dxa"/>
          </w:tcPr>
          <w:p w14:paraId="0A552F14" w14:textId="77777777" w:rsidR="00AA31E2" w:rsidRPr="0042236C" w:rsidRDefault="00AA31E2" w:rsidP="00547AAF">
            <w:pPr>
              <w:widowControl w:val="0"/>
              <w:ind w:left="-108" w:right="-141" w:firstLine="0"/>
              <w:contextualSpacing/>
              <w:jc w:val="center"/>
              <w:rPr>
                <w:szCs w:val="24"/>
              </w:rPr>
            </w:pPr>
            <w:r w:rsidRPr="0042236C">
              <w:rPr>
                <w:bCs/>
                <w:szCs w:val="24"/>
              </w:rPr>
              <w:t>УУД сформировано</w:t>
            </w:r>
          </w:p>
        </w:tc>
      </w:tr>
      <w:tr w:rsidR="00AA31E2" w:rsidRPr="0042236C" w14:paraId="17BE56D8" w14:textId="77777777" w:rsidTr="00DA28D2">
        <w:trPr>
          <w:trHeight w:val="346"/>
        </w:trPr>
        <w:tc>
          <w:tcPr>
            <w:tcW w:w="567" w:type="dxa"/>
          </w:tcPr>
          <w:p w14:paraId="592AF5AC" w14:textId="77777777" w:rsidR="00AA31E2" w:rsidRPr="0042236C" w:rsidRDefault="00AA31E2" w:rsidP="00547AAF">
            <w:pPr>
              <w:widowControl w:val="0"/>
              <w:ind w:firstLine="0"/>
              <w:contextualSpacing/>
              <w:jc w:val="center"/>
              <w:rPr>
                <w:bCs/>
                <w:szCs w:val="24"/>
              </w:rPr>
            </w:pPr>
            <w:r w:rsidRPr="0042236C">
              <w:rPr>
                <w:bCs/>
                <w:szCs w:val="24"/>
              </w:rPr>
              <w:t>3-4</w:t>
            </w:r>
          </w:p>
        </w:tc>
        <w:tc>
          <w:tcPr>
            <w:tcW w:w="1560" w:type="dxa"/>
          </w:tcPr>
          <w:p w14:paraId="601FB0E8" w14:textId="77777777" w:rsidR="00AA31E2" w:rsidRPr="0042236C" w:rsidRDefault="00AA31E2" w:rsidP="00547AAF">
            <w:pPr>
              <w:widowControl w:val="0"/>
              <w:ind w:firstLine="0"/>
              <w:contextualSpacing/>
              <w:jc w:val="center"/>
              <w:rPr>
                <w:bCs/>
                <w:szCs w:val="24"/>
              </w:rPr>
            </w:pPr>
            <w:r w:rsidRPr="0042236C">
              <w:rPr>
                <w:bCs/>
                <w:szCs w:val="24"/>
              </w:rPr>
              <w:t>0-1</w:t>
            </w:r>
          </w:p>
        </w:tc>
        <w:tc>
          <w:tcPr>
            <w:tcW w:w="2693" w:type="dxa"/>
          </w:tcPr>
          <w:p w14:paraId="3AD2AF64" w14:textId="77777777" w:rsidR="00AA31E2" w:rsidRPr="0042236C" w:rsidRDefault="00AA31E2" w:rsidP="00547AAF">
            <w:pPr>
              <w:widowControl w:val="0"/>
              <w:ind w:hanging="120"/>
              <w:contextualSpacing/>
              <w:jc w:val="center"/>
              <w:rPr>
                <w:bCs/>
                <w:szCs w:val="24"/>
              </w:rPr>
            </w:pPr>
            <w:r w:rsidRPr="0042236C">
              <w:rPr>
                <w:bCs/>
                <w:szCs w:val="24"/>
              </w:rPr>
              <w:t>2-3</w:t>
            </w:r>
          </w:p>
        </w:tc>
        <w:tc>
          <w:tcPr>
            <w:tcW w:w="1559" w:type="dxa"/>
          </w:tcPr>
          <w:p w14:paraId="3F9F5383" w14:textId="77777777" w:rsidR="00AA31E2" w:rsidRPr="0042236C" w:rsidRDefault="00AA31E2" w:rsidP="00547AAF">
            <w:pPr>
              <w:widowControl w:val="0"/>
              <w:ind w:hanging="120"/>
              <w:contextualSpacing/>
              <w:jc w:val="center"/>
              <w:rPr>
                <w:bCs/>
                <w:szCs w:val="24"/>
              </w:rPr>
            </w:pPr>
            <w:r w:rsidRPr="0042236C">
              <w:rPr>
                <w:bCs/>
                <w:szCs w:val="24"/>
              </w:rPr>
              <w:t>4-5</w:t>
            </w:r>
          </w:p>
        </w:tc>
        <w:tc>
          <w:tcPr>
            <w:tcW w:w="2552" w:type="dxa"/>
          </w:tcPr>
          <w:p w14:paraId="5E53ADAB" w14:textId="77777777" w:rsidR="00AA31E2" w:rsidRPr="0042236C" w:rsidRDefault="00AA31E2" w:rsidP="00547AAF">
            <w:pPr>
              <w:widowControl w:val="0"/>
              <w:ind w:hanging="120"/>
              <w:contextualSpacing/>
              <w:jc w:val="center"/>
              <w:rPr>
                <w:bCs/>
                <w:szCs w:val="24"/>
              </w:rPr>
            </w:pPr>
            <w:r w:rsidRPr="0042236C">
              <w:rPr>
                <w:bCs/>
                <w:szCs w:val="24"/>
              </w:rPr>
              <w:t>6-9</w:t>
            </w:r>
          </w:p>
        </w:tc>
        <w:tc>
          <w:tcPr>
            <w:tcW w:w="1559" w:type="dxa"/>
          </w:tcPr>
          <w:p w14:paraId="4B3A543C" w14:textId="77777777" w:rsidR="00AA31E2" w:rsidRPr="0042236C" w:rsidRDefault="00AA31E2" w:rsidP="00547AAF">
            <w:pPr>
              <w:widowControl w:val="0"/>
              <w:ind w:hanging="120"/>
              <w:contextualSpacing/>
              <w:jc w:val="center"/>
              <w:rPr>
                <w:bCs/>
                <w:szCs w:val="24"/>
              </w:rPr>
            </w:pPr>
            <w:r w:rsidRPr="0042236C">
              <w:rPr>
                <w:bCs/>
                <w:szCs w:val="24"/>
              </w:rPr>
              <w:t>10</w:t>
            </w:r>
          </w:p>
        </w:tc>
      </w:tr>
    </w:tbl>
    <w:p w14:paraId="7C165629" w14:textId="77777777" w:rsidR="00AA31E2" w:rsidRPr="0042236C" w:rsidRDefault="00AA31E2" w:rsidP="00547AAF">
      <w:pPr>
        <w:widowControl w:val="0"/>
        <w:shd w:val="clear" w:color="auto" w:fill="FFFFFF"/>
        <w:ind w:firstLine="709"/>
        <w:contextualSpacing/>
        <w:rPr>
          <w:bCs/>
          <w:szCs w:val="24"/>
        </w:rPr>
      </w:pPr>
    </w:p>
    <w:p w14:paraId="7FF45DD9" w14:textId="77777777" w:rsidR="00E7279E" w:rsidRPr="0042236C" w:rsidRDefault="00E7279E" w:rsidP="00547AAF">
      <w:pPr>
        <w:widowControl w:val="0"/>
        <w:ind w:firstLine="709"/>
        <w:contextualSpacing/>
        <w:jc w:val="center"/>
        <w:rPr>
          <w:rFonts w:eastAsia="Calibri"/>
          <w:b/>
          <w:bCs/>
          <w:i/>
          <w:iCs/>
          <w:szCs w:val="24"/>
          <w:shd w:val="clear" w:color="auto" w:fill="FFFFFF"/>
          <w:lang w:eastAsia="en-US"/>
        </w:rPr>
      </w:pPr>
      <w:r w:rsidRPr="0042236C">
        <w:rPr>
          <w:rFonts w:eastAsia="Calibri"/>
          <w:b/>
          <w:bCs/>
          <w:szCs w:val="24"/>
          <w:shd w:val="clear" w:color="auto" w:fill="FFFFFF"/>
          <w:lang w:eastAsia="en-US"/>
        </w:rPr>
        <w:t xml:space="preserve">Задание «Рукавички» </w:t>
      </w:r>
      <w:r w:rsidRPr="0042236C">
        <w:rPr>
          <w:rFonts w:eastAsia="Calibri"/>
          <w:b/>
          <w:bCs/>
          <w:iCs/>
          <w:szCs w:val="24"/>
          <w:shd w:val="clear" w:color="auto" w:fill="FFFFFF"/>
          <w:lang w:eastAsia="en-US"/>
        </w:rPr>
        <w:t>(Г.</w:t>
      </w:r>
      <w:r w:rsidR="00704F66" w:rsidRPr="0042236C">
        <w:rPr>
          <w:rFonts w:eastAsia="Calibri"/>
          <w:b/>
          <w:bCs/>
          <w:iCs/>
          <w:szCs w:val="24"/>
          <w:shd w:val="clear" w:color="auto" w:fill="FFFFFF"/>
          <w:lang w:eastAsia="en-US"/>
        </w:rPr>
        <w:t>А</w:t>
      </w:r>
      <w:r w:rsidRPr="0042236C">
        <w:rPr>
          <w:rFonts w:eastAsia="Calibri"/>
          <w:b/>
          <w:bCs/>
          <w:iCs/>
          <w:szCs w:val="24"/>
          <w:shd w:val="clear" w:color="auto" w:fill="FFFFFF"/>
          <w:lang w:eastAsia="en-US"/>
        </w:rPr>
        <w:t>. Цукерман)</w:t>
      </w:r>
    </w:p>
    <w:p w14:paraId="5CC150E1" w14:textId="77777777" w:rsidR="00E7279E" w:rsidRPr="0042236C" w:rsidRDefault="00E7279E" w:rsidP="00547AAF">
      <w:pPr>
        <w:widowControl w:val="0"/>
        <w:ind w:firstLine="709"/>
        <w:contextualSpacing/>
        <w:rPr>
          <w:rFonts w:eastAsia="Calibri"/>
          <w:bCs/>
          <w:szCs w:val="24"/>
          <w:lang w:eastAsia="en-US"/>
        </w:rPr>
      </w:pPr>
      <w:r w:rsidRPr="0042236C">
        <w:rPr>
          <w:rFonts w:eastAsia="Calibri"/>
          <w:b/>
          <w:bCs/>
          <w:i/>
          <w:szCs w:val="24"/>
          <w:lang w:eastAsia="en-US"/>
        </w:rPr>
        <w:t xml:space="preserve">Направленность теста: </w:t>
      </w:r>
      <w:r w:rsidRPr="0042236C">
        <w:rPr>
          <w:szCs w:val="24"/>
        </w:rPr>
        <w:t xml:space="preserve">предназначен для определения уровня </w:t>
      </w:r>
      <w:r w:rsidRPr="0042236C">
        <w:rPr>
          <w:rFonts w:eastAsia="Calibri"/>
          <w:szCs w:val="24"/>
          <w:shd w:val="clear" w:color="auto" w:fill="FFFFFF"/>
          <w:lang w:eastAsia="en-US"/>
        </w:rPr>
        <w:t>сформированности действий по согласованию усилий в процессе организации и осуществления сотрудничества (кооперация)</w:t>
      </w:r>
      <w:r w:rsidRPr="0042236C">
        <w:rPr>
          <w:szCs w:val="24"/>
        </w:rPr>
        <w:t>.</w:t>
      </w:r>
    </w:p>
    <w:p w14:paraId="7F48BC19"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b/>
          <w:bCs/>
          <w:i/>
          <w:szCs w:val="24"/>
          <w:lang w:eastAsia="en-US"/>
        </w:rPr>
        <w:t xml:space="preserve">Оцениваемые УУД: </w:t>
      </w:r>
      <w:r w:rsidRPr="0042236C">
        <w:rPr>
          <w:rFonts w:eastAsia="Calibri"/>
          <w:szCs w:val="24"/>
          <w:shd w:val="clear" w:color="auto" w:fill="FFFFFF"/>
          <w:lang w:eastAsia="en-US"/>
        </w:rPr>
        <w:t>коммуникативные действия</w:t>
      </w:r>
      <w:r w:rsidR="00160B68" w:rsidRPr="0042236C">
        <w:rPr>
          <w:rFonts w:eastAsia="Calibri"/>
          <w:szCs w:val="24"/>
          <w:shd w:val="clear" w:color="auto" w:fill="FFFFFF"/>
          <w:lang w:eastAsia="en-US"/>
        </w:rPr>
        <w:t>: постановка вопросов – инициативное сотрудничество в поиске и сборе информации.</w:t>
      </w:r>
    </w:p>
    <w:p w14:paraId="24650EA8" w14:textId="77777777" w:rsidR="00E7279E" w:rsidRPr="0042236C" w:rsidRDefault="00E7279E" w:rsidP="00547AAF">
      <w:pPr>
        <w:widowControl w:val="0"/>
        <w:ind w:firstLine="709"/>
        <w:contextualSpacing/>
        <w:rPr>
          <w:rFonts w:eastAsia="Calibri"/>
          <w:b/>
          <w:i/>
          <w:iCs/>
          <w:szCs w:val="24"/>
          <w:shd w:val="clear" w:color="auto" w:fill="FFFFFF"/>
          <w:lang w:eastAsia="en-US"/>
        </w:rPr>
      </w:pPr>
      <w:r w:rsidRPr="0042236C">
        <w:rPr>
          <w:rFonts w:eastAsia="Calibri"/>
          <w:b/>
          <w:i/>
          <w:iCs/>
          <w:szCs w:val="24"/>
          <w:shd w:val="clear" w:color="auto" w:fill="FFFFFF"/>
          <w:lang w:eastAsia="en-US"/>
        </w:rPr>
        <w:t>Критерии оценивания:</w:t>
      </w:r>
    </w:p>
    <w:p w14:paraId="53F01B5F" w14:textId="77777777" w:rsidR="00E7279E" w:rsidRPr="0042236C" w:rsidRDefault="00E7279E" w:rsidP="00547AAF">
      <w:pPr>
        <w:widowControl w:val="0"/>
        <w:tabs>
          <w:tab w:val="left" w:pos="1134"/>
        </w:tabs>
        <w:ind w:firstLine="709"/>
        <w:contextualSpacing/>
        <w:rPr>
          <w:rFonts w:eastAsia="Calibri"/>
          <w:szCs w:val="24"/>
          <w:shd w:val="clear" w:color="auto" w:fill="FFFFFF"/>
          <w:lang w:eastAsia="en-US"/>
        </w:rPr>
      </w:pPr>
      <w:r w:rsidRPr="0042236C">
        <w:rPr>
          <w:rFonts w:eastAsia="Calibri"/>
          <w:szCs w:val="24"/>
          <w:shd w:val="clear" w:color="auto" w:fill="FFFFFF"/>
          <w:lang w:eastAsia="en-US"/>
        </w:rPr>
        <w:t>- продуктивность совместной деятельности оценивается по степени сходства узоров на рукавичках;</w:t>
      </w:r>
    </w:p>
    <w:p w14:paraId="3D56EB45" w14:textId="77777777" w:rsidR="00E7279E" w:rsidRPr="0042236C" w:rsidRDefault="00E7279E" w:rsidP="00547AAF">
      <w:pPr>
        <w:widowControl w:val="0"/>
        <w:tabs>
          <w:tab w:val="left" w:pos="1134"/>
        </w:tabs>
        <w:ind w:firstLine="709"/>
        <w:contextualSpacing/>
        <w:rPr>
          <w:rFonts w:eastAsia="Calibri"/>
          <w:szCs w:val="24"/>
          <w:lang w:eastAsia="en-US"/>
        </w:rPr>
      </w:pPr>
      <w:r w:rsidRPr="0042236C">
        <w:rPr>
          <w:rFonts w:eastAsia="Calibri"/>
          <w:szCs w:val="24"/>
          <w:lang w:eastAsia="en-US"/>
        </w:rPr>
        <w:t>- умение детей прийти к общему решению, умение убеждать, аргументировать и т. д.;</w:t>
      </w:r>
    </w:p>
    <w:p w14:paraId="4A8C9526" w14:textId="77777777" w:rsidR="00E7279E" w:rsidRPr="0042236C" w:rsidRDefault="00E7279E" w:rsidP="00547AAF">
      <w:pPr>
        <w:widowControl w:val="0"/>
        <w:tabs>
          <w:tab w:val="left" w:pos="1134"/>
        </w:tabs>
        <w:ind w:firstLine="709"/>
        <w:contextualSpacing/>
        <w:rPr>
          <w:rFonts w:eastAsia="Calibri"/>
          <w:szCs w:val="24"/>
          <w:lang w:eastAsia="en-US"/>
        </w:rPr>
      </w:pPr>
      <w:r w:rsidRPr="0042236C">
        <w:rPr>
          <w:rFonts w:eastAsia="Calibri"/>
          <w:szCs w:val="24"/>
          <w:lang w:eastAsia="en-US"/>
        </w:rPr>
        <w:t>- взаимный контроль по ходу выполнения деятельности: замечают ли дети друг у друга отступления от первоначального замысла, как на них реагируют;</w:t>
      </w:r>
    </w:p>
    <w:p w14:paraId="0E42BFE7" w14:textId="77777777" w:rsidR="00E7279E" w:rsidRPr="0042236C" w:rsidRDefault="00E7279E" w:rsidP="00547AAF">
      <w:pPr>
        <w:widowControl w:val="0"/>
        <w:tabs>
          <w:tab w:val="left" w:pos="1134"/>
        </w:tabs>
        <w:ind w:firstLine="709"/>
        <w:contextualSpacing/>
        <w:rPr>
          <w:rFonts w:eastAsia="Calibri"/>
          <w:szCs w:val="24"/>
          <w:lang w:eastAsia="en-US"/>
        </w:rPr>
      </w:pPr>
      <w:r w:rsidRPr="0042236C">
        <w:rPr>
          <w:rFonts w:eastAsia="Calibri"/>
          <w:szCs w:val="24"/>
          <w:lang w:eastAsia="en-US"/>
        </w:rPr>
        <w:t>- взаимопомощь по ходу рисования;</w:t>
      </w:r>
    </w:p>
    <w:p w14:paraId="31C8C661" w14:textId="77777777" w:rsidR="00E7279E" w:rsidRPr="0042236C" w:rsidRDefault="00E7279E" w:rsidP="00547AAF">
      <w:pPr>
        <w:widowControl w:val="0"/>
        <w:tabs>
          <w:tab w:val="left" w:pos="1134"/>
        </w:tabs>
        <w:ind w:firstLine="709"/>
        <w:contextualSpacing/>
        <w:rPr>
          <w:rFonts w:eastAsia="Calibri"/>
          <w:b/>
          <w:bCs/>
          <w:szCs w:val="24"/>
          <w:lang w:eastAsia="en-US"/>
        </w:rPr>
      </w:pPr>
      <w:r w:rsidRPr="0042236C">
        <w:rPr>
          <w:rFonts w:eastAsia="Calibri"/>
          <w:szCs w:val="24"/>
          <w:lang w:eastAsia="en-US"/>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14:paraId="7E6F3952"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b/>
          <w:bCs/>
          <w:i/>
          <w:szCs w:val="24"/>
          <w:lang w:eastAsia="en-US"/>
        </w:rPr>
        <w:t>Инструкция:</w:t>
      </w:r>
      <w:r w:rsidRPr="0042236C">
        <w:rPr>
          <w:rFonts w:eastAsia="Calibri"/>
          <w:szCs w:val="24"/>
          <w:shd w:val="clear" w:color="auto" w:fill="FFFFFF"/>
          <w:lang w:eastAsia="en-US"/>
        </w:rPr>
        <w:t xml:space="preserve"> Детям, сидящим парами, дают по одному изображению рукавички и просят украсить.</w:t>
      </w:r>
    </w:p>
    <w:p w14:paraId="0BF706F0" w14:textId="77777777" w:rsidR="00E7279E" w:rsidRPr="0042236C" w:rsidRDefault="00E7279E" w:rsidP="00547AAF">
      <w:pPr>
        <w:widowControl w:val="0"/>
        <w:ind w:firstLine="709"/>
        <w:contextualSpacing/>
        <w:rPr>
          <w:rFonts w:eastAsia="Calibri"/>
          <w:szCs w:val="24"/>
          <w:shd w:val="clear" w:color="auto" w:fill="FFFFFF"/>
          <w:lang w:eastAsia="en-US"/>
        </w:rPr>
      </w:pPr>
      <w:r w:rsidRPr="0042236C">
        <w:rPr>
          <w:rFonts w:eastAsia="Calibri"/>
          <w:szCs w:val="24"/>
          <w:shd w:val="clear" w:color="auto" w:fill="FFFFFF"/>
          <w:lang w:eastAsia="en-US"/>
        </w:rPr>
        <w:t>«Дети, перед Вами лежат две нарисованные рукавички и карандаши. Рукавички надо украсить так, чтобы получилась пара,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14:paraId="1ED1DA50" w14:textId="77777777" w:rsidR="00E7279E" w:rsidRPr="0042236C" w:rsidRDefault="00E7279E" w:rsidP="00547AAF">
      <w:pPr>
        <w:widowControl w:val="0"/>
        <w:ind w:firstLine="0"/>
        <w:contextualSpacing/>
        <w:jc w:val="center"/>
        <w:rPr>
          <w:rFonts w:eastAsia="Calibri"/>
          <w:szCs w:val="24"/>
          <w:shd w:val="clear" w:color="auto" w:fill="FFFFFF"/>
          <w:lang w:eastAsia="en-US"/>
        </w:rPr>
      </w:pPr>
      <w:r w:rsidRPr="0042236C">
        <w:rPr>
          <w:rFonts w:eastAsia="Calibri"/>
          <w:noProof/>
          <w:szCs w:val="24"/>
        </w:rPr>
        <w:drawing>
          <wp:inline distT="0" distB="0" distL="0" distR="0" wp14:anchorId="3CED4229" wp14:editId="750FF50F">
            <wp:extent cx="1419225" cy="878338"/>
            <wp:effectExtent l="19050" t="0" r="9525" b="0"/>
            <wp:docPr id="61" name="Рисунок 1" descr="https://vrukodelii.com/attachments/2013/12/sRmeHmoH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vrukodelii.com/attachments/2013/12/sRmeHmoHRcs.jpg"/>
                    <pic:cNvPicPr>
                      <a:picLocks noChangeAspect="1" noChangeArrowheads="1"/>
                    </pic:cNvPicPr>
                  </pic:nvPicPr>
                  <pic:blipFill>
                    <a:blip r:embed="rId68" cstate="print"/>
                    <a:srcRect/>
                    <a:stretch>
                      <a:fillRect/>
                    </a:stretch>
                  </pic:blipFill>
                  <pic:spPr bwMode="auto">
                    <a:xfrm>
                      <a:off x="0" y="0"/>
                      <a:ext cx="1452464" cy="898909"/>
                    </a:xfrm>
                    <a:prstGeom prst="rect">
                      <a:avLst/>
                    </a:prstGeom>
                    <a:noFill/>
                    <a:ln w="9525">
                      <a:noFill/>
                      <a:miter lim="800000"/>
                      <a:headEnd/>
                      <a:tailEnd/>
                    </a:ln>
                  </pic:spPr>
                </pic:pic>
              </a:graphicData>
            </a:graphic>
          </wp:inline>
        </w:drawing>
      </w:r>
    </w:p>
    <w:p w14:paraId="73B10095" w14:textId="77777777" w:rsidR="00E7279E" w:rsidRPr="0042236C" w:rsidRDefault="00E7279E" w:rsidP="00547AAF">
      <w:pPr>
        <w:widowControl w:val="0"/>
        <w:ind w:firstLine="709"/>
        <w:contextualSpacing/>
        <w:jc w:val="left"/>
        <w:rPr>
          <w:rFonts w:eastAsia="Calibri"/>
          <w:b/>
          <w:bCs/>
          <w:i/>
          <w:szCs w:val="24"/>
          <w:lang w:eastAsia="en-US"/>
        </w:rPr>
      </w:pPr>
      <w:r w:rsidRPr="0042236C">
        <w:rPr>
          <w:rFonts w:eastAsia="Calibri"/>
          <w:b/>
          <w:bCs/>
          <w:i/>
          <w:szCs w:val="24"/>
          <w:lang w:eastAsia="en-US"/>
        </w:rPr>
        <w:t>Система оценки УУД: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1"/>
        <w:gridCol w:w="5103"/>
      </w:tblGrid>
      <w:tr w:rsidR="00E7279E" w:rsidRPr="0042236C" w14:paraId="0C00624D" w14:textId="77777777" w:rsidTr="005A7AD6">
        <w:trPr>
          <w:trHeight w:val="244"/>
        </w:trPr>
        <w:tc>
          <w:tcPr>
            <w:tcW w:w="2552" w:type="dxa"/>
          </w:tcPr>
          <w:p w14:paraId="687045F1" w14:textId="77777777" w:rsidR="00E7279E" w:rsidRPr="0042236C" w:rsidRDefault="00E7279E" w:rsidP="00547AAF">
            <w:pPr>
              <w:widowControl w:val="0"/>
              <w:ind w:left="-108" w:right="-156" w:firstLine="0"/>
              <w:contextualSpacing/>
              <w:jc w:val="center"/>
              <w:rPr>
                <w:bCs/>
                <w:szCs w:val="24"/>
              </w:rPr>
            </w:pPr>
            <w:r w:rsidRPr="0042236C">
              <w:rPr>
                <w:bCs/>
                <w:szCs w:val="24"/>
              </w:rPr>
              <w:t>Низкий уровень</w:t>
            </w:r>
          </w:p>
          <w:p w14:paraId="36382B75" w14:textId="77777777" w:rsidR="00E7279E" w:rsidRPr="0042236C" w:rsidRDefault="00E7279E" w:rsidP="00547AAF">
            <w:pPr>
              <w:widowControl w:val="0"/>
              <w:ind w:left="-108" w:right="-156" w:firstLine="0"/>
              <w:contextualSpacing/>
              <w:jc w:val="center"/>
              <w:rPr>
                <w:bCs/>
                <w:szCs w:val="24"/>
              </w:rPr>
            </w:pPr>
            <w:r w:rsidRPr="0042236C">
              <w:rPr>
                <w:bCs/>
                <w:szCs w:val="24"/>
              </w:rPr>
              <w:t>(УУД не сформировано)</w:t>
            </w:r>
          </w:p>
          <w:p w14:paraId="23E7F97A" w14:textId="77777777" w:rsidR="00E7279E" w:rsidRPr="0042236C" w:rsidRDefault="00E7279E" w:rsidP="00547AAF">
            <w:pPr>
              <w:widowControl w:val="0"/>
              <w:ind w:left="-108" w:right="-156" w:firstLine="0"/>
              <w:contextualSpacing/>
              <w:jc w:val="center"/>
              <w:rPr>
                <w:bCs/>
                <w:szCs w:val="24"/>
              </w:rPr>
            </w:pPr>
          </w:p>
        </w:tc>
        <w:tc>
          <w:tcPr>
            <w:tcW w:w="2551" w:type="dxa"/>
          </w:tcPr>
          <w:p w14:paraId="155A8C39" w14:textId="77777777" w:rsidR="00E7279E" w:rsidRPr="0042236C" w:rsidRDefault="00E7279E" w:rsidP="00547AAF">
            <w:pPr>
              <w:widowControl w:val="0"/>
              <w:ind w:left="-108" w:right="-156" w:firstLine="0"/>
              <w:contextualSpacing/>
              <w:jc w:val="center"/>
              <w:rPr>
                <w:bCs/>
                <w:szCs w:val="24"/>
              </w:rPr>
            </w:pPr>
            <w:r w:rsidRPr="0042236C">
              <w:rPr>
                <w:bCs/>
                <w:szCs w:val="24"/>
              </w:rPr>
              <w:t>Средний уровень</w:t>
            </w:r>
          </w:p>
          <w:p w14:paraId="4DC22473" w14:textId="77777777" w:rsidR="00E7279E" w:rsidRPr="0042236C" w:rsidRDefault="00E7279E" w:rsidP="00547AAF">
            <w:pPr>
              <w:widowControl w:val="0"/>
              <w:ind w:left="-108" w:right="-156" w:firstLine="0"/>
              <w:contextualSpacing/>
              <w:jc w:val="center"/>
              <w:rPr>
                <w:bCs/>
                <w:szCs w:val="24"/>
              </w:rPr>
            </w:pPr>
            <w:r w:rsidRPr="0042236C">
              <w:rPr>
                <w:bCs/>
                <w:szCs w:val="24"/>
              </w:rPr>
              <w:t>(УУД частично сформировано)</w:t>
            </w:r>
          </w:p>
        </w:tc>
        <w:tc>
          <w:tcPr>
            <w:tcW w:w="5103" w:type="dxa"/>
          </w:tcPr>
          <w:p w14:paraId="2BFD1D08" w14:textId="77777777" w:rsidR="00E7279E" w:rsidRPr="0042236C" w:rsidRDefault="00E7279E" w:rsidP="00547AAF">
            <w:pPr>
              <w:widowControl w:val="0"/>
              <w:ind w:left="-108" w:right="-156" w:firstLine="0"/>
              <w:contextualSpacing/>
              <w:jc w:val="center"/>
              <w:rPr>
                <w:bCs/>
                <w:szCs w:val="24"/>
              </w:rPr>
            </w:pPr>
            <w:r w:rsidRPr="0042236C">
              <w:rPr>
                <w:bCs/>
                <w:szCs w:val="24"/>
              </w:rPr>
              <w:t>Высокий уровень</w:t>
            </w:r>
          </w:p>
          <w:p w14:paraId="284F79CC" w14:textId="77777777" w:rsidR="00E7279E" w:rsidRPr="0042236C" w:rsidRDefault="00E7279E" w:rsidP="00547AAF">
            <w:pPr>
              <w:widowControl w:val="0"/>
              <w:ind w:left="-108" w:right="-156" w:firstLine="0"/>
              <w:contextualSpacing/>
              <w:jc w:val="center"/>
              <w:rPr>
                <w:bCs/>
                <w:szCs w:val="24"/>
              </w:rPr>
            </w:pPr>
            <w:r w:rsidRPr="0042236C">
              <w:rPr>
                <w:bCs/>
                <w:szCs w:val="24"/>
              </w:rPr>
              <w:t>(УУД сформировано)</w:t>
            </w:r>
          </w:p>
        </w:tc>
      </w:tr>
      <w:tr w:rsidR="00E7279E" w:rsidRPr="0042236C" w14:paraId="7042DE48" w14:textId="77777777" w:rsidTr="005A7AD6">
        <w:trPr>
          <w:trHeight w:val="70"/>
        </w:trPr>
        <w:tc>
          <w:tcPr>
            <w:tcW w:w="2552" w:type="dxa"/>
          </w:tcPr>
          <w:p w14:paraId="05C7D9A0" w14:textId="77777777" w:rsidR="00E7279E" w:rsidRPr="0042236C" w:rsidRDefault="00E7279E" w:rsidP="00547AAF">
            <w:pPr>
              <w:widowControl w:val="0"/>
              <w:ind w:firstLine="22"/>
              <w:contextualSpacing/>
              <w:rPr>
                <w:rFonts w:eastAsia="Calibri"/>
                <w:szCs w:val="24"/>
                <w:shd w:val="clear" w:color="auto" w:fill="FFFFFF"/>
                <w:lang w:eastAsia="en-US"/>
              </w:rPr>
            </w:pPr>
            <w:r w:rsidRPr="0042236C">
              <w:rPr>
                <w:rFonts w:eastAsia="Calibri"/>
                <w:szCs w:val="24"/>
                <w:shd w:val="clear" w:color="auto" w:fill="FFFFFF"/>
                <w:lang w:eastAsia="en-US"/>
              </w:rPr>
              <w:t>В узорах явно преобладают различия или вообще нет сходства. Дети не пытаются договориться или не могут прийти к согласию, каждый настаивает на своем</w:t>
            </w:r>
          </w:p>
        </w:tc>
        <w:tc>
          <w:tcPr>
            <w:tcW w:w="2551" w:type="dxa"/>
          </w:tcPr>
          <w:p w14:paraId="5EF484B2" w14:textId="77777777" w:rsidR="00E7279E" w:rsidRPr="0042236C" w:rsidRDefault="00E7279E" w:rsidP="00547AAF">
            <w:pPr>
              <w:widowControl w:val="0"/>
              <w:ind w:firstLine="0"/>
              <w:contextualSpacing/>
              <w:rPr>
                <w:rFonts w:eastAsia="Calibri"/>
                <w:szCs w:val="24"/>
                <w:shd w:val="clear" w:color="auto" w:fill="FFFFFF"/>
                <w:lang w:eastAsia="en-US"/>
              </w:rPr>
            </w:pPr>
            <w:r w:rsidRPr="0042236C">
              <w:rPr>
                <w:rFonts w:eastAsia="Calibri"/>
                <w:szCs w:val="24"/>
                <w:shd w:val="clear" w:color="auto" w:fill="FFFFFF"/>
                <w:lang w:eastAsia="en-US"/>
              </w:rPr>
              <w:t>Сходство частичное – отдельные признаки (цвет или форма некоторых</w:t>
            </w:r>
          </w:p>
          <w:p w14:paraId="65939BFE" w14:textId="77777777" w:rsidR="00E7279E" w:rsidRPr="0042236C" w:rsidRDefault="00E7279E" w:rsidP="00547AAF">
            <w:pPr>
              <w:widowControl w:val="0"/>
              <w:ind w:firstLine="0"/>
              <w:contextualSpacing/>
              <w:rPr>
                <w:bCs/>
                <w:szCs w:val="24"/>
              </w:rPr>
            </w:pPr>
            <w:r w:rsidRPr="0042236C">
              <w:rPr>
                <w:rFonts w:eastAsia="Calibri"/>
                <w:szCs w:val="24"/>
                <w:shd w:val="clear" w:color="auto" w:fill="FFFFFF"/>
                <w:lang w:eastAsia="en-US"/>
              </w:rPr>
              <w:t>деталей) совпадают, но имеются и заметные различия</w:t>
            </w:r>
          </w:p>
        </w:tc>
        <w:tc>
          <w:tcPr>
            <w:tcW w:w="5103" w:type="dxa"/>
          </w:tcPr>
          <w:p w14:paraId="6AD45EB9" w14:textId="77777777" w:rsidR="00E7279E" w:rsidRPr="0042236C" w:rsidRDefault="00E7279E" w:rsidP="00547AAF">
            <w:pPr>
              <w:widowControl w:val="0"/>
              <w:shd w:val="clear" w:color="auto" w:fill="FFFFFF"/>
              <w:ind w:right="-108" w:firstLine="0"/>
              <w:contextualSpacing/>
              <w:rPr>
                <w:rFonts w:eastAsia="Calibri"/>
                <w:szCs w:val="24"/>
                <w:shd w:val="clear" w:color="auto" w:fill="FFFFFF"/>
                <w:lang w:eastAsia="en-US"/>
              </w:rPr>
            </w:pPr>
            <w:r w:rsidRPr="0042236C">
              <w:rPr>
                <w:rFonts w:eastAsia="Calibri"/>
                <w:szCs w:val="24"/>
                <w:shd w:val="clear" w:color="auto" w:fill="FFFFFF"/>
                <w:lang w:eastAsia="en-US"/>
              </w:rPr>
              <w:t>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tc>
      </w:tr>
    </w:tbl>
    <w:p w14:paraId="505672C1" w14:textId="77777777" w:rsidR="002B31F8" w:rsidRPr="0042236C" w:rsidRDefault="002B31F8" w:rsidP="00547AAF">
      <w:pPr>
        <w:widowControl w:val="0"/>
        <w:shd w:val="clear" w:color="auto" w:fill="FFFFFF"/>
        <w:ind w:firstLine="709"/>
        <w:contextualSpacing/>
        <w:jc w:val="center"/>
        <w:rPr>
          <w:rFonts w:eastAsia="Calibri"/>
          <w:b/>
          <w:szCs w:val="24"/>
          <w:shd w:val="clear" w:color="auto" w:fill="FFFFFF"/>
          <w:lang w:eastAsia="en-US"/>
        </w:rPr>
      </w:pPr>
    </w:p>
    <w:p w14:paraId="446B342D" w14:textId="77777777" w:rsidR="000B46A2" w:rsidRDefault="000B46A2" w:rsidP="00547AAF">
      <w:pPr>
        <w:widowControl w:val="0"/>
        <w:shd w:val="clear" w:color="auto" w:fill="FFFFFF"/>
        <w:ind w:firstLine="709"/>
        <w:contextualSpacing/>
        <w:jc w:val="center"/>
        <w:rPr>
          <w:rFonts w:eastAsia="Calibri"/>
          <w:b/>
          <w:szCs w:val="24"/>
          <w:shd w:val="clear" w:color="auto" w:fill="FFFFFF"/>
          <w:lang w:eastAsia="en-US"/>
        </w:rPr>
      </w:pPr>
    </w:p>
    <w:p w14:paraId="1F7D4708" w14:textId="6AEA9536" w:rsidR="00E7279E" w:rsidRPr="0042236C" w:rsidRDefault="00E7279E" w:rsidP="00547AAF">
      <w:pPr>
        <w:widowControl w:val="0"/>
        <w:shd w:val="clear" w:color="auto" w:fill="FFFFFF"/>
        <w:ind w:firstLine="709"/>
        <w:contextualSpacing/>
        <w:jc w:val="center"/>
        <w:rPr>
          <w:b/>
          <w:szCs w:val="24"/>
        </w:rPr>
      </w:pPr>
      <w:r w:rsidRPr="0042236C">
        <w:rPr>
          <w:rFonts w:eastAsia="Calibri"/>
          <w:b/>
          <w:szCs w:val="24"/>
          <w:shd w:val="clear" w:color="auto" w:fill="FFFFFF"/>
          <w:lang w:eastAsia="en-US"/>
        </w:rPr>
        <w:lastRenderedPageBreak/>
        <w:t>Задание «Дорога к дому»</w:t>
      </w:r>
    </w:p>
    <w:p w14:paraId="241ACD7B" w14:textId="77777777" w:rsidR="00E7279E" w:rsidRPr="0042236C" w:rsidRDefault="00E7279E" w:rsidP="00547AAF">
      <w:pPr>
        <w:widowControl w:val="0"/>
        <w:shd w:val="clear" w:color="auto" w:fill="FFFFFF"/>
        <w:ind w:firstLine="709"/>
        <w:contextualSpacing/>
        <w:jc w:val="center"/>
        <w:rPr>
          <w:szCs w:val="24"/>
        </w:rPr>
      </w:pPr>
      <w:r w:rsidRPr="0042236C">
        <w:rPr>
          <w:iCs/>
          <w:szCs w:val="24"/>
        </w:rPr>
        <w:t>(Модифицированный вариант методики «Архитектор-строитель»)</w:t>
      </w:r>
    </w:p>
    <w:p w14:paraId="3349BDC7"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bCs/>
          <w:i/>
          <w:szCs w:val="24"/>
          <w:lang w:eastAsia="en-US"/>
        </w:rPr>
        <w:t>Направленность:</w:t>
      </w:r>
      <w:r w:rsidRPr="0042236C">
        <w:rPr>
          <w:rFonts w:eastAsia="Calibri"/>
          <w:szCs w:val="24"/>
          <w:shd w:val="clear" w:color="auto" w:fill="FFFFFF"/>
          <w:lang w:eastAsia="en-US"/>
        </w:rPr>
        <w:t xml:space="preserve"> выявление уровня сформированности действия по передаче информации и отображению предметного содержания и условий деятельности.</w:t>
      </w:r>
    </w:p>
    <w:p w14:paraId="2F0249D2"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
          <w:bCs/>
          <w:i/>
          <w:szCs w:val="24"/>
          <w:lang w:eastAsia="en-US"/>
        </w:rPr>
        <w:t xml:space="preserve">Оцениваемые УУД: </w:t>
      </w:r>
      <w:r w:rsidRPr="0042236C">
        <w:rPr>
          <w:rFonts w:eastAsia="Calibri"/>
          <w:szCs w:val="24"/>
          <w:shd w:val="clear" w:color="auto" w:fill="FFFFFF"/>
          <w:lang w:eastAsia="en-US"/>
        </w:rPr>
        <w:t>коммуникатив</w:t>
      </w:r>
      <w:r w:rsidR="00EE2F9F" w:rsidRPr="0042236C">
        <w:rPr>
          <w:rFonts w:eastAsia="Calibri"/>
          <w:szCs w:val="24"/>
          <w:shd w:val="clear" w:color="auto" w:fill="FFFFFF"/>
          <w:lang w:eastAsia="en-US"/>
        </w:rPr>
        <w:t>ные: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05D6BE8E" w14:textId="77777777" w:rsidR="00E7279E" w:rsidRPr="0042236C" w:rsidRDefault="00E7279E" w:rsidP="00547AAF">
      <w:pPr>
        <w:widowControl w:val="0"/>
        <w:ind w:firstLine="709"/>
        <w:contextualSpacing/>
        <w:rPr>
          <w:rFonts w:eastAsia="Calibri"/>
          <w:b/>
          <w:i/>
          <w:iCs/>
          <w:szCs w:val="24"/>
          <w:shd w:val="clear" w:color="auto" w:fill="FFFFFF"/>
          <w:lang w:eastAsia="en-US"/>
        </w:rPr>
      </w:pPr>
      <w:r w:rsidRPr="0042236C">
        <w:rPr>
          <w:rFonts w:eastAsia="Calibri"/>
          <w:b/>
          <w:i/>
          <w:iCs/>
          <w:szCs w:val="24"/>
          <w:shd w:val="clear" w:color="auto" w:fill="FFFFFF"/>
          <w:lang w:eastAsia="en-US"/>
        </w:rPr>
        <w:t>Критерии оценивания:</w:t>
      </w:r>
    </w:p>
    <w:p w14:paraId="1A590915" w14:textId="77777777" w:rsidR="00E7279E" w:rsidRPr="0042236C" w:rsidRDefault="00E7279E" w:rsidP="00547AAF">
      <w:pPr>
        <w:widowControl w:val="0"/>
        <w:shd w:val="clear" w:color="auto" w:fill="FFFFFF"/>
        <w:tabs>
          <w:tab w:val="left" w:pos="851"/>
        </w:tabs>
        <w:ind w:firstLine="709"/>
        <w:contextualSpacing/>
        <w:rPr>
          <w:rFonts w:eastAsia="Calibri"/>
          <w:szCs w:val="24"/>
          <w:shd w:val="clear" w:color="auto" w:fill="FFFFFF"/>
          <w:lang w:eastAsia="en-US"/>
        </w:rPr>
      </w:pPr>
      <w:r w:rsidRPr="0042236C">
        <w:rPr>
          <w:rFonts w:eastAsia="Calibri"/>
          <w:szCs w:val="24"/>
          <w:shd w:val="clear" w:color="auto" w:fill="FFFFFF"/>
          <w:lang w:eastAsia="en-US"/>
        </w:rPr>
        <w:t>- продуктивность совместной деятельности оценивается по степени сходства нарисованных дорожек с образцами;</w:t>
      </w:r>
    </w:p>
    <w:p w14:paraId="64BE26A5" w14:textId="77777777" w:rsidR="00E7279E" w:rsidRPr="0042236C" w:rsidRDefault="00E7279E" w:rsidP="00547AAF">
      <w:pPr>
        <w:widowControl w:val="0"/>
        <w:shd w:val="clear" w:color="auto" w:fill="FFFFFF"/>
        <w:tabs>
          <w:tab w:val="left" w:pos="851"/>
        </w:tabs>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траектории дороги;</w:t>
      </w:r>
    </w:p>
    <w:p w14:paraId="6DDD74BC" w14:textId="77777777" w:rsidR="00E7279E" w:rsidRPr="0042236C" w:rsidRDefault="00E7279E" w:rsidP="00547AAF">
      <w:pPr>
        <w:widowControl w:val="0"/>
        <w:shd w:val="clear" w:color="auto" w:fill="FFFFFF"/>
        <w:tabs>
          <w:tab w:val="left" w:pos="851"/>
        </w:tabs>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умение задавать вопросы, чтобы с их помощью получить необходимые сведения от партнера по деятельности;</w:t>
      </w:r>
    </w:p>
    <w:p w14:paraId="63D4469B" w14:textId="77777777" w:rsidR="00E7279E" w:rsidRPr="0042236C" w:rsidRDefault="00E7279E" w:rsidP="00547AAF">
      <w:pPr>
        <w:widowControl w:val="0"/>
        <w:shd w:val="clear" w:color="auto" w:fill="FFFFFF"/>
        <w:tabs>
          <w:tab w:val="left" w:pos="851"/>
        </w:tabs>
        <w:ind w:firstLine="709"/>
        <w:contextualSpacing/>
        <w:rPr>
          <w:rFonts w:eastAsia="Calibri"/>
          <w:szCs w:val="24"/>
          <w:shd w:val="clear" w:color="auto" w:fill="FFFFFF"/>
          <w:lang w:eastAsia="en-US"/>
        </w:rPr>
      </w:pPr>
      <w:r w:rsidRPr="0042236C">
        <w:rPr>
          <w:rFonts w:eastAsia="Calibri"/>
          <w:szCs w:val="24"/>
          <w:shd w:val="clear" w:color="auto" w:fill="FFFFFF"/>
          <w:lang w:eastAsia="en-US"/>
        </w:rPr>
        <w:t>- способы взаимного контроля по ходу выполнения деятельности и взаимопомощи;</w:t>
      </w:r>
    </w:p>
    <w:p w14:paraId="61A5A151" w14:textId="77777777" w:rsidR="00E7279E" w:rsidRPr="0042236C" w:rsidRDefault="00E7279E" w:rsidP="00547AAF">
      <w:pPr>
        <w:widowControl w:val="0"/>
        <w:shd w:val="clear" w:color="auto" w:fill="FFFFFF"/>
        <w:tabs>
          <w:tab w:val="left" w:pos="851"/>
        </w:tabs>
        <w:ind w:firstLine="709"/>
        <w:contextualSpacing/>
        <w:rPr>
          <w:rFonts w:eastAsia="Calibri"/>
          <w:szCs w:val="24"/>
          <w:shd w:val="clear" w:color="auto" w:fill="FFFFFF"/>
          <w:lang w:eastAsia="en-US"/>
        </w:rPr>
      </w:pPr>
      <w:r w:rsidRPr="0042236C">
        <w:rPr>
          <w:rFonts w:eastAsia="Calibri"/>
          <w:szCs w:val="24"/>
          <w:shd w:val="clear" w:color="auto" w:fill="FFFFFF"/>
          <w:lang w:eastAsia="en-US"/>
        </w:rPr>
        <w:t>-</w:t>
      </w:r>
      <w:r w:rsidRPr="0042236C">
        <w:rPr>
          <w:rFonts w:eastAsia="Calibri"/>
          <w:szCs w:val="24"/>
          <w:shd w:val="clear" w:color="auto" w:fill="FFFFFF"/>
          <w:lang w:eastAsia="en-US"/>
        </w:rPr>
        <w:tab/>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14:paraId="2A2A87AE" w14:textId="77777777" w:rsidR="00E7279E" w:rsidRPr="0042236C" w:rsidRDefault="00E7279E" w:rsidP="00547AAF">
      <w:pPr>
        <w:widowControl w:val="0"/>
        <w:shd w:val="clear" w:color="auto" w:fill="FFFFFF"/>
        <w:ind w:firstLine="709"/>
        <w:contextualSpacing/>
        <w:rPr>
          <w:rFonts w:eastAsia="Calibri"/>
          <w:b/>
          <w:bCs/>
          <w:szCs w:val="24"/>
          <w:lang w:eastAsia="en-US"/>
        </w:rPr>
      </w:pPr>
      <w:r w:rsidRPr="0042236C">
        <w:rPr>
          <w:rFonts w:eastAsia="Calibri"/>
          <w:b/>
          <w:bCs/>
          <w:i/>
          <w:szCs w:val="24"/>
          <w:lang w:eastAsia="en-US"/>
        </w:rPr>
        <w:t>Инструкция:</w:t>
      </w:r>
    </w:p>
    <w:p w14:paraId="3CA3DD3A" w14:textId="77777777" w:rsidR="00E7279E" w:rsidRPr="0042236C" w:rsidRDefault="00E7279E" w:rsidP="00547AAF">
      <w:pPr>
        <w:widowControl w:val="0"/>
        <w:shd w:val="clear" w:color="auto" w:fill="FFFFFF"/>
        <w:ind w:firstLine="709"/>
        <w:contextualSpacing/>
        <w:rPr>
          <w:rFonts w:eastAsia="Calibri"/>
          <w:szCs w:val="24"/>
          <w:shd w:val="clear" w:color="auto" w:fill="FFFFFF"/>
          <w:lang w:eastAsia="en-US"/>
        </w:rPr>
      </w:pPr>
      <w:r w:rsidRPr="0042236C">
        <w:rPr>
          <w:rFonts w:eastAsia="Calibri"/>
          <w:bCs/>
          <w:szCs w:val="24"/>
          <w:lang w:eastAsia="en-US"/>
        </w:rPr>
        <w:t>д</w:t>
      </w:r>
      <w:r w:rsidRPr="0042236C">
        <w:rPr>
          <w:rFonts w:eastAsia="Calibri"/>
          <w:szCs w:val="24"/>
          <w:shd w:val="clear" w:color="auto" w:fill="FFFFFF"/>
          <w:lang w:eastAsia="en-US"/>
        </w:rPr>
        <w:t>вух детей усаживают друг напротив друга за стол, перегороженный экраном (ширмой). Одному дают карточку с линией, изображающей путь к дому, другому – карточку с ориентирами-точками. Первый ребенок говорит, как надо идти к дому. Второй старается провести линию –  дорогу к дому –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w:t>
      </w:r>
    </w:p>
    <w:p w14:paraId="756ACAB1" w14:textId="77777777" w:rsidR="00E7279E" w:rsidRPr="0042236C" w:rsidRDefault="00E7279E" w:rsidP="00547AAF">
      <w:pPr>
        <w:widowControl w:val="0"/>
        <w:shd w:val="clear" w:color="auto" w:fill="FFFFFF"/>
        <w:ind w:firstLine="0"/>
        <w:contextualSpacing/>
        <w:jc w:val="center"/>
        <w:rPr>
          <w:noProof/>
          <w:szCs w:val="24"/>
        </w:rPr>
      </w:pPr>
      <w:r w:rsidRPr="0042236C">
        <w:rPr>
          <w:noProof/>
          <w:szCs w:val="24"/>
        </w:rPr>
        <w:drawing>
          <wp:inline distT="0" distB="0" distL="0" distR="0" wp14:anchorId="00393C4F" wp14:editId="2ECB5FEB">
            <wp:extent cx="3891052" cy="1464543"/>
            <wp:effectExtent l="0" t="0" r="0" b="0"/>
            <wp:docPr id="62" name="Рисунок 2" descr="http://vincenta72.ucoz.ru/ri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vincenta72.ucoz.ru/ris_6.png"/>
                    <pic:cNvPicPr>
                      <a:picLocks noChangeAspect="1" noChangeArrowheads="1"/>
                    </pic:cNvPicPr>
                  </pic:nvPicPr>
                  <pic:blipFill>
                    <a:blip r:embed="rId35" cstate="print"/>
                    <a:srcRect b="8333"/>
                    <a:stretch>
                      <a:fillRect/>
                    </a:stretch>
                  </pic:blipFill>
                  <pic:spPr bwMode="auto">
                    <a:xfrm>
                      <a:off x="0" y="0"/>
                      <a:ext cx="3888204" cy="1463471"/>
                    </a:xfrm>
                    <a:prstGeom prst="rect">
                      <a:avLst/>
                    </a:prstGeom>
                    <a:noFill/>
                    <a:ln w="9525">
                      <a:noFill/>
                      <a:miter lim="800000"/>
                      <a:headEnd/>
                      <a:tailEnd/>
                    </a:ln>
                  </pic:spPr>
                </pic:pic>
              </a:graphicData>
            </a:graphic>
          </wp:inline>
        </w:drawing>
      </w:r>
    </w:p>
    <w:p w14:paraId="1CEED33A" w14:textId="77777777" w:rsidR="00E7279E" w:rsidRPr="0042236C" w:rsidRDefault="00E7279E" w:rsidP="00547AAF">
      <w:pPr>
        <w:widowControl w:val="0"/>
        <w:ind w:firstLine="709"/>
        <w:contextualSpacing/>
        <w:jc w:val="left"/>
        <w:rPr>
          <w:rFonts w:eastAsia="Calibri"/>
          <w:b/>
          <w:bCs/>
          <w:i/>
          <w:szCs w:val="24"/>
          <w:lang w:eastAsia="en-US"/>
        </w:rPr>
      </w:pPr>
      <w:r w:rsidRPr="0042236C">
        <w:rPr>
          <w:rFonts w:eastAsia="Calibri"/>
          <w:b/>
          <w:bCs/>
          <w:i/>
          <w:szCs w:val="24"/>
          <w:lang w:eastAsia="en-US"/>
        </w:rPr>
        <w:t>Система оценки УУД:</w:t>
      </w:r>
    </w:p>
    <w:tbl>
      <w:tblPr>
        <w:tblStyle w:val="aa"/>
        <w:tblW w:w="10206" w:type="dxa"/>
        <w:tblInd w:w="108" w:type="dxa"/>
        <w:tblLook w:val="04A0" w:firstRow="1" w:lastRow="0" w:firstColumn="1" w:lastColumn="0" w:noHBand="0" w:noVBand="1"/>
      </w:tblPr>
      <w:tblGrid>
        <w:gridCol w:w="3085"/>
        <w:gridCol w:w="3260"/>
        <w:gridCol w:w="3861"/>
      </w:tblGrid>
      <w:tr w:rsidR="00E7279E" w:rsidRPr="0042236C" w14:paraId="143784F0" w14:textId="77777777" w:rsidTr="005A7AD6">
        <w:tc>
          <w:tcPr>
            <w:tcW w:w="3085" w:type="dxa"/>
          </w:tcPr>
          <w:p w14:paraId="112A1357" w14:textId="77777777" w:rsidR="00E7279E" w:rsidRPr="0042236C" w:rsidRDefault="00E7279E" w:rsidP="00547AAF">
            <w:pPr>
              <w:ind w:firstLine="0"/>
              <w:contextualSpacing/>
              <w:jc w:val="center"/>
              <w:rPr>
                <w:bCs/>
                <w:szCs w:val="24"/>
              </w:rPr>
            </w:pPr>
            <w:r w:rsidRPr="0042236C">
              <w:rPr>
                <w:bCs/>
                <w:szCs w:val="24"/>
              </w:rPr>
              <w:t>Низкий уровень</w:t>
            </w:r>
          </w:p>
          <w:p w14:paraId="1634BE16" w14:textId="77777777" w:rsidR="00E7279E" w:rsidRPr="0042236C" w:rsidRDefault="00E7279E" w:rsidP="00547AAF">
            <w:pPr>
              <w:ind w:firstLine="0"/>
              <w:contextualSpacing/>
              <w:jc w:val="center"/>
              <w:rPr>
                <w:bCs/>
                <w:szCs w:val="24"/>
              </w:rPr>
            </w:pPr>
            <w:r w:rsidRPr="0042236C">
              <w:rPr>
                <w:bCs/>
                <w:szCs w:val="24"/>
              </w:rPr>
              <w:t>(УУД не сформировано)</w:t>
            </w:r>
          </w:p>
        </w:tc>
        <w:tc>
          <w:tcPr>
            <w:tcW w:w="3260" w:type="dxa"/>
          </w:tcPr>
          <w:p w14:paraId="006CFE6E" w14:textId="77777777" w:rsidR="00E7279E" w:rsidRPr="0042236C" w:rsidRDefault="00E7279E" w:rsidP="00547AAF">
            <w:pPr>
              <w:ind w:firstLine="0"/>
              <w:contextualSpacing/>
              <w:jc w:val="center"/>
              <w:rPr>
                <w:bCs/>
                <w:szCs w:val="24"/>
              </w:rPr>
            </w:pPr>
            <w:r w:rsidRPr="0042236C">
              <w:rPr>
                <w:bCs/>
                <w:szCs w:val="24"/>
              </w:rPr>
              <w:t>Средний уровень</w:t>
            </w:r>
          </w:p>
          <w:p w14:paraId="70696A6B" w14:textId="77777777" w:rsidR="00E7279E" w:rsidRPr="0042236C" w:rsidRDefault="00E7279E" w:rsidP="00547AAF">
            <w:pPr>
              <w:ind w:firstLine="0"/>
              <w:contextualSpacing/>
              <w:jc w:val="center"/>
              <w:rPr>
                <w:bCs/>
                <w:szCs w:val="24"/>
              </w:rPr>
            </w:pPr>
            <w:r w:rsidRPr="0042236C">
              <w:rPr>
                <w:bCs/>
                <w:szCs w:val="24"/>
              </w:rPr>
              <w:t>(УУД частично сформировано)</w:t>
            </w:r>
          </w:p>
        </w:tc>
        <w:tc>
          <w:tcPr>
            <w:tcW w:w="3861" w:type="dxa"/>
          </w:tcPr>
          <w:p w14:paraId="17248E60" w14:textId="77777777" w:rsidR="00E7279E" w:rsidRPr="0042236C" w:rsidRDefault="00E7279E" w:rsidP="00547AAF">
            <w:pPr>
              <w:ind w:firstLine="0"/>
              <w:contextualSpacing/>
              <w:jc w:val="center"/>
              <w:rPr>
                <w:bCs/>
                <w:szCs w:val="24"/>
              </w:rPr>
            </w:pPr>
            <w:r w:rsidRPr="0042236C">
              <w:rPr>
                <w:bCs/>
                <w:szCs w:val="24"/>
              </w:rPr>
              <w:t>Высокий уровень</w:t>
            </w:r>
          </w:p>
          <w:p w14:paraId="7076AF7F" w14:textId="77777777" w:rsidR="00E7279E" w:rsidRPr="0042236C" w:rsidRDefault="00E7279E" w:rsidP="00547AAF">
            <w:pPr>
              <w:ind w:firstLine="0"/>
              <w:contextualSpacing/>
              <w:jc w:val="center"/>
              <w:rPr>
                <w:bCs/>
                <w:szCs w:val="24"/>
              </w:rPr>
            </w:pPr>
            <w:r w:rsidRPr="0042236C">
              <w:rPr>
                <w:bCs/>
                <w:szCs w:val="24"/>
              </w:rPr>
              <w:t>(УУД сформировано)</w:t>
            </w:r>
          </w:p>
        </w:tc>
      </w:tr>
      <w:tr w:rsidR="00E7279E" w:rsidRPr="0042236C" w14:paraId="01BE9666" w14:textId="77777777" w:rsidTr="005A7AD6">
        <w:tc>
          <w:tcPr>
            <w:tcW w:w="3085" w:type="dxa"/>
          </w:tcPr>
          <w:p w14:paraId="30F3B0F2" w14:textId="77777777" w:rsidR="00E7279E" w:rsidRPr="0042236C" w:rsidRDefault="00E7279E" w:rsidP="00547AAF">
            <w:pPr>
              <w:ind w:firstLine="22"/>
              <w:contextualSpacing/>
              <w:rPr>
                <w:bCs/>
                <w:szCs w:val="24"/>
              </w:rPr>
            </w:pPr>
            <w:r w:rsidRPr="0042236C">
              <w:rPr>
                <w:rFonts w:eastAsia="Calibri"/>
                <w:szCs w:val="24"/>
                <w:shd w:val="clear" w:color="auto" w:fill="FFFFFF"/>
                <w:lang w:eastAsia="en-US"/>
              </w:rPr>
              <w:t>Узоры не построены или непохожи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tc>
        <w:tc>
          <w:tcPr>
            <w:tcW w:w="3260" w:type="dxa"/>
          </w:tcPr>
          <w:p w14:paraId="0FD811E1" w14:textId="77777777" w:rsidR="00E7279E" w:rsidRPr="0042236C" w:rsidRDefault="00E7279E" w:rsidP="00547AAF">
            <w:pPr>
              <w:ind w:firstLine="0"/>
              <w:contextualSpacing/>
              <w:rPr>
                <w:bCs/>
                <w:szCs w:val="24"/>
              </w:rPr>
            </w:pPr>
            <w:r w:rsidRPr="0042236C">
              <w:rPr>
                <w:rFonts w:eastAsia="Calibri"/>
                <w:szCs w:val="24"/>
                <w:shd w:val="clear" w:color="auto" w:fill="FFFFFF"/>
                <w:lang w:eastAsia="en-US"/>
              </w:rPr>
              <w:t>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tc>
        <w:tc>
          <w:tcPr>
            <w:tcW w:w="3861" w:type="dxa"/>
          </w:tcPr>
          <w:p w14:paraId="6F328FAB" w14:textId="77777777" w:rsidR="00E7279E" w:rsidRPr="0042236C" w:rsidRDefault="00E7279E" w:rsidP="00547AAF">
            <w:pPr>
              <w:ind w:firstLine="0"/>
              <w:contextualSpacing/>
              <w:rPr>
                <w:bCs/>
                <w:szCs w:val="24"/>
              </w:rPr>
            </w:pPr>
            <w:r w:rsidRPr="0042236C">
              <w:rPr>
                <w:rFonts w:eastAsia="Calibri"/>
                <w:szCs w:val="24"/>
                <w:shd w:val="clear" w:color="auto" w:fill="FFFFFF"/>
                <w:lang w:eastAsia="en-US"/>
              </w:rPr>
              <w:t>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w:t>
            </w:r>
          </w:p>
        </w:tc>
      </w:tr>
    </w:tbl>
    <w:p w14:paraId="079C8387" w14:textId="77777777" w:rsidR="00380AA4" w:rsidRPr="0042236C" w:rsidRDefault="00380AA4" w:rsidP="00547AAF">
      <w:pPr>
        <w:widowControl w:val="0"/>
        <w:ind w:firstLine="709"/>
        <w:contextualSpacing/>
        <w:jc w:val="center"/>
        <w:rPr>
          <w:b/>
          <w:szCs w:val="24"/>
        </w:rPr>
      </w:pPr>
    </w:p>
    <w:p w14:paraId="3F8A6505" w14:textId="77777777" w:rsidR="000B46A2" w:rsidRDefault="000B46A2" w:rsidP="00547AAF">
      <w:pPr>
        <w:widowControl w:val="0"/>
        <w:ind w:firstLine="709"/>
        <w:contextualSpacing/>
        <w:jc w:val="center"/>
        <w:rPr>
          <w:b/>
          <w:szCs w:val="24"/>
        </w:rPr>
      </w:pPr>
      <w:r>
        <w:rPr>
          <w:b/>
          <w:szCs w:val="24"/>
        </w:rPr>
        <w:br w:type="page"/>
      </w:r>
    </w:p>
    <w:p w14:paraId="1A6E7590" w14:textId="009A6E69" w:rsidR="0031018B" w:rsidRPr="0042236C" w:rsidRDefault="0031018B" w:rsidP="00547AAF">
      <w:pPr>
        <w:widowControl w:val="0"/>
        <w:ind w:firstLine="709"/>
        <w:contextualSpacing/>
        <w:jc w:val="center"/>
        <w:rPr>
          <w:b/>
          <w:szCs w:val="24"/>
        </w:rPr>
      </w:pPr>
      <w:r w:rsidRPr="0042236C">
        <w:rPr>
          <w:b/>
          <w:szCs w:val="24"/>
        </w:rPr>
        <w:lastRenderedPageBreak/>
        <w:t>Тест Тулуз-</w:t>
      </w:r>
      <w:proofErr w:type="spellStart"/>
      <w:r w:rsidRPr="0042236C">
        <w:rPr>
          <w:b/>
          <w:szCs w:val="24"/>
        </w:rPr>
        <w:t>Пьерона</w:t>
      </w:r>
      <w:proofErr w:type="spellEnd"/>
    </w:p>
    <w:p w14:paraId="1AA0E388" w14:textId="77777777" w:rsidR="0031018B" w:rsidRPr="0042236C" w:rsidRDefault="0031018B"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i/>
          <w:szCs w:val="24"/>
        </w:rPr>
        <w:t>:</w:t>
      </w:r>
      <w:r w:rsidRPr="0042236C">
        <w:rPr>
          <w:bCs/>
          <w:szCs w:val="24"/>
        </w:rPr>
        <w:t xml:space="preserve"> предназначена для исследования скорости переработки информации, развитости произвольного внимания, способности к произвольной концентрации.</w:t>
      </w:r>
    </w:p>
    <w:p w14:paraId="294594EA" w14:textId="77777777" w:rsidR="0031018B" w:rsidRPr="0042236C" w:rsidRDefault="0031018B" w:rsidP="00547AAF">
      <w:pPr>
        <w:widowControl w:val="0"/>
        <w:shd w:val="clear" w:color="auto" w:fill="FFFFFF"/>
        <w:ind w:firstLine="709"/>
        <w:contextualSpacing/>
        <w:rPr>
          <w:szCs w:val="24"/>
        </w:rPr>
      </w:pPr>
      <w:r w:rsidRPr="0042236C">
        <w:rPr>
          <w:b/>
          <w:i/>
          <w:iCs/>
          <w:szCs w:val="24"/>
        </w:rPr>
        <w:t>Оцениваемые УУД</w:t>
      </w:r>
      <w:r w:rsidR="001C4766" w:rsidRPr="0042236C">
        <w:rPr>
          <w:szCs w:val="24"/>
        </w:rPr>
        <w:t>:</w:t>
      </w:r>
      <w:r w:rsidRPr="0042236C">
        <w:rPr>
          <w:szCs w:val="24"/>
        </w:rPr>
        <w:t xml:space="preserve"> </w:t>
      </w:r>
      <w:r w:rsidR="001C4766" w:rsidRPr="0042236C">
        <w:rPr>
          <w:szCs w:val="24"/>
        </w:rPr>
        <w:t>регулятивные</w:t>
      </w:r>
      <w:r w:rsidR="001C4766" w:rsidRPr="0042236C">
        <w:rPr>
          <w:i/>
          <w:iCs/>
          <w:szCs w:val="24"/>
        </w:rPr>
        <w:t xml:space="preserve">: </w:t>
      </w:r>
      <w:r w:rsidRPr="0042236C">
        <w:rPr>
          <w:iCs/>
          <w:szCs w:val="24"/>
        </w:rPr>
        <w:t>в</w:t>
      </w:r>
      <w:r w:rsidRPr="0042236C">
        <w:rPr>
          <w:szCs w:val="24"/>
        </w:rPr>
        <w:t>олевая саморегуляция.</w:t>
      </w:r>
    </w:p>
    <w:p w14:paraId="6D6E8F30" w14:textId="77777777" w:rsidR="0031018B" w:rsidRPr="0042236C" w:rsidRDefault="0031018B" w:rsidP="00547AAF">
      <w:pPr>
        <w:widowControl w:val="0"/>
        <w:shd w:val="clear" w:color="auto" w:fill="FFFFFF"/>
        <w:ind w:firstLine="709"/>
        <w:contextualSpacing/>
        <w:rPr>
          <w:b/>
          <w:bCs/>
          <w:i/>
          <w:szCs w:val="24"/>
        </w:rPr>
      </w:pPr>
      <w:r w:rsidRPr="0042236C">
        <w:rPr>
          <w:b/>
          <w:bCs/>
          <w:i/>
          <w:szCs w:val="24"/>
        </w:rPr>
        <w:t>Инструкция:</w:t>
      </w:r>
    </w:p>
    <w:p w14:paraId="45781325"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Слева, в верхней части бланка ответов нарисованы квадратики-образцы. С ними надо будет сравнивать все остальные квадратики в бланке. Строчка под образцами (без номера) – тренировочная. На ней ты сейчас попробуешь, как надо выполнять задание. Необходимо последовательно сравнивать каждый квадратик тренировочной строчки с образцами. В том случае, если квадратик тренировочной строчки совпадает с каким-либо из образцов, его следует зачеркнуть одной вертикальной черточкой (I). Если точно такого квадратика как образец нет, то его следует подчеркнуть внизу (-). </w:t>
      </w:r>
    </w:p>
    <w:p w14:paraId="2A83477D"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(Инструкция сопровождается показом взрослого). </w:t>
      </w:r>
    </w:p>
    <w:p w14:paraId="095A401C"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Сейчас ты будешь последовательно обрабатывать квадратики в каждой строчке, зачеркивая совпадающие с образцом и подчеркивая несовпадающие. </w:t>
      </w:r>
    </w:p>
    <w:p w14:paraId="665A2067"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Нельзя: </w:t>
      </w:r>
    </w:p>
    <w:p w14:paraId="2A99EC08"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1) Сначала вычеркивать все совпадающие с образцами квадратики, а потом подчеркивать оставшиеся. </w:t>
      </w:r>
    </w:p>
    <w:p w14:paraId="6E00B5DC"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2) Ограничиться только вычеркиванием квадратиков. </w:t>
      </w:r>
    </w:p>
    <w:p w14:paraId="2C4DB9A6"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3) Подчеркивать сплошной чертой, если подряд встречаются несовпадающие с образцами квадратики. </w:t>
      </w:r>
    </w:p>
    <w:p w14:paraId="3CD7F18B" w14:textId="77777777" w:rsidR="0031018B" w:rsidRPr="0042236C" w:rsidRDefault="0031018B" w:rsidP="00547AAF">
      <w:pPr>
        <w:widowControl w:val="0"/>
        <w:shd w:val="clear" w:color="auto" w:fill="FFFFFF"/>
        <w:ind w:firstLine="709"/>
        <w:contextualSpacing/>
        <w:rPr>
          <w:b/>
          <w:bCs/>
          <w:i/>
          <w:szCs w:val="24"/>
        </w:rPr>
      </w:pPr>
    </w:p>
    <w:p w14:paraId="435A2BFA" w14:textId="77777777" w:rsidR="0031018B" w:rsidRPr="0042236C" w:rsidRDefault="0031018B" w:rsidP="00547AAF">
      <w:pPr>
        <w:widowControl w:val="0"/>
        <w:shd w:val="clear" w:color="auto" w:fill="FFFFFF"/>
        <w:ind w:firstLine="709"/>
        <w:contextualSpacing/>
        <w:rPr>
          <w:b/>
          <w:bCs/>
          <w:i/>
          <w:szCs w:val="24"/>
        </w:rPr>
      </w:pPr>
      <w:r w:rsidRPr="0042236C">
        <w:rPr>
          <w:b/>
          <w:bCs/>
          <w:i/>
          <w:szCs w:val="24"/>
        </w:rPr>
        <w:t>Процедура проведения:</w:t>
      </w:r>
    </w:p>
    <w:p w14:paraId="7555DE6C"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После полного усвоения ребенком инструкции и правильного выполнения задания на тренировочной строке, переходят к непосредственному выполнению теста (1-2 класс – бланк №1; 3-4 класс – бланк №3). </w:t>
      </w:r>
    </w:p>
    <w:p w14:paraId="7A42D5CF" w14:textId="77777777" w:rsidR="0031018B" w:rsidRPr="0042236C" w:rsidRDefault="0031018B" w:rsidP="00547AAF">
      <w:pPr>
        <w:widowControl w:val="0"/>
        <w:shd w:val="clear" w:color="auto" w:fill="FFFFFF"/>
        <w:ind w:firstLine="709"/>
        <w:contextualSpacing/>
        <w:rPr>
          <w:bCs/>
          <w:szCs w:val="24"/>
        </w:rPr>
      </w:pPr>
      <w:r w:rsidRPr="0042236C">
        <w:rPr>
          <w:bCs/>
          <w:szCs w:val="24"/>
        </w:rPr>
        <w:t xml:space="preserve">Ребенок поочередно выполняет задание на 10 строчках. Время выполнения – 1 минута на каждую строку. Взрослый только фиксирует время, но не вмешивается в ход работы. </w:t>
      </w:r>
    </w:p>
    <w:p w14:paraId="71115AB6" w14:textId="77777777" w:rsidR="0031018B" w:rsidRPr="0042236C" w:rsidRDefault="0031018B" w:rsidP="00547AAF">
      <w:pPr>
        <w:widowControl w:val="0"/>
        <w:shd w:val="clear" w:color="auto" w:fill="FFFFFF"/>
        <w:ind w:firstLine="709"/>
        <w:contextualSpacing/>
        <w:rPr>
          <w:b/>
          <w:i/>
          <w:szCs w:val="24"/>
        </w:rPr>
      </w:pPr>
      <w:r w:rsidRPr="0042236C">
        <w:rPr>
          <w:b/>
          <w:bCs/>
          <w:i/>
          <w:szCs w:val="24"/>
        </w:rPr>
        <w:t>Обработка результатов:</w:t>
      </w:r>
    </w:p>
    <w:p w14:paraId="41D1E357" w14:textId="77777777" w:rsidR="0031018B" w:rsidRPr="0042236C" w:rsidRDefault="0031018B" w:rsidP="00547AAF">
      <w:pPr>
        <w:widowControl w:val="0"/>
        <w:shd w:val="clear" w:color="auto" w:fill="FFFFFF"/>
        <w:ind w:firstLine="709"/>
        <w:contextualSpacing/>
        <w:rPr>
          <w:bCs/>
          <w:szCs w:val="24"/>
        </w:rPr>
      </w:pPr>
      <w:r w:rsidRPr="0042236C">
        <w:rPr>
          <w:bCs/>
          <w:szCs w:val="24"/>
        </w:rPr>
        <w:t>Для обработки результатов необходимо наложить на бланк ключ, изготовленный из прозрачного материала.</w:t>
      </w:r>
    </w:p>
    <w:p w14:paraId="2C0B57C0" w14:textId="77777777" w:rsidR="0031018B" w:rsidRPr="0042236C" w:rsidRDefault="0031018B" w:rsidP="00547AAF">
      <w:pPr>
        <w:widowControl w:val="0"/>
        <w:shd w:val="clear" w:color="auto" w:fill="FFFFFF"/>
        <w:tabs>
          <w:tab w:val="left" w:pos="0"/>
          <w:tab w:val="left" w:pos="1496"/>
        </w:tabs>
        <w:ind w:firstLine="709"/>
        <w:contextualSpacing/>
        <w:rPr>
          <w:bCs/>
          <w:szCs w:val="24"/>
        </w:rPr>
      </w:pPr>
      <w:r w:rsidRPr="0042236C">
        <w:rPr>
          <w:bCs/>
          <w:szCs w:val="24"/>
        </w:rPr>
        <w:t>Для каждой строчки подсчитывается:</w:t>
      </w:r>
    </w:p>
    <w:p w14:paraId="4A321DBE" w14:textId="77777777" w:rsidR="0031018B" w:rsidRPr="0042236C" w:rsidRDefault="0031018B" w:rsidP="00547AAF">
      <w:pPr>
        <w:widowControl w:val="0"/>
        <w:numPr>
          <w:ilvl w:val="0"/>
          <w:numId w:val="1"/>
        </w:numPr>
        <w:shd w:val="clear" w:color="auto" w:fill="FFFFFF"/>
        <w:tabs>
          <w:tab w:val="clear" w:pos="1070"/>
          <w:tab w:val="left" w:pos="0"/>
          <w:tab w:val="left" w:pos="748"/>
          <w:tab w:val="num" w:pos="993"/>
        </w:tabs>
        <w:autoSpaceDE w:val="0"/>
        <w:autoSpaceDN w:val="0"/>
        <w:adjustRightInd w:val="0"/>
        <w:ind w:left="0" w:firstLine="709"/>
        <w:contextualSpacing/>
        <w:jc w:val="left"/>
        <w:rPr>
          <w:rFonts w:eastAsia="Calibri"/>
          <w:bCs/>
          <w:szCs w:val="24"/>
          <w:lang w:eastAsia="en-US"/>
        </w:rPr>
      </w:pPr>
      <w:r w:rsidRPr="0042236C">
        <w:rPr>
          <w:rFonts w:eastAsia="Calibri"/>
          <w:bCs/>
          <w:szCs w:val="24"/>
          <w:lang w:eastAsia="en-US"/>
        </w:rPr>
        <w:t>Общее количество обработанных квадратиков (включая ошибки).</w:t>
      </w:r>
    </w:p>
    <w:p w14:paraId="7FABD650" w14:textId="77777777" w:rsidR="0031018B" w:rsidRPr="0042236C" w:rsidRDefault="0031018B" w:rsidP="00547AAF">
      <w:pPr>
        <w:widowControl w:val="0"/>
        <w:numPr>
          <w:ilvl w:val="0"/>
          <w:numId w:val="1"/>
        </w:numPr>
        <w:shd w:val="clear" w:color="auto" w:fill="FFFFFF"/>
        <w:tabs>
          <w:tab w:val="clear" w:pos="1070"/>
          <w:tab w:val="left" w:pos="0"/>
          <w:tab w:val="left" w:pos="748"/>
          <w:tab w:val="num" w:pos="993"/>
        </w:tabs>
        <w:autoSpaceDE w:val="0"/>
        <w:autoSpaceDN w:val="0"/>
        <w:adjustRightInd w:val="0"/>
        <w:ind w:left="0" w:firstLine="709"/>
        <w:contextualSpacing/>
        <w:jc w:val="left"/>
        <w:rPr>
          <w:bCs/>
          <w:szCs w:val="24"/>
        </w:rPr>
      </w:pPr>
      <w:r w:rsidRPr="0042236C">
        <w:rPr>
          <w:bCs/>
          <w:szCs w:val="24"/>
        </w:rPr>
        <w:t>Количество ошибок. За ошибку считается: неверная обработка квадратика ребёнком, любые исправления и пропуски.</w:t>
      </w:r>
    </w:p>
    <w:p w14:paraId="7E49C886" w14:textId="77777777" w:rsidR="0031018B" w:rsidRPr="0042236C" w:rsidRDefault="0031018B" w:rsidP="00547AAF">
      <w:pPr>
        <w:widowControl w:val="0"/>
        <w:shd w:val="clear" w:color="auto" w:fill="FFFFFF"/>
        <w:ind w:firstLine="709"/>
        <w:contextualSpacing/>
        <w:rPr>
          <w:bCs/>
          <w:szCs w:val="24"/>
        </w:rPr>
      </w:pPr>
      <w:r w:rsidRPr="0042236C">
        <w:rPr>
          <w:bCs/>
          <w:szCs w:val="24"/>
        </w:rPr>
        <w:t>На основании этих показателей рассчитываются: скорость переработки информации (</w:t>
      </w:r>
      <w:r w:rsidRPr="0042236C">
        <w:rPr>
          <w:bCs/>
          <w:szCs w:val="24"/>
          <w:lang w:val="en-US"/>
        </w:rPr>
        <w:t>V</w:t>
      </w:r>
      <w:r w:rsidRPr="0042236C">
        <w:rPr>
          <w:bCs/>
          <w:szCs w:val="24"/>
        </w:rPr>
        <w:t>) и показатель концентрации внимания (коэффициент точности К).</w:t>
      </w:r>
    </w:p>
    <w:p w14:paraId="6F9EBA7B" w14:textId="77777777" w:rsidR="0031018B" w:rsidRPr="0042236C" w:rsidRDefault="0031018B" w:rsidP="00547AAF">
      <w:pPr>
        <w:widowControl w:val="0"/>
        <w:shd w:val="clear" w:color="auto" w:fill="FFFFFF"/>
        <w:ind w:firstLine="709"/>
        <w:contextualSpacing/>
        <w:rPr>
          <w:bCs/>
          <w:szCs w:val="24"/>
        </w:rPr>
      </w:pPr>
      <w:r w:rsidRPr="0042236C">
        <w:rPr>
          <w:bCs/>
          <w:szCs w:val="24"/>
        </w:rPr>
        <w:t>Скорость рассчитывается как отношение общей суммы обработанных знаков к количеству рабочих строк:</w:t>
      </w:r>
    </w:p>
    <w:p w14:paraId="3764FFFD" w14:textId="77777777" w:rsidR="0031018B" w:rsidRPr="0042236C" w:rsidRDefault="0031018B" w:rsidP="00547AAF">
      <w:pPr>
        <w:widowControl w:val="0"/>
        <w:shd w:val="clear" w:color="auto" w:fill="FFFFFF"/>
        <w:ind w:firstLine="709"/>
        <w:contextualSpacing/>
        <w:rPr>
          <w:bCs/>
          <w:szCs w:val="24"/>
        </w:rPr>
      </w:pPr>
      <w:r w:rsidRPr="0042236C">
        <w:rPr>
          <w:position w:val="-24"/>
          <w:szCs w:val="24"/>
          <w:lang w:val="en-US"/>
        </w:rPr>
        <w:object w:dxaOrig="1160" w:dyaOrig="1140" w14:anchorId="4B2B7D35">
          <v:shape id="_x0000_i1028" type="#_x0000_t75" style="width:52.2pt;height:50.65pt" o:ole="">
            <v:imagedata r:id="rId17" o:title=""/>
          </v:shape>
          <o:OLEObject Type="Embed" ProgID="Equation.3" ShapeID="_x0000_i1028" DrawAspect="Content" ObjectID="_1822482097" r:id="rId69"/>
        </w:object>
      </w:r>
    </w:p>
    <w:p w14:paraId="38BD57C4" w14:textId="77777777" w:rsidR="0031018B" w:rsidRPr="0042236C" w:rsidRDefault="0031018B" w:rsidP="00547AAF">
      <w:pPr>
        <w:widowControl w:val="0"/>
        <w:shd w:val="clear" w:color="auto" w:fill="FFFFFF"/>
        <w:ind w:firstLine="709"/>
        <w:contextualSpacing/>
        <w:rPr>
          <w:bCs/>
          <w:szCs w:val="24"/>
        </w:rPr>
      </w:pPr>
      <w:r w:rsidRPr="0042236C">
        <w:rPr>
          <w:bCs/>
          <w:szCs w:val="24"/>
          <w:lang w:val="en-US"/>
        </w:rPr>
        <w:t>V</w:t>
      </w:r>
      <w:r w:rsidRPr="0042236C">
        <w:rPr>
          <w:bCs/>
          <w:szCs w:val="24"/>
        </w:rPr>
        <w:t xml:space="preserve"> – скорость</w:t>
      </w:r>
    </w:p>
    <w:p w14:paraId="52DCBF49" w14:textId="77777777" w:rsidR="0031018B" w:rsidRPr="0042236C" w:rsidRDefault="0031018B" w:rsidP="00547AAF">
      <w:pPr>
        <w:widowControl w:val="0"/>
        <w:shd w:val="clear" w:color="auto" w:fill="FFFFFF"/>
        <w:ind w:firstLine="709"/>
        <w:contextualSpacing/>
        <w:rPr>
          <w:bCs/>
          <w:szCs w:val="24"/>
        </w:rPr>
      </w:pPr>
      <w:r w:rsidRPr="0042236C">
        <w:rPr>
          <w:bCs/>
          <w:szCs w:val="24"/>
          <w:lang w:val="en-US"/>
        </w:rPr>
        <w:t>n</w:t>
      </w:r>
      <w:r w:rsidRPr="0042236C">
        <w:rPr>
          <w:bCs/>
          <w:szCs w:val="24"/>
        </w:rPr>
        <w:t xml:space="preserve"> – количество рабочих строчек</w:t>
      </w:r>
    </w:p>
    <w:p w14:paraId="79A33F7D" w14:textId="77777777" w:rsidR="0031018B" w:rsidRPr="0042236C" w:rsidRDefault="0031018B" w:rsidP="00547AAF">
      <w:pPr>
        <w:widowControl w:val="0"/>
        <w:shd w:val="clear" w:color="auto" w:fill="FFFFFF"/>
        <w:ind w:firstLine="709"/>
        <w:contextualSpacing/>
        <w:rPr>
          <w:bCs/>
          <w:szCs w:val="24"/>
        </w:rPr>
      </w:pPr>
      <w:r w:rsidRPr="0042236C">
        <w:rPr>
          <w:bCs/>
          <w:szCs w:val="24"/>
          <w:lang w:val="en-US"/>
        </w:rPr>
        <w:t>x</w:t>
      </w:r>
      <w:r w:rsidRPr="0042236C">
        <w:rPr>
          <w:bCs/>
          <w:szCs w:val="24"/>
          <w:vertAlign w:val="subscript"/>
          <w:lang w:val="en-US"/>
        </w:rPr>
        <w:t>i</w:t>
      </w:r>
      <w:r w:rsidRPr="0042236C">
        <w:rPr>
          <w:bCs/>
          <w:szCs w:val="24"/>
        </w:rPr>
        <w:t xml:space="preserve"> – количество обработанных знаков в строке</w:t>
      </w:r>
    </w:p>
    <w:p w14:paraId="06C794CD" w14:textId="77777777" w:rsidR="0031018B" w:rsidRPr="0042236C" w:rsidRDefault="0031018B" w:rsidP="00547AAF">
      <w:pPr>
        <w:widowControl w:val="0"/>
        <w:shd w:val="clear" w:color="auto" w:fill="FFFFFF"/>
        <w:ind w:firstLine="709"/>
        <w:contextualSpacing/>
        <w:rPr>
          <w:bCs/>
          <w:szCs w:val="24"/>
        </w:rPr>
      </w:pPr>
    </w:p>
    <w:p w14:paraId="31A42FA6" w14:textId="77777777" w:rsidR="0031018B" w:rsidRPr="0042236C" w:rsidRDefault="0031018B" w:rsidP="00547AAF">
      <w:pPr>
        <w:widowControl w:val="0"/>
        <w:shd w:val="clear" w:color="auto" w:fill="FFFFFF"/>
        <w:ind w:firstLine="709"/>
        <w:contextualSpacing/>
        <w:rPr>
          <w:bCs/>
          <w:szCs w:val="24"/>
        </w:rPr>
      </w:pPr>
      <w:r w:rsidRPr="0042236C">
        <w:rPr>
          <w:bCs/>
          <w:szCs w:val="24"/>
        </w:rPr>
        <w:t>Коэффициент точности выполнения теста (концентрация внимания):</w:t>
      </w:r>
    </w:p>
    <w:p w14:paraId="02C4CF78" w14:textId="77777777" w:rsidR="0031018B" w:rsidRPr="0042236C" w:rsidRDefault="0031018B" w:rsidP="00547AAF">
      <w:pPr>
        <w:widowControl w:val="0"/>
        <w:ind w:firstLine="709"/>
        <w:contextualSpacing/>
        <w:rPr>
          <w:szCs w:val="24"/>
        </w:rPr>
      </w:pPr>
      <w:r w:rsidRPr="0042236C">
        <w:rPr>
          <w:position w:val="-24"/>
          <w:szCs w:val="24"/>
        </w:rPr>
        <w:object w:dxaOrig="1080" w:dyaOrig="620" w14:anchorId="5E6F4360">
          <v:shape id="_x0000_i1029" type="#_x0000_t75" style="width:50.65pt;height:28.5pt" o:ole="">
            <v:imagedata r:id="rId19" o:title=""/>
          </v:shape>
          <o:OLEObject Type="Embed" ProgID="Equation.3" ShapeID="_x0000_i1029" DrawAspect="Content" ObjectID="_1822482098" r:id="rId70"/>
        </w:object>
      </w:r>
      <w:r w:rsidRPr="0042236C">
        <w:rPr>
          <w:szCs w:val="24"/>
        </w:rPr>
        <w:t>;</w:t>
      </w:r>
    </w:p>
    <w:p w14:paraId="5357F21A" w14:textId="77777777" w:rsidR="0031018B" w:rsidRPr="0042236C" w:rsidRDefault="0031018B" w:rsidP="00547AAF">
      <w:pPr>
        <w:widowControl w:val="0"/>
        <w:ind w:firstLine="709"/>
        <w:contextualSpacing/>
        <w:rPr>
          <w:szCs w:val="24"/>
        </w:rPr>
      </w:pPr>
      <w:r w:rsidRPr="0042236C">
        <w:rPr>
          <w:position w:val="-24"/>
          <w:szCs w:val="24"/>
          <w:lang w:val="en-US"/>
        </w:rPr>
        <w:object w:dxaOrig="1140" w:dyaOrig="1140" w14:anchorId="6D78B401">
          <v:shape id="_x0000_i1030" type="#_x0000_t75" style="width:48.25pt;height:48.25pt" o:ole="">
            <v:imagedata r:id="rId21" o:title=""/>
          </v:shape>
          <o:OLEObject Type="Embed" ProgID="Equation.3" ShapeID="_x0000_i1030" DrawAspect="Content" ObjectID="_1822482099" r:id="rId71"/>
        </w:object>
      </w:r>
      <w:r w:rsidRPr="0042236C">
        <w:rPr>
          <w:szCs w:val="24"/>
        </w:rPr>
        <w:t>;</w:t>
      </w:r>
    </w:p>
    <w:p w14:paraId="6FEFC289" w14:textId="77777777" w:rsidR="0031018B" w:rsidRPr="0042236C" w:rsidRDefault="0031018B" w:rsidP="00547AAF">
      <w:pPr>
        <w:widowControl w:val="0"/>
        <w:shd w:val="clear" w:color="auto" w:fill="FFFFFF"/>
        <w:ind w:firstLine="709"/>
        <w:contextualSpacing/>
        <w:rPr>
          <w:bCs/>
          <w:szCs w:val="24"/>
        </w:rPr>
      </w:pPr>
      <w:r w:rsidRPr="0042236C">
        <w:rPr>
          <w:bCs/>
          <w:szCs w:val="24"/>
        </w:rPr>
        <w:lastRenderedPageBreak/>
        <w:t xml:space="preserve">а – среднее количество ошибок </w:t>
      </w:r>
    </w:p>
    <w:p w14:paraId="5C06F29C" w14:textId="77777777" w:rsidR="0031018B" w:rsidRPr="0042236C" w:rsidRDefault="0031018B" w:rsidP="00547AAF">
      <w:pPr>
        <w:widowControl w:val="0"/>
        <w:shd w:val="clear" w:color="auto" w:fill="FFFFFF"/>
        <w:ind w:firstLine="709"/>
        <w:contextualSpacing/>
        <w:rPr>
          <w:bCs/>
          <w:szCs w:val="24"/>
        </w:rPr>
      </w:pPr>
      <w:r w:rsidRPr="0042236C">
        <w:rPr>
          <w:bCs/>
          <w:szCs w:val="24"/>
          <w:lang w:val="en-US"/>
        </w:rPr>
        <w:t>n</w:t>
      </w:r>
      <w:r w:rsidRPr="0042236C">
        <w:rPr>
          <w:bCs/>
          <w:szCs w:val="24"/>
        </w:rPr>
        <w:t xml:space="preserve"> – количество рабочих строчек</w:t>
      </w:r>
    </w:p>
    <w:p w14:paraId="119639CB" w14:textId="77777777" w:rsidR="0031018B" w:rsidRPr="0042236C" w:rsidRDefault="0031018B" w:rsidP="00547AAF">
      <w:pPr>
        <w:widowControl w:val="0"/>
        <w:shd w:val="clear" w:color="auto" w:fill="FFFFFF"/>
        <w:ind w:firstLine="709"/>
        <w:contextualSpacing/>
        <w:rPr>
          <w:bCs/>
          <w:szCs w:val="24"/>
        </w:rPr>
      </w:pPr>
      <w:proofErr w:type="spellStart"/>
      <w:r w:rsidRPr="0042236C">
        <w:rPr>
          <w:bCs/>
          <w:szCs w:val="24"/>
          <w:lang w:val="en-US"/>
        </w:rPr>
        <w:t>y</w:t>
      </w:r>
      <w:r w:rsidRPr="0042236C">
        <w:rPr>
          <w:bCs/>
          <w:szCs w:val="24"/>
          <w:vertAlign w:val="subscript"/>
          <w:lang w:val="en-US"/>
        </w:rPr>
        <w:t>i</w:t>
      </w:r>
      <w:proofErr w:type="spellEnd"/>
      <w:r w:rsidRPr="0042236C">
        <w:rPr>
          <w:bCs/>
          <w:szCs w:val="24"/>
        </w:rPr>
        <w:t xml:space="preserve"> – количество ошибок в строке</w:t>
      </w:r>
    </w:p>
    <w:p w14:paraId="4B33E288" w14:textId="77777777" w:rsidR="0031018B" w:rsidRPr="0042236C" w:rsidRDefault="0031018B" w:rsidP="00547AAF">
      <w:pPr>
        <w:widowControl w:val="0"/>
        <w:ind w:firstLine="709"/>
        <w:contextualSpacing/>
        <w:rPr>
          <w:szCs w:val="24"/>
        </w:rPr>
      </w:pPr>
      <w:r w:rsidRPr="0042236C">
        <w:rPr>
          <w:szCs w:val="24"/>
        </w:rPr>
        <w:t>Определение уровня скорости переработки информации и внимательности осуществляется путём сравнения их количественных показателей с нормативными таблицами.</w:t>
      </w:r>
    </w:p>
    <w:p w14:paraId="208667AE" w14:textId="77777777" w:rsidR="0031018B" w:rsidRPr="0042236C" w:rsidRDefault="0031018B" w:rsidP="00547AAF">
      <w:pPr>
        <w:widowControl w:val="0"/>
        <w:ind w:firstLine="709"/>
        <w:contextualSpacing/>
        <w:rPr>
          <w:b/>
          <w:i/>
          <w:szCs w:val="24"/>
        </w:rPr>
      </w:pPr>
      <w:r w:rsidRPr="0042236C">
        <w:rPr>
          <w:b/>
          <w:i/>
          <w:szCs w:val="24"/>
        </w:rPr>
        <w:t>Возрастные нормативы скорости выполнения теста Тулуз-</w:t>
      </w:r>
      <w:proofErr w:type="spellStart"/>
      <w:r w:rsidRPr="0042236C">
        <w:rPr>
          <w:b/>
          <w:i/>
          <w:szCs w:val="24"/>
        </w:rPr>
        <w:t>Пьерона</w:t>
      </w:r>
      <w:proofErr w:type="spellEnd"/>
      <w:r w:rsidRPr="0042236C">
        <w:rPr>
          <w:b/>
          <w:i/>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1743"/>
        <w:gridCol w:w="1641"/>
        <w:gridCol w:w="1678"/>
        <w:gridCol w:w="1701"/>
        <w:gridCol w:w="1687"/>
      </w:tblGrid>
      <w:tr w:rsidR="0031018B" w:rsidRPr="0042236C" w14:paraId="679F5B4F" w14:textId="77777777" w:rsidTr="00DA28D2">
        <w:trPr>
          <w:trHeight w:val="522"/>
        </w:trPr>
        <w:tc>
          <w:tcPr>
            <w:tcW w:w="1793" w:type="dxa"/>
          </w:tcPr>
          <w:p w14:paraId="5F4443BE" w14:textId="77777777" w:rsidR="0031018B" w:rsidRPr="0042236C" w:rsidRDefault="0031018B" w:rsidP="00547AAF">
            <w:pPr>
              <w:widowControl w:val="0"/>
              <w:autoSpaceDE w:val="0"/>
              <w:autoSpaceDN w:val="0"/>
              <w:adjustRightInd w:val="0"/>
              <w:ind w:firstLine="120"/>
              <w:contextualSpacing/>
              <w:rPr>
                <w:szCs w:val="24"/>
              </w:rPr>
            </w:pPr>
            <w:r w:rsidRPr="0042236C">
              <w:rPr>
                <w:szCs w:val="24"/>
              </w:rPr>
              <w:t xml:space="preserve">Возрастные </w:t>
            </w:r>
          </w:p>
          <w:p w14:paraId="58E7BF71" w14:textId="77777777" w:rsidR="0031018B" w:rsidRPr="0042236C" w:rsidRDefault="0031018B" w:rsidP="00547AAF">
            <w:pPr>
              <w:widowControl w:val="0"/>
              <w:ind w:firstLine="120"/>
              <w:contextualSpacing/>
              <w:rPr>
                <w:szCs w:val="24"/>
              </w:rPr>
            </w:pPr>
            <w:r w:rsidRPr="0042236C">
              <w:rPr>
                <w:szCs w:val="24"/>
              </w:rPr>
              <w:t>группы</w:t>
            </w:r>
          </w:p>
        </w:tc>
        <w:tc>
          <w:tcPr>
            <w:tcW w:w="1743" w:type="dxa"/>
          </w:tcPr>
          <w:p w14:paraId="4DA82FB6" w14:textId="77777777" w:rsidR="0031018B" w:rsidRPr="0042236C" w:rsidRDefault="0031018B" w:rsidP="00547AAF">
            <w:pPr>
              <w:widowControl w:val="0"/>
              <w:ind w:firstLine="120"/>
              <w:contextualSpacing/>
              <w:jc w:val="center"/>
              <w:rPr>
                <w:szCs w:val="24"/>
              </w:rPr>
            </w:pPr>
            <w:r w:rsidRPr="0042236C">
              <w:rPr>
                <w:szCs w:val="24"/>
              </w:rPr>
              <w:t>патология</w:t>
            </w:r>
          </w:p>
        </w:tc>
        <w:tc>
          <w:tcPr>
            <w:tcW w:w="1641" w:type="dxa"/>
          </w:tcPr>
          <w:p w14:paraId="483B34E7" w14:textId="77777777" w:rsidR="0031018B" w:rsidRPr="0042236C" w:rsidRDefault="0031018B" w:rsidP="00547AAF">
            <w:pPr>
              <w:widowControl w:val="0"/>
              <w:ind w:firstLine="120"/>
              <w:contextualSpacing/>
              <w:jc w:val="center"/>
              <w:rPr>
                <w:szCs w:val="24"/>
              </w:rPr>
            </w:pPr>
            <w:r w:rsidRPr="0042236C">
              <w:rPr>
                <w:szCs w:val="24"/>
              </w:rPr>
              <w:t>слабая</w:t>
            </w:r>
          </w:p>
        </w:tc>
        <w:tc>
          <w:tcPr>
            <w:tcW w:w="1678" w:type="dxa"/>
          </w:tcPr>
          <w:p w14:paraId="22696F51" w14:textId="77777777" w:rsidR="0031018B" w:rsidRPr="0042236C" w:rsidRDefault="0031018B" w:rsidP="00547AAF">
            <w:pPr>
              <w:widowControl w:val="0"/>
              <w:ind w:firstLine="120"/>
              <w:contextualSpacing/>
              <w:jc w:val="center"/>
              <w:rPr>
                <w:szCs w:val="24"/>
              </w:rPr>
            </w:pPr>
            <w:r w:rsidRPr="0042236C">
              <w:rPr>
                <w:szCs w:val="24"/>
              </w:rPr>
              <w:t>средняя (норма)</w:t>
            </w:r>
          </w:p>
        </w:tc>
        <w:tc>
          <w:tcPr>
            <w:tcW w:w="1701" w:type="dxa"/>
          </w:tcPr>
          <w:p w14:paraId="41E03165" w14:textId="77777777" w:rsidR="0031018B" w:rsidRPr="0042236C" w:rsidRDefault="0031018B" w:rsidP="00547AAF">
            <w:pPr>
              <w:widowControl w:val="0"/>
              <w:autoSpaceDE w:val="0"/>
              <w:autoSpaceDN w:val="0"/>
              <w:adjustRightInd w:val="0"/>
              <w:ind w:firstLine="120"/>
              <w:contextualSpacing/>
              <w:jc w:val="center"/>
              <w:rPr>
                <w:szCs w:val="24"/>
              </w:rPr>
            </w:pPr>
            <w:r w:rsidRPr="0042236C">
              <w:rPr>
                <w:szCs w:val="24"/>
              </w:rPr>
              <w:t>хорошая</w:t>
            </w:r>
          </w:p>
        </w:tc>
        <w:tc>
          <w:tcPr>
            <w:tcW w:w="1687" w:type="dxa"/>
          </w:tcPr>
          <w:p w14:paraId="50D3C7A8" w14:textId="77777777" w:rsidR="0031018B" w:rsidRPr="0042236C" w:rsidRDefault="0031018B" w:rsidP="00547AAF">
            <w:pPr>
              <w:widowControl w:val="0"/>
              <w:ind w:firstLine="120"/>
              <w:contextualSpacing/>
              <w:jc w:val="center"/>
              <w:rPr>
                <w:szCs w:val="24"/>
              </w:rPr>
            </w:pPr>
            <w:r w:rsidRPr="0042236C">
              <w:rPr>
                <w:szCs w:val="24"/>
              </w:rPr>
              <w:t>высокая</w:t>
            </w:r>
          </w:p>
        </w:tc>
      </w:tr>
      <w:tr w:rsidR="0031018B" w:rsidRPr="0042236C" w14:paraId="1C7CD203" w14:textId="77777777" w:rsidTr="00DA28D2">
        <w:trPr>
          <w:trHeight w:val="539"/>
        </w:trPr>
        <w:tc>
          <w:tcPr>
            <w:tcW w:w="1793" w:type="dxa"/>
          </w:tcPr>
          <w:p w14:paraId="677ED963" w14:textId="77777777" w:rsidR="0031018B" w:rsidRPr="0042236C" w:rsidRDefault="0031018B" w:rsidP="00547AAF">
            <w:pPr>
              <w:widowControl w:val="0"/>
              <w:ind w:firstLine="120"/>
              <w:contextualSpacing/>
              <w:jc w:val="center"/>
              <w:rPr>
                <w:szCs w:val="24"/>
              </w:rPr>
            </w:pPr>
            <w:r w:rsidRPr="0042236C">
              <w:rPr>
                <w:szCs w:val="24"/>
              </w:rPr>
              <w:t>6-7 лет (</w:t>
            </w:r>
            <w:proofErr w:type="spellStart"/>
            <w:r w:rsidRPr="0042236C">
              <w:rPr>
                <w:szCs w:val="24"/>
              </w:rPr>
              <w:t>дошк</w:t>
            </w:r>
            <w:proofErr w:type="spellEnd"/>
            <w:r w:rsidRPr="0042236C">
              <w:rPr>
                <w:szCs w:val="24"/>
              </w:rPr>
              <w:t>.)</w:t>
            </w:r>
          </w:p>
        </w:tc>
        <w:tc>
          <w:tcPr>
            <w:tcW w:w="1743" w:type="dxa"/>
            <w:vAlign w:val="center"/>
          </w:tcPr>
          <w:p w14:paraId="08669631"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0-14</w:t>
            </w:r>
          </w:p>
        </w:tc>
        <w:tc>
          <w:tcPr>
            <w:tcW w:w="1641" w:type="dxa"/>
            <w:vAlign w:val="center"/>
          </w:tcPr>
          <w:p w14:paraId="629C8681"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15-17</w:t>
            </w:r>
          </w:p>
        </w:tc>
        <w:tc>
          <w:tcPr>
            <w:tcW w:w="1678" w:type="dxa"/>
            <w:vAlign w:val="center"/>
          </w:tcPr>
          <w:p w14:paraId="29E0DF40"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18-29</w:t>
            </w:r>
          </w:p>
        </w:tc>
        <w:tc>
          <w:tcPr>
            <w:tcW w:w="1701" w:type="dxa"/>
            <w:vAlign w:val="center"/>
          </w:tcPr>
          <w:p w14:paraId="32E172AB"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30-39</w:t>
            </w:r>
          </w:p>
        </w:tc>
        <w:tc>
          <w:tcPr>
            <w:tcW w:w="1687" w:type="dxa"/>
            <w:vAlign w:val="center"/>
          </w:tcPr>
          <w:p w14:paraId="0DF8CA7D"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40 и &gt;</w:t>
            </w:r>
          </w:p>
        </w:tc>
      </w:tr>
      <w:tr w:rsidR="0031018B" w:rsidRPr="0042236C" w14:paraId="670E7EDF" w14:textId="77777777" w:rsidTr="00DA28D2">
        <w:trPr>
          <w:trHeight w:val="261"/>
        </w:trPr>
        <w:tc>
          <w:tcPr>
            <w:tcW w:w="1793" w:type="dxa"/>
          </w:tcPr>
          <w:p w14:paraId="7B918432" w14:textId="77777777" w:rsidR="0031018B" w:rsidRPr="0042236C" w:rsidRDefault="0031018B" w:rsidP="00547AAF">
            <w:pPr>
              <w:widowControl w:val="0"/>
              <w:ind w:firstLine="120"/>
              <w:contextualSpacing/>
              <w:rPr>
                <w:szCs w:val="24"/>
              </w:rPr>
            </w:pPr>
            <w:r w:rsidRPr="0042236C">
              <w:rPr>
                <w:szCs w:val="24"/>
              </w:rPr>
              <w:t>1 класс</w:t>
            </w:r>
          </w:p>
        </w:tc>
        <w:tc>
          <w:tcPr>
            <w:tcW w:w="1743" w:type="dxa"/>
            <w:vAlign w:val="center"/>
          </w:tcPr>
          <w:p w14:paraId="18895A78"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0-19</w:t>
            </w:r>
          </w:p>
        </w:tc>
        <w:tc>
          <w:tcPr>
            <w:tcW w:w="1641" w:type="dxa"/>
            <w:vAlign w:val="center"/>
          </w:tcPr>
          <w:p w14:paraId="68605B13"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20-27</w:t>
            </w:r>
          </w:p>
        </w:tc>
        <w:tc>
          <w:tcPr>
            <w:tcW w:w="1678" w:type="dxa"/>
            <w:vAlign w:val="center"/>
          </w:tcPr>
          <w:p w14:paraId="5392CB8E"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28-36</w:t>
            </w:r>
          </w:p>
        </w:tc>
        <w:tc>
          <w:tcPr>
            <w:tcW w:w="1701" w:type="dxa"/>
            <w:vAlign w:val="center"/>
          </w:tcPr>
          <w:p w14:paraId="4197F6C1"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37-44</w:t>
            </w:r>
          </w:p>
        </w:tc>
        <w:tc>
          <w:tcPr>
            <w:tcW w:w="1687" w:type="dxa"/>
            <w:vAlign w:val="center"/>
          </w:tcPr>
          <w:p w14:paraId="7DE220BA"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45 и &gt;</w:t>
            </w:r>
          </w:p>
        </w:tc>
      </w:tr>
      <w:tr w:rsidR="0031018B" w:rsidRPr="0042236C" w14:paraId="5A33B7ED" w14:textId="77777777" w:rsidTr="00DA28D2">
        <w:trPr>
          <w:trHeight w:val="261"/>
        </w:trPr>
        <w:tc>
          <w:tcPr>
            <w:tcW w:w="1793" w:type="dxa"/>
          </w:tcPr>
          <w:p w14:paraId="3226223B" w14:textId="77777777" w:rsidR="0031018B" w:rsidRPr="0042236C" w:rsidRDefault="0031018B" w:rsidP="00547AAF">
            <w:pPr>
              <w:widowControl w:val="0"/>
              <w:ind w:firstLine="120"/>
              <w:contextualSpacing/>
              <w:rPr>
                <w:szCs w:val="24"/>
              </w:rPr>
            </w:pPr>
            <w:r w:rsidRPr="0042236C">
              <w:rPr>
                <w:szCs w:val="24"/>
              </w:rPr>
              <w:t>2 класс</w:t>
            </w:r>
          </w:p>
        </w:tc>
        <w:tc>
          <w:tcPr>
            <w:tcW w:w="1743" w:type="dxa"/>
            <w:vAlign w:val="center"/>
          </w:tcPr>
          <w:p w14:paraId="7BFBF684"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0-22</w:t>
            </w:r>
          </w:p>
        </w:tc>
        <w:tc>
          <w:tcPr>
            <w:tcW w:w="1641" w:type="dxa"/>
            <w:vAlign w:val="center"/>
          </w:tcPr>
          <w:p w14:paraId="0C2D11EE"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23-32</w:t>
            </w:r>
          </w:p>
        </w:tc>
        <w:tc>
          <w:tcPr>
            <w:tcW w:w="1678" w:type="dxa"/>
            <w:vAlign w:val="center"/>
          </w:tcPr>
          <w:p w14:paraId="38158132"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33-41</w:t>
            </w:r>
          </w:p>
        </w:tc>
        <w:tc>
          <w:tcPr>
            <w:tcW w:w="1701" w:type="dxa"/>
            <w:vAlign w:val="center"/>
          </w:tcPr>
          <w:p w14:paraId="2C0A3BAC"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42-57</w:t>
            </w:r>
          </w:p>
        </w:tc>
        <w:tc>
          <w:tcPr>
            <w:tcW w:w="1687" w:type="dxa"/>
            <w:vAlign w:val="center"/>
          </w:tcPr>
          <w:p w14:paraId="1FA00D87"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58 и &gt;</w:t>
            </w:r>
          </w:p>
        </w:tc>
      </w:tr>
      <w:tr w:rsidR="0031018B" w:rsidRPr="0042236C" w14:paraId="76C7E479" w14:textId="77777777" w:rsidTr="00DA28D2">
        <w:trPr>
          <w:trHeight w:val="261"/>
        </w:trPr>
        <w:tc>
          <w:tcPr>
            <w:tcW w:w="1793" w:type="dxa"/>
          </w:tcPr>
          <w:p w14:paraId="0D23EEAB" w14:textId="77777777" w:rsidR="0031018B" w:rsidRPr="0042236C" w:rsidRDefault="0031018B" w:rsidP="00547AAF">
            <w:pPr>
              <w:widowControl w:val="0"/>
              <w:ind w:firstLine="120"/>
              <w:contextualSpacing/>
              <w:rPr>
                <w:szCs w:val="24"/>
              </w:rPr>
            </w:pPr>
            <w:r w:rsidRPr="0042236C">
              <w:rPr>
                <w:szCs w:val="24"/>
              </w:rPr>
              <w:t>3 - 4 классы</w:t>
            </w:r>
          </w:p>
        </w:tc>
        <w:tc>
          <w:tcPr>
            <w:tcW w:w="1743" w:type="dxa"/>
            <w:vAlign w:val="center"/>
          </w:tcPr>
          <w:p w14:paraId="3687DB5B"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0-15</w:t>
            </w:r>
          </w:p>
        </w:tc>
        <w:tc>
          <w:tcPr>
            <w:tcW w:w="1641" w:type="dxa"/>
            <w:vAlign w:val="center"/>
          </w:tcPr>
          <w:p w14:paraId="14F7059B"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16-25</w:t>
            </w:r>
          </w:p>
        </w:tc>
        <w:tc>
          <w:tcPr>
            <w:tcW w:w="1678" w:type="dxa"/>
            <w:vAlign w:val="center"/>
          </w:tcPr>
          <w:p w14:paraId="639ED317"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26-37</w:t>
            </w:r>
          </w:p>
        </w:tc>
        <w:tc>
          <w:tcPr>
            <w:tcW w:w="1701" w:type="dxa"/>
            <w:vAlign w:val="center"/>
          </w:tcPr>
          <w:p w14:paraId="5F14F3A4"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38-48</w:t>
            </w:r>
          </w:p>
        </w:tc>
        <w:tc>
          <w:tcPr>
            <w:tcW w:w="1687" w:type="dxa"/>
            <w:vAlign w:val="center"/>
          </w:tcPr>
          <w:p w14:paraId="41D3D60F"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49 и &gt;</w:t>
            </w:r>
          </w:p>
        </w:tc>
      </w:tr>
    </w:tbl>
    <w:p w14:paraId="6D94ECCA" w14:textId="77777777" w:rsidR="0031018B" w:rsidRPr="0042236C" w:rsidRDefault="0031018B" w:rsidP="00547AAF">
      <w:pPr>
        <w:widowControl w:val="0"/>
        <w:ind w:firstLine="709"/>
        <w:contextualSpacing/>
        <w:rPr>
          <w:b/>
          <w:i/>
          <w:szCs w:val="24"/>
        </w:rPr>
      </w:pPr>
      <w:r w:rsidRPr="0042236C">
        <w:rPr>
          <w:b/>
          <w:i/>
          <w:szCs w:val="24"/>
        </w:rPr>
        <w:t>Возрастные нормативы точности выполнения теста Тулуз-</w:t>
      </w:r>
      <w:proofErr w:type="spellStart"/>
      <w:r w:rsidRPr="0042236C">
        <w:rPr>
          <w:b/>
          <w:i/>
          <w:szCs w:val="24"/>
        </w:rPr>
        <w:t>Пьерона</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49"/>
        <w:gridCol w:w="1646"/>
        <w:gridCol w:w="1683"/>
        <w:gridCol w:w="1706"/>
        <w:gridCol w:w="1624"/>
      </w:tblGrid>
      <w:tr w:rsidR="0031018B" w:rsidRPr="0042236C" w14:paraId="29539401" w14:textId="77777777" w:rsidTr="00DA28D2">
        <w:trPr>
          <w:trHeight w:val="549"/>
        </w:trPr>
        <w:tc>
          <w:tcPr>
            <w:tcW w:w="1798" w:type="dxa"/>
          </w:tcPr>
          <w:p w14:paraId="054D04E3" w14:textId="77777777" w:rsidR="0031018B" w:rsidRPr="0042236C" w:rsidRDefault="0031018B" w:rsidP="00547AAF">
            <w:pPr>
              <w:widowControl w:val="0"/>
              <w:autoSpaceDE w:val="0"/>
              <w:autoSpaceDN w:val="0"/>
              <w:adjustRightInd w:val="0"/>
              <w:ind w:firstLine="240"/>
              <w:contextualSpacing/>
              <w:rPr>
                <w:szCs w:val="24"/>
              </w:rPr>
            </w:pPr>
            <w:r w:rsidRPr="0042236C">
              <w:rPr>
                <w:szCs w:val="24"/>
              </w:rPr>
              <w:t>Возрастные</w:t>
            </w:r>
          </w:p>
          <w:p w14:paraId="76C1238C" w14:textId="77777777" w:rsidR="0031018B" w:rsidRPr="0042236C" w:rsidRDefault="0031018B" w:rsidP="00547AAF">
            <w:pPr>
              <w:widowControl w:val="0"/>
              <w:ind w:firstLine="240"/>
              <w:contextualSpacing/>
              <w:rPr>
                <w:szCs w:val="24"/>
              </w:rPr>
            </w:pPr>
            <w:r w:rsidRPr="0042236C">
              <w:rPr>
                <w:szCs w:val="24"/>
              </w:rPr>
              <w:t>группы</w:t>
            </w:r>
          </w:p>
        </w:tc>
        <w:tc>
          <w:tcPr>
            <w:tcW w:w="1749" w:type="dxa"/>
          </w:tcPr>
          <w:p w14:paraId="6A7D9CB4" w14:textId="77777777" w:rsidR="0031018B" w:rsidRPr="0042236C" w:rsidRDefault="0031018B" w:rsidP="00547AAF">
            <w:pPr>
              <w:widowControl w:val="0"/>
              <w:ind w:firstLine="240"/>
              <w:contextualSpacing/>
              <w:rPr>
                <w:szCs w:val="24"/>
              </w:rPr>
            </w:pPr>
            <w:r w:rsidRPr="0042236C">
              <w:rPr>
                <w:szCs w:val="24"/>
              </w:rPr>
              <w:t>патология</w:t>
            </w:r>
          </w:p>
        </w:tc>
        <w:tc>
          <w:tcPr>
            <w:tcW w:w="1646" w:type="dxa"/>
          </w:tcPr>
          <w:p w14:paraId="6FF1A67D" w14:textId="77777777" w:rsidR="0031018B" w:rsidRPr="0042236C" w:rsidRDefault="0031018B" w:rsidP="00547AAF">
            <w:pPr>
              <w:widowControl w:val="0"/>
              <w:ind w:firstLine="240"/>
              <w:contextualSpacing/>
              <w:rPr>
                <w:szCs w:val="24"/>
              </w:rPr>
            </w:pPr>
            <w:r w:rsidRPr="0042236C">
              <w:rPr>
                <w:szCs w:val="24"/>
              </w:rPr>
              <w:t>слабая</w:t>
            </w:r>
          </w:p>
        </w:tc>
        <w:tc>
          <w:tcPr>
            <w:tcW w:w="1683" w:type="dxa"/>
          </w:tcPr>
          <w:p w14:paraId="248D0857" w14:textId="77777777" w:rsidR="0031018B" w:rsidRPr="0042236C" w:rsidRDefault="0031018B" w:rsidP="00547AAF">
            <w:pPr>
              <w:widowControl w:val="0"/>
              <w:ind w:firstLine="240"/>
              <w:contextualSpacing/>
              <w:rPr>
                <w:szCs w:val="24"/>
              </w:rPr>
            </w:pPr>
            <w:r w:rsidRPr="0042236C">
              <w:rPr>
                <w:szCs w:val="24"/>
              </w:rPr>
              <w:t>средняя (норма)</w:t>
            </w:r>
          </w:p>
        </w:tc>
        <w:tc>
          <w:tcPr>
            <w:tcW w:w="1706" w:type="dxa"/>
          </w:tcPr>
          <w:p w14:paraId="5185C00E" w14:textId="77777777" w:rsidR="0031018B" w:rsidRPr="0042236C" w:rsidRDefault="0031018B" w:rsidP="00547AAF">
            <w:pPr>
              <w:widowControl w:val="0"/>
              <w:autoSpaceDE w:val="0"/>
              <w:autoSpaceDN w:val="0"/>
              <w:adjustRightInd w:val="0"/>
              <w:ind w:firstLine="240"/>
              <w:contextualSpacing/>
              <w:rPr>
                <w:szCs w:val="24"/>
              </w:rPr>
            </w:pPr>
            <w:r w:rsidRPr="0042236C">
              <w:rPr>
                <w:szCs w:val="24"/>
              </w:rPr>
              <w:t>хорошая</w:t>
            </w:r>
          </w:p>
        </w:tc>
        <w:tc>
          <w:tcPr>
            <w:tcW w:w="1624" w:type="dxa"/>
          </w:tcPr>
          <w:p w14:paraId="1325B9BF" w14:textId="77777777" w:rsidR="0031018B" w:rsidRPr="0042236C" w:rsidRDefault="0031018B" w:rsidP="00547AAF">
            <w:pPr>
              <w:widowControl w:val="0"/>
              <w:ind w:firstLine="240"/>
              <w:contextualSpacing/>
              <w:rPr>
                <w:szCs w:val="24"/>
              </w:rPr>
            </w:pPr>
            <w:r w:rsidRPr="0042236C">
              <w:rPr>
                <w:szCs w:val="24"/>
              </w:rPr>
              <w:t>высокая</w:t>
            </w:r>
          </w:p>
        </w:tc>
      </w:tr>
      <w:tr w:rsidR="0031018B" w:rsidRPr="0042236C" w14:paraId="5EBB937B" w14:textId="77777777" w:rsidTr="00DA28D2">
        <w:trPr>
          <w:trHeight w:val="549"/>
        </w:trPr>
        <w:tc>
          <w:tcPr>
            <w:tcW w:w="1798" w:type="dxa"/>
          </w:tcPr>
          <w:p w14:paraId="0661A603" w14:textId="77777777" w:rsidR="0031018B" w:rsidRPr="0042236C" w:rsidRDefault="0031018B" w:rsidP="00547AAF">
            <w:pPr>
              <w:widowControl w:val="0"/>
              <w:autoSpaceDE w:val="0"/>
              <w:autoSpaceDN w:val="0"/>
              <w:adjustRightInd w:val="0"/>
              <w:ind w:firstLine="240"/>
              <w:contextualSpacing/>
              <w:jc w:val="center"/>
              <w:rPr>
                <w:szCs w:val="24"/>
              </w:rPr>
            </w:pPr>
            <w:r w:rsidRPr="0042236C">
              <w:rPr>
                <w:szCs w:val="24"/>
              </w:rPr>
              <w:t>6-7 лет (</w:t>
            </w:r>
            <w:proofErr w:type="spellStart"/>
            <w:r w:rsidRPr="0042236C">
              <w:rPr>
                <w:szCs w:val="24"/>
              </w:rPr>
              <w:t>дошк</w:t>
            </w:r>
            <w:proofErr w:type="spellEnd"/>
            <w:r w:rsidRPr="0042236C">
              <w:rPr>
                <w:szCs w:val="24"/>
              </w:rPr>
              <w:t>.)</w:t>
            </w:r>
          </w:p>
        </w:tc>
        <w:tc>
          <w:tcPr>
            <w:tcW w:w="1749" w:type="dxa"/>
            <w:vAlign w:val="center"/>
          </w:tcPr>
          <w:p w14:paraId="6B2A64AE"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 89 и &lt;</w:t>
            </w:r>
          </w:p>
        </w:tc>
        <w:tc>
          <w:tcPr>
            <w:tcW w:w="1646" w:type="dxa"/>
            <w:vAlign w:val="center"/>
          </w:tcPr>
          <w:p w14:paraId="54654BC4"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0,9-0,91</w:t>
            </w:r>
          </w:p>
        </w:tc>
        <w:tc>
          <w:tcPr>
            <w:tcW w:w="1683" w:type="dxa"/>
            <w:vAlign w:val="center"/>
          </w:tcPr>
          <w:p w14:paraId="4D186F0D"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0,92-0,95</w:t>
            </w:r>
          </w:p>
        </w:tc>
        <w:tc>
          <w:tcPr>
            <w:tcW w:w="1706" w:type="dxa"/>
            <w:vAlign w:val="center"/>
          </w:tcPr>
          <w:p w14:paraId="3D691F30"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0.96-0,97</w:t>
            </w:r>
          </w:p>
        </w:tc>
        <w:tc>
          <w:tcPr>
            <w:tcW w:w="1624" w:type="dxa"/>
            <w:vAlign w:val="center"/>
          </w:tcPr>
          <w:p w14:paraId="04DE49A3"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0,98 и &gt;</w:t>
            </w:r>
          </w:p>
        </w:tc>
      </w:tr>
      <w:tr w:rsidR="0031018B" w:rsidRPr="0042236C" w14:paraId="79153F9C" w14:textId="77777777" w:rsidTr="00DA28D2">
        <w:trPr>
          <w:trHeight w:val="266"/>
        </w:trPr>
        <w:tc>
          <w:tcPr>
            <w:tcW w:w="1798" w:type="dxa"/>
          </w:tcPr>
          <w:p w14:paraId="5D15C866" w14:textId="77777777" w:rsidR="0031018B" w:rsidRPr="0042236C" w:rsidRDefault="0031018B" w:rsidP="00547AAF">
            <w:pPr>
              <w:widowControl w:val="0"/>
              <w:autoSpaceDE w:val="0"/>
              <w:autoSpaceDN w:val="0"/>
              <w:adjustRightInd w:val="0"/>
              <w:ind w:firstLine="240"/>
              <w:contextualSpacing/>
              <w:rPr>
                <w:szCs w:val="24"/>
              </w:rPr>
            </w:pPr>
            <w:r w:rsidRPr="0042236C">
              <w:rPr>
                <w:szCs w:val="24"/>
              </w:rPr>
              <w:t>1 класс</w:t>
            </w:r>
          </w:p>
        </w:tc>
        <w:tc>
          <w:tcPr>
            <w:tcW w:w="1749" w:type="dxa"/>
            <w:vAlign w:val="center"/>
          </w:tcPr>
          <w:p w14:paraId="27B5CE6B"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0,89 и &lt;</w:t>
            </w:r>
          </w:p>
        </w:tc>
        <w:tc>
          <w:tcPr>
            <w:tcW w:w="1646" w:type="dxa"/>
            <w:vAlign w:val="center"/>
          </w:tcPr>
          <w:p w14:paraId="04BC9ECA"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0,9-0,91</w:t>
            </w:r>
          </w:p>
        </w:tc>
        <w:tc>
          <w:tcPr>
            <w:tcW w:w="1683" w:type="dxa"/>
            <w:vAlign w:val="center"/>
          </w:tcPr>
          <w:p w14:paraId="53245C89"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0,92-0,95</w:t>
            </w:r>
          </w:p>
        </w:tc>
        <w:tc>
          <w:tcPr>
            <w:tcW w:w="1706" w:type="dxa"/>
            <w:vAlign w:val="center"/>
          </w:tcPr>
          <w:p w14:paraId="34FED39B"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0.96-0,97</w:t>
            </w:r>
          </w:p>
        </w:tc>
        <w:tc>
          <w:tcPr>
            <w:tcW w:w="1624" w:type="dxa"/>
            <w:vAlign w:val="center"/>
          </w:tcPr>
          <w:p w14:paraId="2F08A100"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0,98 и &gt;</w:t>
            </w:r>
          </w:p>
        </w:tc>
      </w:tr>
      <w:tr w:rsidR="0031018B" w:rsidRPr="0042236C" w14:paraId="54013FE1" w14:textId="77777777" w:rsidTr="00DA28D2">
        <w:trPr>
          <w:trHeight w:val="266"/>
        </w:trPr>
        <w:tc>
          <w:tcPr>
            <w:tcW w:w="1798" w:type="dxa"/>
          </w:tcPr>
          <w:p w14:paraId="3F362FDE" w14:textId="77777777" w:rsidR="0031018B" w:rsidRPr="0042236C" w:rsidRDefault="0031018B" w:rsidP="00547AAF">
            <w:pPr>
              <w:widowControl w:val="0"/>
              <w:autoSpaceDE w:val="0"/>
              <w:autoSpaceDN w:val="0"/>
              <w:adjustRightInd w:val="0"/>
              <w:ind w:firstLine="240"/>
              <w:contextualSpacing/>
              <w:rPr>
                <w:szCs w:val="24"/>
              </w:rPr>
            </w:pPr>
            <w:r w:rsidRPr="0042236C">
              <w:rPr>
                <w:szCs w:val="24"/>
              </w:rPr>
              <w:t>2 класс</w:t>
            </w:r>
          </w:p>
        </w:tc>
        <w:tc>
          <w:tcPr>
            <w:tcW w:w="1749" w:type="dxa"/>
            <w:vAlign w:val="center"/>
          </w:tcPr>
          <w:p w14:paraId="1CD73C94" w14:textId="77777777" w:rsidR="0031018B" w:rsidRPr="0042236C" w:rsidRDefault="0031018B" w:rsidP="00547AAF">
            <w:pPr>
              <w:widowControl w:val="0"/>
              <w:autoSpaceDE w:val="0"/>
              <w:autoSpaceDN w:val="0"/>
              <w:adjustRightInd w:val="0"/>
              <w:ind w:firstLine="0"/>
              <w:contextualSpacing/>
              <w:jc w:val="center"/>
              <w:rPr>
                <w:bCs/>
                <w:szCs w:val="24"/>
              </w:rPr>
            </w:pPr>
            <w:r w:rsidRPr="0042236C">
              <w:rPr>
                <w:bCs/>
                <w:szCs w:val="24"/>
              </w:rPr>
              <w:t>0,9 и &lt;</w:t>
            </w:r>
          </w:p>
        </w:tc>
        <w:tc>
          <w:tcPr>
            <w:tcW w:w="1646" w:type="dxa"/>
            <w:vAlign w:val="center"/>
          </w:tcPr>
          <w:p w14:paraId="083BC6F2" w14:textId="77777777" w:rsidR="0031018B" w:rsidRPr="0042236C" w:rsidRDefault="0031018B" w:rsidP="00547AAF">
            <w:pPr>
              <w:widowControl w:val="0"/>
              <w:autoSpaceDE w:val="0"/>
              <w:autoSpaceDN w:val="0"/>
              <w:adjustRightInd w:val="0"/>
              <w:ind w:firstLine="0"/>
              <w:contextualSpacing/>
              <w:jc w:val="center"/>
              <w:rPr>
                <w:bCs/>
                <w:szCs w:val="24"/>
              </w:rPr>
            </w:pPr>
            <w:r w:rsidRPr="0042236C">
              <w:rPr>
                <w:bCs/>
                <w:szCs w:val="24"/>
              </w:rPr>
              <w:t>0,91-0,92</w:t>
            </w:r>
          </w:p>
        </w:tc>
        <w:tc>
          <w:tcPr>
            <w:tcW w:w="1683" w:type="dxa"/>
            <w:vAlign w:val="center"/>
          </w:tcPr>
          <w:p w14:paraId="784BE8D5" w14:textId="77777777" w:rsidR="0031018B" w:rsidRPr="0042236C" w:rsidRDefault="0031018B" w:rsidP="00547AAF">
            <w:pPr>
              <w:widowControl w:val="0"/>
              <w:autoSpaceDE w:val="0"/>
              <w:autoSpaceDN w:val="0"/>
              <w:adjustRightInd w:val="0"/>
              <w:ind w:firstLine="0"/>
              <w:contextualSpacing/>
              <w:jc w:val="center"/>
              <w:rPr>
                <w:bCs/>
                <w:szCs w:val="24"/>
              </w:rPr>
            </w:pPr>
            <w:r w:rsidRPr="0042236C">
              <w:rPr>
                <w:bCs/>
                <w:szCs w:val="24"/>
              </w:rPr>
              <w:t>0,93-0,96</w:t>
            </w:r>
          </w:p>
        </w:tc>
        <w:tc>
          <w:tcPr>
            <w:tcW w:w="1706" w:type="dxa"/>
            <w:vAlign w:val="center"/>
          </w:tcPr>
          <w:p w14:paraId="1330390E" w14:textId="77777777" w:rsidR="0031018B" w:rsidRPr="0042236C" w:rsidRDefault="0031018B" w:rsidP="00547AAF">
            <w:pPr>
              <w:widowControl w:val="0"/>
              <w:autoSpaceDE w:val="0"/>
              <w:autoSpaceDN w:val="0"/>
              <w:adjustRightInd w:val="0"/>
              <w:ind w:firstLine="0"/>
              <w:contextualSpacing/>
              <w:jc w:val="center"/>
              <w:rPr>
                <w:bCs/>
                <w:szCs w:val="24"/>
              </w:rPr>
            </w:pPr>
            <w:r w:rsidRPr="0042236C">
              <w:rPr>
                <w:bCs/>
                <w:szCs w:val="24"/>
              </w:rPr>
              <w:t>0,97</w:t>
            </w:r>
          </w:p>
        </w:tc>
        <w:tc>
          <w:tcPr>
            <w:tcW w:w="1624" w:type="dxa"/>
            <w:vAlign w:val="center"/>
          </w:tcPr>
          <w:p w14:paraId="3C09835C" w14:textId="77777777" w:rsidR="0031018B" w:rsidRPr="0042236C" w:rsidRDefault="0031018B" w:rsidP="00547AAF">
            <w:pPr>
              <w:widowControl w:val="0"/>
              <w:autoSpaceDE w:val="0"/>
              <w:autoSpaceDN w:val="0"/>
              <w:adjustRightInd w:val="0"/>
              <w:ind w:firstLine="0"/>
              <w:contextualSpacing/>
              <w:jc w:val="center"/>
              <w:rPr>
                <w:bCs/>
                <w:szCs w:val="24"/>
              </w:rPr>
            </w:pPr>
            <w:r w:rsidRPr="0042236C">
              <w:rPr>
                <w:bCs/>
                <w:szCs w:val="24"/>
              </w:rPr>
              <w:t>0,98 и &gt;</w:t>
            </w:r>
          </w:p>
        </w:tc>
      </w:tr>
      <w:tr w:rsidR="0031018B" w:rsidRPr="0042236C" w14:paraId="791C4B22" w14:textId="77777777" w:rsidTr="00DA28D2">
        <w:trPr>
          <w:trHeight w:val="266"/>
        </w:trPr>
        <w:tc>
          <w:tcPr>
            <w:tcW w:w="1798" w:type="dxa"/>
          </w:tcPr>
          <w:p w14:paraId="4EFC8450" w14:textId="77777777" w:rsidR="0031018B" w:rsidRPr="0042236C" w:rsidRDefault="0031018B" w:rsidP="00547AAF">
            <w:pPr>
              <w:widowControl w:val="0"/>
              <w:autoSpaceDE w:val="0"/>
              <w:autoSpaceDN w:val="0"/>
              <w:adjustRightInd w:val="0"/>
              <w:ind w:firstLine="240"/>
              <w:contextualSpacing/>
              <w:rPr>
                <w:szCs w:val="24"/>
              </w:rPr>
            </w:pPr>
            <w:r w:rsidRPr="0042236C">
              <w:rPr>
                <w:szCs w:val="24"/>
              </w:rPr>
              <w:t xml:space="preserve">3-4 классы </w:t>
            </w:r>
          </w:p>
        </w:tc>
        <w:tc>
          <w:tcPr>
            <w:tcW w:w="1749" w:type="dxa"/>
            <w:vAlign w:val="center"/>
          </w:tcPr>
          <w:p w14:paraId="486CC847"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0,89 и &lt;</w:t>
            </w:r>
          </w:p>
        </w:tc>
        <w:tc>
          <w:tcPr>
            <w:tcW w:w="1646" w:type="dxa"/>
            <w:vAlign w:val="center"/>
          </w:tcPr>
          <w:p w14:paraId="104C361F"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0,9-0,91</w:t>
            </w:r>
          </w:p>
        </w:tc>
        <w:tc>
          <w:tcPr>
            <w:tcW w:w="1683" w:type="dxa"/>
            <w:vAlign w:val="center"/>
          </w:tcPr>
          <w:p w14:paraId="56C4ED12"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0,92-0,94</w:t>
            </w:r>
          </w:p>
        </w:tc>
        <w:tc>
          <w:tcPr>
            <w:tcW w:w="1706" w:type="dxa"/>
            <w:vAlign w:val="center"/>
          </w:tcPr>
          <w:p w14:paraId="5BC7B303"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0,95-0,96</w:t>
            </w:r>
          </w:p>
        </w:tc>
        <w:tc>
          <w:tcPr>
            <w:tcW w:w="1624" w:type="dxa"/>
            <w:vAlign w:val="center"/>
          </w:tcPr>
          <w:p w14:paraId="172B7460" w14:textId="77777777" w:rsidR="0031018B" w:rsidRPr="0042236C" w:rsidRDefault="0031018B" w:rsidP="00547AAF">
            <w:pPr>
              <w:widowControl w:val="0"/>
              <w:autoSpaceDE w:val="0"/>
              <w:autoSpaceDN w:val="0"/>
              <w:adjustRightInd w:val="0"/>
              <w:ind w:firstLine="0"/>
              <w:contextualSpacing/>
              <w:jc w:val="center"/>
              <w:rPr>
                <w:szCs w:val="24"/>
              </w:rPr>
            </w:pPr>
            <w:r w:rsidRPr="0042236C">
              <w:rPr>
                <w:bCs/>
                <w:szCs w:val="24"/>
              </w:rPr>
              <w:t>0,97 и &gt;</w:t>
            </w:r>
          </w:p>
        </w:tc>
      </w:tr>
    </w:tbl>
    <w:p w14:paraId="4D7B4366" w14:textId="77777777" w:rsidR="0031018B" w:rsidRPr="0042236C" w:rsidRDefault="0031018B" w:rsidP="00547AAF">
      <w:pPr>
        <w:widowControl w:val="0"/>
        <w:ind w:firstLine="709"/>
        <w:contextualSpacing/>
        <w:jc w:val="left"/>
        <w:rPr>
          <w:b/>
          <w:bCs/>
          <w:i/>
          <w:szCs w:val="24"/>
        </w:rPr>
      </w:pPr>
      <w:r w:rsidRPr="0042236C">
        <w:rPr>
          <w:b/>
          <w:bCs/>
          <w:i/>
          <w:szCs w:val="24"/>
        </w:rPr>
        <w:t>Система оценки УУД:</w:t>
      </w:r>
    </w:p>
    <w:p w14:paraId="0CD57733" w14:textId="77777777" w:rsidR="0031018B" w:rsidRPr="0042236C" w:rsidRDefault="0031018B" w:rsidP="00547AAF">
      <w:pPr>
        <w:widowControl w:val="0"/>
        <w:ind w:firstLine="709"/>
        <w:contextualSpacing/>
        <w:rPr>
          <w:bCs/>
          <w:szCs w:val="24"/>
        </w:rPr>
      </w:pPr>
      <w:r w:rsidRPr="0042236C">
        <w:rPr>
          <w:bCs/>
          <w:szCs w:val="24"/>
        </w:rPr>
        <w:t xml:space="preserve">При оценке сформированности волевой саморегуляции школьника как регулятивного компонента УУД за высокий уровень сформированности (УУД </w:t>
      </w:r>
      <w:proofErr w:type="spellStart"/>
      <w:r w:rsidRPr="0042236C">
        <w:rPr>
          <w:bCs/>
          <w:szCs w:val="24"/>
        </w:rPr>
        <w:t>сформированно</w:t>
      </w:r>
      <w:proofErr w:type="spellEnd"/>
      <w:r w:rsidRPr="0042236C">
        <w:rPr>
          <w:bCs/>
          <w:szCs w:val="24"/>
        </w:rPr>
        <w:t xml:space="preserve">) принимается сочетание высокой или очень высокой точности с высокой или очень высокой скоростью выполнения теста; за низкий уровень сформированности (УУД не </w:t>
      </w:r>
      <w:proofErr w:type="spellStart"/>
      <w:r w:rsidRPr="0042236C">
        <w:rPr>
          <w:bCs/>
          <w:szCs w:val="24"/>
        </w:rPr>
        <w:t>сформированно</w:t>
      </w:r>
      <w:proofErr w:type="spellEnd"/>
      <w:r w:rsidRPr="0042236C">
        <w:rPr>
          <w:bCs/>
          <w:szCs w:val="24"/>
        </w:rPr>
        <w:t xml:space="preserve">) принимается сочетание очень низкой или низкой точности с очень низкой или низкой скоростью выполнения теста. Все остальные варианты свидетельствуют о среднем уровне сформированности данного УУД (УУД частично </w:t>
      </w:r>
      <w:proofErr w:type="spellStart"/>
      <w:r w:rsidRPr="0042236C">
        <w:rPr>
          <w:bCs/>
          <w:szCs w:val="24"/>
        </w:rPr>
        <w:t>сформированно</w:t>
      </w:r>
      <w:proofErr w:type="spellEnd"/>
      <w:r w:rsidRPr="0042236C">
        <w:rPr>
          <w:bCs/>
          <w:szCs w:val="24"/>
        </w:rPr>
        <w:t>).</w:t>
      </w:r>
    </w:p>
    <w:p w14:paraId="744A9C84" w14:textId="77777777" w:rsidR="0031018B" w:rsidRPr="0042236C" w:rsidRDefault="0031018B" w:rsidP="00547AAF">
      <w:pPr>
        <w:widowControl w:val="0"/>
        <w:ind w:firstLine="709"/>
        <w:contextualSpacing/>
        <w:jc w:val="left"/>
        <w:rPr>
          <w:bCs/>
          <w:szCs w:val="24"/>
        </w:rPr>
      </w:pPr>
      <w:r w:rsidRPr="0042236C">
        <w:rPr>
          <w:noProof/>
          <w:color w:val="FF0000"/>
          <w:sz w:val="40"/>
          <w:szCs w:val="40"/>
        </w:rPr>
        <w:drawing>
          <wp:anchor distT="0" distB="0" distL="114300" distR="114300" simplePos="0" relativeHeight="251685376" behindDoc="0" locked="0" layoutInCell="1" allowOverlap="1" wp14:anchorId="4A9E8D6A" wp14:editId="3FA3E982">
            <wp:simplePos x="0" y="0"/>
            <wp:positionH relativeFrom="column">
              <wp:posOffset>1261110</wp:posOffset>
            </wp:positionH>
            <wp:positionV relativeFrom="paragraph">
              <wp:posOffset>73660</wp:posOffset>
            </wp:positionV>
            <wp:extent cx="3629025" cy="2481931"/>
            <wp:effectExtent l="0" t="0" r="0" b="0"/>
            <wp:wrapNone/>
            <wp:docPr id="454" name="Рисунок 2" descr="C:\Documents and Settings\Дарья\Local Settings\Temporary Internet Files\Content.Word\1-2 клас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Дарья\Local Settings\Temporary Internet Files\Content.Word\1-2 класс.bmp"/>
                    <pic:cNvPicPr>
                      <a:picLocks noChangeAspect="1" noChangeArrowheads="1"/>
                    </pic:cNvPicPr>
                  </pic:nvPicPr>
                  <pic:blipFill>
                    <a:blip r:embed="rId23" cstate="print"/>
                    <a:srcRect/>
                    <a:stretch>
                      <a:fillRect/>
                    </a:stretch>
                  </pic:blipFill>
                  <pic:spPr bwMode="auto">
                    <a:xfrm>
                      <a:off x="0" y="0"/>
                      <a:ext cx="3639686" cy="2489222"/>
                    </a:xfrm>
                    <a:prstGeom prst="rect">
                      <a:avLst/>
                    </a:prstGeom>
                    <a:noFill/>
                    <a:ln w="9525">
                      <a:noFill/>
                      <a:miter lim="800000"/>
                      <a:headEnd/>
                      <a:tailEnd/>
                    </a:ln>
                  </pic:spPr>
                </pic:pic>
              </a:graphicData>
            </a:graphic>
          </wp:anchor>
        </w:drawing>
      </w:r>
    </w:p>
    <w:p w14:paraId="6D636E9C" w14:textId="77777777" w:rsidR="0031018B" w:rsidRPr="0042236C" w:rsidRDefault="0031018B" w:rsidP="00547AAF">
      <w:pPr>
        <w:widowControl w:val="0"/>
        <w:shd w:val="clear" w:color="auto" w:fill="FFFFFF"/>
        <w:ind w:firstLine="709"/>
        <w:contextualSpacing/>
        <w:jc w:val="center"/>
        <w:rPr>
          <w:b/>
          <w:szCs w:val="24"/>
        </w:rPr>
      </w:pPr>
    </w:p>
    <w:p w14:paraId="1A973DDA" w14:textId="77777777" w:rsidR="0031018B" w:rsidRPr="0042236C" w:rsidRDefault="0031018B" w:rsidP="00547AAF">
      <w:pPr>
        <w:widowControl w:val="0"/>
        <w:shd w:val="clear" w:color="auto" w:fill="FFFFFF"/>
        <w:ind w:firstLine="709"/>
        <w:contextualSpacing/>
        <w:jc w:val="center"/>
        <w:rPr>
          <w:b/>
          <w:szCs w:val="24"/>
        </w:rPr>
      </w:pPr>
    </w:p>
    <w:p w14:paraId="372C8C51" w14:textId="77777777" w:rsidR="0031018B" w:rsidRPr="0042236C" w:rsidRDefault="0031018B" w:rsidP="00547AAF">
      <w:pPr>
        <w:widowControl w:val="0"/>
        <w:shd w:val="clear" w:color="auto" w:fill="FFFFFF"/>
        <w:ind w:firstLine="709"/>
        <w:contextualSpacing/>
        <w:jc w:val="center"/>
        <w:rPr>
          <w:b/>
          <w:szCs w:val="24"/>
        </w:rPr>
      </w:pPr>
    </w:p>
    <w:p w14:paraId="430FDB23" w14:textId="77777777" w:rsidR="0031018B" w:rsidRPr="0042236C" w:rsidRDefault="0031018B" w:rsidP="00547AAF">
      <w:pPr>
        <w:widowControl w:val="0"/>
        <w:shd w:val="clear" w:color="auto" w:fill="FFFFFF"/>
        <w:ind w:firstLine="709"/>
        <w:contextualSpacing/>
        <w:jc w:val="center"/>
        <w:rPr>
          <w:b/>
          <w:szCs w:val="24"/>
        </w:rPr>
      </w:pPr>
    </w:p>
    <w:p w14:paraId="5256B424" w14:textId="77777777" w:rsidR="0031018B" w:rsidRPr="0042236C" w:rsidRDefault="0031018B" w:rsidP="00547AAF">
      <w:pPr>
        <w:widowControl w:val="0"/>
        <w:shd w:val="clear" w:color="auto" w:fill="FFFFFF"/>
        <w:ind w:firstLine="709"/>
        <w:contextualSpacing/>
        <w:jc w:val="center"/>
        <w:rPr>
          <w:b/>
          <w:szCs w:val="24"/>
        </w:rPr>
      </w:pPr>
    </w:p>
    <w:p w14:paraId="6349AE87" w14:textId="77777777" w:rsidR="0031018B" w:rsidRPr="0042236C" w:rsidRDefault="0031018B" w:rsidP="00547AAF">
      <w:pPr>
        <w:widowControl w:val="0"/>
        <w:shd w:val="clear" w:color="auto" w:fill="FFFFFF"/>
        <w:ind w:firstLine="709"/>
        <w:contextualSpacing/>
        <w:jc w:val="center"/>
        <w:rPr>
          <w:b/>
          <w:szCs w:val="24"/>
        </w:rPr>
      </w:pPr>
    </w:p>
    <w:p w14:paraId="1CB96F00" w14:textId="77777777" w:rsidR="0031018B" w:rsidRPr="0042236C" w:rsidRDefault="0031018B" w:rsidP="00547AAF">
      <w:pPr>
        <w:widowControl w:val="0"/>
        <w:shd w:val="clear" w:color="auto" w:fill="FFFFFF"/>
        <w:ind w:firstLine="709"/>
        <w:contextualSpacing/>
        <w:jc w:val="center"/>
        <w:rPr>
          <w:b/>
          <w:szCs w:val="24"/>
        </w:rPr>
      </w:pPr>
    </w:p>
    <w:p w14:paraId="10E41371" w14:textId="77777777" w:rsidR="0031018B" w:rsidRPr="0042236C" w:rsidRDefault="0031018B" w:rsidP="00547AAF">
      <w:pPr>
        <w:widowControl w:val="0"/>
        <w:shd w:val="clear" w:color="auto" w:fill="FFFFFF"/>
        <w:ind w:firstLine="709"/>
        <w:contextualSpacing/>
        <w:jc w:val="center"/>
        <w:rPr>
          <w:b/>
          <w:szCs w:val="24"/>
        </w:rPr>
      </w:pPr>
    </w:p>
    <w:p w14:paraId="18CA919F" w14:textId="77777777" w:rsidR="0031018B" w:rsidRPr="0042236C" w:rsidRDefault="0031018B" w:rsidP="00547AAF">
      <w:pPr>
        <w:widowControl w:val="0"/>
        <w:shd w:val="clear" w:color="auto" w:fill="FFFFFF"/>
        <w:ind w:firstLine="709"/>
        <w:contextualSpacing/>
        <w:jc w:val="center"/>
        <w:rPr>
          <w:b/>
          <w:szCs w:val="24"/>
        </w:rPr>
      </w:pPr>
    </w:p>
    <w:p w14:paraId="2E4143C0" w14:textId="77777777" w:rsidR="0031018B" w:rsidRPr="0042236C" w:rsidRDefault="0031018B" w:rsidP="00547AAF">
      <w:pPr>
        <w:widowControl w:val="0"/>
        <w:shd w:val="clear" w:color="auto" w:fill="FFFFFF"/>
        <w:ind w:firstLine="709"/>
        <w:contextualSpacing/>
        <w:jc w:val="center"/>
        <w:rPr>
          <w:b/>
          <w:szCs w:val="24"/>
        </w:rPr>
      </w:pPr>
    </w:p>
    <w:p w14:paraId="18D0DF10" w14:textId="77777777" w:rsidR="0031018B" w:rsidRPr="0042236C" w:rsidRDefault="0031018B" w:rsidP="00547AAF">
      <w:pPr>
        <w:widowControl w:val="0"/>
        <w:shd w:val="clear" w:color="auto" w:fill="FFFFFF"/>
        <w:ind w:firstLine="709"/>
        <w:contextualSpacing/>
        <w:jc w:val="center"/>
        <w:rPr>
          <w:b/>
          <w:szCs w:val="24"/>
        </w:rPr>
      </w:pPr>
    </w:p>
    <w:p w14:paraId="200A3923" w14:textId="77777777" w:rsidR="0031018B" w:rsidRPr="0042236C" w:rsidRDefault="0031018B" w:rsidP="00547AAF">
      <w:pPr>
        <w:widowControl w:val="0"/>
        <w:shd w:val="clear" w:color="auto" w:fill="FFFFFF"/>
        <w:ind w:firstLine="709"/>
        <w:contextualSpacing/>
        <w:jc w:val="center"/>
        <w:rPr>
          <w:b/>
          <w:szCs w:val="24"/>
        </w:rPr>
      </w:pPr>
    </w:p>
    <w:p w14:paraId="433EC2C4" w14:textId="77777777" w:rsidR="0031018B" w:rsidRPr="0042236C" w:rsidRDefault="0031018B" w:rsidP="00547AAF">
      <w:pPr>
        <w:widowControl w:val="0"/>
        <w:shd w:val="clear" w:color="auto" w:fill="FFFFFF"/>
        <w:ind w:firstLine="709"/>
        <w:contextualSpacing/>
        <w:jc w:val="center"/>
        <w:rPr>
          <w:b/>
          <w:szCs w:val="24"/>
        </w:rPr>
      </w:pPr>
    </w:p>
    <w:p w14:paraId="59C2A4E1" w14:textId="77777777" w:rsidR="0031018B" w:rsidRPr="0042236C" w:rsidRDefault="0031018B" w:rsidP="00547AAF">
      <w:pPr>
        <w:widowControl w:val="0"/>
        <w:shd w:val="clear" w:color="auto" w:fill="FFFFFF"/>
        <w:ind w:firstLine="709"/>
        <w:contextualSpacing/>
        <w:jc w:val="center"/>
        <w:rPr>
          <w:b/>
          <w:szCs w:val="24"/>
        </w:rPr>
      </w:pPr>
      <w:r w:rsidRPr="0042236C">
        <w:rPr>
          <w:noProof/>
        </w:rPr>
        <w:drawing>
          <wp:anchor distT="0" distB="0" distL="114300" distR="114300" simplePos="0" relativeHeight="251660800" behindDoc="0" locked="0" layoutInCell="1" allowOverlap="1" wp14:anchorId="0E41FD71" wp14:editId="14A48A08">
            <wp:simplePos x="0" y="0"/>
            <wp:positionH relativeFrom="column">
              <wp:posOffset>1223010</wp:posOffset>
            </wp:positionH>
            <wp:positionV relativeFrom="paragraph">
              <wp:posOffset>70485</wp:posOffset>
            </wp:positionV>
            <wp:extent cx="3850640" cy="2235590"/>
            <wp:effectExtent l="0" t="0" r="0" b="0"/>
            <wp:wrapNone/>
            <wp:docPr id="455" name="Рисунок 455" descr="File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055"/>
                    <pic:cNvPicPr>
                      <a:picLocks noChangeAspect="1" noChangeArrowheads="1"/>
                    </pic:cNvPicPr>
                  </pic:nvPicPr>
                  <pic:blipFill>
                    <a:blip r:embed="rId24" cstate="print"/>
                    <a:srcRect l="5646" t="3995" b="12898"/>
                    <a:stretch>
                      <a:fillRect/>
                    </a:stretch>
                  </pic:blipFill>
                  <pic:spPr bwMode="auto">
                    <a:xfrm>
                      <a:off x="0" y="0"/>
                      <a:ext cx="3850640" cy="2235590"/>
                    </a:xfrm>
                    <a:prstGeom prst="rect">
                      <a:avLst/>
                    </a:prstGeom>
                    <a:noFill/>
                    <a:ln w="9525">
                      <a:noFill/>
                      <a:miter lim="800000"/>
                      <a:headEnd/>
                      <a:tailEnd/>
                    </a:ln>
                  </pic:spPr>
                </pic:pic>
              </a:graphicData>
            </a:graphic>
          </wp:anchor>
        </w:drawing>
      </w:r>
    </w:p>
    <w:p w14:paraId="1B3C371D" w14:textId="77777777" w:rsidR="0031018B" w:rsidRPr="0042236C" w:rsidRDefault="0031018B" w:rsidP="00547AAF">
      <w:pPr>
        <w:widowControl w:val="0"/>
        <w:shd w:val="clear" w:color="auto" w:fill="FFFFFF"/>
        <w:ind w:firstLine="709"/>
        <w:contextualSpacing/>
        <w:jc w:val="center"/>
        <w:rPr>
          <w:b/>
          <w:szCs w:val="24"/>
        </w:rPr>
      </w:pPr>
    </w:p>
    <w:p w14:paraId="701B122C" w14:textId="77777777" w:rsidR="0031018B" w:rsidRPr="0042236C" w:rsidRDefault="0031018B" w:rsidP="00547AAF">
      <w:pPr>
        <w:widowControl w:val="0"/>
        <w:shd w:val="clear" w:color="auto" w:fill="FFFFFF"/>
        <w:ind w:firstLine="709"/>
        <w:contextualSpacing/>
        <w:jc w:val="center"/>
        <w:rPr>
          <w:b/>
          <w:szCs w:val="24"/>
        </w:rPr>
      </w:pPr>
    </w:p>
    <w:p w14:paraId="59951C7E" w14:textId="77777777" w:rsidR="0031018B" w:rsidRPr="0042236C" w:rsidRDefault="0031018B" w:rsidP="00547AAF">
      <w:pPr>
        <w:widowControl w:val="0"/>
        <w:shd w:val="clear" w:color="auto" w:fill="FFFFFF"/>
        <w:ind w:firstLine="709"/>
        <w:contextualSpacing/>
        <w:jc w:val="center"/>
        <w:rPr>
          <w:b/>
          <w:szCs w:val="24"/>
        </w:rPr>
      </w:pPr>
    </w:p>
    <w:p w14:paraId="4872E703" w14:textId="77777777" w:rsidR="0031018B" w:rsidRPr="0042236C" w:rsidRDefault="0031018B" w:rsidP="00547AAF">
      <w:pPr>
        <w:widowControl w:val="0"/>
        <w:shd w:val="clear" w:color="auto" w:fill="FFFFFF"/>
        <w:ind w:firstLine="709"/>
        <w:contextualSpacing/>
        <w:jc w:val="center"/>
        <w:rPr>
          <w:b/>
          <w:szCs w:val="24"/>
        </w:rPr>
      </w:pPr>
    </w:p>
    <w:p w14:paraId="7B1544BD" w14:textId="77777777" w:rsidR="0031018B" w:rsidRPr="0042236C" w:rsidRDefault="0031018B" w:rsidP="00547AAF">
      <w:pPr>
        <w:widowControl w:val="0"/>
        <w:shd w:val="clear" w:color="auto" w:fill="FFFFFF"/>
        <w:ind w:firstLine="709"/>
        <w:contextualSpacing/>
        <w:jc w:val="center"/>
        <w:rPr>
          <w:b/>
          <w:szCs w:val="24"/>
        </w:rPr>
      </w:pPr>
    </w:p>
    <w:p w14:paraId="79FB0104" w14:textId="77777777" w:rsidR="0031018B" w:rsidRPr="0042236C" w:rsidRDefault="0031018B" w:rsidP="00547AAF">
      <w:pPr>
        <w:widowControl w:val="0"/>
        <w:shd w:val="clear" w:color="auto" w:fill="FFFFFF"/>
        <w:ind w:firstLine="709"/>
        <w:contextualSpacing/>
        <w:jc w:val="center"/>
        <w:rPr>
          <w:b/>
          <w:szCs w:val="24"/>
        </w:rPr>
      </w:pPr>
    </w:p>
    <w:p w14:paraId="2D62E81F" w14:textId="77777777" w:rsidR="0031018B" w:rsidRPr="0042236C" w:rsidRDefault="0031018B" w:rsidP="00547AAF">
      <w:pPr>
        <w:widowControl w:val="0"/>
        <w:ind w:firstLine="0"/>
        <w:contextualSpacing/>
        <w:jc w:val="left"/>
        <w:rPr>
          <w:szCs w:val="24"/>
        </w:rPr>
      </w:pPr>
    </w:p>
    <w:p w14:paraId="466FB5DE" w14:textId="77777777" w:rsidR="0031018B" w:rsidRPr="0042236C" w:rsidRDefault="0031018B" w:rsidP="00547AAF">
      <w:pPr>
        <w:widowControl w:val="0"/>
        <w:ind w:firstLine="0"/>
        <w:contextualSpacing/>
        <w:jc w:val="left"/>
        <w:rPr>
          <w:szCs w:val="24"/>
        </w:rPr>
      </w:pPr>
    </w:p>
    <w:p w14:paraId="46A0DFDD" w14:textId="77777777" w:rsidR="00E7279E" w:rsidRPr="0042236C" w:rsidRDefault="00E7279E" w:rsidP="00547AAF">
      <w:pPr>
        <w:widowControl w:val="0"/>
        <w:ind w:firstLine="0"/>
        <w:contextualSpacing/>
        <w:jc w:val="left"/>
        <w:rPr>
          <w:szCs w:val="24"/>
        </w:rPr>
      </w:pPr>
      <w:r w:rsidRPr="0042236C">
        <w:rPr>
          <w:szCs w:val="24"/>
        </w:rPr>
        <w:br w:type="page"/>
      </w:r>
    </w:p>
    <w:p w14:paraId="24B8EF70" w14:textId="6EF0DCED" w:rsidR="00E7279E" w:rsidRPr="0042236C" w:rsidRDefault="00E7279E" w:rsidP="00547AAF">
      <w:pPr>
        <w:pStyle w:val="2"/>
        <w:keepNext w:val="0"/>
        <w:keepLines w:val="0"/>
        <w:widowControl w:val="0"/>
        <w:contextualSpacing/>
        <w:rPr>
          <w:rFonts w:cs="Times New Roman"/>
          <w:shd w:val="clear" w:color="auto" w:fill="FFFFFF"/>
        </w:rPr>
      </w:pPr>
      <w:bookmarkStart w:id="15" w:name="_Toc210995928"/>
      <w:bookmarkStart w:id="16" w:name="групповые_раб_оцен_коммуник_УУД_нач_школ"/>
      <w:r w:rsidRPr="0042236C">
        <w:rPr>
          <w:rFonts w:cs="Times New Roman"/>
          <w:shd w:val="clear" w:color="auto" w:fill="FFFFFF"/>
        </w:rPr>
        <w:lastRenderedPageBreak/>
        <w:t>5. Групповые работы для оценки коммуникативных УУД обучающихся начальной школы</w:t>
      </w:r>
      <w:bookmarkEnd w:id="15"/>
    </w:p>
    <w:bookmarkEnd w:id="16"/>
    <w:p w14:paraId="65C66078" w14:textId="77777777" w:rsidR="00E7279E" w:rsidRPr="0042236C" w:rsidRDefault="00E7279E" w:rsidP="00547AAF">
      <w:pPr>
        <w:widowControl w:val="0"/>
        <w:ind w:right="-1" w:firstLine="709"/>
        <w:contextualSpacing/>
        <w:jc w:val="center"/>
        <w:rPr>
          <w:b/>
          <w:szCs w:val="24"/>
        </w:rPr>
      </w:pPr>
    </w:p>
    <w:p w14:paraId="066FD20F" w14:textId="77777777" w:rsidR="00E7279E" w:rsidRPr="0042236C" w:rsidRDefault="00E7279E" w:rsidP="00547AAF">
      <w:pPr>
        <w:widowControl w:val="0"/>
        <w:ind w:right="-1" w:firstLine="709"/>
        <w:contextualSpacing/>
        <w:jc w:val="center"/>
        <w:rPr>
          <w:b/>
          <w:szCs w:val="24"/>
        </w:rPr>
      </w:pPr>
      <w:r w:rsidRPr="0042236C">
        <w:rPr>
          <w:b/>
          <w:szCs w:val="24"/>
        </w:rPr>
        <w:t>1 класс</w:t>
      </w:r>
    </w:p>
    <w:p w14:paraId="0ADA4399" w14:textId="77777777" w:rsidR="00E7279E" w:rsidRPr="0042236C" w:rsidRDefault="00E7279E" w:rsidP="00547AAF">
      <w:pPr>
        <w:widowControl w:val="0"/>
        <w:ind w:right="-1" w:firstLine="709"/>
        <w:contextualSpacing/>
        <w:jc w:val="center"/>
        <w:rPr>
          <w:b/>
          <w:szCs w:val="24"/>
          <w:u w:val="single"/>
        </w:rPr>
      </w:pPr>
      <w:r w:rsidRPr="0042236C">
        <w:rPr>
          <w:b/>
          <w:szCs w:val="24"/>
        </w:rPr>
        <w:t>Тема проекта: «Лучшее время года!</w:t>
      </w:r>
      <w:r w:rsidR="00704F66" w:rsidRPr="0042236C">
        <w:rPr>
          <w:b/>
          <w:szCs w:val="24"/>
        </w:rPr>
        <w:t>»</w:t>
      </w:r>
    </w:p>
    <w:p w14:paraId="725FF642" w14:textId="77777777" w:rsidR="00E7279E" w:rsidRPr="0042236C" w:rsidRDefault="00E7279E" w:rsidP="00547AAF">
      <w:pPr>
        <w:widowControl w:val="0"/>
        <w:ind w:right="-1" w:firstLine="709"/>
        <w:contextualSpacing/>
        <w:jc w:val="center"/>
        <w:rPr>
          <w:i/>
          <w:szCs w:val="24"/>
        </w:rPr>
      </w:pPr>
      <w:r w:rsidRPr="0042236C">
        <w:rPr>
          <w:b/>
          <w:i/>
          <w:w w:val="102"/>
          <w:szCs w:val="24"/>
        </w:rPr>
        <w:t>Организационно-подготовительный этап</w:t>
      </w:r>
    </w:p>
    <w:p w14:paraId="66772C39" w14:textId="77777777" w:rsidR="00E7279E" w:rsidRPr="0042236C" w:rsidRDefault="00E7279E" w:rsidP="00547AAF">
      <w:pPr>
        <w:widowControl w:val="0"/>
        <w:tabs>
          <w:tab w:val="left" w:pos="851"/>
        </w:tabs>
        <w:ind w:firstLine="709"/>
        <w:contextualSpacing/>
        <w:rPr>
          <w:szCs w:val="24"/>
        </w:rPr>
      </w:pPr>
      <w:r w:rsidRPr="0042236C">
        <w:rPr>
          <w:szCs w:val="24"/>
        </w:rPr>
        <w:t xml:space="preserve">В процессе выполнения учащимися групповой работы над проектом будут наблюдаться 10 метапредметных умений. </w:t>
      </w:r>
    </w:p>
    <w:p w14:paraId="04E8766E" w14:textId="77777777" w:rsidR="00E7279E" w:rsidRPr="0042236C" w:rsidRDefault="00E7279E" w:rsidP="00547AAF">
      <w:pPr>
        <w:widowControl w:val="0"/>
        <w:tabs>
          <w:tab w:val="left" w:pos="851"/>
        </w:tabs>
        <w:ind w:firstLine="709"/>
        <w:contextualSpacing/>
        <w:rPr>
          <w:szCs w:val="24"/>
        </w:rPr>
      </w:pPr>
      <w:r w:rsidRPr="0042236C">
        <w:rPr>
          <w:szCs w:val="24"/>
        </w:rPr>
        <w:t xml:space="preserve">При изучении описания метапредметных умений важно понять, что некоторые умения оцениваются в комплексе, при наличии всех описанных проявлений. В этом случае важно, чтобы все проявления действительно присутствовали у ребенка. </w:t>
      </w:r>
    </w:p>
    <w:p w14:paraId="651406C4" w14:textId="77777777" w:rsidR="00E7279E" w:rsidRPr="0042236C" w:rsidRDefault="00E7279E" w:rsidP="00547AAF">
      <w:pPr>
        <w:widowControl w:val="0"/>
        <w:tabs>
          <w:tab w:val="left" w:pos="851"/>
        </w:tabs>
        <w:ind w:firstLine="709"/>
        <w:contextualSpacing/>
        <w:rPr>
          <w:szCs w:val="24"/>
        </w:rPr>
      </w:pPr>
      <w:r w:rsidRPr="0042236C">
        <w:rPr>
          <w:szCs w:val="24"/>
        </w:rPr>
        <w:t>Некоторые же имеют ведущий принцип оценки. В таком случае ориентироваться при оценке умения нужно именно на него, даже при отсутствии каких-либо приведенных в описании проявлений или наличии других, которых в описании нет [Приложение 1</w:t>
      </w:r>
      <w:r w:rsidRPr="0042236C">
        <w:rPr>
          <w:w w:val="102"/>
          <w:szCs w:val="24"/>
        </w:rPr>
        <w:t>].</w:t>
      </w:r>
    </w:p>
    <w:p w14:paraId="4C547EDE" w14:textId="77777777" w:rsidR="00E7279E" w:rsidRPr="0042236C" w:rsidRDefault="00E7279E" w:rsidP="00547AAF">
      <w:pPr>
        <w:widowControl w:val="0"/>
        <w:tabs>
          <w:tab w:val="left" w:pos="851"/>
        </w:tabs>
        <w:ind w:firstLine="709"/>
        <w:contextualSpacing/>
        <w:rPr>
          <w:w w:val="102"/>
          <w:szCs w:val="24"/>
        </w:rPr>
      </w:pPr>
      <w:r w:rsidRPr="0042236C">
        <w:rPr>
          <w:szCs w:val="24"/>
        </w:rPr>
        <w:t>Учитель</w:t>
      </w:r>
      <w:r w:rsidRPr="0042236C">
        <w:rPr>
          <w:w w:val="102"/>
          <w:szCs w:val="24"/>
        </w:rPr>
        <w:t xml:space="preserve"> для предстоящей групповой работы над проектом формирует группы детей по 5 человек (допускаются варианты по 4 человека и, в крайнем случае, по 6 человек). </w:t>
      </w:r>
    </w:p>
    <w:p w14:paraId="6093F98A" w14:textId="77777777" w:rsidR="00E7279E" w:rsidRPr="0042236C" w:rsidRDefault="00E7279E" w:rsidP="00547AAF">
      <w:pPr>
        <w:widowControl w:val="0"/>
        <w:tabs>
          <w:tab w:val="left" w:pos="851"/>
        </w:tabs>
        <w:ind w:firstLine="709"/>
        <w:contextualSpacing/>
        <w:rPr>
          <w:szCs w:val="24"/>
        </w:rPr>
      </w:pPr>
      <w:r w:rsidRPr="0042236C">
        <w:rPr>
          <w:szCs w:val="24"/>
        </w:rPr>
        <w:t>Формирование групп проводится путем «жребия».</w:t>
      </w:r>
    </w:p>
    <w:p w14:paraId="27D91CBE" w14:textId="77777777" w:rsidR="00E7279E" w:rsidRPr="0042236C" w:rsidRDefault="00E7279E" w:rsidP="00547AAF">
      <w:pPr>
        <w:widowControl w:val="0"/>
        <w:tabs>
          <w:tab w:val="left" w:pos="851"/>
        </w:tabs>
        <w:ind w:firstLine="709"/>
        <w:contextualSpacing/>
        <w:rPr>
          <w:w w:val="102"/>
          <w:szCs w:val="24"/>
        </w:rPr>
      </w:pPr>
      <w:r w:rsidRPr="0042236C">
        <w:rPr>
          <w:w w:val="102"/>
          <w:szCs w:val="24"/>
        </w:rPr>
        <w:t xml:space="preserve">Каждому ученику в группе присваивается свой порядковый номер. </w:t>
      </w:r>
    </w:p>
    <w:p w14:paraId="4F30774B" w14:textId="77777777" w:rsidR="00E7279E" w:rsidRPr="0042236C" w:rsidRDefault="00E7279E" w:rsidP="00547AAF">
      <w:pPr>
        <w:widowControl w:val="0"/>
        <w:tabs>
          <w:tab w:val="left" w:pos="851"/>
        </w:tabs>
        <w:ind w:firstLine="709"/>
        <w:contextualSpacing/>
        <w:rPr>
          <w:w w:val="102"/>
          <w:szCs w:val="24"/>
        </w:rPr>
      </w:pPr>
      <w:r w:rsidRPr="0042236C">
        <w:rPr>
          <w:w w:val="102"/>
          <w:szCs w:val="24"/>
        </w:rPr>
        <w:t xml:space="preserve">Порядковые номера вносятся в сводную таблицу </w:t>
      </w:r>
      <w:r w:rsidRPr="0042236C">
        <w:rPr>
          <w:szCs w:val="24"/>
        </w:rPr>
        <w:t>[Приложение 2</w:t>
      </w:r>
      <w:r w:rsidRPr="0042236C">
        <w:rPr>
          <w:w w:val="102"/>
          <w:szCs w:val="24"/>
        </w:rPr>
        <w:t>], где фиксируются фамилия и имя ученика, его номер. Ребенку прикрепляется бейдж с его номером.</w:t>
      </w:r>
    </w:p>
    <w:p w14:paraId="115D6306" w14:textId="77777777" w:rsidR="00E7279E" w:rsidRPr="0042236C" w:rsidRDefault="00E7279E" w:rsidP="00547AAF">
      <w:pPr>
        <w:widowControl w:val="0"/>
        <w:tabs>
          <w:tab w:val="left" w:pos="851"/>
        </w:tabs>
        <w:ind w:firstLine="709"/>
        <w:contextualSpacing/>
        <w:rPr>
          <w:w w:val="102"/>
          <w:szCs w:val="24"/>
        </w:rPr>
      </w:pPr>
      <w:r w:rsidRPr="0042236C">
        <w:rPr>
          <w:szCs w:val="24"/>
        </w:rPr>
        <w:t>Учи</w:t>
      </w:r>
      <w:r w:rsidRPr="0042236C">
        <w:rPr>
          <w:w w:val="102"/>
          <w:szCs w:val="24"/>
        </w:rPr>
        <w:t>тель</w:t>
      </w:r>
      <w:r w:rsidRPr="0042236C">
        <w:rPr>
          <w:szCs w:val="24"/>
        </w:rPr>
        <w:t xml:space="preserve"> для каждой группы детей организует рабочую зону: сдвигаются 2 парты, выкладываются материалы и инструменты, расставляются стулья вокруг стола по количеству участников группы.</w:t>
      </w:r>
    </w:p>
    <w:p w14:paraId="46AC8A70" w14:textId="77777777" w:rsidR="00E7279E" w:rsidRPr="0042236C" w:rsidRDefault="00E7279E" w:rsidP="00547AAF">
      <w:pPr>
        <w:widowControl w:val="0"/>
        <w:tabs>
          <w:tab w:val="left" w:pos="851"/>
        </w:tabs>
        <w:ind w:firstLine="709"/>
        <w:contextualSpacing/>
        <w:rPr>
          <w:szCs w:val="24"/>
        </w:rPr>
      </w:pPr>
      <w:r w:rsidRPr="0042236C">
        <w:rPr>
          <w:szCs w:val="24"/>
        </w:rPr>
        <w:t>Учитель для работы специалистов-наблюдателей готовит бланки наблюдений [Приложение 3</w:t>
      </w:r>
      <w:r w:rsidRPr="0042236C">
        <w:rPr>
          <w:w w:val="102"/>
          <w:szCs w:val="24"/>
        </w:rPr>
        <w:t>]</w:t>
      </w:r>
      <w:r w:rsidRPr="0042236C">
        <w:rPr>
          <w:szCs w:val="24"/>
        </w:rPr>
        <w:t xml:space="preserve"> и протоколы интервью [Приложение 4</w:t>
      </w:r>
      <w:r w:rsidRPr="0042236C">
        <w:rPr>
          <w:w w:val="102"/>
          <w:szCs w:val="24"/>
        </w:rPr>
        <w:t>]</w:t>
      </w:r>
      <w:r w:rsidRPr="0042236C">
        <w:rPr>
          <w:szCs w:val="24"/>
        </w:rPr>
        <w:t xml:space="preserve">. </w:t>
      </w:r>
    </w:p>
    <w:p w14:paraId="6447B96F" w14:textId="77777777" w:rsidR="00E7279E" w:rsidRPr="0042236C" w:rsidRDefault="00E7279E" w:rsidP="00547AAF">
      <w:pPr>
        <w:widowControl w:val="0"/>
        <w:tabs>
          <w:tab w:val="left" w:pos="851"/>
        </w:tabs>
        <w:ind w:firstLine="709"/>
        <w:contextualSpacing/>
        <w:rPr>
          <w:szCs w:val="24"/>
        </w:rPr>
      </w:pPr>
      <w:r w:rsidRPr="0042236C">
        <w:rPr>
          <w:szCs w:val="24"/>
        </w:rPr>
        <w:t xml:space="preserve">Бланк наблюдения – по 1-му на специалиста. </w:t>
      </w:r>
    </w:p>
    <w:p w14:paraId="2EA1D3DB" w14:textId="77777777" w:rsidR="00E7279E" w:rsidRPr="0042236C" w:rsidRDefault="00E7279E" w:rsidP="00547AAF">
      <w:pPr>
        <w:widowControl w:val="0"/>
        <w:tabs>
          <w:tab w:val="left" w:pos="851"/>
        </w:tabs>
        <w:ind w:firstLine="709"/>
        <w:contextualSpacing/>
        <w:rPr>
          <w:szCs w:val="24"/>
        </w:rPr>
      </w:pPr>
      <w:r w:rsidRPr="0042236C">
        <w:rPr>
          <w:szCs w:val="24"/>
        </w:rPr>
        <w:t xml:space="preserve">Протокол интервью – по количеству учеников в классе. </w:t>
      </w:r>
    </w:p>
    <w:p w14:paraId="11494E0E" w14:textId="77777777" w:rsidR="00E7279E" w:rsidRPr="0042236C" w:rsidRDefault="00E7279E" w:rsidP="00547AAF">
      <w:pPr>
        <w:widowControl w:val="0"/>
        <w:tabs>
          <w:tab w:val="left" w:pos="851"/>
        </w:tabs>
        <w:ind w:firstLine="709"/>
        <w:contextualSpacing/>
        <w:rPr>
          <w:szCs w:val="24"/>
        </w:rPr>
      </w:pPr>
      <w:r w:rsidRPr="0042236C">
        <w:rPr>
          <w:szCs w:val="24"/>
        </w:rPr>
        <w:t xml:space="preserve">По возможности выполнение работы лучше проводить в двух кабинетах, чтобы группы не мешали друг другу. Задание одно для всех групп. </w:t>
      </w:r>
    </w:p>
    <w:p w14:paraId="44442C3A" w14:textId="77777777" w:rsidR="00E7279E" w:rsidRPr="0042236C" w:rsidRDefault="00E7279E" w:rsidP="00547AAF">
      <w:pPr>
        <w:widowControl w:val="0"/>
        <w:tabs>
          <w:tab w:val="left" w:pos="851"/>
        </w:tabs>
        <w:ind w:firstLine="709"/>
        <w:contextualSpacing/>
        <w:rPr>
          <w:spacing w:val="-8"/>
          <w:w w:val="102"/>
          <w:szCs w:val="24"/>
        </w:rPr>
      </w:pPr>
      <w:r w:rsidRPr="0042236C">
        <w:rPr>
          <w:spacing w:val="-8"/>
          <w:w w:val="102"/>
          <w:szCs w:val="24"/>
        </w:rPr>
        <w:t>Оборудование на каждую группу обучающихся</w:t>
      </w:r>
      <w:r w:rsidRPr="0042236C">
        <w:rPr>
          <w:spacing w:val="-8"/>
          <w:w w:val="102"/>
          <w:szCs w:val="24"/>
          <w:vertAlign w:val="superscript"/>
        </w:rPr>
        <w:footnoteReference w:customMarkFollows="1" w:id="1"/>
        <w:sym w:font="Symbol" w:char="F02A"/>
      </w:r>
      <w:r w:rsidRPr="0042236C">
        <w:rPr>
          <w:spacing w:val="-8"/>
          <w:w w:val="102"/>
          <w:szCs w:val="24"/>
        </w:rPr>
        <w:t>:</w:t>
      </w:r>
    </w:p>
    <w:p w14:paraId="06618F4E"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бейдж с порядковым номером – каждому ученику (соответственно эти номера вносятся в сводную таблицу);</w:t>
      </w:r>
    </w:p>
    <w:p w14:paraId="67C35BD4"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ватман;</w:t>
      </w:r>
    </w:p>
    <w:p w14:paraId="4CA6D292"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цветные карандаши или фломастеры разных цветов – 3 шт. на группу (красный, зеленый, синий);</w:t>
      </w:r>
    </w:p>
    <w:p w14:paraId="36E8FCDD"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пластилин разных цветов – 3 бруска (можно по 0,5 бруска) (желтый, коричневый, фиолетовый);</w:t>
      </w:r>
    </w:p>
    <w:p w14:paraId="23396B40"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цветная бумага (розовая, голубая, оранжевая)</w:t>
      </w:r>
      <w:r w:rsidRPr="0042236C">
        <w:rPr>
          <w:szCs w:val="24"/>
        </w:rPr>
        <w:footnoteReference w:customMarkFollows="1" w:id="2"/>
        <w:sym w:font="Symbol" w:char="F02A"/>
      </w:r>
      <w:r w:rsidRPr="0042236C">
        <w:rPr>
          <w:szCs w:val="24"/>
        </w:rPr>
        <w:t xml:space="preserve"> –– 3 листа формата А4; </w:t>
      </w:r>
    </w:p>
    <w:p w14:paraId="6CD43C3B"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клей-карандаш – 1 шт. (или флакон с клеем и 1 кисточка);</w:t>
      </w:r>
    </w:p>
    <w:p w14:paraId="2517964D"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ножницы – 1 шт.</w:t>
      </w:r>
    </w:p>
    <w:p w14:paraId="14EDCCFC" w14:textId="77777777" w:rsidR="00E7279E" w:rsidRPr="0042236C" w:rsidRDefault="00E7279E" w:rsidP="00547AAF">
      <w:pPr>
        <w:widowControl w:val="0"/>
        <w:tabs>
          <w:tab w:val="left" w:pos="851"/>
        </w:tabs>
        <w:ind w:firstLine="709"/>
        <w:contextualSpacing/>
        <w:jc w:val="center"/>
        <w:rPr>
          <w:b/>
          <w:i/>
          <w:w w:val="102"/>
          <w:szCs w:val="24"/>
        </w:rPr>
      </w:pPr>
      <w:r w:rsidRPr="0042236C">
        <w:rPr>
          <w:b/>
          <w:i/>
          <w:w w:val="102"/>
          <w:szCs w:val="24"/>
        </w:rPr>
        <w:t>Этап реализации</w:t>
      </w:r>
    </w:p>
    <w:p w14:paraId="01DD9E31" w14:textId="77777777" w:rsidR="00E7279E" w:rsidRPr="0042236C" w:rsidRDefault="00E7279E" w:rsidP="00547AAF">
      <w:pPr>
        <w:widowControl w:val="0"/>
        <w:tabs>
          <w:tab w:val="left" w:pos="851"/>
        </w:tabs>
        <w:ind w:firstLine="709"/>
        <w:contextualSpacing/>
        <w:rPr>
          <w:w w:val="102"/>
          <w:szCs w:val="24"/>
        </w:rPr>
      </w:pPr>
      <w:r w:rsidRPr="0042236C">
        <w:rPr>
          <w:w w:val="102"/>
          <w:szCs w:val="24"/>
        </w:rPr>
        <w:t xml:space="preserve">Учитель проводит вступительную беседу с детьми (демонстрируется слайд-шоу </w:t>
      </w:r>
      <w:r w:rsidRPr="0042236C">
        <w:rPr>
          <w:szCs w:val="24"/>
        </w:rPr>
        <w:t>[Приложение 5</w:t>
      </w:r>
      <w:r w:rsidRPr="0042236C">
        <w:rPr>
          <w:w w:val="102"/>
          <w:szCs w:val="24"/>
        </w:rPr>
        <w:t>]).</w:t>
      </w:r>
    </w:p>
    <w:p w14:paraId="2E0A6B95" w14:textId="77777777" w:rsidR="00E7279E" w:rsidRPr="0042236C" w:rsidRDefault="00E7279E" w:rsidP="00547AAF">
      <w:pPr>
        <w:widowControl w:val="0"/>
        <w:tabs>
          <w:tab w:val="left" w:pos="851"/>
        </w:tabs>
        <w:autoSpaceDE w:val="0"/>
        <w:autoSpaceDN w:val="0"/>
        <w:adjustRightInd w:val="0"/>
        <w:ind w:firstLine="709"/>
        <w:contextualSpacing/>
        <w:rPr>
          <w:szCs w:val="24"/>
        </w:rPr>
      </w:pPr>
      <w:r w:rsidRPr="0042236C">
        <w:rPr>
          <w:szCs w:val="24"/>
        </w:rPr>
        <w:t>- Ребята! Сегодня вам предстоит творческая работа. Вы её будете выполнять по группам.</w:t>
      </w:r>
    </w:p>
    <w:p w14:paraId="60CE0C4B" w14:textId="77777777" w:rsidR="00E7279E" w:rsidRPr="0042236C" w:rsidRDefault="00E7279E" w:rsidP="00547AAF">
      <w:pPr>
        <w:widowControl w:val="0"/>
        <w:tabs>
          <w:tab w:val="left" w:pos="851"/>
        </w:tabs>
        <w:autoSpaceDE w:val="0"/>
        <w:autoSpaceDN w:val="0"/>
        <w:adjustRightInd w:val="0"/>
        <w:ind w:firstLine="709"/>
        <w:contextualSpacing/>
        <w:rPr>
          <w:szCs w:val="24"/>
        </w:rPr>
      </w:pPr>
      <w:r w:rsidRPr="0042236C">
        <w:rPr>
          <w:szCs w:val="24"/>
        </w:rPr>
        <w:t>У</w:t>
      </w:r>
      <w:r w:rsidR="002B31F8" w:rsidRPr="0042236C">
        <w:rPr>
          <w:szCs w:val="24"/>
        </w:rPr>
        <w:t xml:space="preserve"> нас сегодня получилось _ групп</w:t>
      </w:r>
      <w:r w:rsidRPr="0042236C">
        <w:rPr>
          <w:szCs w:val="24"/>
        </w:rPr>
        <w:t xml:space="preserve"> (перекличка) Первая группа, поднимите руку, вторая группа…</w:t>
      </w:r>
    </w:p>
    <w:p w14:paraId="5BBA8FEE" w14:textId="77777777" w:rsidR="00E7279E" w:rsidRPr="0042236C" w:rsidRDefault="00E7279E" w:rsidP="00547AAF">
      <w:pPr>
        <w:widowControl w:val="0"/>
        <w:tabs>
          <w:tab w:val="left" w:pos="851"/>
        </w:tabs>
        <w:ind w:firstLine="709"/>
        <w:contextualSpacing/>
        <w:rPr>
          <w:szCs w:val="24"/>
        </w:rPr>
      </w:pPr>
      <w:r w:rsidRPr="0042236C">
        <w:rPr>
          <w:szCs w:val="24"/>
        </w:rPr>
        <w:t>- Чтобы работа была интересной, удачной, нужно действовать дружно, помогать друг другу всегда и во всём. А о чём будет наша творческая работа, вы узнаете, разгадав загадки.</w:t>
      </w:r>
    </w:p>
    <w:p w14:paraId="1F3092E0" w14:textId="77777777" w:rsidR="00380AA4" w:rsidRPr="0042236C" w:rsidRDefault="00380AA4" w:rsidP="00547AAF">
      <w:pPr>
        <w:widowControl w:val="0"/>
        <w:tabs>
          <w:tab w:val="left" w:pos="851"/>
        </w:tabs>
        <w:ind w:firstLine="709"/>
        <w:contextualSpacing/>
        <w:rPr>
          <w:szCs w:val="24"/>
        </w:rPr>
      </w:pPr>
    </w:p>
    <w:p w14:paraId="257F670E" w14:textId="77777777" w:rsidR="00E7279E" w:rsidRPr="0042236C" w:rsidRDefault="00704F66" w:rsidP="00547AAF">
      <w:pPr>
        <w:widowControl w:val="0"/>
        <w:ind w:right="-1" w:firstLine="709"/>
        <w:contextualSpacing/>
        <w:jc w:val="left"/>
        <w:rPr>
          <w:szCs w:val="24"/>
        </w:rPr>
      </w:pPr>
      <w:r w:rsidRPr="0042236C">
        <w:rPr>
          <w:szCs w:val="24"/>
        </w:rPr>
        <w:t>Я раскрываю почки</w:t>
      </w:r>
    </w:p>
    <w:p w14:paraId="23A14919" w14:textId="77777777" w:rsidR="00E7279E" w:rsidRPr="0042236C" w:rsidRDefault="00E7279E" w:rsidP="00547AAF">
      <w:pPr>
        <w:widowControl w:val="0"/>
        <w:ind w:right="-1" w:firstLine="709"/>
        <w:contextualSpacing/>
        <w:jc w:val="left"/>
        <w:rPr>
          <w:szCs w:val="24"/>
        </w:rPr>
      </w:pPr>
      <w:r w:rsidRPr="0042236C">
        <w:rPr>
          <w:szCs w:val="24"/>
        </w:rPr>
        <w:lastRenderedPageBreak/>
        <w:t>В зелёные листочки.</w:t>
      </w:r>
    </w:p>
    <w:p w14:paraId="7D7E02B8" w14:textId="77777777" w:rsidR="00E7279E" w:rsidRPr="0042236C" w:rsidRDefault="00E7279E" w:rsidP="00547AAF">
      <w:pPr>
        <w:widowControl w:val="0"/>
        <w:ind w:right="-1" w:firstLine="709"/>
        <w:contextualSpacing/>
        <w:jc w:val="left"/>
        <w:rPr>
          <w:szCs w:val="24"/>
        </w:rPr>
      </w:pPr>
      <w:r w:rsidRPr="0042236C">
        <w:rPr>
          <w:szCs w:val="24"/>
        </w:rPr>
        <w:t>Деревья одеваю, посевы поливаю,</w:t>
      </w:r>
    </w:p>
    <w:p w14:paraId="663B4759" w14:textId="77777777" w:rsidR="00E7279E" w:rsidRPr="0042236C" w:rsidRDefault="00E7279E" w:rsidP="00547AAF">
      <w:pPr>
        <w:widowControl w:val="0"/>
        <w:ind w:right="-1" w:firstLine="709"/>
        <w:contextualSpacing/>
        <w:jc w:val="left"/>
        <w:rPr>
          <w:szCs w:val="24"/>
        </w:rPr>
      </w:pPr>
      <w:r w:rsidRPr="0042236C">
        <w:rPr>
          <w:szCs w:val="24"/>
        </w:rPr>
        <w:t xml:space="preserve">Движения полна, зовут меня </w:t>
      </w:r>
      <w:proofErr w:type="gramStart"/>
      <w:r w:rsidRPr="0042236C">
        <w:rPr>
          <w:szCs w:val="24"/>
        </w:rPr>
        <w:t>...(</w:t>
      </w:r>
      <w:proofErr w:type="gramEnd"/>
      <w:r w:rsidRPr="0042236C">
        <w:rPr>
          <w:szCs w:val="24"/>
        </w:rPr>
        <w:t>Весна)</w:t>
      </w:r>
    </w:p>
    <w:p w14:paraId="0B2D20F0" w14:textId="77777777" w:rsidR="00704F66" w:rsidRPr="0042236C" w:rsidRDefault="00704F66" w:rsidP="00547AAF">
      <w:pPr>
        <w:widowControl w:val="0"/>
        <w:ind w:right="-1" w:firstLine="709"/>
        <w:contextualSpacing/>
        <w:jc w:val="left"/>
        <w:rPr>
          <w:szCs w:val="24"/>
        </w:rPr>
      </w:pPr>
    </w:p>
    <w:p w14:paraId="5D555779" w14:textId="77777777" w:rsidR="00E7279E" w:rsidRPr="0042236C" w:rsidRDefault="00E7279E" w:rsidP="00547AAF">
      <w:pPr>
        <w:widowControl w:val="0"/>
        <w:ind w:right="-1" w:firstLine="709"/>
        <w:contextualSpacing/>
        <w:jc w:val="left"/>
        <w:rPr>
          <w:szCs w:val="24"/>
        </w:rPr>
      </w:pPr>
      <w:r w:rsidRPr="0042236C">
        <w:rPr>
          <w:szCs w:val="24"/>
        </w:rPr>
        <w:t>Слышно пенье комаров,</w:t>
      </w:r>
    </w:p>
    <w:p w14:paraId="2E09B751" w14:textId="77777777" w:rsidR="00E7279E" w:rsidRPr="0042236C" w:rsidRDefault="00E7279E" w:rsidP="00547AAF">
      <w:pPr>
        <w:widowControl w:val="0"/>
        <w:ind w:right="-1" w:firstLine="709"/>
        <w:contextualSpacing/>
        <w:jc w:val="left"/>
        <w:rPr>
          <w:szCs w:val="24"/>
        </w:rPr>
      </w:pPr>
      <w:r w:rsidRPr="0042236C">
        <w:rPr>
          <w:szCs w:val="24"/>
        </w:rPr>
        <w:t>Время ягод и грибов,</w:t>
      </w:r>
    </w:p>
    <w:p w14:paraId="45CA69A7" w14:textId="77777777" w:rsidR="00E7279E" w:rsidRPr="0042236C" w:rsidRDefault="00E7279E" w:rsidP="00547AAF">
      <w:pPr>
        <w:widowControl w:val="0"/>
        <w:ind w:right="-1" w:firstLine="709"/>
        <w:contextualSpacing/>
        <w:jc w:val="left"/>
        <w:rPr>
          <w:szCs w:val="24"/>
        </w:rPr>
      </w:pPr>
      <w:r w:rsidRPr="0042236C">
        <w:rPr>
          <w:szCs w:val="24"/>
        </w:rPr>
        <w:t xml:space="preserve">Озеро теплом согрето, </w:t>
      </w:r>
    </w:p>
    <w:p w14:paraId="01441399" w14:textId="77777777" w:rsidR="00E7279E" w:rsidRPr="0042236C" w:rsidRDefault="00E7279E" w:rsidP="00547AAF">
      <w:pPr>
        <w:widowControl w:val="0"/>
        <w:ind w:right="-1" w:firstLine="709"/>
        <w:contextualSpacing/>
        <w:jc w:val="left"/>
        <w:rPr>
          <w:szCs w:val="24"/>
        </w:rPr>
      </w:pPr>
      <w:r w:rsidRPr="0042236C">
        <w:rPr>
          <w:szCs w:val="24"/>
        </w:rPr>
        <w:t>Всех зовет купаться ...(Лето)</w:t>
      </w:r>
    </w:p>
    <w:p w14:paraId="2BB08596" w14:textId="77777777" w:rsidR="00E7279E" w:rsidRPr="0042236C" w:rsidRDefault="00E7279E" w:rsidP="00547AAF">
      <w:pPr>
        <w:widowControl w:val="0"/>
        <w:ind w:right="-1" w:firstLine="709"/>
        <w:contextualSpacing/>
        <w:jc w:val="left"/>
        <w:rPr>
          <w:szCs w:val="24"/>
        </w:rPr>
      </w:pPr>
    </w:p>
    <w:p w14:paraId="2E019D64" w14:textId="77777777" w:rsidR="00E7279E" w:rsidRPr="0042236C" w:rsidRDefault="00E7279E" w:rsidP="00547AAF">
      <w:pPr>
        <w:widowControl w:val="0"/>
        <w:ind w:right="-1" w:firstLine="709"/>
        <w:contextualSpacing/>
        <w:jc w:val="left"/>
        <w:rPr>
          <w:szCs w:val="24"/>
        </w:rPr>
      </w:pPr>
      <w:r w:rsidRPr="0042236C">
        <w:rPr>
          <w:szCs w:val="24"/>
        </w:rPr>
        <w:t>Прошла по лугам, по лесам и полям.</w:t>
      </w:r>
    </w:p>
    <w:p w14:paraId="0EFFD8C4" w14:textId="77777777" w:rsidR="00E7279E" w:rsidRPr="0042236C" w:rsidRDefault="00E7279E" w:rsidP="00547AAF">
      <w:pPr>
        <w:widowControl w:val="0"/>
        <w:ind w:right="-1" w:firstLine="709"/>
        <w:contextualSpacing/>
        <w:jc w:val="left"/>
        <w:rPr>
          <w:szCs w:val="24"/>
        </w:rPr>
      </w:pPr>
      <w:r w:rsidRPr="0042236C">
        <w:rPr>
          <w:szCs w:val="24"/>
        </w:rPr>
        <w:t>Припасы она заготовила нам.</w:t>
      </w:r>
    </w:p>
    <w:p w14:paraId="082B815B" w14:textId="77777777" w:rsidR="00E7279E" w:rsidRPr="0042236C" w:rsidRDefault="00E7279E" w:rsidP="00547AAF">
      <w:pPr>
        <w:widowControl w:val="0"/>
        <w:ind w:right="-1" w:firstLine="709"/>
        <w:contextualSpacing/>
        <w:jc w:val="left"/>
        <w:rPr>
          <w:szCs w:val="24"/>
        </w:rPr>
      </w:pPr>
      <w:r w:rsidRPr="0042236C">
        <w:rPr>
          <w:szCs w:val="24"/>
        </w:rPr>
        <w:t>Упрятала их в погреба, в закрома,</w:t>
      </w:r>
    </w:p>
    <w:p w14:paraId="080E26FD" w14:textId="77777777" w:rsidR="00E7279E" w:rsidRPr="0042236C" w:rsidRDefault="00E7279E" w:rsidP="00547AAF">
      <w:pPr>
        <w:widowControl w:val="0"/>
        <w:ind w:right="-1" w:firstLine="709"/>
        <w:contextualSpacing/>
        <w:jc w:val="left"/>
        <w:rPr>
          <w:szCs w:val="24"/>
        </w:rPr>
      </w:pPr>
      <w:r w:rsidRPr="0042236C">
        <w:rPr>
          <w:szCs w:val="24"/>
        </w:rPr>
        <w:t>Сказала: «За мной нагрянет зима». (Осень)</w:t>
      </w:r>
    </w:p>
    <w:p w14:paraId="21FA661B" w14:textId="77777777" w:rsidR="00E7279E" w:rsidRPr="0042236C" w:rsidRDefault="00E7279E" w:rsidP="00547AAF">
      <w:pPr>
        <w:widowControl w:val="0"/>
        <w:ind w:right="-1" w:firstLine="709"/>
        <w:contextualSpacing/>
        <w:jc w:val="left"/>
        <w:rPr>
          <w:szCs w:val="24"/>
        </w:rPr>
      </w:pPr>
    </w:p>
    <w:p w14:paraId="1E2BDFC2" w14:textId="77777777" w:rsidR="00E7279E" w:rsidRPr="0042236C" w:rsidRDefault="00E7279E" w:rsidP="00547AAF">
      <w:pPr>
        <w:widowControl w:val="0"/>
        <w:ind w:right="-1" w:firstLine="709"/>
        <w:contextualSpacing/>
        <w:jc w:val="left"/>
        <w:rPr>
          <w:szCs w:val="24"/>
        </w:rPr>
      </w:pPr>
      <w:r w:rsidRPr="0042236C">
        <w:rPr>
          <w:szCs w:val="24"/>
        </w:rPr>
        <w:t>Тройка, тройка прилетела,</w:t>
      </w:r>
    </w:p>
    <w:p w14:paraId="1433CB51" w14:textId="77777777" w:rsidR="00E7279E" w:rsidRPr="0042236C" w:rsidRDefault="00E7279E" w:rsidP="00547AAF">
      <w:pPr>
        <w:widowControl w:val="0"/>
        <w:ind w:right="-1" w:firstLine="709"/>
        <w:contextualSpacing/>
        <w:jc w:val="left"/>
        <w:rPr>
          <w:szCs w:val="24"/>
        </w:rPr>
      </w:pPr>
      <w:r w:rsidRPr="0042236C">
        <w:rPr>
          <w:szCs w:val="24"/>
        </w:rPr>
        <w:t>Скакуны в той тройке белы.</w:t>
      </w:r>
    </w:p>
    <w:p w14:paraId="220B963E" w14:textId="77777777" w:rsidR="00E7279E" w:rsidRPr="0042236C" w:rsidRDefault="00E7279E" w:rsidP="00547AAF">
      <w:pPr>
        <w:widowControl w:val="0"/>
        <w:ind w:right="-1" w:firstLine="709"/>
        <w:contextualSpacing/>
        <w:jc w:val="left"/>
        <w:rPr>
          <w:szCs w:val="24"/>
        </w:rPr>
      </w:pPr>
      <w:r w:rsidRPr="0042236C">
        <w:rPr>
          <w:szCs w:val="24"/>
        </w:rPr>
        <w:t>А в санях сидит царица,</w:t>
      </w:r>
    </w:p>
    <w:p w14:paraId="318F8002" w14:textId="77777777" w:rsidR="00E7279E" w:rsidRPr="0042236C" w:rsidRDefault="00E7279E" w:rsidP="00547AAF">
      <w:pPr>
        <w:widowControl w:val="0"/>
        <w:ind w:right="-1" w:firstLine="709"/>
        <w:contextualSpacing/>
        <w:jc w:val="left"/>
        <w:rPr>
          <w:szCs w:val="24"/>
        </w:rPr>
      </w:pPr>
      <w:proofErr w:type="spellStart"/>
      <w:r w:rsidRPr="0042236C">
        <w:rPr>
          <w:szCs w:val="24"/>
        </w:rPr>
        <w:t>Белокоса</w:t>
      </w:r>
      <w:proofErr w:type="spellEnd"/>
      <w:r w:rsidRPr="0042236C">
        <w:rPr>
          <w:szCs w:val="24"/>
        </w:rPr>
        <w:t>, белолица.</w:t>
      </w:r>
    </w:p>
    <w:p w14:paraId="692EA6C0" w14:textId="77777777" w:rsidR="00E7279E" w:rsidRPr="0042236C" w:rsidRDefault="00E7279E" w:rsidP="00547AAF">
      <w:pPr>
        <w:widowControl w:val="0"/>
        <w:ind w:right="-1" w:firstLine="709"/>
        <w:contextualSpacing/>
        <w:jc w:val="left"/>
        <w:rPr>
          <w:szCs w:val="24"/>
        </w:rPr>
      </w:pPr>
      <w:r w:rsidRPr="0042236C">
        <w:rPr>
          <w:szCs w:val="24"/>
        </w:rPr>
        <w:t>Как махнула рукавом –</w:t>
      </w:r>
    </w:p>
    <w:p w14:paraId="3DC00A06" w14:textId="77777777" w:rsidR="00E7279E" w:rsidRPr="0042236C" w:rsidRDefault="00E7279E" w:rsidP="00547AAF">
      <w:pPr>
        <w:widowControl w:val="0"/>
        <w:ind w:right="-1" w:firstLine="709"/>
        <w:contextualSpacing/>
        <w:jc w:val="left"/>
        <w:rPr>
          <w:szCs w:val="24"/>
        </w:rPr>
      </w:pPr>
      <w:r w:rsidRPr="0042236C">
        <w:rPr>
          <w:szCs w:val="24"/>
        </w:rPr>
        <w:t>Все покрылось серебром. (Зима)</w:t>
      </w:r>
    </w:p>
    <w:p w14:paraId="0B4D6A7D" w14:textId="77777777" w:rsidR="00E7279E" w:rsidRPr="0042236C" w:rsidRDefault="00E7279E" w:rsidP="00547AAF">
      <w:pPr>
        <w:widowControl w:val="0"/>
        <w:ind w:right="-1" w:firstLine="709"/>
        <w:contextualSpacing/>
        <w:jc w:val="left"/>
        <w:rPr>
          <w:szCs w:val="24"/>
        </w:rPr>
      </w:pPr>
    </w:p>
    <w:p w14:paraId="33FAFCE0" w14:textId="77777777" w:rsidR="00E7279E" w:rsidRPr="0042236C" w:rsidRDefault="00E7279E" w:rsidP="00547AAF">
      <w:pPr>
        <w:widowControl w:val="0"/>
        <w:ind w:right="-1" w:firstLine="709"/>
        <w:contextualSpacing/>
        <w:jc w:val="left"/>
        <w:rPr>
          <w:szCs w:val="24"/>
        </w:rPr>
      </w:pPr>
      <w:r w:rsidRPr="0042236C">
        <w:rPr>
          <w:szCs w:val="24"/>
        </w:rPr>
        <w:t xml:space="preserve">-В году различают 4 времени года. </w:t>
      </w:r>
    </w:p>
    <w:p w14:paraId="3EC3F172" w14:textId="77777777" w:rsidR="00E7279E" w:rsidRPr="0042236C" w:rsidRDefault="00E7279E" w:rsidP="00547AAF">
      <w:pPr>
        <w:widowControl w:val="0"/>
        <w:ind w:right="-1" w:firstLine="709"/>
        <w:contextualSpacing/>
        <w:jc w:val="left"/>
        <w:rPr>
          <w:szCs w:val="24"/>
        </w:rPr>
      </w:pPr>
      <w:r w:rsidRPr="0042236C">
        <w:rPr>
          <w:szCs w:val="24"/>
        </w:rPr>
        <w:t>-Какое сейчас время года?</w:t>
      </w:r>
    </w:p>
    <w:p w14:paraId="7E12749B" w14:textId="77777777" w:rsidR="00E7279E" w:rsidRPr="0042236C" w:rsidRDefault="00E7279E" w:rsidP="00547AAF">
      <w:pPr>
        <w:widowControl w:val="0"/>
        <w:ind w:right="-1" w:firstLine="709"/>
        <w:contextualSpacing/>
        <w:jc w:val="left"/>
        <w:rPr>
          <w:szCs w:val="24"/>
        </w:rPr>
      </w:pPr>
      <w:r w:rsidRPr="0042236C">
        <w:rPr>
          <w:szCs w:val="24"/>
        </w:rPr>
        <w:t>-Какое время года было до него?</w:t>
      </w:r>
    </w:p>
    <w:p w14:paraId="2510687A" w14:textId="77777777" w:rsidR="00E7279E" w:rsidRPr="0042236C" w:rsidRDefault="00E7279E" w:rsidP="00547AAF">
      <w:pPr>
        <w:widowControl w:val="0"/>
        <w:ind w:right="-1" w:firstLine="709"/>
        <w:contextualSpacing/>
        <w:jc w:val="left"/>
        <w:rPr>
          <w:szCs w:val="24"/>
        </w:rPr>
      </w:pPr>
      <w:r w:rsidRPr="0042236C">
        <w:rPr>
          <w:szCs w:val="24"/>
        </w:rPr>
        <w:t>-А какое будет после?</w:t>
      </w:r>
    </w:p>
    <w:p w14:paraId="0184E811" w14:textId="77777777" w:rsidR="00E7279E" w:rsidRPr="0042236C" w:rsidRDefault="00E7279E" w:rsidP="00547AAF">
      <w:pPr>
        <w:widowControl w:val="0"/>
        <w:ind w:right="-1" w:firstLine="709"/>
        <w:contextualSpacing/>
        <w:jc w:val="left"/>
        <w:rPr>
          <w:szCs w:val="24"/>
        </w:rPr>
      </w:pPr>
      <w:r w:rsidRPr="0042236C">
        <w:rPr>
          <w:szCs w:val="24"/>
        </w:rPr>
        <w:t>Многие, композиторы, живописцы, поэты изобразили в своих произведениях времена года.</w:t>
      </w:r>
    </w:p>
    <w:p w14:paraId="62C77C30" w14:textId="77777777" w:rsidR="00E7279E" w:rsidRPr="0042236C" w:rsidRDefault="00E7279E" w:rsidP="00547AAF">
      <w:pPr>
        <w:widowControl w:val="0"/>
        <w:ind w:right="-1" w:firstLine="709"/>
        <w:contextualSpacing/>
        <w:jc w:val="center"/>
        <w:rPr>
          <w:i/>
          <w:szCs w:val="24"/>
          <w:u w:val="single"/>
        </w:rPr>
      </w:pPr>
      <w:r w:rsidRPr="0042236C">
        <w:rPr>
          <w:i/>
          <w:szCs w:val="24"/>
          <w:u w:val="single"/>
        </w:rPr>
        <w:t>Времена года</w:t>
      </w:r>
    </w:p>
    <w:p w14:paraId="19F41721" w14:textId="77777777" w:rsidR="00E7279E" w:rsidRPr="0042236C" w:rsidRDefault="00E7279E" w:rsidP="00547AAF">
      <w:pPr>
        <w:widowControl w:val="0"/>
        <w:ind w:right="-1" w:firstLine="709"/>
        <w:contextualSpacing/>
        <w:jc w:val="left"/>
        <w:rPr>
          <w:szCs w:val="24"/>
        </w:rPr>
      </w:pPr>
      <w:r w:rsidRPr="0042236C">
        <w:rPr>
          <w:szCs w:val="24"/>
        </w:rPr>
        <w:t xml:space="preserve">Придумала Мать дочерям имена. </w:t>
      </w:r>
    </w:p>
    <w:p w14:paraId="44281C30" w14:textId="77777777" w:rsidR="00E7279E" w:rsidRPr="0042236C" w:rsidRDefault="00E7279E" w:rsidP="00547AAF">
      <w:pPr>
        <w:widowControl w:val="0"/>
        <w:ind w:right="-1" w:firstLine="709"/>
        <w:contextualSpacing/>
        <w:jc w:val="left"/>
        <w:rPr>
          <w:szCs w:val="24"/>
        </w:rPr>
      </w:pPr>
      <w:r w:rsidRPr="0042236C">
        <w:rPr>
          <w:szCs w:val="24"/>
        </w:rPr>
        <w:t xml:space="preserve">Вот Лето и Осень, Зима и Весна. </w:t>
      </w:r>
    </w:p>
    <w:p w14:paraId="51CE370D" w14:textId="77777777" w:rsidR="00E7279E" w:rsidRPr="0042236C" w:rsidRDefault="00E7279E" w:rsidP="00547AAF">
      <w:pPr>
        <w:widowControl w:val="0"/>
        <w:ind w:right="-1" w:firstLine="709"/>
        <w:contextualSpacing/>
        <w:jc w:val="left"/>
        <w:rPr>
          <w:szCs w:val="24"/>
        </w:rPr>
      </w:pPr>
      <w:r w:rsidRPr="0042236C">
        <w:rPr>
          <w:szCs w:val="24"/>
        </w:rPr>
        <w:t xml:space="preserve">Приходит Весна - зеленеют леса </w:t>
      </w:r>
    </w:p>
    <w:p w14:paraId="6F22D0DA" w14:textId="77777777" w:rsidR="00E7279E" w:rsidRPr="0042236C" w:rsidRDefault="00E7279E" w:rsidP="00547AAF">
      <w:pPr>
        <w:widowControl w:val="0"/>
        <w:ind w:right="-1" w:firstLine="709"/>
        <w:contextualSpacing/>
        <w:jc w:val="left"/>
        <w:rPr>
          <w:szCs w:val="24"/>
        </w:rPr>
      </w:pPr>
      <w:r w:rsidRPr="0042236C">
        <w:rPr>
          <w:szCs w:val="24"/>
        </w:rPr>
        <w:t xml:space="preserve">И птичьи повсюду звенят голоса. </w:t>
      </w:r>
    </w:p>
    <w:p w14:paraId="25B320F3" w14:textId="77777777" w:rsidR="00E7279E" w:rsidRPr="0042236C" w:rsidRDefault="00E7279E" w:rsidP="00547AAF">
      <w:pPr>
        <w:widowControl w:val="0"/>
        <w:ind w:right="-1" w:firstLine="709"/>
        <w:contextualSpacing/>
        <w:jc w:val="left"/>
        <w:rPr>
          <w:szCs w:val="24"/>
        </w:rPr>
      </w:pPr>
      <w:r w:rsidRPr="0042236C">
        <w:rPr>
          <w:szCs w:val="24"/>
        </w:rPr>
        <w:t>А Лето пришло - все под солнцем цветет</w:t>
      </w:r>
    </w:p>
    <w:p w14:paraId="6403D787" w14:textId="77777777" w:rsidR="00E7279E" w:rsidRPr="0042236C" w:rsidRDefault="00E7279E" w:rsidP="00547AAF">
      <w:pPr>
        <w:widowControl w:val="0"/>
        <w:ind w:right="-1" w:firstLine="709"/>
        <w:contextualSpacing/>
        <w:jc w:val="left"/>
        <w:rPr>
          <w:szCs w:val="24"/>
        </w:rPr>
      </w:pPr>
      <w:r w:rsidRPr="0042236C">
        <w:rPr>
          <w:szCs w:val="24"/>
        </w:rPr>
        <w:t>И спелые ягоды просятся в рот.</w:t>
      </w:r>
    </w:p>
    <w:p w14:paraId="02703A4D" w14:textId="77777777" w:rsidR="00E7279E" w:rsidRPr="0042236C" w:rsidRDefault="00E7279E" w:rsidP="00547AAF">
      <w:pPr>
        <w:widowControl w:val="0"/>
        <w:ind w:right="-1" w:firstLine="709"/>
        <w:contextualSpacing/>
        <w:jc w:val="left"/>
        <w:rPr>
          <w:szCs w:val="24"/>
        </w:rPr>
      </w:pPr>
      <w:r w:rsidRPr="0042236C">
        <w:rPr>
          <w:szCs w:val="24"/>
        </w:rPr>
        <w:t>Нам щедрая Осень приносит плоды,</w:t>
      </w:r>
    </w:p>
    <w:p w14:paraId="267950CD" w14:textId="77777777" w:rsidR="00E7279E" w:rsidRPr="0042236C" w:rsidRDefault="00E7279E" w:rsidP="00547AAF">
      <w:pPr>
        <w:widowControl w:val="0"/>
        <w:ind w:right="-1" w:firstLine="709"/>
        <w:contextualSpacing/>
        <w:jc w:val="left"/>
        <w:rPr>
          <w:szCs w:val="24"/>
        </w:rPr>
      </w:pPr>
      <w:r w:rsidRPr="0042236C">
        <w:rPr>
          <w:szCs w:val="24"/>
        </w:rPr>
        <w:t>Дают урожаи поля и сады.</w:t>
      </w:r>
    </w:p>
    <w:p w14:paraId="171D7E20" w14:textId="77777777" w:rsidR="00E7279E" w:rsidRPr="0042236C" w:rsidRDefault="00E7279E" w:rsidP="00547AAF">
      <w:pPr>
        <w:widowControl w:val="0"/>
        <w:ind w:right="-1" w:firstLine="709"/>
        <w:contextualSpacing/>
        <w:jc w:val="left"/>
        <w:rPr>
          <w:szCs w:val="24"/>
        </w:rPr>
      </w:pPr>
      <w:r w:rsidRPr="0042236C">
        <w:rPr>
          <w:szCs w:val="24"/>
        </w:rPr>
        <w:t>Зима засыпает снегами поля,</w:t>
      </w:r>
    </w:p>
    <w:p w14:paraId="617C5E33" w14:textId="77777777" w:rsidR="00E7279E" w:rsidRPr="0042236C" w:rsidRDefault="00E7279E" w:rsidP="00547AAF">
      <w:pPr>
        <w:widowControl w:val="0"/>
        <w:ind w:right="-1" w:firstLine="709"/>
        <w:contextualSpacing/>
        <w:jc w:val="left"/>
        <w:rPr>
          <w:szCs w:val="24"/>
        </w:rPr>
      </w:pPr>
      <w:r w:rsidRPr="0042236C">
        <w:rPr>
          <w:szCs w:val="24"/>
        </w:rPr>
        <w:t>Зимой отдыхает и дремлет земля.</w:t>
      </w:r>
    </w:p>
    <w:p w14:paraId="7B36BCCA" w14:textId="77777777" w:rsidR="00E7279E" w:rsidRPr="0042236C" w:rsidRDefault="00E7279E" w:rsidP="00547AAF">
      <w:pPr>
        <w:widowControl w:val="0"/>
        <w:ind w:right="-1" w:firstLine="709"/>
        <w:contextualSpacing/>
        <w:jc w:val="left"/>
        <w:rPr>
          <w:szCs w:val="24"/>
        </w:rPr>
      </w:pPr>
      <w:r w:rsidRPr="0042236C">
        <w:rPr>
          <w:szCs w:val="24"/>
        </w:rPr>
        <w:t>(Агния Кузнецова)</w:t>
      </w:r>
    </w:p>
    <w:p w14:paraId="7DF591A8" w14:textId="77777777" w:rsidR="00E7279E" w:rsidRPr="0042236C" w:rsidRDefault="00E7279E" w:rsidP="00547AAF">
      <w:pPr>
        <w:widowControl w:val="0"/>
        <w:ind w:right="-1" w:firstLine="709"/>
        <w:contextualSpacing/>
        <w:jc w:val="left"/>
        <w:rPr>
          <w:szCs w:val="24"/>
        </w:rPr>
      </w:pPr>
      <w:r w:rsidRPr="0042236C">
        <w:rPr>
          <w:szCs w:val="24"/>
        </w:rPr>
        <w:t>- Времена года это четыре удивительных сезона, каждый неповторим и очарователен по-своему. Но все же у каждого из нас имеется любимое, лучшее время года, то, которое нравится нам больше всего!</w:t>
      </w:r>
    </w:p>
    <w:p w14:paraId="50E1D909" w14:textId="77777777" w:rsidR="00E7279E" w:rsidRPr="0042236C" w:rsidRDefault="00E7279E" w:rsidP="00547AAF">
      <w:pPr>
        <w:widowControl w:val="0"/>
        <w:ind w:right="-1" w:firstLine="709"/>
        <w:contextualSpacing/>
        <w:jc w:val="left"/>
        <w:rPr>
          <w:szCs w:val="24"/>
        </w:rPr>
      </w:pPr>
      <w:r w:rsidRPr="0042236C">
        <w:rPr>
          <w:szCs w:val="24"/>
        </w:rPr>
        <w:t>- Какое для вас лучшее время года?</w:t>
      </w:r>
    </w:p>
    <w:p w14:paraId="0350039E" w14:textId="77777777" w:rsidR="00E7279E" w:rsidRPr="0042236C" w:rsidRDefault="00E7279E" w:rsidP="00547AAF">
      <w:pPr>
        <w:widowControl w:val="0"/>
        <w:ind w:right="-1" w:firstLine="709"/>
        <w:contextualSpacing/>
        <w:jc w:val="left"/>
        <w:rPr>
          <w:szCs w:val="24"/>
        </w:rPr>
      </w:pPr>
      <w:r w:rsidRPr="0042236C">
        <w:rPr>
          <w:szCs w:val="24"/>
        </w:rPr>
        <w:t>- Почему?</w:t>
      </w:r>
    </w:p>
    <w:p w14:paraId="2FA7739B" w14:textId="77777777" w:rsidR="00E7279E" w:rsidRPr="0042236C" w:rsidRDefault="00E7279E" w:rsidP="00547AAF">
      <w:pPr>
        <w:widowControl w:val="0"/>
        <w:autoSpaceDE w:val="0"/>
        <w:autoSpaceDN w:val="0"/>
        <w:adjustRightInd w:val="0"/>
        <w:ind w:right="-1" w:firstLine="709"/>
        <w:contextualSpacing/>
        <w:jc w:val="left"/>
        <w:rPr>
          <w:i/>
          <w:iCs/>
          <w:szCs w:val="24"/>
        </w:rPr>
      </w:pPr>
      <w:r w:rsidRPr="0042236C">
        <w:rPr>
          <w:szCs w:val="24"/>
        </w:rPr>
        <w:t>- Каждая группа сегодня будет создавать плакат «Лучшее время года!»</w:t>
      </w:r>
    </w:p>
    <w:p w14:paraId="460AC56C" w14:textId="77777777" w:rsidR="00E7279E" w:rsidRPr="0042236C" w:rsidRDefault="00E7279E" w:rsidP="00547AAF">
      <w:pPr>
        <w:widowControl w:val="0"/>
        <w:autoSpaceDE w:val="0"/>
        <w:autoSpaceDN w:val="0"/>
        <w:adjustRightInd w:val="0"/>
        <w:ind w:right="-1" w:firstLine="709"/>
        <w:contextualSpacing/>
        <w:jc w:val="center"/>
        <w:rPr>
          <w:i/>
          <w:szCs w:val="24"/>
          <w:u w:val="single"/>
        </w:rPr>
      </w:pPr>
      <w:r w:rsidRPr="0042236C">
        <w:rPr>
          <w:i/>
          <w:szCs w:val="24"/>
          <w:u w:val="single"/>
        </w:rPr>
        <w:t>План работы группы</w:t>
      </w:r>
    </w:p>
    <w:p w14:paraId="26448EFC"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1. Обсудите в группе, какое для вас лучшее время года. Решите, как будет </w:t>
      </w:r>
      <w:r w:rsidRPr="0042236C">
        <w:rPr>
          <w:bCs/>
          <w:szCs w:val="24"/>
        </w:rPr>
        <w:t xml:space="preserve">выглядеть </w:t>
      </w:r>
      <w:r w:rsidRPr="0042236C">
        <w:rPr>
          <w:iCs/>
          <w:szCs w:val="24"/>
        </w:rPr>
        <w:t>«</w:t>
      </w:r>
      <w:r w:rsidRPr="0042236C">
        <w:rPr>
          <w:szCs w:val="24"/>
        </w:rPr>
        <w:t>Лучшее время года!</w:t>
      </w:r>
      <w:r w:rsidRPr="0042236C">
        <w:rPr>
          <w:iCs/>
          <w:szCs w:val="24"/>
        </w:rPr>
        <w:t>» Д</w:t>
      </w:r>
      <w:r w:rsidRPr="0042236C">
        <w:rPr>
          <w:szCs w:val="24"/>
        </w:rPr>
        <w:t>оговоритесь, каким образом вы будете эту работу выполнять</w:t>
      </w:r>
      <w:r w:rsidRPr="0042236C">
        <w:rPr>
          <w:iCs/>
          <w:szCs w:val="24"/>
        </w:rPr>
        <w:t>.</w:t>
      </w:r>
    </w:p>
    <w:p w14:paraId="2F2E2FB7" w14:textId="77777777" w:rsidR="00E7279E" w:rsidRPr="0042236C" w:rsidRDefault="00E7279E" w:rsidP="00547AAF">
      <w:pPr>
        <w:widowControl w:val="0"/>
        <w:autoSpaceDE w:val="0"/>
        <w:autoSpaceDN w:val="0"/>
        <w:adjustRightInd w:val="0"/>
        <w:ind w:right="-1" w:firstLine="709"/>
        <w:contextualSpacing/>
        <w:jc w:val="left"/>
        <w:rPr>
          <w:szCs w:val="24"/>
        </w:rPr>
      </w:pPr>
      <w:r w:rsidRPr="0042236C">
        <w:rPr>
          <w:szCs w:val="24"/>
        </w:rPr>
        <w:t xml:space="preserve">2. </w:t>
      </w:r>
      <w:r w:rsidRPr="0042236C">
        <w:rPr>
          <w:bCs/>
          <w:szCs w:val="24"/>
        </w:rPr>
        <w:t xml:space="preserve">Оформите </w:t>
      </w:r>
      <w:r w:rsidRPr="0042236C">
        <w:rPr>
          <w:szCs w:val="24"/>
        </w:rPr>
        <w:t>плакат,</w:t>
      </w:r>
    </w:p>
    <w:p w14:paraId="19E954FA" w14:textId="77777777" w:rsidR="00E7279E" w:rsidRPr="0042236C" w:rsidRDefault="00E7279E" w:rsidP="00547AAF">
      <w:pPr>
        <w:widowControl w:val="0"/>
        <w:autoSpaceDE w:val="0"/>
        <w:autoSpaceDN w:val="0"/>
        <w:adjustRightInd w:val="0"/>
        <w:ind w:right="-1" w:firstLine="709"/>
        <w:contextualSpacing/>
        <w:jc w:val="left"/>
        <w:rPr>
          <w:szCs w:val="24"/>
        </w:rPr>
      </w:pPr>
      <w:r w:rsidRPr="0042236C">
        <w:rPr>
          <w:szCs w:val="24"/>
        </w:rPr>
        <w:t>для этого на столах у Вас есть:</w:t>
      </w:r>
    </w:p>
    <w:p w14:paraId="276DB7F7"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большой лист ватмана;</w:t>
      </w:r>
    </w:p>
    <w:p w14:paraId="37373A99"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карандаши/фломастеры;</w:t>
      </w:r>
    </w:p>
    <w:p w14:paraId="5CCFDE71"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цветная бумага;</w:t>
      </w:r>
    </w:p>
    <w:p w14:paraId="2D956D3E"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пластилин;</w:t>
      </w:r>
    </w:p>
    <w:p w14:paraId="588CB558" w14:textId="77777777" w:rsidR="00E7279E" w:rsidRPr="0042236C" w:rsidRDefault="00E7279E" w:rsidP="00547AAF">
      <w:pPr>
        <w:widowControl w:val="0"/>
        <w:autoSpaceDE w:val="0"/>
        <w:autoSpaceDN w:val="0"/>
        <w:adjustRightInd w:val="0"/>
        <w:ind w:right="-1" w:firstLine="709"/>
        <w:contextualSpacing/>
        <w:jc w:val="left"/>
        <w:rPr>
          <w:szCs w:val="24"/>
        </w:rPr>
      </w:pPr>
      <w:r w:rsidRPr="0042236C">
        <w:rPr>
          <w:szCs w:val="24"/>
        </w:rPr>
        <w:lastRenderedPageBreak/>
        <w:t xml:space="preserve">- </w:t>
      </w:r>
      <w:r w:rsidRPr="0042236C">
        <w:rPr>
          <w:iCs/>
          <w:szCs w:val="24"/>
        </w:rPr>
        <w:t>клей, ножницы.</w:t>
      </w:r>
    </w:p>
    <w:p w14:paraId="2915D84C" w14:textId="77777777" w:rsidR="00E7279E" w:rsidRPr="0042236C" w:rsidRDefault="00E7279E" w:rsidP="00547AAF">
      <w:pPr>
        <w:widowControl w:val="0"/>
        <w:tabs>
          <w:tab w:val="left" w:pos="10205"/>
        </w:tabs>
        <w:autoSpaceDE w:val="0"/>
        <w:autoSpaceDN w:val="0"/>
        <w:adjustRightInd w:val="0"/>
        <w:ind w:right="-1" w:firstLine="709"/>
        <w:contextualSpacing/>
        <w:jc w:val="left"/>
        <w:rPr>
          <w:szCs w:val="24"/>
        </w:rPr>
      </w:pPr>
      <w:r w:rsidRPr="0042236C">
        <w:rPr>
          <w:szCs w:val="24"/>
        </w:rPr>
        <w:t>(Использовать для работы вы можете только то, что приготовлено у вас на столе.)</w:t>
      </w:r>
    </w:p>
    <w:p w14:paraId="4617A198" w14:textId="77777777" w:rsidR="00E7279E" w:rsidRPr="0042236C" w:rsidRDefault="00E7279E" w:rsidP="00547AAF">
      <w:pPr>
        <w:widowControl w:val="0"/>
        <w:ind w:right="-1" w:firstLine="709"/>
        <w:contextualSpacing/>
        <w:jc w:val="left"/>
        <w:rPr>
          <w:szCs w:val="24"/>
        </w:rPr>
      </w:pPr>
      <w:r w:rsidRPr="0042236C">
        <w:rPr>
          <w:szCs w:val="24"/>
        </w:rPr>
        <w:t xml:space="preserve">3. </w:t>
      </w:r>
      <w:r w:rsidRPr="0042236C">
        <w:rPr>
          <w:bCs/>
          <w:szCs w:val="24"/>
        </w:rPr>
        <w:t xml:space="preserve">Подготовьте </w:t>
      </w:r>
      <w:r w:rsidRPr="0042236C">
        <w:rPr>
          <w:szCs w:val="24"/>
        </w:rPr>
        <w:t xml:space="preserve">сообщение о своём </w:t>
      </w:r>
      <w:r w:rsidRPr="0042236C">
        <w:rPr>
          <w:i/>
          <w:iCs/>
          <w:szCs w:val="24"/>
        </w:rPr>
        <w:t>«</w:t>
      </w:r>
      <w:r w:rsidRPr="0042236C">
        <w:rPr>
          <w:szCs w:val="24"/>
        </w:rPr>
        <w:t>Лучшем времени года!</w:t>
      </w:r>
      <w:r w:rsidRPr="0042236C">
        <w:rPr>
          <w:i/>
          <w:iCs/>
          <w:szCs w:val="24"/>
        </w:rPr>
        <w:t>»</w:t>
      </w:r>
    </w:p>
    <w:p w14:paraId="139F10B9" w14:textId="77777777" w:rsidR="00E7279E" w:rsidRPr="0042236C" w:rsidRDefault="00E7279E" w:rsidP="00547AAF">
      <w:pPr>
        <w:widowControl w:val="0"/>
        <w:ind w:right="-1" w:firstLine="709"/>
        <w:contextualSpacing/>
        <w:rPr>
          <w:szCs w:val="24"/>
        </w:rPr>
      </w:pPr>
      <w:r w:rsidRPr="0042236C">
        <w:rPr>
          <w:szCs w:val="24"/>
        </w:rPr>
        <w:t>- Приступайте к работе. Успехов!</w:t>
      </w:r>
    </w:p>
    <w:p w14:paraId="58514E24" w14:textId="77777777" w:rsidR="00E7279E" w:rsidRPr="0042236C" w:rsidRDefault="00E7279E" w:rsidP="00547AAF">
      <w:pPr>
        <w:widowControl w:val="0"/>
        <w:ind w:right="-1" w:firstLine="709"/>
        <w:contextualSpacing/>
        <w:rPr>
          <w:w w:val="102"/>
          <w:szCs w:val="24"/>
        </w:rPr>
      </w:pPr>
      <w:r w:rsidRPr="0042236C">
        <w:rPr>
          <w:szCs w:val="24"/>
        </w:rPr>
        <w:t>Учитель сообщает детям, что сегодня в классе присутствуют гости, которые будут помогать детям следить за временем. Особенно акцентировать внимание детей на гостях не нужно, чтобы не создавать лишнего напряжения.</w:t>
      </w:r>
    </w:p>
    <w:p w14:paraId="422F991D" w14:textId="77777777" w:rsidR="00E7279E" w:rsidRPr="0042236C" w:rsidRDefault="00E7279E" w:rsidP="00547AAF">
      <w:pPr>
        <w:widowControl w:val="0"/>
        <w:ind w:right="-1" w:firstLine="709"/>
        <w:contextualSpacing/>
        <w:rPr>
          <w:szCs w:val="24"/>
        </w:rPr>
      </w:pPr>
      <w:r w:rsidRPr="0042236C">
        <w:rPr>
          <w:szCs w:val="24"/>
        </w:rPr>
        <w:t xml:space="preserve">На протяжении всего времени выполнения задания каждую группу детей наблюдают по два приглашенных специалиста. </w:t>
      </w:r>
    </w:p>
    <w:p w14:paraId="3711C5CD" w14:textId="77777777" w:rsidR="00E7279E" w:rsidRPr="0042236C" w:rsidRDefault="00E7279E" w:rsidP="00547AAF">
      <w:pPr>
        <w:widowControl w:val="0"/>
        <w:ind w:right="-1" w:firstLine="709"/>
        <w:contextualSpacing/>
        <w:rPr>
          <w:szCs w:val="24"/>
        </w:rPr>
      </w:pPr>
      <w:r w:rsidRPr="0042236C">
        <w:rPr>
          <w:szCs w:val="24"/>
        </w:rPr>
        <w:t>Специалисты, ведущие наблюдение, отслеживают деятельность и поведение каждого ребенка. Наблюдение имеет сквозной характер (не этапный!). Результаты фиксируются в бланке наблюдений [Приложение 3</w:t>
      </w:r>
      <w:r w:rsidRPr="0042236C">
        <w:rPr>
          <w:w w:val="102"/>
          <w:szCs w:val="24"/>
        </w:rPr>
        <w:t>]</w:t>
      </w:r>
      <w:r w:rsidRPr="0042236C">
        <w:rPr>
          <w:szCs w:val="24"/>
        </w:rPr>
        <w:t>.</w:t>
      </w:r>
    </w:p>
    <w:p w14:paraId="3FDE2243" w14:textId="77777777" w:rsidR="00E7279E" w:rsidRPr="0042236C" w:rsidRDefault="00E7279E" w:rsidP="00547AAF">
      <w:pPr>
        <w:widowControl w:val="0"/>
        <w:shd w:val="clear" w:color="auto" w:fill="FFFFFF"/>
        <w:autoSpaceDE w:val="0"/>
        <w:autoSpaceDN w:val="0"/>
        <w:ind w:right="-1" w:firstLine="709"/>
        <w:contextualSpacing/>
        <w:rPr>
          <w:szCs w:val="24"/>
        </w:rPr>
      </w:pPr>
      <w:r w:rsidRPr="0042236C">
        <w:rPr>
          <w:szCs w:val="24"/>
        </w:rPr>
        <w:t>Основная помощь взрослых детям состоит в том, чтобы регламентировать время, отведенное на выполнение этапов заданий. Но даже регламентация времени должна проводиться мягко, в форме напоминания учащимся о том, что пора переходить к следующему этапу работы. Также специалист-наблюдатель подсказывает детям содержание этапа работы (что надо делать на этом этапе). Специалист может вмешиваться в дела группы лишь в том случае, если замечает грубость или несправедливость во взаимоотношениях детей, которые унижают достоинство ребенка. С задачами дети справляются сами. На попытки детей «втянуть» взрослого в процесс выполнения задания («А можно рисовать?», «А как надо сделать плакат?» и т.п.) специалист отвечает, что они могут делать все, что хотят, но использовать только те материалы и инструменты, которые находятся на их столе.</w:t>
      </w:r>
    </w:p>
    <w:p w14:paraId="47D5478B"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По истечении времени учитель даёт команду об окончании групповой работы, собирает плакаты, прикрепляет их на доску.</w:t>
      </w:r>
    </w:p>
    <w:p w14:paraId="5C268C37"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Ребята! Внимательно рассмотрите плакаты.</w:t>
      </w:r>
    </w:p>
    <w:p w14:paraId="4DDE0953"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Выберите плакат, который понравился больше остальных.</w:t>
      </w:r>
    </w:p>
    <w:p w14:paraId="5A188BD8" w14:textId="77777777" w:rsidR="00E7279E" w:rsidRPr="0042236C" w:rsidRDefault="00E7279E" w:rsidP="00547AAF">
      <w:pPr>
        <w:widowControl w:val="0"/>
        <w:autoSpaceDE w:val="0"/>
        <w:autoSpaceDN w:val="0"/>
        <w:adjustRightInd w:val="0"/>
        <w:ind w:right="-1" w:firstLine="709"/>
        <w:contextualSpacing/>
        <w:rPr>
          <w:iCs/>
          <w:szCs w:val="24"/>
        </w:rPr>
      </w:pPr>
      <w:r w:rsidRPr="0042236C">
        <w:rPr>
          <w:szCs w:val="24"/>
        </w:rPr>
        <w:t xml:space="preserve">- Возьмите 1 стикер, приступаем к голосованию, помним, что за свой плакат голосовать нельзя! </w:t>
      </w:r>
      <w:r w:rsidRPr="0042236C">
        <w:rPr>
          <w:iCs/>
          <w:szCs w:val="24"/>
        </w:rPr>
        <w:t>(у каждой группы индивидуальный цвет стикера, у 1 – зелёный, у 2 – жёлтый и т.д.)</w:t>
      </w:r>
    </w:p>
    <w:p w14:paraId="7AB9BD60"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Работа наблюдателей продолжается, так как в это время эксперты могут увидеть не только, как ребята договариваются, но и как поняли задание, отношение к результату своей работы, соответствие результата поставленной цели и др.</w:t>
      </w:r>
    </w:p>
    <w:p w14:paraId="42A2F8E5"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А сейчас каждая группа расскажет о своём «Лучшем времени года!» (группы</w:t>
      </w:r>
      <w:r w:rsidR="009354BD" w:rsidRPr="0042236C">
        <w:rPr>
          <w:szCs w:val="24"/>
        </w:rPr>
        <w:t xml:space="preserve"> </w:t>
      </w:r>
      <w:r w:rsidRPr="0042236C">
        <w:rPr>
          <w:szCs w:val="24"/>
        </w:rPr>
        <w:t>выступают, эксперты ведут наблюдение).</w:t>
      </w:r>
    </w:p>
    <w:p w14:paraId="01334E20"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Вы внимательно слушали выступления групп.</w:t>
      </w:r>
    </w:p>
    <w:p w14:paraId="2848C871"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Выберите выступление, которое понравилось больше остальных.</w:t>
      </w:r>
    </w:p>
    <w:p w14:paraId="0B3E4DFA"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Возьмите 1 стикер, приступаем к голосованию, помним, что за свою</w:t>
      </w:r>
      <w:r w:rsidR="00704F66" w:rsidRPr="0042236C">
        <w:rPr>
          <w:szCs w:val="24"/>
        </w:rPr>
        <w:t xml:space="preserve"> </w:t>
      </w:r>
      <w:r w:rsidRPr="0042236C">
        <w:rPr>
          <w:szCs w:val="24"/>
        </w:rPr>
        <w:t>группу голосовать нельзя!</w:t>
      </w:r>
    </w:p>
    <w:p w14:paraId="70423444"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По количеству стикеров определяется победитель.</w:t>
      </w:r>
    </w:p>
    <w:p w14:paraId="36DBFEFD" w14:textId="77777777" w:rsidR="00E7279E" w:rsidRPr="0042236C" w:rsidRDefault="00E7279E" w:rsidP="00547AAF">
      <w:pPr>
        <w:widowControl w:val="0"/>
        <w:shd w:val="clear" w:color="auto" w:fill="FFFFFF"/>
        <w:autoSpaceDE w:val="0"/>
        <w:autoSpaceDN w:val="0"/>
        <w:ind w:right="-1" w:firstLine="709"/>
        <w:contextualSpacing/>
        <w:rPr>
          <w:szCs w:val="24"/>
        </w:rPr>
      </w:pPr>
      <w:r w:rsidRPr="0042236C">
        <w:rPr>
          <w:szCs w:val="24"/>
        </w:rPr>
        <w:t>Голосование детей при выборе лучшего плаката или защиты проекта не всегда бывает правильным. В этом случае учитель и эксперты очень аккуратно, тактично могут высказать свою точку зрения.</w:t>
      </w:r>
    </w:p>
    <w:p w14:paraId="30D20FE5" w14:textId="77777777" w:rsidR="00E7279E" w:rsidRPr="0042236C" w:rsidRDefault="00E7279E" w:rsidP="00547AAF">
      <w:pPr>
        <w:widowControl w:val="0"/>
        <w:ind w:right="-1" w:firstLine="709"/>
        <w:contextualSpacing/>
        <w:rPr>
          <w:w w:val="102"/>
          <w:szCs w:val="24"/>
        </w:rPr>
      </w:pPr>
      <w:r w:rsidRPr="0042236C">
        <w:rPr>
          <w:szCs w:val="24"/>
        </w:rPr>
        <w:t xml:space="preserve">Изучение умения рефлексировать предлагается провести (дополнить) индивидуальными интервью. Интервью проводится по завершении детьми совместной работы, индивидуально с каждым. </w:t>
      </w:r>
      <w:r w:rsidRPr="0042236C">
        <w:rPr>
          <w:w w:val="102"/>
          <w:szCs w:val="24"/>
        </w:rPr>
        <w:t>Остальные дети, которые в данный момент не интервьюируются, вместе с учителем выполняют работу по оформлению выставки в классе, готовят стенд для групповых работ (детей, не интервьюируемых в данный момент, лучше вывести из класса).</w:t>
      </w:r>
    </w:p>
    <w:p w14:paraId="05B891D2" w14:textId="77777777" w:rsidR="00E7279E" w:rsidRPr="0042236C" w:rsidRDefault="00E7279E" w:rsidP="00547AAF">
      <w:pPr>
        <w:widowControl w:val="0"/>
        <w:ind w:right="-1" w:firstLine="709"/>
        <w:contextualSpacing/>
        <w:rPr>
          <w:szCs w:val="24"/>
        </w:rPr>
      </w:pPr>
      <w:r w:rsidRPr="0042236C">
        <w:rPr>
          <w:w w:val="102"/>
          <w:szCs w:val="24"/>
        </w:rPr>
        <w:t xml:space="preserve">Перед тем, как начать интервью, специалисту нужно создать у ребенка позитивную установку на предстоящую беседу. </w:t>
      </w:r>
      <w:r w:rsidR="009354BD" w:rsidRPr="0042236C">
        <w:rPr>
          <w:w w:val="102"/>
          <w:szCs w:val="24"/>
        </w:rPr>
        <w:t>Можно сказать,</w:t>
      </w:r>
      <w:r w:rsidRPr="0042236C">
        <w:rPr>
          <w:w w:val="102"/>
          <w:szCs w:val="24"/>
        </w:rPr>
        <w:t xml:space="preserve"> ученику, что специалист так заинтересовался их общей работой и работой данного ученика в частности, что хочет немного поговорить о том, как эта работа выполнялась. После того, когда доброжелательный контакт с ребенком установлен, можно задавать вопросы.</w:t>
      </w:r>
      <w:r w:rsidRPr="0042236C">
        <w:rPr>
          <w:spacing w:val="-8"/>
          <w:w w:val="102"/>
          <w:szCs w:val="24"/>
        </w:rPr>
        <w:t xml:space="preserve"> По окончании интервью необходимо поблагодарить ребенка за ответы.</w:t>
      </w:r>
    </w:p>
    <w:p w14:paraId="14BEDFA9" w14:textId="77777777" w:rsidR="00E7279E" w:rsidRPr="0042236C" w:rsidRDefault="00E7279E" w:rsidP="00547AAF">
      <w:pPr>
        <w:widowControl w:val="0"/>
        <w:ind w:right="-1" w:firstLine="709"/>
        <w:contextualSpacing/>
        <w:rPr>
          <w:szCs w:val="24"/>
        </w:rPr>
      </w:pPr>
      <w:r w:rsidRPr="0042236C">
        <w:rPr>
          <w:szCs w:val="24"/>
        </w:rPr>
        <w:t>Результаты фиксируются в протоколе интервью [Приложение 4</w:t>
      </w:r>
      <w:r w:rsidRPr="0042236C">
        <w:rPr>
          <w:w w:val="102"/>
          <w:szCs w:val="24"/>
        </w:rPr>
        <w:t>]</w:t>
      </w:r>
      <w:r w:rsidRPr="0042236C">
        <w:rPr>
          <w:szCs w:val="24"/>
        </w:rPr>
        <w:t xml:space="preserve">. Время проведения </w:t>
      </w:r>
      <w:r w:rsidRPr="0042236C">
        <w:rPr>
          <w:szCs w:val="24"/>
        </w:rPr>
        <w:lastRenderedPageBreak/>
        <w:t>интервью не должно превышать 15 минут на группу детей.</w:t>
      </w:r>
    </w:p>
    <w:p w14:paraId="79971CF9" w14:textId="77777777" w:rsidR="00E7279E" w:rsidRPr="0042236C" w:rsidRDefault="00E7279E" w:rsidP="00547AAF">
      <w:pPr>
        <w:widowControl w:val="0"/>
        <w:ind w:right="-1" w:firstLine="709"/>
        <w:contextualSpacing/>
        <w:jc w:val="center"/>
        <w:rPr>
          <w:b/>
          <w:i/>
          <w:w w:val="102"/>
          <w:szCs w:val="24"/>
        </w:rPr>
      </w:pPr>
    </w:p>
    <w:p w14:paraId="353F80B5" w14:textId="77777777" w:rsidR="00E7279E" w:rsidRPr="0042236C" w:rsidRDefault="00E7279E" w:rsidP="00547AAF">
      <w:pPr>
        <w:widowControl w:val="0"/>
        <w:ind w:right="-1" w:firstLine="709"/>
        <w:contextualSpacing/>
        <w:jc w:val="center"/>
        <w:rPr>
          <w:b/>
          <w:i/>
          <w:w w:val="102"/>
          <w:szCs w:val="24"/>
        </w:rPr>
      </w:pPr>
      <w:r w:rsidRPr="0042236C">
        <w:rPr>
          <w:b/>
          <w:i/>
          <w:w w:val="102"/>
          <w:szCs w:val="24"/>
        </w:rPr>
        <w:t>Этап согласования и анализа результатов</w:t>
      </w:r>
    </w:p>
    <w:p w14:paraId="60396A28" w14:textId="77777777" w:rsidR="00E7279E" w:rsidRPr="0042236C" w:rsidRDefault="00E7279E" w:rsidP="00547AAF">
      <w:pPr>
        <w:widowControl w:val="0"/>
        <w:ind w:right="-1" w:firstLine="709"/>
        <w:contextualSpacing/>
        <w:rPr>
          <w:szCs w:val="24"/>
        </w:rPr>
      </w:pPr>
      <w:r w:rsidRPr="0042236C">
        <w:rPr>
          <w:szCs w:val="24"/>
        </w:rPr>
        <w:t>После того, как работа с детьми закончена, специалисты-наблюдатели и учитель согласовывают свои мнения (результаты наблюдения) по наблюдаемым параметрам относительно каждого ученика.</w:t>
      </w:r>
    </w:p>
    <w:p w14:paraId="15AA6889" w14:textId="77777777" w:rsidR="00E7279E" w:rsidRPr="0042236C" w:rsidRDefault="00E7279E" w:rsidP="00547AAF">
      <w:pPr>
        <w:widowControl w:val="0"/>
        <w:ind w:right="-1" w:firstLine="709"/>
        <w:contextualSpacing/>
        <w:rPr>
          <w:szCs w:val="24"/>
        </w:rPr>
      </w:pPr>
      <w:r w:rsidRPr="0042236C">
        <w:rPr>
          <w:szCs w:val="24"/>
        </w:rPr>
        <w:t>Согласованные результаты вносятся в общую сводную таблицу по классу [Приложение 2</w:t>
      </w:r>
      <w:r w:rsidRPr="0042236C">
        <w:rPr>
          <w:w w:val="102"/>
          <w:szCs w:val="24"/>
        </w:rPr>
        <w:t>]</w:t>
      </w:r>
      <w:r w:rsidRPr="0042236C">
        <w:rPr>
          <w:szCs w:val="24"/>
        </w:rPr>
        <w:t>.</w:t>
      </w:r>
    </w:p>
    <w:p w14:paraId="457907BE" w14:textId="77777777" w:rsidR="00E7279E" w:rsidRPr="0042236C" w:rsidRDefault="00E7279E" w:rsidP="00547AAF">
      <w:pPr>
        <w:widowControl w:val="0"/>
        <w:ind w:firstLine="0"/>
        <w:contextualSpacing/>
        <w:jc w:val="left"/>
      </w:pPr>
      <w:r w:rsidRPr="0042236C">
        <w:t>Метапредметные умения оцениваются в соответствии со следующей градацией:</w:t>
      </w:r>
    </w:p>
    <w:p w14:paraId="4F2AD1CC" w14:textId="77777777" w:rsidR="00E7279E" w:rsidRPr="0042236C" w:rsidRDefault="00E7279E" w:rsidP="00547AAF">
      <w:pPr>
        <w:widowControl w:val="0"/>
        <w:ind w:right="-1" w:firstLine="709"/>
        <w:contextualSpacing/>
        <w:rPr>
          <w:szCs w:val="24"/>
        </w:rPr>
      </w:pPr>
      <w:r w:rsidRPr="0042236C">
        <w:rPr>
          <w:szCs w:val="24"/>
        </w:rPr>
        <w:t>0 баллов – умение не выражено (отсутствует; не сформировано);</w:t>
      </w:r>
    </w:p>
    <w:p w14:paraId="38BF6DC7" w14:textId="77777777" w:rsidR="00E7279E" w:rsidRPr="0042236C" w:rsidRDefault="00E7279E" w:rsidP="00547AAF">
      <w:pPr>
        <w:widowControl w:val="0"/>
        <w:ind w:right="-1" w:firstLine="709"/>
        <w:contextualSpacing/>
        <w:rPr>
          <w:spacing w:val="-4"/>
          <w:szCs w:val="24"/>
        </w:rPr>
      </w:pPr>
      <w:r w:rsidRPr="0042236C">
        <w:rPr>
          <w:spacing w:val="-4"/>
          <w:szCs w:val="24"/>
        </w:rPr>
        <w:t>1 балл – умение выражено средне (присутствует; в основном, сформировано);</w:t>
      </w:r>
    </w:p>
    <w:p w14:paraId="22E35000" w14:textId="77777777" w:rsidR="00E7279E" w:rsidRPr="0042236C" w:rsidRDefault="00E7279E" w:rsidP="00547AAF">
      <w:pPr>
        <w:widowControl w:val="0"/>
        <w:ind w:right="-1" w:firstLine="709"/>
        <w:contextualSpacing/>
        <w:rPr>
          <w:szCs w:val="24"/>
        </w:rPr>
      </w:pPr>
      <w:r w:rsidRPr="0042236C">
        <w:rPr>
          <w:szCs w:val="24"/>
        </w:rPr>
        <w:t>2 балла – умение выражено ярко (присутствует; сформировано на высоком уровне).</w:t>
      </w:r>
    </w:p>
    <w:p w14:paraId="0580C846" w14:textId="77777777" w:rsidR="00E7279E" w:rsidRPr="0042236C" w:rsidRDefault="00E7279E" w:rsidP="00547AAF">
      <w:pPr>
        <w:widowControl w:val="0"/>
        <w:ind w:right="-1" w:firstLine="709"/>
        <w:contextualSpacing/>
        <w:rPr>
          <w:szCs w:val="24"/>
        </w:rPr>
      </w:pPr>
      <w:r w:rsidRPr="0042236C">
        <w:rPr>
          <w:szCs w:val="24"/>
        </w:rPr>
        <w:t>Затем в соответствии с Т</w:t>
      </w:r>
      <w:r w:rsidRPr="0042236C">
        <w:rPr>
          <w:i/>
          <w:szCs w:val="24"/>
        </w:rPr>
        <w:t>аблицей</w:t>
      </w:r>
      <w:r w:rsidR="00704F66" w:rsidRPr="0042236C">
        <w:rPr>
          <w:i/>
          <w:szCs w:val="24"/>
        </w:rPr>
        <w:t xml:space="preserve"> 1</w:t>
      </w:r>
      <w:r w:rsidRPr="0042236C">
        <w:rPr>
          <w:i/>
          <w:szCs w:val="24"/>
        </w:rPr>
        <w:t xml:space="preserve"> </w:t>
      </w:r>
      <w:r w:rsidRPr="0042236C">
        <w:rPr>
          <w:szCs w:val="24"/>
        </w:rPr>
        <w:t>балльные оценки, характеризующие уровень сформированности коммуникативных УУД, вносятся в карту индивидуальных достижений обучающихся.</w:t>
      </w:r>
    </w:p>
    <w:p w14:paraId="388FE8B7" w14:textId="77777777" w:rsidR="00E7279E" w:rsidRPr="0042236C" w:rsidRDefault="00E7279E" w:rsidP="00547AAF">
      <w:pPr>
        <w:widowControl w:val="0"/>
        <w:ind w:right="-1" w:firstLine="709"/>
        <w:contextualSpacing/>
        <w:rPr>
          <w:szCs w:val="24"/>
        </w:rPr>
      </w:pPr>
      <w:r w:rsidRPr="0042236C">
        <w:rPr>
          <w:szCs w:val="24"/>
        </w:rPr>
        <w:t>Учитель совместно с педагогом-психологом определяют степень сформированности метапредметных умений каждого ученика, определяют сильные стороны и точки роста каждого ребёнка.</w:t>
      </w:r>
    </w:p>
    <w:p w14:paraId="03DF92AB" w14:textId="77777777" w:rsidR="00E7279E" w:rsidRPr="0042236C" w:rsidRDefault="00E7279E" w:rsidP="00547AAF">
      <w:pPr>
        <w:widowControl w:val="0"/>
        <w:ind w:right="-1" w:firstLine="709"/>
        <w:contextualSpacing/>
        <w:jc w:val="center"/>
        <w:rPr>
          <w:b/>
          <w:sz w:val="16"/>
          <w:szCs w:val="16"/>
        </w:rPr>
      </w:pPr>
    </w:p>
    <w:p w14:paraId="330A69F6" w14:textId="77777777" w:rsidR="00E7279E" w:rsidRPr="0042236C" w:rsidRDefault="00E7279E" w:rsidP="00547AAF">
      <w:pPr>
        <w:widowControl w:val="0"/>
        <w:ind w:right="-1" w:firstLine="709"/>
        <w:contextualSpacing/>
        <w:jc w:val="center"/>
        <w:rPr>
          <w:b/>
          <w:szCs w:val="24"/>
        </w:rPr>
      </w:pPr>
      <w:r w:rsidRPr="0042236C">
        <w:rPr>
          <w:b/>
          <w:szCs w:val="24"/>
        </w:rPr>
        <w:t>1 дополнительный класс</w:t>
      </w:r>
    </w:p>
    <w:p w14:paraId="318FD2EB" w14:textId="77777777" w:rsidR="00E7279E" w:rsidRPr="0042236C" w:rsidRDefault="00E7279E" w:rsidP="00547AAF">
      <w:pPr>
        <w:widowControl w:val="0"/>
        <w:ind w:right="-1" w:firstLine="709"/>
        <w:contextualSpacing/>
        <w:jc w:val="center"/>
        <w:rPr>
          <w:b/>
          <w:szCs w:val="24"/>
          <w:u w:val="single"/>
        </w:rPr>
      </w:pPr>
      <w:r w:rsidRPr="0042236C">
        <w:rPr>
          <w:b/>
          <w:szCs w:val="24"/>
        </w:rPr>
        <w:t xml:space="preserve">Тема проекта: </w:t>
      </w:r>
      <w:r w:rsidR="00704F66" w:rsidRPr="0042236C">
        <w:rPr>
          <w:b/>
          <w:szCs w:val="24"/>
        </w:rPr>
        <w:t>«</w:t>
      </w:r>
      <w:r w:rsidRPr="0042236C">
        <w:rPr>
          <w:b/>
          <w:szCs w:val="24"/>
        </w:rPr>
        <w:t>Открытка к празднику</w:t>
      </w:r>
      <w:r w:rsidR="00704F66" w:rsidRPr="0042236C">
        <w:rPr>
          <w:b/>
          <w:szCs w:val="24"/>
        </w:rPr>
        <w:t>»</w:t>
      </w:r>
    </w:p>
    <w:p w14:paraId="759B3EF6" w14:textId="77777777" w:rsidR="00E7279E" w:rsidRPr="0042236C" w:rsidRDefault="00E7279E" w:rsidP="00547AAF">
      <w:pPr>
        <w:widowControl w:val="0"/>
        <w:ind w:right="-1" w:firstLine="709"/>
        <w:contextualSpacing/>
        <w:jc w:val="center"/>
        <w:rPr>
          <w:b/>
          <w:szCs w:val="24"/>
          <w:u w:val="single"/>
        </w:rPr>
      </w:pPr>
      <w:r w:rsidRPr="0042236C">
        <w:rPr>
          <w:b/>
          <w:i/>
          <w:w w:val="102"/>
          <w:szCs w:val="24"/>
        </w:rPr>
        <w:t>Организационно-подготовительный этап</w:t>
      </w:r>
    </w:p>
    <w:p w14:paraId="5FCB490B" w14:textId="77777777" w:rsidR="00E7279E" w:rsidRPr="0042236C" w:rsidRDefault="00E7279E" w:rsidP="00547AAF">
      <w:pPr>
        <w:widowControl w:val="0"/>
        <w:ind w:firstLine="709"/>
        <w:contextualSpacing/>
        <w:rPr>
          <w:szCs w:val="24"/>
        </w:rPr>
      </w:pPr>
      <w:r w:rsidRPr="0042236C">
        <w:rPr>
          <w:szCs w:val="24"/>
        </w:rPr>
        <w:t>В процессе выполнения учащимися групповой работы над проектом будут наблюдаться 10 метапредметных умений.</w:t>
      </w:r>
    </w:p>
    <w:p w14:paraId="14BE1792" w14:textId="77777777" w:rsidR="00E7279E" w:rsidRPr="0042236C" w:rsidRDefault="00E7279E" w:rsidP="00547AAF">
      <w:pPr>
        <w:widowControl w:val="0"/>
        <w:ind w:firstLine="709"/>
        <w:contextualSpacing/>
        <w:rPr>
          <w:szCs w:val="24"/>
        </w:rPr>
      </w:pPr>
      <w:r w:rsidRPr="0042236C">
        <w:rPr>
          <w:szCs w:val="24"/>
        </w:rPr>
        <w:t>При изучении описания метапредметных умений важно понять, что некоторые умения оцениваются в комплексе, при наличии всех описанных проявлений. В этом случае важно, чтобы все проявления действительно присутствовали у ребенка.</w:t>
      </w:r>
    </w:p>
    <w:p w14:paraId="5B9AF715" w14:textId="77777777" w:rsidR="00E7279E" w:rsidRPr="0042236C" w:rsidRDefault="00E7279E" w:rsidP="00547AAF">
      <w:pPr>
        <w:widowControl w:val="0"/>
        <w:ind w:firstLine="709"/>
        <w:contextualSpacing/>
        <w:rPr>
          <w:szCs w:val="24"/>
        </w:rPr>
      </w:pPr>
      <w:r w:rsidRPr="0042236C">
        <w:rPr>
          <w:szCs w:val="24"/>
        </w:rPr>
        <w:t>Некоторые же имеют ведущий принцип оценки. В таком случае ориентироваться при оценке умения нужно именно на него, даже при отсутствии каких-либо приведенных в описании проявлений или наличии других, которых в описании нет [Приложение 1</w:t>
      </w:r>
      <w:r w:rsidRPr="0042236C">
        <w:rPr>
          <w:w w:val="102"/>
          <w:szCs w:val="24"/>
        </w:rPr>
        <w:t>].</w:t>
      </w:r>
    </w:p>
    <w:p w14:paraId="6305BF90" w14:textId="77777777" w:rsidR="00E7279E" w:rsidRPr="0042236C" w:rsidRDefault="00E7279E" w:rsidP="00547AAF">
      <w:pPr>
        <w:widowControl w:val="0"/>
        <w:ind w:firstLine="709"/>
        <w:contextualSpacing/>
        <w:rPr>
          <w:w w:val="102"/>
          <w:szCs w:val="24"/>
        </w:rPr>
      </w:pPr>
      <w:r w:rsidRPr="0042236C">
        <w:rPr>
          <w:szCs w:val="24"/>
        </w:rPr>
        <w:t>Учитель</w:t>
      </w:r>
      <w:r w:rsidRPr="0042236C">
        <w:rPr>
          <w:w w:val="102"/>
          <w:szCs w:val="24"/>
        </w:rPr>
        <w:t xml:space="preserve"> для предстоящей групповой работы над проектом формирует группы детей по 5 человек (допускаются варианты по 4 человека и, в крайнем случае, по 6 человек). </w:t>
      </w:r>
    </w:p>
    <w:p w14:paraId="6E92D678" w14:textId="77777777" w:rsidR="00E7279E" w:rsidRPr="0042236C" w:rsidRDefault="00E7279E" w:rsidP="00547AAF">
      <w:pPr>
        <w:widowControl w:val="0"/>
        <w:ind w:firstLine="709"/>
        <w:contextualSpacing/>
        <w:rPr>
          <w:szCs w:val="24"/>
        </w:rPr>
      </w:pPr>
      <w:r w:rsidRPr="0042236C">
        <w:rPr>
          <w:szCs w:val="24"/>
        </w:rPr>
        <w:t>Формирование групп проводится путем «жребия».</w:t>
      </w:r>
    </w:p>
    <w:p w14:paraId="123AADA9" w14:textId="77777777" w:rsidR="00E7279E" w:rsidRPr="0042236C" w:rsidRDefault="00E7279E" w:rsidP="00547AAF">
      <w:pPr>
        <w:widowControl w:val="0"/>
        <w:ind w:firstLine="709"/>
        <w:contextualSpacing/>
        <w:rPr>
          <w:w w:val="102"/>
          <w:szCs w:val="24"/>
        </w:rPr>
      </w:pPr>
      <w:r w:rsidRPr="0042236C">
        <w:rPr>
          <w:w w:val="102"/>
          <w:szCs w:val="24"/>
        </w:rPr>
        <w:t xml:space="preserve">Каждому ученику в группе присваивается свой порядковый номер. </w:t>
      </w:r>
    </w:p>
    <w:p w14:paraId="7024EDCE" w14:textId="77777777" w:rsidR="00E7279E" w:rsidRPr="0042236C" w:rsidRDefault="00E7279E" w:rsidP="00547AAF">
      <w:pPr>
        <w:widowControl w:val="0"/>
        <w:ind w:firstLine="709"/>
        <w:contextualSpacing/>
        <w:rPr>
          <w:w w:val="102"/>
          <w:szCs w:val="24"/>
        </w:rPr>
      </w:pPr>
      <w:r w:rsidRPr="0042236C">
        <w:rPr>
          <w:w w:val="102"/>
          <w:szCs w:val="24"/>
        </w:rPr>
        <w:t xml:space="preserve">Порядковые номера вносятся в сводную таблицу </w:t>
      </w:r>
      <w:r w:rsidRPr="0042236C">
        <w:rPr>
          <w:szCs w:val="24"/>
        </w:rPr>
        <w:t>[Приложение 2</w:t>
      </w:r>
      <w:r w:rsidRPr="0042236C">
        <w:rPr>
          <w:w w:val="102"/>
          <w:szCs w:val="24"/>
        </w:rPr>
        <w:t>], где фиксируются фамилия и имя ученика, его номер. Ребенку прикрепляется бейдж с его номером.</w:t>
      </w:r>
    </w:p>
    <w:p w14:paraId="53C3E7A1" w14:textId="77777777" w:rsidR="00E7279E" w:rsidRPr="0042236C" w:rsidRDefault="00E7279E" w:rsidP="00547AAF">
      <w:pPr>
        <w:widowControl w:val="0"/>
        <w:ind w:firstLine="709"/>
        <w:contextualSpacing/>
        <w:rPr>
          <w:w w:val="102"/>
          <w:szCs w:val="24"/>
        </w:rPr>
      </w:pPr>
      <w:r w:rsidRPr="0042236C">
        <w:rPr>
          <w:szCs w:val="24"/>
        </w:rPr>
        <w:t>Учи</w:t>
      </w:r>
      <w:r w:rsidRPr="0042236C">
        <w:rPr>
          <w:w w:val="102"/>
          <w:szCs w:val="24"/>
        </w:rPr>
        <w:t>тель</w:t>
      </w:r>
      <w:r w:rsidRPr="0042236C">
        <w:rPr>
          <w:szCs w:val="24"/>
        </w:rPr>
        <w:t xml:space="preserve"> для каждой группы детей организует рабочую зону: сдвигаются 2 парты, выкладываются материалы и инструменты, расставляются стулья вокруг стола по количеству участников группы.</w:t>
      </w:r>
    </w:p>
    <w:p w14:paraId="1D99E5A1" w14:textId="77777777" w:rsidR="00E7279E" w:rsidRPr="0042236C" w:rsidRDefault="00E7279E" w:rsidP="00547AAF">
      <w:pPr>
        <w:widowControl w:val="0"/>
        <w:ind w:firstLine="709"/>
        <w:contextualSpacing/>
        <w:rPr>
          <w:szCs w:val="24"/>
        </w:rPr>
      </w:pPr>
      <w:r w:rsidRPr="0042236C">
        <w:rPr>
          <w:szCs w:val="24"/>
        </w:rPr>
        <w:t>Учитель для работы специалистов-наблюдателей готовит бланки наблюдений [Приложение 3</w:t>
      </w:r>
      <w:r w:rsidRPr="0042236C">
        <w:rPr>
          <w:w w:val="102"/>
          <w:szCs w:val="24"/>
        </w:rPr>
        <w:t>]</w:t>
      </w:r>
      <w:r w:rsidRPr="0042236C">
        <w:rPr>
          <w:szCs w:val="24"/>
        </w:rPr>
        <w:t xml:space="preserve"> и протоколы интервью [Приложение 4</w:t>
      </w:r>
      <w:r w:rsidRPr="0042236C">
        <w:rPr>
          <w:w w:val="102"/>
          <w:szCs w:val="24"/>
        </w:rPr>
        <w:t>]</w:t>
      </w:r>
      <w:r w:rsidRPr="0042236C">
        <w:rPr>
          <w:szCs w:val="24"/>
        </w:rPr>
        <w:t xml:space="preserve">. </w:t>
      </w:r>
    </w:p>
    <w:p w14:paraId="340B18AC" w14:textId="77777777" w:rsidR="00E7279E" w:rsidRPr="0042236C" w:rsidRDefault="00E7279E" w:rsidP="00547AAF">
      <w:pPr>
        <w:widowControl w:val="0"/>
        <w:ind w:firstLine="709"/>
        <w:contextualSpacing/>
        <w:rPr>
          <w:szCs w:val="24"/>
        </w:rPr>
      </w:pPr>
      <w:r w:rsidRPr="0042236C">
        <w:rPr>
          <w:szCs w:val="24"/>
        </w:rPr>
        <w:t xml:space="preserve">Бланк наблюдения – по 1-му на специалиста. </w:t>
      </w:r>
    </w:p>
    <w:p w14:paraId="28BE4764" w14:textId="77777777" w:rsidR="00E7279E" w:rsidRPr="0042236C" w:rsidRDefault="00E7279E" w:rsidP="00547AAF">
      <w:pPr>
        <w:widowControl w:val="0"/>
        <w:ind w:firstLine="709"/>
        <w:contextualSpacing/>
        <w:rPr>
          <w:szCs w:val="24"/>
        </w:rPr>
      </w:pPr>
      <w:r w:rsidRPr="0042236C">
        <w:rPr>
          <w:szCs w:val="24"/>
        </w:rPr>
        <w:t xml:space="preserve">Протокол интервью – по количеству учеников в классе. </w:t>
      </w:r>
    </w:p>
    <w:p w14:paraId="26C5970E" w14:textId="77777777" w:rsidR="00E7279E" w:rsidRPr="0042236C" w:rsidRDefault="00E7279E" w:rsidP="00547AAF">
      <w:pPr>
        <w:widowControl w:val="0"/>
        <w:ind w:firstLine="709"/>
        <w:contextualSpacing/>
        <w:rPr>
          <w:szCs w:val="24"/>
        </w:rPr>
      </w:pPr>
      <w:r w:rsidRPr="0042236C">
        <w:rPr>
          <w:szCs w:val="24"/>
        </w:rPr>
        <w:t xml:space="preserve">По возможности выполнение работы лучше проводить в двух кабинетах, чтобы группы не мешали друг другу. Задание одно для всех групп. </w:t>
      </w:r>
    </w:p>
    <w:p w14:paraId="0540B1C1" w14:textId="77777777" w:rsidR="00E7279E" w:rsidRPr="0042236C" w:rsidRDefault="00E7279E" w:rsidP="00547AAF">
      <w:pPr>
        <w:widowControl w:val="0"/>
        <w:ind w:firstLine="709"/>
        <w:contextualSpacing/>
        <w:rPr>
          <w:spacing w:val="-8"/>
          <w:w w:val="102"/>
          <w:szCs w:val="24"/>
        </w:rPr>
      </w:pPr>
      <w:r w:rsidRPr="0042236C">
        <w:rPr>
          <w:spacing w:val="-8"/>
          <w:w w:val="102"/>
          <w:szCs w:val="24"/>
        </w:rPr>
        <w:t>Оборудование на каждую группу обучающихся</w:t>
      </w:r>
      <w:r w:rsidRPr="0042236C">
        <w:rPr>
          <w:spacing w:val="-8"/>
          <w:w w:val="102"/>
          <w:szCs w:val="24"/>
          <w:vertAlign w:val="superscript"/>
        </w:rPr>
        <w:footnoteReference w:customMarkFollows="1" w:id="3"/>
        <w:sym w:font="Symbol" w:char="F02A"/>
      </w:r>
      <w:r w:rsidRPr="0042236C">
        <w:rPr>
          <w:spacing w:val="-8"/>
          <w:w w:val="102"/>
          <w:szCs w:val="24"/>
        </w:rPr>
        <w:t>:</w:t>
      </w:r>
    </w:p>
    <w:p w14:paraId="1DEFFF66" w14:textId="77777777" w:rsidR="00E7279E" w:rsidRPr="0042236C" w:rsidRDefault="00E7279E" w:rsidP="00547AAF">
      <w:pPr>
        <w:widowControl w:val="0"/>
        <w:numPr>
          <w:ilvl w:val="0"/>
          <w:numId w:val="45"/>
        </w:numPr>
        <w:tabs>
          <w:tab w:val="num" w:pos="-284"/>
          <w:tab w:val="left" w:pos="851"/>
        </w:tabs>
        <w:ind w:left="0" w:firstLine="709"/>
        <w:contextualSpacing/>
        <w:jc w:val="left"/>
        <w:rPr>
          <w:szCs w:val="24"/>
        </w:rPr>
      </w:pPr>
      <w:r w:rsidRPr="0042236C">
        <w:rPr>
          <w:szCs w:val="24"/>
        </w:rPr>
        <w:t>бейдж с порядковым номером – каждому ученику (соответственно эти номера вносятся в сводную таблицу);</w:t>
      </w:r>
    </w:p>
    <w:p w14:paraId="1B25AE12" w14:textId="77777777" w:rsidR="00E7279E" w:rsidRPr="0042236C" w:rsidRDefault="00E7279E" w:rsidP="00547AAF">
      <w:pPr>
        <w:widowControl w:val="0"/>
        <w:numPr>
          <w:ilvl w:val="0"/>
          <w:numId w:val="45"/>
        </w:numPr>
        <w:tabs>
          <w:tab w:val="num" w:pos="-284"/>
          <w:tab w:val="left" w:pos="851"/>
          <w:tab w:val="left" w:pos="993"/>
        </w:tabs>
        <w:ind w:left="0" w:firstLine="709"/>
        <w:contextualSpacing/>
        <w:jc w:val="left"/>
        <w:rPr>
          <w:szCs w:val="24"/>
        </w:rPr>
      </w:pPr>
      <w:r w:rsidRPr="0042236C">
        <w:rPr>
          <w:szCs w:val="24"/>
        </w:rPr>
        <w:t>ватман;</w:t>
      </w:r>
    </w:p>
    <w:p w14:paraId="0F939CFE" w14:textId="77777777" w:rsidR="00E7279E" w:rsidRPr="0042236C" w:rsidRDefault="00E7279E" w:rsidP="00547AAF">
      <w:pPr>
        <w:widowControl w:val="0"/>
        <w:numPr>
          <w:ilvl w:val="0"/>
          <w:numId w:val="45"/>
        </w:numPr>
        <w:tabs>
          <w:tab w:val="num" w:pos="-284"/>
          <w:tab w:val="left" w:pos="851"/>
          <w:tab w:val="left" w:pos="993"/>
        </w:tabs>
        <w:ind w:left="0" w:firstLine="709"/>
        <w:contextualSpacing/>
        <w:jc w:val="left"/>
        <w:rPr>
          <w:szCs w:val="24"/>
        </w:rPr>
      </w:pPr>
      <w:r w:rsidRPr="0042236C">
        <w:rPr>
          <w:szCs w:val="24"/>
        </w:rPr>
        <w:t>цветные карандаши или фломастеры разных цветов – 3 шт. на группу (красный, зеленый, синий);</w:t>
      </w:r>
    </w:p>
    <w:p w14:paraId="2CFA7572" w14:textId="77777777" w:rsidR="00E7279E" w:rsidRPr="0042236C" w:rsidRDefault="00E7279E" w:rsidP="00547AAF">
      <w:pPr>
        <w:widowControl w:val="0"/>
        <w:numPr>
          <w:ilvl w:val="0"/>
          <w:numId w:val="45"/>
        </w:numPr>
        <w:tabs>
          <w:tab w:val="num" w:pos="-284"/>
          <w:tab w:val="left" w:pos="851"/>
          <w:tab w:val="left" w:pos="993"/>
        </w:tabs>
        <w:ind w:left="0" w:firstLine="709"/>
        <w:contextualSpacing/>
        <w:jc w:val="left"/>
        <w:rPr>
          <w:szCs w:val="24"/>
        </w:rPr>
      </w:pPr>
      <w:r w:rsidRPr="0042236C">
        <w:rPr>
          <w:szCs w:val="24"/>
        </w:rPr>
        <w:t xml:space="preserve">пластилин разных цветов – 3 бруска (можно по 0,5 бруска) (желтый, коричневый, </w:t>
      </w:r>
      <w:r w:rsidRPr="0042236C">
        <w:rPr>
          <w:szCs w:val="24"/>
        </w:rPr>
        <w:lastRenderedPageBreak/>
        <w:t>фиолетовый);</w:t>
      </w:r>
    </w:p>
    <w:p w14:paraId="1F786098" w14:textId="77777777" w:rsidR="00E7279E" w:rsidRPr="0042236C" w:rsidRDefault="00E7279E" w:rsidP="00547AAF">
      <w:pPr>
        <w:widowControl w:val="0"/>
        <w:numPr>
          <w:ilvl w:val="0"/>
          <w:numId w:val="45"/>
        </w:numPr>
        <w:tabs>
          <w:tab w:val="num" w:pos="-284"/>
          <w:tab w:val="left" w:pos="851"/>
          <w:tab w:val="left" w:pos="993"/>
        </w:tabs>
        <w:ind w:left="0" w:firstLine="709"/>
        <w:contextualSpacing/>
        <w:jc w:val="left"/>
        <w:rPr>
          <w:szCs w:val="24"/>
        </w:rPr>
      </w:pPr>
      <w:r w:rsidRPr="0042236C">
        <w:rPr>
          <w:szCs w:val="24"/>
        </w:rPr>
        <w:t>цветная бумага (розовая, голубая, оранжевая)</w:t>
      </w:r>
      <w:r w:rsidRPr="0042236C">
        <w:rPr>
          <w:szCs w:val="24"/>
        </w:rPr>
        <w:footnoteReference w:customMarkFollows="1" w:id="4"/>
        <w:sym w:font="Symbol" w:char="F02A"/>
      </w:r>
      <w:r w:rsidRPr="0042236C">
        <w:rPr>
          <w:szCs w:val="24"/>
        </w:rPr>
        <w:t xml:space="preserve">  – 3 листа формата А4; </w:t>
      </w:r>
    </w:p>
    <w:p w14:paraId="681E7A50" w14:textId="77777777" w:rsidR="00E7279E" w:rsidRPr="0042236C" w:rsidRDefault="00E7279E" w:rsidP="00547AAF">
      <w:pPr>
        <w:widowControl w:val="0"/>
        <w:numPr>
          <w:ilvl w:val="0"/>
          <w:numId w:val="45"/>
        </w:numPr>
        <w:tabs>
          <w:tab w:val="num" w:pos="-284"/>
          <w:tab w:val="left" w:pos="851"/>
          <w:tab w:val="left" w:pos="993"/>
        </w:tabs>
        <w:ind w:left="0" w:firstLine="709"/>
        <w:contextualSpacing/>
        <w:jc w:val="left"/>
        <w:rPr>
          <w:szCs w:val="24"/>
        </w:rPr>
      </w:pPr>
      <w:r w:rsidRPr="0042236C">
        <w:rPr>
          <w:szCs w:val="24"/>
        </w:rPr>
        <w:t>клей-карандаш – 1 шт. (или флакон с клеем и 1 кисточка);</w:t>
      </w:r>
    </w:p>
    <w:p w14:paraId="744739C2" w14:textId="77777777" w:rsidR="00E7279E" w:rsidRPr="0042236C" w:rsidRDefault="00E7279E" w:rsidP="00547AAF">
      <w:pPr>
        <w:widowControl w:val="0"/>
        <w:numPr>
          <w:ilvl w:val="0"/>
          <w:numId w:val="45"/>
        </w:numPr>
        <w:tabs>
          <w:tab w:val="num" w:pos="-180"/>
          <w:tab w:val="left" w:pos="851"/>
          <w:tab w:val="left" w:pos="993"/>
        </w:tabs>
        <w:ind w:left="0" w:firstLine="709"/>
        <w:contextualSpacing/>
        <w:jc w:val="left"/>
        <w:rPr>
          <w:szCs w:val="24"/>
        </w:rPr>
      </w:pPr>
      <w:r w:rsidRPr="0042236C">
        <w:rPr>
          <w:szCs w:val="24"/>
        </w:rPr>
        <w:t>ножницы – 1 шт.</w:t>
      </w:r>
    </w:p>
    <w:p w14:paraId="6B7FBA7D" w14:textId="77777777" w:rsidR="00E7279E" w:rsidRPr="0042236C" w:rsidRDefault="00E7279E" w:rsidP="00547AAF">
      <w:pPr>
        <w:widowControl w:val="0"/>
        <w:ind w:firstLine="709"/>
        <w:contextualSpacing/>
        <w:jc w:val="center"/>
        <w:rPr>
          <w:b/>
          <w:i/>
          <w:w w:val="102"/>
          <w:szCs w:val="24"/>
        </w:rPr>
      </w:pPr>
      <w:r w:rsidRPr="0042236C">
        <w:rPr>
          <w:b/>
          <w:i/>
          <w:w w:val="102"/>
          <w:szCs w:val="24"/>
        </w:rPr>
        <w:t>Этап реализации</w:t>
      </w:r>
    </w:p>
    <w:p w14:paraId="1E2246B9" w14:textId="77777777" w:rsidR="00E7279E" w:rsidRPr="0042236C" w:rsidRDefault="00E7279E" w:rsidP="00547AAF">
      <w:pPr>
        <w:widowControl w:val="0"/>
        <w:ind w:firstLine="709"/>
        <w:contextualSpacing/>
        <w:rPr>
          <w:w w:val="102"/>
          <w:szCs w:val="24"/>
        </w:rPr>
      </w:pPr>
      <w:r w:rsidRPr="0042236C">
        <w:rPr>
          <w:w w:val="102"/>
          <w:szCs w:val="24"/>
        </w:rPr>
        <w:t>Учитель проводит вступительную беседу с детьми</w:t>
      </w:r>
    </w:p>
    <w:p w14:paraId="23FFDDAF"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Ребята! Сегодня вам предстоит творческая работа. Вы её будете выполнять по группам.</w:t>
      </w:r>
    </w:p>
    <w:p w14:paraId="29E83813"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У нас сегодня получилось _ групп (перекличка) Первая группа, поднимите руку, вторая группа…</w:t>
      </w:r>
    </w:p>
    <w:p w14:paraId="4CBBFEE7" w14:textId="77777777" w:rsidR="00E7279E" w:rsidRPr="0042236C" w:rsidRDefault="00E7279E" w:rsidP="00547AAF">
      <w:pPr>
        <w:widowControl w:val="0"/>
        <w:ind w:firstLine="709"/>
        <w:contextualSpacing/>
        <w:rPr>
          <w:szCs w:val="24"/>
        </w:rPr>
      </w:pPr>
      <w:r w:rsidRPr="0042236C">
        <w:rPr>
          <w:szCs w:val="24"/>
        </w:rPr>
        <w:t>- Чтобы работа была интересной и успешной, нужно действовать дружно, помогать друг другу всегда и во всём. А о чём будет наша творческая работа вы узнаете, разгадав загадки.</w:t>
      </w:r>
    </w:p>
    <w:p w14:paraId="632EC120" w14:textId="77777777" w:rsidR="00E7279E" w:rsidRPr="0042236C" w:rsidRDefault="00E7279E" w:rsidP="00547AAF">
      <w:pPr>
        <w:widowControl w:val="0"/>
        <w:ind w:right="-1" w:firstLine="3119"/>
        <w:contextualSpacing/>
        <w:rPr>
          <w:szCs w:val="24"/>
        </w:rPr>
      </w:pPr>
      <w:r w:rsidRPr="0042236C">
        <w:rPr>
          <w:szCs w:val="24"/>
        </w:rPr>
        <w:t xml:space="preserve">День конфет и </w:t>
      </w:r>
      <w:r w:rsidR="00704F66" w:rsidRPr="0042236C">
        <w:rPr>
          <w:szCs w:val="24"/>
        </w:rPr>
        <w:t xml:space="preserve">тортов </w:t>
      </w:r>
      <w:r w:rsidRPr="0042236C">
        <w:rPr>
          <w:szCs w:val="24"/>
        </w:rPr>
        <w:t>день,</w:t>
      </w:r>
    </w:p>
    <w:p w14:paraId="13B3E755" w14:textId="77777777" w:rsidR="00E7279E" w:rsidRPr="0042236C" w:rsidRDefault="00E7279E" w:rsidP="00547AAF">
      <w:pPr>
        <w:widowControl w:val="0"/>
        <w:ind w:right="-1" w:firstLine="3119"/>
        <w:contextualSpacing/>
        <w:rPr>
          <w:szCs w:val="24"/>
        </w:rPr>
      </w:pPr>
      <w:r w:rsidRPr="0042236C">
        <w:rPr>
          <w:szCs w:val="24"/>
        </w:rPr>
        <w:t>День подарков разных,</w:t>
      </w:r>
    </w:p>
    <w:p w14:paraId="77BE6145" w14:textId="77777777" w:rsidR="00E7279E" w:rsidRPr="0042236C" w:rsidRDefault="00E7279E" w:rsidP="00547AAF">
      <w:pPr>
        <w:widowControl w:val="0"/>
        <w:ind w:right="-1" w:firstLine="3119"/>
        <w:contextualSpacing/>
        <w:rPr>
          <w:szCs w:val="24"/>
        </w:rPr>
      </w:pPr>
      <w:r w:rsidRPr="0042236C">
        <w:rPr>
          <w:szCs w:val="24"/>
        </w:rPr>
        <w:t>День букетов и цветов,</w:t>
      </w:r>
    </w:p>
    <w:p w14:paraId="5DA69983" w14:textId="77777777" w:rsidR="00E7279E" w:rsidRPr="0042236C" w:rsidRDefault="00E7279E" w:rsidP="00547AAF">
      <w:pPr>
        <w:widowControl w:val="0"/>
        <w:ind w:right="-1" w:firstLine="3119"/>
        <w:contextualSpacing/>
        <w:rPr>
          <w:szCs w:val="24"/>
        </w:rPr>
      </w:pPr>
      <w:r w:rsidRPr="0042236C">
        <w:rPr>
          <w:szCs w:val="24"/>
        </w:rPr>
        <w:t>День гостей нарядных.</w:t>
      </w:r>
    </w:p>
    <w:p w14:paraId="5B5C23C2" w14:textId="77777777" w:rsidR="00E7279E" w:rsidRPr="0042236C" w:rsidRDefault="00E7279E" w:rsidP="00547AAF">
      <w:pPr>
        <w:widowControl w:val="0"/>
        <w:ind w:right="-1" w:firstLine="3119"/>
        <w:contextualSpacing/>
        <w:rPr>
          <w:szCs w:val="24"/>
        </w:rPr>
      </w:pPr>
      <w:r w:rsidRPr="0042236C">
        <w:rPr>
          <w:szCs w:val="24"/>
        </w:rPr>
        <w:t>Это праздник одного</w:t>
      </w:r>
    </w:p>
    <w:p w14:paraId="78D4BC43" w14:textId="77777777" w:rsidR="00E7279E" w:rsidRPr="0042236C" w:rsidRDefault="00E7279E" w:rsidP="00547AAF">
      <w:pPr>
        <w:widowControl w:val="0"/>
        <w:ind w:right="-1" w:firstLine="3119"/>
        <w:contextualSpacing/>
        <w:rPr>
          <w:szCs w:val="24"/>
        </w:rPr>
      </w:pPr>
      <w:r w:rsidRPr="0042236C">
        <w:rPr>
          <w:szCs w:val="24"/>
        </w:rPr>
        <w:t>Главного явленья —</w:t>
      </w:r>
    </w:p>
    <w:p w14:paraId="14476109" w14:textId="77777777" w:rsidR="00E7279E" w:rsidRPr="0042236C" w:rsidRDefault="00E7279E" w:rsidP="00547AAF">
      <w:pPr>
        <w:widowControl w:val="0"/>
        <w:ind w:right="-1" w:firstLine="3119"/>
        <w:contextualSpacing/>
        <w:rPr>
          <w:szCs w:val="24"/>
        </w:rPr>
      </w:pPr>
      <w:r w:rsidRPr="0042236C">
        <w:rPr>
          <w:szCs w:val="24"/>
        </w:rPr>
        <w:t>Есть у каждого из нас</w:t>
      </w:r>
    </w:p>
    <w:p w14:paraId="11625224" w14:textId="77777777" w:rsidR="00E7279E" w:rsidRPr="0042236C" w:rsidRDefault="00E7279E" w:rsidP="00547AAF">
      <w:pPr>
        <w:widowControl w:val="0"/>
        <w:ind w:right="-1" w:firstLine="3119"/>
        <w:contextualSpacing/>
        <w:rPr>
          <w:szCs w:val="24"/>
        </w:rPr>
      </w:pPr>
      <w:r w:rsidRPr="0042236C">
        <w:rPr>
          <w:szCs w:val="24"/>
        </w:rPr>
        <w:t>Славный День… (Рожденья.)</w:t>
      </w:r>
    </w:p>
    <w:p w14:paraId="03F5E794" w14:textId="77777777" w:rsidR="00E7279E" w:rsidRPr="0042236C" w:rsidRDefault="00E7279E" w:rsidP="00547AAF">
      <w:pPr>
        <w:widowControl w:val="0"/>
        <w:ind w:right="-1" w:firstLine="3119"/>
        <w:contextualSpacing/>
        <w:rPr>
          <w:sz w:val="16"/>
          <w:szCs w:val="16"/>
        </w:rPr>
      </w:pPr>
    </w:p>
    <w:p w14:paraId="0BC1CA99" w14:textId="77777777" w:rsidR="00E7279E" w:rsidRPr="0042236C" w:rsidRDefault="00E7279E" w:rsidP="00547AAF">
      <w:pPr>
        <w:widowControl w:val="0"/>
        <w:ind w:right="-1" w:firstLine="3119"/>
        <w:contextualSpacing/>
        <w:rPr>
          <w:szCs w:val="24"/>
        </w:rPr>
      </w:pPr>
      <w:r w:rsidRPr="0042236C">
        <w:rPr>
          <w:szCs w:val="24"/>
        </w:rPr>
        <w:t>Колокольцев слышен звон,</w:t>
      </w:r>
    </w:p>
    <w:p w14:paraId="2485FB0B" w14:textId="77777777" w:rsidR="00E7279E" w:rsidRPr="0042236C" w:rsidRDefault="00E7279E" w:rsidP="00547AAF">
      <w:pPr>
        <w:widowControl w:val="0"/>
        <w:ind w:right="-1" w:firstLine="3119"/>
        <w:contextualSpacing/>
        <w:rPr>
          <w:szCs w:val="24"/>
        </w:rPr>
      </w:pPr>
      <w:r w:rsidRPr="0042236C">
        <w:rPr>
          <w:szCs w:val="24"/>
        </w:rPr>
        <w:t>Дед Мороз спешит к нам в дом</w:t>
      </w:r>
    </w:p>
    <w:p w14:paraId="42FC95F6" w14:textId="77777777" w:rsidR="00E7279E" w:rsidRPr="0042236C" w:rsidRDefault="00E7279E" w:rsidP="00547AAF">
      <w:pPr>
        <w:widowControl w:val="0"/>
        <w:ind w:right="-1" w:firstLine="3119"/>
        <w:contextualSpacing/>
        <w:rPr>
          <w:szCs w:val="24"/>
        </w:rPr>
      </w:pPr>
      <w:r w:rsidRPr="0042236C">
        <w:rPr>
          <w:szCs w:val="24"/>
        </w:rPr>
        <w:t>Свечи, блестки, мишура,</w:t>
      </w:r>
    </w:p>
    <w:p w14:paraId="6F11C459" w14:textId="77777777" w:rsidR="00E7279E" w:rsidRPr="0042236C" w:rsidRDefault="00E7279E" w:rsidP="00547AAF">
      <w:pPr>
        <w:widowControl w:val="0"/>
        <w:ind w:right="-1" w:firstLine="3119"/>
        <w:contextualSpacing/>
        <w:rPr>
          <w:szCs w:val="24"/>
        </w:rPr>
      </w:pPr>
      <w:r w:rsidRPr="0042236C">
        <w:rPr>
          <w:szCs w:val="24"/>
        </w:rPr>
        <w:t>Суетится детвора.</w:t>
      </w:r>
    </w:p>
    <w:p w14:paraId="17A67D33" w14:textId="77777777" w:rsidR="00E7279E" w:rsidRPr="0042236C" w:rsidRDefault="00E7279E" w:rsidP="00547AAF">
      <w:pPr>
        <w:widowControl w:val="0"/>
        <w:ind w:right="-1" w:firstLine="3119"/>
        <w:contextualSpacing/>
        <w:rPr>
          <w:szCs w:val="24"/>
        </w:rPr>
      </w:pPr>
      <w:r w:rsidRPr="0042236C">
        <w:rPr>
          <w:szCs w:val="24"/>
        </w:rPr>
        <w:t>Волшебства круговорот,</w:t>
      </w:r>
    </w:p>
    <w:p w14:paraId="691DD289" w14:textId="77777777" w:rsidR="00E7279E" w:rsidRPr="0042236C" w:rsidRDefault="00E7279E" w:rsidP="00547AAF">
      <w:pPr>
        <w:widowControl w:val="0"/>
        <w:ind w:right="-1" w:firstLine="3119"/>
        <w:contextualSpacing/>
        <w:rPr>
          <w:szCs w:val="24"/>
        </w:rPr>
      </w:pPr>
      <w:r w:rsidRPr="0042236C">
        <w:rPr>
          <w:szCs w:val="24"/>
        </w:rPr>
        <w:t>К нам стучится ... (Новый год)</w:t>
      </w:r>
    </w:p>
    <w:p w14:paraId="3822B6C6" w14:textId="77777777" w:rsidR="00E7279E" w:rsidRPr="0042236C" w:rsidRDefault="00E7279E" w:rsidP="00547AAF">
      <w:pPr>
        <w:widowControl w:val="0"/>
        <w:ind w:right="-1" w:firstLine="3119"/>
        <w:contextualSpacing/>
        <w:rPr>
          <w:sz w:val="16"/>
          <w:szCs w:val="16"/>
        </w:rPr>
      </w:pPr>
    </w:p>
    <w:p w14:paraId="26CA9E13" w14:textId="77777777" w:rsidR="00E7279E" w:rsidRPr="0042236C" w:rsidRDefault="00E7279E" w:rsidP="00547AAF">
      <w:pPr>
        <w:widowControl w:val="0"/>
        <w:ind w:right="-1" w:firstLine="3119"/>
        <w:contextualSpacing/>
        <w:rPr>
          <w:szCs w:val="24"/>
        </w:rPr>
      </w:pPr>
      <w:r w:rsidRPr="0042236C">
        <w:rPr>
          <w:szCs w:val="24"/>
        </w:rPr>
        <w:t>В этот день стихи читаем,</w:t>
      </w:r>
    </w:p>
    <w:p w14:paraId="461F1811" w14:textId="77777777" w:rsidR="00E7279E" w:rsidRPr="0042236C" w:rsidRDefault="00E7279E" w:rsidP="00547AAF">
      <w:pPr>
        <w:widowControl w:val="0"/>
        <w:ind w:right="-1" w:firstLine="3119"/>
        <w:contextualSpacing/>
        <w:rPr>
          <w:szCs w:val="24"/>
        </w:rPr>
      </w:pPr>
      <w:r w:rsidRPr="0042236C">
        <w:rPr>
          <w:szCs w:val="24"/>
        </w:rPr>
        <w:t>В классе чай с печеньем пьем,</w:t>
      </w:r>
    </w:p>
    <w:p w14:paraId="31EB23DC" w14:textId="77777777" w:rsidR="00E7279E" w:rsidRPr="0042236C" w:rsidRDefault="00E7279E" w:rsidP="00547AAF">
      <w:pPr>
        <w:widowControl w:val="0"/>
        <w:ind w:right="-1" w:firstLine="3119"/>
        <w:contextualSpacing/>
        <w:rPr>
          <w:szCs w:val="24"/>
        </w:rPr>
      </w:pPr>
      <w:r w:rsidRPr="0042236C">
        <w:rPr>
          <w:szCs w:val="24"/>
        </w:rPr>
        <w:t>Всех мальчишек поздравляем,</w:t>
      </w:r>
    </w:p>
    <w:p w14:paraId="24CB870A" w14:textId="77777777" w:rsidR="00E7279E" w:rsidRPr="0042236C" w:rsidRDefault="00E7279E" w:rsidP="00547AAF">
      <w:pPr>
        <w:widowControl w:val="0"/>
        <w:ind w:right="-1" w:firstLine="3119"/>
        <w:contextualSpacing/>
        <w:rPr>
          <w:szCs w:val="24"/>
        </w:rPr>
      </w:pPr>
      <w:r w:rsidRPr="0042236C">
        <w:rPr>
          <w:szCs w:val="24"/>
        </w:rPr>
        <w:t>Им подарки раздаем.</w:t>
      </w:r>
    </w:p>
    <w:p w14:paraId="2F08557D" w14:textId="77777777" w:rsidR="00E7279E" w:rsidRPr="0042236C" w:rsidRDefault="00E7279E" w:rsidP="00547AAF">
      <w:pPr>
        <w:widowControl w:val="0"/>
        <w:ind w:right="-1" w:firstLine="3119"/>
        <w:contextualSpacing/>
        <w:rPr>
          <w:szCs w:val="24"/>
        </w:rPr>
      </w:pPr>
      <w:r w:rsidRPr="0042236C">
        <w:rPr>
          <w:szCs w:val="24"/>
        </w:rPr>
        <w:t>В школе празднуем не зря … (23 февраля)</w:t>
      </w:r>
    </w:p>
    <w:p w14:paraId="6DC4617E" w14:textId="77777777" w:rsidR="00E7279E" w:rsidRPr="0042236C" w:rsidRDefault="00E7279E" w:rsidP="00547AAF">
      <w:pPr>
        <w:widowControl w:val="0"/>
        <w:ind w:right="-1" w:firstLine="3119"/>
        <w:contextualSpacing/>
        <w:rPr>
          <w:sz w:val="16"/>
          <w:szCs w:val="16"/>
        </w:rPr>
      </w:pPr>
    </w:p>
    <w:p w14:paraId="21DD0ABF" w14:textId="77777777" w:rsidR="00E7279E" w:rsidRPr="0042236C" w:rsidRDefault="00E7279E" w:rsidP="00547AAF">
      <w:pPr>
        <w:widowControl w:val="0"/>
        <w:ind w:right="-1" w:firstLine="3119"/>
        <w:contextualSpacing/>
        <w:rPr>
          <w:szCs w:val="24"/>
        </w:rPr>
      </w:pPr>
      <w:r w:rsidRPr="0042236C">
        <w:rPr>
          <w:szCs w:val="24"/>
        </w:rPr>
        <w:t>Праздник бабушки и мамы,</w:t>
      </w:r>
    </w:p>
    <w:p w14:paraId="37F2117C" w14:textId="77777777" w:rsidR="00E7279E" w:rsidRPr="0042236C" w:rsidRDefault="00E7279E" w:rsidP="00547AAF">
      <w:pPr>
        <w:widowControl w:val="0"/>
        <w:ind w:right="-1" w:firstLine="3119"/>
        <w:contextualSpacing/>
        <w:rPr>
          <w:szCs w:val="24"/>
        </w:rPr>
      </w:pPr>
      <w:r w:rsidRPr="0042236C">
        <w:rPr>
          <w:szCs w:val="24"/>
        </w:rPr>
        <w:t>Он весенний, светлый самый</w:t>
      </w:r>
    </w:p>
    <w:p w14:paraId="5C95A28E" w14:textId="77777777" w:rsidR="00E7279E" w:rsidRPr="0042236C" w:rsidRDefault="00E7279E" w:rsidP="00547AAF">
      <w:pPr>
        <w:widowControl w:val="0"/>
        <w:ind w:right="-1" w:firstLine="3119"/>
        <w:contextualSpacing/>
        <w:rPr>
          <w:szCs w:val="24"/>
        </w:rPr>
      </w:pPr>
      <w:r w:rsidRPr="0042236C">
        <w:rPr>
          <w:szCs w:val="24"/>
        </w:rPr>
        <w:t>И веселый, правда – правда!</w:t>
      </w:r>
    </w:p>
    <w:p w14:paraId="7389F9A0" w14:textId="77777777" w:rsidR="00E7279E" w:rsidRPr="0042236C" w:rsidRDefault="00E7279E" w:rsidP="00547AAF">
      <w:pPr>
        <w:widowControl w:val="0"/>
        <w:ind w:right="-1" w:firstLine="3119"/>
        <w:contextualSpacing/>
        <w:rPr>
          <w:szCs w:val="24"/>
        </w:rPr>
      </w:pPr>
      <w:r w:rsidRPr="0042236C">
        <w:rPr>
          <w:szCs w:val="24"/>
        </w:rPr>
        <w:t>Это день … (8 марта)</w:t>
      </w:r>
    </w:p>
    <w:p w14:paraId="0F3A5960" w14:textId="77777777" w:rsidR="00E7279E" w:rsidRPr="0042236C" w:rsidRDefault="00E7279E" w:rsidP="00547AAF">
      <w:pPr>
        <w:widowControl w:val="0"/>
        <w:ind w:right="-1" w:firstLine="709"/>
        <w:contextualSpacing/>
        <w:rPr>
          <w:szCs w:val="24"/>
        </w:rPr>
      </w:pPr>
      <w:r w:rsidRPr="0042236C">
        <w:rPr>
          <w:szCs w:val="24"/>
        </w:rPr>
        <w:t xml:space="preserve">- Какие вы молодцы. Сколько праздников мы с вами вспомнили! </w:t>
      </w:r>
    </w:p>
    <w:p w14:paraId="4C83813B" w14:textId="77777777" w:rsidR="00E7279E" w:rsidRPr="0042236C" w:rsidRDefault="00E7279E" w:rsidP="00547AAF">
      <w:pPr>
        <w:widowControl w:val="0"/>
        <w:ind w:right="-1" w:firstLine="709"/>
        <w:contextualSpacing/>
        <w:rPr>
          <w:szCs w:val="24"/>
        </w:rPr>
      </w:pPr>
      <w:r w:rsidRPr="0042236C">
        <w:rPr>
          <w:szCs w:val="24"/>
        </w:rPr>
        <w:t xml:space="preserve">- Посмотрите на экран. На нем будут появляться предметы, которые нужно соотнести с одним из четырех праздников </w:t>
      </w:r>
      <w:r w:rsidRPr="0042236C">
        <w:rPr>
          <w:w w:val="102"/>
          <w:szCs w:val="24"/>
        </w:rPr>
        <w:t xml:space="preserve">(демонстрируется слайд-шоу </w:t>
      </w:r>
      <w:r w:rsidRPr="0042236C">
        <w:rPr>
          <w:szCs w:val="24"/>
        </w:rPr>
        <w:t>[Приложение 6</w:t>
      </w:r>
      <w:r w:rsidRPr="0042236C">
        <w:rPr>
          <w:w w:val="102"/>
          <w:szCs w:val="24"/>
        </w:rPr>
        <w:t>]).</w:t>
      </w:r>
    </w:p>
    <w:p w14:paraId="6C01879A" w14:textId="77777777" w:rsidR="00E7279E" w:rsidRPr="0042236C" w:rsidRDefault="00E7279E" w:rsidP="00547AAF">
      <w:pPr>
        <w:widowControl w:val="0"/>
        <w:ind w:right="-1" w:firstLine="709"/>
        <w:contextualSpacing/>
        <w:rPr>
          <w:szCs w:val="24"/>
        </w:rPr>
      </w:pPr>
      <w:r w:rsidRPr="0042236C">
        <w:rPr>
          <w:szCs w:val="24"/>
        </w:rPr>
        <w:t>- Молодцы! Прекрасно справились с заданием!</w:t>
      </w:r>
    </w:p>
    <w:p w14:paraId="11BC109D" w14:textId="77777777" w:rsidR="00E7279E" w:rsidRPr="0042236C" w:rsidRDefault="00E7279E" w:rsidP="00547AAF">
      <w:pPr>
        <w:widowControl w:val="0"/>
        <w:ind w:right="-1" w:firstLine="709"/>
        <w:contextualSpacing/>
        <w:rPr>
          <w:szCs w:val="24"/>
        </w:rPr>
      </w:pPr>
      <w:r w:rsidRPr="0042236C">
        <w:rPr>
          <w:szCs w:val="24"/>
        </w:rPr>
        <w:t>- Ребята, а какой праздник вам нравится больше всего? Почему?</w:t>
      </w:r>
    </w:p>
    <w:p w14:paraId="76D61FA3" w14:textId="77777777" w:rsidR="00E7279E" w:rsidRPr="0042236C" w:rsidRDefault="00E7279E" w:rsidP="00547AAF">
      <w:pPr>
        <w:widowControl w:val="0"/>
        <w:autoSpaceDE w:val="0"/>
        <w:autoSpaceDN w:val="0"/>
        <w:adjustRightInd w:val="0"/>
        <w:ind w:right="-1" w:firstLine="709"/>
        <w:contextualSpacing/>
        <w:rPr>
          <w:i/>
          <w:iCs/>
          <w:szCs w:val="24"/>
        </w:rPr>
      </w:pPr>
      <w:r w:rsidRPr="0042236C">
        <w:rPr>
          <w:szCs w:val="24"/>
        </w:rPr>
        <w:t>- Сегодня каждая группа будет создавать поздравительную открытку к празднику. Давайте посмотрим на экран. Перед нами план работы, к</w:t>
      </w:r>
      <w:r w:rsidR="00704F66" w:rsidRPr="0042236C">
        <w:rPr>
          <w:szCs w:val="24"/>
        </w:rPr>
        <w:t xml:space="preserve">оторый </w:t>
      </w:r>
      <w:r w:rsidRPr="0042236C">
        <w:rPr>
          <w:szCs w:val="24"/>
        </w:rPr>
        <w:t>помо</w:t>
      </w:r>
      <w:r w:rsidR="00704F66" w:rsidRPr="0042236C">
        <w:rPr>
          <w:szCs w:val="24"/>
        </w:rPr>
        <w:t>жет</w:t>
      </w:r>
      <w:r w:rsidRPr="0042236C">
        <w:rPr>
          <w:szCs w:val="24"/>
        </w:rPr>
        <w:t xml:space="preserve"> выполнить задание в правильном порядке.</w:t>
      </w:r>
    </w:p>
    <w:p w14:paraId="0F88B0CC" w14:textId="77777777" w:rsidR="00E7279E" w:rsidRPr="0042236C" w:rsidRDefault="00E7279E" w:rsidP="00547AAF">
      <w:pPr>
        <w:widowControl w:val="0"/>
        <w:autoSpaceDE w:val="0"/>
        <w:autoSpaceDN w:val="0"/>
        <w:adjustRightInd w:val="0"/>
        <w:ind w:right="-1" w:firstLine="709"/>
        <w:contextualSpacing/>
        <w:jc w:val="center"/>
        <w:rPr>
          <w:i/>
          <w:szCs w:val="24"/>
          <w:u w:val="single"/>
        </w:rPr>
      </w:pPr>
      <w:r w:rsidRPr="0042236C">
        <w:rPr>
          <w:i/>
          <w:szCs w:val="24"/>
          <w:u w:val="single"/>
        </w:rPr>
        <w:t>План работы группы</w:t>
      </w:r>
    </w:p>
    <w:p w14:paraId="09F329E6" w14:textId="77777777" w:rsidR="00E7279E" w:rsidRPr="0042236C" w:rsidRDefault="00E7279E" w:rsidP="00547AAF">
      <w:pPr>
        <w:widowControl w:val="0"/>
        <w:autoSpaceDE w:val="0"/>
        <w:autoSpaceDN w:val="0"/>
        <w:adjustRightInd w:val="0"/>
        <w:ind w:right="-1" w:firstLine="709"/>
        <w:contextualSpacing/>
        <w:rPr>
          <w:iCs/>
          <w:szCs w:val="24"/>
        </w:rPr>
      </w:pPr>
      <w:r w:rsidRPr="0042236C">
        <w:rPr>
          <w:szCs w:val="24"/>
        </w:rPr>
        <w:t xml:space="preserve">1. Обсудите в группе, к какому празднику вы сделаете открытку и кому бы хотели ее подарить. Решите, как она будет </w:t>
      </w:r>
      <w:r w:rsidRPr="0042236C">
        <w:rPr>
          <w:bCs/>
          <w:szCs w:val="24"/>
        </w:rPr>
        <w:t>выглядеть</w:t>
      </w:r>
      <w:r w:rsidRPr="0042236C">
        <w:rPr>
          <w:iCs/>
          <w:szCs w:val="24"/>
        </w:rPr>
        <w:t>. Д</w:t>
      </w:r>
      <w:r w:rsidRPr="0042236C">
        <w:rPr>
          <w:szCs w:val="24"/>
        </w:rPr>
        <w:t>оговоритесь, каким образом вы будете выполнять эту работу</w:t>
      </w:r>
      <w:r w:rsidRPr="0042236C">
        <w:rPr>
          <w:iCs/>
          <w:szCs w:val="24"/>
        </w:rPr>
        <w:t>.</w:t>
      </w:r>
    </w:p>
    <w:p w14:paraId="509B2157" w14:textId="77777777" w:rsidR="00E7279E" w:rsidRPr="0042236C" w:rsidRDefault="00E7279E" w:rsidP="00547AAF">
      <w:pPr>
        <w:widowControl w:val="0"/>
        <w:autoSpaceDE w:val="0"/>
        <w:autoSpaceDN w:val="0"/>
        <w:adjustRightInd w:val="0"/>
        <w:ind w:right="-1" w:firstLine="709"/>
        <w:contextualSpacing/>
        <w:jc w:val="left"/>
        <w:rPr>
          <w:szCs w:val="24"/>
        </w:rPr>
      </w:pPr>
      <w:r w:rsidRPr="0042236C">
        <w:rPr>
          <w:szCs w:val="24"/>
        </w:rPr>
        <w:t xml:space="preserve">2. </w:t>
      </w:r>
      <w:r w:rsidRPr="0042236C">
        <w:rPr>
          <w:bCs/>
          <w:szCs w:val="24"/>
        </w:rPr>
        <w:t xml:space="preserve">Оформите </w:t>
      </w:r>
      <w:r w:rsidRPr="0042236C">
        <w:rPr>
          <w:szCs w:val="24"/>
        </w:rPr>
        <w:t>открытку, для этого на столах у вас есть:</w:t>
      </w:r>
    </w:p>
    <w:p w14:paraId="6A5AD6B4"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большой лист ватмана;</w:t>
      </w:r>
    </w:p>
    <w:p w14:paraId="39EB97E6"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карандаши/фломастеры;</w:t>
      </w:r>
    </w:p>
    <w:p w14:paraId="1E2F2A99"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lastRenderedPageBreak/>
        <w:t xml:space="preserve">- </w:t>
      </w:r>
      <w:r w:rsidRPr="0042236C">
        <w:rPr>
          <w:iCs/>
          <w:szCs w:val="24"/>
        </w:rPr>
        <w:t>цветная бумага;</w:t>
      </w:r>
    </w:p>
    <w:p w14:paraId="1281F378" w14:textId="77777777" w:rsidR="00E7279E" w:rsidRPr="0042236C" w:rsidRDefault="00E7279E" w:rsidP="00547AAF">
      <w:pPr>
        <w:widowControl w:val="0"/>
        <w:autoSpaceDE w:val="0"/>
        <w:autoSpaceDN w:val="0"/>
        <w:adjustRightInd w:val="0"/>
        <w:ind w:right="-1" w:firstLine="709"/>
        <w:contextualSpacing/>
        <w:jc w:val="left"/>
        <w:rPr>
          <w:iCs/>
          <w:szCs w:val="24"/>
        </w:rPr>
      </w:pPr>
      <w:r w:rsidRPr="0042236C">
        <w:rPr>
          <w:szCs w:val="24"/>
        </w:rPr>
        <w:t xml:space="preserve">- </w:t>
      </w:r>
      <w:r w:rsidRPr="0042236C">
        <w:rPr>
          <w:iCs/>
          <w:szCs w:val="24"/>
        </w:rPr>
        <w:t>пластилин;</w:t>
      </w:r>
    </w:p>
    <w:p w14:paraId="1E660BCD" w14:textId="77777777" w:rsidR="00E7279E" w:rsidRPr="0042236C" w:rsidRDefault="00E7279E" w:rsidP="00547AAF">
      <w:pPr>
        <w:widowControl w:val="0"/>
        <w:autoSpaceDE w:val="0"/>
        <w:autoSpaceDN w:val="0"/>
        <w:adjustRightInd w:val="0"/>
        <w:ind w:right="-1" w:firstLine="709"/>
        <w:contextualSpacing/>
        <w:jc w:val="left"/>
        <w:rPr>
          <w:szCs w:val="24"/>
        </w:rPr>
      </w:pPr>
      <w:r w:rsidRPr="0042236C">
        <w:rPr>
          <w:szCs w:val="24"/>
        </w:rPr>
        <w:t xml:space="preserve">- </w:t>
      </w:r>
      <w:r w:rsidRPr="0042236C">
        <w:rPr>
          <w:iCs/>
          <w:szCs w:val="24"/>
        </w:rPr>
        <w:t>клей, ножницы.</w:t>
      </w:r>
    </w:p>
    <w:p w14:paraId="4BDF7CB5"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(Использовать для работы вы можете только то, что приготовлено у вас на столе.)</w:t>
      </w:r>
    </w:p>
    <w:p w14:paraId="57BFFF4C" w14:textId="77777777" w:rsidR="00E7279E" w:rsidRPr="0042236C" w:rsidRDefault="00E7279E" w:rsidP="00547AAF">
      <w:pPr>
        <w:widowControl w:val="0"/>
        <w:ind w:right="-1" w:firstLine="709"/>
        <w:contextualSpacing/>
        <w:rPr>
          <w:szCs w:val="24"/>
        </w:rPr>
      </w:pPr>
      <w:r w:rsidRPr="0042236C">
        <w:rPr>
          <w:szCs w:val="24"/>
        </w:rPr>
        <w:t xml:space="preserve">3. </w:t>
      </w:r>
      <w:r w:rsidRPr="0042236C">
        <w:rPr>
          <w:bCs/>
          <w:szCs w:val="24"/>
        </w:rPr>
        <w:t xml:space="preserve">Подготовьте </w:t>
      </w:r>
      <w:r w:rsidRPr="0042236C">
        <w:rPr>
          <w:szCs w:val="24"/>
        </w:rPr>
        <w:t>сообщение о том празднике, который вы выбрали. Представьте вашу открытку. Расскажите, кому бы хотели ее подарить?</w:t>
      </w:r>
    </w:p>
    <w:p w14:paraId="7BB1F4C0" w14:textId="77777777" w:rsidR="00E7279E" w:rsidRPr="0042236C" w:rsidRDefault="00E7279E" w:rsidP="00547AAF">
      <w:pPr>
        <w:widowControl w:val="0"/>
        <w:ind w:right="-1" w:firstLine="709"/>
        <w:contextualSpacing/>
        <w:rPr>
          <w:szCs w:val="24"/>
        </w:rPr>
      </w:pPr>
      <w:r w:rsidRPr="0042236C">
        <w:rPr>
          <w:szCs w:val="24"/>
        </w:rPr>
        <w:t>- Приступайте к работе. Успехов!</w:t>
      </w:r>
    </w:p>
    <w:p w14:paraId="75076A66" w14:textId="77777777" w:rsidR="00E7279E" w:rsidRPr="0042236C" w:rsidRDefault="00E7279E" w:rsidP="00547AAF">
      <w:pPr>
        <w:widowControl w:val="0"/>
        <w:ind w:right="-1" w:firstLine="709"/>
        <w:contextualSpacing/>
        <w:rPr>
          <w:w w:val="102"/>
          <w:szCs w:val="24"/>
        </w:rPr>
      </w:pPr>
      <w:r w:rsidRPr="0042236C">
        <w:rPr>
          <w:szCs w:val="24"/>
        </w:rPr>
        <w:t>Учитель сообщает детям, что сегодня в классе присутствуют гости, которые будут помогать детям следить за временем. Особенно акцентировать внимание детей на гостях не нужно, чтобы не создавать лишнего напряжения.</w:t>
      </w:r>
    </w:p>
    <w:p w14:paraId="3889C69D" w14:textId="77777777" w:rsidR="00E7279E" w:rsidRPr="0042236C" w:rsidRDefault="00E7279E" w:rsidP="00547AAF">
      <w:pPr>
        <w:widowControl w:val="0"/>
        <w:ind w:right="-1" w:firstLine="709"/>
        <w:contextualSpacing/>
        <w:rPr>
          <w:szCs w:val="24"/>
        </w:rPr>
      </w:pPr>
      <w:r w:rsidRPr="0042236C">
        <w:rPr>
          <w:szCs w:val="24"/>
        </w:rPr>
        <w:t>На протяжении всего времени выполнения задания каждую группу детей наблюдают по два приглашенных специалиста.</w:t>
      </w:r>
    </w:p>
    <w:p w14:paraId="18953CBF" w14:textId="77777777" w:rsidR="00E7279E" w:rsidRPr="0042236C" w:rsidRDefault="00E7279E" w:rsidP="00547AAF">
      <w:pPr>
        <w:widowControl w:val="0"/>
        <w:ind w:right="-1" w:firstLine="709"/>
        <w:contextualSpacing/>
        <w:rPr>
          <w:szCs w:val="24"/>
        </w:rPr>
      </w:pPr>
      <w:r w:rsidRPr="0042236C">
        <w:rPr>
          <w:szCs w:val="24"/>
        </w:rPr>
        <w:t>Специалисты, ведущие наблюдение, отслеживают деятельность и поведение каждого ребёнка. Наблюдение имеет сквозной характер (не этапный!). Результаты фиксируются в бланке наблюдений [Приложение 3</w:t>
      </w:r>
      <w:r w:rsidRPr="0042236C">
        <w:rPr>
          <w:w w:val="102"/>
          <w:szCs w:val="24"/>
        </w:rPr>
        <w:t>]</w:t>
      </w:r>
      <w:r w:rsidRPr="0042236C">
        <w:rPr>
          <w:szCs w:val="24"/>
        </w:rPr>
        <w:t>.</w:t>
      </w:r>
    </w:p>
    <w:p w14:paraId="30481858" w14:textId="77777777" w:rsidR="00E7279E" w:rsidRPr="0042236C" w:rsidRDefault="00E7279E" w:rsidP="00547AAF">
      <w:pPr>
        <w:widowControl w:val="0"/>
        <w:shd w:val="clear" w:color="auto" w:fill="FFFFFF"/>
        <w:autoSpaceDE w:val="0"/>
        <w:autoSpaceDN w:val="0"/>
        <w:ind w:right="-1" w:firstLine="709"/>
        <w:contextualSpacing/>
        <w:rPr>
          <w:szCs w:val="24"/>
        </w:rPr>
      </w:pPr>
      <w:r w:rsidRPr="0042236C">
        <w:rPr>
          <w:szCs w:val="24"/>
        </w:rPr>
        <w:t>Основная помощь взрослых детям состоит в том, чтобы регламентировать время, отведенное на выполнение этапов заданий. Но даже регламентация времени должна проводиться мягко, в форме напоминания учащимся о том, что пора переходить к следующему этапу работы. Также специалист-наблюдатель подсказывает детям содержание этапа работы (что надо делать на этом этапе). Специалист может вмешиваться в дела группы лишь в том случае, если замечает грубость или несправедливость во взаимоотношениях детей, которые унижают достоинство ребенка. С задачами дети справляются сами. На попытки детей «втянуть» взрослого в процесс выполнения задания («А можно рисовать?», «А как надо сделать открытку?» и т.п.) специалист отвечает, что они могут делать все, что хотят, но использовать только те материалы и инструменты, которые находятся на их столе.</w:t>
      </w:r>
    </w:p>
    <w:p w14:paraId="58DAC135"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По истечении времени учитель даёт команду об окончании групповой работы, собирает открытки, прикрепляет их на доску.</w:t>
      </w:r>
    </w:p>
    <w:p w14:paraId="5B32F4E8"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Ребята! Внимательно рассмотрите открытки.</w:t>
      </w:r>
    </w:p>
    <w:p w14:paraId="4CEA3C47"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Выберите открытку, которая понравилась больше остальных.</w:t>
      </w:r>
    </w:p>
    <w:p w14:paraId="51173B05" w14:textId="77777777" w:rsidR="00E7279E" w:rsidRPr="0042236C" w:rsidRDefault="00E7279E" w:rsidP="00547AAF">
      <w:pPr>
        <w:widowControl w:val="0"/>
        <w:autoSpaceDE w:val="0"/>
        <w:autoSpaceDN w:val="0"/>
        <w:adjustRightInd w:val="0"/>
        <w:ind w:right="-1" w:firstLine="709"/>
        <w:contextualSpacing/>
        <w:rPr>
          <w:iCs/>
          <w:szCs w:val="24"/>
        </w:rPr>
      </w:pPr>
      <w:r w:rsidRPr="0042236C">
        <w:rPr>
          <w:szCs w:val="24"/>
        </w:rPr>
        <w:t xml:space="preserve">- Возьмите 1 стикер, приступаем к голосованию, помним, что за свою открытку голосовать нельзя! </w:t>
      </w:r>
      <w:r w:rsidRPr="0042236C">
        <w:rPr>
          <w:iCs/>
          <w:szCs w:val="24"/>
        </w:rPr>
        <w:t>(у каждой группы индивидуальный цвет стикера, у 1 – зелёный, у 2 – жёлтый и т.д.)</w:t>
      </w:r>
    </w:p>
    <w:p w14:paraId="034016BF"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Работа наблюдателей продолжается, так как в это время эксперты могут увидеть не только, как ребята договариваются, но и как поняли задание, отношение к результату своей работы, соответствие результата поставленной цели и др.</w:t>
      </w:r>
    </w:p>
    <w:p w14:paraId="4CB54E64"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А сейчас каждая группа расскажет о своей открытке (группы выступают, эксперты ведут наблюдение).</w:t>
      </w:r>
    </w:p>
    <w:p w14:paraId="628D243A"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Вы внимательно слушали выступления групп.</w:t>
      </w:r>
    </w:p>
    <w:p w14:paraId="5BB3A401"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Выберите выступление, которое понравилось больше остальных.</w:t>
      </w:r>
    </w:p>
    <w:p w14:paraId="15A79986" w14:textId="77777777" w:rsidR="00E7279E" w:rsidRPr="0042236C" w:rsidRDefault="00E7279E" w:rsidP="00547AAF">
      <w:pPr>
        <w:widowControl w:val="0"/>
        <w:autoSpaceDE w:val="0"/>
        <w:autoSpaceDN w:val="0"/>
        <w:adjustRightInd w:val="0"/>
        <w:ind w:right="-1" w:firstLine="709"/>
        <w:contextualSpacing/>
        <w:rPr>
          <w:szCs w:val="24"/>
        </w:rPr>
      </w:pPr>
      <w:r w:rsidRPr="0042236C">
        <w:rPr>
          <w:rFonts w:eastAsia="SymbolMT"/>
          <w:szCs w:val="24"/>
        </w:rPr>
        <w:t xml:space="preserve">- </w:t>
      </w:r>
      <w:r w:rsidRPr="0042236C">
        <w:rPr>
          <w:szCs w:val="24"/>
        </w:rPr>
        <w:t>Возьмите 1 стикер, приступаем к голосованию, помним, что за свою</w:t>
      </w:r>
      <w:r w:rsidR="00704F66" w:rsidRPr="0042236C">
        <w:rPr>
          <w:szCs w:val="24"/>
        </w:rPr>
        <w:t xml:space="preserve"> </w:t>
      </w:r>
      <w:r w:rsidRPr="0042236C">
        <w:rPr>
          <w:szCs w:val="24"/>
        </w:rPr>
        <w:t>группу голосовать нельзя!</w:t>
      </w:r>
    </w:p>
    <w:p w14:paraId="59B97761"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По количеству стикеров определяется победитель.</w:t>
      </w:r>
    </w:p>
    <w:p w14:paraId="3B25ABF1" w14:textId="77777777" w:rsidR="00E7279E" w:rsidRPr="0042236C" w:rsidRDefault="00E7279E" w:rsidP="00547AAF">
      <w:pPr>
        <w:widowControl w:val="0"/>
        <w:shd w:val="clear" w:color="auto" w:fill="FFFFFF"/>
        <w:autoSpaceDE w:val="0"/>
        <w:autoSpaceDN w:val="0"/>
        <w:ind w:right="-1" w:firstLine="709"/>
        <w:contextualSpacing/>
        <w:rPr>
          <w:szCs w:val="24"/>
        </w:rPr>
      </w:pPr>
      <w:r w:rsidRPr="0042236C">
        <w:rPr>
          <w:szCs w:val="24"/>
        </w:rPr>
        <w:t>Голосование детей при выборе лучшей открытки или защиты проекта не всегда бывает правильным. В этом случае учитель и эксперты очень аккуратно, тактично могут высказать свою точку зрения.</w:t>
      </w:r>
    </w:p>
    <w:p w14:paraId="2F41FF03" w14:textId="77777777" w:rsidR="00E7279E" w:rsidRPr="0042236C" w:rsidRDefault="00E7279E" w:rsidP="00547AAF">
      <w:pPr>
        <w:widowControl w:val="0"/>
        <w:ind w:right="-1" w:firstLine="709"/>
        <w:contextualSpacing/>
        <w:rPr>
          <w:w w:val="102"/>
          <w:szCs w:val="24"/>
        </w:rPr>
      </w:pPr>
      <w:r w:rsidRPr="0042236C">
        <w:rPr>
          <w:szCs w:val="24"/>
        </w:rPr>
        <w:t xml:space="preserve">Изучение умения рефлексировать предлагается провести (дополнить) индивидуальными интервью. Интервью проводится по завершении детьми совместной работы, индивидуально с каждым. </w:t>
      </w:r>
      <w:r w:rsidRPr="0042236C">
        <w:rPr>
          <w:w w:val="102"/>
          <w:szCs w:val="24"/>
        </w:rPr>
        <w:t>Остальные дети, которые в данный момент не интервьюируются, вместе с учителем выполняют работу по оформлению выставки в классе, готовят стенд для групповых работ (детей, не интервьюируемых в данный момент, лучше вывести из класса).</w:t>
      </w:r>
    </w:p>
    <w:p w14:paraId="11E0F45A" w14:textId="77777777" w:rsidR="00E7279E" w:rsidRPr="0042236C" w:rsidRDefault="00E7279E" w:rsidP="00547AAF">
      <w:pPr>
        <w:widowControl w:val="0"/>
        <w:ind w:right="-1" w:firstLine="709"/>
        <w:contextualSpacing/>
        <w:rPr>
          <w:szCs w:val="24"/>
        </w:rPr>
      </w:pPr>
      <w:r w:rsidRPr="0042236C">
        <w:rPr>
          <w:w w:val="102"/>
          <w:szCs w:val="24"/>
        </w:rPr>
        <w:t xml:space="preserve">Перед тем, как начать интервью, специалисту нужно создать у ребенка позитивную установку на предстоящую беседу. </w:t>
      </w:r>
      <w:r w:rsidR="009354BD" w:rsidRPr="0042236C">
        <w:rPr>
          <w:w w:val="102"/>
          <w:szCs w:val="24"/>
        </w:rPr>
        <w:t>Можно сказать,</w:t>
      </w:r>
      <w:r w:rsidRPr="0042236C">
        <w:rPr>
          <w:w w:val="102"/>
          <w:szCs w:val="24"/>
        </w:rPr>
        <w:t xml:space="preserve"> ученику, что специалист так заинтересовался их общей работой и работой данного ученика в частности, что хочет немного поговорить о том, как эта работа выполнялась. После того, когда доброжелательный контакт с ребенком </w:t>
      </w:r>
      <w:r w:rsidRPr="0042236C">
        <w:rPr>
          <w:w w:val="102"/>
          <w:szCs w:val="24"/>
        </w:rPr>
        <w:lastRenderedPageBreak/>
        <w:t>установлен, можно задавать вопросы.</w:t>
      </w:r>
      <w:r w:rsidRPr="0042236C">
        <w:rPr>
          <w:spacing w:val="-8"/>
          <w:w w:val="102"/>
          <w:szCs w:val="24"/>
        </w:rPr>
        <w:t xml:space="preserve"> По окончании интервью необходимо поблагодарить ребенка за ответы.</w:t>
      </w:r>
    </w:p>
    <w:p w14:paraId="7E0AE780" w14:textId="77777777" w:rsidR="00E7279E" w:rsidRPr="0042236C" w:rsidRDefault="00E7279E" w:rsidP="00547AAF">
      <w:pPr>
        <w:widowControl w:val="0"/>
        <w:ind w:right="-1" w:firstLine="709"/>
        <w:contextualSpacing/>
        <w:rPr>
          <w:szCs w:val="24"/>
        </w:rPr>
      </w:pPr>
      <w:r w:rsidRPr="0042236C">
        <w:rPr>
          <w:szCs w:val="24"/>
        </w:rPr>
        <w:t>Результаты фиксируются в протоколе интервью [Приложение 4</w:t>
      </w:r>
      <w:r w:rsidRPr="0042236C">
        <w:rPr>
          <w:w w:val="102"/>
          <w:szCs w:val="24"/>
        </w:rPr>
        <w:t>]</w:t>
      </w:r>
      <w:r w:rsidRPr="0042236C">
        <w:rPr>
          <w:szCs w:val="24"/>
        </w:rPr>
        <w:t>. Время проведения интервью не должно превышать 15 минут на группу детей.</w:t>
      </w:r>
    </w:p>
    <w:p w14:paraId="03600C4B" w14:textId="77777777" w:rsidR="00E7279E" w:rsidRPr="0042236C" w:rsidRDefault="00E7279E" w:rsidP="00547AAF">
      <w:pPr>
        <w:widowControl w:val="0"/>
        <w:ind w:right="-1" w:firstLine="709"/>
        <w:contextualSpacing/>
        <w:jc w:val="center"/>
        <w:rPr>
          <w:b/>
          <w:i/>
          <w:w w:val="102"/>
          <w:szCs w:val="24"/>
        </w:rPr>
      </w:pPr>
      <w:r w:rsidRPr="0042236C">
        <w:rPr>
          <w:b/>
          <w:i/>
          <w:w w:val="102"/>
          <w:szCs w:val="24"/>
        </w:rPr>
        <w:t>Этап согласования и анализа результатов</w:t>
      </w:r>
    </w:p>
    <w:p w14:paraId="16C45737" w14:textId="77777777" w:rsidR="00E7279E" w:rsidRPr="0042236C" w:rsidRDefault="00E7279E" w:rsidP="00547AAF">
      <w:pPr>
        <w:widowControl w:val="0"/>
        <w:ind w:right="-1" w:firstLine="709"/>
        <w:contextualSpacing/>
        <w:rPr>
          <w:szCs w:val="24"/>
        </w:rPr>
      </w:pPr>
      <w:r w:rsidRPr="0042236C">
        <w:rPr>
          <w:szCs w:val="24"/>
        </w:rPr>
        <w:t>После того, как работа с детьми закончена, специалисты-наблюдатели и учитель согласовывают свои мнения (результаты наблюдения) по наблюдаемым параметрам относительно каждого ученика.</w:t>
      </w:r>
    </w:p>
    <w:p w14:paraId="055294C7" w14:textId="77777777" w:rsidR="00E7279E" w:rsidRPr="0042236C" w:rsidRDefault="00E7279E" w:rsidP="00547AAF">
      <w:pPr>
        <w:widowControl w:val="0"/>
        <w:ind w:right="-1" w:firstLine="709"/>
        <w:contextualSpacing/>
        <w:rPr>
          <w:szCs w:val="24"/>
        </w:rPr>
      </w:pPr>
      <w:r w:rsidRPr="0042236C">
        <w:rPr>
          <w:szCs w:val="24"/>
        </w:rPr>
        <w:t>Согласованные результаты вносятся в общую сводную таблицу по классу [Приложение 2</w:t>
      </w:r>
      <w:r w:rsidRPr="0042236C">
        <w:rPr>
          <w:w w:val="102"/>
          <w:szCs w:val="24"/>
        </w:rPr>
        <w:t>]</w:t>
      </w:r>
      <w:r w:rsidRPr="0042236C">
        <w:rPr>
          <w:szCs w:val="24"/>
        </w:rPr>
        <w:t>.</w:t>
      </w:r>
    </w:p>
    <w:p w14:paraId="4C2247D2" w14:textId="77777777" w:rsidR="00E7279E" w:rsidRPr="0042236C" w:rsidRDefault="00E7279E" w:rsidP="00547AAF">
      <w:pPr>
        <w:widowControl w:val="0"/>
        <w:ind w:firstLine="708"/>
        <w:contextualSpacing/>
        <w:jc w:val="left"/>
      </w:pPr>
      <w:r w:rsidRPr="0042236C">
        <w:t>Метапредметные умения оцениваются в соответствии со следующей градацией:</w:t>
      </w:r>
    </w:p>
    <w:p w14:paraId="5A2A1F99" w14:textId="77777777" w:rsidR="00E7279E" w:rsidRPr="0042236C" w:rsidRDefault="00E7279E" w:rsidP="00547AAF">
      <w:pPr>
        <w:widowControl w:val="0"/>
        <w:ind w:right="-1" w:firstLine="709"/>
        <w:contextualSpacing/>
        <w:rPr>
          <w:szCs w:val="24"/>
        </w:rPr>
      </w:pPr>
      <w:r w:rsidRPr="0042236C">
        <w:rPr>
          <w:szCs w:val="24"/>
        </w:rPr>
        <w:t>0 баллов – умение не выражено (отсутствует; не сформировано);</w:t>
      </w:r>
    </w:p>
    <w:p w14:paraId="1D0B2865" w14:textId="77777777" w:rsidR="00E7279E" w:rsidRPr="0042236C" w:rsidRDefault="00E7279E" w:rsidP="00547AAF">
      <w:pPr>
        <w:widowControl w:val="0"/>
        <w:ind w:right="-1" w:firstLine="709"/>
        <w:contextualSpacing/>
        <w:rPr>
          <w:spacing w:val="-4"/>
          <w:szCs w:val="24"/>
        </w:rPr>
      </w:pPr>
      <w:r w:rsidRPr="0042236C">
        <w:rPr>
          <w:spacing w:val="-4"/>
          <w:szCs w:val="24"/>
        </w:rPr>
        <w:t>1 балл – умение выражено средне (присутствует; в основном, сформировано);</w:t>
      </w:r>
    </w:p>
    <w:p w14:paraId="50196F2D" w14:textId="77777777" w:rsidR="00E7279E" w:rsidRPr="0042236C" w:rsidRDefault="00E7279E" w:rsidP="00547AAF">
      <w:pPr>
        <w:widowControl w:val="0"/>
        <w:ind w:right="-1" w:firstLine="709"/>
        <w:contextualSpacing/>
        <w:rPr>
          <w:szCs w:val="24"/>
        </w:rPr>
      </w:pPr>
      <w:r w:rsidRPr="0042236C">
        <w:rPr>
          <w:szCs w:val="24"/>
        </w:rPr>
        <w:t>2 балла – умение выражено ярко (присутствует; сформировано на высоком уровне).</w:t>
      </w:r>
    </w:p>
    <w:p w14:paraId="7ACAEBEF" w14:textId="77777777" w:rsidR="00E7279E" w:rsidRPr="0042236C" w:rsidRDefault="00E7279E" w:rsidP="00547AAF">
      <w:pPr>
        <w:widowControl w:val="0"/>
        <w:ind w:right="-1" w:firstLine="709"/>
        <w:contextualSpacing/>
        <w:rPr>
          <w:szCs w:val="24"/>
        </w:rPr>
      </w:pPr>
      <w:r w:rsidRPr="0042236C">
        <w:rPr>
          <w:szCs w:val="24"/>
        </w:rPr>
        <w:t xml:space="preserve">Затем в соответствии с </w:t>
      </w:r>
      <w:r w:rsidRPr="0042236C">
        <w:rPr>
          <w:i/>
          <w:szCs w:val="24"/>
        </w:rPr>
        <w:t xml:space="preserve">Таблицей 1 </w:t>
      </w:r>
      <w:r w:rsidRPr="0042236C">
        <w:rPr>
          <w:szCs w:val="24"/>
        </w:rPr>
        <w:t>балльные оценки, характеризующие уровень сформированности коммуникативных УУД, вносятся в карту индивидуальных достижений обучающихся.</w:t>
      </w:r>
    </w:p>
    <w:p w14:paraId="55CA20D1" w14:textId="77777777" w:rsidR="00E7279E" w:rsidRPr="0042236C" w:rsidRDefault="00E7279E" w:rsidP="00547AAF">
      <w:pPr>
        <w:widowControl w:val="0"/>
        <w:ind w:right="-1" w:firstLine="709"/>
        <w:contextualSpacing/>
        <w:rPr>
          <w:szCs w:val="24"/>
        </w:rPr>
      </w:pPr>
      <w:r w:rsidRPr="0042236C">
        <w:rPr>
          <w:szCs w:val="24"/>
        </w:rPr>
        <w:t>Учитель совместно с педагогом-психологом определяют степень сформированности метапредметных умений каждого ученика, определяют сильные стороны и точки роста каждого ребёнка.</w:t>
      </w:r>
    </w:p>
    <w:p w14:paraId="4659C878" w14:textId="77777777" w:rsidR="00E7279E" w:rsidRPr="0042236C" w:rsidRDefault="00E7279E" w:rsidP="00547AAF">
      <w:pPr>
        <w:widowControl w:val="0"/>
        <w:ind w:right="-1" w:firstLine="709"/>
        <w:contextualSpacing/>
        <w:jc w:val="center"/>
        <w:rPr>
          <w:b/>
          <w:sz w:val="16"/>
          <w:szCs w:val="16"/>
        </w:rPr>
      </w:pPr>
    </w:p>
    <w:p w14:paraId="7D6C7590" w14:textId="77777777" w:rsidR="00E7279E" w:rsidRPr="0042236C" w:rsidRDefault="00E7279E" w:rsidP="00547AAF">
      <w:pPr>
        <w:widowControl w:val="0"/>
        <w:ind w:right="-1" w:firstLine="709"/>
        <w:contextualSpacing/>
        <w:jc w:val="center"/>
        <w:rPr>
          <w:b/>
          <w:szCs w:val="24"/>
        </w:rPr>
      </w:pPr>
      <w:r w:rsidRPr="0042236C">
        <w:rPr>
          <w:b/>
          <w:szCs w:val="24"/>
        </w:rPr>
        <w:t>2 класс</w:t>
      </w:r>
    </w:p>
    <w:p w14:paraId="44E70A93" w14:textId="77777777" w:rsidR="00E7279E" w:rsidRPr="0042236C" w:rsidRDefault="00E7279E" w:rsidP="00547AAF">
      <w:pPr>
        <w:widowControl w:val="0"/>
        <w:ind w:right="-1" w:firstLine="709"/>
        <w:contextualSpacing/>
        <w:jc w:val="center"/>
        <w:rPr>
          <w:b/>
          <w:szCs w:val="24"/>
        </w:rPr>
      </w:pPr>
      <w:r w:rsidRPr="0042236C">
        <w:rPr>
          <w:b/>
          <w:szCs w:val="24"/>
        </w:rPr>
        <w:t xml:space="preserve">Тема проекта: </w:t>
      </w:r>
      <w:r w:rsidR="00704F66" w:rsidRPr="0042236C">
        <w:rPr>
          <w:b/>
          <w:szCs w:val="24"/>
        </w:rPr>
        <w:t>«</w:t>
      </w:r>
      <w:r w:rsidRPr="0042236C">
        <w:rPr>
          <w:b/>
          <w:szCs w:val="24"/>
        </w:rPr>
        <w:t>Дом Счастья</w:t>
      </w:r>
      <w:r w:rsidR="00704F66" w:rsidRPr="0042236C">
        <w:rPr>
          <w:b/>
          <w:szCs w:val="24"/>
        </w:rPr>
        <w:t>»</w:t>
      </w:r>
    </w:p>
    <w:p w14:paraId="6E8D8D94" w14:textId="77777777" w:rsidR="00E7279E" w:rsidRPr="0042236C" w:rsidRDefault="00E7279E" w:rsidP="00547AAF">
      <w:pPr>
        <w:widowControl w:val="0"/>
        <w:ind w:right="-1" w:firstLine="709"/>
        <w:contextualSpacing/>
        <w:jc w:val="center"/>
        <w:rPr>
          <w:i/>
          <w:szCs w:val="24"/>
        </w:rPr>
      </w:pPr>
      <w:r w:rsidRPr="0042236C">
        <w:rPr>
          <w:b/>
          <w:i/>
          <w:w w:val="102"/>
          <w:szCs w:val="24"/>
        </w:rPr>
        <w:t>Организационно-подготовительный этап</w:t>
      </w:r>
    </w:p>
    <w:p w14:paraId="477D6159" w14:textId="77777777" w:rsidR="00E7279E" w:rsidRPr="0042236C" w:rsidRDefault="00E7279E" w:rsidP="00547AAF">
      <w:pPr>
        <w:widowControl w:val="0"/>
        <w:ind w:right="-1" w:firstLine="709"/>
        <w:contextualSpacing/>
        <w:rPr>
          <w:szCs w:val="24"/>
        </w:rPr>
      </w:pPr>
      <w:r w:rsidRPr="0042236C">
        <w:rPr>
          <w:szCs w:val="24"/>
        </w:rPr>
        <w:t xml:space="preserve">В процессе выполнения учащимися групповой работы над проектом будут наблюдаться 10 метапредметных умений. </w:t>
      </w:r>
    </w:p>
    <w:p w14:paraId="300C7377" w14:textId="77777777" w:rsidR="00E7279E" w:rsidRPr="0042236C" w:rsidRDefault="00E7279E" w:rsidP="00547AAF">
      <w:pPr>
        <w:widowControl w:val="0"/>
        <w:ind w:right="-1" w:firstLine="709"/>
        <w:contextualSpacing/>
        <w:rPr>
          <w:szCs w:val="24"/>
        </w:rPr>
      </w:pPr>
      <w:r w:rsidRPr="0042236C">
        <w:rPr>
          <w:szCs w:val="24"/>
        </w:rPr>
        <w:t>При изучении описания метапредметных умений важно понять, что некоторые умения</w:t>
      </w:r>
      <w:r w:rsidR="00704F66" w:rsidRPr="0042236C">
        <w:rPr>
          <w:szCs w:val="24"/>
        </w:rPr>
        <w:t xml:space="preserve"> </w:t>
      </w:r>
      <w:r w:rsidRPr="0042236C">
        <w:rPr>
          <w:szCs w:val="24"/>
        </w:rPr>
        <w:t xml:space="preserve">оцениваются в комплексе, при наличии всех описанных проявлений. В этом случае важно, чтобы все проявления действительно присутствовали у ребенка. </w:t>
      </w:r>
    </w:p>
    <w:p w14:paraId="68B677CA" w14:textId="77777777" w:rsidR="00E7279E" w:rsidRPr="0042236C" w:rsidRDefault="00E7279E" w:rsidP="00547AAF">
      <w:pPr>
        <w:widowControl w:val="0"/>
        <w:ind w:right="-1" w:firstLine="709"/>
        <w:contextualSpacing/>
        <w:rPr>
          <w:szCs w:val="24"/>
        </w:rPr>
      </w:pPr>
      <w:r w:rsidRPr="0042236C">
        <w:rPr>
          <w:szCs w:val="24"/>
        </w:rPr>
        <w:t>Некоторые же имеют ведущий принцип оценки. В таком случае ориентироваться при оценке умения нужно именно на него, даже при отсутствии каких-либо приведенных в описании проявлений или наличии других, которых в описании нет [Приложение 1</w:t>
      </w:r>
      <w:r w:rsidRPr="0042236C">
        <w:rPr>
          <w:w w:val="102"/>
          <w:szCs w:val="24"/>
        </w:rPr>
        <w:t>].</w:t>
      </w:r>
    </w:p>
    <w:p w14:paraId="3B1E7F3D" w14:textId="77777777" w:rsidR="00E7279E" w:rsidRPr="0042236C" w:rsidRDefault="00E7279E" w:rsidP="00547AAF">
      <w:pPr>
        <w:widowControl w:val="0"/>
        <w:ind w:right="-1" w:firstLine="709"/>
        <w:contextualSpacing/>
        <w:rPr>
          <w:w w:val="102"/>
          <w:szCs w:val="24"/>
        </w:rPr>
      </w:pPr>
      <w:r w:rsidRPr="0042236C">
        <w:rPr>
          <w:szCs w:val="24"/>
        </w:rPr>
        <w:t>Учитель</w:t>
      </w:r>
      <w:r w:rsidRPr="0042236C">
        <w:rPr>
          <w:w w:val="102"/>
          <w:szCs w:val="24"/>
        </w:rPr>
        <w:t xml:space="preserve"> для предстоящей групповой работы над проектом формирует группы детей по 5 человек (допускаются варианты по 4 человека и, в крайнем случае, по 6 человек). </w:t>
      </w:r>
    </w:p>
    <w:p w14:paraId="1C040E7F" w14:textId="77777777" w:rsidR="00E7279E" w:rsidRPr="0042236C" w:rsidRDefault="00E7279E" w:rsidP="00547AAF">
      <w:pPr>
        <w:widowControl w:val="0"/>
        <w:ind w:right="-1" w:firstLine="709"/>
        <w:contextualSpacing/>
        <w:rPr>
          <w:szCs w:val="24"/>
        </w:rPr>
      </w:pPr>
      <w:r w:rsidRPr="0042236C">
        <w:rPr>
          <w:szCs w:val="24"/>
        </w:rPr>
        <w:t>Формирование групп проводится путем «жребия».</w:t>
      </w:r>
    </w:p>
    <w:p w14:paraId="62ACCE9D" w14:textId="77777777" w:rsidR="00E7279E" w:rsidRPr="0042236C" w:rsidRDefault="00E7279E" w:rsidP="00547AAF">
      <w:pPr>
        <w:widowControl w:val="0"/>
        <w:ind w:right="-1" w:firstLine="709"/>
        <w:contextualSpacing/>
        <w:rPr>
          <w:w w:val="102"/>
          <w:szCs w:val="24"/>
        </w:rPr>
      </w:pPr>
      <w:r w:rsidRPr="0042236C">
        <w:rPr>
          <w:w w:val="102"/>
          <w:szCs w:val="24"/>
        </w:rPr>
        <w:t xml:space="preserve">Каждому ученику в группе присваивается свой порядковый номер. </w:t>
      </w:r>
    </w:p>
    <w:p w14:paraId="1A7F4AE2" w14:textId="77777777" w:rsidR="00E7279E" w:rsidRPr="0042236C" w:rsidRDefault="00E7279E" w:rsidP="00547AAF">
      <w:pPr>
        <w:widowControl w:val="0"/>
        <w:ind w:right="-1" w:firstLine="709"/>
        <w:contextualSpacing/>
        <w:rPr>
          <w:w w:val="102"/>
          <w:szCs w:val="24"/>
        </w:rPr>
      </w:pPr>
      <w:r w:rsidRPr="0042236C">
        <w:rPr>
          <w:w w:val="102"/>
          <w:szCs w:val="24"/>
        </w:rPr>
        <w:t xml:space="preserve">Порядковые номера вносятся в сводную таблицу </w:t>
      </w:r>
      <w:r w:rsidRPr="0042236C">
        <w:rPr>
          <w:szCs w:val="24"/>
        </w:rPr>
        <w:t>[Приложение 2</w:t>
      </w:r>
      <w:r w:rsidRPr="0042236C">
        <w:rPr>
          <w:w w:val="102"/>
          <w:szCs w:val="24"/>
        </w:rPr>
        <w:t>], где фиксируются фамилия и имя ученика, его номер. Ребенку прикрепляется бейдж с его номером.</w:t>
      </w:r>
    </w:p>
    <w:p w14:paraId="20687E85" w14:textId="77777777" w:rsidR="00E7279E" w:rsidRPr="0042236C" w:rsidRDefault="00E7279E" w:rsidP="00547AAF">
      <w:pPr>
        <w:widowControl w:val="0"/>
        <w:ind w:right="-1" w:firstLine="709"/>
        <w:contextualSpacing/>
        <w:rPr>
          <w:w w:val="102"/>
          <w:szCs w:val="24"/>
        </w:rPr>
      </w:pPr>
      <w:r w:rsidRPr="0042236C">
        <w:rPr>
          <w:szCs w:val="24"/>
        </w:rPr>
        <w:t>Учи</w:t>
      </w:r>
      <w:r w:rsidRPr="0042236C">
        <w:rPr>
          <w:w w:val="102"/>
          <w:szCs w:val="24"/>
        </w:rPr>
        <w:t>тель</w:t>
      </w:r>
      <w:r w:rsidRPr="0042236C">
        <w:rPr>
          <w:szCs w:val="24"/>
        </w:rPr>
        <w:t xml:space="preserve"> для каждой группы детей организует рабочую зону: сдвигаются 2 парты, выкладываются материалы и инструменты, расставляются стулья вокруг стола по количеству участников группы.</w:t>
      </w:r>
    </w:p>
    <w:p w14:paraId="63CA738E" w14:textId="77777777" w:rsidR="00E7279E" w:rsidRPr="0042236C" w:rsidRDefault="00E7279E" w:rsidP="00547AAF">
      <w:pPr>
        <w:widowControl w:val="0"/>
        <w:ind w:right="-1" w:firstLine="709"/>
        <w:contextualSpacing/>
        <w:rPr>
          <w:szCs w:val="24"/>
        </w:rPr>
      </w:pPr>
      <w:r w:rsidRPr="0042236C">
        <w:rPr>
          <w:szCs w:val="24"/>
        </w:rPr>
        <w:t>Учитель для работы специалистов-наблюдателей готовит бланки наблюдений [Приложение 7</w:t>
      </w:r>
      <w:r w:rsidRPr="0042236C">
        <w:rPr>
          <w:w w:val="102"/>
          <w:szCs w:val="24"/>
        </w:rPr>
        <w:t>]</w:t>
      </w:r>
      <w:r w:rsidRPr="0042236C">
        <w:rPr>
          <w:szCs w:val="24"/>
        </w:rPr>
        <w:t xml:space="preserve"> и протоколы интервью [Приложение 4</w:t>
      </w:r>
      <w:r w:rsidRPr="0042236C">
        <w:rPr>
          <w:w w:val="102"/>
          <w:szCs w:val="24"/>
        </w:rPr>
        <w:t>]</w:t>
      </w:r>
      <w:r w:rsidRPr="0042236C">
        <w:rPr>
          <w:szCs w:val="24"/>
        </w:rPr>
        <w:t xml:space="preserve">. </w:t>
      </w:r>
    </w:p>
    <w:p w14:paraId="68BFF41D" w14:textId="77777777" w:rsidR="00E7279E" w:rsidRPr="0042236C" w:rsidRDefault="00E7279E" w:rsidP="00547AAF">
      <w:pPr>
        <w:widowControl w:val="0"/>
        <w:ind w:right="-1" w:firstLine="709"/>
        <w:contextualSpacing/>
        <w:rPr>
          <w:szCs w:val="24"/>
        </w:rPr>
      </w:pPr>
      <w:r w:rsidRPr="0042236C">
        <w:rPr>
          <w:szCs w:val="24"/>
        </w:rPr>
        <w:t xml:space="preserve">Бланк наблюдения – по 1-му на специалиста. </w:t>
      </w:r>
    </w:p>
    <w:p w14:paraId="2704DB19" w14:textId="77777777" w:rsidR="00E7279E" w:rsidRPr="0042236C" w:rsidRDefault="00E7279E" w:rsidP="00547AAF">
      <w:pPr>
        <w:widowControl w:val="0"/>
        <w:ind w:right="-1" w:firstLine="709"/>
        <w:contextualSpacing/>
        <w:rPr>
          <w:szCs w:val="24"/>
        </w:rPr>
      </w:pPr>
      <w:r w:rsidRPr="0042236C">
        <w:rPr>
          <w:szCs w:val="24"/>
        </w:rPr>
        <w:t xml:space="preserve">Протокол интервью – по количеству учеников в классе. </w:t>
      </w:r>
    </w:p>
    <w:p w14:paraId="00560A67" w14:textId="77777777" w:rsidR="00E7279E" w:rsidRPr="0042236C" w:rsidRDefault="00E7279E" w:rsidP="00547AAF">
      <w:pPr>
        <w:widowControl w:val="0"/>
        <w:ind w:right="-1" w:firstLine="709"/>
        <w:contextualSpacing/>
        <w:rPr>
          <w:szCs w:val="24"/>
        </w:rPr>
      </w:pPr>
      <w:r w:rsidRPr="0042236C">
        <w:rPr>
          <w:szCs w:val="24"/>
        </w:rPr>
        <w:t xml:space="preserve">По возможности выполнение работы лучше проводить в двух кабинетах, чтобы группы не мешали друг другу. Задание одно для всех групп. </w:t>
      </w:r>
    </w:p>
    <w:p w14:paraId="7FD9CD5B" w14:textId="77777777" w:rsidR="00E7279E" w:rsidRPr="0042236C" w:rsidRDefault="00E7279E" w:rsidP="00547AAF">
      <w:pPr>
        <w:widowControl w:val="0"/>
        <w:ind w:right="-1" w:firstLine="709"/>
        <w:contextualSpacing/>
        <w:rPr>
          <w:spacing w:val="-8"/>
          <w:w w:val="102"/>
          <w:szCs w:val="24"/>
        </w:rPr>
      </w:pPr>
      <w:r w:rsidRPr="0042236C">
        <w:rPr>
          <w:spacing w:val="-8"/>
          <w:w w:val="102"/>
          <w:szCs w:val="24"/>
        </w:rPr>
        <w:t>Оборудование на каждую группу обучающихся</w:t>
      </w:r>
      <w:r w:rsidRPr="0042236C">
        <w:rPr>
          <w:spacing w:val="-8"/>
          <w:w w:val="102"/>
          <w:szCs w:val="24"/>
          <w:vertAlign w:val="superscript"/>
        </w:rPr>
        <w:footnoteReference w:customMarkFollows="1" w:id="5"/>
        <w:sym w:font="Symbol" w:char="F02A"/>
      </w:r>
      <w:r w:rsidRPr="0042236C">
        <w:rPr>
          <w:spacing w:val="-8"/>
          <w:w w:val="102"/>
          <w:szCs w:val="24"/>
        </w:rPr>
        <w:t>:</w:t>
      </w:r>
    </w:p>
    <w:p w14:paraId="61A82840"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бейдж с порядковым номером – каждому ученику (соответственно эти номера вносятся в сводную таблицу);</w:t>
      </w:r>
    </w:p>
    <w:p w14:paraId="0B1D01C9"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ватман;</w:t>
      </w:r>
    </w:p>
    <w:p w14:paraId="72DA2A06"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 xml:space="preserve">цветные карандаши или фломастеры разных цветов – 3 шт. на группу (красный, зеленый, </w:t>
      </w:r>
      <w:r w:rsidRPr="0042236C">
        <w:rPr>
          <w:szCs w:val="24"/>
        </w:rPr>
        <w:lastRenderedPageBreak/>
        <w:t>синий);</w:t>
      </w:r>
    </w:p>
    <w:p w14:paraId="368B1640"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пластилин разных цветов – 3 бруска (можно по 0,5 бруска) (желтый, коричневый, фиолетовый);</w:t>
      </w:r>
    </w:p>
    <w:p w14:paraId="10E168A6"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цветная бумага (розовая, голубая, оранжевая)</w:t>
      </w:r>
      <w:r w:rsidRPr="0042236C">
        <w:rPr>
          <w:szCs w:val="24"/>
        </w:rPr>
        <w:footnoteReference w:customMarkFollows="1" w:id="6"/>
        <w:sym w:font="Symbol" w:char="F02A"/>
      </w:r>
      <w:r w:rsidRPr="0042236C">
        <w:rPr>
          <w:szCs w:val="24"/>
        </w:rPr>
        <w:t xml:space="preserve"> – 3 листа формата А4; </w:t>
      </w:r>
    </w:p>
    <w:p w14:paraId="32786227"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клей-карандаш – 1 шт. (или флакон с клеем и 1 кисточка);</w:t>
      </w:r>
    </w:p>
    <w:p w14:paraId="4F5A2E56" w14:textId="77777777" w:rsidR="00E7279E" w:rsidRPr="0042236C" w:rsidRDefault="00E7279E" w:rsidP="00547AAF">
      <w:pPr>
        <w:widowControl w:val="0"/>
        <w:numPr>
          <w:ilvl w:val="0"/>
          <w:numId w:val="45"/>
        </w:numPr>
        <w:tabs>
          <w:tab w:val="num" w:pos="-180"/>
          <w:tab w:val="left" w:pos="851"/>
        </w:tabs>
        <w:ind w:left="0" w:right="-1" w:firstLine="709"/>
        <w:contextualSpacing/>
        <w:jc w:val="left"/>
        <w:rPr>
          <w:szCs w:val="24"/>
        </w:rPr>
      </w:pPr>
      <w:r w:rsidRPr="0042236C">
        <w:rPr>
          <w:szCs w:val="24"/>
        </w:rPr>
        <w:t>ножницы – 1 шт.</w:t>
      </w:r>
    </w:p>
    <w:p w14:paraId="51B06D9C" w14:textId="77777777" w:rsidR="00E7279E" w:rsidRPr="0042236C" w:rsidRDefault="00E7279E" w:rsidP="00547AAF">
      <w:pPr>
        <w:widowControl w:val="0"/>
        <w:ind w:right="-1" w:firstLine="709"/>
        <w:contextualSpacing/>
        <w:jc w:val="center"/>
        <w:rPr>
          <w:b/>
          <w:i/>
          <w:w w:val="102"/>
          <w:szCs w:val="24"/>
        </w:rPr>
      </w:pPr>
      <w:r w:rsidRPr="0042236C">
        <w:rPr>
          <w:b/>
          <w:i/>
          <w:w w:val="102"/>
          <w:szCs w:val="24"/>
        </w:rPr>
        <w:t>Этап реализации</w:t>
      </w:r>
    </w:p>
    <w:p w14:paraId="7869E7BD" w14:textId="77777777" w:rsidR="00E7279E" w:rsidRPr="0042236C" w:rsidRDefault="00E7279E" w:rsidP="00547AAF">
      <w:pPr>
        <w:widowControl w:val="0"/>
        <w:ind w:right="-1" w:firstLine="709"/>
        <w:contextualSpacing/>
        <w:rPr>
          <w:szCs w:val="24"/>
        </w:rPr>
      </w:pPr>
      <w:r w:rsidRPr="0042236C">
        <w:rPr>
          <w:szCs w:val="24"/>
        </w:rPr>
        <w:t>Учитель проводит вступительную беседу с детьми.</w:t>
      </w:r>
    </w:p>
    <w:p w14:paraId="11EC3759" w14:textId="77777777" w:rsidR="00E7279E" w:rsidRPr="0042236C" w:rsidRDefault="00E7279E" w:rsidP="00547AAF">
      <w:pPr>
        <w:widowControl w:val="0"/>
        <w:ind w:right="-1" w:firstLine="709"/>
        <w:contextualSpacing/>
        <w:rPr>
          <w:szCs w:val="24"/>
        </w:rPr>
      </w:pPr>
      <w:r w:rsidRPr="0042236C">
        <w:rPr>
          <w:b/>
          <w:bCs/>
          <w:szCs w:val="24"/>
        </w:rPr>
        <w:t xml:space="preserve">- </w:t>
      </w:r>
      <w:r w:rsidRPr="0042236C">
        <w:rPr>
          <w:szCs w:val="24"/>
        </w:rPr>
        <w:t>Ребята! Сегодня Вам предстоит творческая работа.</w:t>
      </w:r>
    </w:p>
    <w:p w14:paraId="2E140436" w14:textId="77777777" w:rsidR="00E7279E" w:rsidRPr="0042236C" w:rsidRDefault="00E7279E" w:rsidP="00547AAF">
      <w:pPr>
        <w:widowControl w:val="0"/>
        <w:ind w:right="-1" w:firstLine="709"/>
        <w:contextualSpacing/>
        <w:rPr>
          <w:szCs w:val="24"/>
        </w:rPr>
      </w:pPr>
      <w:r w:rsidRPr="0042236C">
        <w:rPr>
          <w:b/>
          <w:bCs/>
          <w:szCs w:val="24"/>
        </w:rPr>
        <w:t xml:space="preserve">- </w:t>
      </w:r>
      <w:r w:rsidRPr="0042236C">
        <w:rPr>
          <w:szCs w:val="24"/>
        </w:rPr>
        <w:t>Вы её будете выполнять по группам.</w:t>
      </w:r>
    </w:p>
    <w:p w14:paraId="50F24BE8" w14:textId="77777777" w:rsidR="00E7279E" w:rsidRPr="0042236C" w:rsidRDefault="00E7279E" w:rsidP="00547AAF">
      <w:pPr>
        <w:widowControl w:val="0"/>
        <w:ind w:right="-1" w:firstLine="709"/>
        <w:contextualSpacing/>
        <w:rPr>
          <w:szCs w:val="24"/>
        </w:rPr>
      </w:pPr>
      <w:r w:rsidRPr="0042236C">
        <w:rPr>
          <w:b/>
          <w:bCs/>
          <w:szCs w:val="24"/>
        </w:rPr>
        <w:t xml:space="preserve">- </w:t>
      </w:r>
      <w:r w:rsidRPr="0042236C">
        <w:rPr>
          <w:szCs w:val="24"/>
        </w:rPr>
        <w:t xml:space="preserve">У нас сегодня получилось групп (например, </w:t>
      </w:r>
      <w:r w:rsidRPr="0042236C">
        <w:rPr>
          <w:iCs/>
          <w:szCs w:val="24"/>
        </w:rPr>
        <w:t xml:space="preserve">3 </w:t>
      </w:r>
      <w:r w:rsidRPr="0042236C">
        <w:rPr>
          <w:szCs w:val="24"/>
        </w:rPr>
        <w:t xml:space="preserve">или </w:t>
      </w:r>
      <w:r w:rsidRPr="0042236C">
        <w:rPr>
          <w:iCs/>
          <w:szCs w:val="24"/>
        </w:rPr>
        <w:t>6</w:t>
      </w:r>
      <w:r w:rsidRPr="0042236C">
        <w:rPr>
          <w:szCs w:val="24"/>
        </w:rPr>
        <w:t>).</w:t>
      </w:r>
    </w:p>
    <w:p w14:paraId="7A56D746" w14:textId="77777777" w:rsidR="00E7279E" w:rsidRPr="0042236C" w:rsidRDefault="00E7279E" w:rsidP="00547AAF">
      <w:pPr>
        <w:widowControl w:val="0"/>
        <w:ind w:right="-1" w:firstLine="709"/>
        <w:contextualSpacing/>
        <w:rPr>
          <w:szCs w:val="24"/>
        </w:rPr>
      </w:pPr>
      <w:r w:rsidRPr="0042236C">
        <w:rPr>
          <w:b/>
          <w:bCs/>
          <w:szCs w:val="24"/>
        </w:rPr>
        <w:t xml:space="preserve">- </w:t>
      </w:r>
      <w:r w:rsidRPr="0042236C">
        <w:rPr>
          <w:iCs/>
          <w:szCs w:val="24"/>
        </w:rPr>
        <w:t>(перекличка)</w:t>
      </w:r>
      <w:r w:rsidRPr="0042236C">
        <w:rPr>
          <w:szCs w:val="24"/>
        </w:rPr>
        <w:t>Первая группа, поднимите руку, вторая группа…</w:t>
      </w:r>
    </w:p>
    <w:p w14:paraId="708D8A05" w14:textId="77777777" w:rsidR="00E7279E" w:rsidRPr="0042236C" w:rsidRDefault="00E7279E" w:rsidP="00547AAF">
      <w:pPr>
        <w:widowControl w:val="0"/>
        <w:ind w:right="-1" w:firstLine="709"/>
        <w:contextualSpacing/>
        <w:rPr>
          <w:szCs w:val="24"/>
        </w:rPr>
      </w:pPr>
      <w:r w:rsidRPr="0042236C">
        <w:rPr>
          <w:b/>
          <w:bCs/>
          <w:szCs w:val="24"/>
        </w:rPr>
        <w:t>-</w:t>
      </w:r>
      <w:r w:rsidRPr="0042236C">
        <w:rPr>
          <w:szCs w:val="24"/>
        </w:rPr>
        <w:t xml:space="preserve"> Чтобы работа получилась интересной, удачной, нужно действовать дружно, помогать друг другу всегда и во всём.</w:t>
      </w:r>
    </w:p>
    <w:p w14:paraId="00F4C9BF" w14:textId="77777777" w:rsidR="00E7279E" w:rsidRPr="0042236C" w:rsidRDefault="00E7279E" w:rsidP="00547AAF">
      <w:pPr>
        <w:widowControl w:val="0"/>
        <w:ind w:right="-1" w:firstLine="709"/>
        <w:contextualSpacing/>
        <w:rPr>
          <w:szCs w:val="24"/>
        </w:rPr>
      </w:pPr>
      <w:r w:rsidRPr="0042236C">
        <w:rPr>
          <w:b/>
          <w:bCs/>
          <w:szCs w:val="24"/>
        </w:rPr>
        <w:t>-</w:t>
      </w:r>
      <w:r w:rsidRPr="0042236C">
        <w:rPr>
          <w:szCs w:val="24"/>
        </w:rPr>
        <w:t xml:space="preserve"> Каждая группа сегодня создаёт «Дом счастья!», «Дом, в котором всем хорошо!» (разбирается план работы группы [Приложение 8</w:t>
      </w:r>
      <w:r w:rsidRPr="0042236C">
        <w:rPr>
          <w:w w:val="102"/>
          <w:szCs w:val="24"/>
        </w:rPr>
        <w:t>]</w:t>
      </w:r>
      <w:r w:rsidRPr="0042236C">
        <w:rPr>
          <w:szCs w:val="24"/>
        </w:rPr>
        <w:t>)</w:t>
      </w:r>
      <w:r w:rsidRPr="0042236C">
        <w:rPr>
          <w:w w:val="102"/>
          <w:szCs w:val="24"/>
        </w:rPr>
        <w:t>.</w:t>
      </w:r>
    </w:p>
    <w:p w14:paraId="49EC5577" w14:textId="77777777" w:rsidR="00E7279E" w:rsidRPr="0042236C" w:rsidRDefault="00E7279E" w:rsidP="00547AAF">
      <w:pPr>
        <w:widowControl w:val="0"/>
        <w:ind w:right="-1" w:firstLine="709"/>
        <w:contextualSpacing/>
        <w:jc w:val="center"/>
        <w:rPr>
          <w:i/>
          <w:szCs w:val="24"/>
          <w:u w:val="single"/>
        </w:rPr>
      </w:pPr>
      <w:r w:rsidRPr="0042236C">
        <w:rPr>
          <w:i/>
          <w:szCs w:val="24"/>
          <w:u w:val="single"/>
        </w:rPr>
        <w:t>План работы группы</w:t>
      </w:r>
    </w:p>
    <w:p w14:paraId="0A978F1A" w14:textId="77777777" w:rsidR="00E7279E" w:rsidRPr="0042236C" w:rsidRDefault="00E7279E" w:rsidP="00547AAF">
      <w:pPr>
        <w:widowControl w:val="0"/>
        <w:ind w:right="-1" w:firstLine="709"/>
        <w:contextualSpacing/>
        <w:rPr>
          <w:szCs w:val="24"/>
        </w:rPr>
      </w:pPr>
      <w:r w:rsidRPr="0042236C">
        <w:rPr>
          <w:szCs w:val="24"/>
        </w:rPr>
        <w:t>1. Решите, как будет выглядеть «Дом Счастья», «Дом, в котором всем хорошо!».</w:t>
      </w:r>
    </w:p>
    <w:p w14:paraId="7359815A" w14:textId="77777777" w:rsidR="00E7279E" w:rsidRPr="0042236C" w:rsidRDefault="00E7279E" w:rsidP="00547AAF">
      <w:pPr>
        <w:widowControl w:val="0"/>
        <w:ind w:right="-1" w:firstLine="709"/>
        <w:contextualSpacing/>
        <w:rPr>
          <w:szCs w:val="24"/>
        </w:rPr>
      </w:pPr>
      <w:r w:rsidRPr="0042236C">
        <w:rPr>
          <w:szCs w:val="24"/>
        </w:rPr>
        <w:t>2. Определите правила, по которым будут жить его обитатели, запишите их.</w:t>
      </w:r>
    </w:p>
    <w:p w14:paraId="4BC460A4" w14:textId="77777777" w:rsidR="00E7279E" w:rsidRPr="0042236C" w:rsidRDefault="00E7279E" w:rsidP="00547AAF">
      <w:pPr>
        <w:widowControl w:val="0"/>
        <w:ind w:right="-1" w:firstLine="709"/>
        <w:contextualSpacing/>
        <w:rPr>
          <w:szCs w:val="24"/>
        </w:rPr>
      </w:pPr>
      <w:r w:rsidRPr="0042236C">
        <w:rPr>
          <w:szCs w:val="24"/>
        </w:rPr>
        <w:t>3. Оформите плакат, для этого на столах у вас есть:</w:t>
      </w:r>
    </w:p>
    <w:p w14:paraId="47BC52A9"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большой лист ватмана;</w:t>
      </w:r>
    </w:p>
    <w:p w14:paraId="1EBC0A7E"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карандаши/фломастеры;</w:t>
      </w:r>
    </w:p>
    <w:p w14:paraId="2EEB493C"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цветная бумага;</w:t>
      </w:r>
    </w:p>
    <w:p w14:paraId="136544E3" w14:textId="77777777" w:rsidR="00E7279E" w:rsidRPr="0042236C" w:rsidRDefault="00E7279E" w:rsidP="00547AAF">
      <w:pPr>
        <w:widowControl w:val="0"/>
        <w:autoSpaceDE w:val="0"/>
        <w:autoSpaceDN w:val="0"/>
        <w:adjustRightInd w:val="0"/>
        <w:ind w:right="-1" w:firstLine="709"/>
        <w:contextualSpacing/>
        <w:rPr>
          <w:szCs w:val="24"/>
        </w:rPr>
      </w:pPr>
      <w:r w:rsidRPr="0042236C">
        <w:rPr>
          <w:szCs w:val="24"/>
        </w:rPr>
        <w:t>- пластилин;</w:t>
      </w:r>
    </w:p>
    <w:p w14:paraId="2F1073E2" w14:textId="77777777" w:rsidR="00E7279E" w:rsidRPr="0042236C" w:rsidRDefault="00E7279E" w:rsidP="00547AAF">
      <w:pPr>
        <w:widowControl w:val="0"/>
        <w:ind w:right="-1" w:firstLine="709"/>
        <w:contextualSpacing/>
        <w:jc w:val="left"/>
        <w:rPr>
          <w:szCs w:val="24"/>
        </w:rPr>
      </w:pPr>
      <w:r w:rsidRPr="0042236C">
        <w:rPr>
          <w:szCs w:val="24"/>
        </w:rPr>
        <w:t>- клей, ножницы.</w:t>
      </w:r>
    </w:p>
    <w:p w14:paraId="253A8084" w14:textId="77777777" w:rsidR="00E7279E" w:rsidRPr="0042236C" w:rsidRDefault="00E7279E" w:rsidP="00547AAF">
      <w:pPr>
        <w:widowControl w:val="0"/>
        <w:ind w:right="-1" w:firstLine="709"/>
        <w:contextualSpacing/>
        <w:jc w:val="left"/>
        <w:rPr>
          <w:szCs w:val="24"/>
        </w:rPr>
      </w:pPr>
      <w:r w:rsidRPr="0042236C">
        <w:rPr>
          <w:szCs w:val="24"/>
        </w:rPr>
        <w:t>4. Подготовьте сообщение о своём «Доме счастья».</w:t>
      </w:r>
    </w:p>
    <w:p w14:paraId="50611282" w14:textId="77777777" w:rsidR="00461066" w:rsidRPr="0042236C" w:rsidRDefault="00461066" w:rsidP="00547AAF">
      <w:pPr>
        <w:widowControl w:val="0"/>
        <w:ind w:right="-1" w:firstLine="709"/>
        <w:contextualSpacing/>
        <w:rPr>
          <w:szCs w:val="24"/>
        </w:rPr>
      </w:pPr>
    </w:p>
    <w:p w14:paraId="370FD4CD" w14:textId="77777777" w:rsidR="00E7279E" w:rsidRPr="0042236C" w:rsidRDefault="00E7279E" w:rsidP="00547AAF">
      <w:pPr>
        <w:widowControl w:val="0"/>
        <w:ind w:right="-1" w:firstLine="709"/>
        <w:contextualSpacing/>
        <w:rPr>
          <w:szCs w:val="24"/>
        </w:rPr>
      </w:pPr>
      <w:r w:rsidRPr="0042236C">
        <w:rPr>
          <w:szCs w:val="24"/>
        </w:rPr>
        <w:t>- А теперь «Сказка про купца, который счастье искал».</w:t>
      </w:r>
    </w:p>
    <w:p w14:paraId="75639290" w14:textId="77777777" w:rsidR="00461066" w:rsidRPr="0042236C" w:rsidRDefault="00461066" w:rsidP="00547AAF">
      <w:pPr>
        <w:widowControl w:val="0"/>
        <w:ind w:right="-1" w:firstLine="0"/>
        <w:contextualSpacing/>
        <w:jc w:val="center"/>
        <w:rPr>
          <w:szCs w:val="24"/>
        </w:rPr>
      </w:pPr>
      <w:r w:rsidRPr="0042236C">
        <w:rPr>
          <w:noProof/>
        </w:rPr>
        <w:drawing>
          <wp:inline distT="0" distB="0" distL="0" distR="0" wp14:anchorId="07500E4E" wp14:editId="25417F0F">
            <wp:extent cx="5212156" cy="1660551"/>
            <wp:effectExtent l="0" t="0" r="762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l="24505" t="47967" r="22316" b="21912"/>
                    <a:stretch/>
                  </pic:blipFill>
                  <pic:spPr bwMode="auto">
                    <a:xfrm>
                      <a:off x="0" y="0"/>
                      <a:ext cx="5271873" cy="1679576"/>
                    </a:xfrm>
                    <a:prstGeom prst="rect">
                      <a:avLst/>
                    </a:prstGeom>
                    <a:ln>
                      <a:noFill/>
                    </a:ln>
                    <a:extLst>
                      <a:ext uri="{53640926-AAD7-44D8-BBD7-CCE9431645EC}">
                        <a14:shadowObscured xmlns:a14="http://schemas.microsoft.com/office/drawing/2010/main"/>
                      </a:ext>
                    </a:extLst>
                  </pic:spPr>
                </pic:pic>
              </a:graphicData>
            </a:graphic>
          </wp:inline>
        </w:drawing>
      </w:r>
    </w:p>
    <w:p w14:paraId="07FA9334" w14:textId="77777777" w:rsidR="00E7279E" w:rsidRPr="0042236C" w:rsidRDefault="00E7279E" w:rsidP="00547AAF">
      <w:pPr>
        <w:widowControl w:val="0"/>
        <w:ind w:right="-1" w:firstLine="709"/>
        <w:contextualSpacing/>
        <w:rPr>
          <w:szCs w:val="24"/>
        </w:rPr>
      </w:pPr>
      <w:r w:rsidRPr="0042236C">
        <w:rPr>
          <w:szCs w:val="24"/>
        </w:rPr>
        <w:t>- Ребята, почему старичок сказал, что счастье живёт не в дальних странах, а дома? (Фронтальная беседа, примерный вариант: дома есть</w:t>
      </w:r>
      <w:r w:rsidR="00704F66" w:rsidRPr="0042236C">
        <w:rPr>
          <w:szCs w:val="24"/>
        </w:rPr>
        <w:t xml:space="preserve"> …</w:t>
      </w:r>
      <w:r w:rsidRPr="0042236C">
        <w:rPr>
          <w:szCs w:val="24"/>
        </w:rPr>
        <w:t>; а от кого зависит, что дома есть</w:t>
      </w:r>
      <w:r w:rsidR="00704F66" w:rsidRPr="0042236C">
        <w:rPr>
          <w:szCs w:val="24"/>
        </w:rPr>
        <w:t xml:space="preserve"> …; </w:t>
      </w:r>
      <w:r w:rsidRPr="0042236C">
        <w:rPr>
          <w:szCs w:val="24"/>
        </w:rPr>
        <w:t>почему ваши близкие покупают вам</w:t>
      </w:r>
      <w:r w:rsidR="00704F66" w:rsidRPr="0042236C">
        <w:rPr>
          <w:szCs w:val="24"/>
        </w:rPr>
        <w:t xml:space="preserve"> …</w:t>
      </w:r>
      <w:r w:rsidRPr="0042236C">
        <w:rPr>
          <w:szCs w:val="24"/>
        </w:rPr>
        <w:t>; они заботливые, внимательные, терпеливые, любящие</w:t>
      </w:r>
      <w:r w:rsidR="00704F66" w:rsidRPr="0042236C">
        <w:rPr>
          <w:szCs w:val="24"/>
        </w:rPr>
        <w:t xml:space="preserve"> …</w:t>
      </w:r>
      <w:r w:rsidRPr="0042236C">
        <w:rPr>
          <w:szCs w:val="24"/>
        </w:rPr>
        <w:t>; хотят, чтобы нам было хорошо, чтобы мы были счастливы).</w:t>
      </w:r>
    </w:p>
    <w:p w14:paraId="32EDF327" w14:textId="77777777" w:rsidR="00E7279E" w:rsidRPr="0042236C" w:rsidRDefault="00E7279E" w:rsidP="00547AAF">
      <w:pPr>
        <w:widowControl w:val="0"/>
        <w:ind w:right="-1" w:firstLine="709"/>
        <w:contextualSpacing/>
        <w:rPr>
          <w:szCs w:val="24"/>
        </w:rPr>
      </w:pPr>
      <w:r w:rsidRPr="0042236C">
        <w:rPr>
          <w:szCs w:val="24"/>
        </w:rPr>
        <w:t>- А сейчас я хочу показать вам одну семью, у которой дома есть всё.</w:t>
      </w:r>
    </w:p>
    <w:p w14:paraId="6D960106" w14:textId="77777777" w:rsidR="00E7279E" w:rsidRPr="0042236C" w:rsidRDefault="00E7279E" w:rsidP="00547AAF">
      <w:pPr>
        <w:widowControl w:val="0"/>
        <w:ind w:right="-1" w:firstLine="709"/>
        <w:contextualSpacing/>
        <w:rPr>
          <w:szCs w:val="24"/>
        </w:rPr>
      </w:pPr>
      <w:r w:rsidRPr="0042236C">
        <w:rPr>
          <w:szCs w:val="24"/>
        </w:rPr>
        <w:t>- Подумайте, счастливы ли они (демонстрируется слайд-шоу [Приложение 8</w:t>
      </w:r>
      <w:r w:rsidRPr="0042236C">
        <w:rPr>
          <w:w w:val="102"/>
          <w:szCs w:val="24"/>
        </w:rPr>
        <w:t>]</w:t>
      </w:r>
      <w:r w:rsidRPr="0042236C">
        <w:rPr>
          <w:szCs w:val="24"/>
        </w:rPr>
        <w:t>).</w:t>
      </w:r>
    </w:p>
    <w:p w14:paraId="2EB22590" w14:textId="77777777" w:rsidR="00E7279E" w:rsidRPr="0042236C" w:rsidRDefault="00E7279E" w:rsidP="00547AAF">
      <w:pPr>
        <w:widowControl w:val="0"/>
        <w:ind w:right="-1" w:firstLine="709"/>
        <w:contextualSpacing/>
        <w:rPr>
          <w:szCs w:val="24"/>
        </w:rPr>
      </w:pPr>
      <w:r w:rsidRPr="0042236C">
        <w:rPr>
          <w:szCs w:val="24"/>
        </w:rPr>
        <w:t>- Верно! Эти люди не счастливы в своём доме.</w:t>
      </w:r>
    </w:p>
    <w:p w14:paraId="0357CBD3" w14:textId="77777777" w:rsidR="00E7279E" w:rsidRPr="0042236C" w:rsidRDefault="00E7279E" w:rsidP="00547AAF">
      <w:pPr>
        <w:widowControl w:val="0"/>
        <w:ind w:right="-1" w:firstLine="709"/>
        <w:contextualSpacing/>
        <w:rPr>
          <w:szCs w:val="24"/>
        </w:rPr>
      </w:pPr>
      <w:r w:rsidRPr="0042236C">
        <w:rPr>
          <w:szCs w:val="24"/>
        </w:rPr>
        <w:t>- Как вы догадались? (Мальчик – злой, драчун</w:t>
      </w:r>
      <w:r w:rsidR="00704F66" w:rsidRPr="0042236C">
        <w:rPr>
          <w:szCs w:val="24"/>
        </w:rPr>
        <w:t>;</w:t>
      </w:r>
      <w:r w:rsidRPr="0042236C">
        <w:rPr>
          <w:szCs w:val="24"/>
        </w:rPr>
        <w:t xml:space="preserve"> папа – сердитый</w:t>
      </w:r>
      <w:r w:rsidR="00704F66" w:rsidRPr="0042236C">
        <w:rPr>
          <w:szCs w:val="24"/>
        </w:rPr>
        <w:t>;</w:t>
      </w:r>
      <w:r w:rsidRPr="0042236C">
        <w:rPr>
          <w:szCs w:val="24"/>
        </w:rPr>
        <w:t xml:space="preserve"> мама и девочка – плачут).</w:t>
      </w:r>
    </w:p>
    <w:p w14:paraId="5A330E34" w14:textId="77777777" w:rsidR="00E7279E" w:rsidRPr="0042236C" w:rsidRDefault="00E7279E" w:rsidP="00547AAF">
      <w:pPr>
        <w:widowControl w:val="0"/>
        <w:ind w:right="355" w:firstLine="709"/>
        <w:contextualSpacing/>
        <w:rPr>
          <w:szCs w:val="24"/>
        </w:rPr>
      </w:pPr>
      <w:r w:rsidRPr="0042236C">
        <w:rPr>
          <w:szCs w:val="24"/>
        </w:rPr>
        <w:t>- Вы хотите жить в таком доме? (Нет).</w:t>
      </w:r>
    </w:p>
    <w:p w14:paraId="73B4D5B3" w14:textId="77777777" w:rsidR="00E7279E" w:rsidRPr="0042236C" w:rsidRDefault="00E7279E" w:rsidP="00547AAF">
      <w:pPr>
        <w:widowControl w:val="0"/>
        <w:ind w:right="355" w:firstLine="709"/>
        <w:contextualSpacing/>
        <w:rPr>
          <w:szCs w:val="24"/>
        </w:rPr>
      </w:pPr>
      <w:r w:rsidRPr="0042236C">
        <w:rPr>
          <w:szCs w:val="24"/>
        </w:rPr>
        <w:t>- А в каком доме вы хотели бы жить? (Дети приводят положительные примеры).</w:t>
      </w:r>
    </w:p>
    <w:p w14:paraId="7B773B0B" w14:textId="77777777" w:rsidR="00E7279E" w:rsidRPr="0042236C" w:rsidRDefault="00E7279E" w:rsidP="00547AAF">
      <w:pPr>
        <w:widowControl w:val="0"/>
        <w:ind w:right="355" w:firstLine="709"/>
        <w:contextualSpacing/>
        <w:rPr>
          <w:szCs w:val="24"/>
        </w:rPr>
      </w:pPr>
      <w:r w:rsidRPr="0042236C">
        <w:rPr>
          <w:szCs w:val="24"/>
        </w:rPr>
        <w:t>- Создайте проект «Дома счастья», пользуясь планом:</w:t>
      </w:r>
    </w:p>
    <w:p w14:paraId="2821217D" w14:textId="77777777" w:rsidR="00E7279E" w:rsidRPr="0042236C" w:rsidRDefault="00E7279E" w:rsidP="00547AAF">
      <w:pPr>
        <w:widowControl w:val="0"/>
        <w:ind w:right="355" w:firstLine="709"/>
        <w:contextualSpacing/>
        <w:rPr>
          <w:szCs w:val="24"/>
        </w:rPr>
      </w:pPr>
    </w:p>
    <w:tbl>
      <w:tblPr>
        <w:tblStyle w:val="aa"/>
        <w:tblW w:w="0" w:type="auto"/>
        <w:tblInd w:w="1101" w:type="dxa"/>
        <w:tblLook w:val="04A0" w:firstRow="1" w:lastRow="0" w:firstColumn="1" w:lastColumn="0" w:noHBand="0" w:noVBand="1"/>
      </w:tblPr>
      <w:tblGrid>
        <w:gridCol w:w="4819"/>
        <w:gridCol w:w="3118"/>
      </w:tblGrid>
      <w:tr w:rsidR="00E7279E" w:rsidRPr="0042236C" w14:paraId="5F9548BD" w14:textId="77777777" w:rsidTr="009354BD">
        <w:trPr>
          <w:trHeight w:val="284"/>
        </w:trPr>
        <w:tc>
          <w:tcPr>
            <w:tcW w:w="4819" w:type="dxa"/>
            <w:vAlign w:val="center"/>
          </w:tcPr>
          <w:p w14:paraId="1A0E8211" w14:textId="77777777" w:rsidR="00E7279E" w:rsidRPr="0042236C" w:rsidRDefault="00E7279E" w:rsidP="00547AAF">
            <w:pPr>
              <w:ind w:firstLine="0"/>
              <w:contextualSpacing/>
              <w:jc w:val="center"/>
              <w:rPr>
                <w:szCs w:val="24"/>
              </w:rPr>
            </w:pPr>
            <w:r w:rsidRPr="0042236C">
              <w:rPr>
                <w:szCs w:val="24"/>
              </w:rPr>
              <w:t>Задача</w:t>
            </w:r>
          </w:p>
        </w:tc>
        <w:tc>
          <w:tcPr>
            <w:tcW w:w="3118" w:type="dxa"/>
            <w:vAlign w:val="center"/>
          </w:tcPr>
          <w:p w14:paraId="39A08EDB" w14:textId="77777777" w:rsidR="00E7279E" w:rsidRPr="0042236C" w:rsidRDefault="00E7279E" w:rsidP="00547AAF">
            <w:pPr>
              <w:ind w:firstLine="0"/>
              <w:contextualSpacing/>
              <w:jc w:val="center"/>
              <w:rPr>
                <w:szCs w:val="24"/>
              </w:rPr>
            </w:pPr>
            <w:r w:rsidRPr="0042236C">
              <w:rPr>
                <w:szCs w:val="24"/>
              </w:rPr>
              <w:t xml:space="preserve">Выполнение (+ или </w:t>
            </w:r>
            <w:proofErr w:type="gramStart"/>
            <w:r w:rsidRPr="0042236C">
              <w:rPr>
                <w:szCs w:val="24"/>
              </w:rPr>
              <w:t>– )</w:t>
            </w:r>
            <w:proofErr w:type="gramEnd"/>
          </w:p>
        </w:tc>
      </w:tr>
      <w:tr w:rsidR="00E7279E" w:rsidRPr="0042236C" w14:paraId="4177E68A" w14:textId="77777777" w:rsidTr="009354BD">
        <w:trPr>
          <w:trHeight w:val="77"/>
        </w:trPr>
        <w:tc>
          <w:tcPr>
            <w:tcW w:w="4819" w:type="dxa"/>
            <w:vAlign w:val="center"/>
          </w:tcPr>
          <w:p w14:paraId="7D146B0D" w14:textId="77777777" w:rsidR="00E7279E" w:rsidRPr="0042236C" w:rsidRDefault="00E7279E" w:rsidP="00547AAF">
            <w:pPr>
              <w:ind w:firstLine="0"/>
              <w:contextualSpacing/>
              <w:jc w:val="left"/>
              <w:rPr>
                <w:szCs w:val="24"/>
              </w:rPr>
            </w:pPr>
            <w:r w:rsidRPr="0042236C">
              <w:rPr>
                <w:szCs w:val="24"/>
              </w:rPr>
              <w:t>Обсуждение проекта</w:t>
            </w:r>
          </w:p>
        </w:tc>
        <w:tc>
          <w:tcPr>
            <w:tcW w:w="3118" w:type="dxa"/>
            <w:vAlign w:val="center"/>
          </w:tcPr>
          <w:p w14:paraId="135BBD3F" w14:textId="77777777" w:rsidR="00E7279E" w:rsidRPr="0042236C" w:rsidRDefault="00E7279E" w:rsidP="00547AAF">
            <w:pPr>
              <w:ind w:firstLine="0"/>
              <w:contextualSpacing/>
              <w:jc w:val="left"/>
              <w:rPr>
                <w:szCs w:val="24"/>
              </w:rPr>
            </w:pPr>
          </w:p>
        </w:tc>
      </w:tr>
      <w:tr w:rsidR="00E7279E" w:rsidRPr="0042236C" w14:paraId="29C52A8C" w14:textId="77777777" w:rsidTr="009354BD">
        <w:trPr>
          <w:trHeight w:val="77"/>
        </w:trPr>
        <w:tc>
          <w:tcPr>
            <w:tcW w:w="4819" w:type="dxa"/>
            <w:vAlign w:val="center"/>
          </w:tcPr>
          <w:p w14:paraId="2FD40F01" w14:textId="77777777" w:rsidR="00E7279E" w:rsidRPr="0042236C" w:rsidRDefault="00E7279E" w:rsidP="00547AAF">
            <w:pPr>
              <w:ind w:right="-108" w:firstLine="0"/>
              <w:contextualSpacing/>
              <w:jc w:val="left"/>
              <w:rPr>
                <w:szCs w:val="24"/>
              </w:rPr>
            </w:pPr>
            <w:r w:rsidRPr="0042236C">
              <w:rPr>
                <w:szCs w:val="24"/>
              </w:rPr>
              <w:lastRenderedPageBreak/>
              <w:t>Определение правил жизни «Дома счастья»</w:t>
            </w:r>
          </w:p>
        </w:tc>
        <w:tc>
          <w:tcPr>
            <w:tcW w:w="3118" w:type="dxa"/>
            <w:vAlign w:val="center"/>
          </w:tcPr>
          <w:p w14:paraId="75506F27" w14:textId="77777777" w:rsidR="00E7279E" w:rsidRPr="0042236C" w:rsidRDefault="00E7279E" w:rsidP="00547AAF">
            <w:pPr>
              <w:ind w:firstLine="0"/>
              <w:contextualSpacing/>
              <w:jc w:val="left"/>
              <w:rPr>
                <w:szCs w:val="24"/>
              </w:rPr>
            </w:pPr>
          </w:p>
        </w:tc>
      </w:tr>
      <w:tr w:rsidR="00E7279E" w:rsidRPr="0042236C" w14:paraId="3FEEDA3A" w14:textId="77777777" w:rsidTr="009354BD">
        <w:trPr>
          <w:trHeight w:val="77"/>
        </w:trPr>
        <w:tc>
          <w:tcPr>
            <w:tcW w:w="4819" w:type="dxa"/>
            <w:vAlign w:val="center"/>
          </w:tcPr>
          <w:p w14:paraId="0BFE0E9C" w14:textId="77777777" w:rsidR="00E7279E" w:rsidRPr="0042236C" w:rsidRDefault="00E7279E" w:rsidP="00547AAF">
            <w:pPr>
              <w:ind w:firstLine="0"/>
              <w:contextualSpacing/>
              <w:jc w:val="left"/>
              <w:rPr>
                <w:szCs w:val="24"/>
              </w:rPr>
            </w:pPr>
            <w:r w:rsidRPr="0042236C">
              <w:rPr>
                <w:szCs w:val="24"/>
              </w:rPr>
              <w:t>Оформление плаката</w:t>
            </w:r>
          </w:p>
        </w:tc>
        <w:tc>
          <w:tcPr>
            <w:tcW w:w="3118" w:type="dxa"/>
            <w:vAlign w:val="center"/>
          </w:tcPr>
          <w:p w14:paraId="2C8330AB" w14:textId="77777777" w:rsidR="00E7279E" w:rsidRPr="0042236C" w:rsidRDefault="00E7279E" w:rsidP="00547AAF">
            <w:pPr>
              <w:ind w:firstLine="0"/>
              <w:contextualSpacing/>
              <w:jc w:val="left"/>
              <w:rPr>
                <w:szCs w:val="24"/>
              </w:rPr>
            </w:pPr>
          </w:p>
        </w:tc>
      </w:tr>
      <w:tr w:rsidR="00E7279E" w:rsidRPr="0042236C" w14:paraId="65C832D2" w14:textId="77777777" w:rsidTr="009354BD">
        <w:trPr>
          <w:trHeight w:val="77"/>
        </w:trPr>
        <w:tc>
          <w:tcPr>
            <w:tcW w:w="4819" w:type="dxa"/>
            <w:vAlign w:val="center"/>
          </w:tcPr>
          <w:p w14:paraId="4936AF32" w14:textId="77777777" w:rsidR="00E7279E" w:rsidRPr="0042236C" w:rsidRDefault="00E7279E" w:rsidP="00547AAF">
            <w:pPr>
              <w:ind w:firstLine="0"/>
              <w:contextualSpacing/>
              <w:jc w:val="left"/>
              <w:rPr>
                <w:szCs w:val="24"/>
              </w:rPr>
            </w:pPr>
            <w:r w:rsidRPr="0042236C">
              <w:rPr>
                <w:szCs w:val="24"/>
              </w:rPr>
              <w:t>Подготовка сообщения</w:t>
            </w:r>
          </w:p>
        </w:tc>
        <w:tc>
          <w:tcPr>
            <w:tcW w:w="3118" w:type="dxa"/>
            <w:vAlign w:val="center"/>
          </w:tcPr>
          <w:p w14:paraId="51EBFFFB" w14:textId="77777777" w:rsidR="00E7279E" w:rsidRPr="0042236C" w:rsidRDefault="00E7279E" w:rsidP="00547AAF">
            <w:pPr>
              <w:ind w:firstLine="0"/>
              <w:contextualSpacing/>
              <w:jc w:val="left"/>
              <w:rPr>
                <w:szCs w:val="24"/>
              </w:rPr>
            </w:pPr>
          </w:p>
        </w:tc>
      </w:tr>
    </w:tbl>
    <w:p w14:paraId="4C529F0B" w14:textId="77777777" w:rsidR="00E7279E" w:rsidRPr="0042236C" w:rsidRDefault="00E7279E" w:rsidP="00547AAF">
      <w:pPr>
        <w:widowControl w:val="0"/>
        <w:ind w:firstLine="709"/>
        <w:contextualSpacing/>
        <w:rPr>
          <w:szCs w:val="24"/>
        </w:rPr>
      </w:pPr>
      <w:r w:rsidRPr="0042236C">
        <w:rPr>
          <w:szCs w:val="24"/>
        </w:rPr>
        <w:t>- В ходе работы отмечайте значком «+» каждый этап, который вы выполнили.</w:t>
      </w:r>
    </w:p>
    <w:p w14:paraId="18AC5366"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Самое главное правило – вам нужно договориться в группе, каким образом вы будете эту работу выполнять.</w:t>
      </w:r>
    </w:p>
    <w:p w14:paraId="260820D6" w14:textId="77777777" w:rsidR="00E7279E" w:rsidRPr="0042236C" w:rsidRDefault="00E7279E" w:rsidP="00547AAF">
      <w:pPr>
        <w:widowControl w:val="0"/>
        <w:ind w:firstLine="709"/>
        <w:contextualSpacing/>
        <w:rPr>
          <w:szCs w:val="24"/>
        </w:rPr>
      </w:pPr>
      <w:r w:rsidRPr="0042236C">
        <w:rPr>
          <w:szCs w:val="24"/>
        </w:rPr>
        <w:t>- Приступайте к работе. Успехов! Удачи!</w:t>
      </w:r>
    </w:p>
    <w:p w14:paraId="20E06EBC" w14:textId="77777777" w:rsidR="00E7279E" w:rsidRPr="0042236C" w:rsidRDefault="00E7279E" w:rsidP="00547AAF">
      <w:pPr>
        <w:widowControl w:val="0"/>
        <w:ind w:firstLine="709"/>
        <w:contextualSpacing/>
        <w:rPr>
          <w:w w:val="102"/>
          <w:szCs w:val="24"/>
        </w:rPr>
      </w:pPr>
      <w:r w:rsidRPr="0042236C">
        <w:rPr>
          <w:szCs w:val="24"/>
        </w:rPr>
        <w:t>Учитель сообщает детям, что сегодня в классе присутствуют гости, которые будут помогать детям следить за временем. Особенно акцентировать внимание детей на гостях не нужно, чтобы не создавать лишнего напряжения.</w:t>
      </w:r>
    </w:p>
    <w:p w14:paraId="5D04F697" w14:textId="77777777" w:rsidR="00E7279E" w:rsidRPr="0042236C" w:rsidRDefault="00E7279E" w:rsidP="00547AAF">
      <w:pPr>
        <w:widowControl w:val="0"/>
        <w:ind w:firstLine="709"/>
        <w:contextualSpacing/>
        <w:rPr>
          <w:szCs w:val="24"/>
        </w:rPr>
      </w:pPr>
      <w:r w:rsidRPr="0042236C">
        <w:rPr>
          <w:szCs w:val="24"/>
        </w:rPr>
        <w:t xml:space="preserve">На протяжении всего времени выполнения задания каждую группу детей наблюдают по два приглашенных специалиста. </w:t>
      </w:r>
    </w:p>
    <w:p w14:paraId="2274E5F5" w14:textId="77777777" w:rsidR="00E7279E" w:rsidRPr="0042236C" w:rsidRDefault="00E7279E" w:rsidP="00547AAF">
      <w:pPr>
        <w:widowControl w:val="0"/>
        <w:ind w:firstLine="709"/>
        <w:contextualSpacing/>
        <w:rPr>
          <w:szCs w:val="24"/>
        </w:rPr>
      </w:pPr>
      <w:r w:rsidRPr="0042236C">
        <w:rPr>
          <w:szCs w:val="24"/>
        </w:rPr>
        <w:t>Специалисты, ведущие наблюдение, отслеживают деятельность и поведение каждого ребенка. Наблюдение имеет сквозной характер (не этапный!). Результаты фиксируются в бланке наблюдений [Приложение 7</w:t>
      </w:r>
      <w:r w:rsidRPr="0042236C">
        <w:rPr>
          <w:w w:val="102"/>
          <w:szCs w:val="24"/>
        </w:rPr>
        <w:t>]</w:t>
      </w:r>
      <w:r w:rsidRPr="0042236C">
        <w:rPr>
          <w:szCs w:val="24"/>
        </w:rPr>
        <w:t>.</w:t>
      </w:r>
    </w:p>
    <w:p w14:paraId="79A6BF71" w14:textId="77777777" w:rsidR="00E7279E" w:rsidRPr="0042236C" w:rsidRDefault="00E7279E" w:rsidP="00547AAF">
      <w:pPr>
        <w:widowControl w:val="0"/>
        <w:shd w:val="clear" w:color="auto" w:fill="FFFFFF"/>
        <w:autoSpaceDE w:val="0"/>
        <w:autoSpaceDN w:val="0"/>
        <w:ind w:firstLine="709"/>
        <w:contextualSpacing/>
        <w:rPr>
          <w:szCs w:val="24"/>
        </w:rPr>
      </w:pPr>
      <w:r w:rsidRPr="0042236C">
        <w:rPr>
          <w:szCs w:val="24"/>
        </w:rPr>
        <w:t>Основная помощь взрослых детям состоит в том, чтобы регламентировать время, отведенное на выполнение этапов заданий. Но даже регламентация времени должна проводиться мягко, в форме напоминания учащимся о том, что пора переходить к следующему этапу работы. Также специалист-наблюдатель подсказывает детям содержание этапа работы (что надо делать на этом этапе). Специалист может вмешиваться в дела группы лишь в том случае, если замечает грубость или несправедливость во взаимоотношениях детей, которые унижают достоинство ребенка. С задачами дети справляются сами. На попытки детей «втянуть» взрослого в процесс выполнения задания («А можно рисовать?», «А как надо сделать плакат?» и т.п.) специалист отвечает, что они могут делать все, что хотят, но использовать только те материалы и инструменты, которые находятся на их столе.</w:t>
      </w:r>
    </w:p>
    <w:p w14:paraId="0D0B5148"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По истечении времени учитель даёт команду об окончании групповой работы, собирает плакаты, прикрепляет их на доску.</w:t>
      </w:r>
    </w:p>
    <w:p w14:paraId="0639FB1F"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Ребята! Внимательно рассмотрите плакаты.</w:t>
      </w:r>
    </w:p>
    <w:p w14:paraId="79637E12"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Выберите плакат, который понравился больше остальных.</w:t>
      </w:r>
    </w:p>
    <w:p w14:paraId="78E86003"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Возьмите 1 стикер, приступаем к голосованию, помним, что за свой плакат голосовать нельзя! </w:t>
      </w:r>
      <w:r w:rsidRPr="0042236C">
        <w:rPr>
          <w:iCs/>
          <w:szCs w:val="24"/>
        </w:rPr>
        <w:t>(у каждой группы индивидуальный цвет стикера, у 1 – зелёный, у 2 – жёлтый и т.д.)</w:t>
      </w:r>
    </w:p>
    <w:p w14:paraId="05B84D74"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Работа наблюдателей продолжается, так как в это время эксперты могут увидеть не только, как ребята договариваются, но и как поняли задание, отношение к результату своей работы, соответствие результата поставленной цели и др.</w:t>
      </w:r>
    </w:p>
    <w:p w14:paraId="0A800015"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А сейчас каждая группа расскажет о своём «Доме Счастья» (группы выступают, эксперты ведут наблюдение).</w:t>
      </w:r>
    </w:p>
    <w:p w14:paraId="6B8FEE28"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Вы внимательно слушали выступления групп.</w:t>
      </w:r>
    </w:p>
    <w:p w14:paraId="0BB06E25"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Выберите выступление, которое понравилось больше остальных.</w:t>
      </w:r>
    </w:p>
    <w:p w14:paraId="0A7E2D6E"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Возьмите 1 стикер, приступаем к голосованию, помним, что за свою группу голосовать нельзя!</w:t>
      </w:r>
    </w:p>
    <w:p w14:paraId="25A179FA"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По количеству стикеров определяется победитель.</w:t>
      </w:r>
    </w:p>
    <w:p w14:paraId="3ED13B52" w14:textId="77777777" w:rsidR="00E7279E" w:rsidRPr="0042236C" w:rsidRDefault="00E7279E" w:rsidP="00547AAF">
      <w:pPr>
        <w:widowControl w:val="0"/>
        <w:shd w:val="clear" w:color="auto" w:fill="FFFFFF"/>
        <w:autoSpaceDE w:val="0"/>
        <w:autoSpaceDN w:val="0"/>
        <w:ind w:firstLine="709"/>
        <w:contextualSpacing/>
        <w:rPr>
          <w:szCs w:val="24"/>
        </w:rPr>
      </w:pPr>
      <w:r w:rsidRPr="0042236C">
        <w:rPr>
          <w:szCs w:val="24"/>
        </w:rPr>
        <w:t>Голосование детей при выборе лучшего плаката или защиты проекта не всегда бывает правильным. В этом случае учитель и эксперты очень аккуратно, тактично могут высказать свою точку зрения.</w:t>
      </w:r>
    </w:p>
    <w:p w14:paraId="7BDD87E9" w14:textId="77777777" w:rsidR="00E7279E" w:rsidRPr="0042236C" w:rsidRDefault="00E7279E" w:rsidP="00547AAF">
      <w:pPr>
        <w:widowControl w:val="0"/>
        <w:ind w:firstLine="709"/>
        <w:contextualSpacing/>
        <w:rPr>
          <w:w w:val="102"/>
          <w:szCs w:val="24"/>
        </w:rPr>
      </w:pPr>
      <w:r w:rsidRPr="0042236C">
        <w:rPr>
          <w:szCs w:val="24"/>
        </w:rPr>
        <w:t xml:space="preserve">Изучение умения рефлексировать предлагается провести (дополнить) индивидуальными интервью. Интервью проводится по завершении детьми совместной работы, индивидуально с каждым. </w:t>
      </w:r>
      <w:r w:rsidRPr="0042236C">
        <w:rPr>
          <w:w w:val="102"/>
          <w:szCs w:val="24"/>
        </w:rPr>
        <w:t>Остальные дети, которые в данный момент не интервьюируются, вместе с учителем выполняют работу по оформлению выставки в классе, готовят стенд для групповых работ (детей, не интервьюируемых в данный момент, лучше вывести из класса).</w:t>
      </w:r>
    </w:p>
    <w:p w14:paraId="7CB3EEA6" w14:textId="77777777" w:rsidR="00E7279E" w:rsidRPr="0042236C" w:rsidRDefault="00E7279E" w:rsidP="00547AAF">
      <w:pPr>
        <w:widowControl w:val="0"/>
        <w:ind w:firstLine="709"/>
        <w:contextualSpacing/>
        <w:rPr>
          <w:szCs w:val="24"/>
        </w:rPr>
      </w:pPr>
      <w:r w:rsidRPr="0042236C">
        <w:rPr>
          <w:w w:val="102"/>
          <w:szCs w:val="24"/>
        </w:rPr>
        <w:t xml:space="preserve">Перед тем, как начать интервью, специалисту нужно создать у ребёнка позитивную установку на предстоящую беседу. </w:t>
      </w:r>
      <w:r w:rsidR="009354BD" w:rsidRPr="0042236C">
        <w:rPr>
          <w:w w:val="102"/>
          <w:szCs w:val="24"/>
        </w:rPr>
        <w:t>Можно сказать,</w:t>
      </w:r>
      <w:r w:rsidRPr="0042236C">
        <w:rPr>
          <w:w w:val="102"/>
          <w:szCs w:val="24"/>
        </w:rPr>
        <w:t xml:space="preserve"> ученику, что специалист так заинтересовался их общей работой и работой данного ученика в частности, что хочет немного поговорить о том, как эта работа выполнялась. После того, когда доброжелательный контакт с ребенком </w:t>
      </w:r>
      <w:r w:rsidRPr="0042236C">
        <w:rPr>
          <w:w w:val="102"/>
          <w:szCs w:val="24"/>
        </w:rPr>
        <w:lastRenderedPageBreak/>
        <w:t>установлен, можно задавать вопросы.</w:t>
      </w:r>
      <w:r w:rsidRPr="0042236C">
        <w:rPr>
          <w:spacing w:val="-8"/>
          <w:w w:val="102"/>
          <w:szCs w:val="24"/>
        </w:rPr>
        <w:t xml:space="preserve"> По окончании интервью необходимо поблагодарить ребёнка за ответы.</w:t>
      </w:r>
    </w:p>
    <w:p w14:paraId="1DD763FF" w14:textId="77777777" w:rsidR="00E7279E" w:rsidRPr="0042236C" w:rsidRDefault="00E7279E" w:rsidP="00547AAF">
      <w:pPr>
        <w:widowControl w:val="0"/>
        <w:ind w:firstLine="709"/>
        <w:contextualSpacing/>
        <w:rPr>
          <w:szCs w:val="24"/>
        </w:rPr>
      </w:pPr>
      <w:r w:rsidRPr="0042236C">
        <w:rPr>
          <w:szCs w:val="24"/>
        </w:rPr>
        <w:t>Результаты фиксируются в протоколе интервью [Приложение 4</w:t>
      </w:r>
      <w:r w:rsidRPr="0042236C">
        <w:rPr>
          <w:w w:val="102"/>
          <w:szCs w:val="24"/>
        </w:rPr>
        <w:t>]</w:t>
      </w:r>
      <w:r w:rsidRPr="0042236C">
        <w:rPr>
          <w:szCs w:val="24"/>
        </w:rPr>
        <w:t>. Время проведения интервью не должно превышать 15 минут на группу детей.</w:t>
      </w:r>
    </w:p>
    <w:p w14:paraId="6B23F3B1" w14:textId="77777777" w:rsidR="00E7279E" w:rsidRPr="0042236C" w:rsidRDefault="00E7279E" w:rsidP="00547AAF">
      <w:pPr>
        <w:widowControl w:val="0"/>
        <w:ind w:firstLine="709"/>
        <w:contextualSpacing/>
        <w:jc w:val="center"/>
        <w:rPr>
          <w:b/>
          <w:i/>
          <w:w w:val="102"/>
          <w:szCs w:val="24"/>
        </w:rPr>
      </w:pPr>
      <w:r w:rsidRPr="0042236C">
        <w:rPr>
          <w:b/>
          <w:i/>
          <w:w w:val="102"/>
          <w:szCs w:val="24"/>
        </w:rPr>
        <w:t>Этап согласования и анализа результатов</w:t>
      </w:r>
    </w:p>
    <w:p w14:paraId="5D48C722" w14:textId="77777777" w:rsidR="00E7279E" w:rsidRPr="0042236C" w:rsidRDefault="00E7279E" w:rsidP="00547AAF">
      <w:pPr>
        <w:widowControl w:val="0"/>
        <w:ind w:firstLine="709"/>
        <w:contextualSpacing/>
        <w:rPr>
          <w:szCs w:val="24"/>
        </w:rPr>
      </w:pPr>
      <w:r w:rsidRPr="0042236C">
        <w:rPr>
          <w:szCs w:val="24"/>
        </w:rPr>
        <w:t>После того, как работа с детьми закончена, специалисты-наблюдатели и учитель согласовывают свои мнения (результаты наблюдения) по наблюдаемым параметрам относительно каждого ученика.</w:t>
      </w:r>
    </w:p>
    <w:p w14:paraId="4C0C4AAD" w14:textId="77777777" w:rsidR="00E7279E" w:rsidRPr="0042236C" w:rsidRDefault="00E7279E" w:rsidP="00547AAF">
      <w:pPr>
        <w:widowControl w:val="0"/>
        <w:ind w:firstLine="709"/>
        <w:contextualSpacing/>
        <w:rPr>
          <w:szCs w:val="24"/>
        </w:rPr>
      </w:pPr>
      <w:r w:rsidRPr="0042236C">
        <w:rPr>
          <w:szCs w:val="24"/>
        </w:rPr>
        <w:t>Согласованные результаты вносятся в общую сводную таблицу по классу [Приложение 2].</w:t>
      </w:r>
    </w:p>
    <w:p w14:paraId="0E99BB33" w14:textId="77777777" w:rsidR="00E7279E" w:rsidRPr="0042236C" w:rsidRDefault="00E7279E" w:rsidP="00547AAF">
      <w:pPr>
        <w:widowControl w:val="0"/>
        <w:ind w:firstLine="708"/>
        <w:contextualSpacing/>
        <w:jc w:val="left"/>
      </w:pPr>
      <w:r w:rsidRPr="0042236C">
        <w:t>Метапредметные умения оцениваются в соответствии со следующей градацией:</w:t>
      </w:r>
    </w:p>
    <w:p w14:paraId="3AAF39AB" w14:textId="77777777" w:rsidR="00E7279E" w:rsidRPr="0042236C" w:rsidRDefault="00E7279E" w:rsidP="00547AAF">
      <w:pPr>
        <w:widowControl w:val="0"/>
        <w:ind w:firstLine="709"/>
        <w:contextualSpacing/>
        <w:rPr>
          <w:szCs w:val="24"/>
        </w:rPr>
      </w:pPr>
      <w:r w:rsidRPr="0042236C">
        <w:rPr>
          <w:szCs w:val="24"/>
        </w:rPr>
        <w:t>0 баллов – умение не выражено (отсутствует; не сформировано);</w:t>
      </w:r>
    </w:p>
    <w:p w14:paraId="6F441A0D" w14:textId="77777777" w:rsidR="00E7279E" w:rsidRPr="0042236C" w:rsidRDefault="00E7279E" w:rsidP="00547AAF">
      <w:pPr>
        <w:widowControl w:val="0"/>
        <w:ind w:firstLine="709"/>
        <w:contextualSpacing/>
        <w:rPr>
          <w:spacing w:val="-4"/>
          <w:szCs w:val="24"/>
        </w:rPr>
      </w:pPr>
      <w:r w:rsidRPr="0042236C">
        <w:rPr>
          <w:spacing w:val="-4"/>
          <w:szCs w:val="24"/>
        </w:rPr>
        <w:t>2 балла – умение выражено средне (присутствует; в основном, сформировано);</w:t>
      </w:r>
    </w:p>
    <w:p w14:paraId="22A86920" w14:textId="77777777" w:rsidR="00E7279E" w:rsidRPr="0042236C" w:rsidRDefault="00E7279E" w:rsidP="00547AAF">
      <w:pPr>
        <w:widowControl w:val="0"/>
        <w:ind w:firstLine="709"/>
        <w:contextualSpacing/>
        <w:rPr>
          <w:szCs w:val="24"/>
        </w:rPr>
      </w:pPr>
      <w:r w:rsidRPr="0042236C">
        <w:rPr>
          <w:szCs w:val="24"/>
        </w:rPr>
        <w:t>3 балла – умение выражено ярко (присутствует; сформировано на высоком уровне).</w:t>
      </w:r>
    </w:p>
    <w:p w14:paraId="31D5A29A" w14:textId="77777777" w:rsidR="00E7279E" w:rsidRPr="0042236C" w:rsidRDefault="00E7279E" w:rsidP="00547AAF">
      <w:pPr>
        <w:widowControl w:val="0"/>
        <w:ind w:firstLine="709"/>
        <w:contextualSpacing/>
        <w:rPr>
          <w:szCs w:val="24"/>
        </w:rPr>
      </w:pPr>
      <w:r w:rsidRPr="0042236C">
        <w:rPr>
          <w:szCs w:val="24"/>
        </w:rPr>
        <w:t>Затем в соответствии с Таблицей 1 балльные оценки, характеризующие уровень сформированности коммуникативных УУД, вносятся в карту индивидуальных достижений обучающихся.</w:t>
      </w:r>
    </w:p>
    <w:p w14:paraId="6BCBCDB4" w14:textId="77777777" w:rsidR="00E7279E" w:rsidRPr="0042236C" w:rsidRDefault="00E7279E" w:rsidP="00547AAF">
      <w:pPr>
        <w:widowControl w:val="0"/>
        <w:ind w:firstLine="709"/>
        <w:contextualSpacing/>
        <w:rPr>
          <w:szCs w:val="24"/>
        </w:rPr>
      </w:pPr>
      <w:r w:rsidRPr="0042236C">
        <w:rPr>
          <w:szCs w:val="24"/>
        </w:rPr>
        <w:t>Учитель совместно с педагогом-психологом определяют степень сформированности метапредметных умений каждого ученика, определяют сильные стороны и точки роста каждого ребёнка.</w:t>
      </w:r>
    </w:p>
    <w:p w14:paraId="049F517B" w14:textId="77777777" w:rsidR="00E7279E" w:rsidRPr="0042236C" w:rsidRDefault="00E7279E" w:rsidP="00547AAF">
      <w:pPr>
        <w:widowControl w:val="0"/>
        <w:ind w:firstLine="709"/>
        <w:contextualSpacing/>
        <w:jc w:val="center"/>
        <w:rPr>
          <w:b/>
          <w:sz w:val="16"/>
          <w:szCs w:val="16"/>
        </w:rPr>
      </w:pPr>
    </w:p>
    <w:p w14:paraId="6F057C20" w14:textId="77777777" w:rsidR="00E7279E" w:rsidRPr="0042236C" w:rsidRDefault="00E7279E" w:rsidP="00547AAF">
      <w:pPr>
        <w:widowControl w:val="0"/>
        <w:ind w:firstLine="709"/>
        <w:contextualSpacing/>
        <w:jc w:val="center"/>
        <w:rPr>
          <w:b/>
          <w:szCs w:val="24"/>
        </w:rPr>
      </w:pPr>
      <w:r w:rsidRPr="0042236C">
        <w:rPr>
          <w:b/>
          <w:szCs w:val="24"/>
        </w:rPr>
        <w:t>3 класс</w:t>
      </w:r>
    </w:p>
    <w:p w14:paraId="4077CA6A" w14:textId="77777777" w:rsidR="00E7279E" w:rsidRPr="0042236C" w:rsidRDefault="00E7279E" w:rsidP="00547AAF">
      <w:pPr>
        <w:widowControl w:val="0"/>
        <w:ind w:firstLine="709"/>
        <w:contextualSpacing/>
        <w:jc w:val="center"/>
        <w:rPr>
          <w:b/>
          <w:szCs w:val="24"/>
          <w:u w:val="single"/>
        </w:rPr>
      </w:pPr>
      <w:r w:rsidRPr="0042236C">
        <w:rPr>
          <w:b/>
          <w:szCs w:val="24"/>
        </w:rPr>
        <w:t xml:space="preserve">Тема проекта: </w:t>
      </w:r>
      <w:r w:rsidR="00704F66" w:rsidRPr="0042236C">
        <w:rPr>
          <w:b/>
          <w:szCs w:val="24"/>
        </w:rPr>
        <w:t>«</w:t>
      </w:r>
      <w:r w:rsidRPr="0042236C">
        <w:rPr>
          <w:b/>
          <w:szCs w:val="24"/>
        </w:rPr>
        <w:t>Школа будущего</w:t>
      </w:r>
      <w:r w:rsidR="00704F66" w:rsidRPr="0042236C">
        <w:rPr>
          <w:b/>
          <w:szCs w:val="24"/>
        </w:rPr>
        <w:t>»</w:t>
      </w:r>
    </w:p>
    <w:p w14:paraId="4E9D28D6" w14:textId="77777777" w:rsidR="00E7279E" w:rsidRPr="0042236C" w:rsidRDefault="00E7279E" w:rsidP="00547AAF">
      <w:pPr>
        <w:widowControl w:val="0"/>
        <w:ind w:firstLine="709"/>
        <w:contextualSpacing/>
        <w:jc w:val="center"/>
        <w:rPr>
          <w:i/>
          <w:szCs w:val="24"/>
        </w:rPr>
      </w:pPr>
      <w:r w:rsidRPr="0042236C">
        <w:rPr>
          <w:b/>
          <w:i/>
          <w:w w:val="102"/>
          <w:szCs w:val="24"/>
        </w:rPr>
        <w:t>Организационно-подготовительный этап</w:t>
      </w:r>
    </w:p>
    <w:p w14:paraId="7E347BE5" w14:textId="77777777" w:rsidR="00E7279E" w:rsidRPr="0042236C" w:rsidRDefault="00E7279E" w:rsidP="00547AAF">
      <w:pPr>
        <w:widowControl w:val="0"/>
        <w:ind w:firstLine="709"/>
        <w:contextualSpacing/>
        <w:rPr>
          <w:szCs w:val="24"/>
        </w:rPr>
      </w:pPr>
      <w:r w:rsidRPr="0042236C">
        <w:rPr>
          <w:szCs w:val="24"/>
        </w:rPr>
        <w:t xml:space="preserve">В процессе выполнения учащимися групповой работы над проектом будут наблюдаться 10 метапредметных умений. </w:t>
      </w:r>
    </w:p>
    <w:p w14:paraId="3E81FE72" w14:textId="77777777" w:rsidR="00E7279E" w:rsidRPr="0042236C" w:rsidRDefault="00E7279E" w:rsidP="00547AAF">
      <w:pPr>
        <w:widowControl w:val="0"/>
        <w:ind w:firstLine="709"/>
        <w:contextualSpacing/>
        <w:rPr>
          <w:szCs w:val="24"/>
        </w:rPr>
      </w:pPr>
      <w:r w:rsidRPr="0042236C">
        <w:rPr>
          <w:szCs w:val="24"/>
        </w:rPr>
        <w:t xml:space="preserve">При изучении описания метапредметных умений важно понять, что некоторые умения оцениваются в комплексе, при наличии всех описанных проявлений. В этом случае важно, чтобы все проявления действительно присутствовали у ребенка. </w:t>
      </w:r>
    </w:p>
    <w:p w14:paraId="1C0B37CE" w14:textId="77777777" w:rsidR="00E7279E" w:rsidRPr="0042236C" w:rsidRDefault="00E7279E" w:rsidP="00547AAF">
      <w:pPr>
        <w:widowControl w:val="0"/>
        <w:ind w:firstLine="709"/>
        <w:contextualSpacing/>
        <w:rPr>
          <w:szCs w:val="24"/>
        </w:rPr>
      </w:pPr>
      <w:r w:rsidRPr="0042236C">
        <w:rPr>
          <w:szCs w:val="24"/>
        </w:rPr>
        <w:t>Некоторые же имеют ведущий принцип оценки. В таком случае ориентироваться при оценке умения нужно именно на него, даже при отсутствии каких-либо приведенных в описании проявлений или наличии других, которых в описании нет [Приложение 1</w:t>
      </w:r>
      <w:r w:rsidRPr="0042236C">
        <w:rPr>
          <w:w w:val="102"/>
          <w:szCs w:val="24"/>
        </w:rPr>
        <w:t>].</w:t>
      </w:r>
    </w:p>
    <w:p w14:paraId="75688BE3" w14:textId="77777777" w:rsidR="00E7279E" w:rsidRPr="0042236C" w:rsidRDefault="00E7279E" w:rsidP="00547AAF">
      <w:pPr>
        <w:widowControl w:val="0"/>
        <w:ind w:firstLine="709"/>
        <w:contextualSpacing/>
        <w:rPr>
          <w:w w:val="102"/>
          <w:szCs w:val="24"/>
        </w:rPr>
      </w:pPr>
      <w:r w:rsidRPr="0042236C">
        <w:rPr>
          <w:szCs w:val="24"/>
        </w:rPr>
        <w:t>Учитель</w:t>
      </w:r>
      <w:r w:rsidRPr="0042236C">
        <w:rPr>
          <w:w w:val="102"/>
          <w:szCs w:val="24"/>
        </w:rPr>
        <w:t xml:space="preserve"> для предстоящей групповой работы над проектом формирует группы детей по 5 человек (допускаются варианты по 4 человека и, в крайнем случае, по 6 человек). </w:t>
      </w:r>
    </w:p>
    <w:p w14:paraId="46CB6A31" w14:textId="77777777" w:rsidR="00E7279E" w:rsidRPr="0042236C" w:rsidRDefault="00E7279E" w:rsidP="00547AAF">
      <w:pPr>
        <w:widowControl w:val="0"/>
        <w:ind w:firstLine="709"/>
        <w:contextualSpacing/>
        <w:rPr>
          <w:szCs w:val="24"/>
        </w:rPr>
      </w:pPr>
      <w:r w:rsidRPr="0042236C">
        <w:rPr>
          <w:szCs w:val="24"/>
        </w:rPr>
        <w:t>Формирование групп проводится путем «жребия».</w:t>
      </w:r>
    </w:p>
    <w:p w14:paraId="04B5B4D8" w14:textId="77777777" w:rsidR="00E7279E" w:rsidRPr="0042236C" w:rsidRDefault="00E7279E" w:rsidP="00547AAF">
      <w:pPr>
        <w:widowControl w:val="0"/>
        <w:ind w:firstLine="709"/>
        <w:contextualSpacing/>
        <w:rPr>
          <w:w w:val="102"/>
          <w:szCs w:val="24"/>
        </w:rPr>
      </w:pPr>
      <w:r w:rsidRPr="0042236C">
        <w:rPr>
          <w:w w:val="102"/>
          <w:szCs w:val="24"/>
        </w:rPr>
        <w:t xml:space="preserve">Каждому ученику в группе присваивается свой порядковый номер. </w:t>
      </w:r>
    </w:p>
    <w:p w14:paraId="49E76A2E" w14:textId="77777777" w:rsidR="00E7279E" w:rsidRPr="0042236C" w:rsidRDefault="00E7279E" w:rsidP="00547AAF">
      <w:pPr>
        <w:widowControl w:val="0"/>
        <w:ind w:firstLine="709"/>
        <w:contextualSpacing/>
        <w:rPr>
          <w:w w:val="102"/>
          <w:szCs w:val="24"/>
        </w:rPr>
      </w:pPr>
      <w:r w:rsidRPr="0042236C">
        <w:rPr>
          <w:w w:val="102"/>
          <w:szCs w:val="24"/>
        </w:rPr>
        <w:t xml:space="preserve">Порядковые номера вносятся в сводную таблицу </w:t>
      </w:r>
      <w:r w:rsidRPr="0042236C">
        <w:rPr>
          <w:szCs w:val="24"/>
        </w:rPr>
        <w:t>[Приложение 2</w:t>
      </w:r>
      <w:r w:rsidRPr="0042236C">
        <w:rPr>
          <w:w w:val="102"/>
          <w:szCs w:val="24"/>
        </w:rPr>
        <w:t>], где фиксируются фамилия и имя ученика, его номер. Ребенку прикрепляется бейдж с его номером.</w:t>
      </w:r>
    </w:p>
    <w:p w14:paraId="4DE14AE4" w14:textId="77777777" w:rsidR="00E7279E" w:rsidRPr="0042236C" w:rsidRDefault="00E7279E" w:rsidP="00547AAF">
      <w:pPr>
        <w:widowControl w:val="0"/>
        <w:ind w:firstLine="709"/>
        <w:contextualSpacing/>
        <w:rPr>
          <w:w w:val="102"/>
          <w:szCs w:val="24"/>
        </w:rPr>
      </w:pPr>
      <w:r w:rsidRPr="0042236C">
        <w:rPr>
          <w:szCs w:val="24"/>
        </w:rPr>
        <w:t>Учи</w:t>
      </w:r>
      <w:r w:rsidRPr="0042236C">
        <w:rPr>
          <w:w w:val="102"/>
          <w:szCs w:val="24"/>
        </w:rPr>
        <w:t>тель</w:t>
      </w:r>
      <w:r w:rsidRPr="0042236C">
        <w:rPr>
          <w:szCs w:val="24"/>
        </w:rPr>
        <w:t xml:space="preserve"> для каждой группы детей организует рабочую зону: сдвигаются 2 парты, выкладываются материалы и инструменты, расставляются стулья вокруг стола по количеству участников группы.</w:t>
      </w:r>
    </w:p>
    <w:p w14:paraId="5702E10C" w14:textId="77777777" w:rsidR="00E7279E" w:rsidRPr="0042236C" w:rsidRDefault="00E7279E" w:rsidP="00547AAF">
      <w:pPr>
        <w:widowControl w:val="0"/>
        <w:ind w:firstLine="709"/>
        <w:contextualSpacing/>
        <w:rPr>
          <w:szCs w:val="24"/>
        </w:rPr>
      </w:pPr>
      <w:r w:rsidRPr="0042236C">
        <w:rPr>
          <w:szCs w:val="24"/>
        </w:rPr>
        <w:t>Учитель для работы специалистов-наблюдателей готовит бланки наблюдений [Приложение 9</w:t>
      </w:r>
      <w:r w:rsidRPr="0042236C">
        <w:rPr>
          <w:w w:val="102"/>
          <w:szCs w:val="24"/>
        </w:rPr>
        <w:t>]</w:t>
      </w:r>
      <w:r w:rsidRPr="0042236C">
        <w:rPr>
          <w:szCs w:val="24"/>
        </w:rPr>
        <w:t xml:space="preserve"> и протоколы интервью [Приложение 4</w:t>
      </w:r>
      <w:r w:rsidRPr="0042236C">
        <w:rPr>
          <w:w w:val="102"/>
          <w:szCs w:val="24"/>
        </w:rPr>
        <w:t>]</w:t>
      </w:r>
      <w:r w:rsidRPr="0042236C">
        <w:rPr>
          <w:szCs w:val="24"/>
        </w:rPr>
        <w:t xml:space="preserve">. </w:t>
      </w:r>
    </w:p>
    <w:p w14:paraId="2480697F" w14:textId="77777777" w:rsidR="00E7279E" w:rsidRPr="0042236C" w:rsidRDefault="00E7279E" w:rsidP="00547AAF">
      <w:pPr>
        <w:widowControl w:val="0"/>
        <w:ind w:firstLine="709"/>
        <w:contextualSpacing/>
        <w:rPr>
          <w:szCs w:val="24"/>
        </w:rPr>
      </w:pPr>
      <w:r w:rsidRPr="0042236C">
        <w:rPr>
          <w:szCs w:val="24"/>
        </w:rPr>
        <w:t xml:space="preserve">Бланк наблюдения – по 1-му на специалиста. </w:t>
      </w:r>
    </w:p>
    <w:p w14:paraId="6D5BE255" w14:textId="77777777" w:rsidR="00E7279E" w:rsidRPr="0042236C" w:rsidRDefault="00E7279E" w:rsidP="00547AAF">
      <w:pPr>
        <w:widowControl w:val="0"/>
        <w:ind w:firstLine="709"/>
        <w:contextualSpacing/>
        <w:rPr>
          <w:szCs w:val="24"/>
        </w:rPr>
      </w:pPr>
      <w:r w:rsidRPr="0042236C">
        <w:rPr>
          <w:szCs w:val="24"/>
        </w:rPr>
        <w:t xml:space="preserve">Протокол интервью – по количеству учеников в классе. </w:t>
      </w:r>
    </w:p>
    <w:p w14:paraId="7906D5BB" w14:textId="77777777" w:rsidR="00E7279E" w:rsidRPr="0042236C" w:rsidRDefault="00E7279E" w:rsidP="00547AAF">
      <w:pPr>
        <w:widowControl w:val="0"/>
        <w:ind w:firstLine="709"/>
        <w:contextualSpacing/>
        <w:rPr>
          <w:szCs w:val="24"/>
        </w:rPr>
      </w:pPr>
      <w:r w:rsidRPr="0042236C">
        <w:rPr>
          <w:szCs w:val="24"/>
        </w:rPr>
        <w:t xml:space="preserve">По возможности выполнение работы лучше проводить в двух кабинетах, чтобы группы не мешали друг другу. Задание одно для всех групп. </w:t>
      </w:r>
    </w:p>
    <w:p w14:paraId="164254B5" w14:textId="77777777" w:rsidR="00E7279E" w:rsidRPr="0042236C" w:rsidRDefault="00E7279E" w:rsidP="00547AAF">
      <w:pPr>
        <w:widowControl w:val="0"/>
        <w:ind w:right="355" w:firstLine="709"/>
        <w:contextualSpacing/>
        <w:rPr>
          <w:spacing w:val="-8"/>
          <w:w w:val="102"/>
          <w:szCs w:val="24"/>
        </w:rPr>
      </w:pPr>
      <w:r w:rsidRPr="0042236C">
        <w:rPr>
          <w:spacing w:val="-8"/>
          <w:w w:val="102"/>
          <w:szCs w:val="24"/>
        </w:rPr>
        <w:t>Оборудование на каждую группу обучающихся</w:t>
      </w:r>
      <w:r w:rsidRPr="0042236C">
        <w:rPr>
          <w:spacing w:val="-8"/>
          <w:w w:val="102"/>
          <w:szCs w:val="24"/>
          <w:vertAlign w:val="superscript"/>
        </w:rPr>
        <w:footnoteReference w:customMarkFollows="1" w:id="7"/>
        <w:sym w:font="Symbol" w:char="F02A"/>
      </w:r>
      <w:r w:rsidRPr="0042236C">
        <w:rPr>
          <w:spacing w:val="-8"/>
          <w:w w:val="102"/>
          <w:szCs w:val="24"/>
        </w:rPr>
        <w:t>:</w:t>
      </w:r>
    </w:p>
    <w:p w14:paraId="09B85B48"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бейдж с порядковым номером – каждому ученику (соответственно эти номера вносятся в сводную таблицу);</w:t>
      </w:r>
    </w:p>
    <w:p w14:paraId="00927D20"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ватман;</w:t>
      </w:r>
    </w:p>
    <w:p w14:paraId="0ED6EF4C"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 xml:space="preserve">цветные карандаши или фломастеры разных цветов – 3 шт. на группу (красный, зеленый, </w:t>
      </w:r>
      <w:r w:rsidRPr="0042236C">
        <w:rPr>
          <w:szCs w:val="24"/>
        </w:rPr>
        <w:lastRenderedPageBreak/>
        <w:t>синий);</w:t>
      </w:r>
    </w:p>
    <w:p w14:paraId="66A6F2B3"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пластилин разных цветов – 3 бруска (можно по 0,5 бруска) (желтый, коричневый, фиолетовый);</w:t>
      </w:r>
    </w:p>
    <w:p w14:paraId="2DB9BC4B"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цветная бумага (розовая, голубая, оранжевая)</w:t>
      </w:r>
      <w:r w:rsidRPr="0042236C">
        <w:rPr>
          <w:szCs w:val="24"/>
        </w:rPr>
        <w:footnoteReference w:customMarkFollows="1" w:id="8"/>
        <w:sym w:font="Symbol" w:char="F02A"/>
      </w:r>
      <w:r w:rsidRPr="0042236C">
        <w:rPr>
          <w:szCs w:val="24"/>
        </w:rPr>
        <w:t xml:space="preserve"> –– 3 листа формата А4; </w:t>
      </w:r>
    </w:p>
    <w:p w14:paraId="497963C2"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клей-карандаш – 1 шт. (или флакон с клеем и 1 кисточка);</w:t>
      </w:r>
    </w:p>
    <w:p w14:paraId="50F4F380" w14:textId="77777777" w:rsidR="00E7279E" w:rsidRPr="0042236C" w:rsidRDefault="00E7279E" w:rsidP="00547AAF">
      <w:pPr>
        <w:widowControl w:val="0"/>
        <w:numPr>
          <w:ilvl w:val="0"/>
          <w:numId w:val="45"/>
        </w:numPr>
        <w:tabs>
          <w:tab w:val="num" w:pos="-180"/>
          <w:tab w:val="left" w:pos="851"/>
        </w:tabs>
        <w:ind w:left="0" w:right="-1" w:firstLine="709"/>
        <w:contextualSpacing/>
        <w:rPr>
          <w:szCs w:val="24"/>
        </w:rPr>
      </w:pPr>
      <w:r w:rsidRPr="0042236C">
        <w:rPr>
          <w:szCs w:val="24"/>
        </w:rPr>
        <w:t>ножницы – 1 шт.</w:t>
      </w:r>
    </w:p>
    <w:p w14:paraId="602E5029" w14:textId="77777777" w:rsidR="00E7279E" w:rsidRPr="0042236C" w:rsidRDefault="00E7279E" w:rsidP="00547AAF">
      <w:pPr>
        <w:widowControl w:val="0"/>
        <w:ind w:right="355" w:firstLine="709"/>
        <w:contextualSpacing/>
        <w:jc w:val="center"/>
        <w:rPr>
          <w:b/>
          <w:i/>
          <w:w w:val="102"/>
          <w:szCs w:val="24"/>
        </w:rPr>
      </w:pPr>
      <w:r w:rsidRPr="0042236C">
        <w:rPr>
          <w:b/>
          <w:i/>
          <w:w w:val="102"/>
          <w:szCs w:val="24"/>
        </w:rPr>
        <w:t>Этап реализации</w:t>
      </w:r>
    </w:p>
    <w:p w14:paraId="6BC62CDA" w14:textId="77777777" w:rsidR="00E7279E" w:rsidRPr="0042236C" w:rsidRDefault="00E7279E" w:rsidP="00547AAF">
      <w:pPr>
        <w:widowControl w:val="0"/>
        <w:ind w:right="355" w:firstLine="709"/>
        <w:contextualSpacing/>
        <w:rPr>
          <w:szCs w:val="24"/>
        </w:rPr>
      </w:pPr>
      <w:r w:rsidRPr="0042236C">
        <w:rPr>
          <w:szCs w:val="24"/>
        </w:rPr>
        <w:t>Учитель проводит вступительную беседу с детьми:</w:t>
      </w:r>
    </w:p>
    <w:p w14:paraId="2CB39FFB"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Ребята! Сегодня Вам предстоит творческая работа.</w:t>
      </w:r>
    </w:p>
    <w:p w14:paraId="020D3289"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Вы её будете выполнять по группам.</w:t>
      </w:r>
    </w:p>
    <w:p w14:paraId="4F5856C9"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 xml:space="preserve">У нас сегодня получилось групп (например, </w:t>
      </w:r>
      <w:r w:rsidRPr="0042236C">
        <w:rPr>
          <w:iCs/>
          <w:szCs w:val="24"/>
        </w:rPr>
        <w:t xml:space="preserve">3 </w:t>
      </w:r>
      <w:r w:rsidRPr="0042236C">
        <w:rPr>
          <w:szCs w:val="24"/>
        </w:rPr>
        <w:t xml:space="preserve">или </w:t>
      </w:r>
      <w:r w:rsidRPr="0042236C">
        <w:rPr>
          <w:iCs/>
          <w:szCs w:val="24"/>
        </w:rPr>
        <w:t>6</w:t>
      </w:r>
      <w:r w:rsidRPr="0042236C">
        <w:rPr>
          <w:szCs w:val="24"/>
        </w:rPr>
        <w:t>).</w:t>
      </w:r>
    </w:p>
    <w:p w14:paraId="0B062C86" w14:textId="77777777" w:rsidR="00E7279E" w:rsidRPr="0042236C" w:rsidRDefault="00E7279E" w:rsidP="00547AAF">
      <w:pPr>
        <w:widowControl w:val="0"/>
        <w:ind w:firstLine="709"/>
        <w:contextualSpacing/>
        <w:rPr>
          <w:szCs w:val="24"/>
        </w:rPr>
      </w:pPr>
      <w:r w:rsidRPr="0042236C">
        <w:rPr>
          <w:b/>
          <w:bCs/>
          <w:szCs w:val="24"/>
        </w:rPr>
        <w:t xml:space="preserve">- </w:t>
      </w:r>
      <w:r w:rsidRPr="0042236C">
        <w:rPr>
          <w:iCs/>
          <w:szCs w:val="24"/>
        </w:rPr>
        <w:t>(перекличка)</w:t>
      </w:r>
      <w:r w:rsidRPr="0042236C">
        <w:rPr>
          <w:szCs w:val="24"/>
        </w:rPr>
        <w:t>Первая группа, поднимите руку, вторая группа…</w:t>
      </w:r>
    </w:p>
    <w:p w14:paraId="06E6D073"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Чтобы работа получилась интересной, удачной, нужно действовать дружно, помогать друг другу всегда и во всём.</w:t>
      </w:r>
    </w:p>
    <w:p w14:paraId="5FD76EFE"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w:t>
      </w:r>
      <w:r w:rsidR="009354BD" w:rsidRPr="0042236C">
        <w:rPr>
          <w:b/>
          <w:bCs/>
          <w:szCs w:val="24"/>
        </w:rPr>
        <w:t xml:space="preserve"> </w:t>
      </w:r>
      <w:r w:rsidRPr="0042236C">
        <w:rPr>
          <w:szCs w:val="24"/>
        </w:rPr>
        <w:t>А о чём будет наша творческая работа вы узнаете, разгадав загадку.</w:t>
      </w:r>
    </w:p>
    <w:p w14:paraId="66C9EE59" w14:textId="77777777" w:rsidR="00E7279E" w:rsidRPr="0042236C" w:rsidRDefault="00E7279E" w:rsidP="00547AAF">
      <w:pPr>
        <w:widowControl w:val="0"/>
        <w:autoSpaceDE w:val="0"/>
        <w:autoSpaceDN w:val="0"/>
        <w:adjustRightInd w:val="0"/>
        <w:ind w:firstLine="709"/>
        <w:contextualSpacing/>
        <w:jc w:val="center"/>
        <w:rPr>
          <w:szCs w:val="24"/>
        </w:rPr>
      </w:pPr>
      <w:r w:rsidRPr="0042236C">
        <w:rPr>
          <w:szCs w:val="24"/>
        </w:rPr>
        <w:t>Уютный и просторный дом.</w:t>
      </w:r>
    </w:p>
    <w:p w14:paraId="6BC9B1A2" w14:textId="77777777" w:rsidR="00E7279E" w:rsidRPr="0042236C" w:rsidRDefault="00E7279E" w:rsidP="00547AAF">
      <w:pPr>
        <w:widowControl w:val="0"/>
        <w:autoSpaceDE w:val="0"/>
        <w:autoSpaceDN w:val="0"/>
        <w:adjustRightInd w:val="0"/>
        <w:ind w:firstLine="709"/>
        <w:contextualSpacing/>
        <w:jc w:val="center"/>
        <w:rPr>
          <w:szCs w:val="24"/>
        </w:rPr>
      </w:pPr>
      <w:r w:rsidRPr="0042236C">
        <w:rPr>
          <w:szCs w:val="24"/>
        </w:rPr>
        <w:t>Хороших деток много в нём.</w:t>
      </w:r>
    </w:p>
    <w:p w14:paraId="33B083DF" w14:textId="77777777" w:rsidR="00E7279E" w:rsidRPr="0042236C" w:rsidRDefault="00E7279E" w:rsidP="00547AAF">
      <w:pPr>
        <w:widowControl w:val="0"/>
        <w:autoSpaceDE w:val="0"/>
        <w:autoSpaceDN w:val="0"/>
        <w:adjustRightInd w:val="0"/>
        <w:ind w:firstLine="709"/>
        <w:contextualSpacing/>
        <w:jc w:val="center"/>
        <w:rPr>
          <w:szCs w:val="24"/>
        </w:rPr>
      </w:pPr>
      <w:r w:rsidRPr="0042236C">
        <w:rPr>
          <w:szCs w:val="24"/>
        </w:rPr>
        <w:t>Красиво пишут и читают.</w:t>
      </w:r>
    </w:p>
    <w:p w14:paraId="15BFCAC5" w14:textId="77777777" w:rsidR="00E7279E" w:rsidRPr="0042236C" w:rsidRDefault="00E7279E" w:rsidP="00547AAF">
      <w:pPr>
        <w:widowControl w:val="0"/>
        <w:autoSpaceDE w:val="0"/>
        <w:autoSpaceDN w:val="0"/>
        <w:adjustRightInd w:val="0"/>
        <w:ind w:firstLine="709"/>
        <w:contextualSpacing/>
        <w:jc w:val="center"/>
        <w:rPr>
          <w:szCs w:val="24"/>
        </w:rPr>
      </w:pPr>
      <w:r w:rsidRPr="0042236C">
        <w:rPr>
          <w:szCs w:val="24"/>
        </w:rPr>
        <w:t>Рисуют дети и считают.</w:t>
      </w:r>
    </w:p>
    <w:p w14:paraId="79D2A95A" w14:textId="77777777" w:rsidR="00E7279E" w:rsidRPr="0042236C" w:rsidRDefault="00E7279E" w:rsidP="00547AAF">
      <w:pPr>
        <w:widowControl w:val="0"/>
        <w:autoSpaceDE w:val="0"/>
        <w:autoSpaceDN w:val="0"/>
        <w:adjustRightInd w:val="0"/>
        <w:ind w:firstLine="709"/>
        <w:contextualSpacing/>
        <w:jc w:val="center"/>
        <w:rPr>
          <w:szCs w:val="24"/>
        </w:rPr>
      </w:pPr>
      <w:r w:rsidRPr="0042236C">
        <w:rPr>
          <w:szCs w:val="24"/>
        </w:rPr>
        <w:t>(Школа)</w:t>
      </w:r>
    </w:p>
    <w:p w14:paraId="21B7CDF8"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Каждый из нас очень любит свою школу, но всем нам хотелось бы её улучшить, жизнь в ней сделать комфортней и интересней. Ведь школа – это место, где каждый человек проводит одни из самых важных лет своей жизни. Время, когда формируется наш характер, происходит взросление, появляются первые настоящие друзья. Время, когда проявляются таланты и выявляются увлечения. Именно в школьное время мы постепенно становится такими, какими будем всю оставшуюся жизнь. Поэтому школа – это очень важно, и не менее важно какая она!</w:t>
      </w:r>
    </w:p>
    <w:p w14:paraId="236568B4" w14:textId="77777777" w:rsidR="00E7279E" w:rsidRPr="0042236C" w:rsidRDefault="00E7279E" w:rsidP="00547AAF">
      <w:pPr>
        <w:widowControl w:val="0"/>
        <w:ind w:firstLine="709"/>
        <w:contextualSpacing/>
        <w:rPr>
          <w:szCs w:val="24"/>
        </w:rPr>
      </w:pPr>
      <w:r w:rsidRPr="0042236C">
        <w:rPr>
          <w:b/>
          <w:bCs/>
          <w:szCs w:val="24"/>
        </w:rPr>
        <w:t xml:space="preserve">- </w:t>
      </w:r>
      <w:r w:rsidRPr="0042236C">
        <w:rPr>
          <w:szCs w:val="24"/>
        </w:rPr>
        <w:t>Каждая группа сегодня будет работать над темой, создавать плакат «Школа будущего», школу, в которой будет комфортно, хорошо ученикам, учителям и родителям.</w:t>
      </w:r>
    </w:p>
    <w:p w14:paraId="046E916B"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Как же вы будете работать?</w:t>
      </w:r>
    </w:p>
    <w:p w14:paraId="20CD690D" w14:textId="77777777" w:rsidR="00E7279E" w:rsidRPr="0042236C" w:rsidRDefault="00E7279E" w:rsidP="00547AAF">
      <w:pPr>
        <w:widowControl w:val="0"/>
        <w:ind w:firstLine="709"/>
        <w:contextualSpacing/>
        <w:jc w:val="left"/>
        <w:rPr>
          <w:szCs w:val="24"/>
        </w:rPr>
      </w:pPr>
      <w:r w:rsidRPr="0042236C">
        <w:rPr>
          <w:b/>
          <w:bCs/>
          <w:szCs w:val="24"/>
        </w:rPr>
        <w:t xml:space="preserve">- </w:t>
      </w:r>
      <w:r w:rsidRPr="0042236C">
        <w:rPr>
          <w:szCs w:val="24"/>
        </w:rPr>
        <w:t>Начнём с плана работы</w:t>
      </w:r>
      <w:r w:rsidR="00704F66" w:rsidRPr="0042236C">
        <w:rPr>
          <w:szCs w:val="24"/>
        </w:rPr>
        <w:t xml:space="preserve"> </w:t>
      </w:r>
      <w:r w:rsidRPr="0042236C">
        <w:rPr>
          <w:szCs w:val="24"/>
        </w:rPr>
        <w:t>(разбирается план работы группы [Приложение 10</w:t>
      </w:r>
      <w:r w:rsidRPr="0042236C">
        <w:rPr>
          <w:w w:val="102"/>
          <w:szCs w:val="24"/>
        </w:rPr>
        <w:t>]</w:t>
      </w:r>
      <w:r w:rsidRPr="0042236C">
        <w:rPr>
          <w:szCs w:val="24"/>
        </w:rPr>
        <w:t>)</w:t>
      </w:r>
      <w:r w:rsidRPr="0042236C">
        <w:rPr>
          <w:w w:val="102"/>
          <w:szCs w:val="24"/>
        </w:rPr>
        <w:t>.</w:t>
      </w:r>
    </w:p>
    <w:p w14:paraId="0343CD86" w14:textId="77777777" w:rsidR="00E7279E" w:rsidRPr="0042236C" w:rsidRDefault="00E7279E" w:rsidP="00547AAF">
      <w:pPr>
        <w:widowControl w:val="0"/>
        <w:autoSpaceDE w:val="0"/>
        <w:autoSpaceDN w:val="0"/>
        <w:adjustRightInd w:val="0"/>
        <w:ind w:firstLine="709"/>
        <w:contextualSpacing/>
        <w:jc w:val="center"/>
        <w:rPr>
          <w:i/>
          <w:szCs w:val="24"/>
          <w:u w:val="single"/>
        </w:rPr>
      </w:pPr>
      <w:r w:rsidRPr="0042236C">
        <w:rPr>
          <w:i/>
          <w:szCs w:val="24"/>
          <w:u w:val="single"/>
        </w:rPr>
        <w:t>План работы группы</w:t>
      </w:r>
    </w:p>
    <w:p w14:paraId="5B305130" w14:textId="77777777" w:rsidR="00E7279E" w:rsidRPr="0042236C" w:rsidRDefault="00E7279E" w:rsidP="00547AAF">
      <w:pPr>
        <w:widowControl w:val="0"/>
        <w:autoSpaceDE w:val="0"/>
        <w:autoSpaceDN w:val="0"/>
        <w:adjustRightInd w:val="0"/>
        <w:ind w:firstLine="709"/>
        <w:contextualSpacing/>
        <w:rPr>
          <w:i/>
          <w:iCs/>
          <w:szCs w:val="24"/>
        </w:rPr>
      </w:pPr>
      <w:r w:rsidRPr="0042236C">
        <w:rPr>
          <w:szCs w:val="24"/>
        </w:rPr>
        <w:t>1. Обсудите проект.</w:t>
      </w:r>
    </w:p>
    <w:p w14:paraId="67A79187"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xml:space="preserve">2. </w:t>
      </w:r>
      <w:r w:rsidRPr="0042236C">
        <w:rPr>
          <w:bCs/>
          <w:szCs w:val="24"/>
        </w:rPr>
        <w:t>Определите правила жизни</w:t>
      </w:r>
      <w:r w:rsidRPr="0042236C">
        <w:rPr>
          <w:szCs w:val="24"/>
        </w:rPr>
        <w:t xml:space="preserve"> в </w:t>
      </w:r>
      <w:r w:rsidRPr="0042236C">
        <w:rPr>
          <w:iCs/>
          <w:szCs w:val="24"/>
        </w:rPr>
        <w:t>«Школе будущего»</w:t>
      </w:r>
      <w:r w:rsidRPr="0042236C">
        <w:rPr>
          <w:szCs w:val="24"/>
        </w:rPr>
        <w:t xml:space="preserve"> (правила не только для учеников, но также для учителей и родителей), запишите их.</w:t>
      </w:r>
    </w:p>
    <w:p w14:paraId="2286D8E3"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xml:space="preserve">3. Решите, как будет </w:t>
      </w:r>
      <w:r w:rsidRPr="0042236C">
        <w:rPr>
          <w:bCs/>
          <w:szCs w:val="24"/>
        </w:rPr>
        <w:t xml:space="preserve">выглядеть </w:t>
      </w:r>
      <w:r w:rsidRPr="0042236C">
        <w:rPr>
          <w:iCs/>
          <w:szCs w:val="24"/>
        </w:rPr>
        <w:t>«Школа будущего». Ч</w:t>
      </w:r>
      <w:r w:rsidRPr="0042236C">
        <w:rPr>
          <w:szCs w:val="24"/>
        </w:rPr>
        <w:t xml:space="preserve">ем ваша </w:t>
      </w:r>
      <w:r w:rsidRPr="0042236C">
        <w:rPr>
          <w:iCs/>
          <w:szCs w:val="24"/>
        </w:rPr>
        <w:t>«Школа будущего»</w:t>
      </w:r>
      <w:r w:rsidRPr="0042236C">
        <w:rPr>
          <w:szCs w:val="24"/>
        </w:rPr>
        <w:t xml:space="preserve"> будет отличаться от школ, существующих сегодня.</w:t>
      </w:r>
    </w:p>
    <w:p w14:paraId="2A3B4512"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xml:space="preserve">4. </w:t>
      </w:r>
      <w:r w:rsidRPr="0042236C">
        <w:rPr>
          <w:bCs/>
          <w:szCs w:val="24"/>
        </w:rPr>
        <w:t xml:space="preserve">Оформите </w:t>
      </w:r>
      <w:r w:rsidRPr="0042236C">
        <w:rPr>
          <w:szCs w:val="24"/>
        </w:rPr>
        <w:t>плакат, для этого на столах у вас есть:</w:t>
      </w:r>
    </w:p>
    <w:p w14:paraId="3ED59DC1"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большой лист ватмана;</w:t>
      </w:r>
    </w:p>
    <w:p w14:paraId="2411C344"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карандаши/фломастеры;</w:t>
      </w:r>
    </w:p>
    <w:p w14:paraId="587CCC7C"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цветная бумага;</w:t>
      </w:r>
    </w:p>
    <w:p w14:paraId="46BDA782"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пластилин;</w:t>
      </w:r>
    </w:p>
    <w:p w14:paraId="74D006BB"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клей, ножницы.</w:t>
      </w:r>
    </w:p>
    <w:p w14:paraId="6B9F3256"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Использовать для работы вы можете только то, что приготовлено у вас на столе. Обязательно использовать все материалы.</w:t>
      </w:r>
    </w:p>
    <w:p w14:paraId="555AF791" w14:textId="77777777" w:rsidR="00E7279E" w:rsidRPr="0042236C" w:rsidRDefault="00E7279E" w:rsidP="00547AAF">
      <w:pPr>
        <w:widowControl w:val="0"/>
        <w:autoSpaceDE w:val="0"/>
        <w:autoSpaceDN w:val="0"/>
        <w:adjustRightInd w:val="0"/>
        <w:ind w:firstLine="709"/>
        <w:contextualSpacing/>
        <w:rPr>
          <w:i/>
          <w:iCs/>
          <w:szCs w:val="24"/>
        </w:rPr>
      </w:pPr>
      <w:r w:rsidRPr="0042236C">
        <w:rPr>
          <w:szCs w:val="24"/>
        </w:rPr>
        <w:t xml:space="preserve">5. </w:t>
      </w:r>
      <w:r w:rsidRPr="0042236C">
        <w:rPr>
          <w:bCs/>
          <w:szCs w:val="24"/>
        </w:rPr>
        <w:t xml:space="preserve">Подготовьте </w:t>
      </w:r>
      <w:r w:rsidRPr="0042236C">
        <w:rPr>
          <w:szCs w:val="24"/>
        </w:rPr>
        <w:t xml:space="preserve">сообщение о своей </w:t>
      </w:r>
      <w:r w:rsidRPr="0042236C">
        <w:rPr>
          <w:iCs/>
          <w:szCs w:val="24"/>
        </w:rPr>
        <w:t>«Школе будущего».</w:t>
      </w:r>
    </w:p>
    <w:p w14:paraId="1DD845ED" w14:textId="77777777" w:rsidR="00E7279E" w:rsidRPr="0042236C" w:rsidRDefault="00E7279E" w:rsidP="00547AAF">
      <w:pPr>
        <w:widowControl w:val="0"/>
        <w:ind w:firstLine="709"/>
        <w:contextualSpacing/>
        <w:rPr>
          <w:szCs w:val="24"/>
        </w:rPr>
      </w:pPr>
      <w:r w:rsidRPr="0042236C">
        <w:rPr>
          <w:szCs w:val="24"/>
        </w:rPr>
        <w:t>- Приступая к работе, вспомните план действий, который мы только что обсудили. Восстановите его пункты в нужной последоват</w:t>
      </w:r>
      <w:r w:rsidR="005E11EC" w:rsidRPr="0042236C">
        <w:rPr>
          <w:szCs w:val="24"/>
        </w:rPr>
        <w:t>ельности и вклейте их в таблицу</w:t>
      </w:r>
      <w:r w:rsidRPr="0042236C">
        <w:rPr>
          <w:szCs w:val="24"/>
        </w:rPr>
        <w:t xml:space="preserve"> (первый пункт плана занесен в таблицу): </w:t>
      </w:r>
    </w:p>
    <w:tbl>
      <w:tblPr>
        <w:tblStyle w:val="12"/>
        <w:tblW w:w="0" w:type="auto"/>
        <w:tblInd w:w="534" w:type="dxa"/>
        <w:tblLook w:val="04A0" w:firstRow="1" w:lastRow="0" w:firstColumn="1" w:lastColumn="0" w:noHBand="0" w:noVBand="1"/>
      </w:tblPr>
      <w:tblGrid>
        <w:gridCol w:w="6771"/>
        <w:gridCol w:w="2638"/>
      </w:tblGrid>
      <w:tr w:rsidR="00E7279E" w:rsidRPr="0042236C" w14:paraId="7D29CF39" w14:textId="77777777" w:rsidTr="005A7AD6">
        <w:trPr>
          <w:trHeight w:val="344"/>
        </w:trPr>
        <w:tc>
          <w:tcPr>
            <w:tcW w:w="6771" w:type="dxa"/>
            <w:vAlign w:val="center"/>
          </w:tcPr>
          <w:p w14:paraId="0CFF5D2F" w14:textId="77777777" w:rsidR="00E7279E" w:rsidRPr="0042236C" w:rsidRDefault="00E7279E" w:rsidP="00547AAF">
            <w:pPr>
              <w:widowControl w:val="0"/>
              <w:autoSpaceDE w:val="0"/>
              <w:autoSpaceDN w:val="0"/>
              <w:adjustRightInd w:val="0"/>
              <w:ind w:firstLine="0"/>
              <w:contextualSpacing/>
              <w:jc w:val="center"/>
              <w:rPr>
                <w:rFonts w:eastAsia="Calibri"/>
                <w:szCs w:val="24"/>
              </w:rPr>
            </w:pPr>
            <w:r w:rsidRPr="0042236C">
              <w:rPr>
                <w:rFonts w:eastAsia="Calibri"/>
                <w:szCs w:val="24"/>
              </w:rPr>
              <w:t>Задача</w:t>
            </w:r>
          </w:p>
        </w:tc>
        <w:tc>
          <w:tcPr>
            <w:tcW w:w="2638" w:type="dxa"/>
            <w:vAlign w:val="center"/>
          </w:tcPr>
          <w:p w14:paraId="3BA67D83" w14:textId="77777777" w:rsidR="00E7279E" w:rsidRPr="0042236C" w:rsidRDefault="00E7279E" w:rsidP="00547AAF">
            <w:pPr>
              <w:widowControl w:val="0"/>
              <w:autoSpaceDE w:val="0"/>
              <w:autoSpaceDN w:val="0"/>
              <w:adjustRightInd w:val="0"/>
              <w:ind w:firstLine="0"/>
              <w:contextualSpacing/>
              <w:jc w:val="center"/>
              <w:rPr>
                <w:rFonts w:eastAsia="Calibri"/>
                <w:szCs w:val="24"/>
              </w:rPr>
            </w:pPr>
            <w:r w:rsidRPr="0042236C">
              <w:rPr>
                <w:rFonts w:eastAsia="Calibri"/>
                <w:szCs w:val="24"/>
              </w:rPr>
              <w:t xml:space="preserve">Выполнение (+ или </w:t>
            </w:r>
            <w:proofErr w:type="gramStart"/>
            <w:r w:rsidRPr="0042236C">
              <w:rPr>
                <w:rFonts w:eastAsia="Calibri"/>
                <w:szCs w:val="24"/>
              </w:rPr>
              <w:t>– )</w:t>
            </w:r>
            <w:proofErr w:type="gramEnd"/>
          </w:p>
        </w:tc>
      </w:tr>
      <w:tr w:rsidR="00E7279E" w:rsidRPr="0042236C" w14:paraId="4BC4D83C" w14:textId="77777777" w:rsidTr="005A7AD6">
        <w:trPr>
          <w:trHeight w:val="77"/>
        </w:trPr>
        <w:tc>
          <w:tcPr>
            <w:tcW w:w="6771" w:type="dxa"/>
            <w:vAlign w:val="center"/>
          </w:tcPr>
          <w:p w14:paraId="47FFA63B" w14:textId="77777777" w:rsidR="00E7279E" w:rsidRPr="0042236C" w:rsidRDefault="00E7279E" w:rsidP="00547AAF">
            <w:pPr>
              <w:widowControl w:val="0"/>
              <w:ind w:firstLine="0"/>
              <w:contextualSpacing/>
              <w:rPr>
                <w:rFonts w:eastAsia="Calibri"/>
                <w:szCs w:val="24"/>
              </w:rPr>
            </w:pPr>
            <w:r w:rsidRPr="0042236C">
              <w:rPr>
                <w:rFonts w:eastAsia="Calibri"/>
                <w:szCs w:val="24"/>
              </w:rPr>
              <w:t>Обсуждение проекта</w:t>
            </w:r>
          </w:p>
        </w:tc>
        <w:tc>
          <w:tcPr>
            <w:tcW w:w="2638" w:type="dxa"/>
            <w:vAlign w:val="center"/>
          </w:tcPr>
          <w:p w14:paraId="35990E42" w14:textId="77777777" w:rsidR="00E7279E" w:rsidRPr="0042236C" w:rsidRDefault="00E7279E" w:rsidP="00547AAF">
            <w:pPr>
              <w:widowControl w:val="0"/>
              <w:ind w:firstLine="0"/>
              <w:contextualSpacing/>
              <w:jc w:val="left"/>
              <w:rPr>
                <w:rFonts w:eastAsia="Calibri"/>
                <w:szCs w:val="24"/>
              </w:rPr>
            </w:pPr>
          </w:p>
        </w:tc>
      </w:tr>
      <w:tr w:rsidR="00E7279E" w:rsidRPr="0042236C" w14:paraId="3A5A22A5" w14:textId="77777777" w:rsidTr="005A7AD6">
        <w:trPr>
          <w:trHeight w:val="77"/>
        </w:trPr>
        <w:tc>
          <w:tcPr>
            <w:tcW w:w="6771" w:type="dxa"/>
            <w:vAlign w:val="center"/>
          </w:tcPr>
          <w:p w14:paraId="59A862F7" w14:textId="77777777" w:rsidR="00E7279E" w:rsidRPr="0042236C" w:rsidRDefault="00E7279E" w:rsidP="00547AAF">
            <w:pPr>
              <w:widowControl w:val="0"/>
              <w:autoSpaceDE w:val="0"/>
              <w:autoSpaceDN w:val="0"/>
              <w:adjustRightInd w:val="0"/>
              <w:ind w:firstLine="0"/>
              <w:contextualSpacing/>
              <w:rPr>
                <w:rFonts w:eastAsia="Calibri"/>
                <w:szCs w:val="24"/>
              </w:rPr>
            </w:pPr>
            <w:r w:rsidRPr="0042236C">
              <w:rPr>
                <w:rFonts w:eastAsia="Calibri"/>
                <w:szCs w:val="24"/>
              </w:rPr>
              <w:t>Определите правила жизни в «Школе будущего», запишите их.</w:t>
            </w:r>
          </w:p>
        </w:tc>
        <w:tc>
          <w:tcPr>
            <w:tcW w:w="2638" w:type="dxa"/>
            <w:vAlign w:val="center"/>
          </w:tcPr>
          <w:p w14:paraId="2BE99086" w14:textId="77777777" w:rsidR="00E7279E" w:rsidRPr="0042236C" w:rsidRDefault="00E7279E" w:rsidP="00547AAF">
            <w:pPr>
              <w:widowControl w:val="0"/>
              <w:ind w:firstLine="0"/>
              <w:contextualSpacing/>
              <w:jc w:val="left"/>
              <w:rPr>
                <w:rFonts w:eastAsia="Calibri"/>
                <w:szCs w:val="24"/>
              </w:rPr>
            </w:pPr>
          </w:p>
        </w:tc>
      </w:tr>
      <w:tr w:rsidR="00E7279E" w:rsidRPr="0042236C" w14:paraId="7382D0C4" w14:textId="77777777" w:rsidTr="005A7AD6">
        <w:trPr>
          <w:trHeight w:val="77"/>
        </w:trPr>
        <w:tc>
          <w:tcPr>
            <w:tcW w:w="6771" w:type="dxa"/>
            <w:vAlign w:val="center"/>
          </w:tcPr>
          <w:p w14:paraId="2EEFF619" w14:textId="77777777" w:rsidR="00E7279E" w:rsidRPr="0042236C" w:rsidRDefault="00E7279E" w:rsidP="00547AAF">
            <w:pPr>
              <w:widowControl w:val="0"/>
              <w:autoSpaceDE w:val="0"/>
              <w:autoSpaceDN w:val="0"/>
              <w:adjustRightInd w:val="0"/>
              <w:ind w:firstLine="0"/>
              <w:contextualSpacing/>
              <w:rPr>
                <w:rFonts w:eastAsia="Calibri"/>
                <w:szCs w:val="24"/>
              </w:rPr>
            </w:pPr>
            <w:r w:rsidRPr="0042236C">
              <w:rPr>
                <w:rFonts w:eastAsia="Calibri"/>
                <w:szCs w:val="24"/>
              </w:rPr>
              <w:lastRenderedPageBreak/>
              <w:t>Решите, как будет выглядеть «Школа будущего»</w:t>
            </w:r>
          </w:p>
        </w:tc>
        <w:tc>
          <w:tcPr>
            <w:tcW w:w="2638" w:type="dxa"/>
            <w:vAlign w:val="center"/>
          </w:tcPr>
          <w:p w14:paraId="46C0F4F9" w14:textId="77777777" w:rsidR="00E7279E" w:rsidRPr="0042236C" w:rsidRDefault="00E7279E" w:rsidP="00547AAF">
            <w:pPr>
              <w:widowControl w:val="0"/>
              <w:ind w:firstLine="0"/>
              <w:contextualSpacing/>
              <w:jc w:val="left"/>
              <w:rPr>
                <w:rFonts w:eastAsia="Calibri"/>
                <w:szCs w:val="24"/>
              </w:rPr>
            </w:pPr>
          </w:p>
        </w:tc>
      </w:tr>
      <w:tr w:rsidR="00E7279E" w:rsidRPr="0042236C" w14:paraId="4E63D9B9" w14:textId="77777777" w:rsidTr="005A7AD6">
        <w:trPr>
          <w:trHeight w:val="77"/>
        </w:trPr>
        <w:tc>
          <w:tcPr>
            <w:tcW w:w="6771" w:type="dxa"/>
            <w:vAlign w:val="center"/>
          </w:tcPr>
          <w:p w14:paraId="7C8FE703" w14:textId="77777777" w:rsidR="00E7279E" w:rsidRPr="0042236C" w:rsidRDefault="00E7279E" w:rsidP="00547AAF">
            <w:pPr>
              <w:widowControl w:val="0"/>
              <w:ind w:firstLine="0"/>
              <w:contextualSpacing/>
              <w:rPr>
                <w:rFonts w:eastAsia="Calibri"/>
                <w:szCs w:val="24"/>
              </w:rPr>
            </w:pPr>
            <w:r w:rsidRPr="0042236C">
              <w:rPr>
                <w:rFonts w:eastAsia="Calibri"/>
                <w:szCs w:val="24"/>
              </w:rPr>
              <w:t>Оформление плаката</w:t>
            </w:r>
          </w:p>
        </w:tc>
        <w:tc>
          <w:tcPr>
            <w:tcW w:w="2638" w:type="dxa"/>
            <w:vAlign w:val="center"/>
          </w:tcPr>
          <w:p w14:paraId="379E4903" w14:textId="77777777" w:rsidR="00E7279E" w:rsidRPr="0042236C" w:rsidRDefault="00E7279E" w:rsidP="00547AAF">
            <w:pPr>
              <w:widowControl w:val="0"/>
              <w:ind w:firstLine="0"/>
              <w:contextualSpacing/>
              <w:jc w:val="left"/>
              <w:rPr>
                <w:rFonts w:eastAsia="Calibri"/>
                <w:szCs w:val="24"/>
              </w:rPr>
            </w:pPr>
          </w:p>
        </w:tc>
      </w:tr>
      <w:tr w:rsidR="00E7279E" w:rsidRPr="0042236C" w14:paraId="604CDA56" w14:textId="77777777" w:rsidTr="005A7AD6">
        <w:trPr>
          <w:trHeight w:val="77"/>
        </w:trPr>
        <w:tc>
          <w:tcPr>
            <w:tcW w:w="6771" w:type="dxa"/>
            <w:vAlign w:val="center"/>
          </w:tcPr>
          <w:p w14:paraId="67A45BAE" w14:textId="77777777" w:rsidR="00E7279E" w:rsidRPr="0042236C" w:rsidRDefault="00E7279E" w:rsidP="00547AAF">
            <w:pPr>
              <w:widowControl w:val="0"/>
              <w:ind w:firstLine="0"/>
              <w:contextualSpacing/>
              <w:rPr>
                <w:rFonts w:eastAsia="Calibri"/>
                <w:szCs w:val="24"/>
              </w:rPr>
            </w:pPr>
            <w:r w:rsidRPr="0042236C">
              <w:rPr>
                <w:rFonts w:eastAsia="Calibri"/>
                <w:szCs w:val="24"/>
              </w:rPr>
              <w:t>Подготовка сообщения</w:t>
            </w:r>
          </w:p>
        </w:tc>
        <w:tc>
          <w:tcPr>
            <w:tcW w:w="2638" w:type="dxa"/>
            <w:vAlign w:val="center"/>
          </w:tcPr>
          <w:p w14:paraId="275E1B5F" w14:textId="77777777" w:rsidR="00E7279E" w:rsidRPr="0042236C" w:rsidRDefault="00E7279E" w:rsidP="00547AAF">
            <w:pPr>
              <w:widowControl w:val="0"/>
              <w:ind w:firstLine="0"/>
              <w:contextualSpacing/>
              <w:jc w:val="left"/>
              <w:rPr>
                <w:rFonts w:eastAsia="Calibri"/>
                <w:szCs w:val="24"/>
              </w:rPr>
            </w:pPr>
          </w:p>
        </w:tc>
      </w:tr>
    </w:tbl>
    <w:p w14:paraId="7F60F260" w14:textId="77777777" w:rsidR="00E7279E" w:rsidRPr="0042236C" w:rsidRDefault="00E7279E" w:rsidP="00547AAF">
      <w:pPr>
        <w:widowControl w:val="0"/>
        <w:ind w:firstLine="709"/>
        <w:contextualSpacing/>
        <w:rPr>
          <w:szCs w:val="24"/>
        </w:rPr>
      </w:pPr>
      <w:r w:rsidRPr="0042236C">
        <w:rPr>
          <w:szCs w:val="24"/>
        </w:rPr>
        <w:t>- В ходе работы отмечайте значком «+» каждый этап, который вы выполнили.</w:t>
      </w:r>
    </w:p>
    <w:p w14:paraId="453F449C"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Самое главное правило – вам нужно договориться в группе, каким образом вы будете эту работу выполнять.</w:t>
      </w:r>
    </w:p>
    <w:p w14:paraId="2737F8B4" w14:textId="77777777" w:rsidR="00E7279E" w:rsidRPr="0042236C" w:rsidRDefault="00E7279E" w:rsidP="00547AAF">
      <w:pPr>
        <w:widowControl w:val="0"/>
        <w:ind w:firstLine="709"/>
        <w:contextualSpacing/>
        <w:rPr>
          <w:szCs w:val="24"/>
        </w:rPr>
      </w:pPr>
      <w:r w:rsidRPr="0042236C">
        <w:rPr>
          <w:b/>
          <w:bCs/>
          <w:szCs w:val="24"/>
        </w:rPr>
        <w:t xml:space="preserve">- </w:t>
      </w:r>
      <w:r w:rsidRPr="0042236C">
        <w:rPr>
          <w:szCs w:val="24"/>
        </w:rPr>
        <w:t>Приступайте к работе. Успехов!</w:t>
      </w:r>
    </w:p>
    <w:p w14:paraId="294CD7AD" w14:textId="77777777" w:rsidR="00E7279E" w:rsidRPr="0042236C" w:rsidRDefault="00E7279E" w:rsidP="00547AAF">
      <w:pPr>
        <w:widowControl w:val="0"/>
        <w:ind w:firstLine="709"/>
        <w:contextualSpacing/>
        <w:rPr>
          <w:w w:val="102"/>
          <w:szCs w:val="24"/>
        </w:rPr>
      </w:pPr>
      <w:r w:rsidRPr="0042236C">
        <w:rPr>
          <w:szCs w:val="24"/>
        </w:rPr>
        <w:t>Учитель сообщает детям, что сегодня в классе присутствуют гости, которые будут помогать детям следить за временем. Особенно акцентировать внимание детей на гостях не нужно, чтобы не создавать лишнего напряжения.</w:t>
      </w:r>
    </w:p>
    <w:p w14:paraId="03FAC9DD" w14:textId="77777777" w:rsidR="00E7279E" w:rsidRPr="0042236C" w:rsidRDefault="00E7279E" w:rsidP="00547AAF">
      <w:pPr>
        <w:widowControl w:val="0"/>
        <w:ind w:firstLine="709"/>
        <w:contextualSpacing/>
        <w:rPr>
          <w:szCs w:val="24"/>
        </w:rPr>
      </w:pPr>
      <w:r w:rsidRPr="0042236C">
        <w:rPr>
          <w:szCs w:val="24"/>
        </w:rPr>
        <w:t xml:space="preserve">На протяжении всего времени выполнения задания каждую группу детей наблюдают по два приглашенных специалиста. </w:t>
      </w:r>
    </w:p>
    <w:p w14:paraId="471ED7BC" w14:textId="77777777" w:rsidR="00E7279E" w:rsidRPr="0042236C" w:rsidRDefault="00E7279E" w:rsidP="00547AAF">
      <w:pPr>
        <w:widowControl w:val="0"/>
        <w:ind w:firstLine="709"/>
        <w:contextualSpacing/>
        <w:rPr>
          <w:szCs w:val="24"/>
        </w:rPr>
      </w:pPr>
      <w:r w:rsidRPr="0042236C">
        <w:rPr>
          <w:szCs w:val="24"/>
        </w:rPr>
        <w:t>Специалисты, ведущие наблюдение, отслеживают деятельность и поведение каждого ребенка. Наблюдение имеет сквозной характер (не этапный!). Результаты фиксируются в бланке наблюдений [Приложение 9</w:t>
      </w:r>
      <w:r w:rsidRPr="0042236C">
        <w:rPr>
          <w:w w:val="102"/>
          <w:szCs w:val="24"/>
        </w:rPr>
        <w:t>]</w:t>
      </w:r>
      <w:r w:rsidRPr="0042236C">
        <w:rPr>
          <w:szCs w:val="24"/>
        </w:rPr>
        <w:t>.</w:t>
      </w:r>
    </w:p>
    <w:p w14:paraId="054726D6" w14:textId="77777777" w:rsidR="00E7279E" w:rsidRPr="0042236C" w:rsidRDefault="00E7279E" w:rsidP="00547AAF">
      <w:pPr>
        <w:widowControl w:val="0"/>
        <w:shd w:val="clear" w:color="auto" w:fill="FFFFFF"/>
        <w:autoSpaceDE w:val="0"/>
        <w:autoSpaceDN w:val="0"/>
        <w:ind w:firstLine="709"/>
        <w:contextualSpacing/>
        <w:rPr>
          <w:szCs w:val="24"/>
        </w:rPr>
      </w:pPr>
      <w:r w:rsidRPr="0042236C">
        <w:rPr>
          <w:szCs w:val="24"/>
        </w:rPr>
        <w:t>Основная помощь взрослых детям состоит в том, чтобы регламентировать время, отведенное на выполнение этапов заданий. Но даже регламентация времени должна проводиться мягко, в форме напоминания учащимся о том, что пора переходить к следующему этапу работы. Также специалист-наблюдатель подсказывает детям содержание этапа работы (что надо делать на этом этапе). Специалист может вмешиваться в дела группы лишь в том случае, если замечает грубость или несправедливость во взаимоотношениях детей, которые унижают достоинство ребенка. С задачами дети справляются сами. На попытки детей «втянуть» взрослого в процесс выполнения задания («А можно рисовать?», «А как надо сделать плакат?» и т.п.) специалист отвечает, что они могут делать все, что хотят, но использовать только те материалы и инструменты, которые находятся на их столе.</w:t>
      </w:r>
    </w:p>
    <w:p w14:paraId="15A98390"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По истечении времени учитель даёт команду об окончании групповой работы, собирает плакаты, прикрепляет их на доску.</w:t>
      </w:r>
    </w:p>
    <w:p w14:paraId="2328D80C"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Ребята! Внимательно рассмотрите плакаты.</w:t>
      </w:r>
    </w:p>
    <w:p w14:paraId="70F508B1"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Выберите плакат, который понравился больше остальных.</w:t>
      </w:r>
    </w:p>
    <w:p w14:paraId="035B6152"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Возьмите 1 стикер, приступаем к голосованию, помним, что за свой плакат голосовать нельзя! </w:t>
      </w:r>
      <w:r w:rsidRPr="0042236C">
        <w:rPr>
          <w:iCs/>
          <w:szCs w:val="24"/>
        </w:rPr>
        <w:t>(у каждой группы индивидуальный цвет стикера, у 1 – зелёный, у 2 – жёлтый и т.д.)</w:t>
      </w:r>
    </w:p>
    <w:p w14:paraId="63B1335F"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Работа наблюдателей продолжается, так как в это время эксперты могут увидеть не только, как ребята договариваются, но и как поняли задание, отношение к результату своей работы, соответствие результата поставленной цели и др.</w:t>
      </w:r>
    </w:p>
    <w:p w14:paraId="200CA046"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А сейчас каждая группа расскажет о своей «Школе будущего» (группы выступают, эксперты ведут наблюдение).</w:t>
      </w:r>
    </w:p>
    <w:p w14:paraId="1F6D7253"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Вы внимательно слушали выступления групп.</w:t>
      </w:r>
    </w:p>
    <w:p w14:paraId="44C7AC46"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Выберите выступление, которое понравилось больше остальных.</w:t>
      </w:r>
    </w:p>
    <w:p w14:paraId="3B28D644"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Возьмите 1 стикер, приступаем к голосованию, помним, что за свою группу голосовать нельзя!</w:t>
      </w:r>
    </w:p>
    <w:p w14:paraId="28B0CA91"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По количеству стикеров определяется победитель.</w:t>
      </w:r>
    </w:p>
    <w:p w14:paraId="2157EAAE" w14:textId="77777777" w:rsidR="00E7279E" w:rsidRPr="0042236C" w:rsidRDefault="00E7279E" w:rsidP="00547AAF">
      <w:pPr>
        <w:widowControl w:val="0"/>
        <w:shd w:val="clear" w:color="auto" w:fill="FFFFFF"/>
        <w:autoSpaceDE w:val="0"/>
        <w:autoSpaceDN w:val="0"/>
        <w:ind w:firstLine="709"/>
        <w:contextualSpacing/>
        <w:rPr>
          <w:szCs w:val="24"/>
        </w:rPr>
      </w:pPr>
      <w:r w:rsidRPr="0042236C">
        <w:rPr>
          <w:szCs w:val="24"/>
        </w:rPr>
        <w:t>Голосование детей при выборе лучшего плаката или защиты проекта не всегда бывает правильным. В этом случае учитель и эксперты очень аккуратно, тактично могут высказать свою точку зрения.</w:t>
      </w:r>
    </w:p>
    <w:p w14:paraId="44D2CC0F" w14:textId="77777777" w:rsidR="00E7279E" w:rsidRPr="0042236C" w:rsidRDefault="00E7279E" w:rsidP="00547AAF">
      <w:pPr>
        <w:widowControl w:val="0"/>
        <w:ind w:right="-1" w:firstLine="709"/>
        <w:contextualSpacing/>
        <w:rPr>
          <w:w w:val="102"/>
          <w:szCs w:val="24"/>
        </w:rPr>
      </w:pPr>
      <w:r w:rsidRPr="0042236C">
        <w:rPr>
          <w:szCs w:val="24"/>
        </w:rPr>
        <w:t xml:space="preserve">Изучение умения рефлексировать предлагается провести (дополнить) индивидуальными интервью. Интервью проводится по завершении детьми совместной работы, индивидуально с каждым. </w:t>
      </w:r>
      <w:r w:rsidRPr="0042236C">
        <w:rPr>
          <w:w w:val="102"/>
          <w:szCs w:val="24"/>
        </w:rPr>
        <w:t>Остальные дети, которые в данный момент не интервьюируются, вместе с учителем выполняют работу по оформлению выставки в классе, готовят стенд для групповых работ (детей, не интервьюируемых в данный момент, лучше вывести из класса).</w:t>
      </w:r>
    </w:p>
    <w:p w14:paraId="65EB33CA" w14:textId="77777777" w:rsidR="00E7279E" w:rsidRPr="0042236C" w:rsidRDefault="00E7279E" w:rsidP="00547AAF">
      <w:pPr>
        <w:widowControl w:val="0"/>
        <w:ind w:right="-1" w:firstLine="709"/>
        <w:contextualSpacing/>
        <w:rPr>
          <w:szCs w:val="24"/>
        </w:rPr>
      </w:pPr>
      <w:r w:rsidRPr="0042236C">
        <w:rPr>
          <w:w w:val="102"/>
          <w:szCs w:val="24"/>
        </w:rPr>
        <w:t xml:space="preserve">Перед тем, как начать интервью, специалисту нужно создать у ребёнка позитивную установку на предстоящую беседу. </w:t>
      </w:r>
      <w:r w:rsidR="005E11EC" w:rsidRPr="0042236C">
        <w:rPr>
          <w:w w:val="102"/>
          <w:szCs w:val="24"/>
        </w:rPr>
        <w:t>Можно сказать,</w:t>
      </w:r>
      <w:r w:rsidRPr="0042236C">
        <w:rPr>
          <w:w w:val="102"/>
          <w:szCs w:val="24"/>
        </w:rPr>
        <w:t xml:space="preserve"> ученику, что специалист так заинтересовался их общей работой и работой данного ученика в частности, что хочет немного поговорить о том, как эта работа выполнялась. После того, когда доброжелательный контакт с ребёнком </w:t>
      </w:r>
      <w:r w:rsidRPr="0042236C">
        <w:rPr>
          <w:w w:val="102"/>
          <w:szCs w:val="24"/>
        </w:rPr>
        <w:lastRenderedPageBreak/>
        <w:t>установлен, можно задавать вопросы.</w:t>
      </w:r>
      <w:r w:rsidRPr="0042236C">
        <w:rPr>
          <w:spacing w:val="-8"/>
          <w:w w:val="102"/>
          <w:szCs w:val="24"/>
        </w:rPr>
        <w:t xml:space="preserve"> По окончании интервью необходимо поблагодарить ребёнка за ответы.</w:t>
      </w:r>
    </w:p>
    <w:p w14:paraId="0B2EAC25" w14:textId="77777777" w:rsidR="00E7279E" w:rsidRPr="0042236C" w:rsidRDefault="00E7279E" w:rsidP="00547AAF">
      <w:pPr>
        <w:widowControl w:val="0"/>
        <w:ind w:right="-1" w:firstLine="709"/>
        <w:contextualSpacing/>
        <w:rPr>
          <w:szCs w:val="24"/>
        </w:rPr>
      </w:pPr>
      <w:r w:rsidRPr="0042236C">
        <w:rPr>
          <w:szCs w:val="24"/>
        </w:rPr>
        <w:t>Результаты фиксируются в протоколе интервью [Приложение 4</w:t>
      </w:r>
      <w:r w:rsidRPr="0042236C">
        <w:rPr>
          <w:w w:val="102"/>
          <w:szCs w:val="24"/>
        </w:rPr>
        <w:t>]</w:t>
      </w:r>
      <w:r w:rsidRPr="0042236C">
        <w:rPr>
          <w:szCs w:val="24"/>
        </w:rPr>
        <w:t>. Время проведения интервью не должно превышать 15 минут на группу детей.</w:t>
      </w:r>
    </w:p>
    <w:p w14:paraId="188EC02A" w14:textId="77777777" w:rsidR="00E7279E" w:rsidRPr="0042236C" w:rsidRDefault="00E7279E" w:rsidP="00547AAF">
      <w:pPr>
        <w:widowControl w:val="0"/>
        <w:ind w:right="355" w:firstLine="709"/>
        <w:contextualSpacing/>
        <w:jc w:val="center"/>
        <w:rPr>
          <w:b/>
          <w:i/>
          <w:w w:val="102"/>
          <w:szCs w:val="24"/>
        </w:rPr>
      </w:pPr>
      <w:r w:rsidRPr="0042236C">
        <w:rPr>
          <w:b/>
          <w:i/>
          <w:w w:val="102"/>
          <w:szCs w:val="24"/>
        </w:rPr>
        <w:t>Этап согласования и анализа результатов</w:t>
      </w:r>
    </w:p>
    <w:p w14:paraId="376ED1FE" w14:textId="77777777" w:rsidR="00E7279E" w:rsidRPr="0042236C" w:rsidRDefault="00E7279E" w:rsidP="00547AAF">
      <w:pPr>
        <w:widowControl w:val="0"/>
        <w:ind w:right="355" w:firstLine="709"/>
        <w:contextualSpacing/>
        <w:rPr>
          <w:szCs w:val="24"/>
        </w:rPr>
      </w:pPr>
      <w:r w:rsidRPr="0042236C">
        <w:rPr>
          <w:szCs w:val="24"/>
        </w:rPr>
        <w:t>После того, как работа с детьми закончена, специалисты-наблюдатели и учитель согласовывают свои мнения (результаты наблюдения) по наблюдаемым параметрам относительно каждого ученика.</w:t>
      </w:r>
    </w:p>
    <w:p w14:paraId="317AC2BC" w14:textId="77777777" w:rsidR="00E7279E" w:rsidRPr="0042236C" w:rsidRDefault="00E7279E" w:rsidP="00547AAF">
      <w:pPr>
        <w:widowControl w:val="0"/>
        <w:ind w:firstLine="709"/>
        <w:contextualSpacing/>
        <w:rPr>
          <w:szCs w:val="24"/>
        </w:rPr>
      </w:pPr>
      <w:r w:rsidRPr="0042236C">
        <w:rPr>
          <w:szCs w:val="24"/>
        </w:rPr>
        <w:t>Согласованные результаты вносятся в общую сводную таблицу по классу [Приложение 2</w:t>
      </w:r>
      <w:r w:rsidRPr="0042236C">
        <w:rPr>
          <w:w w:val="102"/>
          <w:szCs w:val="24"/>
        </w:rPr>
        <w:t>]</w:t>
      </w:r>
      <w:r w:rsidRPr="0042236C">
        <w:rPr>
          <w:szCs w:val="24"/>
        </w:rPr>
        <w:t>.</w:t>
      </w:r>
    </w:p>
    <w:p w14:paraId="4D8D6862" w14:textId="77777777" w:rsidR="00E7279E" w:rsidRPr="0042236C" w:rsidRDefault="00E7279E" w:rsidP="00547AAF">
      <w:pPr>
        <w:widowControl w:val="0"/>
        <w:ind w:firstLine="708"/>
        <w:contextualSpacing/>
      </w:pPr>
      <w:r w:rsidRPr="0042236C">
        <w:t>Метапредметные умения оцениваются в соответствии со следующей градацией:</w:t>
      </w:r>
    </w:p>
    <w:p w14:paraId="44EA5962" w14:textId="77777777" w:rsidR="00E7279E" w:rsidRPr="0042236C" w:rsidRDefault="00E7279E" w:rsidP="00547AAF">
      <w:pPr>
        <w:widowControl w:val="0"/>
        <w:ind w:right="175" w:firstLine="709"/>
        <w:contextualSpacing/>
        <w:rPr>
          <w:szCs w:val="24"/>
        </w:rPr>
      </w:pPr>
      <w:r w:rsidRPr="0042236C">
        <w:rPr>
          <w:szCs w:val="24"/>
        </w:rPr>
        <w:t>0 баллов – умение не выражено (отсутствует; не сформировано);</w:t>
      </w:r>
    </w:p>
    <w:p w14:paraId="6D73E003" w14:textId="77777777" w:rsidR="00E7279E" w:rsidRPr="0042236C" w:rsidRDefault="00E7279E" w:rsidP="00547AAF">
      <w:pPr>
        <w:widowControl w:val="0"/>
        <w:ind w:right="-5" w:firstLine="709"/>
        <w:contextualSpacing/>
        <w:rPr>
          <w:spacing w:val="-4"/>
          <w:szCs w:val="24"/>
        </w:rPr>
      </w:pPr>
      <w:r w:rsidRPr="0042236C">
        <w:rPr>
          <w:spacing w:val="-4"/>
          <w:szCs w:val="24"/>
        </w:rPr>
        <w:t>3 балла – умение выражено средне (присутствует; в основном, сформировано);</w:t>
      </w:r>
    </w:p>
    <w:p w14:paraId="1165C403" w14:textId="77777777" w:rsidR="00E7279E" w:rsidRPr="0042236C" w:rsidRDefault="00E7279E" w:rsidP="00547AAF">
      <w:pPr>
        <w:widowControl w:val="0"/>
        <w:ind w:right="355" w:firstLine="709"/>
        <w:contextualSpacing/>
        <w:rPr>
          <w:szCs w:val="24"/>
        </w:rPr>
      </w:pPr>
      <w:r w:rsidRPr="0042236C">
        <w:rPr>
          <w:szCs w:val="24"/>
        </w:rPr>
        <w:t>4 балла – умение выражено ярко (присутствует; сформировано на высоком уровне).</w:t>
      </w:r>
    </w:p>
    <w:p w14:paraId="081D5061" w14:textId="77777777" w:rsidR="00E7279E" w:rsidRPr="0042236C" w:rsidRDefault="00E7279E" w:rsidP="00547AAF">
      <w:pPr>
        <w:widowControl w:val="0"/>
        <w:ind w:right="355" w:firstLine="709"/>
        <w:contextualSpacing/>
        <w:rPr>
          <w:szCs w:val="24"/>
        </w:rPr>
      </w:pPr>
      <w:r w:rsidRPr="0042236C">
        <w:rPr>
          <w:szCs w:val="24"/>
        </w:rPr>
        <w:t xml:space="preserve">Затем в соответствии с </w:t>
      </w:r>
      <w:r w:rsidRPr="0042236C">
        <w:rPr>
          <w:i/>
          <w:szCs w:val="24"/>
        </w:rPr>
        <w:t>Таблицей 1</w:t>
      </w:r>
      <w:r w:rsidRPr="0042236C">
        <w:rPr>
          <w:szCs w:val="24"/>
        </w:rPr>
        <w:t xml:space="preserve"> балльные оценки, характеризующие уровень сформированности коммуникативных УУД, вносятся в карту индивидуальных достижений обучающихся.</w:t>
      </w:r>
    </w:p>
    <w:p w14:paraId="67A14FEF" w14:textId="77777777" w:rsidR="00E7279E" w:rsidRPr="0042236C" w:rsidRDefault="00E7279E" w:rsidP="00547AAF">
      <w:pPr>
        <w:widowControl w:val="0"/>
        <w:ind w:firstLine="709"/>
        <w:contextualSpacing/>
        <w:rPr>
          <w:szCs w:val="24"/>
        </w:rPr>
      </w:pPr>
      <w:r w:rsidRPr="0042236C">
        <w:rPr>
          <w:szCs w:val="24"/>
        </w:rPr>
        <w:t>Учитель совместно с педагогом-психологом определяют степень сформированности метапредметных умений каждого ученика, определяют сильные стороны и точки роста каждого ребёнка.</w:t>
      </w:r>
    </w:p>
    <w:p w14:paraId="32847498" w14:textId="77777777" w:rsidR="00E7279E" w:rsidRPr="0042236C" w:rsidRDefault="00E7279E" w:rsidP="00547AAF">
      <w:pPr>
        <w:widowControl w:val="0"/>
        <w:ind w:firstLine="709"/>
        <w:contextualSpacing/>
        <w:jc w:val="center"/>
        <w:rPr>
          <w:b/>
          <w:sz w:val="16"/>
          <w:szCs w:val="16"/>
        </w:rPr>
      </w:pPr>
    </w:p>
    <w:p w14:paraId="1E79ACDC" w14:textId="77777777" w:rsidR="00E7279E" w:rsidRPr="0042236C" w:rsidRDefault="00E7279E" w:rsidP="00547AAF">
      <w:pPr>
        <w:widowControl w:val="0"/>
        <w:ind w:firstLine="709"/>
        <w:contextualSpacing/>
        <w:jc w:val="center"/>
        <w:rPr>
          <w:b/>
          <w:szCs w:val="24"/>
        </w:rPr>
      </w:pPr>
      <w:r w:rsidRPr="0042236C">
        <w:rPr>
          <w:b/>
          <w:szCs w:val="24"/>
        </w:rPr>
        <w:t>4 класс</w:t>
      </w:r>
    </w:p>
    <w:p w14:paraId="3CE92BE5" w14:textId="77777777" w:rsidR="00E7279E" w:rsidRPr="0042236C" w:rsidRDefault="00E7279E" w:rsidP="00547AAF">
      <w:pPr>
        <w:widowControl w:val="0"/>
        <w:ind w:firstLine="709"/>
        <w:contextualSpacing/>
        <w:jc w:val="center"/>
        <w:rPr>
          <w:b/>
          <w:szCs w:val="24"/>
          <w:u w:val="single"/>
        </w:rPr>
      </w:pPr>
      <w:r w:rsidRPr="0042236C">
        <w:rPr>
          <w:b/>
          <w:szCs w:val="24"/>
        </w:rPr>
        <w:t xml:space="preserve">Тема проекта: </w:t>
      </w:r>
      <w:r w:rsidR="00704F66" w:rsidRPr="0042236C">
        <w:rPr>
          <w:b/>
          <w:szCs w:val="24"/>
        </w:rPr>
        <w:t>«</w:t>
      </w:r>
      <w:r w:rsidRPr="0042236C">
        <w:rPr>
          <w:b/>
          <w:szCs w:val="24"/>
        </w:rPr>
        <w:t>Я – будущий пятиклассник</w:t>
      </w:r>
      <w:r w:rsidR="00704F66" w:rsidRPr="0042236C">
        <w:rPr>
          <w:b/>
          <w:szCs w:val="24"/>
        </w:rPr>
        <w:t>»</w:t>
      </w:r>
    </w:p>
    <w:p w14:paraId="5845BDF7" w14:textId="77777777" w:rsidR="00E7279E" w:rsidRPr="0042236C" w:rsidRDefault="00E7279E" w:rsidP="00547AAF">
      <w:pPr>
        <w:widowControl w:val="0"/>
        <w:ind w:firstLine="709"/>
        <w:contextualSpacing/>
        <w:jc w:val="center"/>
        <w:rPr>
          <w:i/>
          <w:szCs w:val="24"/>
        </w:rPr>
      </w:pPr>
      <w:r w:rsidRPr="0042236C">
        <w:rPr>
          <w:b/>
          <w:i/>
          <w:w w:val="102"/>
          <w:szCs w:val="24"/>
        </w:rPr>
        <w:t>Организационно-подготовительный этап</w:t>
      </w:r>
    </w:p>
    <w:p w14:paraId="06959B67" w14:textId="77777777" w:rsidR="00E7279E" w:rsidRPr="0042236C" w:rsidRDefault="00E7279E" w:rsidP="00547AAF">
      <w:pPr>
        <w:widowControl w:val="0"/>
        <w:ind w:firstLine="709"/>
        <w:contextualSpacing/>
        <w:rPr>
          <w:szCs w:val="24"/>
        </w:rPr>
      </w:pPr>
      <w:r w:rsidRPr="0042236C">
        <w:rPr>
          <w:szCs w:val="24"/>
        </w:rPr>
        <w:t xml:space="preserve">В процессе выполнения учащимися групповой работы над проектом будут наблюдаться 10 метапредметных умений. </w:t>
      </w:r>
    </w:p>
    <w:p w14:paraId="34777CC2" w14:textId="77777777" w:rsidR="00E7279E" w:rsidRPr="0042236C" w:rsidRDefault="00E7279E" w:rsidP="00547AAF">
      <w:pPr>
        <w:widowControl w:val="0"/>
        <w:ind w:firstLine="709"/>
        <w:contextualSpacing/>
        <w:rPr>
          <w:szCs w:val="24"/>
        </w:rPr>
      </w:pPr>
      <w:r w:rsidRPr="0042236C">
        <w:rPr>
          <w:szCs w:val="24"/>
        </w:rPr>
        <w:t xml:space="preserve">При изучении описания метапредметных умений важно понять, что некоторые умения оцениваются в комплексе, при наличии всех описанных проявлений. В этом случае важно, чтобы все проявления действительно присутствовали у ребенка. </w:t>
      </w:r>
    </w:p>
    <w:p w14:paraId="66F9FD1C" w14:textId="77777777" w:rsidR="00E7279E" w:rsidRPr="0042236C" w:rsidRDefault="00E7279E" w:rsidP="00547AAF">
      <w:pPr>
        <w:widowControl w:val="0"/>
        <w:ind w:firstLine="709"/>
        <w:contextualSpacing/>
        <w:rPr>
          <w:szCs w:val="24"/>
        </w:rPr>
      </w:pPr>
      <w:r w:rsidRPr="0042236C">
        <w:rPr>
          <w:szCs w:val="24"/>
        </w:rPr>
        <w:t>Некоторые же имеют ведущий принцип оценки. В таком случае ориентироваться при оценке умения нужно именно на него, даже при отсутствии каких-либо приведенных в описании проявлений или наличии других, которых в описании нет [Приложение 1</w:t>
      </w:r>
      <w:r w:rsidRPr="0042236C">
        <w:rPr>
          <w:w w:val="102"/>
          <w:szCs w:val="24"/>
        </w:rPr>
        <w:t>].</w:t>
      </w:r>
    </w:p>
    <w:p w14:paraId="1F7004D3" w14:textId="77777777" w:rsidR="00E7279E" w:rsidRPr="0042236C" w:rsidRDefault="00E7279E" w:rsidP="00547AAF">
      <w:pPr>
        <w:widowControl w:val="0"/>
        <w:ind w:firstLine="709"/>
        <w:contextualSpacing/>
        <w:rPr>
          <w:w w:val="102"/>
          <w:szCs w:val="24"/>
        </w:rPr>
      </w:pPr>
      <w:r w:rsidRPr="0042236C">
        <w:rPr>
          <w:szCs w:val="24"/>
        </w:rPr>
        <w:t>Учитель</w:t>
      </w:r>
      <w:r w:rsidRPr="0042236C">
        <w:rPr>
          <w:w w:val="102"/>
          <w:szCs w:val="24"/>
        </w:rPr>
        <w:t xml:space="preserve"> для предстоящей групповой работы над проектом формирует группы детей по 5 человек (допускаются варианты по 4 человека и, в крайнем случае, по 6 человек). </w:t>
      </w:r>
    </w:p>
    <w:p w14:paraId="2775CA7A" w14:textId="77777777" w:rsidR="00E7279E" w:rsidRPr="0042236C" w:rsidRDefault="00E7279E" w:rsidP="00547AAF">
      <w:pPr>
        <w:widowControl w:val="0"/>
        <w:ind w:firstLine="709"/>
        <w:contextualSpacing/>
        <w:rPr>
          <w:szCs w:val="24"/>
        </w:rPr>
      </w:pPr>
      <w:r w:rsidRPr="0042236C">
        <w:rPr>
          <w:szCs w:val="24"/>
        </w:rPr>
        <w:t>Формирование групп проводится путем «жребия».</w:t>
      </w:r>
    </w:p>
    <w:p w14:paraId="6CE56A28" w14:textId="77777777" w:rsidR="00E7279E" w:rsidRPr="0042236C" w:rsidRDefault="00E7279E" w:rsidP="00547AAF">
      <w:pPr>
        <w:widowControl w:val="0"/>
        <w:ind w:firstLine="709"/>
        <w:contextualSpacing/>
        <w:rPr>
          <w:w w:val="102"/>
          <w:szCs w:val="24"/>
        </w:rPr>
      </w:pPr>
      <w:r w:rsidRPr="0042236C">
        <w:rPr>
          <w:w w:val="102"/>
          <w:szCs w:val="24"/>
        </w:rPr>
        <w:t xml:space="preserve">Каждому ученику в группе присваивается свой порядковый номер. </w:t>
      </w:r>
    </w:p>
    <w:p w14:paraId="38267771" w14:textId="77777777" w:rsidR="00E7279E" w:rsidRPr="0042236C" w:rsidRDefault="00E7279E" w:rsidP="00547AAF">
      <w:pPr>
        <w:widowControl w:val="0"/>
        <w:ind w:firstLine="709"/>
        <w:contextualSpacing/>
        <w:rPr>
          <w:w w:val="102"/>
          <w:szCs w:val="24"/>
        </w:rPr>
      </w:pPr>
      <w:r w:rsidRPr="0042236C">
        <w:rPr>
          <w:w w:val="102"/>
          <w:szCs w:val="24"/>
        </w:rPr>
        <w:t xml:space="preserve">Порядковые номера вносятся в сводную таблицу </w:t>
      </w:r>
      <w:r w:rsidRPr="0042236C">
        <w:rPr>
          <w:szCs w:val="24"/>
        </w:rPr>
        <w:t>[Приложение 2</w:t>
      </w:r>
      <w:r w:rsidRPr="0042236C">
        <w:rPr>
          <w:w w:val="102"/>
          <w:szCs w:val="24"/>
        </w:rPr>
        <w:t>], где фиксируются фамилия и имя ученика, его номер. Ребенку прикрепляется бейдж с его номером.</w:t>
      </w:r>
    </w:p>
    <w:p w14:paraId="36C10E15" w14:textId="77777777" w:rsidR="00E7279E" w:rsidRPr="0042236C" w:rsidRDefault="00E7279E" w:rsidP="00547AAF">
      <w:pPr>
        <w:widowControl w:val="0"/>
        <w:ind w:firstLine="709"/>
        <w:contextualSpacing/>
        <w:rPr>
          <w:w w:val="102"/>
          <w:szCs w:val="24"/>
        </w:rPr>
      </w:pPr>
      <w:r w:rsidRPr="0042236C">
        <w:rPr>
          <w:szCs w:val="24"/>
        </w:rPr>
        <w:t>Учи</w:t>
      </w:r>
      <w:r w:rsidRPr="0042236C">
        <w:rPr>
          <w:w w:val="102"/>
          <w:szCs w:val="24"/>
        </w:rPr>
        <w:t>тель</w:t>
      </w:r>
      <w:r w:rsidRPr="0042236C">
        <w:rPr>
          <w:szCs w:val="24"/>
        </w:rPr>
        <w:t xml:space="preserve"> для каждой группы детей организует рабочую зону: сдвигаются 2 парты, выкладываются материалы и инструменты, расставляются стулья вокруг стола по количеству участников группы.</w:t>
      </w:r>
    </w:p>
    <w:p w14:paraId="274601EA" w14:textId="77777777" w:rsidR="00E7279E" w:rsidRPr="0042236C" w:rsidRDefault="00E7279E" w:rsidP="00547AAF">
      <w:pPr>
        <w:widowControl w:val="0"/>
        <w:ind w:firstLine="709"/>
        <w:contextualSpacing/>
        <w:rPr>
          <w:szCs w:val="24"/>
        </w:rPr>
      </w:pPr>
      <w:r w:rsidRPr="0042236C">
        <w:rPr>
          <w:szCs w:val="24"/>
        </w:rPr>
        <w:t>Учитель для работы специалистов-наблюдателей готовит бланки наблюдений [Приложение 11</w:t>
      </w:r>
      <w:r w:rsidRPr="0042236C">
        <w:rPr>
          <w:w w:val="102"/>
          <w:szCs w:val="24"/>
        </w:rPr>
        <w:t>]</w:t>
      </w:r>
      <w:r w:rsidRPr="0042236C">
        <w:rPr>
          <w:szCs w:val="24"/>
        </w:rPr>
        <w:t xml:space="preserve"> и протоколы интервью [Приложение 4</w:t>
      </w:r>
      <w:r w:rsidRPr="0042236C">
        <w:rPr>
          <w:w w:val="102"/>
          <w:szCs w:val="24"/>
        </w:rPr>
        <w:t>]</w:t>
      </w:r>
      <w:r w:rsidRPr="0042236C">
        <w:rPr>
          <w:szCs w:val="24"/>
        </w:rPr>
        <w:t>.</w:t>
      </w:r>
    </w:p>
    <w:p w14:paraId="43C43005" w14:textId="77777777" w:rsidR="00E7279E" w:rsidRPr="0042236C" w:rsidRDefault="00E7279E" w:rsidP="00547AAF">
      <w:pPr>
        <w:widowControl w:val="0"/>
        <w:ind w:firstLine="709"/>
        <w:contextualSpacing/>
        <w:rPr>
          <w:szCs w:val="24"/>
        </w:rPr>
      </w:pPr>
      <w:r w:rsidRPr="0042236C">
        <w:rPr>
          <w:szCs w:val="24"/>
        </w:rPr>
        <w:t xml:space="preserve">Бланк наблюдения – по 1-му на специалиста. </w:t>
      </w:r>
    </w:p>
    <w:p w14:paraId="58730AA1" w14:textId="77777777" w:rsidR="00E7279E" w:rsidRPr="0042236C" w:rsidRDefault="00E7279E" w:rsidP="00547AAF">
      <w:pPr>
        <w:widowControl w:val="0"/>
        <w:ind w:firstLine="709"/>
        <w:contextualSpacing/>
        <w:rPr>
          <w:szCs w:val="24"/>
        </w:rPr>
      </w:pPr>
      <w:r w:rsidRPr="0042236C">
        <w:rPr>
          <w:szCs w:val="24"/>
        </w:rPr>
        <w:t xml:space="preserve">Протокол интервью – по количеству учеников в классе. </w:t>
      </w:r>
    </w:p>
    <w:p w14:paraId="506BA205" w14:textId="77777777" w:rsidR="00E7279E" w:rsidRPr="0042236C" w:rsidRDefault="00E7279E" w:rsidP="00547AAF">
      <w:pPr>
        <w:widowControl w:val="0"/>
        <w:ind w:firstLine="709"/>
        <w:contextualSpacing/>
        <w:rPr>
          <w:szCs w:val="24"/>
        </w:rPr>
      </w:pPr>
      <w:r w:rsidRPr="0042236C">
        <w:rPr>
          <w:szCs w:val="24"/>
        </w:rPr>
        <w:t xml:space="preserve">По возможности выполнение работы лучше проводить в двух кабинетах, чтобы группы не мешали друг другу. Задание одно для всех групп. </w:t>
      </w:r>
    </w:p>
    <w:p w14:paraId="4C338A5C" w14:textId="77777777" w:rsidR="00E7279E" w:rsidRPr="0042236C" w:rsidRDefault="00E7279E" w:rsidP="00547AAF">
      <w:pPr>
        <w:widowControl w:val="0"/>
        <w:tabs>
          <w:tab w:val="left" w:pos="851"/>
        </w:tabs>
        <w:ind w:firstLine="709"/>
        <w:contextualSpacing/>
        <w:rPr>
          <w:spacing w:val="-8"/>
          <w:w w:val="102"/>
          <w:szCs w:val="24"/>
        </w:rPr>
      </w:pPr>
      <w:r w:rsidRPr="0042236C">
        <w:rPr>
          <w:spacing w:val="-8"/>
          <w:w w:val="102"/>
          <w:szCs w:val="24"/>
        </w:rPr>
        <w:t>Оборудование на каждую группу обучающихся</w:t>
      </w:r>
      <w:r w:rsidRPr="0042236C">
        <w:rPr>
          <w:spacing w:val="-8"/>
          <w:w w:val="102"/>
          <w:szCs w:val="24"/>
          <w:vertAlign w:val="superscript"/>
        </w:rPr>
        <w:footnoteReference w:customMarkFollows="1" w:id="9"/>
        <w:sym w:font="Symbol" w:char="F02A"/>
      </w:r>
      <w:r w:rsidRPr="0042236C">
        <w:rPr>
          <w:spacing w:val="-8"/>
          <w:w w:val="102"/>
          <w:szCs w:val="24"/>
        </w:rPr>
        <w:t>:</w:t>
      </w:r>
    </w:p>
    <w:p w14:paraId="704FBE84"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бейдж с порядковым номером – каждому ученику (соответственно эти номера вносятся в сводную таблицу);</w:t>
      </w:r>
    </w:p>
    <w:p w14:paraId="3E4CB8A7"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ватман;</w:t>
      </w:r>
    </w:p>
    <w:p w14:paraId="2054AB52"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 xml:space="preserve">цветные карандаши или фломастеры разных цветов – 3 шт. на группу (красный, зеленый, </w:t>
      </w:r>
      <w:r w:rsidRPr="0042236C">
        <w:rPr>
          <w:szCs w:val="24"/>
        </w:rPr>
        <w:lastRenderedPageBreak/>
        <w:t>синий);</w:t>
      </w:r>
    </w:p>
    <w:p w14:paraId="6B3D3BA8"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пластилин разных цветов – 3 бруска (можно по 0,5 бруска) (желтый, коричневый, фиолетовый);</w:t>
      </w:r>
    </w:p>
    <w:p w14:paraId="27269830"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цветная бумага (розовая, голубая, оранжевая)</w:t>
      </w:r>
      <w:r w:rsidRPr="0042236C">
        <w:rPr>
          <w:szCs w:val="24"/>
        </w:rPr>
        <w:footnoteReference w:customMarkFollows="1" w:id="10"/>
        <w:sym w:font="Symbol" w:char="F02A"/>
      </w:r>
      <w:r w:rsidRPr="0042236C">
        <w:rPr>
          <w:szCs w:val="24"/>
        </w:rPr>
        <w:t xml:space="preserve"> –– 3 листа формата А4; </w:t>
      </w:r>
    </w:p>
    <w:p w14:paraId="0EA94288"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клей-карандаш – 1 шт. (или флакон с клеем и 1 кисточка);</w:t>
      </w:r>
    </w:p>
    <w:p w14:paraId="0E6A0DC3" w14:textId="77777777" w:rsidR="00E7279E" w:rsidRPr="0042236C" w:rsidRDefault="00E7279E" w:rsidP="00547AAF">
      <w:pPr>
        <w:widowControl w:val="0"/>
        <w:numPr>
          <w:ilvl w:val="0"/>
          <w:numId w:val="45"/>
        </w:numPr>
        <w:tabs>
          <w:tab w:val="num" w:pos="-180"/>
          <w:tab w:val="left" w:pos="851"/>
        </w:tabs>
        <w:ind w:left="0" w:firstLine="709"/>
        <w:contextualSpacing/>
        <w:jc w:val="left"/>
        <w:rPr>
          <w:szCs w:val="24"/>
        </w:rPr>
      </w:pPr>
      <w:r w:rsidRPr="0042236C">
        <w:rPr>
          <w:szCs w:val="24"/>
        </w:rPr>
        <w:t>ножницы – 1 шт.</w:t>
      </w:r>
    </w:p>
    <w:p w14:paraId="159EA7B7" w14:textId="77777777" w:rsidR="00B85C89" w:rsidRPr="0042236C" w:rsidRDefault="00B85C89" w:rsidP="00547AAF">
      <w:pPr>
        <w:widowControl w:val="0"/>
        <w:tabs>
          <w:tab w:val="left" w:pos="851"/>
        </w:tabs>
        <w:ind w:left="709" w:firstLine="0"/>
        <w:contextualSpacing/>
        <w:jc w:val="left"/>
        <w:rPr>
          <w:szCs w:val="24"/>
        </w:rPr>
      </w:pPr>
    </w:p>
    <w:p w14:paraId="0294E1F7" w14:textId="77777777" w:rsidR="00E7279E" w:rsidRPr="0042236C" w:rsidRDefault="00E7279E" w:rsidP="00547AAF">
      <w:pPr>
        <w:widowControl w:val="0"/>
        <w:ind w:right="355" w:firstLine="709"/>
        <w:contextualSpacing/>
        <w:jc w:val="center"/>
        <w:rPr>
          <w:b/>
          <w:i/>
          <w:w w:val="102"/>
          <w:szCs w:val="24"/>
        </w:rPr>
      </w:pPr>
      <w:r w:rsidRPr="0042236C">
        <w:rPr>
          <w:b/>
          <w:i/>
          <w:w w:val="102"/>
          <w:szCs w:val="24"/>
        </w:rPr>
        <w:t>Этап реализации</w:t>
      </w:r>
    </w:p>
    <w:p w14:paraId="24AD62FA" w14:textId="77777777" w:rsidR="00E7279E" w:rsidRPr="0042236C" w:rsidRDefault="00E7279E" w:rsidP="00547AAF">
      <w:pPr>
        <w:widowControl w:val="0"/>
        <w:ind w:firstLine="709"/>
        <w:contextualSpacing/>
        <w:rPr>
          <w:szCs w:val="24"/>
        </w:rPr>
      </w:pPr>
      <w:r w:rsidRPr="0042236C">
        <w:rPr>
          <w:szCs w:val="24"/>
        </w:rPr>
        <w:t>Учитель проводит вступительную беседу с детьми:</w:t>
      </w:r>
    </w:p>
    <w:p w14:paraId="2ABAC4AD"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Ребята! Сегодня вам предстоит творческая работа.</w:t>
      </w:r>
    </w:p>
    <w:p w14:paraId="5A17DFA3"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Вы её будете выполнять по группам.</w:t>
      </w:r>
    </w:p>
    <w:p w14:paraId="60EB524B"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 xml:space="preserve">У нас сегодня получилось групп (например, </w:t>
      </w:r>
      <w:r w:rsidRPr="0042236C">
        <w:rPr>
          <w:iCs/>
          <w:szCs w:val="24"/>
        </w:rPr>
        <w:t xml:space="preserve">3 </w:t>
      </w:r>
      <w:r w:rsidRPr="0042236C">
        <w:rPr>
          <w:szCs w:val="24"/>
        </w:rPr>
        <w:t xml:space="preserve">или </w:t>
      </w:r>
      <w:r w:rsidRPr="0042236C">
        <w:rPr>
          <w:iCs/>
          <w:szCs w:val="24"/>
        </w:rPr>
        <w:t>6</w:t>
      </w:r>
      <w:r w:rsidRPr="0042236C">
        <w:rPr>
          <w:szCs w:val="24"/>
        </w:rPr>
        <w:t>).</w:t>
      </w:r>
    </w:p>
    <w:p w14:paraId="3EC0FE88" w14:textId="77777777" w:rsidR="00E7279E" w:rsidRPr="0042236C" w:rsidRDefault="00E7279E" w:rsidP="00547AAF">
      <w:pPr>
        <w:widowControl w:val="0"/>
        <w:ind w:firstLine="709"/>
        <w:contextualSpacing/>
        <w:rPr>
          <w:szCs w:val="24"/>
        </w:rPr>
      </w:pPr>
      <w:r w:rsidRPr="0042236C">
        <w:rPr>
          <w:b/>
          <w:bCs/>
          <w:szCs w:val="24"/>
        </w:rPr>
        <w:t xml:space="preserve">- </w:t>
      </w:r>
      <w:r w:rsidRPr="0042236C">
        <w:rPr>
          <w:iCs/>
          <w:szCs w:val="24"/>
        </w:rPr>
        <w:t>(перекличка)</w:t>
      </w:r>
      <w:r w:rsidRPr="0042236C">
        <w:rPr>
          <w:szCs w:val="24"/>
        </w:rPr>
        <w:t>Первая группа, поднимите руку, вторая группа…</w:t>
      </w:r>
    </w:p>
    <w:p w14:paraId="0CF187D8" w14:textId="77777777" w:rsidR="00E7279E" w:rsidRPr="0042236C" w:rsidRDefault="00E7279E" w:rsidP="00547AAF">
      <w:pPr>
        <w:widowControl w:val="0"/>
        <w:autoSpaceDE w:val="0"/>
        <w:autoSpaceDN w:val="0"/>
        <w:adjustRightInd w:val="0"/>
        <w:ind w:firstLine="709"/>
        <w:contextualSpacing/>
        <w:rPr>
          <w:szCs w:val="24"/>
        </w:rPr>
      </w:pPr>
      <w:r w:rsidRPr="0042236C">
        <w:rPr>
          <w:b/>
          <w:bCs/>
          <w:szCs w:val="24"/>
        </w:rPr>
        <w:t xml:space="preserve">- </w:t>
      </w:r>
      <w:r w:rsidRPr="0042236C">
        <w:rPr>
          <w:szCs w:val="24"/>
        </w:rPr>
        <w:t>Чтобы работа получилась интересной, удачной, нужно действовать дружно, помогать друг другу всегда и во всём.</w:t>
      </w:r>
    </w:p>
    <w:p w14:paraId="28F5142E" w14:textId="77777777" w:rsidR="00E7279E" w:rsidRPr="0042236C" w:rsidRDefault="00E7279E" w:rsidP="00547AAF">
      <w:pPr>
        <w:widowControl w:val="0"/>
        <w:ind w:firstLine="709"/>
        <w:contextualSpacing/>
        <w:rPr>
          <w:szCs w:val="24"/>
        </w:rPr>
      </w:pPr>
      <w:r w:rsidRPr="0042236C">
        <w:rPr>
          <w:szCs w:val="24"/>
        </w:rPr>
        <w:t>- Совсем недавно маленькими и смешными вы пришли в первый класс, и вот уже готовитесь стать пятиклассниками. За годы учебы в начальной школе вы многому научились и сильно изменились.</w:t>
      </w:r>
    </w:p>
    <w:p w14:paraId="5D13F0B7" w14:textId="77777777" w:rsidR="00E7279E" w:rsidRPr="0042236C" w:rsidRDefault="00E7279E" w:rsidP="00547AAF">
      <w:pPr>
        <w:widowControl w:val="0"/>
        <w:ind w:firstLine="709"/>
        <w:contextualSpacing/>
        <w:rPr>
          <w:szCs w:val="24"/>
        </w:rPr>
      </w:pPr>
      <w:r w:rsidRPr="0042236C">
        <w:rPr>
          <w:szCs w:val="24"/>
        </w:rPr>
        <w:t>- Чему вы научились? (ответы детей)</w:t>
      </w:r>
    </w:p>
    <w:p w14:paraId="61068BAC" w14:textId="77777777" w:rsidR="00E7279E" w:rsidRPr="0042236C" w:rsidRDefault="00E7279E" w:rsidP="00547AAF">
      <w:pPr>
        <w:widowControl w:val="0"/>
        <w:ind w:firstLine="709"/>
        <w:contextualSpacing/>
        <w:rPr>
          <w:szCs w:val="24"/>
        </w:rPr>
      </w:pPr>
      <w:r w:rsidRPr="0042236C">
        <w:rPr>
          <w:szCs w:val="24"/>
        </w:rPr>
        <w:t>- Что в вас изменилось? (ответы детей)</w:t>
      </w:r>
    </w:p>
    <w:p w14:paraId="5329349A" w14:textId="77777777" w:rsidR="00E7279E" w:rsidRPr="0042236C" w:rsidRDefault="00E7279E" w:rsidP="00547AAF">
      <w:pPr>
        <w:widowControl w:val="0"/>
        <w:ind w:firstLine="709"/>
        <w:contextualSpacing/>
        <w:rPr>
          <w:szCs w:val="24"/>
        </w:rPr>
      </w:pPr>
      <w:r w:rsidRPr="0042236C">
        <w:rPr>
          <w:szCs w:val="24"/>
        </w:rPr>
        <w:t>- Чем будут отличаться уроки в пятом классе? (ответы детей)</w:t>
      </w:r>
    </w:p>
    <w:p w14:paraId="6ED3E018" w14:textId="77777777" w:rsidR="00E7279E" w:rsidRPr="0042236C" w:rsidRDefault="00E7279E" w:rsidP="00547AAF">
      <w:pPr>
        <w:widowControl w:val="0"/>
        <w:ind w:firstLine="709"/>
        <w:contextualSpacing/>
        <w:rPr>
          <w:szCs w:val="24"/>
        </w:rPr>
      </w:pPr>
      <w:r w:rsidRPr="0042236C">
        <w:rPr>
          <w:szCs w:val="24"/>
        </w:rPr>
        <w:t>- Как должен выглядеть пятиклассник? (ответы детей)</w:t>
      </w:r>
    </w:p>
    <w:p w14:paraId="5148E4FD" w14:textId="77777777" w:rsidR="00E7279E" w:rsidRPr="0042236C" w:rsidRDefault="00E7279E" w:rsidP="00547AAF">
      <w:pPr>
        <w:widowControl w:val="0"/>
        <w:ind w:firstLine="709"/>
        <w:contextualSpacing/>
        <w:rPr>
          <w:szCs w:val="24"/>
        </w:rPr>
      </w:pPr>
      <w:r w:rsidRPr="0042236C">
        <w:rPr>
          <w:szCs w:val="24"/>
        </w:rPr>
        <w:t>- Какими качествами он должен обладать? (Каким должен быть в учебе, в поведении, какими должны быть отношения с одноклассниками и учителями?)</w:t>
      </w:r>
    </w:p>
    <w:p w14:paraId="7485A9E1" w14:textId="77777777" w:rsidR="00E7279E" w:rsidRPr="0042236C" w:rsidRDefault="00E7279E" w:rsidP="00547AAF">
      <w:pPr>
        <w:widowControl w:val="0"/>
        <w:ind w:firstLine="709"/>
        <w:contextualSpacing/>
        <w:rPr>
          <w:szCs w:val="24"/>
        </w:rPr>
      </w:pPr>
      <w:r w:rsidRPr="0042236C">
        <w:rPr>
          <w:szCs w:val="24"/>
        </w:rPr>
        <w:t>- Всё самое хорошее, что вы перечислили вы возьмете с собой дальше, а что-то останется в начальной школе. Сегодня мы предлагаем вам стать участниками коллективно-творческой работы «Я – будущий пятиклассник» (разбирается план работы группы [Приложение 12</w:t>
      </w:r>
      <w:r w:rsidRPr="0042236C">
        <w:rPr>
          <w:w w:val="102"/>
          <w:szCs w:val="24"/>
        </w:rPr>
        <w:t>]</w:t>
      </w:r>
      <w:r w:rsidRPr="0042236C">
        <w:rPr>
          <w:szCs w:val="24"/>
        </w:rPr>
        <w:t>)</w:t>
      </w:r>
    </w:p>
    <w:p w14:paraId="46D31320" w14:textId="77777777" w:rsidR="00E7279E" w:rsidRPr="0042236C" w:rsidRDefault="00E7279E" w:rsidP="00547AAF">
      <w:pPr>
        <w:widowControl w:val="0"/>
        <w:ind w:firstLine="709"/>
        <w:contextualSpacing/>
        <w:jc w:val="center"/>
        <w:rPr>
          <w:i/>
          <w:szCs w:val="24"/>
          <w:u w:val="single"/>
        </w:rPr>
      </w:pPr>
      <w:r w:rsidRPr="0042236C">
        <w:rPr>
          <w:i/>
          <w:szCs w:val="24"/>
          <w:u w:val="single"/>
        </w:rPr>
        <w:t>План работы группы</w:t>
      </w:r>
    </w:p>
    <w:p w14:paraId="2A918C2A"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1. Обсудите проект.</w:t>
      </w:r>
    </w:p>
    <w:p w14:paraId="2CBB036C"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2</w:t>
      </w:r>
      <w:r w:rsidRPr="0042236C">
        <w:rPr>
          <w:iCs/>
          <w:szCs w:val="24"/>
        </w:rPr>
        <w:t xml:space="preserve">. </w:t>
      </w:r>
      <w:r w:rsidRPr="0042236C">
        <w:rPr>
          <w:szCs w:val="24"/>
        </w:rPr>
        <w:t>Определите и запишите на чистом листе бумаги правила школьной жизни будущего пятиклассника.</w:t>
      </w:r>
    </w:p>
    <w:p w14:paraId="1D7F09BF" w14:textId="77777777" w:rsidR="00E7279E" w:rsidRPr="0042236C" w:rsidRDefault="00E7279E" w:rsidP="00547AAF">
      <w:pPr>
        <w:widowControl w:val="0"/>
        <w:ind w:firstLine="709"/>
        <w:contextualSpacing/>
        <w:rPr>
          <w:szCs w:val="24"/>
        </w:rPr>
      </w:pPr>
      <w:r w:rsidRPr="0042236C">
        <w:rPr>
          <w:szCs w:val="24"/>
        </w:rPr>
        <w:t>3. Решите, каким должен быть будущий пятиклассник.</w:t>
      </w:r>
    </w:p>
    <w:p w14:paraId="2DA5B11D"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Вам нужно изобразить на плакате будущего пятиклассника, каким вы его представляете. Здесь же нужно указать все качества, которыми он должен обладать.</w:t>
      </w:r>
    </w:p>
    <w:p w14:paraId="48887F60" w14:textId="77777777" w:rsidR="00E7279E" w:rsidRPr="0042236C" w:rsidRDefault="00E7279E" w:rsidP="00547AAF">
      <w:pPr>
        <w:widowControl w:val="0"/>
        <w:ind w:firstLine="709"/>
        <w:contextualSpacing/>
        <w:rPr>
          <w:szCs w:val="24"/>
        </w:rPr>
      </w:pPr>
      <w:r w:rsidRPr="0042236C">
        <w:rPr>
          <w:szCs w:val="24"/>
        </w:rPr>
        <w:t>4. Оформите плакат, для этого на столах у вас есть:</w:t>
      </w:r>
    </w:p>
    <w:p w14:paraId="378B578C"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большой лист ватмана;</w:t>
      </w:r>
    </w:p>
    <w:p w14:paraId="77AA6F3F"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карандаши/фломастеры;</w:t>
      </w:r>
    </w:p>
    <w:p w14:paraId="607AB879"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цветная бумага;</w:t>
      </w:r>
    </w:p>
    <w:p w14:paraId="5F03EC12"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w:t>
      </w:r>
      <w:r w:rsidRPr="0042236C">
        <w:rPr>
          <w:iCs/>
          <w:szCs w:val="24"/>
        </w:rPr>
        <w:t>пластилин;</w:t>
      </w:r>
    </w:p>
    <w:p w14:paraId="348460E1" w14:textId="77777777" w:rsidR="00E7279E" w:rsidRPr="0042236C" w:rsidRDefault="00E7279E" w:rsidP="00547AAF">
      <w:pPr>
        <w:widowControl w:val="0"/>
        <w:ind w:firstLine="709"/>
        <w:contextualSpacing/>
        <w:rPr>
          <w:iCs/>
          <w:szCs w:val="24"/>
        </w:rPr>
      </w:pPr>
      <w:r w:rsidRPr="0042236C">
        <w:rPr>
          <w:szCs w:val="24"/>
        </w:rPr>
        <w:t xml:space="preserve">- </w:t>
      </w:r>
      <w:r w:rsidRPr="0042236C">
        <w:rPr>
          <w:iCs/>
          <w:szCs w:val="24"/>
        </w:rPr>
        <w:t>клей, ножницы.</w:t>
      </w:r>
    </w:p>
    <w:p w14:paraId="5585789F" w14:textId="77777777" w:rsidR="00E7279E" w:rsidRPr="0042236C" w:rsidRDefault="00E7279E" w:rsidP="00547AAF">
      <w:pPr>
        <w:widowControl w:val="0"/>
        <w:ind w:firstLine="709"/>
        <w:contextualSpacing/>
        <w:rPr>
          <w:szCs w:val="24"/>
        </w:rPr>
      </w:pPr>
      <w:r w:rsidRPr="0042236C">
        <w:rPr>
          <w:szCs w:val="24"/>
        </w:rPr>
        <w:t>Использовать для работы вы можете только то, что приготовлено у вас на столе. Обязательно использовать все материалы.</w:t>
      </w:r>
    </w:p>
    <w:p w14:paraId="7C714047" w14:textId="77777777" w:rsidR="00E7279E" w:rsidRPr="0042236C" w:rsidRDefault="00E7279E" w:rsidP="00547AAF">
      <w:pPr>
        <w:widowControl w:val="0"/>
        <w:ind w:firstLine="709"/>
        <w:contextualSpacing/>
        <w:rPr>
          <w:szCs w:val="24"/>
        </w:rPr>
      </w:pPr>
      <w:r w:rsidRPr="0042236C">
        <w:rPr>
          <w:szCs w:val="24"/>
        </w:rPr>
        <w:t>5. Подготовьте сообщение.</w:t>
      </w:r>
    </w:p>
    <w:p w14:paraId="1FBBDFCD" w14:textId="77777777" w:rsidR="00E7279E" w:rsidRPr="0042236C" w:rsidRDefault="00E7279E" w:rsidP="00547AAF">
      <w:pPr>
        <w:widowControl w:val="0"/>
        <w:ind w:firstLine="709"/>
        <w:contextualSpacing/>
        <w:rPr>
          <w:szCs w:val="24"/>
        </w:rPr>
      </w:pPr>
      <w:r w:rsidRPr="0042236C">
        <w:rPr>
          <w:szCs w:val="24"/>
        </w:rPr>
        <w:t>- Приступая к работе, вспомните план действий, который мы только что обсудили. Выберите подходящие пункты плана из предложенных нами (оставшиеся пункты отложите в сторону):</w:t>
      </w:r>
    </w:p>
    <w:p w14:paraId="058586A1" w14:textId="77777777" w:rsidR="00B85C89" w:rsidRPr="0042236C" w:rsidRDefault="00B85C89" w:rsidP="00547AAF">
      <w:pPr>
        <w:widowControl w:val="0"/>
        <w:ind w:firstLine="709"/>
        <w:contextualSpacing/>
        <w:rPr>
          <w:szCs w:val="24"/>
        </w:rPr>
      </w:pPr>
    </w:p>
    <w:tbl>
      <w:tblPr>
        <w:tblStyle w:val="12"/>
        <w:tblW w:w="0" w:type="auto"/>
        <w:tblInd w:w="108" w:type="dxa"/>
        <w:tblLook w:val="04A0" w:firstRow="1" w:lastRow="0" w:firstColumn="1" w:lastColumn="0" w:noHBand="0" w:noVBand="1"/>
      </w:tblPr>
      <w:tblGrid>
        <w:gridCol w:w="10206"/>
      </w:tblGrid>
      <w:tr w:rsidR="00E7279E" w:rsidRPr="0042236C" w14:paraId="53B9C61E" w14:textId="77777777" w:rsidTr="005A7AD6">
        <w:trPr>
          <w:trHeight w:val="77"/>
        </w:trPr>
        <w:tc>
          <w:tcPr>
            <w:tcW w:w="10206" w:type="dxa"/>
            <w:vAlign w:val="center"/>
          </w:tcPr>
          <w:p w14:paraId="6E8A8914" w14:textId="77777777" w:rsidR="00E7279E" w:rsidRPr="0042236C" w:rsidRDefault="00E7279E" w:rsidP="00547AAF">
            <w:pPr>
              <w:widowControl w:val="0"/>
              <w:autoSpaceDE w:val="0"/>
              <w:autoSpaceDN w:val="0"/>
              <w:adjustRightInd w:val="0"/>
              <w:ind w:firstLine="0"/>
              <w:contextualSpacing/>
              <w:jc w:val="left"/>
              <w:rPr>
                <w:rFonts w:eastAsia="Calibri"/>
                <w:szCs w:val="24"/>
              </w:rPr>
            </w:pPr>
            <w:r w:rsidRPr="0042236C">
              <w:rPr>
                <w:rFonts w:eastAsia="Calibri"/>
                <w:szCs w:val="24"/>
              </w:rPr>
              <w:t>Описание проекта</w:t>
            </w:r>
          </w:p>
        </w:tc>
      </w:tr>
      <w:tr w:rsidR="00E7279E" w:rsidRPr="0042236C" w14:paraId="2054608F" w14:textId="77777777" w:rsidTr="005A7AD6">
        <w:trPr>
          <w:trHeight w:val="77"/>
        </w:trPr>
        <w:tc>
          <w:tcPr>
            <w:tcW w:w="10206" w:type="dxa"/>
            <w:vAlign w:val="center"/>
          </w:tcPr>
          <w:p w14:paraId="18F23E80" w14:textId="77777777" w:rsidR="00E7279E" w:rsidRPr="0042236C" w:rsidRDefault="00E7279E" w:rsidP="00547AAF">
            <w:pPr>
              <w:widowControl w:val="0"/>
              <w:ind w:firstLine="0"/>
              <w:contextualSpacing/>
              <w:jc w:val="left"/>
              <w:rPr>
                <w:rFonts w:eastAsia="Calibri"/>
                <w:szCs w:val="24"/>
              </w:rPr>
            </w:pPr>
            <w:r w:rsidRPr="0042236C">
              <w:rPr>
                <w:rFonts w:eastAsia="Calibri"/>
                <w:szCs w:val="24"/>
              </w:rPr>
              <w:t>Обсуждение проекта</w:t>
            </w:r>
          </w:p>
        </w:tc>
      </w:tr>
      <w:tr w:rsidR="00E7279E" w:rsidRPr="0042236C" w14:paraId="5928CEFC" w14:textId="77777777" w:rsidTr="005A7AD6">
        <w:trPr>
          <w:trHeight w:val="77"/>
        </w:trPr>
        <w:tc>
          <w:tcPr>
            <w:tcW w:w="10206" w:type="dxa"/>
            <w:vAlign w:val="center"/>
          </w:tcPr>
          <w:p w14:paraId="6009204B" w14:textId="77777777" w:rsidR="00E7279E" w:rsidRPr="0042236C" w:rsidRDefault="00E7279E" w:rsidP="00547AAF">
            <w:pPr>
              <w:widowControl w:val="0"/>
              <w:autoSpaceDE w:val="0"/>
              <w:autoSpaceDN w:val="0"/>
              <w:adjustRightInd w:val="0"/>
              <w:ind w:firstLine="0"/>
              <w:contextualSpacing/>
              <w:rPr>
                <w:rFonts w:eastAsia="Calibri"/>
                <w:szCs w:val="24"/>
              </w:rPr>
            </w:pPr>
            <w:r w:rsidRPr="0042236C">
              <w:rPr>
                <w:rFonts w:eastAsia="Calibri"/>
                <w:szCs w:val="24"/>
              </w:rPr>
              <w:t xml:space="preserve">Правила школьной жизни пятиклассника </w:t>
            </w:r>
          </w:p>
        </w:tc>
      </w:tr>
      <w:tr w:rsidR="00E7279E" w:rsidRPr="0042236C" w14:paraId="571F7E45" w14:textId="77777777" w:rsidTr="005A7AD6">
        <w:trPr>
          <w:trHeight w:val="77"/>
        </w:trPr>
        <w:tc>
          <w:tcPr>
            <w:tcW w:w="10206" w:type="dxa"/>
            <w:vAlign w:val="center"/>
          </w:tcPr>
          <w:p w14:paraId="0D998F6A" w14:textId="77777777" w:rsidR="00E7279E" w:rsidRPr="0042236C" w:rsidRDefault="00E7279E" w:rsidP="00547AAF">
            <w:pPr>
              <w:widowControl w:val="0"/>
              <w:autoSpaceDE w:val="0"/>
              <w:autoSpaceDN w:val="0"/>
              <w:adjustRightInd w:val="0"/>
              <w:ind w:firstLine="0"/>
              <w:contextualSpacing/>
              <w:rPr>
                <w:rFonts w:eastAsia="Calibri"/>
                <w:szCs w:val="24"/>
              </w:rPr>
            </w:pPr>
            <w:r w:rsidRPr="0042236C">
              <w:rPr>
                <w:rFonts w:eastAsia="Calibri"/>
                <w:szCs w:val="24"/>
              </w:rPr>
              <w:t>Определение внешнего вида и внутренних качеств, которыми должен обладать пятиклассник</w:t>
            </w:r>
          </w:p>
        </w:tc>
      </w:tr>
      <w:tr w:rsidR="00E7279E" w:rsidRPr="0042236C" w14:paraId="0C68005F" w14:textId="77777777" w:rsidTr="005A7AD6">
        <w:trPr>
          <w:trHeight w:val="77"/>
        </w:trPr>
        <w:tc>
          <w:tcPr>
            <w:tcW w:w="10206" w:type="dxa"/>
            <w:vAlign w:val="center"/>
          </w:tcPr>
          <w:p w14:paraId="6E3BEFB6" w14:textId="77777777" w:rsidR="00E7279E" w:rsidRPr="0042236C" w:rsidRDefault="00E7279E" w:rsidP="00547AAF">
            <w:pPr>
              <w:widowControl w:val="0"/>
              <w:ind w:firstLine="0"/>
              <w:contextualSpacing/>
              <w:jc w:val="left"/>
              <w:rPr>
                <w:rFonts w:eastAsia="Calibri"/>
                <w:szCs w:val="24"/>
              </w:rPr>
            </w:pPr>
            <w:r w:rsidRPr="0042236C">
              <w:rPr>
                <w:rFonts w:eastAsia="Calibri"/>
                <w:szCs w:val="24"/>
              </w:rPr>
              <w:lastRenderedPageBreak/>
              <w:t>Оформление плаката</w:t>
            </w:r>
          </w:p>
        </w:tc>
      </w:tr>
      <w:tr w:rsidR="00E7279E" w:rsidRPr="0042236C" w14:paraId="7ADDFA67" w14:textId="77777777" w:rsidTr="005A7AD6">
        <w:trPr>
          <w:trHeight w:val="77"/>
        </w:trPr>
        <w:tc>
          <w:tcPr>
            <w:tcW w:w="10206" w:type="dxa"/>
            <w:vAlign w:val="center"/>
          </w:tcPr>
          <w:p w14:paraId="0CE2FBAE" w14:textId="77777777" w:rsidR="00E7279E" w:rsidRPr="0042236C" w:rsidRDefault="00E7279E" w:rsidP="00547AAF">
            <w:pPr>
              <w:widowControl w:val="0"/>
              <w:ind w:firstLine="0"/>
              <w:contextualSpacing/>
              <w:jc w:val="left"/>
              <w:rPr>
                <w:rFonts w:eastAsia="Calibri"/>
                <w:szCs w:val="24"/>
              </w:rPr>
            </w:pPr>
            <w:r w:rsidRPr="0042236C">
              <w:rPr>
                <w:rFonts w:eastAsia="Calibri"/>
                <w:szCs w:val="24"/>
              </w:rPr>
              <w:t>Фотография плаката</w:t>
            </w:r>
          </w:p>
        </w:tc>
      </w:tr>
      <w:tr w:rsidR="00E7279E" w:rsidRPr="0042236C" w14:paraId="0E217340" w14:textId="77777777" w:rsidTr="005A7AD6">
        <w:trPr>
          <w:trHeight w:val="265"/>
        </w:trPr>
        <w:tc>
          <w:tcPr>
            <w:tcW w:w="10206" w:type="dxa"/>
            <w:vAlign w:val="center"/>
          </w:tcPr>
          <w:p w14:paraId="30DC4A77" w14:textId="77777777" w:rsidR="00E7279E" w:rsidRPr="0042236C" w:rsidRDefault="00E7279E" w:rsidP="00547AAF">
            <w:pPr>
              <w:widowControl w:val="0"/>
              <w:ind w:firstLine="0"/>
              <w:contextualSpacing/>
              <w:jc w:val="left"/>
              <w:rPr>
                <w:rFonts w:eastAsia="Calibri"/>
                <w:szCs w:val="24"/>
              </w:rPr>
            </w:pPr>
            <w:r w:rsidRPr="0042236C">
              <w:rPr>
                <w:rFonts w:eastAsia="Calibri"/>
                <w:szCs w:val="24"/>
              </w:rPr>
              <w:t>Подготовка компьютерной презентации</w:t>
            </w:r>
          </w:p>
        </w:tc>
      </w:tr>
    </w:tbl>
    <w:p w14:paraId="344F24AF" w14:textId="77777777" w:rsidR="00E7279E" w:rsidRPr="0042236C" w:rsidRDefault="00E7279E" w:rsidP="00547AAF">
      <w:pPr>
        <w:widowControl w:val="0"/>
        <w:ind w:firstLine="709"/>
        <w:contextualSpacing/>
        <w:rPr>
          <w:szCs w:val="24"/>
        </w:rPr>
      </w:pPr>
      <w:r w:rsidRPr="0042236C">
        <w:rPr>
          <w:szCs w:val="24"/>
        </w:rPr>
        <w:t>- Восстановите их в нужной последовательности и вклейте в таблицу (последний пункт плана уже занесен в таблицу):</w:t>
      </w:r>
    </w:p>
    <w:tbl>
      <w:tblPr>
        <w:tblStyle w:val="12"/>
        <w:tblW w:w="10206" w:type="dxa"/>
        <w:tblInd w:w="108" w:type="dxa"/>
        <w:tblLook w:val="04A0" w:firstRow="1" w:lastRow="0" w:firstColumn="1" w:lastColumn="0" w:noHBand="0" w:noVBand="1"/>
      </w:tblPr>
      <w:tblGrid>
        <w:gridCol w:w="425"/>
        <w:gridCol w:w="7230"/>
        <w:gridCol w:w="2551"/>
      </w:tblGrid>
      <w:tr w:rsidR="00E7279E" w:rsidRPr="0042236C" w14:paraId="363875E8" w14:textId="77777777" w:rsidTr="005A7AD6">
        <w:trPr>
          <w:trHeight w:val="77"/>
        </w:trPr>
        <w:tc>
          <w:tcPr>
            <w:tcW w:w="425" w:type="dxa"/>
          </w:tcPr>
          <w:p w14:paraId="5B3F1D85" w14:textId="77777777" w:rsidR="00E7279E" w:rsidRPr="0042236C" w:rsidRDefault="00E7279E" w:rsidP="00547AAF">
            <w:pPr>
              <w:widowControl w:val="0"/>
              <w:autoSpaceDE w:val="0"/>
              <w:autoSpaceDN w:val="0"/>
              <w:adjustRightInd w:val="0"/>
              <w:ind w:firstLine="709"/>
              <w:contextualSpacing/>
              <w:jc w:val="center"/>
              <w:rPr>
                <w:rFonts w:eastAsia="Calibri"/>
                <w:b/>
                <w:szCs w:val="24"/>
              </w:rPr>
            </w:pPr>
          </w:p>
        </w:tc>
        <w:tc>
          <w:tcPr>
            <w:tcW w:w="7230" w:type="dxa"/>
            <w:vAlign w:val="center"/>
          </w:tcPr>
          <w:p w14:paraId="1F5C7041" w14:textId="77777777" w:rsidR="00E7279E" w:rsidRPr="0042236C" w:rsidRDefault="00E7279E" w:rsidP="00547AAF">
            <w:pPr>
              <w:widowControl w:val="0"/>
              <w:autoSpaceDE w:val="0"/>
              <w:autoSpaceDN w:val="0"/>
              <w:adjustRightInd w:val="0"/>
              <w:ind w:firstLine="0"/>
              <w:contextualSpacing/>
              <w:jc w:val="center"/>
              <w:rPr>
                <w:rFonts w:eastAsia="Calibri"/>
                <w:szCs w:val="24"/>
              </w:rPr>
            </w:pPr>
            <w:r w:rsidRPr="0042236C">
              <w:rPr>
                <w:rFonts w:eastAsia="Calibri"/>
                <w:szCs w:val="24"/>
              </w:rPr>
              <w:t>Задача</w:t>
            </w:r>
          </w:p>
        </w:tc>
        <w:tc>
          <w:tcPr>
            <w:tcW w:w="2551" w:type="dxa"/>
            <w:vAlign w:val="center"/>
          </w:tcPr>
          <w:p w14:paraId="384B2789" w14:textId="77777777" w:rsidR="00E7279E" w:rsidRPr="0042236C" w:rsidRDefault="00E7279E" w:rsidP="00547AAF">
            <w:pPr>
              <w:widowControl w:val="0"/>
              <w:autoSpaceDE w:val="0"/>
              <w:autoSpaceDN w:val="0"/>
              <w:adjustRightInd w:val="0"/>
              <w:ind w:firstLine="0"/>
              <w:contextualSpacing/>
              <w:jc w:val="center"/>
              <w:rPr>
                <w:rFonts w:eastAsia="Calibri"/>
                <w:b/>
                <w:szCs w:val="24"/>
              </w:rPr>
            </w:pPr>
            <w:r w:rsidRPr="0042236C">
              <w:rPr>
                <w:rFonts w:eastAsia="Calibri"/>
                <w:szCs w:val="24"/>
              </w:rPr>
              <w:t xml:space="preserve">Выполнение (+ или </w:t>
            </w:r>
            <w:proofErr w:type="gramStart"/>
            <w:r w:rsidRPr="0042236C">
              <w:rPr>
                <w:rFonts w:eastAsia="Calibri"/>
                <w:szCs w:val="24"/>
              </w:rPr>
              <w:t>– )</w:t>
            </w:r>
            <w:proofErr w:type="gramEnd"/>
          </w:p>
        </w:tc>
      </w:tr>
      <w:tr w:rsidR="00E7279E" w:rsidRPr="0042236C" w14:paraId="4E32F540" w14:textId="77777777" w:rsidTr="005A7AD6">
        <w:trPr>
          <w:trHeight w:val="77"/>
        </w:trPr>
        <w:tc>
          <w:tcPr>
            <w:tcW w:w="425" w:type="dxa"/>
            <w:vAlign w:val="center"/>
          </w:tcPr>
          <w:p w14:paraId="2F101588" w14:textId="77777777" w:rsidR="00E7279E" w:rsidRPr="0042236C" w:rsidRDefault="00E7279E" w:rsidP="00547AAF">
            <w:pPr>
              <w:widowControl w:val="0"/>
              <w:ind w:firstLine="709"/>
              <w:contextualSpacing/>
              <w:jc w:val="center"/>
              <w:rPr>
                <w:rFonts w:eastAsia="Calibri"/>
                <w:szCs w:val="24"/>
              </w:rPr>
            </w:pPr>
            <w:r w:rsidRPr="0042236C">
              <w:rPr>
                <w:rFonts w:eastAsia="Calibri"/>
                <w:szCs w:val="24"/>
              </w:rPr>
              <w:t>1</w:t>
            </w:r>
          </w:p>
        </w:tc>
        <w:tc>
          <w:tcPr>
            <w:tcW w:w="7230" w:type="dxa"/>
            <w:vAlign w:val="center"/>
          </w:tcPr>
          <w:p w14:paraId="1716CA7D" w14:textId="77777777" w:rsidR="00E7279E" w:rsidRPr="0042236C" w:rsidRDefault="00E7279E" w:rsidP="00547AAF">
            <w:pPr>
              <w:widowControl w:val="0"/>
              <w:ind w:firstLine="0"/>
              <w:contextualSpacing/>
              <w:jc w:val="left"/>
              <w:rPr>
                <w:rFonts w:eastAsia="Calibri"/>
                <w:szCs w:val="24"/>
              </w:rPr>
            </w:pPr>
          </w:p>
        </w:tc>
        <w:tc>
          <w:tcPr>
            <w:tcW w:w="2551" w:type="dxa"/>
            <w:vAlign w:val="center"/>
          </w:tcPr>
          <w:p w14:paraId="6062ED35" w14:textId="77777777" w:rsidR="00E7279E" w:rsidRPr="0042236C" w:rsidRDefault="00E7279E" w:rsidP="00547AAF">
            <w:pPr>
              <w:widowControl w:val="0"/>
              <w:ind w:firstLine="0"/>
              <w:contextualSpacing/>
              <w:jc w:val="left"/>
              <w:rPr>
                <w:rFonts w:eastAsia="Calibri"/>
                <w:szCs w:val="24"/>
              </w:rPr>
            </w:pPr>
          </w:p>
        </w:tc>
      </w:tr>
      <w:tr w:rsidR="00E7279E" w:rsidRPr="0042236C" w14:paraId="2E86D5CB" w14:textId="77777777" w:rsidTr="005A7AD6">
        <w:trPr>
          <w:trHeight w:val="77"/>
        </w:trPr>
        <w:tc>
          <w:tcPr>
            <w:tcW w:w="425" w:type="dxa"/>
            <w:vAlign w:val="center"/>
          </w:tcPr>
          <w:p w14:paraId="13F780C7" w14:textId="77777777" w:rsidR="00E7279E" w:rsidRPr="0042236C" w:rsidRDefault="00E7279E" w:rsidP="00547AAF">
            <w:pPr>
              <w:widowControl w:val="0"/>
              <w:autoSpaceDE w:val="0"/>
              <w:autoSpaceDN w:val="0"/>
              <w:adjustRightInd w:val="0"/>
              <w:ind w:firstLine="709"/>
              <w:contextualSpacing/>
              <w:jc w:val="center"/>
              <w:rPr>
                <w:rFonts w:eastAsia="Calibri"/>
                <w:szCs w:val="24"/>
              </w:rPr>
            </w:pPr>
            <w:r w:rsidRPr="0042236C">
              <w:rPr>
                <w:rFonts w:eastAsia="Calibri"/>
                <w:szCs w:val="24"/>
              </w:rPr>
              <w:t>2</w:t>
            </w:r>
          </w:p>
        </w:tc>
        <w:tc>
          <w:tcPr>
            <w:tcW w:w="7230" w:type="dxa"/>
            <w:vAlign w:val="center"/>
          </w:tcPr>
          <w:p w14:paraId="191414AF" w14:textId="77777777" w:rsidR="00E7279E" w:rsidRPr="0042236C" w:rsidRDefault="00E7279E" w:rsidP="00547AAF">
            <w:pPr>
              <w:widowControl w:val="0"/>
              <w:autoSpaceDE w:val="0"/>
              <w:autoSpaceDN w:val="0"/>
              <w:adjustRightInd w:val="0"/>
              <w:ind w:firstLine="0"/>
              <w:contextualSpacing/>
              <w:jc w:val="left"/>
              <w:rPr>
                <w:rFonts w:eastAsia="Calibri"/>
                <w:szCs w:val="24"/>
              </w:rPr>
            </w:pPr>
          </w:p>
        </w:tc>
        <w:tc>
          <w:tcPr>
            <w:tcW w:w="2551" w:type="dxa"/>
            <w:vAlign w:val="center"/>
          </w:tcPr>
          <w:p w14:paraId="326A2E81" w14:textId="77777777" w:rsidR="00E7279E" w:rsidRPr="0042236C" w:rsidRDefault="00E7279E" w:rsidP="00547AAF">
            <w:pPr>
              <w:widowControl w:val="0"/>
              <w:ind w:firstLine="0"/>
              <w:contextualSpacing/>
              <w:jc w:val="left"/>
              <w:rPr>
                <w:rFonts w:eastAsia="Calibri"/>
                <w:szCs w:val="24"/>
              </w:rPr>
            </w:pPr>
          </w:p>
        </w:tc>
      </w:tr>
      <w:tr w:rsidR="00E7279E" w:rsidRPr="0042236C" w14:paraId="0BF20739" w14:textId="77777777" w:rsidTr="005A7AD6">
        <w:trPr>
          <w:trHeight w:val="77"/>
        </w:trPr>
        <w:tc>
          <w:tcPr>
            <w:tcW w:w="425" w:type="dxa"/>
            <w:vAlign w:val="center"/>
          </w:tcPr>
          <w:p w14:paraId="05C498CD" w14:textId="77777777" w:rsidR="00E7279E" w:rsidRPr="0042236C" w:rsidRDefault="00E7279E" w:rsidP="00547AAF">
            <w:pPr>
              <w:widowControl w:val="0"/>
              <w:autoSpaceDE w:val="0"/>
              <w:autoSpaceDN w:val="0"/>
              <w:adjustRightInd w:val="0"/>
              <w:ind w:firstLine="709"/>
              <w:contextualSpacing/>
              <w:jc w:val="center"/>
              <w:rPr>
                <w:rFonts w:eastAsia="Calibri"/>
                <w:szCs w:val="24"/>
              </w:rPr>
            </w:pPr>
            <w:r w:rsidRPr="0042236C">
              <w:rPr>
                <w:rFonts w:eastAsia="Calibri"/>
                <w:szCs w:val="24"/>
              </w:rPr>
              <w:t>3</w:t>
            </w:r>
          </w:p>
        </w:tc>
        <w:tc>
          <w:tcPr>
            <w:tcW w:w="7230" w:type="dxa"/>
            <w:vAlign w:val="center"/>
          </w:tcPr>
          <w:p w14:paraId="6226B1F5" w14:textId="77777777" w:rsidR="00E7279E" w:rsidRPr="0042236C" w:rsidRDefault="00E7279E" w:rsidP="00547AAF">
            <w:pPr>
              <w:widowControl w:val="0"/>
              <w:autoSpaceDE w:val="0"/>
              <w:autoSpaceDN w:val="0"/>
              <w:adjustRightInd w:val="0"/>
              <w:ind w:firstLine="0"/>
              <w:contextualSpacing/>
              <w:jc w:val="left"/>
              <w:rPr>
                <w:rFonts w:eastAsia="Calibri"/>
                <w:szCs w:val="24"/>
              </w:rPr>
            </w:pPr>
          </w:p>
        </w:tc>
        <w:tc>
          <w:tcPr>
            <w:tcW w:w="2551" w:type="dxa"/>
            <w:vAlign w:val="center"/>
          </w:tcPr>
          <w:p w14:paraId="0185FAC5" w14:textId="77777777" w:rsidR="00E7279E" w:rsidRPr="0042236C" w:rsidRDefault="00E7279E" w:rsidP="00547AAF">
            <w:pPr>
              <w:widowControl w:val="0"/>
              <w:ind w:firstLine="0"/>
              <w:contextualSpacing/>
              <w:jc w:val="left"/>
              <w:rPr>
                <w:rFonts w:eastAsia="Calibri"/>
                <w:szCs w:val="24"/>
              </w:rPr>
            </w:pPr>
          </w:p>
        </w:tc>
      </w:tr>
      <w:tr w:rsidR="00E7279E" w:rsidRPr="0042236C" w14:paraId="7F6CE623" w14:textId="77777777" w:rsidTr="005A7AD6">
        <w:trPr>
          <w:trHeight w:val="77"/>
        </w:trPr>
        <w:tc>
          <w:tcPr>
            <w:tcW w:w="425" w:type="dxa"/>
            <w:vAlign w:val="center"/>
          </w:tcPr>
          <w:p w14:paraId="5F0BDD43" w14:textId="77777777" w:rsidR="00E7279E" w:rsidRPr="0042236C" w:rsidRDefault="00E7279E" w:rsidP="00547AAF">
            <w:pPr>
              <w:widowControl w:val="0"/>
              <w:ind w:firstLine="709"/>
              <w:contextualSpacing/>
              <w:jc w:val="center"/>
              <w:rPr>
                <w:rFonts w:eastAsia="Calibri"/>
                <w:szCs w:val="24"/>
              </w:rPr>
            </w:pPr>
            <w:r w:rsidRPr="0042236C">
              <w:rPr>
                <w:rFonts w:eastAsia="Calibri"/>
                <w:szCs w:val="24"/>
              </w:rPr>
              <w:t>4</w:t>
            </w:r>
          </w:p>
        </w:tc>
        <w:tc>
          <w:tcPr>
            <w:tcW w:w="7230" w:type="dxa"/>
            <w:vAlign w:val="center"/>
          </w:tcPr>
          <w:p w14:paraId="65344A96" w14:textId="77777777" w:rsidR="00E7279E" w:rsidRPr="0042236C" w:rsidRDefault="00E7279E" w:rsidP="00547AAF">
            <w:pPr>
              <w:widowControl w:val="0"/>
              <w:ind w:firstLine="0"/>
              <w:contextualSpacing/>
              <w:jc w:val="left"/>
              <w:rPr>
                <w:rFonts w:eastAsia="Calibri"/>
                <w:szCs w:val="24"/>
              </w:rPr>
            </w:pPr>
          </w:p>
        </w:tc>
        <w:tc>
          <w:tcPr>
            <w:tcW w:w="2551" w:type="dxa"/>
            <w:vAlign w:val="center"/>
          </w:tcPr>
          <w:p w14:paraId="221E4C96" w14:textId="77777777" w:rsidR="00E7279E" w:rsidRPr="0042236C" w:rsidRDefault="00E7279E" w:rsidP="00547AAF">
            <w:pPr>
              <w:widowControl w:val="0"/>
              <w:ind w:firstLine="0"/>
              <w:contextualSpacing/>
              <w:jc w:val="left"/>
              <w:rPr>
                <w:rFonts w:eastAsia="Calibri"/>
                <w:szCs w:val="24"/>
              </w:rPr>
            </w:pPr>
          </w:p>
        </w:tc>
      </w:tr>
      <w:tr w:rsidR="00E7279E" w:rsidRPr="0042236C" w14:paraId="013120B2" w14:textId="77777777" w:rsidTr="005A7AD6">
        <w:trPr>
          <w:trHeight w:val="77"/>
        </w:trPr>
        <w:tc>
          <w:tcPr>
            <w:tcW w:w="425" w:type="dxa"/>
            <w:vAlign w:val="center"/>
          </w:tcPr>
          <w:p w14:paraId="0FC5D024" w14:textId="77777777" w:rsidR="00E7279E" w:rsidRPr="0042236C" w:rsidRDefault="00E7279E" w:rsidP="00547AAF">
            <w:pPr>
              <w:widowControl w:val="0"/>
              <w:ind w:firstLine="709"/>
              <w:contextualSpacing/>
              <w:jc w:val="center"/>
              <w:rPr>
                <w:rFonts w:eastAsia="Calibri"/>
                <w:szCs w:val="24"/>
              </w:rPr>
            </w:pPr>
            <w:r w:rsidRPr="0042236C">
              <w:rPr>
                <w:rFonts w:eastAsia="Calibri"/>
                <w:szCs w:val="24"/>
              </w:rPr>
              <w:t>5</w:t>
            </w:r>
          </w:p>
        </w:tc>
        <w:tc>
          <w:tcPr>
            <w:tcW w:w="7230" w:type="dxa"/>
            <w:vAlign w:val="center"/>
          </w:tcPr>
          <w:p w14:paraId="32CEBFA2" w14:textId="77777777" w:rsidR="00E7279E" w:rsidRPr="0042236C" w:rsidRDefault="00E7279E" w:rsidP="00547AAF">
            <w:pPr>
              <w:widowControl w:val="0"/>
              <w:ind w:firstLine="0"/>
              <w:contextualSpacing/>
              <w:jc w:val="left"/>
              <w:rPr>
                <w:rFonts w:eastAsia="Calibri"/>
                <w:szCs w:val="24"/>
              </w:rPr>
            </w:pPr>
            <w:r w:rsidRPr="0042236C">
              <w:rPr>
                <w:rFonts w:eastAsia="Calibri"/>
                <w:szCs w:val="24"/>
              </w:rPr>
              <w:t>Подготовка сообщения</w:t>
            </w:r>
          </w:p>
        </w:tc>
        <w:tc>
          <w:tcPr>
            <w:tcW w:w="2551" w:type="dxa"/>
            <w:vAlign w:val="center"/>
          </w:tcPr>
          <w:p w14:paraId="409A796D" w14:textId="77777777" w:rsidR="00E7279E" w:rsidRPr="0042236C" w:rsidRDefault="00E7279E" w:rsidP="00547AAF">
            <w:pPr>
              <w:widowControl w:val="0"/>
              <w:ind w:firstLine="0"/>
              <w:contextualSpacing/>
              <w:jc w:val="left"/>
              <w:rPr>
                <w:rFonts w:eastAsia="Calibri"/>
                <w:szCs w:val="24"/>
              </w:rPr>
            </w:pPr>
          </w:p>
        </w:tc>
      </w:tr>
    </w:tbl>
    <w:p w14:paraId="54BFF4D3" w14:textId="77777777" w:rsidR="00E7279E" w:rsidRPr="0042236C" w:rsidRDefault="00E7279E" w:rsidP="00547AAF">
      <w:pPr>
        <w:widowControl w:val="0"/>
        <w:ind w:firstLine="709"/>
        <w:contextualSpacing/>
        <w:rPr>
          <w:szCs w:val="24"/>
        </w:rPr>
      </w:pPr>
      <w:r w:rsidRPr="0042236C">
        <w:rPr>
          <w:szCs w:val="24"/>
        </w:rPr>
        <w:t>- В ходе работы отмечайте значком «+» каждый этап, который вы выполнили.</w:t>
      </w:r>
    </w:p>
    <w:p w14:paraId="63202A47"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Самое главное правило – вам нужно договориться в группе, каким образом вы будете эту работу выполнять.</w:t>
      </w:r>
    </w:p>
    <w:p w14:paraId="6402D31D" w14:textId="77777777" w:rsidR="00E7279E" w:rsidRPr="0042236C" w:rsidRDefault="00E7279E" w:rsidP="00547AAF">
      <w:pPr>
        <w:widowControl w:val="0"/>
        <w:ind w:firstLine="709"/>
        <w:contextualSpacing/>
        <w:rPr>
          <w:szCs w:val="24"/>
        </w:rPr>
      </w:pPr>
      <w:r w:rsidRPr="0042236C">
        <w:rPr>
          <w:b/>
          <w:bCs/>
          <w:szCs w:val="24"/>
        </w:rPr>
        <w:t xml:space="preserve">- </w:t>
      </w:r>
      <w:r w:rsidRPr="0042236C">
        <w:rPr>
          <w:szCs w:val="24"/>
        </w:rPr>
        <w:t>Приступайте к работе. Успехов!</w:t>
      </w:r>
    </w:p>
    <w:p w14:paraId="5B69D9E6" w14:textId="77777777" w:rsidR="00E7279E" w:rsidRPr="0042236C" w:rsidRDefault="00E7279E" w:rsidP="00547AAF">
      <w:pPr>
        <w:widowControl w:val="0"/>
        <w:ind w:firstLine="709"/>
        <w:contextualSpacing/>
        <w:rPr>
          <w:w w:val="102"/>
          <w:szCs w:val="24"/>
        </w:rPr>
      </w:pPr>
      <w:r w:rsidRPr="0042236C">
        <w:rPr>
          <w:szCs w:val="24"/>
        </w:rPr>
        <w:t>Учитель сообщает детям, что сегодня в классе присутствуют гости, которые будут помогать детям следить за временем. Особенно акцентировать внимание детей на гостях не нужно, чтобы не создавать лишнего напряжения.</w:t>
      </w:r>
    </w:p>
    <w:p w14:paraId="06D928A5" w14:textId="77777777" w:rsidR="00E7279E" w:rsidRPr="0042236C" w:rsidRDefault="00E7279E" w:rsidP="00547AAF">
      <w:pPr>
        <w:widowControl w:val="0"/>
        <w:ind w:firstLine="709"/>
        <w:contextualSpacing/>
        <w:rPr>
          <w:szCs w:val="24"/>
        </w:rPr>
      </w:pPr>
      <w:r w:rsidRPr="0042236C">
        <w:rPr>
          <w:szCs w:val="24"/>
        </w:rPr>
        <w:t xml:space="preserve">На протяжении всего времени выполнения задания каждую группу детей наблюдают по два приглашенных специалиста. </w:t>
      </w:r>
    </w:p>
    <w:p w14:paraId="53F8FE7C" w14:textId="77777777" w:rsidR="00E7279E" w:rsidRPr="0042236C" w:rsidRDefault="00E7279E" w:rsidP="00547AAF">
      <w:pPr>
        <w:widowControl w:val="0"/>
        <w:ind w:firstLine="709"/>
        <w:contextualSpacing/>
        <w:rPr>
          <w:szCs w:val="24"/>
        </w:rPr>
      </w:pPr>
      <w:r w:rsidRPr="0042236C">
        <w:rPr>
          <w:szCs w:val="24"/>
        </w:rPr>
        <w:t>Специалисты, ведущие наблюдение, отслеживают деятельность и поведение каждого ребенка. Наблюдение имеет сквозной характер (не этапный!). Результаты фиксируются в бланке наблюдений [Приложение 11</w:t>
      </w:r>
      <w:r w:rsidRPr="0042236C">
        <w:rPr>
          <w:w w:val="102"/>
          <w:szCs w:val="24"/>
        </w:rPr>
        <w:t>]</w:t>
      </w:r>
      <w:r w:rsidRPr="0042236C">
        <w:rPr>
          <w:szCs w:val="24"/>
        </w:rPr>
        <w:t>.</w:t>
      </w:r>
    </w:p>
    <w:p w14:paraId="1247ABE6" w14:textId="77777777" w:rsidR="00E7279E" w:rsidRPr="0042236C" w:rsidRDefault="00E7279E" w:rsidP="00547AAF">
      <w:pPr>
        <w:widowControl w:val="0"/>
        <w:shd w:val="clear" w:color="auto" w:fill="FFFFFF"/>
        <w:autoSpaceDE w:val="0"/>
        <w:autoSpaceDN w:val="0"/>
        <w:ind w:firstLine="709"/>
        <w:contextualSpacing/>
        <w:rPr>
          <w:szCs w:val="24"/>
        </w:rPr>
      </w:pPr>
      <w:r w:rsidRPr="0042236C">
        <w:rPr>
          <w:szCs w:val="24"/>
        </w:rPr>
        <w:t>Основная помощь взрослых детям состоит в том, чтобы регламентировать время, отведенное на выполнение этапов заданий. Но даже регламентация времени должна проводиться мягко, в форме напоминания учащимся о том, что пора переходить к следующему этапу работы. Также специалист-наблюдатель подсказывает детям содержание этапа работы (что надо делать на этом этапе). Специалист может вмешиваться в дела группы лишь в том случае, если замечает грубость или несправедливость во взаимоотношениях детей, которые унижают достоинство ребенка. С задачами дети справляются сами. На попытки детей «втянуть» взрослого в процесс выполнения задания («А можно рисовать?», «А как надо сделать плакат?» и т.п.) специалист отвечает, что они могут делать все, что хотят, но использовать только те материалы и инструменты, которые находятся на их столе.</w:t>
      </w:r>
    </w:p>
    <w:p w14:paraId="629A49A7"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По истечении времени учитель даёт команду об окончании групповой работы, собирает плакаты, прикрепляет их на доску.</w:t>
      </w:r>
    </w:p>
    <w:p w14:paraId="54088739"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Ребята! Внимательно рассмотрите плакаты.</w:t>
      </w:r>
    </w:p>
    <w:p w14:paraId="663883B3"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 Выберите плакат, который понравился больше остальных.</w:t>
      </w:r>
    </w:p>
    <w:p w14:paraId="21215CBF" w14:textId="77777777" w:rsidR="00E7279E" w:rsidRPr="0042236C" w:rsidRDefault="00E7279E" w:rsidP="00547AAF">
      <w:pPr>
        <w:widowControl w:val="0"/>
        <w:autoSpaceDE w:val="0"/>
        <w:autoSpaceDN w:val="0"/>
        <w:adjustRightInd w:val="0"/>
        <w:ind w:firstLine="709"/>
        <w:contextualSpacing/>
        <w:rPr>
          <w:iCs/>
          <w:szCs w:val="24"/>
        </w:rPr>
      </w:pPr>
      <w:r w:rsidRPr="0042236C">
        <w:rPr>
          <w:szCs w:val="24"/>
        </w:rPr>
        <w:t xml:space="preserve">- Возьмите 1 стикер, приступаем к голосованию, помним, что за свой плакат голосовать нельзя! </w:t>
      </w:r>
      <w:r w:rsidRPr="0042236C">
        <w:rPr>
          <w:iCs/>
          <w:szCs w:val="24"/>
        </w:rPr>
        <w:t>(у каждой группы индивидуальный цвет стикера, у 1 – зелёный, у 2 – жёлтый и т.д.)</w:t>
      </w:r>
    </w:p>
    <w:p w14:paraId="17EFC263"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Работа наблюдателей продолжается, так как в это время эксперты могут увидеть не только, как ребята договариваются, но и как поняли задание, отношение к результату своей работы, соответствие результата поставленной цели и др.</w:t>
      </w:r>
    </w:p>
    <w:p w14:paraId="64010FE0"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А сейчас каждая группа расскажет о своём плакате (группы выступают, эксперты ведут наблюдение).</w:t>
      </w:r>
    </w:p>
    <w:p w14:paraId="17CB0242"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Вы внимательно слушали выступления групп.</w:t>
      </w:r>
    </w:p>
    <w:p w14:paraId="62225772"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Выберите выступление, которое понравилось больше остальных.</w:t>
      </w:r>
    </w:p>
    <w:p w14:paraId="5A819677" w14:textId="77777777" w:rsidR="00E7279E" w:rsidRPr="0042236C" w:rsidRDefault="00E7279E" w:rsidP="00547AAF">
      <w:pPr>
        <w:widowControl w:val="0"/>
        <w:autoSpaceDE w:val="0"/>
        <w:autoSpaceDN w:val="0"/>
        <w:adjustRightInd w:val="0"/>
        <w:ind w:firstLine="709"/>
        <w:contextualSpacing/>
        <w:rPr>
          <w:szCs w:val="24"/>
        </w:rPr>
      </w:pPr>
      <w:r w:rsidRPr="0042236C">
        <w:rPr>
          <w:rFonts w:eastAsia="SymbolMT"/>
          <w:szCs w:val="24"/>
        </w:rPr>
        <w:t xml:space="preserve">- </w:t>
      </w:r>
      <w:r w:rsidRPr="0042236C">
        <w:rPr>
          <w:szCs w:val="24"/>
        </w:rPr>
        <w:t>Возьмите 1 стикер, приступаем к голосованию, помним, что за свою группу голосовать нельзя!</w:t>
      </w:r>
    </w:p>
    <w:p w14:paraId="38763C35"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t>По количеству стикеров определяется победитель.</w:t>
      </w:r>
    </w:p>
    <w:p w14:paraId="2AF08317" w14:textId="77777777" w:rsidR="00E7279E" w:rsidRPr="0042236C" w:rsidRDefault="00E7279E" w:rsidP="00547AAF">
      <w:pPr>
        <w:widowControl w:val="0"/>
        <w:shd w:val="clear" w:color="auto" w:fill="FFFFFF"/>
        <w:autoSpaceDE w:val="0"/>
        <w:autoSpaceDN w:val="0"/>
        <w:ind w:firstLine="709"/>
        <w:contextualSpacing/>
        <w:rPr>
          <w:szCs w:val="24"/>
        </w:rPr>
      </w:pPr>
      <w:r w:rsidRPr="0042236C">
        <w:rPr>
          <w:szCs w:val="24"/>
        </w:rPr>
        <w:t>Голосование детей при выборе лучшего плаката или защиты проекта не всегда бывает правильным. В этом случае учитель и эксперты очень аккуратно, тактично могут высказать свою точку зрения.</w:t>
      </w:r>
    </w:p>
    <w:p w14:paraId="67E1C7EB" w14:textId="77777777" w:rsidR="00E7279E" w:rsidRPr="0042236C" w:rsidRDefault="00E7279E" w:rsidP="00547AAF">
      <w:pPr>
        <w:widowControl w:val="0"/>
        <w:ind w:firstLine="709"/>
        <w:contextualSpacing/>
        <w:rPr>
          <w:w w:val="102"/>
          <w:szCs w:val="24"/>
        </w:rPr>
      </w:pPr>
      <w:r w:rsidRPr="0042236C">
        <w:rPr>
          <w:szCs w:val="24"/>
        </w:rPr>
        <w:t xml:space="preserve">Изучение умения рефлексировать предлагается провести (дополнить) индивидуальными </w:t>
      </w:r>
      <w:r w:rsidRPr="0042236C">
        <w:rPr>
          <w:szCs w:val="24"/>
        </w:rPr>
        <w:lastRenderedPageBreak/>
        <w:t xml:space="preserve">интервью. Интервью проводится по завершении детьми совместной работы, индивидуально с каждым. </w:t>
      </w:r>
      <w:r w:rsidRPr="0042236C">
        <w:rPr>
          <w:w w:val="102"/>
          <w:szCs w:val="24"/>
        </w:rPr>
        <w:t>Остальные дети, которые в данный момент не интервьюируются, вместе с учителем выполняют работу по оформлению выставки в классе, готовят стенд для групповых работ (детей, не интервьюируемых в данный момент, лучше вывести из класса).</w:t>
      </w:r>
    </w:p>
    <w:p w14:paraId="5BBF75E9" w14:textId="77777777" w:rsidR="00E7279E" w:rsidRPr="0042236C" w:rsidRDefault="00E7279E" w:rsidP="00547AAF">
      <w:pPr>
        <w:widowControl w:val="0"/>
        <w:ind w:firstLine="709"/>
        <w:contextualSpacing/>
        <w:rPr>
          <w:szCs w:val="24"/>
        </w:rPr>
      </w:pPr>
      <w:r w:rsidRPr="0042236C">
        <w:rPr>
          <w:w w:val="102"/>
          <w:szCs w:val="24"/>
        </w:rPr>
        <w:t xml:space="preserve">Перед тем, как начать интервью, специалисту нужно создать у ребёнка позитивную установку на предстоящую беседу. </w:t>
      </w:r>
      <w:r w:rsidR="005E11EC" w:rsidRPr="0042236C">
        <w:rPr>
          <w:w w:val="102"/>
          <w:szCs w:val="24"/>
        </w:rPr>
        <w:t>Можно сказать,</w:t>
      </w:r>
      <w:r w:rsidRPr="0042236C">
        <w:rPr>
          <w:w w:val="102"/>
          <w:szCs w:val="24"/>
        </w:rPr>
        <w:t xml:space="preserve"> ученику, что специалист так заинтересовался их общей работой и работой данного ученика в частности, что хочет немного поговорить о том, как эта работа выполнялась. После того, когда доброжелательный контакт с ребёнком установлен, можно задавать вопросы.</w:t>
      </w:r>
      <w:r w:rsidRPr="0042236C">
        <w:rPr>
          <w:spacing w:val="-8"/>
          <w:w w:val="102"/>
          <w:szCs w:val="24"/>
        </w:rPr>
        <w:t xml:space="preserve"> По окончании интервью необходимо поблагодарить ребёнка за ответы.</w:t>
      </w:r>
    </w:p>
    <w:p w14:paraId="5B1B48EE" w14:textId="77777777" w:rsidR="00E7279E" w:rsidRPr="0042236C" w:rsidRDefault="00E7279E" w:rsidP="00547AAF">
      <w:pPr>
        <w:widowControl w:val="0"/>
        <w:ind w:firstLine="709"/>
        <w:contextualSpacing/>
        <w:rPr>
          <w:szCs w:val="24"/>
        </w:rPr>
      </w:pPr>
      <w:r w:rsidRPr="0042236C">
        <w:rPr>
          <w:szCs w:val="24"/>
        </w:rPr>
        <w:t>Результаты фиксируются в протоколе интервью [Приложение 4</w:t>
      </w:r>
      <w:r w:rsidRPr="0042236C">
        <w:rPr>
          <w:w w:val="102"/>
          <w:szCs w:val="24"/>
        </w:rPr>
        <w:t>]</w:t>
      </w:r>
      <w:r w:rsidRPr="0042236C">
        <w:rPr>
          <w:szCs w:val="24"/>
        </w:rPr>
        <w:t>. Время проведения интервью не должно превышать 15 минут на группу детей.</w:t>
      </w:r>
    </w:p>
    <w:p w14:paraId="40C9B1C5" w14:textId="77777777" w:rsidR="00E7279E" w:rsidRPr="0042236C" w:rsidRDefault="00E7279E" w:rsidP="00547AAF">
      <w:pPr>
        <w:widowControl w:val="0"/>
        <w:ind w:firstLine="709"/>
        <w:contextualSpacing/>
        <w:jc w:val="center"/>
        <w:rPr>
          <w:b/>
          <w:i/>
          <w:w w:val="102"/>
          <w:szCs w:val="24"/>
        </w:rPr>
      </w:pPr>
      <w:r w:rsidRPr="0042236C">
        <w:rPr>
          <w:b/>
          <w:i/>
          <w:w w:val="102"/>
          <w:szCs w:val="24"/>
        </w:rPr>
        <w:t>Этап согласования и анализа результатов</w:t>
      </w:r>
    </w:p>
    <w:p w14:paraId="14B5AE35" w14:textId="77777777" w:rsidR="00E7279E" w:rsidRPr="0042236C" w:rsidRDefault="00E7279E" w:rsidP="00547AAF">
      <w:pPr>
        <w:widowControl w:val="0"/>
        <w:ind w:firstLine="709"/>
        <w:contextualSpacing/>
        <w:rPr>
          <w:szCs w:val="24"/>
        </w:rPr>
      </w:pPr>
      <w:r w:rsidRPr="0042236C">
        <w:rPr>
          <w:szCs w:val="24"/>
        </w:rPr>
        <w:t>После того, как работа с детьми закончена, специалисты-наблюдатели и учитель согласовывают свои мнения (результаты наблюдения) по наблюдаемым параметрам относительно каждого ученика.</w:t>
      </w:r>
    </w:p>
    <w:p w14:paraId="18E8E05A" w14:textId="77777777" w:rsidR="00E7279E" w:rsidRPr="0042236C" w:rsidRDefault="00E7279E" w:rsidP="00547AAF">
      <w:pPr>
        <w:widowControl w:val="0"/>
        <w:ind w:firstLine="709"/>
        <w:contextualSpacing/>
        <w:rPr>
          <w:szCs w:val="24"/>
        </w:rPr>
      </w:pPr>
      <w:r w:rsidRPr="0042236C">
        <w:rPr>
          <w:szCs w:val="24"/>
        </w:rPr>
        <w:t>Согласованные результаты вносятся в общую сводную таблицу по классу [Приложение 2</w:t>
      </w:r>
      <w:r w:rsidRPr="0042236C">
        <w:rPr>
          <w:w w:val="102"/>
          <w:szCs w:val="24"/>
        </w:rPr>
        <w:t>]</w:t>
      </w:r>
      <w:r w:rsidRPr="0042236C">
        <w:rPr>
          <w:szCs w:val="24"/>
        </w:rPr>
        <w:t>.</w:t>
      </w:r>
    </w:p>
    <w:p w14:paraId="38F39FE8" w14:textId="77777777" w:rsidR="00E7279E" w:rsidRPr="0042236C" w:rsidRDefault="00E7279E" w:rsidP="00547AAF">
      <w:pPr>
        <w:widowControl w:val="0"/>
        <w:ind w:firstLine="708"/>
        <w:contextualSpacing/>
      </w:pPr>
      <w:r w:rsidRPr="0042236C">
        <w:t>Метапредметные умения оцениваются в соответствии со следующей градацией:</w:t>
      </w:r>
    </w:p>
    <w:p w14:paraId="754A5E7F" w14:textId="77777777" w:rsidR="00E7279E" w:rsidRPr="0042236C" w:rsidRDefault="00E7279E" w:rsidP="00547AAF">
      <w:pPr>
        <w:widowControl w:val="0"/>
        <w:ind w:firstLine="709"/>
        <w:contextualSpacing/>
        <w:rPr>
          <w:szCs w:val="24"/>
        </w:rPr>
      </w:pPr>
      <w:r w:rsidRPr="0042236C">
        <w:rPr>
          <w:szCs w:val="24"/>
        </w:rPr>
        <w:t>0 баллов – умение не выражено (отсутствует; не сформировано);</w:t>
      </w:r>
    </w:p>
    <w:p w14:paraId="41181876" w14:textId="77777777" w:rsidR="00E7279E" w:rsidRPr="0042236C" w:rsidRDefault="00E7279E" w:rsidP="00547AAF">
      <w:pPr>
        <w:widowControl w:val="0"/>
        <w:ind w:firstLine="709"/>
        <w:contextualSpacing/>
        <w:rPr>
          <w:spacing w:val="-4"/>
          <w:szCs w:val="24"/>
        </w:rPr>
      </w:pPr>
      <w:r w:rsidRPr="0042236C">
        <w:rPr>
          <w:spacing w:val="-4"/>
          <w:szCs w:val="24"/>
        </w:rPr>
        <w:t>4 балла – умение выражено средне (присутствует; в основном, сформировано);</w:t>
      </w:r>
    </w:p>
    <w:p w14:paraId="546F371D" w14:textId="77777777" w:rsidR="00E7279E" w:rsidRPr="0042236C" w:rsidRDefault="00E7279E" w:rsidP="00547AAF">
      <w:pPr>
        <w:widowControl w:val="0"/>
        <w:ind w:firstLine="709"/>
        <w:contextualSpacing/>
        <w:rPr>
          <w:szCs w:val="24"/>
        </w:rPr>
      </w:pPr>
      <w:r w:rsidRPr="0042236C">
        <w:rPr>
          <w:szCs w:val="24"/>
        </w:rPr>
        <w:t>5 баллов – умение выражено ярко (присутствует; сформировано на высоком уровне).</w:t>
      </w:r>
    </w:p>
    <w:p w14:paraId="49A241FB" w14:textId="77777777" w:rsidR="00E7279E" w:rsidRPr="0042236C" w:rsidRDefault="00E7279E" w:rsidP="00547AAF">
      <w:pPr>
        <w:widowControl w:val="0"/>
        <w:ind w:firstLine="709"/>
        <w:contextualSpacing/>
        <w:rPr>
          <w:szCs w:val="24"/>
        </w:rPr>
      </w:pPr>
      <w:r w:rsidRPr="0042236C">
        <w:rPr>
          <w:szCs w:val="24"/>
        </w:rPr>
        <w:t>Затем в соответствии с Таблицей 1 балльные оценки, характеризующие уровень сформированности коммуникативных УУД, вносятся в карту индивидуальных достижений обучающихся.</w:t>
      </w:r>
    </w:p>
    <w:p w14:paraId="70CA09FB" w14:textId="77777777" w:rsidR="00E7279E" w:rsidRPr="0042236C" w:rsidRDefault="00E7279E" w:rsidP="00547AAF">
      <w:pPr>
        <w:widowControl w:val="0"/>
        <w:ind w:firstLine="709"/>
        <w:contextualSpacing/>
        <w:rPr>
          <w:szCs w:val="24"/>
        </w:rPr>
      </w:pPr>
      <w:r w:rsidRPr="0042236C">
        <w:rPr>
          <w:szCs w:val="24"/>
        </w:rPr>
        <w:t>Учитель совместно с педагогом-психологом определяют степень сформированности метапредметных умений каждого ученика, определяют сильные стороны и точки роста каждого ребёнка.</w:t>
      </w:r>
    </w:p>
    <w:p w14:paraId="11EDCD2F" w14:textId="7F562701" w:rsidR="00E7279E" w:rsidRPr="0042236C" w:rsidRDefault="00E7279E" w:rsidP="00547AAF">
      <w:pPr>
        <w:widowControl w:val="0"/>
        <w:tabs>
          <w:tab w:val="left" w:pos="284"/>
          <w:tab w:val="left" w:pos="709"/>
          <w:tab w:val="left" w:pos="851"/>
          <w:tab w:val="left" w:pos="1134"/>
        </w:tabs>
        <w:autoSpaceDE w:val="0"/>
        <w:autoSpaceDN w:val="0"/>
        <w:adjustRightInd w:val="0"/>
        <w:ind w:left="29" w:firstLine="709"/>
        <w:contextualSpacing/>
        <w:jc w:val="center"/>
        <w:outlineLvl w:val="0"/>
        <w:rPr>
          <w:b/>
          <w:sz w:val="28"/>
          <w:szCs w:val="28"/>
        </w:rPr>
      </w:pPr>
    </w:p>
    <w:p w14:paraId="5984F2ED" w14:textId="26AB1EB9" w:rsidR="00A6186B" w:rsidRPr="0042236C" w:rsidRDefault="00E7279E" w:rsidP="00EE2698">
      <w:pPr>
        <w:pStyle w:val="2"/>
        <w:keepNext w:val="0"/>
        <w:keepLines w:val="0"/>
        <w:widowControl w:val="0"/>
        <w:numPr>
          <w:ilvl w:val="0"/>
          <w:numId w:val="16"/>
        </w:numPr>
        <w:tabs>
          <w:tab w:val="clear" w:pos="720"/>
          <w:tab w:val="num" w:pos="284"/>
        </w:tabs>
        <w:ind w:left="0" w:firstLine="0"/>
        <w:contextualSpacing/>
        <w:rPr>
          <w:rFonts w:cs="Times New Roman"/>
        </w:rPr>
      </w:pPr>
      <w:bookmarkStart w:id="17" w:name="_Toc210995929"/>
      <w:bookmarkStart w:id="18" w:name="методики_оценки_метапредм_резул_основ_шк"/>
      <w:r w:rsidRPr="0042236C">
        <w:rPr>
          <w:rFonts w:cs="Times New Roman"/>
        </w:rPr>
        <w:t>Методики для оценки личностных результатов обучающихся</w:t>
      </w:r>
      <w:bookmarkEnd w:id="17"/>
      <w:r w:rsidRPr="0042236C">
        <w:rPr>
          <w:rFonts w:cs="Times New Roman"/>
        </w:rPr>
        <w:t xml:space="preserve"> </w:t>
      </w:r>
    </w:p>
    <w:p w14:paraId="6AE5463C" w14:textId="5C6841A4" w:rsidR="00E7279E" w:rsidRPr="0042236C" w:rsidRDefault="00E7279E" w:rsidP="00EE2698">
      <w:pPr>
        <w:pStyle w:val="2"/>
        <w:keepNext w:val="0"/>
        <w:keepLines w:val="0"/>
        <w:widowControl w:val="0"/>
        <w:tabs>
          <w:tab w:val="num" w:pos="284"/>
        </w:tabs>
        <w:ind w:firstLine="0"/>
        <w:contextualSpacing/>
        <w:rPr>
          <w:rFonts w:cs="Times New Roman"/>
        </w:rPr>
      </w:pPr>
      <w:bookmarkStart w:id="19" w:name="_Toc210995930"/>
      <w:r w:rsidRPr="0042236C">
        <w:rPr>
          <w:rFonts w:cs="Times New Roman"/>
        </w:rPr>
        <w:t>(основное общее образование)</w:t>
      </w:r>
      <w:bookmarkEnd w:id="19"/>
    </w:p>
    <w:bookmarkEnd w:id="18"/>
    <w:p w14:paraId="78C4548B" w14:textId="77777777" w:rsidR="00E7279E" w:rsidRPr="0042236C" w:rsidRDefault="00E7279E" w:rsidP="00547AAF">
      <w:pPr>
        <w:widowControl w:val="0"/>
        <w:ind w:firstLine="0"/>
        <w:contextualSpacing/>
        <w:jc w:val="center"/>
        <w:rPr>
          <w:b/>
          <w:szCs w:val="24"/>
        </w:rPr>
      </w:pPr>
    </w:p>
    <w:p w14:paraId="1EEC564E" w14:textId="77777777" w:rsidR="00E7279E" w:rsidRPr="0042236C" w:rsidRDefault="006E6059" w:rsidP="00547AAF">
      <w:pPr>
        <w:widowControl w:val="0"/>
        <w:ind w:firstLine="0"/>
        <w:contextualSpacing/>
        <w:jc w:val="center"/>
        <w:rPr>
          <w:szCs w:val="24"/>
        </w:rPr>
      </w:pPr>
      <w:r w:rsidRPr="0042236C">
        <w:rPr>
          <w:b/>
          <w:szCs w:val="24"/>
        </w:rPr>
        <w:t>Методика исследования самооценки Дембо-Рубинштейн</w:t>
      </w:r>
    </w:p>
    <w:p w14:paraId="6BB7A0E9" w14:textId="77777777" w:rsidR="00E7279E" w:rsidRPr="0042236C" w:rsidRDefault="00E7279E" w:rsidP="00547AAF">
      <w:pPr>
        <w:widowControl w:val="0"/>
        <w:tabs>
          <w:tab w:val="left" w:pos="748"/>
          <w:tab w:val="left" w:pos="10199"/>
        </w:tabs>
        <w:ind w:right="-7" w:firstLine="0"/>
        <w:contextualSpacing/>
        <w:jc w:val="center"/>
        <w:rPr>
          <w:szCs w:val="24"/>
        </w:rPr>
      </w:pPr>
      <w:r w:rsidRPr="0042236C">
        <w:rPr>
          <w:szCs w:val="24"/>
        </w:rPr>
        <w:t>(вариант для подростков и старших школьников)</w:t>
      </w:r>
    </w:p>
    <w:p w14:paraId="7EA4FBC8" w14:textId="77777777" w:rsidR="00E7279E" w:rsidRPr="0042236C" w:rsidRDefault="00E7279E" w:rsidP="00547AAF">
      <w:pPr>
        <w:widowControl w:val="0"/>
        <w:ind w:firstLine="709"/>
        <w:contextualSpacing/>
        <w:rPr>
          <w:szCs w:val="24"/>
        </w:rPr>
      </w:pPr>
      <w:r w:rsidRPr="0042236C">
        <w:rPr>
          <w:b/>
          <w:bCs/>
          <w:i/>
          <w:szCs w:val="24"/>
        </w:rPr>
        <w:t xml:space="preserve">Направленность методики: </w:t>
      </w:r>
      <w:r w:rsidRPr="0042236C">
        <w:rPr>
          <w:szCs w:val="24"/>
        </w:rPr>
        <w:t>выявление сформированности самооценки школьника</w:t>
      </w:r>
    </w:p>
    <w:p w14:paraId="1A5C32A7" w14:textId="77777777" w:rsidR="00E7279E" w:rsidRPr="0042236C" w:rsidRDefault="00E7279E" w:rsidP="00547AAF">
      <w:pPr>
        <w:widowControl w:val="0"/>
        <w:ind w:firstLine="709"/>
        <w:contextualSpacing/>
        <w:rPr>
          <w:szCs w:val="24"/>
        </w:rPr>
      </w:pPr>
      <w:r w:rsidRPr="0042236C">
        <w:rPr>
          <w:b/>
          <w:bCs/>
          <w:i/>
          <w:szCs w:val="24"/>
        </w:rPr>
        <w:t>Оцениваемые УУД</w:t>
      </w:r>
      <w:r w:rsidRPr="0042236C">
        <w:rPr>
          <w:b/>
          <w:i/>
          <w:szCs w:val="24"/>
        </w:rPr>
        <w:t>:</w:t>
      </w:r>
      <w:r w:rsidRPr="0042236C">
        <w:rPr>
          <w:szCs w:val="24"/>
        </w:rPr>
        <w:t xml:space="preserve"> </w:t>
      </w:r>
      <w:r w:rsidR="00480493" w:rsidRPr="0042236C">
        <w:rPr>
          <w:szCs w:val="24"/>
        </w:rPr>
        <w:t>личностные: самооценка.</w:t>
      </w:r>
    </w:p>
    <w:p w14:paraId="5E0FE20B" w14:textId="77777777" w:rsidR="00E7279E" w:rsidRPr="0042236C" w:rsidRDefault="00E7279E" w:rsidP="00547AAF">
      <w:pPr>
        <w:widowControl w:val="0"/>
        <w:tabs>
          <w:tab w:val="left" w:pos="748"/>
          <w:tab w:val="left" w:pos="10199"/>
        </w:tabs>
        <w:ind w:right="-7" w:firstLine="709"/>
        <w:contextualSpacing/>
        <w:rPr>
          <w:szCs w:val="24"/>
        </w:rPr>
      </w:pPr>
      <w:r w:rsidRPr="0042236C">
        <w:rPr>
          <w:b/>
          <w:bCs/>
          <w:i/>
          <w:szCs w:val="24"/>
        </w:rPr>
        <w:t>Стимульный материал:</w:t>
      </w:r>
      <w:r w:rsidRPr="0042236C">
        <w:rPr>
          <w:bCs/>
          <w:szCs w:val="24"/>
        </w:rPr>
        <w:t xml:space="preserve"> специальные бланки ответов. На них </w:t>
      </w:r>
      <w:r w:rsidRPr="0042236C">
        <w:rPr>
          <w:szCs w:val="24"/>
        </w:rPr>
        <w:t>7 вертикальных линий, размером 100 мм, представляющих собой полярные шкалы. Верхняя и нижняя линия отмечены черточками, середина – точкой. Каждая линия имеет название сверху и снизу:</w:t>
      </w:r>
    </w:p>
    <w:p w14:paraId="225FB4BD"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1 здоровый – больной</w:t>
      </w:r>
    </w:p>
    <w:p w14:paraId="4CA569FC"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2 хороший характер – плохой характер</w:t>
      </w:r>
    </w:p>
    <w:p w14:paraId="00DFD2A6"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 xml:space="preserve">3 </w:t>
      </w:r>
      <w:r w:rsidRPr="0042236C">
        <w:rPr>
          <w:iCs/>
          <w:szCs w:val="24"/>
        </w:rPr>
        <w:t>у</w:t>
      </w:r>
      <w:r w:rsidRPr="0042236C">
        <w:rPr>
          <w:szCs w:val="24"/>
        </w:rPr>
        <w:t>мный – глупый</w:t>
      </w:r>
    </w:p>
    <w:p w14:paraId="25A0E593"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4 способный – неспособный</w:t>
      </w:r>
    </w:p>
    <w:p w14:paraId="289405E2"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5 авторитетен у сверстников – презирается сверстниками</w:t>
      </w:r>
    </w:p>
    <w:p w14:paraId="51B26709"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6 красивый – некрасивый</w:t>
      </w:r>
    </w:p>
    <w:p w14:paraId="4427A1BE" w14:textId="77777777" w:rsidR="00E7279E" w:rsidRPr="0042236C" w:rsidRDefault="00E7279E" w:rsidP="00547AAF">
      <w:pPr>
        <w:widowControl w:val="0"/>
        <w:numPr>
          <w:ilvl w:val="0"/>
          <w:numId w:val="22"/>
        </w:numPr>
        <w:tabs>
          <w:tab w:val="left" w:pos="748"/>
          <w:tab w:val="num" w:pos="935"/>
          <w:tab w:val="left" w:pos="10199"/>
        </w:tabs>
        <w:autoSpaceDE w:val="0"/>
        <w:autoSpaceDN w:val="0"/>
        <w:adjustRightInd w:val="0"/>
        <w:ind w:right="-7" w:firstLine="28"/>
        <w:contextualSpacing/>
        <w:rPr>
          <w:szCs w:val="24"/>
        </w:rPr>
      </w:pPr>
      <w:r w:rsidRPr="0042236C">
        <w:rPr>
          <w:szCs w:val="24"/>
        </w:rPr>
        <w:t>7 уверенный в себе – неуверенный в себе</w:t>
      </w:r>
    </w:p>
    <w:p w14:paraId="3F74D389" w14:textId="77777777" w:rsidR="00E7279E" w:rsidRPr="0042236C" w:rsidRDefault="00E7279E" w:rsidP="00547AAF">
      <w:pPr>
        <w:widowControl w:val="0"/>
        <w:tabs>
          <w:tab w:val="left" w:pos="748"/>
          <w:tab w:val="left" w:pos="10199"/>
        </w:tabs>
        <w:ind w:right="-7" w:firstLine="709"/>
        <w:contextualSpacing/>
        <w:rPr>
          <w:b/>
          <w:bCs/>
          <w:i/>
          <w:szCs w:val="24"/>
        </w:rPr>
      </w:pPr>
      <w:r w:rsidRPr="0042236C">
        <w:rPr>
          <w:b/>
          <w:bCs/>
          <w:i/>
          <w:szCs w:val="24"/>
        </w:rPr>
        <w:t>Порядок проведения:</w:t>
      </w:r>
    </w:p>
    <w:p w14:paraId="7FE3FC9E"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 xml:space="preserve">Методика может проводиться фронтально (с целым классом или группой учащихся) и индивидуально с каждым школьником. При фронтальной работе после раздачи бланков школьникам предлагается прочесть инструкцию, затем психолог должен ответить на все задаваемые ими вопросы. После этого учащимся предлагается выполнить задание на первой шкале. Затем следует проверить, как каждый из учащихся выполнил задание, обращая внимание на правильность использования значков, понимание инструкции, вновь ответить на вопросы. После этого учащиеся работают самостоятельно, психолог ни на какие вопросы не отвечает. </w:t>
      </w:r>
      <w:r w:rsidRPr="0042236C">
        <w:rPr>
          <w:szCs w:val="24"/>
        </w:rPr>
        <w:lastRenderedPageBreak/>
        <w:t>Заполнение шкалы вместе с чтением инструкции – 10-15 мин.</w:t>
      </w:r>
    </w:p>
    <w:p w14:paraId="685F2F09" w14:textId="77777777" w:rsidR="00E7279E" w:rsidRPr="0042236C" w:rsidRDefault="00E7279E" w:rsidP="00547AAF">
      <w:pPr>
        <w:widowControl w:val="0"/>
        <w:tabs>
          <w:tab w:val="left" w:pos="748"/>
          <w:tab w:val="left" w:pos="10199"/>
        </w:tabs>
        <w:ind w:right="-7" w:firstLine="709"/>
        <w:contextualSpacing/>
        <w:rPr>
          <w:b/>
          <w:bCs/>
          <w:i/>
          <w:szCs w:val="24"/>
        </w:rPr>
      </w:pPr>
      <w:r w:rsidRPr="0042236C">
        <w:rPr>
          <w:b/>
          <w:bCs/>
          <w:i/>
          <w:szCs w:val="24"/>
        </w:rPr>
        <w:t>Инструкция:</w:t>
      </w:r>
    </w:p>
    <w:p w14:paraId="269C4D01"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«Каждый человек оценивает свои способности, возможности, характер. Условно эту оценку можно изобразить в виде вертикальной линии, нижняя точка которой указывает на самую низкую оценку, а верх – на самую высокую.</w:t>
      </w:r>
    </w:p>
    <w:p w14:paraId="5542E5F2"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Здесь нарисовано 7 таких линий и написано, что каждая из них означает.</w:t>
      </w:r>
    </w:p>
    <w:p w14:paraId="027C52CE"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Оцените себя по каждому из предложенных здесь качеств, сторон личности и черточкой (-) отметьте на каждой линии эту самооценку.</w:t>
      </w:r>
    </w:p>
    <w:p w14:paraId="76814CCC"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 xml:space="preserve">После этого представьте, каким должно было бы быть это качество сторона личности, чтобы вы были удовлетворены собой, чувствовали гордость за себя. Отметьте это на каждой линии знаком (х). </w:t>
      </w:r>
    </w:p>
    <w:p w14:paraId="596C3582" w14:textId="77777777" w:rsidR="00E7279E" w:rsidRPr="0042236C" w:rsidRDefault="00E7279E" w:rsidP="00547AAF">
      <w:pPr>
        <w:widowControl w:val="0"/>
        <w:tabs>
          <w:tab w:val="left" w:pos="748"/>
          <w:tab w:val="left" w:pos="1820"/>
          <w:tab w:val="left" w:pos="2680"/>
          <w:tab w:val="left" w:pos="3400"/>
          <w:tab w:val="left" w:pos="10199"/>
        </w:tabs>
        <w:autoSpaceDE w:val="0"/>
        <w:autoSpaceDN w:val="0"/>
        <w:adjustRightInd w:val="0"/>
        <w:ind w:right="-7" w:firstLine="709"/>
        <w:contextualSpacing/>
        <w:jc w:val="center"/>
        <w:rPr>
          <w:b/>
          <w:i/>
          <w:szCs w:val="24"/>
        </w:rPr>
      </w:pPr>
      <w:r w:rsidRPr="0042236C">
        <w:rPr>
          <w:b/>
          <w:i/>
          <w:szCs w:val="24"/>
        </w:rPr>
        <w:t>Бланк для подростков</w:t>
      </w:r>
    </w:p>
    <w:p w14:paraId="274D8F53" w14:textId="77777777" w:rsidR="00E7279E" w:rsidRPr="0042236C" w:rsidRDefault="00E7279E" w:rsidP="00547AAF">
      <w:pPr>
        <w:widowControl w:val="0"/>
        <w:tabs>
          <w:tab w:val="left" w:pos="748"/>
          <w:tab w:val="left" w:pos="10199"/>
        </w:tabs>
        <w:ind w:right="-7" w:firstLine="0"/>
        <w:contextualSpacing/>
        <w:jc w:val="center"/>
        <w:rPr>
          <w:szCs w:val="24"/>
          <w:u w:val="single"/>
        </w:rPr>
      </w:pPr>
      <w:r w:rsidRPr="0042236C">
        <w:rPr>
          <w:noProof/>
          <w:szCs w:val="24"/>
        </w:rPr>
        <w:drawing>
          <wp:inline distT="0" distB="0" distL="0" distR="0" wp14:anchorId="5CB4292E" wp14:editId="069CB589">
            <wp:extent cx="4354940" cy="2433099"/>
            <wp:effectExtent l="0" t="0" r="7620" b="5715"/>
            <wp:docPr id="63" name="Рисунок 29" descr="http://psihdocs.ru/samoocenka-metodika-izmereniya-samoocenki-dembo-rubinshtejna-d/19041_html_2311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ihdocs.ru/samoocenka-metodika-izmereniya-samoocenki-dembo-rubinshtejna-d/19041_html_2311755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84629" cy="2561426"/>
                    </a:xfrm>
                    <a:prstGeom prst="rect">
                      <a:avLst/>
                    </a:prstGeom>
                    <a:noFill/>
                    <a:ln>
                      <a:noFill/>
                    </a:ln>
                  </pic:spPr>
                </pic:pic>
              </a:graphicData>
            </a:graphic>
          </wp:inline>
        </w:drawing>
      </w:r>
    </w:p>
    <w:p w14:paraId="6580277C" w14:textId="77777777" w:rsidR="00E7279E" w:rsidRPr="0042236C" w:rsidRDefault="00E7279E" w:rsidP="00547AAF">
      <w:pPr>
        <w:widowControl w:val="0"/>
        <w:tabs>
          <w:tab w:val="left" w:pos="748"/>
          <w:tab w:val="left" w:pos="10199"/>
        </w:tabs>
        <w:ind w:right="-7" w:firstLine="709"/>
        <w:contextualSpacing/>
        <w:rPr>
          <w:b/>
          <w:bCs/>
          <w:i/>
          <w:szCs w:val="24"/>
        </w:rPr>
      </w:pPr>
      <w:r w:rsidRPr="0042236C">
        <w:rPr>
          <w:b/>
          <w:bCs/>
          <w:i/>
          <w:szCs w:val="24"/>
        </w:rPr>
        <w:t>Обработка и интерпретация результатов:</w:t>
      </w:r>
    </w:p>
    <w:p w14:paraId="0077B311" w14:textId="77777777" w:rsidR="00E7279E" w:rsidRPr="0042236C" w:rsidRDefault="00E7279E" w:rsidP="00547AAF">
      <w:pPr>
        <w:widowControl w:val="0"/>
        <w:tabs>
          <w:tab w:val="left" w:pos="748"/>
          <w:tab w:val="left" w:pos="10199"/>
        </w:tabs>
        <w:ind w:right="-7" w:firstLine="709"/>
        <w:contextualSpacing/>
        <w:rPr>
          <w:szCs w:val="24"/>
        </w:rPr>
      </w:pPr>
      <w:r w:rsidRPr="0042236C">
        <w:rPr>
          <w:bCs/>
          <w:szCs w:val="24"/>
        </w:rPr>
        <w:t>Обработке</w:t>
      </w:r>
      <w:r w:rsidRPr="0042236C">
        <w:rPr>
          <w:szCs w:val="24"/>
        </w:rPr>
        <w:t xml:space="preserve"> подлежат результаты на шкалах 2-7. Шкала «Здоровье» рассматривается как тренировочная и в общую оценку не входит. При необходимости данные по ней анализируются отдельно.</w:t>
      </w:r>
    </w:p>
    <w:p w14:paraId="0B1D3FB0"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 xml:space="preserve">Для удобства подсчета оценка переводится в баллы. Как уже отмечалось, размеры каждой шкалы равны 100 мм, в соответствии с этим начисляются баллы (например, 54 мм = 54 баллам). </w:t>
      </w:r>
    </w:p>
    <w:p w14:paraId="7C20F25D" w14:textId="77777777" w:rsidR="00E7279E" w:rsidRPr="0042236C" w:rsidRDefault="00E7279E" w:rsidP="00547AAF">
      <w:pPr>
        <w:widowControl w:val="0"/>
        <w:tabs>
          <w:tab w:val="left" w:pos="10199"/>
        </w:tabs>
        <w:ind w:right="-7" w:firstLine="709"/>
        <w:contextualSpacing/>
        <w:rPr>
          <w:szCs w:val="24"/>
        </w:rPr>
      </w:pPr>
      <w:r w:rsidRPr="0042236C">
        <w:rPr>
          <w:szCs w:val="24"/>
        </w:rPr>
        <w:t xml:space="preserve">1. </w:t>
      </w:r>
      <w:r w:rsidRPr="0042236C">
        <w:rPr>
          <w:bCs/>
          <w:szCs w:val="24"/>
        </w:rPr>
        <w:t>По</w:t>
      </w:r>
      <w:r w:rsidRPr="0042236C">
        <w:rPr>
          <w:szCs w:val="24"/>
        </w:rPr>
        <w:t xml:space="preserve"> каждой из семи шкал (за исключением шкалы «Здоровье») определяются:</w:t>
      </w:r>
    </w:p>
    <w:p w14:paraId="16FEE4AB" w14:textId="77777777" w:rsidR="00E7279E" w:rsidRPr="0042236C" w:rsidRDefault="00E7279E" w:rsidP="00547AAF">
      <w:pPr>
        <w:widowControl w:val="0"/>
        <w:tabs>
          <w:tab w:val="left" w:pos="10199"/>
        </w:tabs>
        <w:ind w:right="-7" w:firstLine="709"/>
        <w:contextualSpacing/>
        <w:rPr>
          <w:szCs w:val="24"/>
        </w:rPr>
      </w:pPr>
      <w:r w:rsidRPr="0042236C">
        <w:rPr>
          <w:szCs w:val="24"/>
        </w:rPr>
        <w:t xml:space="preserve">- </w:t>
      </w:r>
      <w:r w:rsidRPr="0042236C">
        <w:rPr>
          <w:bCs/>
          <w:szCs w:val="24"/>
        </w:rPr>
        <w:t>уровень</w:t>
      </w:r>
      <w:r w:rsidRPr="0042236C">
        <w:rPr>
          <w:szCs w:val="24"/>
        </w:rPr>
        <w:t xml:space="preserve"> притязаний в</w:t>
      </w:r>
      <w:r w:rsidRPr="0042236C">
        <w:rPr>
          <w:bCs/>
          <w:szCs w:val="24"/>
        </w:rPr>
        <w:t xml:space="preserve"> отношении</w:t>
      </w:r>
      <w:r w:rsidRPr="0042236C">
        <w:rPr>
          <w:szCs w:val="24"/>
        </w:rPr>
        <w:t xml:space="preserve"> данного качества – по расстоянию в миллиметрах (мм) от нижней точки шкалы (0) до знака (х);</w:t>
      </w:r>
    </w:p>
    <w:p w14:paraId="4B972E31" w14:textId="77777777" w:rsidR="00E7279E" w:rsidRPr="0042236C" w:rsidRDefault="00E7279E" w:rsidP="00547AAF">
      <w:pPr>
        <w:widowControl w:val="0"/>
        <w:tabs>
          <w:tab w:val="left" w:pos="10199"/>
        </w:tabs>
        <w:ind w:right="-7" w:firstLine="709"/>
        <w:contextualSpacing/>
        <w:rPr>
          <w:szCs w:val="24"/>
        </w:rPr>
      </w:pPr>
      <w:r w:rsidRPr="0042236C">
        <w:rPr>
          <w:szCs w:val="24"/>
        </w:rPr>
        <w:t>- высота самооценки – от «0» до знака «-»;</w:t>
      </w:r>
    </w:p>
    <w:p w14:paraId="01D3DEE1" w14:textId="77777777" w:rsidR="00E7279E" w:rsidRPr="0042236C" w:rsidRDefault="00E7279E" w:rsidP="00547AAF">
      <w:pPr>
        <w:widowControl w:val="0"/>
        <w:tabs>
          <w:tab w:val="left" w:pos="10199"/>
        </w:tabs>
        <w:ind w:right="-7" w:firstLine="709"/>
        <w:contextualSpacing/>
        <w:rPr>
          <w:szCs w:val="24"/>
        </w:rPr>
      </w:pPr>
      <w:r w:rsidRPr="0042236C">
        <w:rPr>
          <w:szCs w:val="24"/>
        </w:rPr>
        <w:t xml:space="preserve">- величина расхождения между уровнем притязаний и самооценкой </w:t>
      </w:r>
    </w:p>
    <w:p w14:paraId="3819FF62" w14:textId="77777777" w:rsidR="00E7279E" w:rsidRPr="0042236C" w:rsidRDefault="00E7279E" w:rsidP="00547AAF">
      <w:pPr>
        <w:widowControl w:val="0"/>
        <w:tabs>
          <w:tab w:val="left" w:pos="10199"/>
        </w:tabs>
        <w:ind w:right="-7" w:firstLine="709"/>
        <w:contextualSpacing/>
        <w:rPr>
          <w:szCs w:val="24"/>
        </w:rPr>
      </w:pPr>
      <w:r w:rsidRPr="0042236C">
        <w:rPr>
          <w:szCs w:val="24"/>
        </w:rPr>
        <w:t>- разность между величинами, характеризующими уровень притязаний и самооценку, или расстояние от «х» до «-»; в тех случаях, когда уровень притязаний ниже самооценки, результат выражается отрицательным числом. Записывается соответствующее значение каждого из показателей (уровня притязаний, уровня самооценки и расхождения между ними) в баллах по каждой шкале.</w:t>
      </w:r>
    </w:p>
    <w:p w14:paraId="58671B6F"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2. Определяется средняя мера каждого из вышеперечисленных показателей у школьника. Ее характеризует медиана, вычисляемая по всем анализируемым шкалам.</w:t>
      </w:r>
    </w:p>
    <w:p w14:paraId="06945116"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3. Определяется степень дифференцированного уровня притязаний</w:t>
      </w:r>
      <w:r w:rsidRPr="0042236C">
        <w:rPr>
          <w:bCs/>
          <w:szCs w:val="24"/>
        </w:rPr>
        <w:t xml:space="preserve"> и самооценки. </w:t>
      </w:r>
      <w:r w:rsidRPr="0042236C">
        <w:rPr>
          <w:szCs w:val="24"/>
        </w:rPr>
        <w:t>Их получают, соединяя на бланке испытуемого все значки «-» (для определения дифференцированное самооценки) или «х» (для уровня притязаний).</w:t>
      </w:r>
      <w:r w:rsidRPr="0042236C">
        <w:rPr>
          <w:bCs/>
          <w:szCs w:val="24"/>
        </w:rPr>
        <w:t xml:space="preserve"> Получаемые</w:t>
      </w:r>
      <w:r w:rsidRPr="0042236C">
        <w:rPr>
          <w:szCs w:val="24"/>
        </w:rPr>
        <w:t xml:space="preserve"> профили наглядно демонстрируют различия в оценке </w:t>
      </w:r>
      <w:r w:rsidRPr="0042236C">
        <w:rPr>
          <w:bCs/>
          <w:szCs w:val="24"/>
        </w:rPr>
        <w:t xml:space="preserve">школьником </w:t>
      </w:r>
      <w:r w:rsidRPr="0042236C">
        <w:rPr>
          <w:szCs w:val="24"/>
        </w:rPr>
        <w:t xml:space="preserve">разных сторон своей личности, успешности деятельности. </w:t>
      </w:r>
    </w:p>
    <w:p w14:paraId="02F771B8" w14:textId="77777777" w:rsidR="00E7279E" w:rsidRPr="0042236C" w:rsidRDefault="00E7279E" w:rsidP="00547AAF">
      <w:pPr>
        <w:widowControl w:val="0"/>
        <w:tabs>
          <w:tab w:val="left" w:pos="748"/>
          <w:tab w:val="left" w:pos="10199"/>
        </w:tabs>
        <w:ind w:right="-7" w:firstLine="709"/>
        <w:contextualSpacing/>
        <w:rPr>
          <w:szCs w:val="24"/>
        </w:rPr>
      </w:pPr>
      <w:r w:rsidRPr="0042236C">
        <w:rPr>
          <w:szCs w:val="24"/>
        </w:rPr>
        <w:t>В тех случаях, когда необходима количественная характеристика дифферен</w:t>
      </w:r>
      <w:r w:rsidRPr="0042236C">
        <w:rPr>
          <w:bCs/>
          <w:szCs w:val="24"/>
        </w:rPr>
        <w:t>цированности</w:t>
      </w:r>
      <w:r w:rsidRPr="0042236C">
        <w:rPr>
          <w:szCs w:val="24"/>
        </w:rPr>
        <w:t xml:space="preserve"> (например, при сопоставлении результатов школьника с резуль</w:t>
      </w:r>
      <w:r w:rsidRPr="0042236C">
        <w:rPr>
          <w:bCs/>
          <w:szCs w:val="24"/>
        </w:rPr>
        <w:t>татами</w:t>
      </w:r>
      <w:r w:rsidRPr="0042236C">
        <w:rPr>
          <w:szCs w:val="24"/>
        </w:rPr>
        <w:t xml:space="preserve"> всего класса) можно использовать разность между максимальным</w:t>
      </w:r>
      <w:r w:rsidRPr="0042236C">
        <w:rPr>
          <w:bCs/>
          <w:szCs w:val="24"/>
        </w:rPr>
        <w:t xml:space="preserve"> и</w:t>
      </w:r>
      <w:r w:rsidRPr="0042236C">
        <w:rPr>
          <w:szCs w:val="24"/>
        </w:rPr>
        <w:t xml:space="preserve"> минимальным значением, однако этот показатель рассматривается как условный.</w:t>
      </w:r>
    </w:p>
    <w:p w14:paraId="69D24036" w14:textId="77777777" w:rsidR="00E7279E" w:rsidRPr="0042236C" w:rsidRDefault="00E7279E" w:rsidP="00547AAF">
      <w:pPr>
        <w:widowControl w:val="0"/>
        <w:tabs>
          <w:tab w:val="left" w:pos="748"/>
          <w:tab w:val="left" w:pos="10199"/>
        </w:tabs>
        <w:ind w:right="-7" w:firstLine="709"/>
        <w:contextualSpacing/>
        <w:rPr>
          <w:b/>
          <w:bCs/>
          <w:szCs w:val="24"/>
        </w:rPr>
      </w:pPr>
      <w:r w:rsidRPr="0042236C">
        <w:rPr>
          <w:szCs w:val="24"/>
        </w:rPr>
        <w:t xml:space="preserve">Следует отметить, что чем выше дифференцированность показателя, тем меньшее значение </w:t>
      </w:r>
      <w:r w:rsidRPr="0042236C">
        <w:rPr>
          <w:szCs w:val="24"/>
        </w:rPr>
        <w:lastRenderedPageBreak/>
        <w:t xml:space="preserve">имеет средняя мера и, соответственно, она может использоваться лишь для некоторой ориентировки. </w:t>
      </w:r>
    </w:p>
    <w:p w14:paraId="41F64371" w14:textId="77777777" w:rsidR="00E7279E" w:rsidRPr="0042236C" w:rsidRDefault="00E7279E" w:rsidP="00547AAF">
      <w:pPr>
        <w:widowControl w:val="0"/>
        <w:tabs>
          <w:tab w:val="left" w:pos="748"/>
          <w:tab w:val="left" w:pos="10199"/>
        </w:tabs>
        <w:ind w:right="-7" w:firstLine="709"/>
        <w:contextualSpacing/>
        <w:rPr>
          <w:szCs w:val="24"/>
        </w:rPr>
      </w:pPr>
      <w:r w:rsidRPr="0042236C">
        <w:rPr>
          <w:bCs/>
          <w:szCs w:val="24"/>
        </w:rPr>
        <w:t>4. Особое</w:t>
      </w:r>
      <w:r w:rsidRPr="0042236C">
        <w:rPr>
          <w:szCs w:val="24"/>
        </w:rPr>
        <w:t xml:space="preserve"> внимание обращается на такие случаи, когда притязания оказываются ниже самооценки, пропускаются или не полностью заполняются некоторые шкалы (указывается только самооценка или только уровень притязаний), значки ставятся за границами шкалы (выше или ниже части), используются знаки, не предусмотренные инструкцией и т.д.</w:t>
      </w:r>
    </w:p>
    <w:p w14:paraId="1F861F25" w14:textId="77777777" w:rsidR="00E7279E" w:rsidRPr="0042236C" w:rsidRDefault="00E7279E" w:rsidP="00547AAF">
      <w:pPr>
        <w:widowControl w:val="0"/>
        <w:ind w:firstLine="709"/>
        <w:contextualSpacing/>
        <w:rPr>
          <w:szCs w:val="24"/>
        </w:rPr>
      </w:pPr>
      <w:r w:rsidRPr="0042236C">
        <w:rPr>
          <w:szCs w:val="24"/>
        </w:rPr>
        <w:t xml:space="preserve">Для оценки средние данные испытуемого и его результаты по каждой шкале сравниваются со стандартными значениями, приведенными ниже </w:t>
      </w:r>
      <w:r w:rsidRPr="0042236C">
        <w:rPr>
          <w:i/>
          <w:szCs w:val="24"/>
        </w:rPr>
        <w:t>[Таблица].</w:t>
      </w:r>
    </w:p>
    <w:p w14:paraId="776580CA" w14:textId="77777777" w:rsidR="00E7279E" w:rsidRPr="0042236C" w:rsidRDefault="00E7279E" w:rsidP="00547AAF">
      <w:pPr>
        <w:widowControl w:val="0"/>
        <w:ind w:firstLine="709"/>
        <w:contextualSpacing/>
        <w:rPr>
          <w:szCs w:val="24"/>
        </w:rPr>
      </w:pPr>
      <w:r w:rsidRPr="0042236C">
        <w:rPr>
          <w:szCs w:val="24"/>
        </w:rPr>
        <w:t>Наиболее благоприятными с точки зрения личностного развития явля</w:t>
      </w:r>
      <w:r w:rsidRPr="0042236C">
        <w:rPr>
          <w:szCs w:val="24"/>
        </w:rPr>
        <w:softHyphen/>
        <w:t>ются следующие результаты: средний, высокий или даже очень высокий (но не выходящий за пределы шкалы) уровень притязаний, сочетающийся со средней или высокой самооценкой при умеренном расхождении этих уровней и умеренной степенью дифференцированности самооценки и уров</w:t>
      </w:r>
      <w:r w:rsidRPr="0042236C">
        <w:rPr>
          <w:szCs w:val="24"/>
        </w:rPr>
        <w:softHyphen/>
        <w:t>ня притязаний.</w:t>
      </w:r>
    </w:p>
    <w:p w14:paraId="0C0AC7FC" w14:textId="77777777" w:rsidR="00E7279E" w:rsidRPr="0042236C" w:rsidRDefault="00E7279E" w:rsidP="00547AAF">
      <w:pPr>
        <w:widowControl w:val="0"/>
        <w:ind w:firstLine="709"/>
        <w:contextualSpacing/>
        <w:rPr>
          <w:szCs w:val="24"/>
        </w:rPr>
      </w:pPr>
      <w:r w:rsidRPr="0042236C">
        <w:rPr>
          <w:szCs w:val="24"/>
        </w:rPr>
        <w:t>Продуктивным является также такой вариант отношения к себе, при котором высокая и очень высокая (но не предельно), умеренно дифферен</w:t>
      </w:r>
      <w:r w:rsidRPr="0042236C">
        <w:rPr>
          <w:szCs w:val="24"/>
        </w:rPr>
        <w:softHyphen/>
        <w:t>цированная самооценка сочетается с очень высокими, умеренно диффе</w:t>
      </w:r>
      <w:r w:rsidRPr="0042236C">
        <w:rPr>
          <w:szCs w:val="24"/>
        </w:rPr>
        <w:softHyphen/>
        <w:t>ренцированными притязаниями при умеренном расхождении между при</w:t>
      </w:r>
      <w:r w:rsidRPr="0042236C">
        <w:rPr>
          <w:szCs w:val="24"/>
        </w:rPr>
        <w:softHyphen/>
        <w:t>тязаниями и самооценкой. Данные показывают, что школьники с таким отношением к себе отличаются высоким уровнем целеполагания: они ста</w:t>
      </w:r>
      <w:r w:rsidRPr="0042236C">
        <w:rPr>
          <w:szCs w:val="24"/>
        </w:rPr>
        <w:softHyphen/>
        <w:t>вят перед собой достаточно трудные цели, основывающиеся на представ</w:t>
      </w:r>
      <w:r w:rsidRPr="0042236C">
        <w:rPr>
          <w:szCs w:val="24"/>
        </w:rPr>
        <w:softHyphen/>
        <w:t>лениях о своих очень больших возможностях, способностях, и прилагают значительные усилия для достижения этих целей.</w:t>
      </w:r>
    </w:p>
    <w:p w14:paraId="57D60A67" w14:textId="77777777" w:rsidR="00547D56" w:rsidRPr="0042236C" w:rsidRDefault="00547D56" w:rsidP="00547AAF">
      <w:pPr>
        <w:widowControl w:val="0"/>
        <w:ind w:firstLine="709"/>
        <w:contextualSpacing/>
        <w:jc w:val="center"/>
        <w:rPr>
          <w:b/>
          <w:bCs/>
          <w:i/>
          <w:iCs/>
          <w:szCs w:val="24"/>
        </w:rPr>
      </w:pPr>
    </w:p>
    <w:p w14:paraId="4959FE4A" w14:textId="77777777" w:rsidR="00E7279E" w:rsidRPr="0042236C" w:rsidRDefault="00E7279E" w:rsidP="00547AAF">
      <w:pPr>
        <w:widowControl w:val="0"/>
        <w:ind w:firstLine="709"/>
        <w:contextualSpacing/>
        <w:jc w:val="center"/>
        <w:rPr>
          <w:b/>
          <w:bCs/>
          <w:i/>
          <w:iCs/>
          <w:szCs w:val="24"/>
        </w:rPr>
      </w:pPr>
      <w:r w:rsidRPr="0042236C">
        <w:rPr>
          <w:b/>
          <w:bCs/>
          <w:i/>
          <w:iCs/>
          <w:szCs w:val="24"/>
        </w:rPr>
        <w:t>Показатели самооценки и уровня притязаний</w:t>
      </w:r>
    </w:p>
    <w:tbl>
      <w:tblPr>
        <w:tblStyle w:val="aa"/>
        <w:tblW w:w="10238" w:type="dxa"/>
        <w:tblInd w:w="108" w:type="dxa"/>
        <w:tblLayout w:type="fixed"/>
        <w:tblLook w:val="01E0" w:firstRow="1" w:lastRow="1" w:firstColumn="1" w:lastColumn="1" w:noHBand="0" w:noVBand="0"/>
      </w:tblPr>
      <w:tblGrid>
        <w:gridCol w:w="2977"/>
        <w:gridCol w:w="1738"/>
        <w:gridCol w:w="1813"/>
        <w:gridCol w:w="1855"/>
        <w:gridCol w:w="1855"/>
      </w:tblGrid>
      <w:tr w:rsidR="00E7279E" w:rsidRPr="0042236C" w14:paraId="7D3A9D4D" w14:textId="77777777" w:rsidTr="005A7AD6">
        <w:trPr>
          <w:trHeight w:val="204"/>
        </w:trPr>
        <w:tc>
          <w:tcPr>
            <w:tcW w:w="2977" w:type="dxa"/>
            <w:vMerge w:val="restart"/>
          </w:tcPr>
          <w:p w14:paraId="1C7D33CD" w14:textId="77777777" w:rsidR="00E7279E" w:rsidRPr="0042236C" w:rsidRDefault="00E7279E" w:rsidP="00547AAF">
            <w:pPr>
              <w:ind w:firstLine="0"/>
              <w:contextualSpacing/>
              <w:jc w:val="center"/>
              <w:rPr>
                <w:bCs/>
                <w:iCs/>
                <w:szCs w:val="24"/>
              </w:rPr>
            </w:pPr>
          </w:p>
          <w:p w14:paraId="0A390DED" w14:textId="77777777" w:rsidR="00E7279E" w:rsidRPr="0042236C" w:rsidRDefault="00E7279E" w:rsidP="00547AAF">
            <w:pPr>
              <w:ind w:firstLine="0"/>
              <w:contextualSpacing/>
              <w:jc w:val="center"/>
              <w:rPr>
                <w:bCs/>
                <w:iCs/>
                <w:szCs w:val="24"/>
              </w:rPr>
            </w:pPr>
            <w:r w:rsidRPr="0042236C">
              <w:rPr>
                <w:bCs/>
                <w:iCs/>
                <w:szCs w:val="24"/>
              </w:rPr>
              <w:t>Параметры</w:t>
            </w:r>
          </w:p>
        </w:tc>
        <w:tc>
          <w:tcPr>
            <w:tcW w:w="7261" w:type="dxa"/>
            <w:gridSpan w:val="4"/>
          </w:tcPr>
          <w:p w14:paraId="49D7F764" w14:textId="77777777" w:rsidR="00E7279E" w:rsidRPr="0042236C" w:rsidRDefault="00E7279E" w:rsidP="00547AAF">
            <w:pPr>
              <w:ind w:firstLine="0"/>
              <w:contextualSpacing/>
              <w:jc w:val="center"/>
              <w:rPr>
                <w:b/>
                <w:bCs/>
                <w:i/>
                <w:iCs/>
                <w:szCs w:val="24"/>
              </w:rPr>
            </w:pPr>
            <w:r w:rsidRPr="0042236C">
              <w:rPr>
                <w:szCs w:val="24"/>
              </w:rPr>
              <w:t>Количественная характеристика, балл</w:t>
            </w:r>
          </w:p>
        </w:tc>
      </w:tr>
      <w:tr w:rsidR="00E7279E" w:rsidRPr="0042236C" w14:paraId="362044A8" w14:textId="77777777" w:rsidTr="005A7AD6">
        <w:trPr>
          <w:trHeight w:val="70"/>
        </w:trPr>
        <w:tc>
          <w:tcPr>
            <w:tcW w:w="2977" w:type="dxa"/>
            <w:vMerge/>
          </w:tcPr>
          <w:p w14:paraId="4CB19B57" w14:textId="77777777" w:rsidR="00E7279E" w:rsidRPr="0042236C" w:rsidRDefault="00E7279E" w:rsidP="00547AAF">
            <w:pPr>
              <w:ind w:firstLine="0"/>
              <w:contextualSpacing/>
              <w:jc w:val="center"/>
              <w:rPr>
                <w:b/>
                <w:bCs/>
                <w:i/>
                <w:iCs/>
                <w:szCs w:val="24"/>
              </w:rPr>
            </w:pPr>
          </w:p>
        </w:tc>
        <w:tc>
          <w:tcPr>
            <w:tcW w:w="1738" w:type="dxa"/>
            <w:tcBorders>
              <w:bottom w:val="nil"/>
            </w:tcBorders>
            <w:vAlign w:val="center"/>
          </w:tcPr>
          <w:p w14:paraId="54A148EC" w14:textId="77777777" w:rsidR="00E7279E" w:rsidRPr="0042236C" w:rsidRDefault="00E7279E" w:rsidP="00547AAF">
            <w:pPr>
              <w:ind w:firstLine="0"/>
              <w:contextualSpacing/>
              <w:jc w:val="center"/>
              <w:rPr>
                <w:szCs w:val="24"/>
              </w:rPr>
            </w:pPr>
          </w:p>
        </w:tc>
        <w:tc>
          <w:tcPr>
            <w:tcW w:w="3668" w:type="dxa"/>
            <w:gridSpan w:val="2"/>
            <w:vAlign w:val="center"/>
          </w:tcPr>
          <w:p w14:paraId="4A776A4A" w14:textId="77777777" w:rsidR="00E7279E" w:rsidRPr="0042236C" w:rsidRDefault="00E7279E" w:rsidP="00547AAF">
            <w:pPr>
              <w:ind w:firstLine="0"/>
              <w:contextualSpacing/>
              <w:jc w:val="center"/>
              <w:rPr>
                <w:szCs w:val="24"/>
              </w:rPr>
            </w:pPr>
            <w:r w:rsidRPr="0042236C">
              <w:rPr>
                <w:szCs w:val="24"/>
              </w:rPr>
              <w:t>Норма</w:t>
            </w:r>
          </w:p>
        </w:tc>
        <w:tc>
          <w:tcPr>
            <w:tcW w:w="1855" w:type="dxa"/>
            <w:tcBorders>
              <w:bottom w:val="nil"/>
            </w:tcBorders>
            <w:vAlign w:val="center"/>
          </w:tcPr>
          <w:p w14:paraId="62356994" w14:textId="77777777" w:rsidR="00E7279E" w:rsidRPr="0042236C" w:rsidRDefault="00E7279E" w:rsidP="00547AAF">
            <w:pPr>
              <w:ind w:left="-108" w:right="-108" w:firstLine="0"/>
              <w:contextualSpacing/>
              <w:jc w:val="center"/>
              <w:rPr>
                <w:szCs w:val="24"/>
              </w:rPr>
            </w:pPr>
          </w:p>
        </w:tc>
      </w:tr>
      <w:tr w:rsidR="00E7279E" w:rsidRPr="0042236C" w14:paraId="1EC1450A" w14:textId="77777777" w:rsidTr="005A7AD6">
        <w:trPr>
          <w:trHeight w:val="151"/>
        </w:trPr>
        <w:tc>
          <w:tcPr>
            <w:tcW w:w="2977" w:type="dxa"/>
            <w:vMerge/>
          </w:tcPr>
          <w:p w14:paraId="0EF6BE78" w14:textId="77777777" w:rsidR="00E7279E" w:rsidRPr="0042236C" w:rsidRDefault="00E7279E" w:rsidP="00547AAF">
            <w:pPr>
              <w:ind w:firstLine="0"/>
              <w:contextualSpacing/>
              <w:jc w:val="center"/>
              <w:rPr>
                <w:b/>
                <w:bCs/>
                <w:i/>
                <w:iCs/>
                <w:szCs w:val="24"/>
              </w:rPr>
            </w:pPr>
          </w:p>
        </w:tc>
        <w:tc>
          <w:tcPr>
            <w:tcW w:w="1738" w:type="dxa"/>
            <w:tcBorders>
              <w:top w:val="nil"/>
            </w:tcBorders>
            <w:vAlign w:val="center"/>
          </w:tcPr>
          <w:p w14:paraId="2AF5C87A" w14:textId="77777777" w:rsidR="00E7279E" w:rsidRPr="0042236C" w:rsidRDefault="00E7279E" w:rsidP="00547AAF">
            <w:pPr>
              <w:ind w:firstLine="0"/>
              <w:contextualSpacing/>
              <w:jc w:val="center"/>
              <w:rPr>
                <w:szCs w:val="24"/>
              </w:rPr>
            </w:pPr>
            <w:r w:rsidRPr="0042236C">
              <w:rPr>
                <w:szCs w:val="24"/>
              </w:rPr>
              <w:t>Низкий</w:t>
            </w:r>
          </w:p>
        </w:tc>
        <w:tc>
          <w:tcPr>
            <w:tcW w:w="1813" w:type="dxa"/>
          </w:tcPr>
          <w:p w14:paraId="3218C3B7" w14:textId="77777777" w:rsidR="00E7279E" w:rsidRPr="0042236C" w:rsidRDefault="00E7279E" w:rsidP="00547AAF">
            <w:pPr>
              <w:ind w:firstLine="0"/>
              <w:contextualSpacing/>
              <w:jc w:val="center"/>
              <w:rPr>
                <w:szCs w:val="24"/>
                <w:lang w:val="en-US"/>
              </w:rPr>
            </w:pPr>
            <w:r w:rsidRPr="0042236C">
              <w:rPr>
                <w:szCs w:val="24"/>
              </w:rPr>
              <w:t>Средний</w:t>
            </w:r>
          </w:p>
        </w:tc>
        <w:tc>
          <w:tcPr>
            <w:tcW w:w="1855" w:type="dxa"/>
          </w:tcPr>
          <w:p w14:paraId="7B1923AF" w14:textId="77777777" w:rsidR="00E7279E" w:rsidRPr="0042236C" w:rsidRDefault="00E7279E" w:rsidP="00547AAF">
            <w:pPr>
              <w:ind w:firstLine="0"/>
              <w:contextualSpacing/>
              <w:jc w:val="center"/>
              <w:rPr>
                <w:szCs w:val="24"/>
                <w:lang w:val="en-US"/>
              </w:rPr>
            </w:pPr>
            <w:r w:rsidRPr="0042236C">
              <w:rPr>
                <w:szCs w:val="24"/>
              </w:rPr>
              <w:t>Высокий</w:t>
            </w:r>
          </w:p>
        </w:tc>
        <w:tc>
          <w:tcPr>
            <w:tcW w:w="1855" w:type="dxa"/>
            <w:tcBorders>
              <w:top w:val="nil"/>
            </w:tcBorders>
            <w:vAlign w:val="center"/>
          </w:tcPr>
          <w:p w14:paraId="0E7AF979" w14:textId="77777777" w:rsidR="00E7279E" w:rsidRPr="0042236C" w:rsidRDefault="00E7279E" w:rsidP="00547AAF">
            <w:pPr>
              <w:ind w:left="-108" w:right="-108" w:firstLine="0"/>
              <w:contextualSpacing/>
              <w:jc w:val="center"/>
              <w:rPr>
                <w:szCs w:val="24"/>
              </w:rPr>
            </w:pPr>
            <w:r w:rsidRPr="0042236C">
              <w:rPr>
                <w:szCs w:val="24"/>
              </w:rPr>
              <w:t>Очень высокий</w:t>
            </w:r>
          </w:p>
        </w:tc>
      </w:tr>
      <w:tr w:rsidR="00E7279E" w:rsidRPr="0042236C" w14:paraId="5F8F28E6" w14:textId="77777777" w:rsidTr="005A7AD6">
        <w:trPr>
          <w:trHeight w:val="70"/>
        </w:trPr>
        <w:tc>
          <w:tcPr>
            <w:tcW w:w="10238" w:type="dxa"/>
            <w:gridSpan w:val="5"/>
          </w:tcPr>
          <w:p w14:paraId="77825F4E" w14:textId="77777777" w:rsidR="00E7279E" w:rsidRPr="0042236C" w:rsidRDefault="00E7279E" w:rsidP="00547AAF">
            <w:pPr>
              <w:ind w:left="-108" w:right="-108" w:firstLine="0"/>
              <w:contextualSpacing/>
              <w:jc w:val="center"/>
              <w:rPr>
                <w:i/>
                <w:szCs w:val="24"/>
              </w:rPr>
            </w:pPr>
            <w:r w:rsidRPr="0042236C">
              <w:rPr>
                <w:i/>
                <w:szCs w:val="24"/>
                <w:lang w:val="en-US"/>
              </w:rPr>
              <w:t xml:space="preserve">10 – 11 </w:t>
            </w:r>
            <w:r w:rsidRPr="0042236C">
              <w:rPr>
                <w:i/>
                <w:szCs w:val="24"/>
              </w:rPr>
              <w:t>лет</w:t>
            </w:r>
          </w:p>
        </w:tc>
      </w:tr>
      <w:tr w:rsidR="00E7279E" w:rsidRPr="0042236C" w14:paraId="1C44DDB3" w14:textId="77777777" w:rsidTr="005A7AD6">
        <w:trPr>
          <w:trHeight w:val="70"/>
        </w:trPr>
        <w:tc>
          <w:tcPr>
            <w:tcW w:w="2977" w:type="dxa"/>
          </w:tcPr>
          <w:p w14:paraId="1220D93F" w14:textId="77777777" w:rsidR="00E7279E" w:rsidRPr="0042236C" w:rsidRDefault="00E7279E" w:rsidP="00547AAF">
            <w:pPr>
              <w:ind w:firstLine="0"/>
              <w:contextualSpacing/>
              <w:jc w:val="center"/>
              <w:rPr>
                <w:szCs w:val="24"/>
              </w:rPr>
            </w:pPr>
            <w:r w:rsidRPr="0042236C">
              <w:rPr>
                <w:szCs w:val="24"/>
              </w:rPr>
              <w:t>Уровень притязаний</w:t>
            </w:r>
          </w:p>
        </w:tc>
        <w:tc>
          <w:tcPr>
            <w:tcW w:w="1738" w:type="dxa"/>
          </w:tcPr>
          <w:p w14:paraId="113B09A0" w14:textId="77777777" w:rsidR="00E7279E" w:rsidRPr="0042236C" w:rsidRDefault="00E7279E" w:rsidP="00547AAF">
            <w:pPr>
              <w:ind w:firstLine="0"/>
              <w:contextualSpacing/>
              <w:jc w:val="center"/>
              <w:rPr>
                <w:szCs w:val="24"/>
              </w:rPr>
            </w:pPr>
            <w:r w:rsidRPr="0042236C">
              <w:rPr>
                <w:szCs w:val="24"/>
              </w:rPr>
              <w:t>менее 68</w:t>
            </w:r>
          </w:p>
        </w:tc>
        <w:tc>
          <w:tcPr>
            <w:tcW w:w="1813" w:type="dxa"/>
          </w:tcPr>
          <w:p w14:paraId="20ECFA65" w14:textId="77777777" w:rsidR="00E7279E" w:rsidRPr="0042236C" w:rsidRDefault="00E7279E" w:rsidP="00547AAF">
            <w:pPr>
              <w:ind w:firstLine="0"/>
              <w:contextualSpacing/>
              <w:jc w:val="center"/>
              <w:rPr>
                <w:szCs w:val="24"/>
              </w:rPr>
            </w:pPr>
            <w:r w:rsidRPr="0042236C">
              <w:rPr>
                <w:szCs w:val="24"/>
              </w:rPr>
              <w:t>68-82</w:t>
            </w:r>
          </w:p>
        </w:tc>
        <w:tc>
          <w:tcPr>
            <w:tcW w:w="1855" w:type="dxa"/>
          </w:tcPr>
          <w:p w14:paraId="3E4EC22B" w14:textId="77777777" w:rsidR="00E7279E" w:rsidRPr="0042236C" w:rsidRDefault="00E7279E" w:rsidP="00547AAF">
            <w:pPr>
              <w:ind w:firstLine="0"/>
              <w:contextualSpacing/>
              <w:jc w:val="center"/>
              <w:rPr>
                <w:szCs w:val="24"/>
              </w:rPr>
            </w:pPr>
            <w:r w:rsidRPr="0042236C">
              <w:rPr>
                <w:szCs w:val="24"/>
              </w:rPr>
              <w:t>83-97</w:t>
            </w:r>
          </w:p>
        </w:tc>
        <w:tc>
          <w:tcPr>
            <w:tcW w:w="1855" w:type="dxa"/>
          </w:tcPr>
          <w:p w14:paraId="6E7BBE6A" w14:textId="77777777" w:rsidR="00E7279E" w:rsidRPr="0042236C" w:rsidRDefault="00E7279E" w:rsidP="00547AAF">
            <w:pPr>
              <w:ind w:left="-108" w:right="-108" w:firstLine="0"/>
              <w:contextualSpacing/>
              <w:jc w:val="center"/>
              <w:rPr>
                <w:szCs w:val="24"/>
              </w:rPr>
            </w:pPr>
            <w:r w:rsidRPr="0042236C">
              <w:rPr>
                <w:szCs w:val="24"/>
              </w:rPr>
              <w:t>98-100 и более</w:t>
            </w:r>
          </w:p>
        </w:tc>
      </w:tr>
      <w:tr w:rsidR="00E7279E" w:rsidRPr="0042236C" w14:paraId="2D454B51" w14:textId="77777777" w:rsidTr="005A7AD6">
        <w:trPr>
          <w:trHeight w:val="70"/>
        </w:trPr>
        <w:tc>
          <w:tcPr>
            <w:tcW w:w="2977" w:type="dxa"/>
          </w:tcPr>
          <w:p w14:paraId="18F9D2CD" w14:textId="77777777" w:rsidR="00E7279E" w:rsidRPr="0042236C" w:rsidRDefault="00E7279E" w:rsidP="00547AAF">
            <w:pPr>
              <w:ind w:firstLine="0"/>
              <w:contextualSpacing/>
              <w:jc w:val="center"/>
              <w:rPr>
                <w:szCs w:val="24"/>
              </w:rPr>
            </w:pPr>
            <w:r w:rsidRPr="0042236C">
              <w:rPr>
                <w:szCs w:val="24"/>
              </w:rPr>
              <w:t>Уровень самооценки</w:t>
            </w:r>
          </w:p>
        </w:tc>
        <w:tc>
          <w:tcPr>
            <w:tcW w:w="1738" w:type="dxa"/>
          </w:tcPr>
          <w:p w14:paraId="4318D3D8" w14:textId="77777777" w:rsidR="00E7279E" w:rsidRPr="0042236C" w:rsidRDefault="00E7279E" w:rsidP="00547AAF">
            <w:pPr>
              <w:ind w:firstLine="0"/>
              <w:contextualSpacing/>
              <w:jc w:val="center"/>
              <w:rPr>
                <w:szCs w:val="24"/>
              </w:rPr>
            </w:pPr>
            <w:r w:rsidRPr="0042236C">
              <w:rPr>
                <w:szCs w:val="24"/>
              </w:rPr>
              <w:t>менее 61</w:t>
            </w:r>
          </w:p>
        </w:tc>
        <w:tc>
          <w:tcPr>
            <w:tcW w:w="1813" w:type="dxa"/>
          </w:tcPr>
          <w:p w14:paraId="2A83E95A" w14:textId="77777777" w:rsidR="00E7279E" w:rsidRPr="0042236C" w:rsidRDefault="00E7279E" w:rsidP="00547AAF">
            <w:pPr>
              <w:ind w:firstLine="0"/>
              <w:contextualSpacing/>
              <w:jc w:val="center"/>
              <w:rPr>
                <w:szCs w:val="24"/>
              </w:rPr>
            </w:pPr>
            <w:r w:rsidRPr="0042236C">
              <w:rPr>
                <w:szCs w:val="24"/>
              </w:rPr>
              <w:t>61-72</w:t>
            </w:r>
          </w:p>
        </w:tc>
        <w:tc>
          <w:tcPr>
            <w:tcW w:w="1855" w:type="dxa"/>
          </w:tcPr>
          <w:p w14:paraId="219BDA0B" w14:textId="77777777" w:rsidR="00E7279E" w:rsidRPr="0042236C" w:rsidRDefault="00E7279E" w:rsidP="00547AAF">
            <w:pPr>
              <w:ind w:firstLine="0"/>
              <w:contextualSpacing/>
              <w:jc w:val="center"/>
              <w:rPr>
                <w:szCs w:val="24"/>
              </w:rPr>
            </w:pPr>
            <w:r w:rsidRPr="0042236C">
              <w:rPr>
                <w:szCs w:val="24"/>
              </w:rPr>
              <w:t>73-85</w:t>
            </w:r>
          </w:p>
        </w:tc>
        <w:tc>
          <w:tcPr>
            <w:tcW w:w="1855" w:type="dxa"/>
          </w:tcPr>
          <w:p w14:paraId="7308A23F" w14:textId="77777777" w:rsidR="00E7279E" w:rsidRPr="0042236C" w:rsidRDefault="00E7279E" w:rsidP="00547AAF">
            <w:pPr>
              <w:ind w:left="-108" w:right="-108" w:firstLine="0"/>
              <w:contextualSpacing/>
              <w:jc w:val="center"/>
              <w:rPr>
                <w:szCs w:val="24"/>
              </w:rPr>
            </w:pPr>
            <w:r w:rsidRPr="0042236C">
              <w:rPr>
                <w:szCs w:val="24"/>
              </w:rPr>
              <w:t>86-100 и более</w:t>
            </w:r>
          </w:p>
        </w:tc>
      </w:tr>
      <w:tr w:rsidR="00E7279E" w:rsidRPr="0042236C" w14:paraId="4DAE7A58" w14:textId="77777777" w:rsidTr="005A7AD6">
        <w:trPr>
          <w:trHeight w:val="70"/>
        </w:trPr>
        <w:tc>
          <w:tcPr>
            <w:tcW w:w="10238" w:type="dxa"/>
            <w:gridSpan w:val="5"/>
          </w:tcPr>
          <w:p w14:paraId="566722CA" w14:textId="77777777" w:rsidR="00E7279E" w:rsidRPr="0042236C" w:rsidRDefault="00E7279E" w:rsidP="00547AAF">
            <w:pPr>
              <w:ind w:left="-108" w:right="-108" w:firstLine="0"/>
              <w:contextualSpacing/>
              <w:jc w:val="center"/>
              <w:rPr>
                <w:i/>
                <w:szCs w:val="24"/>
              </w:rPr>
            </w:pPr>
            <w:r w:rsidRPr="0042236C">
              <w:rPr>
                <w:i/>
                <w:szCs w:val="24"/>
              </w:rPr>
              <w:t>12-14 лет</w:t>
            </w:r>
          </w:p>
        </w:tc>
      </w:tr>
      <w:tr w:rsidR="00E7279E" w:rsidRPr="0042236C" w14:paraId="213530DF" w14:textId="77777777" w:rsidTr="005A7AD6">
        <w:trPr>
          <w:trHeight w:val="70"/>
        </w:trPr>
        <w:tc>
          <w:tcPr>
            <w:tcW w:w="2977" w:type="dxa"/>
          </w:tcPr>
          <w:p w14:paraId="39986F71" w14:textId="77777777" w:rsidR="00E7279E" w:rsidRPr="0042236C" w:rsidRDefault="00E7279E" w:rsidP="00547AAF">
            <w:pPr>
              <w:ind w:firstLine="0"/>
              <w:contextualSpacing/>
              <w:jc w:val="center"/>
              <w:rPr>
                <w:szCs w:val="24"/>
              </w:rPr>
            </w:pPr>
            <w:r w:rsidRPr="0042236C">
              <w:rPr>
                <w:szCs w:val="24"/>
              </w:rPr>
              <w:t>Уровень притязаний</w:t>
            </w:r>
          </w:p>
        </w:tc>
        <w:tc>
          <w:tcPr>
            <w:tcW w:w="1738" w:type="dxa"/>
          </w:tcPr>
          <w:p w14:paraId="27F803FD" w14:textId="77777777" w:rsidR="00E7279E" w:rsidRPr="0042236C" w:rsidRDefault="00E7279E" w:rsidP="00547AAF">
            <w:pPr>
              <w:ind w:firstLine="0"/>
              <w:contextualSpacing/>
              <w:jc w:val="center"/>
              <w:rPr>
                <w:szCs w:val="24"/>
              </w:rPr>
            </w:pPr>
            <w:r w:rsidRPr="0042236C">
              <w:rPr>
                <w:szCs w:val="24"/>
              </w:rPr>
              <w:t>менее 64</w:t>
            </w:r>
          </w:p>
        </w:tc>
        <w:tc>
          <w:tcPr>
            <w:tcW w:w="1813" w:type="dxa"/>
          </w:tcPr>
          <w:p w14:paraId="70BDD4C1" w14:textId="77777777" w:rsidR="00E7279E" w:rsidRPr="0042236C" w:rsidRDefault="00E7279E" w:rsidP="00547AAF">
            <w:pPr>
              <w:ind w:firstLine="0"/>
              <w:contextualSpacing/>
              <w:jc w:val="center"/>
              <w:rPr>
                <w:szCs w:val="24"/>
              </w:rPr>
            </w:pPr>
            <w:r w:rsidRPr="0042236C">
              <w:rPr>
                <w:szCs w:val="24"/>
              </w:rPr>
              <w:t>64-78</w:t>
            </w:r>
          </w:p>
        </w:tc>
        <w:tc>
          <w:tcPr>
            <w:tcW w:w="1855" w:type="dxa"/>
          </w:tcPr>
          <w:p w14:paraId="3D97D3C5" w14:textId="77777777" w:rsidR="00E7279E" w:rsidRPr="0042236C" w:rsidRDefault="00E7279E" w:rsidP="00547AAF">
            <w:pPr>
              <w:ind w:firstLine="0"/>
              <w:contextualSpacing/>
              <w:jc w:val="center"/>
              <w:rPr>
                <w:szCs w:val="24"/>
              </w:rPr>
            </w:pPr>
            <w:r w:rsidRPr="0042236C">
              <w:rPr>
                <w:szCs w:val="24"/>
              </w:rPr>
              <w:t>79-93</w:t>
            </w:r>
          </w:p>
        </w:tc>
        <w:tc>
          <w:tcPr>
            <w:tcW w:w="1855" w:type="dxa"/>
          </w:tcPr>
          <w:p w14:paraId="04A3F686" w14:textId="77777777" w:rsidR="00E7279E" w:rsidRPr="0042236C" w:rsidRDefault="00E7279E" w:rsidP="00547AAF">
            <w:pPr>
              <w:ind w:left="-108" w:right="-108" w:firstLine="0"/>
              <w:contextualSpacing/>
              <w:jc w:val="center"/>
              <w:rPr>
                <w:szCs w:val="24"/>
              </w:rPr>
            </w:pPr>
            <w:r w:rsidRPr="0042236C">
              <w:rPr>
                <w:szCs w:val="24"/>
              </w:rPr>
              <w:t>94-100 и более</w:t>
            </w:r>
          </w:p>
        </w:tc>
      </w:tr>
      <w:tr w:rsidR="00E7279E" w:rsidRPr="0042236C" w14:paraId="7AAA0247" w14:textId="77777777" w:rsidTr="005A7AD6">
        <w:trPr>
          <w:trHeight w:val="70"/>
        </w:trPr>
        <w:tc>
          <w:tcPr>
            <w:tcW w:w="2977" w:type="dxa"/>
          </w:tcPr>
          <w:p w14:paraId="10A0ABB6" w14:textId="77777777" w:rsidR="00E7279E" w:rsidRPr="0042236C" w:rsidRDefault="00E7279E" w:rsidP="00547AAF">
            <w:pPr>
              <w:ind w:firstLine="0"/>
              <w:contextualSpacing/>
              <w:jc w:val="center"/>
              <w:rPr>
                <w:szCs w:val="24"/>
              </w:rPr>
            </w:pPr>
            <w:r w:rsidRPr="0042236C">
              <w:rPr>
                <w:szCs w:val="24"/>
              </w:rPr>
              <w:t>Уровень самооценки</w:t>
            </w:r>
          </w:p>
        </w:tc>
        <w:tc>
          <w:tcPr>
            <w:tcW w:w="1738" w:type="dxa"/>
          </w:tcPr>
          <w:p w14:paraId="7EE830A4" w14:textId="77777777" w:rsidR="00E7279E" w:rsidRPr="0042236C" w:rsidRDefault="00E7279E" w:rsidP="00547AAF">
            <w:pPr>
              <w:ind w:firstLine="0"/>
              <w:contextualSpacing/>
              <w:jc w:val="center"/>
              <w:rPr>
                <w:szCs w:val="24"/>
              </w:rPr>
            </w:pPr>
            <w:r w:rsidRPr="0042236C">
              <w:rPr>
                <w:szCs w:val="24"/>
              </w:rPr>
              <w:t>менее 48</w:t>
            </w:r>
          </w:p>
        </w:tc>
        <w:tc>
          <w:tcPr>
            <w:tcW w:w="1813" w:type="dxa"/>
          </w:tcPr>
          <w:p w14:paraId="2C9F0761" w14:textId="77777777" w:rsidR="00E7279E" w:rsidRPr="0042236C" w:rsidRDefault="00E7279E" w:rsidP="00547AAF">
            <w:pPr>
              <w:ind w:firstLine="0"/>
              <w:contextualSpacing/>
              <w:jc w:val="center"/>
              <w:rPr>
                <w:szCs w:val="24"/>
              </w:rPr>
            </w:pPr>
            <w:r w:rsidRPr="0042236C">
              <w:rPr>
                <w:szCs w:val="24"/>
              </w:rPr>
              <w:t>48-63</w:t>
            </w:r>
          </w:p>
        </w:tc>
        <w:tc>
          <w:tcPr>
            <w:tcW w:w="1855" w:type="dxa"/>
          </w:tcPr>
          <w:p w14:paraId="6BEADB31" w14:textId="77777777" w:rsidR="00E7279E" w:rsidRPr="0042236C" w:rsidRDefault="00E7279E" w:rsidP="00547AAF">
            <w:pPr>
              <w:ind w:firstLine="0"/>
              <w:contextualSpacing/>
              <w:jc w:val="center"/>
              <w:rPr>
                <w:szCs w:val="24"/>
              </w:rPr>
            </w:pPr>
            <w:r w:rsidRPr="0042236C">
              <w:rPr>
                <w:szCs w:val="24"/>
              </w:rPr>
              <w:t>64-78</w:t>
            </w:r>
          </w:p>
        </w:tc>
        <w:tc>
          <w:tcPr>
            <w:tcW w:w="1855" w:type="dxa"/>
          </w:tcPr>
          <w:p w14:paraId="2BE7E787" w14:textId="77777777" w:rsidR="00E7279E" w:rsidRPr="0042236C" w:rsidRDefault="00E7279E" w:rsidP="00547AAF">
            <w:pPr>
              <w:ind w:left="-108" w:right="-108" w:firstLine="0"/>
              <w:contextualSpacing/>
              <w:jc w:val="center"/>
              <w:rPr>
                <w:szCs w:val="24"/>
              </w:rPr>
            </w:pPr>
            <w:r w:rsidRPr="0042236C">
              <w:rPr>
                <w:szCs w:val="24"/>
              </w:rPr>
              <w:t>79-100</w:t>
            </w:r>
          </w:p>
        </w:tc>
      </w:tr>
      <w:tr w:rsidR="00E7279E" w:rsidRPr="0042236C" w14:paraId="43A38BF8" w14:textId="77777777" w:rsidTr="005A7AD6">
        <w:trPr>
          <w:trHeight w:val="70"/>
        </w:trPr>
        <w:tc>
          <w:tcPr>
            <w:tcW w:w="10238" w:type="dxa"/>
            <w:gridSpan w:val="5"/>
          </w:tcPr>
          <w:p w14:paraId="67264EA2" w14:textId="77777777" w:rsidR="00E7279E" w:rsidRPr="0042236C" w:rsidRDefault="00E7279E" w:rsidP="00547AAF">
            <w:pPr>
              <w:ind w:left="-108" w:right="-108" w:firstLine="0"/>
              <w:contextualSpacing/>
              <w:jc w:val="center"/>
              <w:rPr>
                <w:i/>
                <w:szCs w:val="24"/>
              </w:rPr>
            </w:pPr>
            <w:r w:rsidRPr="0042236C">
              <w:rPr>
                <w:i/>
                <w:szCs w:val="24"/>
              </w:rPr>
              <w:t>15-16 лет</w:t>
            </w:r>
          </w:p>
        </w:tc>
      </w:tr>
      <w:tr w:rsidR="00E7279E" w:rsidRPr="0042236C" w14:paraId="49C6557D" w14:textId="77777777" w:rsidTr="005A7AD6">
        <w:trPr>
          <w:trHeight w:val="70"/>
        </w:trPr>
        <w:tc>
          <w:tcPr>
            <w:tcW w:w="2977" w:type="dxa"/>
          </w:tcPr>
          <w:p w14:paraId="743D913E" w14:textId="77777777" w:rsidR="00E7279E" w:rsidRPr="0042236C" w:rsidRDefault="00E7279E" w:rsidP="00547AAF">
            <w:pPr>
              <w:ind w:firstLine="0"/>
              <w:contextualSpacing/>
              <w:jc w:val="center"/>
              <w:rPr>
                <w:szCs w:val="24"/>
              </w:rPr>
            </w:pPr>
            <w:r w:rsidRPr="0042236C">
              <w:rPr>
                <w:szCs w:val="24"/>
              </w:rPr>
              <w:t>Уровень притязаний</w:t>
            </w:r>
          </w:p>
        </w:tc>
        <w:tc>
          <w:tcPr>
            <w:tcW w:w="1738" w:type="dxa"/>
          </w:tcPr>
          <w:p w14:paraId="78F9E3CB" w14:textId="77777777" w:rsidR="00E7279E" w:rsidRPr="0042236C" w:rsidRDefault="00E7279E" w:rsidP="00547AAF">
            <w:pPr>
              <w:ind w:firstLine="0"/>
              <w:contextualSpacing/>
              <w:jc w:val="center"/>
              <w:rPr>
                <w:szCs w:val="24"/>
              </w:rPr>
            </w:pPr>
            <w:r w:rsidRPr="0042236C">
              <w:rPr>
                <w:szCs w:val="24"/>
              </w:rPr>
              <w:t>0-66</w:t>
            </w:r>
          </w:p>
        </w:tc>
        <w:tc>
          <w:tcPr>
            <w:tcW w:w="1813" w:type="dxa"/>
          </w:tcPr>
          <w:p w14:paraId="25A4CEB8" w14:textId="77777777" w:rsidR="00E7279E" w:rsidRPr="0042236C" w:rsidRDefault="00E7279E" w:rsidP="00547AAF">
            <w:pPr>
              <w:ind w:firstLine="0"/>
              <w:contextualSpacing/>
              <w:jc w:val="center"/>
              <w:rPr>
                <w:szCs w:val="24"/>
              </w:rPr>
            </w:pPr>
            <w:r w:rsidRPr="0042236C">
              <w:rPr>
                <w:szCs w:val="24"/>
              </w:rPr>
              <w:t>67-79</w:t>
            </w:r>
          </w:p>
        </w:tc>
        <w:tc>
          <w:tcPr>
            <w:tcW w:w="1855" w:type="dxa"/>
          </w:tcPr>
          <w:p w14:paraId="3E9B38F1" w14:textId="77777777" w:rsidR="00E7279E" w:rsidRPr="0042236C" w:rsidRDefault="00E7279E" w:rsidP="00547AAF">
            <w:pPr>
              <w:ind w:firstLine="0"/>
              <w:contextualSpacing/>
              <w:jc w:val="center"/>
              <w:rPr>
                <w:szCs w:val="24"/>
              </w:rPr>
            </w:pPr>
            <w:r w:rsidRPr="0042236C">
              <w:rPr>
                <w:szCs w:val="24"/>
              </w:rPr>
              <w:t>80-92</w:t>
            </w:r>
          </w:p>
        </w:tc>
        <w:tc>
          <w:tcPr>
            <w:tcW w:w="1855" w:type="dxa"/>
          </w:tcPr>
          <w:p w14:paraId="63E4560E" w14:textId="77777777" w:rsidR="00E7279E" w:rsidRPr="0042236C" w:rsidRDefault="00E7279E" w:rsidP="00547AAF">
            <w:pPr>
              <w:ind w:left="-108" w:right="-108" w:firstLine="0"/>
              <w:contextualSpacing/>
              <w:jc w:val="center"/>
              <w:rPr>
                <w:szCs w:val="24"/>
              </w:rPr>
            </w:pPr>
            <w:r w:rsidRPr="0042236C">
              <w:rPr>
                <w:szCs w:val="24"/>
              </w:rPr>
              <w:t>93-100 и более</w:t>
            </w:r>
          </w:p>
        </w:tc>
      </w:tr>
      <w:tr w:rsidR="00E7279E" w:rsidRPr="0042236C" w14:paraId="4E9DAAC4" w14:textId="77777777" w:rsidTr="005A7AD6">
        <w:trPr>
          <w:trHeight w:val="70"/>
        </w:trPr>
        <w:tc>
          <w:tcPr>
            <w:tcW w:w="2977" w:type="dxa"/>
          </w:tcPr>
          <w:p w14:paraId="58CA86A8" w14:textId="77777777" w:rsidR="00E7279E" w:rsidRPr="0042236C" w:rsidRDefault="00E7279E" w:rsidP="00547AAF">
            <w:pPr>
              <w:ind w:firstLine="0"/>
              <w:contextualSpacing/>
              <w:jc w:val="center"/>
              <w:rPr>
                <w:szCs w:val="24"/>
              </w:rPr>
            </w:pPr>
            <w:r w:rsidRPr="0042236C">
              <w:rPr>
                <w:szCs w:val="24"/>
              </w:rPr>
              <w:t>Уровень самооценки</w:t>
            </w:r>
          </w:p>
        </w:tc>
        <w:tc>
          <w:tcPr>
            <w:tcW w:w="1738" w:type="dxa"/>
          </w:tcPr>
          <w:p w14:paraId="6C9CCA99" w14:textId="77777777" w:rsidR="00E7279E" w:rsidRPr="0042236C" w:rsidRDefault="00E7279E" w:rsidP="00547AAF">
            <w:pPr>
              <w:ind w:firstLine="0"/>
              <w:contextualSpacing/>
              <w:jc w:val="center"/>
              <w:rPr>
                <w:szCs w:val="24"/>
              </w:rPr>
            </w:pPr>
            <w:r w:rsidRPr="0042236C">
              <w:rPr>
                <w:szCs w:val="24"/>
              </w:rPr>
              <w:t>0-51</w:t>
            </w:r>
          </w:p>
        </w:tc>
        <w:tc>
          <w:tcPr>
            <w:tcW w:w="1813" w:type="dxa"/>
          </w:tcPr>
          <w:p w14:paraId="56153B2E" w14:textId="77777777" w:rsidR="00E7279E" w:rsidRPr="0042236C" w:rsidRDefault="00E7279E" w:rsidP="00547AAF">
            <w:pPr>
              <w:ind w:firstLine="0"/>
              <w:contextualSpacing/>
              <w:jc w:val="center"/>
              <w:rPr>
                <w:szCs w:val="24"/>
              </w:rPr>
            </w:pPr>
            <w:r w:rsidRPr="0042236C">
              <w:rPr>
                <w:szCs w:val="24"/>
              </w:rPr>
              <w:t>52-65</w:t>
            </w:r>
          </w:p>
        </w:tc>
        <w:tc>
          <w:tcPr>
            <w:tcW w:w="1855" w:type="dxa"/>
          </w:tcPr>
          <w:p w14:paraId="078C2742" w14:textId="77777777" w:rsidR="00E7279E" w:rsidRPr="0042236C" w:rsidRDefault="00E7279E" w:rsidP="00547AAF">
            <w:pPr>
              <w:ind w:firstLine="0"/>
              <w:contextualSpacing/>
              <w:jc w:val="center"/>
              <w:rPr>
                <w:szCs w:val="24"/>
              </w:rPr>
            </w:pPr>
            <w:r w:rsidRPr="0042236C">
              <w:rPr>
                <w:szCs w:val="24"/>
              </w:rPr>
              <w:t>66-79</w:t>
            </w:r>
          </w:p>
        </w:tc>
        <w:tc>
          <w:tcPr>
            <w:tcW w:w="1855" w:type="dxa"/>
          </w:tcPr>
          <w:p w14:paraId="26CAD6C2" w14:textId="77777777" w:rsidR="00E7279E" w:rsidRPr="0042236C" w:rsidRDefault="00E7279E" w:rsidP="00547AAF">
            <w:pPr>
              <w:ind w:left="-108" w:right="-108" w:firstLine="0"/>
              <w:contextualSpacing/>
              <w:jc w:val="center"/>
              <w:rPr>
                <w:szCs w:val="24"/>
              </w:rPr>
            </w:pPr>
            <w:r w:rsidRPr="0042236C">
              <w:rPr>
                <w:szCs w:val="24"/>
              </w:rPr>
              <w:t>80-100</w:t>
            </w:r>
          </w:p>
        </w:tc>
      </w:tr>
      <w:tr w:rsidR="00E7279E" w:rsidRPr="0042236C" w14:paraId="5E2BFB15" w14:textId="77777777" w:rsidTr="005A7AD6">
        <w:trPr>
          <w:trHeight w:val="70"/>
        </w:trPr>
        <w:tc>
          <w:tcPr>
            <w:tcW w:w="2977" w:type="dxa"/>
          </w:tcPr>
          <w:p w14:paraId="11ACF653" w14:textId="77777777" w:rsidR="00E7279E" w:rsidRPr="0042236C" w:rsidRDefault="00E7279E" w:rsidP="00547AAF">
            <w:pPr>
              <w:ind w:firstLine="0"/>
              <w:contextualSpacing/>
              <w:jc w:val="center"/>
              <w:rPr>
                <w:b/>
                <w:szCs w:val="24"/>
              </w:rPr>
            </w:pPr>
            <w:r w:rsidRPr="0042236C">
              <w:rPr>
                <w:b/>
                <w:bCs/>
                <w:szCs w:val="24"/>
              </w:rPr>
              <w:t>Система оценки УУД</w:t>
            </w:r>
          </w:p>
        </w:tc>
        <w:tc>
          <w:tcPr>
            <w:tcW w:w="1738" w:type="dxa"/>
          </w:tcPr>
          <w:p w14:paraId="33728ED1" w14:textId="77777777" w:rsidR="00E7279E" w:rsidRPr="0042236C" w:rsidRDefault="00E7279E" w:rsidP="00547AAF">
            <w:pPr>
              <w:tabs>
                <w:tab w:val="left" w:pos="12684"/>
              </w:tabs>
              <w:ind w:left="-73" w:right="-69" w:firstLine="0"/>
              <w:contextualSpacing/>
              <w:jc w:val="center"/>
              <w:rPr>
                <w:b/>
                <w:szCs w:val="24"/>
              </w:rPr>
            </w:pPr>
            <w:r w:rsidRPr="0042236C">
              <w:rPr>
                <w:b/>
                <w:szCs w:val="24"/>
              </w:rPr>
              <w:t>Частично сформировано</w:t>
            </w:r>
          </w:p>
        </w:tc>
        <w:tc>
          <w:tcPr>
            <w:tcW w:w="1813" w:type="dxa"/>
          </w:tcPr>
          <w:p w14:paraId="4CDDB866" w14:textId="77777777" w:rsidR="00E7279E" w:rsidRPr="0042236C" w:rsidRDefault="00E7279E" w:rsidP="00547AAF">
            <w:pPr>
              <w:tabs>
                <w:tab w:val="left" w:pos="12684"/>
              </w:tabs>
              <w:ind w:left="-73" w:right="-69" w:firstLine="0"/>
              <w:contextualSpacing/>
              <w:jc w:val="center"/>
              <w:rPr>
                <w:b/>
                <w:szCs w:val="24"/>
              </w:rPr>
            </w:pPr>
            <w:r w:rsidRPr="0042236C">
              <w:rPr>
                <w:b/>
                <w:szCs w:val="24"/>
              </w:rPr>
              <w:t>Сформировано</w:t>
            </w:r>
          </w:p>
        </w:tc>
        <w:tc>
          <w:tcPr>
            <w:tcW w:w="1855" w:type="dxa"/>
          </w:tcPr>
          <w:p w14:paraId="70F7FE0A" w14:textId="77777777" w:rsidR="00E7279E" w:rsidRPr="0042236C" w:rsidRDefault="00E7279E" w:rsidP="00547AAF">
            <w:pPr>
              <w:tabs>
                <w:tab w:val="left" w:pos="12684"/>
              </w:tabs>
              <w:ind w:left="-73" w:right="-69" w:firstLine="0"/>
              <w:contextualSpacing/>
              <w:jc w:val="center"/>
              <w:rPr>
                <w:b/>
                <w:szCs w:val="24"/>
              </w:rPr>
            </w:pPr>
            <w:r w:rsidRPr="0042236C">
              <w:rPr>
                <w:b/>
                <w:szCs w:val="24"/>
              </w:rPr>
              <w:t>Сформировано</w:t>
            </w:r>
          </w:p>
        </w:tc>
        <w:tc>
          <w:tcPr>
            <w:tcW w:w="1855" w:type="dxa"/>
          </w:tcPr>
          <w:p w14:paraId="74D9AF6E" w14:textId="77777777" w:rsidR="00E7279E" w:rsidRPr="0042236C" w:rsidRDefault="00E7279E" w:rsidP="00547AAF">
            <w:pPr>
              <w:tabs>
                <w:tab w:val="left" w:pos="12684"/>
              </w:tabs>
              <w:ind w:left="-108" w:right="-108" w:firstLine="0"/>
              <w:contextualSpacing/>
              <w:jc w:val="center"/>
              <w:rPr>
                <w:b/>
                <w:szCs w:val="24"/>
              </w:rPr>
            </w:pPr>
            <w:r w:rsidRPr="0042236C">
              <w:rPr>
                <w:b/>
                <w:szCs w:val="24"/>
              </w:rPr>
              <w:t>Частично сформировано</w:t>
            </w:r>
          </w:p>
        </w:tc>
      </w:tr>
    </w:tbl>
    <w:p w14:paraId="584C32AA" w14:textId="77777777" w:rsidR="00E7279E" w:rsidRPr="0042236C" w:rsidRDefault="00E7279E" w:rsidP="00547AAF">
      <w:pPr>
        <w:widowControl w:val="0"/>
        <w:ind w:right="-96" w:firstLine="748"/>
        <w:contextualSpacing/>
        <w:jc w:val="center"/>
        <w:rPr>
          <w:i/>
          <w:iCs/>
          <w:szCs w:val="24"/>
        </w:rPr>
      </w:pPr>
    </w:p>
    <w:p w14:paraId="7E407C05" w14:textId="77777777" w:rsidR="00E7279E" w:rsidRPr="0042236C" w:rsidRDefault="00E7279E" w:rsidP="00547AAF">
      <w:pPr>
        <w:widowControl w:val="0"/>
        <w:ind w:right="-96" w:firstLine="748"/>
        <w:contextualSpacing/>
        <w:jc w:val="center"/>
        <w:rPr>
          <w:b/>
          <w:i/>
          <w:iCs/>
          <w:szCs w:val="24"/>
        </w:rPr>
      </w:pPr>
      <w:r w:rsidRPr="0042236C">
        <w:rPr>
          <w:b/>
          <w:i/>
          <w:iCs/>
          <w:szCs w:val="24"/>
        </w:rPr>
        <w:t>Показатели расхождения самооценки и уровня притязаний</w:t>
      </w:r>
    </w:p>
    <w:tbl>
      <w:tblPr>
        <w:tblStyle w:val="aa"/>
        <w:tblW w:w="10206" w:type="dxa"/>
        <w:tblInd w:w="108" w:type="dxa"/>
        <w:tblLayout w:type="fixed"/>
        <w:tblLook w:val="04A0" w:firstRow="1" w:lastRow="0" w:firstColumn="1" w:lastColumn="0" w:noHBand="0" w:noVBand="1"/>
      </w:tblPr>
      <w:tblGrid>
        <w:gridCol w:w="6096"/>
        <w:gridCol w:w="1404"/>
        <w:gridCol w:w="1431"/>
        <w:gridCol w:w="1275"/>
      </w:tblGrid>
      <w:tr w:rsidR="00E7279E" w:rsidRPr="0042236C" w14:paraId="1B6A8334" w14:textId="77777777" w:rsidTr="005A7AD6">
        <w:tc>
          <w:tcPr>
            <w:tcW w:w="6096" w:type="dxa"/>
            <w:vMerge w:val="restart"/>
          </w:tcPr>
          <w:p w14:paraId="0AE2CAF9" w14:textId="77777777" w:rsidR="00E7279E" w:rsidRPr="0042236C" w:rsidRDefault="00DC1167" w:rsidP="00547AAF">
            <w:pPr>
              <w:ind w:firstLine="0"/>
              <w:contextualSpacing/>
              <w:jc w:val="center"/>
              <w:rPr>
                <w:szCs w:val="24"/>
              </w:rPr>
            </w:pPr>
            <w:r w:rsidRPr="0042236C">
              <w:rPr>
                <w:szCs w:val="24"/>
              </w:rPr>
              <w:t>Параметр</w:t>
            </w:r>
          </w:p>
        </w:tc>
        <w:tc>
          <w:tcPr>
            <w:tcW w:w="4110" w:type="dxa"/>
            <w:gridSpan w:val="3"/>
          </w:tcPr>
          <w:p w14:paraId="39916F60" w14:textId="77777777" w:rsidR="00E7279E" w:rsidRPr="0042236C" w:rsidRDefault="00E7279E" w:rsidP="00547AAF">
            <w:pPr>
              <w:ind w:left="-115" w:right="-108" w:firstLine="0"/>
              <w:contextualSpacing/>
              <w:jc w:val="center"/>
              <w:rPr>
                <w:szCs w:val="24"/>
              </w:rPr>
            </w:pPr>
            <w:r w:rsidRPr="0042236C">
              <w:rPr>
                <w:szCs w:val="24"/>
              </w:rPr>
              <w:t>Количественная характеристика, балл</w:t>
            </w:r>
          </w:p>
        </w:tc>
      </w:tr>
      <w:tr w:rsidR="00E7279E" w:rsidRPr="0042236C" w14:paraId="6B39C00C" w14:textId="77777777" w:rsidTr="00DC1167">
        <w:trPr>
          <w:trHeight w:val="279"/>
        </w:trPr>
        <w:tc>
          <w:tcPr>
            <w:tcW w:w="6096" w:type="dxa"/>
            <w:vMerge/>
          </w:tcPr>
          <w:p w14:paraId="603826C0" w14:textId="77777777" w:rsidR="00E7279E" w:rsidRPr="0042236C" w:rsidRDefault="00E7279E" w:rsidP="00547AAF">
            <w:pPr>
              <w:ind w:right="-96" w:firstLine="0"/>
              <w:contextualSpacing/>
              <w:jc w:val="center"/>
              <w:rPr>
                <w:i/>
                <w:iCs/>
                <w:szCs w:val="24"/>
              </w:rPr>
            </w:pPr>
          </w:p>
        </w:tc>
        <w:tc>
          <w:tcPr>
            <w:tcW w:w="1404" w:type="dxa"/>
            <w:vAlign w:val="center"/>
          </w:tcPr>
          <w:p w14:paraId="65336AD1" w14:textId="77777777" w:rsidR="00E7279E" w:rsidRPr="0042236C" w:rsidRDefault="00E7279E" w:rsidP="00547AAF">
            <w:pPr>
              <w:ind w:firstLine="0"/>
              <w:contextualSpacing/>
              <w:jc w:val="center"/>
              <w:rPr>
                <w:szCs w:val="24"/>
              </w:rPr>
            </w:pPr>
            <w:r w:rsidRPr="0042236C">
              <w:rPr>
                <w:szCs w:val="24"/>
              </w:rPr>
              <w:t>Слабая</w:t>
            </w:r>
          </w:p>
        </w:tc>
        <w:tc>
          <w:tcPr>
            <w:tcW w:w="1431" w:type="dxa"/>
            <w:vAlign w:val="center"/>
          </w:tcPr>
          <w:p w14:paraId="0095B051" w14:textId="77777777" w:rsidR="00E7279E" w:rsidRPr="0042236C" w:rsidRDefault="00E7279E" w:rsidP="00547AAF">
            <w:pPr>
              <w:ind w:firstLine="0"/>
              <w:contextualSpacing/>
              <w:jc w:val="center"/>
              <w:rPr>
                <w:szCs w:val="24"/>
              </w:rPr>
            </w:pPr>
            <w:r w:rsidRPr="0042236C">
              <w:rPr>
                <w:szCs w:val="24"/>
              </w:rPr>
              <w:t>Умеренная</w:t>
            </w:r>
          </w:p>
        </w:tc>
        <w:tc>
          <w:tcPr>
            <w:tcW w:w="1275" w:type="dxa"/>
            <w:vAlign w:val="center"/>
          </w:tcPr>
          <w:p w14:paraId="0999C57B" w14:textId="77777777" w:rsidR="00E7279E" w:rsidRPr="0042236C" w:rsidRDefault="00E7279E" w:rsidP="00547AAF">
            <w:pPr>
              <w:ind w:firstLine="0"/>
              <w:contextualSpacing/>
              <w:jc w:val="center"/>
              <w:rPr>
                <w:szCs w:val="24"/>
              </w:rPr>
            </w:pPr>
            <w:r w:rsidRPr="0042236C">
              <w:rPr>
                <w:szCs w:val="24"/>
              </w:rPr>
              <w:t>Сильная</w:t>
            </w:r>
          </w:p>
        </w:tc>
      </w:tr>
      <w:tr w:rsidR="00E7279E" w:rsidRPr="0042236C" w14:paraId="3106DE72" w14:textId="77777777" w:rsidTr="005A7AD6">
        <w:tc>
          <w:tcPr>
            <w:tcW w:w="10206" w:type="dxa"/>
            <w:gridSpan w:val="4"/>
            <w:vAlign w:val="center"/>
          </w:tcPr>
          <w:p w14:paraId="218972D3" w14:textId="77777777" w:rsidR="00E7279E" w:rsidRPr="0042236C" w:rsidRDefault="00E7279E" w:rsidP="00547AAF">
            <w:pPr>
              <w:ind w:left="-108" w:right="-96" w:firstLine="0"/>
              <w:contextualSpacing/>
              <w:jc w:val="center"/>
              <w:rPr>
                <w:i/>
                <w:iCs/>
                <w:szCs w:val="24"/>
              </w:rPr>
            </w:pPr>
            <w:r w:rsidRPr="0042236C">
              <w:rPr>
                <w:i/>
                <w:szCs w:val="24"/>
              </w:rPr>
              <w:t>10-11 лет</w:t>
            </w:r>
          </w:p>
        </w:tc>
      </w:tr>
      <w:tr w:rsidR="00E7279E" w:rsidRPr="0042236C" w14:paraId="67687898" w14:textId="77777777" w:rsidTr="005A7AD6">
        <w:trPr>
          <w:trHeight w:val="70"/>
        </w:trPr>
        <w:tc>
          <w:tcPr>
            <w:tcW w:w="6096" w:type="dxa"/>
          </w:tcPr>
          <w:p w14:paraId="6F90946D" w14:textId="77777777" w:rsidR="00E7279E" w:rsidRPr="0042236C" w:rsidRDefault="00E7279E" w:rsidP="00547AAF">
            <w:pPr>
              <w:ind w:firstLine="0"/>
              <w:contextualSpacing/>
              <w:jc w:val="left"/>
              <w:rPr>
                <w:szCs w:val="24"/>
              </w:rPr>
            </w:pPr>
            <w:r w:rsidRPr="0042236C">
              <w:rPr>
                <w:szCs w:val="24"/>
              </w:rPr>
              <w:t>Степень расхождения между уровнем притязаний и самооценкой</w:t>
            </w:r>
          </w:p>
        </w:tc>
        <w:tc>
          <w:tcPr>
            <w:tcW w:w="1404" w:type="dxa"/>
            <w:vAlign w:val="center"/>
          </w:tcPr>
          <w:p w14:paraId="189B11B6" w14:textId="77777777" w:rsidR="00E7279E" w:rsidRPr="0042236C" w:rsidRDefault="00E7279E" w:rsidP="00547AAF">
            <w:pPr>
              <w:ind w:firstLine="0"/>
              <w:contextualSpacing/>
              <w:jc w:val="center"/>
              <w:rPr>
                <w:szCs w:val="24"/>
              </w:rPr>
            </w:pPr>
            <w:r w:rsidRPr="0042236C">
              <w:rPr>
                <w:szCs w:val="24"/>
              </w:rPr>
              <w:t>0-7</w:t>
            </w:r>
          </w:p>
        </w:tc>
        <w:tc>
          <w:tcPr>
            <w:tcW w:w="1431" w:type="dxa"/>
            <w:vAlign w:val="center"/>
          </w:tcPr>
          <w:p w14:paraId="10032D31" w14:textId="77777777" w:rsidR="00E7279E" w:rsidRPr="0042236C" w:rsidRDefault="00E7279E" w:rsidP="00547AAF">
            <w:pPr>
              <w:ind w:firstLine="0"/>
              <w:contextualSpacing/>
              <w:jc w:val="center"/>
              <w:rPr>
                <w:szCs w:val="24"/>
              </w:rPr>
            </w:pPr>
            <w:r w:rsidRPr="0042236C">
              <w:rPr>
                <w:szCs w:val="24"/>
              </w:rPr>
              <w:t>8-22</w:t>
            </w:r>
          </w:p>
        </w:tc>
        <w:tc>
          <w:tcPr>
            <w:tcW w:w="1275" w:type="dxa"/>
            <w:vAlign w:val="center"/>
          </w:tcPr>
          <w:p w14:paraId="64E95B82" w14:textId="77777777" w:rsidR="00E7279E" w:rsidRPr="0042236C" w:rsidRDefault="00E7279E" w:rsidP="00547AAF">
            <w:pPr>
              <w:ind w:firstLine="0"/>
              <w:contextualSpacing/>
              <w:jc w:val="center"/>
              <w:rPr>
                <w:szCs w:val="24"/>
              </w:rPr>
            </w:pPr>
            <w:r w:rsidRPr="0042236C">
              <w:rPr>
                <w:szCs w:val="24"/>
              </w:rPr>
              <w:t>более 22</w:t>
            </w:r>
          </w:p>
        </w:tc>
      </w:tr>
      <w:tr w:rsidR="00E7279E" w:rsidRPr="0042236C" w14:paraId="147EB11C" w14:textId="77777777" w:rsidTr="005A7AD6">
        <w:tc>
          <w:tcPr>
            <w:tcW w:w="6096" w:type="dxa"/>
          </w:tcPr>
          <w:p w14:paraId="2DE74E6A" w14:textId="77777777" w:rsidR="00E7279E" w:rsidRPr="0042236C" w:rsidRDefault="00E7279E" w:rsidP="00547AAF">
            <w:pPr>
              <w:ind w:firstLine="0"/>
              <w:contextualSpacing/>
              <w:jc w:val="left"/>
              <w:rPr>
                <w:szCs w:val="24"/>
              </w:rPr>
            </w:pPr>
            <w:r w:rsidRPr="0042236C">
              <w:rPr>
                <w:szCs w:val="24"/>
              </w:rPr>
              <w:t>Степень дифференцированности притязаний</w:t>
            </w:r>
          </w:p>
        </w:tc>
        <w:tc>
          <w:tcPr>
            <w:tcW w:w="1404" w:type="dxa"/>
            <w:vAlign w:val="center"/>
          </w:tcPr>
          <w:p w14:paraId="1DB80144" w14:textId="77777777" w:rsidR="00E7279E" w:rsidRPr="0042236C" w:rsidRDefault="00E7279E" w:rsidP="00547AAF">
            <w:pPr>
              <w:ind w:firstLine="0"/>
              <w:contextualSpacing/>
              <w:jc w:val="center"/>
              <w:rPr>
                <w:szCs w:val="24"/>
              </w:rPr>
            </w:pPr>
            <w:r w:rsidRPr="0042236C">
              <w:rPr>
                <w:szCs w:val="24"/>
              </w:rPr>
              <w:t>0-4</w:t>
            </w:r>
          </w:p>
        </w:tc>
        <w:tc>
          <w:tcPr>
            <w:tcW w:w="1431" w:type="dxa"/>
            <w:vAlign w:val="center"/>
          </w:tcPr>
          <w:p w14:paraId="37154F7E" w14:textId="77777777" w:rsidR="00E7279E" w:rsidRPr="0042236C" w:rsidRDefault="00E7279E" w:rsidP="00547AAF">
            <w:pPr>
              <w:ind w:firstLine="0"/>
              <w:contextualSpacing/>
              <w:jc w:val="center"/>
              <w:rPr>
                <w:szCs w:val="24"/>
              </w:rPr>
            </w:pPr>
            <w:r w:rsidRPr="0042236C">
              <w:rPr>
                <w:szCs w:val="24"/>
              </w:rPr>
              <w:t>5-19</w:t>
            </w:r>
          </w:p>
        </w:tc>
        <w:tc>
          <w:tcPr>
            <w:tcW w:w="1275" w:type="dxa"/>
            <w:vAlign w:val="center"/>
          </w:tcPr>
          <w:p w14:paraId="47975AAE" w14:textId="77777777" w:rsidR="00E7279E" w:rsidRPr="0042236C" w:rsidRDefault="00E7279E" w:rsidP="00547AAF">
            <w:pPr>
              <w:ind w:firstLine="0"/>
              <w:contextualSpacing/>
              <w:jc w:val="center"/>
              <w:rPr>
                <w:szCs w:val="24"/>
              </w:rPr>
            </w:pPr>
            <w:r w:rsidRPr="0042236C">
              <w:rPr>
                <w:szCs w:val="24"/>
              </w:rPr>
              <w:t>более 19</w:t>
            </w:r>
          </w:p>
        </w:tc>
      </w:tr>
      <w:tr w:rsidR="00E7279E" w:rsidRPr="0042236C" w14:paraId="637DBC7D" w14:textId="77777777" w:rsidTr="005A7AD6">
        <w:tc>
          <w:tcPr>
            <w:tcW w:w="6096" w:type="dxa"/>
          </w:tcPr>
          <w:p w14:paraId="5B5D483A" w14:textId="77777777" w:rsidR="00E7279E" w:rsidRPr="0042236C" w:rsidRDefault="00E7279E" w:rsidP="00547AAF">
            <w:pPr>
              <w:ind w:firstLine="0"/>
              <w:contextualSpacing/>
              <w:jc w:val="left"/>
              <w:rPr>
                <w:szCs w:val="24"/>
              </w:rPr>
            </w:pPr>
            <w:r w:rsidRPr="0042236C">
              <w:rPr>
                <w:szCs w:val="24"/>
              </w:rPr>
              <w:t>Степень дифференцированности самооценки</w:t>
            </w:r>
          </w:p>
        </w:tc>
        <w:tc>
          <w:tcPr>
            <w:tcW w:w="1404" w:type="dxa"/>
            <w:vAlign w:val="center"/>
          </w:tcPr>
          <w:p w14:paraId="24A8B6BC" w14:textId="77777777" w:rsidR="00E7279E" w:rsidRPr="0042236C" w:rsidRDefault="00E7279E" w:rsidP="00547AAF">
            <w:pPr>
              <w:ind w:firstLine="0"/>
              <w:contextualSpacing/>
              <w:jc w:val="center"/>
              <w:rPr>
                <w:szCs w:val="24"/>
              </w:rPr>
            </w:pPr>
            <w:r w:rsidRPr="0042236C">
              <w:rPr>
                <w:szCs w:val="24"/>
              </w:rPr>
              <w:t>0-5</w:t>
            </w:r>
          </w:p>
        </w:tc>
        <w:tc>
          <w:tcPr>
            <w:tcW w:w="1431" w:type="dxa"/>
            <w:vAlign w:val="center"/>
          </w:tcPr>
          <w:p w14:paraId="7776FFB8" w14:textId="77777777" w:rsidR="00E7279E" w:rsidRPr="0042236C" w:rsidRDefault="00E7279E" w:rsidP="00547AAF">
            <w:pPr>
              <w:ind w:firstLine="0"/>
              <w:contextualSpacing/>
              <w:jc w:val="center"/>
              <w:rPr>
                <w:szCs w:val="24"/>
              </w:rPr>
            </w:pPr>
            <w:r w:rsidRPr="0042236C">
              <w:rPr>
                <w:szCs w:val="24"/>
              </w:rPr>
              <w:t>6-20</w:t>
            </w:r>
          </w:p>
        </w:tc>
        <w:tc>
          <w:tcPr>
            <w:tcW w:w="1275" w:type="dxa"/>
            <w:vAlign w:val="center"/>
          </w:tcPr>
          <w:p w14:paraId="2B3D233E" w14:textId="77777777" w:rsidR="00E7279E" w:rsidRPr="0042236C" w:rsidRDefault="00E7279E" w:rsidP="00547AAF">
            <w:pPr>
              <w:ind w:firstLine="0"/>
              <w:contextualSpacing/>
              <w:jc w:val="center"/>
              <w:rPr>
                <w:szCs w:val="24"/>
              </w:rPr>
            </w:pPr>
            <w:r w:rsidRPr="0042236C">
              <w:rPr>
                <w:szCs w:val="24"/>
              </w:rPr>
              <w:t>более 20</w:t>
            </w:r>
          </w:p>
        </w:tc>
      </w:tr>
      <w:tr w:rsidR="00E7279E" w:rsidRPr="0042236C" w14:paraId="60AA06F0" w14:textId="77777777" w:rsidTr="005A7AD6">
        <w:tc>
          <w:tcPr>
            <w:tcW w:w="10206" w:type="dxa"/>
            <w:gridSpan w:val="4"/>
          </w:tcPr>
          <w:p w14:paraId="69B505BD" w14:textId="77777777" w:rsidR="00E7279E" w:rsidRPr="0042236C" w:rsidRDefault="00E7279E" w:rsidP="00547AAF">
            <w:pPr>
              <w:ind w:left="-108" w:firstLine="0"/>
              <w:contextualSpacing/>
              <w:jc w:val="center"/>
              <w:rPr>
                <w:i/>
                <w:szCs w:val="24"/>
              </w:rPr>
            </w:pPr>
            <w:r w:rsidRPr="0042236C">
              <w:rPr>
                <w:i/>
                <w:szCs w:val="24"/>
              </w:rPr>
              <w:t>12-14 лет</w:t>
            </w:r>
          </w:p>
        </w:tc>
      </w:tr>
      <w:tr w:rsidR="00E7279E" w:rsidRPr="0042236C" w14:paraId="0E80FC9C" w14:textId="77777777" w:rsidTr="005A7AD6">
        <w:tc>
          <w:tcPr>
            <w:tcW w:w="6096" w:type="dxa"/>
          </w:tcPr>
          <w:p w14:paraId="75D918E0" w14:textId="77777777" w:rsidR="00E7279E" w:rsidRPr="0042236C" w:rsidRDefault="00E7279E" w:rsidP="00547AAF">
            <w:pPr>
              <w:ind w:firstLine="0"/>
              <w:contextualSpacing/>
              <w:jc w:val="left"/>
              <w:rPr>
                <w:szCs w:val="24"/>
              </w:rPr>
            </w:pPr>
            <w:r w:rsidRPr="0042236C">
              <w:rPr>
                <w:szCs w:val="24"/>
              </w:rPr>
              <w:t>Степень расхождения между уровнем притязаний и самооценкой</w:t>
            </w:r>
          </w:p>
        </w:tc>
        <w:tc>
          <w:tcPr>
            <w:tcW w:w="1404" w:type="dxa"/>
          </w:tcPr>
          <w:p w14:paraId="249C3499" w14:textId="77777777" w:rsidR="00E7279E" w:rsidRPr="0042236C" w:rsidRDefault="00E7279E" w:rsidP="00547AAF">
            <w:pPr>
              <w:ind w:firstLine="0"/>
              <w:contextualSpacing/>
              <w:jc w:val="center"/>
              <w:rPr>
                <w:szCs w:val="24"/>
              </w:rPr>
            </w:pPr>
            <w:r w:rsidRPr="0042236C">
              <w:rPr>
                <w:szCs w:val="24"/>
              </w:rPr>
              <w:t>0-10</w:t>
            </w:r>
          </w:p>
        </w:tc>
        <w:tc>
          <w:tcPr>
            <w:tcW w:w="1431" w:type="dxa"/>
          </w:tcPr>
          <w:p w14:paraId="179AA8BA" w14:textId="77777777" w:rsidR="00E7279E" w:rsidRPr="0042236C" w:rsidRDefault="00E7279E" w:rsidP="00547AAF">
            <w:pPr>
              <w:ind w:firstLine="0"/>
              <w:contextualSpacing/>
              <w:jc w:val="center"/>
              <w:rPr>
                <w:szCs w:val="24"/>
              </w:rPr>
            </w:pPr>
            <w:r w:rsidRPr="0042236C">
              <w:rPr>
                <w:szCs w:val="24"/>
              </w:rPr>
              <w:t>11-25</w:t>
            </w:r>
          </w:p>
        </w:tc>
        <w:tc>
          <w:tcPr>
            <w:tcW w:w="1275" w:type="dxa"/>
          </w:tcPr>
          <w:p w14:paraId="2347A490" w14:textId="77777777" w:rsidR="00E7279E" w:rsidRPr="0042236C" w:rsidRDefault="00E7279E" w:rsidP="00547AAF">
            <w:pPr>
              <w:ind w:firstLine="0"/>
              <w:contextualSpacing/>
              <w:jc w:val="center"/>
              <w:rPr>
                <w:szCs w:val="24"/>
              </w:rPr>
            </w:pPr>
            <w:r w:rsidRPr="0042236C">
              <w:rPr>
                <w:szCs w:val="24"/>
              </w:rPr>
              <w:t>более 25</w:t>
            </w:r>
          </w:p>
        </w:tc>
      </w:tr>
      <w:tr w:rsidR="00E7279E" w:rsidRPr="0042236C" w14:paraId="7857FFC6" w14:textId="77777777" w:rsidTr="005A7AD6">
        <w:tc>
          <w:tcPr>
            <w:tcW w:w="6096" w:type="dxa"/>
          </w:tcPr>
          <w:p w14:paraId="0567AD6A" w14:textId="77777777" w:rsidR="00E7279E" w:rsidRPr="0042236C" w:rsidRDefault="00E7279E" w:rsidP="00547AAF">
            <w:pPr>
              <w:ind w:firstLine="0"/>
              <w:contextualSpacing/>
              <w:jc w:val="left"/>
              <w:rPr>
                <w:szCs w:val="24"/>
              </w:rPr>
            </w:pPr>
            <w:r w:rsidRPr="0042236C">
              <w:rPr>
                <w:szCs w:val="24"/>
              </w:rPr>
              <w:t>Степень дифференцированности притязаний</w:t>
            </w:r>
          </w:p>
        </w:tc>
        <w:tc>
          <w:tcPr>
            <w:tcW w:w="1404" w:type="dxa"/>
          </w:tcPr>
          <w:p w14:paraId="75746C95" w14:textId="77777777" w:rsidR="00E7279E" w:rsidRPr="0042236C" w:rsidRDefault="00E7279E" w:rsidP="00547AAF">
            <w:pPr>
              <w:ind w:firstLine="0"/>
              <w:contextualSpacing/>
              <w:jc w:val="center"/>
              <w:rPr>
                <w:szCs w:val="24"/>
              </w:rPr>
            </w:pPr>
            <w:r w:rsidRPr="0042236C">
              <w:rPr>
                <w:szCs w:val="24"/>
              </w:rPr>
              <w:t>0-9</w:t>
            </w:r>
          </w:p>
        </w:tc>
        <w:tc>
          <w:tcPr>
            <w:tcW w:w="1431" w:type="dxa"/>
          </w:tcPr>
          <w:p w14:paraId="0E768F5C" w14:textId="77777777" w:rsidR="00E7279E" w:rsidRPr="0042236C" w:rsidRDefault="00E7279E" w:rsidP="00547AAF">
            <w:pPr>
              <w:ind w:firstLine="0"/>
              <w:contextualSpacing/>
              <w:jc w:val="center"/>
              <w:rPr>
                <w:szCs w:val="24"/>
              </w:rPr>
            </w:pPr>
            <w:r w:rsidRPr="0042236C">
              <w:rPr>
                <w:szCs w:val="24"/>
              </w:rPr>
              <w:t>10-23</w:t>
            </w:r>
          </w:p>
        </w:tc>
        <w:tc>
          <w:tcPr>
            <w:tcW w:w="1275" w:type="dxa"/>
          </w:tcPr>
          <w:p w14:paraId="75668061" w14:textId="77777777" w:rsidR="00E7279E" w:rsidRPr="0042236C" w:rsidRDefault="00E7279E" w:rsidP="00547AAF">
            <w:pPr>
              <w:ind w:firstLine="0"/>
              <w:contextualSpacing/>
              <w:jc w:val="center"/>
              <w:rPr>
                <w:szCs w:val="24"/>
              </w:rPr>
            </w:pPr>
            <w:r w:rsidRPr="0042236C">
              <w:rPr>
                <w:szCs w:val="24"/>
              </w:rPr>
              <w:t>более</w:t>
            </w:r>
            <w:r w:rsidRPr="0042236C">
              <w:rPr>
                <w:szCs w:val="24"/>
                <w:lang w:val="en-US"/>
              </w:rPr>
              <w:t xml:space="preserve"> 23</w:t>
            </w:r>
          </w:p>
        </w:tc>
      </w:tr>
      <w:tr w:rsidR="00E7279E" w:rsidRPr="0042236C" w14:paraId="1EA00218" w14:textId="77777777" w:rsidTr="005A7AD6">
        <w:tc>
          <w:tcPr>
            <w:tcW w:w="6096" w:type="dxa"/>
          </w:tcPr>
          <w:p w14:paraId="62FC368E" w14:textId="77777777" w:rsidR="00E7279E" w:rsidRPr="0042236C" w:rsidRDefault="00E7279E" w:rsidP="00547AAF">
            <w:pPr>
              <w:ind w:firstLine="0"/>
              <w:contextualSpacing/>
              <w:jc w:val="left"/>
              <w:rPr>
                <w:szCs w:val="24"/>
              </w:rPr>
            </w:pPr>
            <w:r w:rsidRPr="0042236C">
              <w:rPr>
                <w:szCs w:val="24"/>
              </w:rPr>
              <w:t>Степень дифференцированности самооценки</w:t>
            </w:r>
          </w:p>
        </w:tc>
        <w:tc>
          <w:tcPr>
            <w:tcW w:w="1404" w:type="dxa"/>
          </w:tcPr>
          <w:p w14:paraId="00C5C785" w14:textId="77777777" w:rsidR="00E7279E" w:rsidRPr="0042236C" w:rsidRDefault="00E7279E" w:rsidP="00547AAF">
            <w:pPr>
              <w:ind w:firstLine="0"/>
              <w:contextualSpacing/>
              <w:jc w:val="center"/>
              <w:rPr>
                <w:szCs w:val="24"/>
              </w:rPr>
            </w:pPr>
            <w:r w:rsidRPr="0042236C">
              <w:rPr>
                <w:szCs w:val="24"/>
              </w:rPr>
              <w:t>0-12</w:t>
            </w:r>
          </w:p>
        </w:tc>
        <w:tc>
          <w:tcPr>
            <w:tcW w:w="1431" w:type="dxa"/>
          </w:tcPr>
          <w:p w14:paraId="3E83FC4D" w14:textId="77777777" w:rsidR="00E7279E" w:rsidRPr="0042236C" w:rsidRDefault="00E7279E" w:rsidP="00547AAF">
            <w:pPr>
              <w:ind w:firstLine="0"/>
              <w:contextualSpacing/>
              <w:jc w:val="center"/>
              <w:rPr>
                <w:szCs w:val="24"/>
              </w:rPr>
            </w:pPr>
            <w:r w:rsidRPr="0042236C">
              <w:rPr>
                <w:szCs w:val="24"/>
              </w:rPr>
              <w:t>13-25</w:t>
            </w:r>
          </w:p>
        </w:tc>
        <w:tc>
          <w:tcPr>
            <w:tcW w:w="1275" w:type="dxa"/>
          </w:tcPr>
          <w:p w14:paraId="6872FEA6" w14:textId="77777777" w:rsidR="00E7279E" w:rsidRPr="0042236C" w:rsidRDefault="00E7279E" w:rsidP="00547AAF">
            <w:pPr>
              <w:ind w:firstLine="0"/>
              <w:contextualSpacing/>
              <w:jc w:val="center"/>
              <w:rPr>
                <w:szCs w:val="24"/>
              </w:rPr>
            </w:pPr>
            <w:r w:rsidRPr="0042236C">
              <w:rPr>
                <w:szCs w:val="24"/>
              </w:rPr>
              <w:t>более 25</w:t>
            </w:r>
          </w:p>
        </w:tc>
      </w:tr>
      <w:tr w:rsidR="00E7279E" w:rsidRPr="0042236C" w14:paraId="0951BC16" w14:textId="77777777" w:rsidTr="005A7AD6">
        <w:tc>
          <w:tcPr>
            <w:tcW w:w="10206" w:type="dxa"/>
            <w:gridSpan w:val="4"/>
          </w:tcPr>
          <w:p w14:paraId="7B7D19BF" w14:textId="77777777" w:rsidR="00E7279E" w:rsidRPr="0042236C" w:rsidRDefault="00E7279E" w:rsidP="00547AAF">
            <w:pPr>
              <w:ind w:left="-108" w:firstLine="0"/>
              <w:contextualSpacing/>
              <w:jc w:val="center"/>
              <w:rPr>
                <w:i/>
                <w:szCs w:val="24"/>
              </w:rPr>
            </w:pPr>
            <w:r w:rsidRPr="0042236C">
              <w:rPr>
                <w:i/>
                <w:szCs w:val="24"/>
              </w:rPr>
              <w:t>15-16 лет</w:t>
            </w:r>
          </w:p>
        </w:tc>
      </w:tr>
      <w:tr w:rsidR="00E7279E" w:rsidRPr="0042236C" w14:paraId="1BA5302C" w14:textId="77777777" w:rsidTr="005A7AD6">
        <w:tc>
          <w:tcPr>
            <w:tcW w:w="6096" w:type="dxa"/>
          </w:tcPr>
          <w:p w14:paraId="1FA949AC" w14:textId="77777777" w:rsidR="00E7279E" w:rsidRPr="0042236C" w:rsidRDefault="00E7279E" w:rsidP="00547AAF">
            <w:pPr>
              <w:ind w:firstLine="0"/>
              <w:contextualSpacing/>
              <w:jc w:val="left"/>
              <w:rPr>
                <w:szCs w:val="24"/>
              </w:rPr>
            </w:pPr>
            <w:r w:rsidRPr="0042236C">
              <w:rPr>
                <w:szCs w:val="24"/>
              </w:rPr>
              <w:t xml:space="preserve">Степень расхождения между уровнем притязаний и </w:t>
            </w:r>
            <w:r w:rsidRPr="0042236C">
              <w:rPr>
                <w:szCs w:val="24"/>
              </w:rPr>
              <w:lastRenderedPageBreak/>
              <w:t>самооценкой</w:t>
            </w:r>
          </w:p>
        </w:tc>
        <w:tc>
          <w:tcPr>
            <w:tcW w:w="1404" w:type="dxa"/>
          </w:tcPr>
          <w:p w14:paraId="3C7C0F5F" w14:textId="77777777" w:rsidR="00E7279E" w:rsidRPr="0042236C" w:rsidRDefault="00E7279E" w:rsidP="00547AAF">
            <w:pPr>
              <w:ind w:firstLine="0"/>
              <w:contextualSpacing/>
              <w:jc w:val="center"/>
              <w:rPr>
                <w:szCs w:val="24"/>
              </w:rPr>
            </w:pPr>
            <w:r w:rsidRPr="0042236C">
              <w:rPr>
                <w:szCs w:val="24"/>
              </w:rPr>
              <w:lastRenderedPageBreak/>
              <w:t>0-8</w:t>
            </w:r>
          </w:p>
          <w:p w14:paraId="7E6678B7" w14:textId="77777777" w:rsidR="00E7279E" w:rsidRPr="0042236C" w:rsidRDefault="00E7279E" w:rsidP="00547AAF">
            <w:pPr>
              <w:ind w:firstLine="0"/>
              <w:contextualSpacing/>
              <w:jc w:val="center"/>
              <w:rPr>
                <w:szCs w:val="24"/>
              </w:rPr>
            </w:pPr>
          </w:p>
        </w:tc>
        <w:tc>
          <w:tcPr>
            <w:tcW w:w="1431" w:type="dxa"/>
          </w:tcPr>
          <w:p w14:paraId="3C31F014" w14:textId="77777777" w:rsidR="00E7279E" w:rsidRPr="0042236C" w:rsidRDefault="00E7279E" w:rsidP="00547AAF">
            <w:pPr>
              <w:ind w:firstLine="0"/>
              <w:contextualSpacing/>
              <w:jc w:val="center"/>
              <w:rPr>
                <w:szCs w:val="24"/>
              </w:rPr>
            </w:pPr>
            <w:r w:rsidRPr="0042236C">
              <w:rPr>
                <w:szCs w:val="24"/>
              </w:rPr>
              <w:lastRenderedPageBreak/>
              <w:t>9-26</w:t>
            </w:r>
          </w:p>
          <w:p w14:paraId="62D402CF" w14:textId="77777777" w:rsidR="00E7279E" w:rsidRPr="0042236C" w:rsidRDefault="00E7279E" w:rsidP="00547AAF">
            <w:pPr>
              <w:ind w:firstLine="0"/>
              <w:contextualSpacing/>
              <w:jc w:val="center"/>
              <w:rPr>
                <w:szCs w:val="24"/>
              </w:rPr>
            </w:pPr>
          </w:p>
        </w:tc>
        <w:tc>
          <w:tcPr>
            <w:tcW w:w="1275" w:type="dxa"/>
          </w:tcPr>
          <w:p w14:paraId="7A7CAD57" w14:textId="77777777" w:rsidR="00E7279E" w:rsidRPr="0042236C" w:rsidRDefault="00E7279E" w:rsidP="00547AAF">
            <w:pPr>
              <w:ind w:firstLine="0"/>
              <w:contextualSpacing/>
              <w:jc w:val="center"/>
              <w:rPr>
                <w:szCs w:val="24"/>
              </w:rPr>
            </w:pPr>
            <w:r w:rsidRPr="0042236C">
              <w:rPr>
                <w:szCs w:val="24"/>
              </w:rPr>
              <w:lastRenderedPageBreak/>
              <w:t>более 26</w:t>
            </w:r>
          </w:p>
          <w:p w14:paraId="1C12E343" w14:textId="77777777" w:rsidR="00E7279E" w:rsidRPr="0042236C" w:rsidRDefault="00E7279E" w:rsidP="00547AAF">
            <w:pPr>
              <w:ind w:firstLine="0"/>
              <w:contextualSpacing/>
              <w:jc w:val="center"/>
              <w:rPr>
                <w:szCs w:val="24"/>
              </w:rPr>
            </w:pPr>
          </w:p>
        </w:tc>
      </w:tr>
      <w:tr w:rsidR="00E7279E" w:rsidRPr="0042236C" w14:paraId="3661225F" w14:textId="77777777" w:rsidTr="005A7AD6">
        <w:tc>
          <w:tcPr>
            <w:tcW w:w="6096" w:type="dxa"/>
          </w:tcPr>
          <w:p w14:paraId="2B35CF9E" w14:textId="77777777" w:rsidR="00E7279E" w:rsidRPr="0042236C" w:rsidRDefault="00E7279E" w:rsidP="00547AAF">
            <w:pPr>
              <w:ind w:firstLine="0"/>
              <w:contextualSpacing/>
              <w:jc w:val="left"/>
              <w:rPr>
                <w:szCs w:val="24"/>
              </w:rPr>
            </w:pPr>
            <w:r w:rsidRPr="0042236C">
              <w:rPr>
                <w:szCs w:val="24"/>
              </w:rPr>
              <w:lastRenderedPageBreak/>
              <w:t>Степень дифференцированности притязаний</w:t>
            </w:r>
          </w:p>
        </w:tc>
        <w:tc>
          <w:tcPr>
            <w:tcW w:w="1404" w:type="dxa"/>
          </w:tcPr>
          <w:p w14:paraId="4A6AACC0" w14:textId="77777777" w:rsidR="00E7279E" w:rsidRPr="0042236C" w:rsidRDefault="00E7279E" w:rsidP="00547AAF">
            <w:pPr>
              <w:ind w:firstLine="0"/>
              <w:contextualSpacing/>
              <w:jc w:val="center"/>
              <w:rPr>
                <w:szCs w:val="24"/>
              </w:rPr>
            </w:pPr>
            <w:r w:rsidRPr="0042236C">
              <w:rPr>
                <w:szCs w:val="24"/>
              </w:rPr>
              <w:t>0-11</w:t>
            </w:r>
          </w:p>
        </w:tc>
        <w:tc>
          <w:tcPr>
            <w:tcW w:w="1431" w:type="dxa"/>
          </w:tcPr>
          <w:p w14:paraId="79721F1C" w14:textId="77777777" w:rsidR="00E7279E" w:rsidRPr="0042236C" w:rsidRDefault="00E7279E" w:rsidP="00547AAF">
            <w:pPr>
              <w:ind w:firstLine="0"/>
              <w:contextualSpacing/>
              <w:jc w:val="center"/>
              <w:rPr>
                <w:szCs w:val="24"/>
              </w:rPr>
            </w:pPr>
            <w:r w:rsidRPr="0042236C">
              <w:rPr>
                <w:szCs w:val="24"/>
              </w:rPr>
              <w:t>12-26</w:t>
            </w:r>
          </w:p>
        </w:tc>
        <w:tc>
          <w:tcPr>
            <w:tcW w:w="1275" w:type="dxa"/>
          </w:tcPr>
          <w:p w14:paraId="2A205B73" w14:textId="77777777" w:rsidR="00E7279E" w:rsidRPr="0042236C" w:rsidRDefault="00E7279E" w:rsidP="00547AAF">
            <w:pPr>
              <w:ind w:firstLine="0"/>
              <w:contextualSpacing/>
              <w:jc w:val="center"/>
              <w:rPr>
                <w:szCs w:val="24"/>
              </w:rPr>
            </w:pPr>
            <w:r w:rsidRPr="0042236C">
              <w:rPr>
                <w:szCs w:val="24"/>
              </w:rPr>
              <w:t>более 26</w:t>
            </w:r>
          </w:p>
        </w:tc>
      </w:tr>
      <w:tr w:rsidR="00E7279E" w:rsidRPr="0042236C" w14:paraId="11970C2A" w14:textId="77777777" w:rsidTr="005A7AD6">
        <w:tc>
          <w:tcPr>
            <w:tcW w:w="6096" w:type="dxa"/>
          </w:tcPr>
          <w:p w14:paraId="477056F3" w14:textId="77777777" w:rsidR="00E7279E" w:rsidRPr="0042236C" w:rsidRDefault="00E7279E" w:rsidP="00547AAF">
            <w:pPr>
              <w:ind w:firstLine="0"/>
              <w:contextualSpacing/>
              <w:jc w:val="left"/>
              <w:rPr>
                <w:szCs w:val="24"/>
              </w:rPr>
            </w:pPr>
            <w:r w:rsidRPr="0042236C">
              <w:rPr>
                <w:szCs w:val="24"/>
              </w:rPr>
              <w:t>Степень дифференцированности самооценки</w:t>
            </w:r>
          </w:p>
        </w:tc>
        <w:tc>
          <w:tcPr>
            <w:tcW w:w="1404" w:type="dxa"/>
          </w:tcPr>
          <w:p w14:paraId="3BC48A36" w14:textId="77777777" w:rsidR="00E7279E" w:rsidRPr="0042236C" w:rsidRDefault="00E7279E" w:rsidP="00547AAF">
            <w:pPr>
              <w:ind w:firstLine="0"/>
              <w:contextualSpacing/>
              <w:jc w:val="center"/>
              <w:rPr>
                <w:szCs w:val="24"/>
              </w:rPr>
            </w:pPr>
            <w:r w:rsidRPr="0042236C">
              <w:rPr>
                <w:szCs w:val="24"/>
              </w:rPr>
              <w:t>0-11</w:t>
            </w:r>
          </w:p>
        </w:tc>
        <w:tc>
          <w:tcPr>
            <w:tcW w:w="1431" w:type="dxa"/>
          </w:tcPr>
          <w:p w14:paraId="7DF6FC9A" w14:textId="77777777" w:rsidR="00E7279E" w:rsidRPr="0042236C" w:rsidRDefault="00E7279E" w:rsidP="00547AAF">
            <w:pPr>
              <w:ind w:firstLine="0"/>
              <w:contextualSpacing/>
              <w:jc w:val="center"/>
              <w:rPr>
                <w:szCs w:val="24"/>
              </w:rPr>
            </w:pPr>
            <w:r w:rsidRPr="0042236C">
              <w:rPr>
                <w:szCs w:val="24"/>
              </w:rPr>
              <w:t>12-25</w:t>
            </w:r>
          </w:p>
        </w:tc>
        <w:tc>
          <w:tcPr>
            <w:tcW w:w="1275" w:type="dxa"/>
          </w:tcPr>
          <w:p w14:paraId="074588A0" w14:textId="77777777" w:rsidR="00E7279E" w:rsidRPr="0042236C" w:rsidRDefault="00E7279E" w:rsidP="00547AAF">
            <w:pPr>
              <w:ind w:firstLine="0"/>
              <w:contextualSpacing/>
              <w:jc w:val="center"/>
              <w:rPr>
                <w:szCs w:val="24"/>
              </w:rPr>
            </w:pPr>
            <w:r w:rsidRPr="0042236C">
              <w:rPr>
                <w:szCs w:val="24"/>
              </w:rPr>
              <w:t>более 25</w:t>
            </w:r>
          </w:p>
        </w:tc>
      </w:tr>
    </w:tbl>
    <w:p w14:paraId="6ABA56E9" w14:textId="77777777" w:rsidR="00E7279E" w:rsidRPr="0042236C" w:rsidRDefault="00E7279E" w:rsidP="00547AAF">
      <w:pPr>
        <w:widowControl w:val="0"/>
        <w:ind w:right="48" w:firstLine="748"/>
        <w:contextualSpacing/>
        <w:rPr>
          <w:szCs w:val="24"/>
        </w:rPr>
      </w:pPr>
      <w:r w:rsidRPr="0042236C">
        <w:rPr>
          <w:szCs w:val="24"/>
        </w:rPr>
        <w:t>Неблагоприятными для личностного развития и для обучения являются все случаи низкой самооценки. Неблагоприятными являются также случаи, когда школьник имеет среднюю, слабо дифференцированную само</w:t>
      </w:r>
      <w:r w:rsidRPr="0042236C">
        <w:rPr>
          <w:szCs w:val="24"/>
        </w:rPr>
        <w:softHyphen/>
        <w:t>оценку, сочетающуюся со средними притязаниями и характеризующуюся слабым расхождением между притязаниями и самооценкой.</w:t>
      </w:r>
    </w:p>
    <w:p w14:paraId="09A51691" w14:textId="77777777" w:rsidR="00E7279E" w:rsidRPr="0042236C" w:rsidRDefault="00E7279E" w:rsidP="00547AAF">
      <w:pPr>
        <w:widowControl w:val="0"/>
        <w:ind w:right="48" w:firstLine="748"/>
        <w:contextualSpacing/>
        <w:rPr>
          <w:szCs w:val="24"/>
        </w:rPr>
      </w:pPr>
      <w:r w:rsidRPr="0042236C">
        <w:rPr>
          <w:szCs w:val="24"/>
        </w:rPr>
        <w:t>Очень высокая, слабо дифференцированная самооценка, сочетающаяся с предельно высокими (часто даже выходящими за крайнюю верхнюю точку шкалы), слабо дифференцированными (как правило, совсем не диффе</w:t>
      </w:r>
      <w:r w:rsidRPr="0042236C">
        <w:rPr>
          <w:szCs w:val="24"/>
        </w:rPr>
        <w:softHyphen/>
        <w:t>ренцированными) притязаниями, со слабым расхождением между притяза</w:t>
      </w:r>
      <w:r w:rsidRPr="0042236C">
        <w:rPr>
          <w:szCs w:val="24"/>
        </w:rPr>
        <w:softHyphen/>
        <w:t>ниями и самооценкой, обычно свидетельствует, что старшеклассник по раз</w:t>
      </w:r>
      <w:r w:rsidRPr="0042236C">
        <w:rPr>
          <w:szCs w:val="24"/>
        </w:rPr>
        <w:softHyphen/>
        <w:t>ным основаниям (защита, инфантилизм, самодостаточность и др.) «закрыт» для внешнего опыта, нечувствителен ни к своим ошибкам, ни к замечаниям окружающих. Подобная самооценка является непродуктивной, препятству</w:t>
      </w:r>
      <w:r w:rsidRPr="0042236C">
        <w:rPr>
          <w:szCs w:val="24"/>
        </w:rPr>
        <w:softHyphen/>
        <w:t>ет обучению и шире – конструктивному личностному развитию.</w:t>
      </w:r>
    </w:p>
    <w:p w14:paraId="231A2FC1" w14:textId="77777777" w:rsidR="00380AA4" w:rsidRPr="0042236C" w:rsidRDefault="00380AA4" w:rsidP="00547AAF">
      <w:pPr>
        <w:widowControl w:val="0"/>
        <w:ind w:right="48" w:firstLine="0"/>
        <w:contextualSpacing/>
        <w:jc w:val="center"/>
        <w:rPr>
          <w:b/>
          <w:szCs w:val="24"/>
        </w:rPr>
      </w:pPr>
    </w:p>
    <w:p w14:paraId="3EA6C3F9" w14:textId="77777777" w:rsidR="00E7279E" w:rsidRPr="0042236C" w:rsidRDefault="00E7279E" w:rsidP="00547AAF">
      <w:pPr>
        <w:widowControl w:val="0"/>
        <w:ind w:right="48" w:firstLine="0"/>
        <w:contextualSpacing/>
        <w:jc w:val="center"/>
        <w:rPr>
          <w:b/>
          <w:szCs w:val="24"/>
        </w:rPr>
      </w:pPr>
      <w:r w:rsidRPr="0042236C">
        <w:rPr>
          <w:b/>
          <w:szCs w:val="24"/>
        </w:rPr>
        <w:t>Методика исследования ценностных ориентаций</w:t>
      </w:r>
    </w:p>
    <w:p w14:paraId="1EB8FE87" w14:textId="77777777" w:rsidR="00E7279E" w:rsidRPr="0042236C" w:rsidRDefault="00E7279E" w:rsidP="00547AAF">
      <w:pPr>
        <w:widowControl w:val="0"/>
        <w:ind w:right="48" w:firstLine="0"/>
        <w:contextualSpacing/>
        <w:jc w:val="center"/>
        <w:rPr>
          <w:szCs w:val="24"/>
        </w:rPr>
      </w:pPr>
      <w:r w:rsidRPr="0042236C">
        <w:rPr>
          <w:szCs w:val="24"/>
        </w:rPr>
        <w:t>(авторы И.В.</w:t>
      </w:r>
      <w:r w:rsidR="005E11EC" w:rsidRPr="0042236C">
        <w:rPr>
          <w:szCs w:val="24"/>
        </w:rPr>
        <w:t xml:space="preserve"> </w:t>
      </w:r>
      <w:r w:rsidRPr="0042236C">
        <w:rPr>
          <w:szCs w:val="24"/>
        </w:rPr>
        <w:t>Кулешова, П.В.</w:t>
      </w:r>
      <w:r w:rsidR="005E11EC" w:rsidRPr="0042236C">
        <w:rPr>
          <w:szCs w:val="24"/>
        </w:rPr>
        <w:t xml:space="preserve"> </w:t>
      </w:r>
      <w:r w:rsidRPr="0042236C">
        <w:rPr>
          <w:szCs w:val="24"/>
        </w:rPr>
        <w:t>Степанов, Д.В.</w:t>
      </w:r>
      <w:r w:rsidR="005E11EC" w:rsidRPr="0042236C">
        <w:rPr>
          <w:szCs w:val="24"/>
        </w:rPr>
        <w:t xml:space="preserve"> </w:t>
      </w:r>
      <w:r w:rsidRPr="0042236C">
        <w:rPr>
          <w:szCs w:val="24"/>
        </w:rPr>
        <w:t>Григорьев)</w:t>
      </w:r>
    </w:p>
    <w:p w14:paraId="3A093711" w14:textId="77777777" w:rsidR="00E7279E" w:rsidRPr="0042236C" w:rsidRDefault="00E7279E" w:rsidP="00547AAF">
      <w:pPr>
        <w:widowControl w:val="0"/>
        <w:ind w:firstLine="709"/>
        <w:contextualSpacing/>
        <w:rPr>
          <w:szCs w:val="24"/>
        </w:rPr>
      </w:pPr>
      <w:r w:rsidRPr="0042236C">
        <w:rPr>
          <w:b/>
          <w:bCs/>
          <w:i/>
          <w:szCs w:val="24"/>
        </w:rPr>
        <w:t xml:space="preserve">Направленность методики: </w:t>
      </w:r>
      <w:r w:rsidRPr="0042236C">
        <w:rPr>
          <w:szCs w:val="24"/>
        </w:rPr>
        <w:t xml:space="preserve">предназначена </w:t>
      </w:r>
      <w:r w:rsidR="006E6059" w:rsidRPr="0042236C">
        <w:rPr>
          <w:szCs w:val="24"/>
        </w:rPr>
        <w:t xml:space="preserve">для </w:t>
      </w:r>
      <w:r w:rsidRPr="0042236C">
        <w:rPr>
          <w:szCs w:val="24"/>
        </w:rPr>
        <w:t>изучения уровня развития ценностных ориентаций подростков и юношей. Позволяет оценить: характер отношений школьника к семье; характер отношений школьника к отечеству; характер отношений школьника к земле; характер отношений  школьника к миру; характер отношений школьника к труду; характер отношений школьника к культуре; характер отношений школьника к знаниям; характер отношений школьника к человеку как таковому; характер отношений школьника к человеку как другому; характер отношений школьника к человеку как «иному», как к представителю иной национальности, иной веры, иной культуры; характер отношений школьника к своему телесному я; характер отношений школьника к  своему внутреннему миру, своему душевному я; характер отношений школьника к своему духовному я.</w:t>
      </w:r>
    </w:p>
    <w:p w14:paraId="0E925F98" w14:textId="77777777" w:rsidR="00E7279E" w:rsidRPr="0042236C" w:rsidRDefault="00E7279E" w:rsidP="00547AAF">
      <w:pPr>
        <w:widowControl w:val="0"/>
        <w:ind w:firstLine="709"/>
        <w:contextualSpacing/>
        <w:jc w:val="left"/>
        <w:rPr>
          <w:szCs w:val="24"/>
        </w:rPr>
      </w:pPr>
      <w:r w:rsidRPr="0042236C">
        <w:rPr>
          <w:b/>
          <w:bCs/>
          <w:i/>
          <w:szCs w:val="24"/>
        </w:rPr>
        <w:t>Оцениваемые УУД</w:t>
      </w:r>
      <w:r w:rsidRPr="0042236C">
        <w:rPr>
          <w:b/>
          <w:i/>
          <w:szCs w:val="24"/>
        </w:rPr>
        <w:t>:</w:t>
      </w:r>
      <w:r w:rsidRPr="0042236C">
        <w:rPr>
          <w:szCs w:val="24"/>
        </w:rPr>
        <w:t xml:space="preserve"> самоопределение.</w:t>
      </w:r>
    </w:p>
    <w:p w14:paraId="206A0A96" w14:textId="77777777" w:rsidR="00E7279E" w:rsidRPr="0042236C" w:rsidRDefault="00E7279E" w:rsidP="00547AAF">
      <w:pPr>
        <w:widowControl w:val="0"/>
        <w:ind w:firstLine="709"/>
        <w:contextualSpacing/>
        <w:jc w:val="left"/>
        <w:rPr>
          <w:b/>
          <w:i/>
          <w:szCs w:val="24"/>
        </w:rPr>
      </w:pPr>
      <w:r w:rsidRPr="0042236C">
        <w:rPr>
          <w:b/>
          <w:bCs/>
          <w:i/>
          <w:szCs w:val="24"/>
        </w:rPr>
        <w:t>Порядок проведения:</w:t>
      </w:r>
    </w:p>
    <w:p w14:paraId="1F24D118" w14:textId="77777777" w:rsidR="00E7279E" w:rsidRPr="0042236C" w:rsidRDefault="00E7279E" w:rsidP="00547AAF">
      <w:pPr>
        <w:widowControl w:val="0"/>
        <w:ind w:right="-1" w:firstLine="709"/>
        <w:contextualSpacing/>
        <w:rPr>
          <w:szCs w:val="24"/>
        </w:rPr>
      </w:pPr>
      <w:r w:rsidRPr="0042236C">
        <w:rPr>
          <w:szCs w:val="24"/>
        </w:rPr>
        <w:t>Обучающимся предлагается перечень из 91</w:t>
      </w:r>
      <w:r w:rsidR="00DC1167" w:rsidRPr="0042236C">
        <w:rPr>
          <w:szCs w:val="24"/>
        </w:rPr>
        <w:t>-го</w:t>
      </w:r>
      <w:r w:rsidRPr="0042236C">
        <w:rPr>
          <w:szCs w:val="24"/>
        </w:rPr>
        <w:t xml:space="preserve"> утверждени</w:t>
      </w:r>
      <w:r w:rsidR="006E6059" w:rsidRPr="0042236C">
        <w:rPr>
          <w:szCs w:val="24"/>
        </w:rPr>
        <w:t>я</w:t>
      </w:r>
      <w:r w:rsidRPr="0042236C">
        <w:rPr>
          <w:szCs w:val="24"/>
        </w:rPr>
        <w:t xml:space="preserve"> касающихся различных сфер их жизнедеятельности. Подросткам необходимо выразить свое согласие или несогласие с каждым из приведенных утверждений, по шкале от «+ 4» – полностью согласен до «– 4» – совершенно не согласен. </w:t>
      </w:r>
    </w:p>
    <w:tbl>
      <w:tblPr>
        <w:tblStyle w:val="12"/>
        <w:tblpPr w:leftFromText="180" w:rightFromText="180" w:vertAnchor="text" w:horzAnchor="page" w:tblpX="1344" w:tblpY="30"/>
        <w:tblW w:w="10188" w:type="dxa"/>
        <w:tblLayout w:type="fixed"/>
        <w:tblLook w:val="04A0" w:firstRow="1" w:lastRow="0" w:firstColumn="1" w:lastColumn="0" w:noHBand="0" w:noVBand="1"/>
      </w:tblPr>
      <w:tblGrid>
        <w:gridCol w:w="1242"/>
        <w:gridCol w:w="1021"/>
        <w:gridCol w:w="1106"/>
        <w:gridCol w:w="1417"/>
        <w:gridCol w:w="567"/>
        <w:gridCol w:w="1365"/>
        <w:gridCol w:w="1108"/>
        <w:gridCol w:w="1142"/>
        <w:gridCol w:w="1220"/>
      </w:tblGrid>
      <w:tr w:rsidR="00E7279E" w:rsidRPr="0042236C" w14:paraId="4A0FE4DC" w14:textId="77777777" w:rsidTr="005A7AD6">
        <w:trPr>
          <w:trHeight w:val="70"/>
        </w:trPr>
        <w:tc>
          <w:tcPr>
            <w:tcW w:w="1242" w:type="dxa"/>
            <w:vAlign w:val="center"/>
          </w:tcPr>
          <w:p w14:paraId="62764CD3" w14:textId="77777777" w:rsidR="00E7279E" w:rsidRPr="0042236C" w:rsidRDefault="00E7279E" w:rsidP="00547AAF">
            <w:pPr>
              <w:widowControl w:val="0"/>
              <w:ind w:left="-142" w:right="-108" w:firstLine="0"/>
              <w:contextualSpacing/>
              <w:jc w:val="center"/>
              <w:rPr>
                <w:szCs w:val="24"/>
              </w:rPr>
            </w:pPr>
            <w:r w:rsidRPr="0042236C">
              <w:rPr>
                <w:szCs w:val="24"/>
              </w:rPr>
              <w:t>Полностью не согласен</w:t>
            </w:r>
          </w:p>
        </w:tc>
        <w:tc>
          <w:tcPr>
            <w:tcW w:w="1021" w:type="dxa"/>
            <w:vAlign w:val="center"/>
          </w:tcPr>
          <w:p w14:paraId="6F6E22F3" w14:textId="77777777" w:rsidR="00E7279E" w:rsidRPr="0042236C" w:rsidRDefault="00E7279E" w:rsidP="00547AAF">
            <w:pPr>
              <w:widowControl w:val="0"/>
              <w:ind w:left="-142" w:right="-108" w:firstLine="0"/>
              <w:contextualSpacing/>
              <w:jc w:val="center"/>
              <w:rPr>
                <w:szCs w:val="24"/>
              </w:rPr>
            </w:pPr>
            <w:r w:rsidRPr="0042236C">
              <w:rPr>
                <w:szCs w:val="24"/>
              </w:rPr>
              <w:t>Не согласен, но есть сомнения</w:t>
            </w:r>
          </w:p>
        </w:tc>
        <w:tc>
          <w:tcPr>
            <w:tcW w:w="1106" w:type="dxa"/>
            <w:vAlign w:val="center"/>
          </w:tcPr>
          <w:p w14:paraId="6F3FBE7C" w14:textId="77777777" w:rsidR="00E7279E" w:rsidRPr="0042236C" w:rsidRDefault="00E7279E" w:rsidP="00547AAF">
            <w:pPr>
              <w:widowControl w:val="0"/>
              <w:ind w:left="-142" w:right="-108" w:firstLine="0"/>
              <w:contextualSpacing/>
              <w:jc w:val="center"/>
              <w:rPr>
                <w:szCs w:val="24"/>
              </w:rPr>
            </w:pPr>
            <w:r w:rsidRPr="0042236C">
              <w:rPr>
                <w:szCs w:val="24"/>
              </w:rPr>
              <w:t>Больше не согласен, чем согласен</w:t>
            </w:r>
          </w:p>
        </w:tc>
        <w:tc>
          <w:tcPr>
            <w:tcW w:w="1417" w:type="dxa"/>
            <w:vAlign w:val="center"/>
          </w:tcPr>
          <w:p w14:paraId="7B7B7EC6" w14:textId="77777777" w:rsidR="00E7279E" w:rsidRPr="0042236C" w:rsidRDefault="00E7279E" w:rsidP="00547AAF">
            <w:pPr>
              <w:widowControl w:val="0"/>
              <w:ind w:left="-142" w:right="-108" w:firstLine="0"/>
              <w:contextualSpacing/>
              <w:jc w:val="center"/>
              <w:rPr>
                <w:szCs w:val="24"/>
              </w:rPr>
            </w:pPr>
            <w:r w:rsidRPr="0042236C">
              <w:rPr>
                <w:szCs w:val="24"/>
              </w:rPr>
              <w:t>Затрудняюсь ответить ближе к не согласен</w:t>
            </w:r>
          </w:p>
        </w:tc>
        <w:tc>
          <w:tcPr>
            <w:tcW w:w="567" w:type="dxa"/>
            <w:vAlign w:val="center"/>
          </w:tcPr>
          <w:p w14:paraId="4BBB6924" w14:textId="77777777" w:rsidR="00E7279E" w:rsidRPr="0042236C" w:rsidRDefault="00E7279E" w:rsidP="00547AAF">
            <w:pPr>
              <w:widowControl w:val="0"/>
              <w:ind w:left="-142" w:right="-108" w:firstLine="0"/>
              <w:contextualSpacing/>
              <w:jc w:val="center"/>
              <w:rPr>
                <w:szCs w:val="24"/>
              </w:rPr>
            </w:pPr>
            <w:r w:rsidRPr="0042236C">
              <w:rPr>
                <w:szCs w:val="24"/>
              </w:rPr>
              <w:t>Не знаю</w:t>
            </w:r>
          </w:p>
        </w:tc>
        <w:tc>
          <w:tcPr>
            <w:tcW w:w="1365" w:type="dxa"/>
            <w:vAlign w:val="center"/>
          </w:tcPr>
          <w:p w14:paraId="6FBD639D" w14:textId="77777777" w:rsidR="00E7279E" w:rsidRPr="0042236C" w:rsidRDefault="00E7279E" w:rsidP="00547AAF">
            <w:pPr>
              <w:widowControl w:val="0"/>
              <w:ind w:left="-142" w:right="-108" w:firstLine="0"/>
              <w:contextualSpacing/>
              <w:jc w:val="center"/>
              <w:rPr>
                <w:szCs w:val="24"/>
              </w:rPr>
            </w:pPr>
            <w:r w:rsidRPr="0042236C">
              <w:rPr>
                <w:szCs w:val="24"/>
              </w:rPr>
              <w:t>Затрудняюсь ответить ближе к согласен</w:t>
            </w:r>
          </w:p>
        </w:tc>
        <w:tc>
          <w:tcPr>
            <w:tcW w:w="1108" w:type="dxa"/>
            <w:vAlign w:val="center"/>
          </w:tcPr>
          <w:p w14:paraId="4FA3808F" w14:textId="77777777" w:rsidR="00E7279E" w:rsidRPr="0042236C" w:rsidRDefault="00E7279E" w:rsidP="00547AAF">
            <w:pPr>
              <w:widowControl w:val="0"/>
              <w:ind w:left="-142" w:right="-108" w:firstLine="0"/>
              <w:contextualSpacing/>
              <w:jc w:val="center"/>
              <w:rPr>
                <w:szCs w:val="24"/>
              </w:rPr>
            </w:pPr>
            <w:r w:rsidRPr="0042236C">
              <w:rPr>
                <w:szCs w:val="24"/>
              </w:rPr>
              <w:t>Больше согласен, чем не согласен</w:t>
            </w:r>
          </w:p>
        </w:tc>
        <w:tc>
          <w:tcPr>
            <w:tcW w:w="1142" w:type="dxa"/>
            <w:vAlign w:val="center"/>
          </w:tcPr>
          <w:p w14:paraId="4E87D7F9" w14:textId="77777777" w:rsidR="00E7279E" w:rsidRPr="0042236C" w:rsidRDefault="00E7279E" w:rsidP="00547AAF">
            <w:pPr>
              <w:widowControl w:val="0"/>
              <w:ind w:left="-142" w:right="-108" w:firstLine="0"/>
              <w:contextualSpacing/>
              <w:jc w:val="center"/>
              <w:rPr>
                <w:szCs w:val="24"/>
              </w:rPr>
            </w:pPr>
            <w:r w:rsidRPr="0042236C">
              <w:rPr>
                <w:szCs w:val="24"/>
              </w:rPr>
              <w:t>Согласен, но есть сомнения</w:t>
            </w:r>
          </w:p>
        </w:tc>
        <w:tc>
          <w:tcPr>
            <w:tcW w:w="1220" w:type="dxa"/>
            <w:vAlign w:val="center"/>
          </w:tcPr>
          <w:p w14:paraId="4C75461F" w14:textId="77777777" w:rsidR="00E7279E" w:rsidRPr="0042236C" w:rsidRDefault="00E7279E" w:rsidP="00547AAF">
            <w:pPr>
              <w:widowControl w:val="0"/>
              <w:ind w:left="-142" w:right="-108" w:firstLine="0"/>
              <w:contextualSpacing/>
              <w:jc w:val="center"/>
              <w:rPr>
                <w:szCs w:val="24"/>
              </w:rPr>
            </w:pPr>
            <w:r w:rsidRPr="0042236C">
              <w:rPr>
                <w:szCs w:val="24"/>
              </w:rPr>
              <w:t>Полностью согласен</w:t>
            </w:r>
          </w:p>
        </w:tc>
      </w:tr>
      <w:tr w:rsidR="00E7279E" w:rsidRPr="0042236C" w14:paraId="29013CBC" w14:textId="77777777" w:rsidTr="005A7AD6">
        <w:trPr>
          <w:trHeight w:val="70"/>
        </w:trPr>
        <w:tc>
          <w:tcPr>
            <w:tcW w:w="1242" w:type="dxa"/>
            <w:vAlign w:val="center"/>
          </w:tcPr>
          <w:p w14:paraId="5ECB9E57" w14:textId="77777777" w:rsidR="00E7279E" w:rsidRPr="0042236C" w:rsidRDefault="00E7279E" w:rsidP="00547AAF">
            <w:pPr>
              <w:widowControl w:val="0"/>
              <w:ind w:left="-142" w:right="-108" w:firstLine="0"/>
              <w:contextualSpacing/>
              <w:jc w:val="center"/>
              <w:rPr>
                <w:szCs w:val="24"/>
              </w:rPr>
            </w:pPr>
            <w:r w:rsidRPr="0042236C">
              <w:rPr>
                <w:szCs w:val="24"/>
              </w:rPr>
              <w:t>-4</w:t>
            </w:r>
          </w:p>
        </w:tc>
        <w:tc>
          <w:tcPr>
            <w:tcW w:w="1021" w:type="dxa"/>
            <w:vAlign w:val="center"/>
          </w:tcPr>
          <w:p w14:paraId="44866851" w14:textId="77777777" w:rsidR="00E7279E" w:rsidRPr="0042236C" w:rsidRDefault="00E7279E" w:rsidP="00547AAF">
            <w:pPr>
              <w:widowControl w:val="0"/>
              <w:ind w:left="-142" w:right="-108" w:firstLine="0"/>
              <w:contextualSpacing/>
              <w:jc w:val="center"/>
              <w:rPr>
                <w:szCs w:val="24"/>
              </w:rPr>
            </w:pPr>
            <w:r w:rsidRPr="0042236C">
              <w:rPr>
                <w:szCs w:val="24"/>
              </w:rPr>
              <w:t>-3</w:t>
            </w:r>
          </w:p>
        </w:tc>
        <w:tc>
          <w:tcPr>
            <w:tcW w:w="1106" w:type="dxa"/>
            <w:vAlign w:val="center"/>
          </w:tcPr>
          <w:p w14:paraId="735CB6CD" w14:textId="77777777" w:rsidR="00E7279E" w:rsidRPr="0042236C" w:rsidRDefault="00E7279E" w:rsidP="00547AAF">
            <w:pPr>
              <w:widowControl w:val="0"/>
              <w:ind w:left="-142" w:right="-108" w:firstLine="0"/>
              <w:contextualSpacing/>
              <w:jc w:val="center"/>
              <w:rPr>
                <w:szCs w:val="24"/>
              </w:rPr>
            </w:pPr>
            <w:r w:rsidRPr="0042236C">
              <w:rPr>
                <w:szCs w:val="24"/>
              </w:rPr>
              <w:t>-2</w:t>
            </w:r>
          </w:p>
        </w:tc>
        <w:tc>
          <w:tcPr>
            <w:tcW w:w="1417" w:type="dxa"/>
            <w:vAlign w:val="center"/>
          </w:tcPr>
          <w:p w14:paraId="46DDCC56" w14:textId="77777777" w:rsidR="00E7279E" w:rsidRPr="0042236C" w:rsidRDefault="00E7279E" w:rsidP="00547AAF">
            <w:pPr>
              <w:widowControl w:val="0"/>
              <w:ind w:left="-142" w:right="-108" w:firstLine="0"/>
              <w:contextualSpacing/>
              <w:jc w:val="center"/>
              <w:rPr>
                <w:szCs w:val="24"/>
              </w:rPr>
            </w:pPr>
            <w:r w:rsidRPr="0042236C">
              <w:rPr>
                <w:szCs w:val="24"/>
              </w:rPr>
              <w:t>-1</w:t>
            </w:r>
          </w:p>
        </w:tc>
        <w:tc>
          <w:tcPr>
            <w:tcW w:w="567" w:type="dxa"/>
            <w:vAlign w:val="center"/>
          </w:tcPr>
          <w:p w14:paraId="45F4CE71" w14:textId="77777777" w:rsidR="00E7279E" w:rsidRPr="0042236C" w:rsidRDefault="00E7279E" w:rsidP="00547AAF">
            <w:pPr>
              <w:widowControl w:val="0"/>
              <w:ind w:left="-142" w:right="-108" w:firstLine="0"/>
              <w:contextualSpacing/>
              <w:jc w:val="center"/>
              <w:rPr>
                <w:szCs w:val="24"/>
              </w:rPr>
            </w:pPr>
            <w:r w:rsidRPr="0042236C">
              <w:rPr>
                <w:szCs w:val="24"/>
              </w:rPr>
              <w:t>0</w:t>
            </w:r>
          </w:p>
        </w:tc>
        <w:tc>
          <w:tcPr>
            <w:tcW w:w="1365" w:type="dxa"/>
            <w:vAlign w:val="center"/>
          </w:tcPr>
          <w:p w14:paraId="5BA09EAA" w14:textId="77777777" w:rsidR="00E7279E" w:rsidRPr="0042236C" w:rsidRDefault="00E7279E" w:rsidP="00547AAF">
            <w:pPr>
              <w:widowControl w:val="0"/>
              <w:ind w:left="-142" w:right="-108" w:firstLine="0"/>
              <w:contextualSpacing/>
              <w:jc w:val="center"/>
              <w:rPr>
                <w:szCs w:val="24"/>
              </w:rPr>
            </w:pPr>
            <w:r w:rsidRPr="0042236C">
              <w:rPr>
                <w:szCs w:val="24"/>
              </w:rPr>
              <w:t>+1</w:t>
            </w:r>
          </w:p>
        </w:tc>
        <w:tc>
          <w:tcPr>
            <w:tcW w:w="1108" w:type="dxa"/>
            <w:vAlign w:val="center"/>
          </w:tcPr>
          <w:p w14:paraId="3BF3C2E3" w14:textId="77777777" w:rsidR="00E7279E" w:rsidRPr="0042236C" w:rsidRDefault="00E7279E" w:rsidP="00547AAF">
            <w:pPr>
              <w:widowControl w:val="0"/>
              <w:ind w:left="-142" w:right="-108" w:firstLine="0"/>
              <w:contextualSpacing/>
              <w:jc w:val="center"/>
              <w:rPr>
                <w:szCs w:val="24"/>
              </w:rPr>
            </w:pPr>
            <w:r w:rsidRPr="0042236C">
              <w:rPr>
                <w:szCs w:val="24"/>
              </w:rPr>
              <w:t>+2</w:t>
            </w:r>
          </w:p>
        </w:tc>
        <w:tc>
          <w:tcPr>
            <w:tcW w:w="1142" w:type="dxa"/>
            <w:vAlign w:val="center"/>
          </w:tcPr>
          <w:p w14:paraId="11886438" w14:textId="77777777" w:rsidR="00E7279E" w:rsidRPr="0042236C" w:rsidRDefault="00E7279E" w:rsidP="00547AAF">
            <w:pPr>
              <w:widowControl w:val="0"/>
              <w:ind w:left="-142" w:right="-108" w:firstLine="0"/>
              <w:contextualSpacing/>
              <w:jc w:val="center"/>
              <w:rPr>
                <w:szCs w:val="24"/>
              </w:rPr>
            </w:pPr>
            <w:r w:rsidRPr="0042236C">
              <w:rPr>
                <w:szCs w:val="24"/>
              </w:rPr>
              <w:t>+3</w:t>
            </w:r>
          </w:p>
        </w:tc>
        <w:tc>
          <w:tcPr>
            <w:tcW w:w="1220" w:type="dxa"/>
            <w:vAlign w:val="center"/>
          </w:tcPr>
          <w:p w14:paraId="38798572" w14:textId="77777777" w:rsidR="00E7279E" w:rsidRPr="0042236C" w:rsidRDefault="00E7279E" w:rsidP="00547AAF">
            <w:pPr>
              <w:widowControl w:val="0"/>
              <w:ind w:left="-142" w:right="-108" w:firstLine="0"/>
              <w:contextualSpacing/>
              <w:jc w:val="center"/>
              <w:rPr>
                <w:szCs w:val="24"/>
              </w:rPr>
            </w:pPr>
            <w:r w:rsidRPr="0042236C">
              <w:rPr>
                <w:szCs w:val="24"/>
              </w:rPr>
              <w:t>+4</w:t>
            </w:r>
          </w:p>
        </w:tc>
      </w:tr>
    </w:tbl>
    <w:p w14:paraId="2F83B55D" w14:textId="77777777" w:rsidR="00E7279E" w:rsidRPr="0042236C" w:rsidRDefault="00E7279E" w:rsidP="00547AAF">
      <w:pPr>
        <w:widowControl w:val="0"/>
        <w:tabs>
          <w:tab w:val="left" w:pos="1134"/>
        </w:tabs>
        <w:ind w:right="-1" w:firstLine="709"/>
        <w:contextualSpacing/>
        <w:rPr>
          <w:szCs w:val="24"/>
        </w:rPr>
      </w:pPr>
      <w:r w:rsidRPr="0042236C">
        <w:rPr>
          <w:szCs w:val="24"/>
        </w:rPr>
        <w:t>Результаты заносятся в бланк ответов. Для анализа полученных данных ответы обучающихся распределяются по 13 шкалам: им соответствуют 13 строк в заполняемом бланке для ответов. Количественные результаты получаются путем сложения баллов по каждой шкале. Обобщение полученных данных позволяет осуществить процентное распределение ответов обучающегося по четырем уровням: устойчиво-позитивное отношение, ситуационно-позитивное отношение, устойчиво-негативное отношение, ситуационно-негативное отношение.</w:t>
      </w:r>
    </w:p>
    <w:p w14:paraId="6AD18C0C" w14:textId="77777777" w:rsidR="00E7279E" w:rsidRPr="0042236C" w:rsidRDefault="00E7279E" w:rsidP="00547AAF">
      <w:pPr>
        <w:widowControl w:val="0"/>
        <w:tabs>
          <w:tab w:val="left" w:pos="1134"/>
        </w:tabs>
        <w:ind w:right="-1" w:firstLine="709"/>
        <w:contextualSpacing/>
        <w:rPr>
          <w:b/>
          <w:bCs/>
          <w:i/>
          <w:szCs w:val="24"/>
        </w:rPr>
      </w:pPr>
      <w:r w:rsidRPr="0042236C">
        <w:rPr>
          <w:b/>
          <w:bCs/>
          <w:i/>
          <w:szCs w:val="24"/>
        </w:rPr>
        <w:t>Инструкция:</w:t>
      </w:r>
    </w:p>
    <w:p w14:paraId="03F68B58" w14:textId="77777777" w:rsidR="00E7279E" w:rsidRPr="0042236C" w:rsidRDefault="00E7279E" w:rsidP="00547AAF">
      <w:pPr>
        <w:widowControl w:val="0"/>
        <w:tabs>
          <w:tab w:val="left" w:pos="1134"/>
        </w:tabs>
        <w:ind w:right="-1" w:firstLine="709"/>
        <w:contextualSpacing/>
        <w:rPr>
          <w:szCs w:val="24"/>
        </w:rPr>
      </w:pPr>
      <w:r w:rsidRPr="0042236C">
        <w:rPr>
          <w:szCs w:val="24"/>
        </w:rPr>
        <w:t>«Постарайтесь быть искренними. Здесь не может быть «правильных» и «неправильных» оценок. Важно лишь, чтобы они отражали Ваше личное мнение. Свои оценки Вы можете занести в специальный бланк рядом с порядковым номером утверждения анкеты. Оцените свое согласие или несогласие с каждым из приведенных ниже утверждений, по шкале от +4 – полностью согласен до – 4 – совершенно не согласен. Спасибо за сотрудничество!»</w:t>
      </w:r>
    </w:p>
    <w:p w14:paraId="244C6080"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Мне нравится, когда вся наша семья идет в гости, отмечает какой-нибудь праздник или просто собирается за общим столом.</w:t>
      </w:r>
    </w:p>
    <w:p w14:paraId="211EC473"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lastRenderedPageBreak/>
        <w:t>Те, кто критикуют происходящее в стране, не могут считаться настоящими патриотами.</w:t>
      </w:r>
    </w:p>
    <w:p w14:paraId="3463413A"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Бродячих собак надо уничтожать, так как они могут быть опасны.</w:t>
      </w:r>
    </w:p>
    <w:p w14:paraId="5ECA128E"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Любой конфликт можно уладить, не прибегая к силе.</w:t>
      </w:r>
    </w:p>
    <w:p w14:paraId="0936AC2E"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Я способен с радостью выполнять разную работу.</w:t>
      </w:r>
    </w:p>
    <w:p w14:paraId="117804FB"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То, что многие называют культурными ценностями прошлого, на деле часто оказывается примитивной старой рухлядью.</w:t>
      </w:r>
    </w:p>
    <w:p w14:paraId="4463C15D"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Не стоит на уроке обращаться к учителю с вопросами: они отвлекают от главного.</w:t>
      </w:r>
    </w:p>
    <w:p w14:paraId="41FDDEC2"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Человек, совершивший преступление, никогда не сможет измениться к лучшему.</w:t>
      </w:r>
    </w:p>
    <w:p w14:paraId="43578760" w14:textId="77777777" w:rsidR="00E7279E" w:rsidRPr="0042236C" w:rsidRDefault="00E7279E" w:rsidP="00547AAF">
      <w:pPr>
        <w:widowControl w:val="0"/>
        <w:numPr>
          <w:ilvl w:val="0"/>
          <w:numId w:val="23"/>
        </w:numPr>
        <w:tabs>
          <w:tab w:val="left" w:pos="284"/>
          <w:tab w:val="left" w:pos="993"/>
        </w:tabs>
        <w:ind w:right="-1" w:firstLine="709"/>
        <w:contextualSpacing/>
        <w:rPr>
          <w:szCs w:val="24"/>
        </w:rPr>
      </w:pPr>
      <w:r w:rsidRPr="0042236C">
        <w:rPr>
          <w:szCs w:val="24"/>
        </w:rPr>
        <w:t>Глупо брать на себя риск ради пользы другого человека.</w:t>
      </w:r>
    </w:p>
    <w:p w14:paraId="0FF151FC"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Даже самые странные люди с самыми необычными увлечениями и интересами должны иметь право защищать себя и свои взгляды.</w:t>
      </w:r>
    </w:p>
    <w:p w14:paraId="37E2D76F"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Спортивные занятия - жизненная необходимость для каждого человека.</w:t>
      </w:r>
    </w:p>
    <w:p w14:paraId="146FA195"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Большинство моих сверстников предпочитает общаться с красивыми людьми.</w:t>
      </w:r>
    </w:p>
    <w:p w14:paraId="199685F5"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Свои проблемы я стремлюсь решать самостоятельно, собственными силами.</w:t>
      </w:r>
    </w:p>
    <w:p w14:paraId="3E9DBDA7"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Я смогу прожить счастливо и не создавая собственной семьи.</w:t>
      </w:r>
    </w:p>
    <w:p w14:paraId="44818B9B"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Я многим обязан своей стране.</w:t>
      </w:r>
    </w:p>
    <w:p w14:paraId="38D58E47"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За новогодней елкой лучше сходить в лес, потому что там можно выбрать самую пушистую.</w:t>
      </w:r>
    </w:p>
    <w:p w14:paraId="73C012E1"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Люди, выступающие против войны, на самом деле трусоваты.</w:t>
      </w:r>
    </w:p>
    <w:p w14:paraId="2AA140D1"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Физический труд - удел неудачников.</w:t>
      </w:r>
    </w:p>
    <w:p w14:paraId="07406E2B" w14:textId="77777777" w:rsidR="00E7279E" w:rsidRPr="0042236C" w:rsidRDefault="00E7279E" w:rsidP="00547AAF">
      <w:pPr>
        <w:widowControl w:val="0"/>
        <w:numPr>
          <w:ilvl w:val="0"/>
          <w:numId w:val="23"/>
        </w:numPr>
        <w:tabs>
          <w:tab w:val="left" w:pos="426"/>
          <w:tab w:val="left" w:pos="1134"/>
        </w:tabs>
        <w:ind w:right="-1" w:firstLine="709"/>
        <w:contextualSpacing/>
        <w:rPr>
          <w:szCs w:val="24"/>
        </w:rPr>
      </w:pPr>
      <w:r w:rsidRPr="0042236C">
        <w:rPr>
          <w:szCs w:val="24"/>
        </w:rPr>
        <w:t>Внешний вид - показатель уважения не только к себе, но и к окружающим.</w:t>
      </w:r>
    </w:p>
    <w:p w14:paraId="4DCF0BBC" w14:textId="77777777" w:rsidR="00E7279E" w:rsidRPr="0042236C" w:rsidRDefault="00E7279E" w:rsidP="00547AAF">
      <w:pPr>
        <w:widowControl w:val="0"/>
        <w:numPr>
          <w:ilvl w:val="0"/>
          <w:numId w:val="24"/>
        </w:numPr>
        <w:tabs>
          <w:tab w:val="left" w:pos="426"/>
          <w:tab w:val="left" w:pos="1134"/>
          <w:tab w:val="left" w:pos="1701"/>
        </w:tabs>
        <w:ind w:right="-1" w:firstLine="709"/>
        <w:contextualSpacing/>
        <w:rPr>
          <w:szCs w:val="24"/>
        </w:rPr>
      </w:pPr>
      <w:r w:rsidRPr="0042236C">
        <w:rPr>
          <w:szCs w:val="24"/>
        </w:rPr>
        <w:t>Я стремлюсь узнать значения незнакомых мне слов.</w:t>
      </w:r>
    </w:p>
    <w:p w14:paraId="1B021A45" w14:textId="77777777" w:rsidR="00E7279E" w:rsidRPr="0042236C" w:rsidRDefault="00E7279E" w:rsidP="00547AAF">
      <w:pPr>
        <w:widowControl w:val="0"/>
        <w:numPr>
          <w:ilvl w:val="0"/>
          <w:numId w:val="24"/>
        </w:numPr>
        <w:tabs>
          <w:tab w:val="left" w:pos="426"/>
          <w:tab w:val="left" w:pos="1134"/>
          <w:tab w:val="left" w:pos="1701"/>
        </w:tabs>
        <w:ind w:right="-1" w:firstLine="709"/>
        <w:contextualSpacing/>
        <w:rPr>
          <w:szCs w:val="24"/>
        </w:rPr>
      </w:pPr>
      <w:r w:rsidRPr="0042236C">
        <w:rPr>
          <w:szCs w:val="24"/>
        </w:rPr>
        <w:t>Стране станет легче, если мы избавимся от психически больных людей.</w:t>
      </w:r>
    </w:p>
    <w:p w14:paraId="3AB67CEB" w14:textId="77777777" w:rsidR="00E7279E" w:rsidRPr="0042236C" w:rsidRDefault="00E7279E" w:rsidP="00547AAF">
      <w:pPr>
        <w:widowControl w:val="0"/>
        <w:numPr>
          <w:ilvl w:val="0"/>
          <w:numId w:val="24"/>
        </w:numPr>
        <w:tabs>
          <w:tab w:val="left" w:pos="426"/>
          <w:tab w:val="left" w:pos="1134"/>
          <w:tab w:val="left" w:pos="1701"/>
        </w:tabs>
        <w:ind w:right="-1" w:firstLine="709"/>
        <w:contextualSpacing/>
        <w:rPr>
          <w:szCs w:val="24"/>
        </w:rPr>
      </w:pPr>
      <w:r w:rsidRPr="0042236C">
        <w:rPr>
          <w:szCs w:val="24"/>
        </w:rPr>
        <w:t>Мне жаль беспомощных людей и хочется им помочь.</w:t>
      </w:r>
    </w:p>
    <w:p w14:paraId="05E31186" w14:textId="77777777" w:rsidR="00E7279E" w:rsidRPr="0042236C" w:rsidRDefault="00E7279E" w:rsidP="00547AAF">
      <w:pPr>
        <w:widowControl w:val="0"/>
        <w:numPr>
          <w:ilvl w:val="0"/>
          <w:numId w:val="24"/>
        </w:numPr>
        <w:tabs>
          <w:tab w:val="left" w:pos="426"/>
          <w:tab w:val="left" w:pos="1134"/>
          <w:tab w:val="left" w:pos="1701"/>
        </w:tabs>
        <w:ind w:right="-1" w:firstLine="709"/>
        <w:contextualSpacing/>
        <w:rPr>
          <w:szCs w:val="24"/>
        </w:rPr>
      </w:pPr>
      <w:r w:rsidRPr="0042236C">
        <w:rPr>
          <w:szCs w:val="24"/>
        </w:rPr>
        <w:t>Есть нации и народы, которые не заслужили, чтобы к ним хорошо относились.</w:t>
      </w:r>
    </w:p>
    <w:p w14:paraId="73240676"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считаю, что курение или алкоголь способны помочь мне расслабиться, снять напряжение.</w:t>
      </w:r>
    </w:p>
    <w:p w14:paraId="4818D354"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часто чувствую разочарование от жизни.</w:t>
      </w:r>
    </w:p>
    <w:p w14:paraId="7B701E18"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Выбирая, люди часто ошибаются, но я не боюсь сделать ошибку, совершая выбор.</w:t>
      </w:r>
    </w:p>
    <w:p w14:paraId="173F8418"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Без семьи и детей человек чувствует себя более свободным.</w:t>
      </w:r>
    </w:p>
    <w:p w14:paraId="7ABB4C7B"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готов защищать свою Родину в случае серьезной опасности.</w:t>
      </w:r>
    </w:p>
    <w:p w14:paraId="7E71FA9F"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Держать животных в передвижных зверинцах - бесчеловечно.</w:t>
      </w:r>
    </w:p>
    <w:p w14:paraId="75A8B459"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Фильмы-боевики со стрельбой и кровью воспитывают мужество.</w:t>
      </w:r>
    </w:p>
    <w:p w14:paraId="641BADA5"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Домохозяйка тоже может быть творческим человеком.</w:t>
      </w:r>
    </w:p>
    <w:p w14:paraId="14E181C3"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Нецензурные выражения в общении - признак бескультурья.</w:t>
      </w:r>
    </w:p>
    <w:p w14:paraId="2A3BE21E"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Учеба - занятие для «ботаников».</w:t>
      </w:r>
    </w:p>
    <w:p w14:paraId="565E6F4A"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Если ради справедливости надо убить человека, то это нормально.</w:t>
      </w:r>
    </w:p>
    <w:p w14:paraId="7FE05447"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испытываю сильные положительные эмоции, когда делаю кому-то подарок.</w:t>
      </w:r>
    </w:p>
    <w:p w14:paraId="5C0E254C"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Большинство преступлений в нашем городе совершают приезжие.</w:t>
      </w:r>
    </w:p>
    <w:p w14:paraId="25B9B80B"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От одной дозы наркотиков я не стану наркоманом.</w:t>
      </w:r>
    </w:p>
    <w:p w14:paraId="60D632E5"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очень сильно переживаю любые, даже незначительные, неудачи.</w:t>
      </w:r>
    </w:p>
    <w:p w14:paraId="146B5E2D"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готов спорить с учителем, если считаю, что он не прав.</w:t>
      </w:r>
    </w:p>
    <w:p w14:paraId="760895CC"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горжусь своей фамилией.</w:t>
      </w:r>
    </w:p>
    <w:p w14:paraId="4267AED1"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День Победы (9 Мая) - праздник только для ветеранов и пожилых людей.</w:t>
      </w:r>
    </w:p>
    <w:p w14:paraId="1EAA5D92"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Ввоз редких экзотических животных из-за рубежа - нормальный способ заработать деньги.</w:t>
      </w:r>
    </w:p>
    <w:p w14:paraId="08D4751F"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На военнопленных не должны распространяться права человека.</w:t>
      </w:r>
    </w:p>
    <w:p w14:paraId="599DD9E3"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хотел бы подрабатывать в свободное время, если это не будет мешать учебе.</w:t>
      </w:r>
    </w:p>
    <w:p w14:paraId="17BCB913"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Какое общение без бутылки «Клинского»!</w:t>
      </w:r>
    </w:p>
    <w:p w14:paraId="3E14DF0D"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Человек не может всего знать, поэтому я не беспокоюсь по поводу своего незнания некоторых важных вещей.</w:t>
      </w:r>
    </w:p>
    <w:p w14:paraId="41BDC4B3"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Лучше оправдать 10 преступников, чем казнить одного невиновного.</w:t>
      </w:r>
    </w:p>
    <w:p w14:paraId="282FCBBD"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Люди, просящие милостыню, скорее всего, ленивы и лживы.</w:t>
      </w:r>
    </w:p>
    <w:p w14:paraId="4CA7DACA"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lastRenderedPageBreak/>
        <w:t>Судейство в отношении «наших» на международных соревнованиях часто несправедливо, потому что россиян никто не любит.</w:t>
      </w:r>
    </w:p>
    <w:p w14:paraId="5E815C03"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Все состоявшиеся в жизни люди стараются поддерживать хорошую физическую форму.</w:t>
      </w:r>
    </w:p>
    <w:p w14:paraId="23B3B6C2"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Мне тяжело заводить знакомства с новыми людьми.</w:t>
      </w:r>
    </w:p>
    <w:p w14:paraId="4076F7E2"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Для меня важно найти смысл собственной жизни.</w:t>
      </w:r>
    </w:p>
    <w:p w14:paraId="2F1076EA"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Рассматривать старые семейные фотографии - занятие для чудаков.</w:t>
      </w:r>
    </w:p>
    <w:p w14:paraId="25AEB25F"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Оказавшись за границей, я постараюсь, чтобы меня не воспринимали как россиянина.</w:t>
      </w:r>
    </w:p>
    <w:p w14:paraId="39FDA54D"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Убирать чужой мусор на туристических стоянках - глупое занятие.</w:t>
      </w:r>
    </w:p>
    <w:p w14:paraId="52BB5D0E"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Идти на уступки - значит проявлять слабость.</w:t>
      </w:r>
    </w:p>
    <w:p w14:paraId="78EDB301"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Хорошая учеба тоже серьезный труд.</w:t>
      </w:r>
    </w:p>
    <w:p w14:paraId="51F93429"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Проявление вандализма - одна из форм протеста молодежи.</w:t>
      </w:r>
    </w:p>
    <w:p w14:paraId="6052DA0A"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Мне нравится копаться в энциклопедиях, журналах, словарях: там можно найти много интересного.</w:t>
      </w:r>
    </w:p>
    <w:p w14:paraId="6583A6F8"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не могу хорошо себя чувствовать, когда окружающие меня люди чем-то подавлены.</w:t>
      </w:r>
    </w:p>
    <w:p w14:paraId="06A9632C"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могу пожертвовать своим благополучием ради помощи незнакомому мне человеку.</w:t>
      </w:r>
    </w:p>
    <w:p w14:paraId="2B4E31C1"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Несправедливо ставить людей с темным цветом кожи руководителями над белыми людьми.</w:t>
      </w:r>
    </w:p>
    <w:p w14:paraId="71D77760"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предпочту активный отдых сидению у телевизора или компьютера.</w:t>
      </w:r>
    </w:p>
    <w:p w14:paraId="720B9BE7"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Я неловко себя чувствую в незнакомой компании.</w:t>
      </w:r>
    </w:p>
    <w:p w14:paraId="4268DAD7" w14:textId="77777777" w:rsidR="00E7279E" w:rsidRPr="0042236C" w:rsidRDefault="00E7279E" w:rsidP="00547AAF">
      <w:pPr>
        <w:widowControl w:val="0"/>
        <w:numPr>
          <w:ilvl w:val="0"/>
          <w:numId w:val="24"/>
        </w:numPr>
        <w:tabs>
          <w:tab w:val="left" w:pos="426"/>
          <w:tab w:val="left" w:pos="1134"/>
          <w:tab w:val="left" w:pos="1701"/>
        </w:tabs>
        <w:ind w:firstLine="709"/>
        <w:contextualSpacing/>
        <w:rPr>
          <w:szCs w:val="24"/>
        </w:rPr>
      </w:pPr>
      <w:r w:rsidRPr="0042236C">
        <w:rPr>
          <w:szCs w:val="24"/>
        </w:rPr>
        <w:t>Мои поступки часто зависят от внешних обстоятельств.</w:t>
      </w:r>
    </w:p>
    <w:p w14:paraId="4BA02F90"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Человеку не обязательно знать свою родословную.</w:t>
      </w:r>
    </w:p>
    <w:p w14:paraId="5B4D8FC3"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Бывает, что я испытываю сильное волнение, когда слышу песни о своей Родине.</w:t>
      </w:r>
    </w:p>
    <w:p w14:paraId="49910D9F"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Если учесть все «за» и «против», то хранение в России иностранных ядерных отходов принесет больше финансовой выгоды, чем экологического вреда.</w:t>
      </w:r>
    </w:p>
    <w:p w14:paraId="5CC4682C"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Мы - сильная военная держава, и именно поэтому нас должны уважать.</w:t>
      </w:r>
    </w:p>
    <w:p w14:paraId="75DD50E6"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Субботник по очистке территории дома или школы - пережиток прошлого.</w:t>
      </w:r>
    </w:p>
    <w:p w14:paraId="46757D7E"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не могу представить русскую разговорную речь без мата.</w:t>
      </w:r>
    </w:p>
    <w:p w14:paraId="245C2105"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думаю, что и без получения хороших знаний смогу в будущем сделать неплохую карьеру.</w:t>
      </w:r>
    </w:p>
    <w:p w14:paraId="7D6B72E9"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Пыток и издевательств не заслуживают даже отъявленные преступники, ведь они тоже люди.</w:t>
      </w:r>
    </w:p>
    <w:p w14:paraId="1E245A65"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готов помочь пожилому человеку только за вознаграждение.</w:t>
      </w:r>
    </w:p>
    <w:p w14:paraId="73AC9101"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Власти должны запретить доступ в нашу страну беженцам из экономически отсталых государств, так как их приток увеличивает уровень преступности.</w:t>
      </w:r>
    </w:p>
    <w:p w14:paraId="3E43DC08"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думаю, что здоровье сегодня не самое главное в жизни.</w:t>
      </w:r>
    </w:p>
    <w:p w14:paraId="4C5D04BC"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Меня не угнетает временное одиночество.</w:t>
      </w:r>
    </w:p>
    <w:p w14:paraId="278B745E"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чаще всего следую за мнением большинства.</w:t>
      </w:r>
    </w:p>
    <w:p w14:paraId="2BFC0C59"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Меня огорчает то, что я не делаю для своих родителей всего, что мог бы.</w:t>
      </w:r>
    </w:p>
    <w:p w14:paraId="7F726FC5"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хотел бы съездить в другие страны, но жить я предпочитаю в своей.</w:t>
      </w:r>
    </w:p>
    <w:p w14:paraId="6436D6AB"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считаю, что носить шубы из натурального меха безнравственно.</w:t>
      </w:r>
    </w:p>
    <w:p w14:paraId="26D652F0"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Мне кажется, что в нашей стране слишком много оружия.</w:t>
      </w:r>
    </w:p>
    <w:p w14:paraId="07387B7C"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могу заставить себя делать работу, которая мне не нравится.</w:t>
      </w:r>
    </w:p>
    <w:p w14:paraId="1CE603AA"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Я могу нахамить человеку, если он мне чем-то не нравится.</w:t>
      </w:r>
    </w:p>
    <w:p w14:paraId="3F274C67"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Телевидение в первую очередь должно быть средством развлечения и отдыха и только во вторую - источником информации о событиях в стране и мире.</w:t>
      </w:r>
    </w:p>
    <w:p w14:paraId="61AAD55F"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Всех бомжей необходимо вылавливать и принуждать к работе.</w:t>
      </w:r>
    </w:p>
    <w:p w14:paraId="71C88210"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Человеку свойственно никогда и ничего не делать без оглядки на собственную выгоду.</w:t>
      </w:r>
    </w:p>
    <w:p w14:paraId="343296E0"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Истинной религией может быть только одна единственная религия.</w:t>
      </w:r>
    </w:p>
    <w:p w14:paraId="13D2DAFB"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Вкусовые качества продуктов питания, на мой взгляд, важнее их полезности.</w:t>
      </w:r>
    </w:p>
    <w:p w14:paraId="1B278D3A"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В глубине души я знаю, что оцениваю себя низко.</w:t>
      </w:r>
    </w:p>
    <w:p w14:paraId="5761ACD5" w14:textId="77777777" w:rsidR="00E7279E" w:rsidRPr="0042236C" w:rsidRDefault="00E7279E" w:rsidP="00547AAF">
      <w:pPr>
        <w:widowControl w:val="0"/>
        <w:numPr>
          <w:ilvl w:val="0"/>
          <w:numId w:val="25"/>
        </w:numPr>
        <w:tabs>
          <w:tab w:val="left" w:pos="426"/>
          <w:tab w:val="left" w:pos="1134"/>
          <w:tab w:val="left" w:pos="1701"/>
        </w:tabs>
        <w:ind w:firstLine="709"/>
        <w:contextualSpacing/>
        <w:rPr>
          <w:szCs w:val="24"/>
        </w:rPr>
      </w:pPr>
      <w:r w:rsidRPr="0042236C">
        <w:rPr>
          <w:szCs w:val="24"/>
        </w:rPr>
        <w:t>Когда я поступаю неправильно, меня мучает совесть.</w:t>
      </w:r>
    </w:p>
    <w:p w14:paraId="59303B26" w14:textId="77777777" w:rsidR="00B85C89" w:rsidRPr="0042236C" w:rsidRDefault="00B85C89" w:rsidP="00547AAF">
      <w:pPr>
        <w:widowControl w:val="0"/>
        <w:ind w:firstLine="0"/>
        <w:contextualSpacing/>
        <w:jc w:val="center"/>
        <w:rPr>
          <w:b/>
          <w:bCs/>
          <w:szCs w:val="24"/>
        </w:rPr>
      </w:pPr>
    </w:p>
    <w:p w14:paraId="1D14E146" w14:textId="77777777" w:rsidR="00E7279E" w:rsidRPr="0042236C" w:rsidRDefault="00E7279E" w:rsidP="00547AAF">
      <w:pPr>
        <w:widowControl w:val="0"/>
        <w:ind w:firstLine="0"/>
        <w:contextualSpacing/>
        <w:jc w:val="center"/>
        <w:rPr>
          <w:szCs w:val="24"/>
        </w:rPr>
      </w:pPr>
      <w:r w:rsidRPr="0042236C">
        <w:rPr>
          <w:b/>
          <w:bCs/>
          <w:szCs w:val="24"/>
        </w:rPr>
        <w:lastRenderedPageBreak/>
        <w:t>БЛАНК ДЛЯ ОТВЕТОВ</w:t>
      </w:r>
    </w:p>
    <w:tbl>
      <w:tblPr>
        <w:tblW w:w="8288" w:type="dxa"/>
        <w:tblInd w:w="719" w:type="dxa"/>
        <w:tblLayout w:type="fixed"/>
        <w:tblCellMar>
          <w:left w:w="0" w:type="dxa"/>
          <w:right w:w="0" w:type="dxa"/>
        </w:tblCellMar>
        <w:tblLook w:val="04A0" w:firstRow="1" w:lastRow="0" w:firstColumn="1" w:lastColumn="0" w:noHBand="0" w:noVBand="1"/>
      </w:tblPr>
      <w:tblGrid>
        <w:gridCol w:w="1020"/>
        <w:gridCol w:w="1205"/>
        <w:gridCol w:w="1224"/>
        <w:gridCol w:w="1205"/>
        <w:gridCol w:w="1205"/>
        <w:gridCol w:w="1224"/>
        <w:gridCol w:w="1205"/>
      </w:tblGrid>
      <w:tr w:rsidR="00E7279E" w:rsidRPr="0042236C" w14:paraId="2F911BFF" w14:textId="77777777" w:rsidTr="00DC1167">
        <w:trPr>
          <w:trHeight w:val="247"/>
        </w:trPr>
        <w:tc>
          <w:tcPr>
            <w:tcW w:w="1020" w:type="dxa"/>
            <w:tcBorders>
              <w:top w:val="single" w:sz="8" w:space="0" w:color="auto"/>
              <w:left w:val="single" w:sz="8" w:space="0" w:color="auto"/>
              <w:bottom w:val="single" w:sz="8" w:space="0" w:color="auto"/>
              <w:right w:val="single" w:sz="8" w:space="0" w:color="auto"/>
            </w:tcBorders>
            <w:vAlign w:val="bottom"/>
          </w:tcPr>
          <w:p w14:paraId="4512F087" w14:textId="77777777" w:rsidR="00E7279E" w:rsidRPr="0042236C" w:rsidRDefault="00E7279E" w:rsidP="00547AAF">
            <w:pPr>
              <w:widowControl w:val="0"/>
              <w:ind w:left="142" w:firstLine="0"/>
              <w:contextualSpacing/>
              <w:jc w:val="left"/>
              <w:rPr>
                <w:szCs w:val="24"/>
              </w:rPr>
            </w:pPr>
            <w:r w:rsidRPr="0042236C">
              <w:rPr>
                <w:szCs w:val="24"/>
              </w:rPr>
              <w:t>1</w:t>
            </w:r>
          </w:p>
        </w:tc>
        <w:tc>
          <w:tcPr>
            <w:tcW w:w="1205" w:type="dxa"/>
            <w:tcBorders>
              <w:top w:val="single" w:sz="8" w:space="0" w:color="auto"/>
              <w:bottom w:val="single" w:sz="8" w:space="0" w:color="auto"/>
              <w:right w:val="single" w:sz="8" w:space="0" w:color="auto"/>
            </w:tcBorders>
            <w:vAlign w:val="bottom"/>
          </w:tcPr>
          <w:p w14:paraId="02A24A6E" w14:textId="77777777" w:rsidR="00E7279E" w:rsidRPr="0042236C" w:rsidRDefault="00E7279E" w:rsidP="00547AAF">
            <w:pPr>
              <w:widowControl w:val="0"/>
              <w:ind w:right="900" w:firstLine="0"/>
              <w:contextualSpacing/>
              <w:jc w:val="center"/>
              <w:rPr>
                <w:szCs w:val="24"/>
              </w:rPr>
            </w:pPr>
            <w:r w:rsidRPr="0042236C">
              <w:rPr>
                <w:szCs w:val="24"/>
              </w:rPr>
              <w:t>14</w:t>
            </w:r>
          </w:p>
        </w:tc>
        <w:tc>
          <w:tcPr>
            <w:tcW w:w="1224" w:type="dxa"/>
            <w:tcBorders>
              <w:top w:val="single" w:sz="8" w:space="0" w:color="auto"/>
              <w:bottom w:val="single" w:sz="8" w:space="0" w:color="auto"/>
              <w:right w:val="single" w:sz="8" w:space="0" w:color="auto"/>
            </w:tcBorders>
            <w:vAlign w:val="bottom"/>
          </w:tcPr>
          <w:p w14:paraId="270E1A35" w14:textId="77777777" w:rsidR="00E7279E" w:rsidRPr="0042236C" w:rsidRDefault="00E7279E" w:rsidP="00547AAF">
            <w:pPr>
              <w:widowControl w:val="0"/>
              <w:ind w:right="900" w:firstLine="0"/>
              <w:contextualSpacing/>
              <w:jc w:val="center"/>
              <w:rPr>
                <w:szCs w:val="24"/>
              </w:rPr>
            </w:pPr>
            <w:r w:rsidRPr="0042236C">
              <w:rPr>
                <w:szCs w:val="24"/>
              </w:rPr>
              <w:t>27</w:t>
            </w:r>
          </w:p>
        </w:tc>
        <w:tc>
          <w:tcPr>
            <w:tcW w:w="1205" w:type="dxa"/>
            <w:tcBorders>
              <w:top w:val="single" w:sz="8" w:space="0" w:color="auto"/>
              <w:bottom w:val="single" w:sz="8" w:space="0" w:color="auto"/>
              <w:right w:val="single" w:sz="8" w:space="0" w:color="auto"/>
            </w:tcBorders>
            <w:vAlign w:val="bottom"/>
          </w:tcPr>
          <w:p w14:paraId="6310183B" w14:textId="77777777" w:rsidR="00E7279E" w:rsidRPr="0042236C" w:rsidRDefault="00E7279E" w:rsidP="00547AAF">
            <w:pPr>
              <w:widowControl w:val="0"/>
              <w:ind w:right="900" w:firstLine="0"/>
              <w:contextualSpacing/>
              <w:jc w:val="center"/>
              <w:rPr>
                <w:szCs w:val="24"/>
              </w:rPr>
            </w:pPr>
            <w:r w:rsidRPr="0042236C">
              <w:rPr>
                <w:szCs w:val="24"/>
              </w:rPr>
              <w:t>40</w:t>
            </w:r>
          </w:p>
        </w:tc>
        <w:tc>
          <w:tcPr>
            <w:tcW w:w="1205" w:type="dxa"/>
            <w:tcBorders>
              <w:top w:val="single" w:sz="8" w:space="0" w:color="auto"/>
              <w:bottom w:val="single" w:sz="8" w:space="0" w:color="auto"/>
              <w:right w:val="single" w:sz="8" w:space="0" w:color="auto"/>
            </w:tcBorders>
            <w:vAlign w:val="bottom"/>
          </w:tcPr>
          <w:p w14:paraId="7B7E6A05" w14:textId="77777777" w:rsidR="00E7279E" w:rsidRPr="0042236C" w:rsidRDefault="00E7279E" w:rsidP="00547AAF">
            <w:pPr>
              <w:widowControl w:val="0"/>
              <w:ind w:right="880" w:firstLine="0"/>
              <w:contextualSpacing/>
              <w:jc w:val="center"/>
              <w:rPr>
                <w:szCs w:val="24"/>
              </w:rPr>
            </w:pPr>
            <w:r w:rsidRPr="0042236C">
              <w:rPr>
                <w:szCs w:val="24"/>
              </w:rPr>
              <w:t>53</w:t>
            </w:r>
          </w:p>
        </w:tc>
        <w:tc>
          <w:tcPr>
            <w:tcW w:w="1224" w:type="dxa"/>
            <w:tcBorders>
              <w:top w:val="single" w:sz="8" w:space="0" w:color="auto"/>
              <w:bottom w:val="single" w:sz="8" w:space="0" w:color="auto"/>
              <w:right w:val="single" w:sz="8" w:space="0" w:color="auto"/>
            </w:tcBorders>
            <w:vAlign w:val="bottom"/>
          </w:tcPr>
          <w:p w14:paraId="3BB632CF" w14:textId="77777777" w:rsidR="00E7279E" w:rsidRPr="0042236C" w:rsidRDefault="00E7279E" w:rsidP="00547AAF">
            <w:pPr>
              <w:widowControl w:val="0"/>
              <w:ind w:right="900" w:firstLine="0"/>
              <w:contextualSpacing/>
              <w:jc w:val="center"/>
              <w:rPr>
                <w:szCs w:val="24"/>
              </w:rPr>
            </w:pPr>
            <w:r w:rsidRPr="0042236C">
              <w:rPr>
                <w:szCs w:val="24"/>
              </w:rPr>
              <w:t>66</w:t>
            </w:r>
          </w:p>
        </w:tc>
        <w:tc>
          <w:tcPr>
            <w:tcW w:w="1205" w:type="dxa"/>
            <w:tcBorders>
              <w:top w:val="single" w:sz="8" w:space="0" w:color="auto"/>
              <w:bottom w:val="single" w:sz="8" w:space="0" w:color="auto"/>
              <w:right w:val="single" w:sz="8" w:space="0" w:color="auto"/>
            </w:tcBorders>
            <w:vAlign w:val="bottom"/>
          </w:tcPr>
          <w:p w14:paraId="57C805BE" w14:textId="77777777" w:rsidR="00E7279E" w:rsidRPr="0042236C" w:rsidRDefault="00E7279E" w:rsidP="00547AAF">
            <w:pPr>
              <w:widowControl w:val="0"/>
              <w:ind w:right="880" w:firstLine="0"/>
              <w:contextualSpacing/>
              <w:jc w:val="center"/>
              <w:rPr>
                <w:szCs w:val="24"/>
              </w:rPr>
            </w:pPr>
            <w:r w:rsidRPr="0042236C">
              <w:rPr>
                <w:szCs w:val="24"/>
              </w:rPr>
              <w:t>79</w:t>
            </w:r>
          </w:p>
        </w:tc>
      </w:tr>
      <w:tr w:rsidR="00E7279E" w:rsidRPr="0042236C" w14:paraId="0B4F89A5"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6CEBD489" w14:textId="77777777" w:rsidR="00E7279E" w:rsidRPr="0042236C" w:rsidRDefault="00E7279E" w:rsidP="00547AAF">
            <w:pPr>
              <w:widowControl w:val="0"/>
              <w:ind w:left="142" w:firstLine="0"/>
              <w:contextualSpacing/>
              <w:jc w:val="left"/>
              <w:rPr>
                <w:szCs w:val="24"/>
              </w:rPr>
            </w:pPr>
            <w:r w:rsidRPr="0042236C">
              <w:rPr>
                <w:szCs w:val="24"/>
              </w:rPr>
              <w:t>2</w:t>
            </w:r>
          </w:p>
        </w:tc>
        <w:tc>
          <w:tcPr>
            <w:tcW w:w="1205" w:type="dxa"/>
            <w:tcBorders>
              <w:bottom w:val="single" w:sz="8" w:space="0" w:color="auto"/>
              <w:right w:val="single" w:sz="8" w:space="0" w:color="auto"/>
            </w:tcBorders>
            <w:vAlign w:val="bottom"/>
          </w:tcPr>
          <w:p w14:paraId="2E456FE0" w14:textId="77777777" w:rsidR="00E7279E" w:rsidRPr="0042236C" w:rsidRDefault="00E7279E" w:rsidP="00547AAF">
            <w:pPr>
              <w:widowControl w:val="0"/>
              <w:ind w:right="900" w:firstLine="0"/>
              <w:contextualSpacing/>
              <w:jc w:val="center"/>
              <w:rPr>
                <w:szCs w:val="24"/>
              </w:rPr>
            </w:pPr>
            <w:r w:rsidRPr="0042236C">
              <w:rPr>
                <w:szCs w:val="24"/>
              </w:rPr>
              <w:t>15</w:t>
            </w:r>
          </w:p>
        </w:tc>
        <w:tc>
          <w:tcPr>
            <w:tcW w:w="1224" w:type="dxa"/>
            <w:tcBorders>
              <w:bottom w:val="single" w:sz="8" w:space="0" w:color="auto"/>
              <w:right w:val="single" w:sz="8" w:space="0" w:color="auto"/>
            </w:tcBorders>
            <w:vAlign w:val="bottom"/>
          </w:tcPr>
          <w:p w14:paraId="38E1B1A0" w14:textId="77777777" w:rsidR="00E7279E" w:rsidRPr="0042236C" w:rsidRDefault="00E7279E" w:rsidP="00547AAF">
            <w:pPr>
              <w:widowControl w:val="0"/>
              <w:ind w:right="900" w:firstLine="0"/>
              <w:contextualSpacing/>
              <w:jc w:val="center"/>
              <w:rPr>
                <w:szCs w:val="24"/>
              </w:rPr>
            </w:pPr>
            <w:r w:rsidRPr="0042236C">
              <w:rPr>
                <w:szCs w:val="24"/>
              </w:rPr>
              <w:t>28</w:t>
            </w:r>
          </w:p>
        </w:tc>
        <w:tc>
          <w:tcPr>
            <w:tcW w:w="1205" w:type="dxa"/>
            <w:tcBorders>
              <w:bottom w:val="single" w:sz="8" w:space="0" w:color="auto"/>
              <w:right w:val="single" w:sz="8" w:space="0" w:color="auto"/>
            </w:tcBorders>
            <w:vAlign w:val="bottom"/>
          </w:tcPr>
          <w:p w14:paraId="45682B61" w14:textId="77777777" w:rsidR="00E7279E" w:rsidRPr="0042236C" w:rsidRDefault="00E7279E" w:rsidP="00547AAF">
            <w:pPr>
              <w:widowControl w:val="0"/>
              <w:ind w:right="900" w:firstLine="0"/>
              <w:contextualSpacing/>
              <w:jc w:val="center"/>
              <w:rPr>
                <w:szCs w:val="24"/>
              </w:rPr>
            </w:pPr>
            <w:r w:rsidRPr="0042236C">
              <w:rPr>
                <w:szCs w:val="24"/>
              </w:rPr>
              <w:t>41</w:t>
            </w:r>
          </w:p>
        </w:tc>
        <w:tc>
          <w:tcPr>
            <w:tcW w:w="1205" w:type="dxa"/>
            <w:tcBorders>
              <w:bottom w:val="single" w:sz="8" w:space="0" w:color="auto"/>
              <w:right w:val="single" w:sz="8" w:space="0" w:color="auto"/>
            </w:tcBorders>
            <w:vAlign w:val="bottom"/>
          </w:tcPr>
          <w:p w14:paraId="4855036D" w14:textId="77777777" w:rsidR="00E7279E" w:rsidRPr="0042236C" w:rsidRDefault="00E7279E" w:rsidP="00547AAF">
            <w:pPr>
              <w:widowControl w:val="0"/>
              <w:ind w:right="880" w:firstLine="0"/>
              <w:contextualSpacing/>
              <w:jc w:val="center"/>
              <w:rPr>
                <w:szCs w:val="24"/>
              </w:rPr>
            </w:pPr>
            <w:r w:rsidRPr="0042236C">
              <w:rPr>
                <w:szCs w:val="24"/>
              </w:rPr>
              <w:t>54</w:t>
            </w:r>
          </w:p>
        </w:tc>
        <w:tc>
          <w:tcPr>
            <w:tcW w:w="1224" w:type="dxa"/>
            <w:tcBorders>
              <w:bottom w:val="single" w:sz="8" w:space="0" w:color="auto"/>
              <w:right w:val="single" w:sz="8" w:space="0" w:color="auto"/>
            </w:tcBorders>
            <w:vAlign w:val="bottom"/>
          </w:tcPr>
          <w:p w14:paraId="0071489D" w14:textId="77777777" w:rsidR="00E7279E" w:rsidRPr="0042236C" w:rsidRDefault="00E7279E" w:rsidP="00547AAF">
            <w:pPr>
              <w:widowControl w:val="0"/>
              <w:ind w:right="900" w:firstLine="0"/>
              <w:contextualSpacing/>
              <w:jc w:val="center"/>
              <w:rPr>
                <w:szCs w:val="24"/>
              </w:rPr>
            </w:pPr>
            <w:r w:rsidRPr="0042236C">
              <w:rPr>
                <w:szCs w:val="24"/>
              </w:rPr>
              <w:t>67</w:t>
            </w:r>
          </w:p>
        </w:tc>
        <w:tc>
          <w:tcPr>
            <w:tcW w:w="1205" w:type="dxa"/>
            <w:tcBorders>
              <w:bottom w:val="single" w:sz="8" w:space="0" w:color="auto"/>
              <w:right w:val="single" w:sz="8" w:space="0" w:color="auto"/>
            </w:tcBorders>
            <w:vAlign w:val="bottom"/>
          </w:tcPr>
          <w:p w14:paraId="14FB649D" w14:textId="77777777" w:rsidR="00E7279E" w:rsidRPr="0042236C" w:rsidRDefault="00E7279E" w:rsidP="00547AAF">
            <w:pPr>
              <w:widowControl w:val="0"/>
              <w:ind w:right="880" w:firstLine="0"/>
              <w:contextualSpacing/>
              <w:jc w:val="center"/>
              <w:rPr>
                <w:szCs w:val="24"/>
              </w:rPr>
            </w:pPr>
            <w:r w:rsidRPr="0042236C">
              <w:rPr>
                <w:szCs w:val="24"/>
              </w:rPr>
              <w:t>80</w:t>
            </w:r>
          </w:p>
        </w:tc>
      </w:tr>
      <w:tr w:rsidR="00E7279E" w:rsidRPr="0042236C" w14:paraId="297D2F56"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05603D2C" w14:textId="77777777" w:rsidR="00E7279E" w:rsidRPr="0042236C" w:rsidRDefault="00E7279E" w:rsidP="00547AAF">
            <w:pPr>
              <w:widowControl w:val="0"/>
              <w:ind w:left="142" w:firstLine="0"/>
              <w:contextualSpacing/>
              <w:jc w:val="left"/>
              <w:rPr>
                <w:szCs w:val="24"/>
              </w:rPr>
            </w:pPr>
            <w:r w:rsidRPr="0042236C">
              <w:rPr>
                <w:szCs w:val="24"/>
              </w:rPr>
              <w:t>3</w:t>
            </w:r>
          </w:p>
        </w:tc>
        <w:tc>
          <w:tcPr>
            <w:tcW w:w="1205" w:type="dxa"/>
            <w:tcBorders>
              <w:bottom w:val="single" w:sz="8" w:space="0" w:color="auto"/>
              <w:right w:val="single" w:sz="8" w:space="0" w:color="auto"/>
            </w:tcBorders>
            <w:vAlign w:val="bottom"/>
          </w:tcPr>
          <w:p w14:paraId="581781FC" w14:textId="77777777" w:rsidR="00E7279E" w:rsidRPr="0042236C" w:rsidRDefault="00E7279E" w:rsidP="00547AAF">
            <w:pPr>
              <w:widowControl w:val="0"/>
              <w:ind w:right="900" w:firstLine="0"/>
              <w:contextualSpacing/>
              <w:jc w:val="center"/>
              <w:rPr>
                <w:szCs w:val="24"/>
              </w:rPr>
            </w:pPr>
            <w:r w:rsidRPr="0042236C">
              <w:rPr>
                <w:szCs w:val="24"/>
              </w:rPr>
              <w:t>16</w:t>
            </w:r>
          </w:p>
        </w:tc>
        <w:tc>
          <w:tcPr>
            <w:tcW w:w="1224" w:type="dxa"/>
            <w:tcBorders>
              <w:bottom w:val="single" w:sz="8" w:space="0" w:color="auto"/>
              <w:right w:val="single" w:sz="8" w:space="0" w:color="auto"/>
            </w:tcBorders>
            <w:vAlign w:val="bottom"/>
          </w:tcPr>
          <w:p w14:paraId="18E27D33" w14:textId="77777777" w:rsidR="00E7279E" w:rsidRPr="0042236C" w:rsidRDefault="00E7279E" w:rsidP="00547AAF">
            <w:pPr>
              <w:widowControl w:val="0"/>
              <w:ind w:right="900" w:firstLine="0"/>
              <w:contextualSpacing/>
              <w:jc w:val="center"/>
              <w:rPr>
                <w:szCs w:val="24"/>
              </w:rPr>
            </w:pPr>
            <w:r w:rsidRPr="0042236C">
              <w:rPr>
                <w:szCs w:val="24"/>
              </w:rPr>
              <w:t>29</w:t>
            </w:r>
          </w:p>
        </w:tc>
        <w:tc>
          <w:tcPr>
            <w:tcW w:w="1205" w:type="dxa"/>
            <w:tcBorders>
              <w:bottom w:val="single" w:sz="8" w:space="0" w:color="auto"/>
              <w:right w:val="single" w:sz="8" w:space="0" w:color="auto"/>
            </w:tcBorders>
            <w:vAlign w:val="bottom"/>
          </w:tcPr>
          <w:p w14:paraId="43E9C4D3" w14:textId="77777777" w:rsidR="00E7279E" w:rsidRPr="0042236C" w:rsidRDefault="00E7279E" w:rsidP="00547AAF">
            <w:pPr>
              <w:widowControl w:val="0"/>
              <w:ind w:right="900" w:firstLine="0"/>
              <w:contextualSpacing/>
              <w:jc w:val="center"/>
              <w:rPr>
                <w:szCs w:val="24"/>
              </w:rPr>
            </w:pPr>
            <w:r w:rsidRPr="0042236C">
              <w:rPr>
                <w:szCs w:val="24"/>
              </w:rPr>
              <w:t>42</w:t>
            </w:r>
          </w:p>
        </w:tc>
        <w:tc>
          <w:tcPr>
            <w:tcW w:w="1205" w:type="dxa"/>
            <w:tcBorders>
              <w:bottom w:val="single" w:sz="8" w:space="0" w:color="auto"/>
              <w:right w:val="single" w:sz="8" w:space="0" w:color="auto"/>
            </w:tcBorders>
            <w:vAlign w:val="bottom"/>
          </w:tcPr>
          <w:p w14:paraId="7A30AE70" w14:textId="77777777" w:rsidR="00E7279E" w:rsidRPr="0042236C" w:rsidRDefault="00E7279E" w:rsidP="00547AAF">
            <w:pPr>
              <w:widowControl w:val="0"/>
              <w:ind w:right="880" w:firstLine="0"/>
              <w:contextualSpacing/>
              <w:jc w:val="center"/>
              <w:rPr>
                <w:szCs w:val="24"/>
              </w:rPr>
            </w:pPr>
            <w:r w:rsidRPr="0042236C">
              <w:rPr>
                <w:szCs w:val="24"/>
              </w:rPr>
              <w:t>55</w:t>
            </w:r>
          </w:p>
        </w:tc>
        <w:tc>
          <w:tcPr>
            <w:tcW w:w="1224" w:type="dxa"/>
            <w:tcBorders>
              <w:bottom w:val="single" w:sz="8" w:space="0" w:color="auto"/>
              <w:right w:val="single" w:sz="8" w:space="0" w:color="auto"/>
            </w:tcBorders>
            <w:vAlign w:val="bottom"/>
          </w:tcPr>
          <w:p w14:paraId="38A0EC15" w14:textId="77777777" w:rsidR="00E7279E" w:rsidRPr="0042236C" w:rsidRDefault="00E7279E" w:rsidP="00547AAF">
            <w:pPr>
              <w:widowControl w:val="0"/>
              <w:ind w:right="900" w:firstLine="0"/>
              <w:contextualSpacing/>
              <w:jc w:val="center"/>
              <w:rPr>
                <w:szCs w:val="24"/>
              </w:rPr>
            </w:pPr>
            <w:r w:rsidRPr="0042236C">
              <w:rPr>
                <w:szCs w:val="24"/>
              </w:rPr>
              <w:t>68</w:t>
            </w:r>
          </w:p>
        </w:tc>
        <w:tc>
          <w:tcPr>
            <w:tcW w:w="1205" w:type="dxa"/>
            <w:tcBorders>
              <w:bottom w:val="single" w:sz="8" w:space="0" w:color="auto"/>
              <w:right w:val="single" w:sz="8" w:space="0" w:color="auto"/>
            </w:tcBorders>
            <w:vAlign w:val="bottom"/>
          </w:tcPr>
          <w:p w14:paraId="108DC2F7" w14:textId="77777777" w:rsidR="00E7279E" w:rsidRPr="0042236C" w:rsidRDefault="00E7279E" w:rsidP="00547AAF">
            <w:pPr>
              <w:widowControl w:val="0"/>
              <w:ind w:right="880" w:firstLine="0"/>
              <w:contextualSpacing/>
              <w:jc w:val="center"/>
              <w:rPr>
                <w:szCs w:val="24"/>
              </w:rPr>
            </w:pPr>
            <w:r w:rsidRPr="0042236C">
              <w:rPr>
                <w:szCs w:val="24"/>
              </w:rPr>
              <w:t>81</w:t>
            </w:r>
          </w:p>
        </w:tc>
      </w:tr>
      <w:tr w:rsidR="00E7279E" w:rsidRPr="0042236C" w14:paraId="3AEC67B4" w14:textId="77777777" w:rsidTr="00DC1167">
        <w:trPr>
          <w:trHeight w:val="235"/>
        </w:trPr>
        <w:tc>
          <w:tcPr>
            <w:tcW w:w="1020" w:type="dxa"/>
            <w:tcBorders>
              <w:left w:val="single" w:sz="8" w:space="0" w:color="auto"/>
              <w:bottom w:val="single" w:sz="8" w:space="0" w:color="auto"/>
              <w:right w:val="single" w:sz="8" w:space="0" w:color="auto"/>
            </w:tcBorders>
            <w:vAlign w:val="bottom"/>
          </w:tcPr>
          <w:p w14:paraId="428DB329" w14:textId="77777777" w:rsidR="00E7279E" w:rsidRPr="0042236C" w:rsidRDefault="00E7279E" w:rsidP="00547AAF">
            <w:pPr>
              <w:widowControl w:val="0"/>
              <w:ind w:left="142" w:firstLine="0"/>
              <w:contextualSpacing/>
              <w:jc w:val="left"/>
              <w:rPr>
                <w:szCs w:val="24"/>
              </w:rPr>
            </w:pPr>
            <w:r w:rsidRPr="0042236C">
              <w:rPr>
                <w:szCs w:val="24"/>
              </w:rPr>
              <w:t>4</w:t>
            </w:r>
          </w:p>
        </w:tc>
        <w:tc>
          <w:tcPr>
            <w:tcW w:w="1205" w:type="dxa"/>
            <w:tcBorders>
              <w:bottom w:val="single" w:sz="8" w:space="0" w:color="auto"/>
              <w:right w:val="single" w:sz="8" w:space="0" w:color="auto"/>
            </w:tcBorders>
            <w:vAlign w:val="bottom"/>
          </w:tcPr>
          <w:p w14:paraId="511EF938" w14:textId="77777777" w:rsidR="00E7279E" w:rsidRPr="0042236C" w:rsidRDefault="00E7279E" w:rsidP="00547AAF">
            <w:pPr>
              <w:widowControl w:val="0"/>
              <w:ind w:right="900" w:firstLine="0"/>
              <w:contextualSpacing/>
              <w:jc w:val="center"/>
              <w:rPr>
                <w:szCs w:val="24"/>
              </w:rPr>
            </w:pPr>
            <w:r w:rsidRPr="0042236C">
              <w:rPr>
                <w:szCs w:val="24"/>
              </w:rPr>
              <w:t>17</w:t>
            </w:r>
          </w:p>
        </w:tc>
        <w:tc>
          <w:tcPr>
            <w:tcW w:w="1224" w:type="dxa"/>
            <w:tcBorders>
              <w:bottom w:val="single" w:sz="8" w:space="0" w:color="auto"/>
              <w:right w:val="single" w:sz="8" w:space="0" w:color="auto"/>
            </w:tcBorders>
            <w:vAlign w:val="bottom"/>
          </w:tcPr>
          <w:p w14:paraId="2C4BC491" w14:textId="77777777" w:rsidR="00E7279E" w:rsidRPr="0042236C" w:rsidRDefault="00E7279E" w:rsidP="00547AAF">
            <w:pPr>
              <w:widowControl w:val="0"/>
              <w:ind w:right="900" w:firstLine="0"/>
              <w:contextualSpacing/>
              <w:jc w:val="center"/>
              <w:rPr>
                <w:szCs w:val="24"/>
              </w:rPr>
            </w:pPr>
            <w:r w:rsidRPr="0042236C">
              <w:rPr>
                <w:szCs w:val="24"/>
              </w:rPr>
              <w:t>30</w:t>
            </w:r>
          </w:p>
        </w:tc>
        <w:tc>
          <w:tcPr>
            <w:tcW w:w="1205" w:type="dxa"/>
            <w:tcBorders>
              <w:bottom w:val="single" w:sz="8" w:space="0" w:color="auto"/>
              <w:right w:val="single" w:sz="8" w:space="0" w:color="auto"/>
            </w:tcBorders>
            <w:vAlign w:val="bottom"/>
          </w:tcPr>
          <w:p w14:paraId="71C0C5BD" w14:textId="77777777" w:rsidR="00E7279E" w:rsidRPr="0042236C" w:rsidRDefault="00E7279E" w:rsidP="00547AAF">
            <w:pPr>
              <w:widowControl w:val="0"/>
              <w:ind w:right="900" w:firstLine="0"/>
              <w:contextualSpacing/>
              <w:jc w:val="center"/>
              <w:rPr>
                <w:szCs w:val="24"/>
              </w:rPr>
            </w:pPr>
            <w:r w:rsidRPr="0042236C">
              <w:rPr>
                <w:szCs w:val="24"/>
              </w:rPr>
              <w:t>43</w:t>
            </w:r>
          </w:p>
        </w:tc>
        <w:tc>
          <w:tcPr>
            <w:tcW w:w="1205" w:type="dxa"/>
            <w:tcBorders>
              <w:bottom w:val="single" w:sz="8" w:space="0" w:color="auto"/>
              <w:right w:val="single" w:sz="8" w:space="0" w:color="auto"/>
            </w:tcBorders>
            <w:vAlign w:val="bottom"/>
          </w:tcPr>
          <w:p w14:paraId="0B6EE66A" w14:textId="77777777" w:rsidR="00E7279E" w:rsidRPr="0042236C" w:rsidRDefault="00E7279E" w:rsidP="00547AAF">
            <w:pPr>
              <w:widowControl w:val="0"/>
              <w:ind w:right="880" w:firstLine="0"/>
              <w:contextualSpacing/>
              <w:jc w:val="center"/>
              <w:rPr>
                <w:szCs w:val="24"/>
              </w:rPr>
            </w:pPr>
            <w:r w:rsidRPr="0042236C">
              <w:rPr>
                <w:szCs w:val="24"/>
              </w:rPr>
              <w:t>56</w:t>
            </w:r>
          </w:p>
        </w:tc>
        <w:tc>
          <w:tcPr>
            <w:tcW w:w="1224" w:type="dxa"/>
            <w:tcBorders>
              <w:bottom w:val="single" w:sz="8" w:space="0" w:color="auto"/>
              <w:right w:val="single" w:sz="8" w:space="0" w:color="auto"/>
            </w:tcBorders>
            <w:vAlign w:val="bottom"/>
          </w:tcPr>
          <w:p w14:paraId="388A22A3" w14:textId="77777777" w:rsidR="00E7279E" w:rsidRPr="0042236C" w:rsidRDefault="00E7279E" w:rsidP="00547AAF">
            <w:pPr>
              <w:widowControl w:val="0"/>
              <w:ind w:right="900" w:firstLine="0"/>
              <w:contextualSpacing/>
              <w:jc w:val="center"/>
              <w:rPr>
                <w:szCs w:val="24"/>
              </w:rPr>
            </w:pPr>
            <w:r w:rsidRPr="0042236C">
              <w:rPr>
                <w:szCs w:val="24"/>
              </w:rPr>
              <w:t>69</w:t>
            </w:r>
          </w:p>
        </w:tc>
        <w:tc>
          <w:tcPr>
            <w:tcW w:w="1205" w:type="dxa"/>
            <w:tcBorders>
              <w:bottom w:val="single" w:sz="8" w:space="0" w:color="auto"/>
              <w:right w:val="single" w:sz="8" w:space="0" w:color="auto"/>
            </w:tcBorders>
            <w:vAlign w:val="bottom"/>
          </w:tcPr>
          <w:p w14:paraId="265F8E8C" w14:textId="77777777" w:rsidR="00E7279E" w:rsidRPr="0042236C" w:rsidRDefault="00E7279E" w:rsidP="00547AAF">
            <w:pPr>
              <w:widowControl w:val="0"/>
              <w:ind w:right="880" w:firstLine="0"/>
              <w:contextualSpacing/>
              <w:jc w:val="center"/>
              <w:rPr>
                <w:szCs w:val="24"/>
              </w:rPr>
            </w:pPr>
            <w:r w:rsidRPr="0042236C">
              <w:rPr>
                <w:szCs w:val="24"/>
              </w:rPr>
              <w:t>82</w:t>
            </w:r>
          </w:p>
        </w:tc>
      </w:tr>
      <w:tr w:rsidR="00E7279E" w:rsidRPr="0042236C" w14:paraId="2BE8FB85"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1A532BE0" w14:textId="77777777" w:rsidR="00E7279E" w:rsidRPr="0042236C" w:rsidRDefault="00E7279E" w:rsidP="00547AAF">
            <w:pPr>
              <w:widowControl w:val="0"/>
              <w:ind w:left="142" w:firstLine="0"/>
              <w:contextualSpacing/>
              <w:jc w:val="left"/>
              <w:rPr>
                <w:szCs w:val="24"/>
              </w:rPr>
            </w:pPr>
            <w:r w:rsidRPr="0042236C">
              <w:rPr>
                <w:szCs w:val="24"/>
              </w:rPr>
              <w:t>5</w:t>
            </w:r>
          </w:p>
        </w:tc>
        <w:tc>
          <w:tcPr>
            <w:tcW w:w="1205" w:type="dxa"/>
            <w:tcBorders>
              <w:bottom w:val="single" w:sz="8" w:space="0" w:color="auto"/>
              <w:right w:val="single" w:sz="8" w:space="0" w:color="auto"/>
            </w:tcBorders>
            <w:vAlign w:val="bottom"/>
          </w:tcPr>
          <w:p w14:paraId="03C6EECB" w14:textId="77777777" w:rsidR="00E7279E" w:rsidRPr="0042236C" w:rsidRDefault="00E7279E" w:rsidP="00547AAF">
            <w:pPr>
              <w:widowControl w:val="0"/>
              <w:ind w:right="900" w:firstLine="0"/>
              <w:contextualSpacing/>
              <w:jc w:val="center"/>
              <w:rPr>
                <w:szCs w:val="24"/>
              </w:rPr>
            </w:pPr>
            <w:r w:rsidRPr="0042236C">
              <w:rPr>
                <w:szCs w:val="24"/>
              </w:rPr>
              <w:t>18</w:t>
            </w:r>
          </w:p>
        </w:tc>
        <w:tc>
          <w:tcPr>
            <w:tcW w:w="1224" w:type="dxa"/>
            <w:tcBorders>
              <w:bottom w:val="single" w:sz="8" w:space="0" w:color="auto"/>
              <w:right w:val="single" w:sz="8" w:space="0" w:color="auto"/>
            </w:tcBorders>
            <w:vAlign w:val="bottom"/>
          </w:tcPr>
          <w:p w14:paraId="01C3A0FD" w14:textId="77777777" w:rsidR="00E7279E" w:rsidRPr="0042236C" w:rsidRDefault="00E7279E" w:rsidP="00547AAF">
            <w:pPr>
              <w:widowControl w:val="0"/>
              <w:ind w:right="900" w:firstLine="0"/>
              <w:contextualSpacing/>
              <w:jc w:val="center"/>
              <w:rPr>
                <w:szCs w:val="24"/>
              </w:rPr>
            </w:pPr>
            <w:r w:rsidRPr="0042236C">
              <w:rPr>
                <w:szCs w:val="24"/>
              </w:rPr>
              <w:t>31</w:t>
            </w:r>
          </w:p>
        </w:tc>
        <w:tc>
          <w:tcPr>
            <w:tcW w:w="1205" w:type="dxa"/>
            <w:tcBorders>
              <w:bottom w:val="single" w:sz="8" w:space="0" w:color="auto"/>
              <w:right w:val="single" w:sz="8" w:space="0" w:color="auto"/>
            </w:tcBorders>
            <w:vAlign w:val="bottom"/>
          </w:tcPr>
          <w:p w14:paraId="4903C913" w14:textId="77777777" w:rsidR="00E7279E" w:rsidRPr="0042236C" w:rsidRDefault="00E7279E" w:rsidP="00547AAF">
            <w:pPr>
              <w:widowControl w:val="0"/>
              <w:ind w:right="900" w:firstLine="0"/>
              <w:contextualSpacing/>
              <w:jc w:val="center"/>
              <w:rPr>
                <w:szCs w:val="24"/>
              </w:rPr>
            </w:pPr>
            <w:r w:rsidRPr="0042236C">
              <w:rPr>
                <w:szCs w:val="24"/>
              </w:rPr>
              <w:t>44</w:t>
            </w:r>
          </w:p>
        </w:tc>
        <w:tc>
          <w:tcPr>
            <w:tcW w:w="1205" w:type="dxa"/>
            <w:tcBorders>
              <w:bottom w:val="single" w:sz="8" w:space="0" w:color="auto"/>
              <w:right w:val="single" w:sz="8" w:space="0" w:color="auto"/>
            </w:tcBorders>
            <w:vAlign w:val="bottom"/>
          </w:tcPr>
          <w:p w14:paraId="3145BC77" w14:textId="77777777" w:rsidR="00E7279E" w:rsidRPr="0042236C" w:rsidRDefault="00E7279E" w:rsidP="00547AAF">
            <w:pPr>
              <w:widowControl w:val="0"/>
              <w:ind w:right="880" w:firstLine="0"/>
              <w:contextualSpacing/>
              <w:jc w:val="center"/>
              <w:rPr>
                <w:szCs w:val="24"/>
              </w:rPr>
            </w:pPr>
            <w:r w:rsidRPr="0042236C">
              <w:rPr>
                <w:szCs w:val="24"/>
              </w:rPr>
              <w:t>57</w:t>
            </w:r>
          </w:p>
        </w:tc>
        <w:tc>
          <w:tcPr>
            <w:tcW w:w="1224" w:type="dxa"/>
            <w:tcBorders>
              <w:bottom w:val="single" w:sz="8" w:space="0" w:color="auto"/>
              <w:right w:val="single" w:sz="8" w:space="0" w:color="auto"/>
            </w:tcBorders>
            <w:vAlign w:val="bottom"/>
          </w:tcPr>
          <w:p w14:paraId="5B5BF48D" w14:textId="77777777" w:rsidR="00E7279E" w:rsidRPr="0042236C" w:rsidRDefault="00E7279E" w:rsidP="00547AAF">
            <w:pPr>
              <w:widowControl w:val="0"/>
              <w:ind w:right="900" w:firstLine="0"/>
              <w:contextualSpacing/>
              <w:jc w:val="center"/>
              <w:rPr>
                <w:szCs w:val="24"/>
              </w:rPr>
            </w:pPr>
            <w:r w:rsidRPr="0042236C">
              <w:rPr>
                <w:szCs w:val="24"/>
              </w:rPr>
              <w:t>70</w:t>
            </w:r>
          </w:p>
        </w:tc>
        <w:tc>
          <w:tcPr>
            <w:tcW w:w="1205" w:type="dxa"/>
            <w:tcBorders>
              <w:bottom w:val="single" w:sz="8" w:space="0" w:color="auto"/>
              <w:right w:val="single" w:sz="8" w:space="0" w:color="auto"/>
            </w:tcBorders>
            <w:vAlign w:val="bottom"/>
          </w:tcPr>
          <w:p w14:paraId="71C19E76" w14:textId="77777777" w:rsidR="00E7279E" w:rsidRPr="0042236C" w:rsidRDefault="00E7279E" w:rsidP="00547AAF">
            <w:pPr>
              <w:widowControl w:val="0"/>
              <w:ind w:right="880" w:firstLine="0"/>
              <w:contextualSpacing/>
              <w:jc w:val="center"/>
              <w:rPr>
                <w:szCs w:val="24"/>
              </w:rPr>
            </w:pPr>
            <w:r w:rsidRPr="0042236C">
              <w:rPr>
                <w:szCs w:val="24"/>
              </w:rPr>
              <w:t>83</w:t>
            </w:r>
          </w:p>
        </w:tc>
      </w:tr>
      <w:tr w:rsidR="00E7279E" w:rsidRPr="0042236C" w14:paraId="590B7588"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2405F177" w14:textId="77777777" w:rsidR="00E7279E" w:rsidRPr="0042236C" w:rsidRDefault="00E7279E" w:rsidP="00547AAF">
            <w:pPr>
              <w:widowControl w:val="0"/>
              <w:ind w:left="142" w:firstLine="0"/>
              <w:contextualSpacing/>
              <w:jc w:val="left"/>
              <w:rPr>
                <w:szCs w:val="24"/>
              </w:rPr>
            </w:pPr>
            <w:r w:rsidRPr="0042236C">
              <w:rPr>
                <w:szCs w:val="24"/>
              </w:rPr>
              <w:t>6</w:t>
            </w:r>
          </w:p>
        </w:tc>
        <w:tc>
          <w:tcPr>
            <w:tcW w:w="1205" w:type="dxa"/>
            <w:tcBorders>
              <w:bottom w:val="single" w:sz="8" w:space="0" w:color="auto"/>
              <w:right w:val="single" w:sz="8" w:space="0" w:color="auto"/>
            </w:tcBorders>
            <w:vAlign w:val="bottom"/>
          </w:tcPr>
          <w:p w14:paraId="130D1509" w14:textId="77777777" w:rsidR="00E7279E" w:rsidRPr="0042236C" w:rsidRDefault="00E7279E" w:rsidP="00547AAF">
            <w:pPr>
              <w:widowControl w:val="0"/>
              <w:ind w:right="900" w:firstLine="0"/>
              <w:contextualSpacing/>
              <w:jc w:val="center"/>
              <w:rPr>
                <w:szCs w:val="24"/>
              </w:rPr>
            </w:pPr>
            <w:r w:rsidRPr="0042236C">
              <w:rPr>
                <w:szCs w:val="24"/>
              </w:rPr>
              <w:t>19</w:t>
            </w:r>
          </w:p>
        </w:tc>
        <w:tc>
          <w:tcPr>
            <w:tcW w:w="1224" w:type="dxa"/>
            <w:tcBorders>
              <w:bottom w:val="single" w:sz="8" w:space="0" w:color="auto"/>
              <w:right w:val="single" w:sz="8" w:space="0" w:color="auto"/>
            </w:tcBorders>
            <w:vAlign w:val="bottom"/>
          </w:tcPr>
          <w:p w14:paraId="77ECB396" w14:textId="77777777" w:rsidR="00E7279E" w:rsidRPr="0042236C" w:rsidRDefault="00E7279E" w:rsidP="00547AAF">
            <w:pPr>
              <w:widowControl w:val="0"/>
              <w:ind w:right="900" w:firstLine="0"/>
              <w:contextualSpacing/>
              <w:jc w:val="center"/>
              <w:rPr>
                <w:szCs w:val="24"/>
              </w:rPr>
            </w:pPr>
            <w:r w:rsidRPr="0042236C">
              <w:rPr>
                <w:szCs w:val="24"/>
              </w:rPr>
              <w:t>32</w:t>
            </w:r>
          </w:p>
        </w:tc>
        <w:tc>
          <w:tcPr>
            <w:tcW w:w="1205" w:type="dxa"/>
            <w:tcBorders>
              <w:bottom w:val="single" w:sz="8" w:space="0" w:color="auto"/>
              <w:right w:val="single" w:sz="8" w:space="0" w:color="auto"/>
            </w:tcBorders>
            <w:vAlign w:val="bottom"/>
          </w:tcPr>
          <w:p w14:paraId="4EB27FF8" w14:textId="77777777" w:rsidR="00E7279E" w:rsidRPr="0042236C" w:rsidRDefault="00E7279E" w:rsidP="00547AAF">
            <w:pPr>
              <w:widowControl w:val="0"/>
              <w:ind w:right="900" w:firstLine="0"/>
              <w:contextualSpacing/>
              <w:jc w:val="center"/>
              <w:rPr>
                <w:szCs w:val="24"/>
              </w:rPr>
            </w:pPr>
            <w:r w:rsidRPr="0042236C">
              <w:rPr>
                <w:szCs w:val="24"/>
              </w:rPr>
              <w:t>45</w:t>
            </w:r>
          </w:p>
        </w:tc>
        <w:tc>
          <w:tcPr>
            <w:tcW w:w="1205" w:type="dxa"/>
            <w:tcBorders>
              <w:bottom w:val="single" w:sz="8" w:space="0" w:color="auto"/>
              <w:right w:val="single" w:sz="8" w:space="0" w:color="auto"/>
            </w:tcBorders>
            <w:vAlign w:val="bottom"/>
          </w:tcPr>
          <w:p w14:paraId="30E43E50" w14:textId="77777777" w:rsidR="00E7279E" w:rsidRPr="0042236C" w:rsidRDefault="00E7279E" w:rsidP="00547AAF">
            <w:pPr>
              <w:widowControl w:val="0"/>
              <w:ind w:right="880" w:firstLine="0"/>
              <w:contextualSpacing/>
              <w:jc w:val="center"/>
              <w:rPr>
                <w:szCs w:val="24"/>
              </w:rPr>
            </w:pPr>
            <w:r w:rsidRPr="0042236C">
              <w:rPr>
                <w:szCs w:val="24"/>
              </w:rPr>
              <w:t>58</w:t>
            </w:r>
          </w:p>
        </w:tc>
        <w:tc>
          <w:tcPr>
            <w:tcW w:w="1224" w:type="dxa"/>
            <w:tcBorders>
              <w:bottom w:val="single" w:sz="8" w:space="0" w:color="auto"/>
              <w:right w:val="single" w:sz="8" w:space="0" w:color="auto"/>
            </w:tcBorders>
            <w:vAlign w:val="bottom"/>
          </w:tcPr>
          <w:p w14:paraId="3F374826" w14:textId="77777777" w:rsidR="00E7279E" w:rsidRPr="0042236C" w:rsidRDefault="00E7279E" w:rsidP="00547AAF">
            <w:pPr>
              <w:widowControl w:val="0"/>
              <w:ind w:right="900" w:firstLine="0"/>
              <w:contextualSpacing/>
              <w:jc w:val="center"/>
              <w:rPr>
                <w:szCs w:val="24"/>
              </w:rPr>
            </w:pPr>
            <w:r w:rsidRPr="0042236C">
              <w:rPr>
                <w:szCs w:val="24"/>
              </w:rPr>
              <w:t>71</w:t>
            </w:r>
          </w:p>
        </w:tc>
        <w:tc>
          <w:tcPr>
            <w:tcW w:w="1205" w:type="dxa"/>
            <w:tcBorders>
              <w:bottom w:val="single" w:sz="8" w:space="0" w:color="auto"/>
              <w:right w:val="single" w:sz="8" w:space="0" w:color="auto"/>
            </w:tcBorders>
            <w:vAlign w:val="bottom"/>
          </w:tcPr>
          <w:p w14:paraId="46D79F6A" w14:textId="77777777" w:rsidR="00E7279E" w:rsidRPr="0042236C" w:rsidRDefault="00E7279E" w:rsidP="00547AAF">
            <w:pPr>
              <w:widowControl w:val="0"/>
              <w:ind w:right="880" w:firstLine="0"/>
              <w:contextualSpacing/>
              <w:jc w:val="center"/>
              <w:rPr>
                <w:szCs w:val="24"/>
              </w:rPr>
            </w:pPr>
            <w:r w:rsidRPr="0042236C">
              <w:rPr>
                <w:szCs w:val="24"/>
              </w:rPr>
              <w:t>84</w:t>
            </w:r>
          </w:p>
        </w:tc>
      </w:tr>
      <w:tr w:rsidR="00E7279E" w:rsidRPr="0042236C" w14:paraId="7BC278EE"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27A8BBF3" w14:textId="77777777" w:rsidR="00E7279E" w:rsidRPr="0042236C" w:rsidRDefault="00E7279E" w:rsidP="00547AAF">
            <w:pPr>
              <w:widowControl w:val="0"/>
              <w:ind w:left="142" w:firstLine="0"/>
              <w:contextualSpacing/>
              <w:jc w:val="left"/>
              <w:rPr>
                <w:szCs w:val="24"/>
              </w:rPr>
            </w:pPr>
            <w:r w:rsidRPr="0042236C">
              <w:rPr>
                <w:szCs w:val="24"/>
              </w:rPr>
              <w:t>7</w:t>
            </w:r>
          </w:p>
        </w:tc>
        <w:tc>
          <w:tcPr>
            <w:tcW w:w="1205" w:type="dxa"/>
            <w:tcBorders>
              <w:bottom w:val="single" w:sz="8" w:space="0" w:color="auto"/>
              <w:right w:val="single" w:sz="8" w:space="0" w:color="auto"/>
            </w:tcBorders>
            <w:vAlign w:val="bottom"/>
          </w:tcPr>
          <w:p w14:paraId="0F3F0F14" w14:textId="77777777" w:rsidR="00E7279E" w:rsidRPr="0042236C" w:rsidRDefault="00E7279E" w:rsidP="00547AAF">
            <w:pPr>
              <w:widowControl w:val="0"/>
              <w:ind w:right="900" w:firstLine="0"/>
              <w:contextualSpacing/>
              <w:jc w:val="center"/>
              <w:rPr>
                <w:szCs w:val="24"/>
              </w:rPr>
            </w:pPr>
            <w:r w:rsidRPr="0042236C">
              <w:rPr>
                <w:szCs w:val="24"/>
              </w:rPr>
              <w:t>20</w:t>
            </w:r>
          </w:p>
        </w:tc>
        <w:tc>
          <w:tcPr>
            <w:tcW w:w="1224" w:type="dxa"/>
            <w:tcBorders>
              <w:bottom w:val="single" w:sz="8" w:space="0" w:color="auto"/>
              <w:right w:val="single" w:sz="8" w:space="0" w:color="auto"/>
            </w:tcBorders>
            <w:vAlign w:val="bottom"/>
          </w:tcPr>
          <w:p w14:paraId="013235C8" w14:textId="77777777" w:rsidR="00E7279E" w:rsidRPr="0042236C" w:rsidRDefault="00E7279E" w:rsidP="00547AAF">
            <w:pPr>
              <w:widowControl w:val="0"/>
              <w:ind w:right="900" w:firstLine="0"/>
              <w:contextualSpacing/>
              <w:jc w:val="center"/>
              <w:rPr>
                <w:szCs w:val="24"/>
              </w:rPr>
            </w:pPr>
            <w:r w:rsidRPr="0042236C">
              <w:rPr>
                <w:szCs w:val="24"/>
              </w:rPr>
              <w:t>33</w:t>
            </w:r>
          </w:p>
        </w:tc>
        <w:tc>
          <w:tcPr>
            <w:tcW w:w="1205" w:type="dxa"/>
            <w:tcBorders>
              <w:bottom w:val="single" w:sz="8" w:space="0" w:color="auto"/>
              <w:right w:val="single" w:sz="8" w:space="0" w:color="auto"/>
            </w:tcBorders>
            <w:vAlign w:val="bottom"/>
          </w:tcPr>
          <w:p w14:paraId="7E45E004" w14:textId="77777777" w:rsidR="00E7279E" w:rsidRPr="0042236C" w:rsidRDefault="00E7279E" w:rsidP="00547AAF">
            <w:pPr>
              <w:widowControl w:val="0"/>
              <w:ind w:right="900" w:firstLine="0"/>
              <w:contextualSpacing/>
              <w:jc w:val="center"/>
              <w:rPr>
                <w:szCs w:val="24"/>
              </w:rPr>
            </w:pPr>
            <w:r w:rsidRPr="0042236C">
              <w:rPr>
                <w:szCs w:val="24"/>
              </w:rPr>
              <w:t>46</w:t>
            </w:r>
          </w:p>
        </w:tc>
        <w:tc>
          <w:tcPr>
            <w:tcW w:w="1205" w:type="dxa"/>
            <w:tcBorders>
              <w:bottom w:val="single" w:sz="8" w:space="0" w:color="auto"/>
              <w:right w:val="single" w:sz="8" w:space="0" w:color="auto"/>
            </w:tcBorders>
            <w:vAlign w:val="bottom"/>
          </w:tcPr>
          <w:p w14:paraId="59AFF9A8" w14:textId="77777777" w:rsidR="00E7279E" w:rsidRPr="0042236C" w:rsidRDefault="00E7279E" w:rsidP="00547AAF">
            <w:pPr>
              <w:widowControl w:val="0"/>
              <w:ind w:right="880" w:firstLine="0"/>
              <w:contextualSpacing/>
              <w:jc w:val="center"/>
              <w:rPr>
                <w:szCs w:val="24"/>
              </w:rPr>
            </w:pPr>
            <w:r w:rsidRPr="0042236C">
              <w:rPr>
                <w:szCs w:val="24"/>
              </w:rPr>
              <w:t>59</w:t>
            </w:r>
          </w:p>
        </w:tc>
        <w:tc>
          <w:tcPr>
            <w:tcW w:w="1224" w:type="dxa"/>
            <w:tcBorders>
              <w:bottom w:val="single" w:sz="8" w:space="0" w:color="auto"/>
              <w:right w:val="single" w:sz="8" w:space="0" w:color="auto"/>
            </w:tcBorders>
            <w:vAlign w:val="bottom"/>
          </w:tcPr>
          <w:p w14:paraId="4F097F51" w14:textId="77777777" w:rsidR="00E7279E" w:rsidRPr="0042236C" w:rsidRDefault="00E7279E" w:rsidP="00547AAF">
            <w:pPr>
              <w:widowControl w:val="0"/>
              <w:ind w:right="900" w:firstLine="0"/>
              <w:contextualSpacing/>
              <w:jc w:val="center"/>
              <w:rPr>
                <w:szCs w:val="24"/>
              </w:rPr>
            </w:pPr>
            <w:r w:rsidRPr="0042236C">
              <w:rPr>
                <w:szCs w:val="24"/>
              </w:rPr>
              <w:t>72</w:t>
            </w:r>
          </w:p>
        </w:tc>
        <w:tc>
          <w:tcPr>
            <w:tcW w:w="1205" w:type="dxa"/>
            <w:tcBorders>
              <w:bottom w:val="single" w:sz="8" w:space="0" w:color="auto"/>
              <w:right w:val="single" w:sz="8" w:space="0" w:color="auto"/>
            </w:tcBorders>
            <w:vAlign w:val="bottom"/>
          </w:tcPr>
          <w:p w14:paraId="3A6625BC" w14:textId="77777777" w:rsidR="00E7279E" w:rsidRPr="0042236C" w:rsidRDefault="00E7279E" w:rsidP="00547AAF">
            <w:pPr>
              <w:widowControl w:val="0"/>
              <w:ind w:right="880" w:firstLine="0"/>
              <w:contextualSpacing/>
              <w:jc w:val="center"/>
              <w:rPr>
                <w:szCs w:val="24"/>
              </w:rPr>
            </w:pPr>
            <w:r w:rsidRPr="0042236C">
              <w:rPr>
                <w:szCs w:val="24"/>
              </w:rPr>
              <w:t>85</w:t>
            </w:r>
          </w:p>
        </w:tc>
      </w:tr>
      <w:tr w:rsidR="00E7279E" w:rsidRPr="0042236C" w14:paraId="0DEE5F2C"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6EA64848" w14:textId="77777777" w:rsidR="00E7279E" w:rsidRPr="0042236C" w:rsidRDefault="00E7279E" w:rsidP="00547AAF">
            <w:pPr>
              <w:widowControl w:val="0"/>
              <w:ind w:left="142" w:firstLine="0"/>
              <w:contextualSpacing/>
              <w:jc w:val="left"/>
              <w:rPr>
                <w:szCs w:val="24"/>
              </w:rPr>
            </w:pPr>
            <w:r w:rsidRPr="0042236C">
              <w:rPr>
                <w:szCs w:val="24"/>
              </w:rPr>
              <w:t>8</w:t>
            </w:r>
          </w:p>
        </w:tc>
        <w:tc>
          <w:tcPr>
            <w:tcW w:w="1205" w:type="dxa"/>
            <w:tcBorders>
              <w:bottom w:val="single" w:sz="8" w:space="0" w:color="auto"/>
              <w:right w:val="single" w:sz="8" w:space="0" w:color="auto"/>
            </w:tcBorders>
            <w:vAlign w:val="bottom"/>
          </w:tcPr>
          <w:p w14:paraId="7C2FDBE0" w14:textId="77777777" w:rsidR="00E7279E" w:rsidRPr="0042236C" w:rsidRDefault="00E7279E" w:rsidP="00547AAF">
            <w:pPr>
              <w:widowControl w:val="0"/>
              <w:ind w:right="900" w:firstLine="0"/>
              <w:contextualSpacing/>
              <w:jc w:val="center"/>
              <w:rPr>
                <w:szCs w:val="24"/>
              </w:rPr>
            </w:pPr>
            <w:r w:rsidRPr="0042236C">
              <w:rPr>
                <w:szCs w:val="24"/>
              </w:rPr>
              <w:t>21</w:t>
            </w:r>
          </w:p>
        </w:tc>
        <w:tc>
          <w:tcPr>
            <w:tcW w:w="1224" w:type="dxa"/>
            <w:tcBorders>
              <w:bottom w:val="single" w:sz="8" w:space="0" w:color="auto"/>
              <w:right w:val="single" w:sz="8" w:space="0" w:color="auto"/>
            </w:tcBorders>
            <w:vAlign w:val="bottom"/>
          </w:tcPr>
          <w:p w14:paraId="53132BF7" w14:textId="77777777" w:rsidR="00E7279E" w:rsidRPr="0042236C" w:rsidRDefault="00E7279E" w:rsidP="00547AAF">
            <w:pPr>
              <w:widowControl w:val="0"/>
              <w:ind w:right="900" w:firstLine="0"/>
              <w:contextualSpacing/>
              <w:jc w:val="center"/>
              <w:rPr>
                <w:szCs w:val="24"/>
              </w:rPr>
            </w:pPr>
            <w:r w:rsidRPr="0042236C">
              <w:rPr>
                <w:szCs w:val="24"/>
              </w:rPr>
              <w:t>34</w:t>
            </w:r>
          </w:p>
        </w:tc>
        <w:tc>
          <w:tcPr>
            <w:tcW w:w="1205" w:type="dxa"/>
            <w:tcBorders>
              <w:bottom w:val="single" w:sz="8" w:space="0" w:color="auto"/>
              <w:right w:val="single" w:sz="8" w:space="0" w:color="auto"/>
            </w:tcBorders>
            <w:vAlign w:val="bottom"/>
          </w:tcPr>
          <w:p w14:paraId="218A8BDB" w14:textId="77777777" w:rsidR="00E7279E" w:rsidRPr="0042236C" w:rsidRDefault="00E7279E" w:rsidP="00547AAF">
            <w:pPr>
              <w:widowControl w:val="0"/>
              <w:ind w:right="900" w:firstLine="0"/>
              <w:contextualSpacing/>
              <w:jc w:val="center"/>
              <w:rPr>
                <w:szCs w:val="24"/>
              </w:rPr>
            </w:pPr>
            <w:r w:rsidRPr="0042236C">
              <w:rPr>
                <w:szCs w:val="24"/>
              </w:rPr>
              <w:t>47</w:t>
            </w:r>
          </w:p>
        </w:tc>
        <w:tc>
          <w:tcPr>
            <w:tcW w:w="1205" w:type="dxa"/>
            <w:tcBorders>
              <w:bottom w:val="single" w:sz="8" w:space="0" w:color="auto"/>
              <w:right w:val="single" w:sz="8" w:space="0" w:color="auto"/>
            </w:tcBorders>
            <w:vAlign w:val="bottom"/>
          </w:tcPr>
          <w:p w14:paraId="5B242454" w14:textId="77777777" w:rsidR="00E7279E" w:rsidRPr="0042236C" w:rsidRDefault="00E7279E" w:rsidP="00547AAF">
            <w:pPr>
              <w:widowControl w:val="0"/>
              <w:ind w:right="880" w:firstLine="0"/>
              <w:contextualSpacing/>
              <w:jc w:val="center"/>
              <w:rPr>
                <w:szCs w:val="24"/>
              </w:rPr>
            </w:pPr>
            <w:r w:rsidRPr="0042236C">
              <w:rPr>
                <w:szCs w:val="24"/>
              </w:rPr>
              <w:t>60</w:t>
            </w:r>
          </w:p>
        </w:tc>
        <w:tc>
          <w:tcPr>
            <w:tcW w:w="1224" w:type="dxa"/>
            <w:tcBorders>
              <w:bottom w:val="single" w:sz="8" w:space="0" w:color="auto"/>
              <w:right w:val="single" w:sz="8" w:space="0" w:color="auto"/>
            </w:tcBorders>
            <w:vAlign w:val="bottom"/>
          </w:tcPr>
          <w:p w14:paraId="14928734" w14:textId="77777777" w:rsidR="00E7279E" w:rsidRPr="0042236C" w:rsidRDefault="00E7279E" w:rsidP="00547AAF">
            <w:pPr>
              <w:widowControl w:val="0"/>
              <w:ind w:right="900" w:firstLine="0"/>
              <w:contextualSpacing/>
              <w:jc w:val="center"/>
              <w:rPr>
                <w:szCs w:val="24"/>
              </w:rPr>
            </w:pPr>
            <w:r w:rsidRPr="0042236C">
              <w:rPr>
                <w:szCs w:val="24"/>
              </w:rPr>
              <w:t>73</w:t>
            </w:r>
          </w:p>
        </w:tc>
        <w:tc>
          <w:tcPr>
            <w:tcW w:w="1205" w:type="dxa"/>
            <w:tcBorders>
              <w:bottom w:val="single" w:sz="8" w:space="0" w:color="auto"/>
              <w:right w:val="single" w:sz="8" w:space="0" w:color="auto"/>
            </w:tcBorders>
            <w:vAlign w:val="bottom"/>
          </w:tcPr>
          <w:p w14:paraId="5459A3D1" w14:textId="77777777" w:rsidR="00E7279E" w:rsidRPr="0042236C" w:rsidRDefault="00E7279E" w:rsidP="00547AAF">
            <w:pPr>
              <w:widowControl w:val="0"/>
              <w:ind w:right="880" w:firstLine="0"/>
              <w:contextualSpacing/>
              <w:jc w:val="center"/>
              <w:rPr>
                <w:szCs w:val="24"/>
              </w:rPr>
            </w:pPr>
            <w:r w:rsidRPr="0042236C">
              <w:rPr>
                <w:szCs w:val="24"/>
              </w:rPr>
              <w:t>86</w:t>
            </w:r>
          </w:p>
        </w:tc>
      </w:tr>
      <w:tr w:rsidR="00E7279E" w:rsidRPr="0042236C" w14:paraId="55052B65"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0CC5D116" w14:textId="77777777" w:rsidR="00E7279E" w:rsidRPr="0042236C" w:rsidRDefault="00E7279E" w:rsidP="00547AAF">
            <w:pPr>
              <w:widowControl w:val="0"/>
              <w:ind w:left="142" w:firstLine="0"/>
              <w:contextualSpacing/>
              <w:jc w:val="left"/>
              <w:rPr>
                <w:szCs w:val="24"/>
              </w:rPr>
            </w:pPr>
            <w:r w:rsidRPr="0042236C">
              <w:rPr>
                <w:szCs w:val="24"/>
              </w:rPr>
              <w:t>9</w:t>
            </w:r>
          </w:p>
        </w:tc>
        <w:tc>
          <w:tcPr>
            <w:tcW w:w="1205" w:type="dxa"/>
            <w:tcBorders>
              <w:bottom w:val="single" w:sz="8" w:space="0" w:color="auto"/>
              <w:right w:val="single" w:sz="8" w:space="0" w:color="auto"/>
            </w:tcBorders>
            <w:vAlign w:val="bottom"/>
          </w:tcPr>
          <w:p w14:paraId="1BF2F204" w14:textId="77777777" w:rsidR="00E7279E" w:rsidRPr="0042236C" w:rsidRDefault="00E7279E" w:rsidP="00547AAF">
            <w:pPr>
              <w:widowControl w:val="0"/>
              <w:ind w:right="900" w:firstLine="0"/>
              <w:contextualSpacing/>
              <w:jc w:val="center"/>
              <w:rPr>
                <w:szCs w:val="24"/>
              </w:rPr>
            </w:pPr>
            <w:r w:rsidRPr="0042236C">
              <w:rPr>
                <w:szCs w:val="24"/>
              </w:rPr>
              <w:t>22</w:t>
            </w:r>
          </w:p>
        </w:tc>
        <w:tc>
          <w:tcPr>
            <w:tcW w:w="1224" w:type="dxa"/>
            <w:tcBorders>
              <w:bottom w:val="single" w:sz="8" w:space="0" w:color="auto"/>
              <w:right w:val="single" w:sz="8" w:space="0" w:color="auto"/>
            </w:tcBorders>
            <w:vAlign w:val="bottom"/>
          </w:tcPr>
          <w:p w14:paraId="523B3FB2" w14:textId="77777777" w:rsidR="00E7279E" w:rsidRPr="0042236C" w:rsidRDefault="00E7279E" w:rsidP="00547AAF">
            <w:pPr>
              <w:widowControl w:val="0"/>
              <w:ind w:right="900" w:firstLine="0"/>
              <w:contextualSpacing/>
              <w:jc w:val="center"/>
              <w:rPr>
                <w:szCs w:val="24"/>
              </w:rPr>
            </w:pPr>
            <w:r w:rsidRPr="0042236C">
              <w:rPr>
                <w:szCs w:val="24"/>
              </w:rPr>
              <w:t>35</w:t>
            </w:r>
          </w:p>
        </w:tc>
        <w:tc>
          <w:tcPr>
            <w:tcW w:w="1205" w:type="dxa"/>
            <w:tcBorders>
              <w:bottom w:val="single" w:sz="8" w:space="0" w:color="auto"/>
              <w:right w:val="single" w:sz="8" w:space="0" w:color="auto"/>
            </w:tcBorders>
            <w:vAlign w:val="bottom"/>
          </w:tcPr>
          <w:p w14:paraId="46076B00" w14:textId="77777777" w:rsidR="00E7279E" w:rsidRPr="0042236C" w:rsidRDefault="00E7279E" w:rsidP="00547AAF">
            <w:pPr>
              <w:widowControl w:val="0"/>
              <w:ind w:right="900" w:firstLine="0"/>
              <w:contextualSpacing/>
              <w:jc w:val="center"/>
              <w:rPr>
                <w:szCs w:val="24"/>
              </w:rPr>
            </w:pPr>
            <w:r w:rsidRPr="0042236C">
              <w:rPr>
                <w:szCs w:val="24"/>
              </w:rPr>
              <w:t>48</w:t>
            </w:r>
          </w:p>
        </w:tc>
        <w:tc>
          <w:tcPr>
            <w:tcW w:w="1205" w:type="dxa"/>
            <w:tcBorders>
              <w:bottom w:val="single" w:sz="8" w:space="0" w:color="auto"/>
              <w:right w:val="single" w:sz="8" w:space="0" w:color="auto"/>
            </w:tcBorders>
            <w:vAlign w:val="bottom"/>
          </w:tcPr>
          <w:p w14:paraId="25A0C8F3" w14:textId="77777777" w:rsidR="00E7279E" w:rsidRPr="0042236C" w:rsidRDefault="00E7279E" w:rsidP="00547AAF">
            <w:pPr>
              <w:widowControl w:val="0"/>
              <w:ind w:right="880" w:firstLine="0"/>
              <w:contextualSpacing/>
              <w:jc w:val="center"/>
              <w:rPr>
                <w:szCs w:val="24"/>
              </w:rPr>
            </w:pPr>
            <w:r w:rsidRPr="0042236C">
              <w:rPr>
                <w:szCs w:val="24"/>
              </w:rPr>
              <w:t>61</w:t>
            </w:r>
          </w:p>
        </w:tc>
        <w:tc>
          <w:tcPr>
            <w:tcW w:w="1224" w:type="dxa"/>
            <w:tcBorders>
              <w:bottom w:val="single" w:sz="8" w:space="0" w:color="auto"/>
              <w:right w:val="single" w:sz="8" w:space="0" w:color="auto"/>
            </w:tcBorders>
            <w:vAlign w:val="bottom"/>
          </w:tcPr>
          <w:p w14:paraId="2449E5F9" w14:textId="77777777" w:rsidR="00E7279E" w:rsidRPr="0042236C" w:rsidRDefault="00E7279E" w:rsidP="00547AAF">
            <w:pPr>
              <w:widowControl w:val="0"/>
              <w:ind w:right="900" w:firstLine="0"/>
              <w:contextualSpacing/>
              <w:jc w:val="center"/>
              <w:rPr>
                <w:szCs w:val="24"/>
              </w:rPr>
            </w:pPr>
            <w:r w:rsidRPr="0042236C">
              <w:rPr>
                <w:szCs w:val="24"/>
              </w:rPr>
              <w:t>74</w:t>
            </w:r>
          </w:p>
        </w:tc>
        <w:tc>
          <w:tcPr>
            <w:tcW w:w="1205" w:type="dxa"/>
            <w:tcBorders>
              <w:bottom w:val="single" w:sz="8" w:space="0" w:color="auto"/>
              <w:right w:val="single" w:sz="8" w:space="0" w:color="auto"/>
            </w:tcBorders>
            <w:vAlign w:val="bottom"/>
          </w:tcPr>
          <w:p w14:paraId="4208572D" w14:textId="77777777" w:rsidR="00E7279E" w:rsidRPr="0042236C" w:rsidRDefault="00E7279E" w:rsidP="00547AAF">
            <w:pPr>
              <w:widowControl w:val="0"/>
              <w:ind w:right="880" w:firstLine="0"/>
              <w:contextualSpacing/>
              <w:jc w:val="center"/>
              <w:rPr>
                <w:szCs w:val="24"/>
              </w:rPr>
            </w:pPr>
            <w:r w:rsidRPr="0042236C">
              <w:rPr>
                <w:szCs w:val="24"/>
              </w:rPr>
              <w:t>87</w:t>
            </w:r>
          </w:p>
        </w:tc>
      </w:tr>
      <w:tr w:rsidR="00E7279E" w:rsidRPr="0042236C" w14:paraId="5C02CE4A" w14:textId="77777777" w:rsidTr="00DC1167">
        <w:trPr>
          <w:trHeight w:val="235"/>
        </w:trPr>
        <w:tc>
          <w:tcPr>
            <w:tcW w:w="1020" w:type="dxa"/>
            <w:tcBorders>
              <w:left w:val="single" w:sz="8" w:space="0" w:color="auto"/>
              <w:bottom w:val="single" w:sz="8" w:space="0" w:color="auto"/>
              <w:right w:val="single" w:sz="8" w:space="0" w:color="auto"/>
            </w:tcBorders>
            <w:vAlign w:val="bottom"/>
          </w:tcPr>
          <w:p w14:paraId="425E978F" w14:textId="77777777" w:rsidR="00E7279E" w:rsidRPr="0042236C" w:rsidRDefault="00E7279E" w:rsidP="00547AAF">
            <w:pPr>
              <w:widowControl w:val="0"/>
              <w:ind w:left="142" w:firstLine="0"/>
              <w:contextualSpacing/>
              <w:jc w:val="left"/>
              <w:rPr>
                <w:szCs w:val="24"/>
              </w:rPr>
            </w:pPr>
            <w:r w:rsidRPr="0042236C">
              <w:rPr>
                <w:szCs w:val="24"/>
              </w:rPr>
              <w:t>10</w:t>
            </w:r>
          </w:p>
        </w:tc>
        <w:tc>
          <w:tcPr>
            <w:tcW w:w="1205" w:type="dxa"/>
            <w:tcBorders>
              <w:bottom w:val="single" w:sz="8" w:space="0" w:color="auto"/>
              <w:right w:val="single" w:sz="8" w:space="0" w:color="auto"/>
            </w:tcBorders>
            <w:vAlign w:val="bottom"/>
          </w:tcPr>
          <w:p w14:paraId="41E928EF" w14:textId="77777777" w:rsidR="00E7279E" w:rsidRPr="0042236C" w:rsidRDefault="00E7279E" w:rsidP="00547AAF">
            <w:pPr>
              <w:widowControl w:val="0"/>
              <w:ind w:right="900" w:firstLine="0"/>
              <w:contextualSpacing/>
              <w:jc w:val="center"/>
              <w:rPr>
                <w:szCs w:val="24"/>
              </w:rPr>
            </w:pPr>
            <w:r w:rsidRPr="0042236C">
              <w:rPr>
                <w:szCs w:val="24"/>
              </w:rPr>
              <w:t>23</w:t>
            </w:r>
          </w:p>
        </w:tc>
        <w:tc>
          <w:tcPr>
            <w:tcW w:w="1224" w:type="dxa"/>
            <w:tcBorders>
              <w:bottom w:val="single" w:sz="8" w:space="0" w:color="auto"/>
              <w:right w:val="single" w:sz="8" w:space="0" w:color="auto"/>
            </w:tcBorders>
            <w:vAlign w:val="bottom"/>
          </w:tcPr>
          <w:p w14:paraId="28D42674" w14:textId="77777777" w:rsidR="00E7279E" w:rsidRPr="0042236C" w:rsidRDefault="00E7279E" w:rsidP="00547AAF">
            <w:pPr>
              <w:widowControl w:val="0"/>
              <w:ind w:right="900" w:firstLine="0"/>
              <w:contextualSpacing/>
              <w:jc w:val="center"/>
              <w:rPr>
                <w:szCs w:val="24"/>
              </w:rPr>
            </w:pPr>
            <w:r w:rsidRPr="0042236C">
              <w:rPr>
                <w:szCs w:val="24"/>
              </w:rPr>
              <w:t>36</w:t>
            </w:r>
          </w:p>
        </w:tc>
        <w:tc>
          <w:tcPr>
            <w:tcW w:w="1205" w:type="dxa"/>
            <w:tcBorders>
              <w:bottom w:val="single" w:sz="8" w:space="0" w:color="auto"/>
              <w:right w:val="single" w:sz="8" w:space="0" w:color="auto"/>
            </w:tcBorders>
            <w:vAlign w:val="bottom"/>
          </w:tcPr>
          <w:p w14:paraId="6DD3EA82" w14:textId="77777777" w:rsidR="00E7279E" w:rsidRPr="0042236C" w:rsidRDefault="00E7279E" w:rsidP="00547AAF">
            <w:pPr>
              <w:widowControl w:val="0"/>
              <w:ind w:right="900" w:firstLine="0"/>
              <w:contextualSpacing/>
              <w:jc w:val="center"/>
              <w:rPr>
                <w:szCs w:val="24"/>
              </w:rPr>
            </w:pPr>
            <w:r w:rsidRPr="0042236C">
              <w:rPr>
                <w:szCs w:val="24"/>
              </w:rPr>
              <w:t>49</w:t>
            </w:r>
          </w:p>
        </w:tc>
        <w:tc>
          <w:tcPr>
            <w:tcW w:w="1205" w:type="dxa"/>
            <w:tcBorders>
              <w:bottom w:val="single" w:sz="8" w:space="0" w:color="auto"/>
              <w:right w:val="single" w:sz="8" w:space="0" w:color="auto"/>
            </w:tcBorders>
            <w:vAlign w:val="bottom"/>
          </w:tcPr>
          <w:p w14:paraId="75D86A2B" w14:textId="77777777" w:rsidR="00E7279E" w:rsidRPr="0042236C" w:rsidRDefault="00E7279E" w:rsidP="00547AAF">
            <w:pPr>
              <w:widowControl w:val="0"/>
              <w:ind w:right="880" w:firstLine="0"/>
              <w:contextualSpacing/>
              <w:jc w:val="center"/>
              <w:rPr>
                <w:szCs w:val="24"/>
              </w:rPr>
            </w:pPr>
            <w:r w:rsidRPr="0042236C">
              <w:rPr>
                <w:szCs w:val="24"/>
              </w:rPr>
              <w:t>62</w:t>
            </w:r>
          </w:p>
        </w:tc>
        <w:tc>
          <w:tcPr>
            <w:tcW w:w="1224" w:type="dxa"/>
            <w:tcBorders>
              <w:bottom w:val="single" w:sz="8" w:space="0" w:color="auto"/>
              <w:right w:val="single" w:sz="8" w:space="0" w:color="auto"/>
            </w:tcBorders>
            <w:vAlign w:val="bottom"/>
          </w:tcPr>
          <w:p w14:paraId="0A6DF806" w14:textId="77777777" w:rsidR="00E7279E" w:rsidRPr="0042236C" w:rsidRDefault="00E7279E" w:rsidP="00547AAF">
            <w:pPr>
              <w:widowControl w:val="0"/>
              <w:ind w:right="900" w:firstLine="0"/>
              <w:contextualSpacing/>
              <w:jc w:val="center"/>
              <w:rPr>
                <w:szCs w:val="24"/>
              </w:rPr>
            </w:pPr>
            <w:r w:rsidRPr="0042236C">
              <w:rPr>
                <w:szCs w:val="24"/>
              </w:rPr>
              <w:t>75</w:t>
            </w:r>
          </w:p>
        </w:tc>
        <w:tc>
          <w:tcPr>
            <w:tcW w:w="1205" w:type="dxa"/>
            <w:tcBorders>
              <w:bottom w:val="single" w:sz="8" w:space="0" w:color="auto"/>
              <w:right w:val="single" w:sz="8" w:space="0" w:color="auto"/>
            </w:tcBorders>
            <w:vAlign w:val="bottom"/>
          </w:tcPr>
          <w:p w14:paraId="37D0B028" w14:textId="77777777" w:rsidR="00E7279E" w:rsidRPr="0042236C" w:rsidRDefault="00E7279E" w:rsidP="00547AAF">
            <w:pPr>
              <w:widowControl w:val="0"/>
              <w:ind w:right="880" w:firstLine="0"/>
              <w:contextualSpacing/>
              <w:jc w:val="center"/>
              <w:rPr>
                <w:szCs w:val="24"/>
              </w:rPr>
            </w:pPr>
            <w:r w:rsidRPr="0042236C">
              <w:rPr>
                <w:szCs w:val="24"/>
              </w:rPr>
              <w:t>88</w:t>
            </w:r>
          </w:p>
        </w:tc>
      </w:tr>
      <w:tr w:rsidR="00E7279E" w:rsidRPr="0042236C" w14:paraId="5A257A9A"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72B0CBF7" w14:textId="77777777" w:rsidR="00E7279E" w:rsidRPr="0042236C" w:rsidRDefault="00E7279E" w:rsidP="00547AAF">
            <w:pPr>
              <w:widowControl w:val="0"/>
              <w:ind w:left="142" w:firstLine="0"/>
              <w:contextualSpacing/>
              <w:jc w:val="left"/>
              <w:rPr>
                <w:szCs w:val="24"/>
              </w:rPr>
            </w:pPr>
            <w:r w:rsidRPr="0042236C">
              <w:rPr>
                <w:szCs w:val="24"/>
              </w:rPr>
              <w:t>11</w:t>
            </w:r>
          </w:p>
        </w:tc>
        <w:tc>
          <w:tcPr>
            <w:tcW w:w="1205" w:type="dxa"/>
            <w:tcBorders>
              <w:bottom w:val="single" w:sz="8" w:space="0" w:color="auto"/>
              <w:right w:val="single" w:sz="8" w:space="0" w:color="auto"/>
            </w:tcBorders>
            <w:vAlign w:val="bottom"/>
          </w:tcPr>
          <w:p w14:paraId="038DAFD4" w14:textId="77777777" w:rsidR="00E7279E" w:rsidRPr="0042236C" w:rsidRDefault="00E7279E" w:rsidP="00547AAF">
            <w:pPr>
              <w:widowControl w:val="0"/>
              <w:ind w:right="900" w:firstLine="0"/>
              <w:contextualSpacing/>
              <w:jc w:val="center"/>
              <w:rPr>
                <w:szCs w:val="24"/>
              </w:rPr>
            </w:pPr>
            <w:r w:rsidRPr="0042236C">
              <w:rPr>
                <w:szCs w:val="24"/>
              </w:rPr>
              <w:t>24</w:t>
            </w:r>
          </w:p>
        </w:tc>
        <w:tc>
          <w:tcPr>
            <w:tcW w:w="1224" w:type="dxa"/>
            <w:tcBorders>
              <w:bottom w:val="single" w:sz="8" w:space="0" w:color="auto"/>
              <w:right w:val="single" w:sz="8" w:space="0" w:color="auto"/>
            </w:tcBorders>
            <w:vAlign w:val="bottom"/>
          </w:tcPr>
          <w:p w14:paraId="6D9F1D79" w14:textId="77777777" w:rsidR="00E7279E" w:rsidRPr="0042236C" w:rsidRDefault="00E7279E" w:rsidP="00547AAF">
            <w:pPr>
              <w:widowControl w:val="0"/>
              <w:ind w:right="900" w:firstLine="0"/>
              <w:contextualSpacing/>
              <w:jc w:val="center"/>
              <w:rPr>
                <w:szCs w:val="24"/>
              </w:rPr>
            </w:pPr>
            <w:r w:rsidRPr="0042236C">
              <w:rPr>
                <w:szCs w:val="24"/>
              </w:rPr>
              <w:t>37</w:t>
            </w:r>
          </w:p>
        </w:tc>
        <w:tc>
          <w:tcPr>
            <w:tcW w:w="1205" w:type="dxa"/>
            <w:tcBorders>
              <w:bottom w:val="single" w:sz="8" w:space="0" w:color="auto"/>
              <w:right w:val="single" w:sz="8" w:space="0" w:color="auto"/>
            </w:tcBorders>
            <w:vAlign w:val="bottom"/>
          </w:tcPr>
          <w:p w14:paraId="0C3A9369" w14:textId="77777777" w:rsidR="00E7279E" w:rsidRPr="0042236C" w:rsidRDefault="00E7279E" w:rsidP="00547AAF">
            <w:pPr>
              <w:widowControl w:val="0"/>
              <w:ind w:right="900" w:firstLine="0"/>
              <w:contextualSpacing/>
              <w:jc w:val="center"/>
              <w:rPr>
                <w:szCs w:val="24"/>
              </w:rPr>
            </w:pPr>
            <w:r w:rsidRPr="0042236C">
              <w:rPr>
                <w:szCs w:val="24"/>
              </w:rPr>
              <w:t>50</w:t>
            </w:r>
          </w:p>
        </w:tc>
        <w:tc>
          <w:tcPr>
            <w:tcW w:w="1205" w:type="dxa"/>
            <w:tcBorders>
              <w:bottom w:val="single" w:sz="8" w:space="0" w:color="auto"/>
              <w:right w:val="single" w:sz="8" w:space="0" w:color="auto"/>
            </w:tcBorders>
            <w:vAlign w:val="bottom"/>
          </w:tcPr>
          <w:p w14:paraId="3E35DEB7" w14:textId="77777777" w:rsidR="00E7279E" w:rsidRPr="0042236C" w:rsidRDefault="00E7279E" w:rsidP="00547AAF">
            <w:pPr>
              <w:widowControl w:val="0"/>
              <w:ind w:right="880" w:firstLine="0"/>
              <w:contextualSpacing/>
              <w:jc w:val="center"/>
              <w:rPr>
                <w:szCs w:val="24"/>
              </w:rPr>
            </w:pPr>
            <w:r w:rsidRPr="0042236C">
              <w:rPr>
                <w:szCs w:val="24"/>
              </w:rPr>
              <w:t>63</w:t>
            </w:r>
          </w:p>
        </w:tc>
        <w:tc>
          <w:tcPr>
            <w:tcW w:w="1224" w:type="dxa"/>
            <w:tcBorders>
              <w:bottom w:val="single" w:sz="8" w:space="0" w:color="auto"/>
              <w:right w:val="single" w:sz="8" w:space="0" w:color="auto"/>
            </w:tcBorders>
            <w:vAlign w:val="bottom"/>
          </w:tcPr>
          <w:p w14:paraId="33ADD578" w14:textId="77777777" w:rsidR="00E7279E" w:rsidRPr="0042236C" w:rsidRDefault="00E7279E" w:rsidP="00547AAF">
            <w:pPr>
              <w:widowControl w:val="0"/>
              <w:ind w:right="900" w:firstLine="0"/>
              <w:contextualSpacing/>
              <w:jc w:val="center"/>
              <w:rPr>
                <w:szCs w:val="24"/>
              </w:rPr>
            </w:pPr>
            <w:r w:rsidRPr="0042236C">
              <w:rPr>
                <w:szCs w:val="24"/>
              </w:rPr>
              <w:t>76</w:t>
            </w:r>
          </w:p>
        </w:tc>
        <w:tc>
          <w:tcPr>
            <w:tcW w:w="1205" w:type="dxa"/>
            <w:tcBorders>
              <w:bottom w:val="single" w:sz="8" w:space="0" w:color="auto"/>
              <w:right w:val="single" w:sz="8" w:space="0" w:color="auto"/>
            </w:tcBorders>
            <w:vAlign w:val="bottom"/>
          </w:tcPr>
          <w:p w14:paraId="2EE31EE8" w14:textId="77777777" w:rsidR="00E7279E" w:rsidRPr="0042236C" w:rsidRDefault="00E7279E" w:rsidP="00547AAF">
            <w:pPr>
              <w:widowControl w:val="0"/>
              <w:ind w:right="880" w:firstLine="0"/>
              <w:contextualSpacing/>
              <w:jc w:val="center"/>
              <w:rPr>
                <w:szCs w:val="24"/>
              </w:rPr>
            </w:pPr>
            <w:r w:rsidRPr="0042236C">
              <w:rPr>
                <w:szCs w:val="24"/>
              </w:rPr>
              <w:t>89</w:t>
            </w:r>
          </w:p>
        </w:tc>
      </w:tr>
      <w:tr w:rsidR="00E7279E" w:rsidRPr="0042236C" w14:paraId="750FE193"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6ADD5B5B" w14:textId="77777777" w:rsidR="00E7279E" w:rsidRPr="0042236C" w:rsidRDefault="00E7279E" w:rsidP="00547AAF">
            <w:pPr>
              <w:widowControl w:val="0"/>
              <w:ind w:left="142" w:firstLine="0"/>
              <w:contextualSpacing/>
              <w:jc w:val="left"/>
              <w:rPr>
                <w:szCs w:val="24"/>
              </w:rPr>
            </w:pPr>
            <w:r w:rsidRPr="0042236C">
              <w:rPr>
                <w:szCs w:val="24"/>
              </w:rPr>
              <w:t>12</w:t>
            </w:r>
          </w:p>
        </w:tc>
        <w:tc>
          <w:tcPr>
            <w:tcW w:w="1205" w:type="dxa"/>
            <w:tcBorders>
              <w:bottom w:val="single" w:sz="8" w:space="0" w:color="auto"/>
              <w:right w:val="single" w:sz="8" w:space="0" w:color="auto"/>
            </w:tcBorders>
            <w:vAlign w:val="bottom"/>
          </w:tcPr>
          <w:p w14:paraId="4906A419" w14:textId="77777777" w:rsidR="00E7279E" w:rsidRPr="0042236C" w:rsidRDefault="00E7279E" w:rsidP="00547AAF">
            <w:pPr>
              <w:widowControl w:val="0"/>
              <w:ind w:right="900" w:firstLine="0"/>
              <w:contextualSpacing/>
              <w:jc w:val="center"/>
              <w:rPr>
                <w:szCs w:val="24"/>
              </w:rPr>
            </w:pPr>
            <w:r w:rsidRPr="0042236C">
              <w:rPr>
                <w:szCs w:val="24"/>
              </w:rPr>
              <w:t>25</w:t>
            </w:r>
          </w:p>
        </w:tc>
        <w:tc>
          <w:tcPr>
            <w:tcW w:w="1224" w:type="dxa"/>
            <w:tcBorders>
              <w:bottom w:val="single" w:sz="8" w:space="0" w:color="auto"/>
              <w:right w:val="single" w:sz="8" w:space="0" w:color="auto"/>
            </w:tcBorders>
            <w:vAlign w:val="bottom"/>
          </w:tcPr>
          <w:p w14:paraId="1ED23E9B" w14:textId="77777777" w:rsidR="00E7279E" w:rsidRPr="0042236C" w:rsidRDefault="00E7279E" w:rsidP="00547AAF">
            <w:pPr>
              <w:widowControl w:val="0"/>
              <w:ind w:right="900" w:firstLine="0"/>
              <w:contextualSpacing/>
              <w:jc w:val="center"/>
              <w:rPr>
                <w:szCs w:val="24"/>
              </w:rPr>
            </w:pPr>
            <w:r w:rsidRPr="0042236C">
              <w:rPr>
                <w:szCs w:val="24"/>
              </w:rPr>
              <w:t>38</w:t>
            </w:r>
          </w:p>
        </w:tc>
        <w:tc>
          <w:tcPr>
            <w:tcW w:w="1205" w:type="dxa"/>
            <w:tcBorders>
              <w:bottom w:val="single" w:sz="8" w:space="0" w:color="auto"/>
              <w:right w:val="single" w:sz="8" w:space="0" w:color="auto"/>
            </w:tcBorders>
            <w:vAlign w:val="bottom"/>
          </w:tcPr>
          <w:p w14:paraId="02B88CE4" w14:textId="77777777" w:rsidR="00E7279E" w:rsidRPr="0042236C" w:rsidRDefault="00E7279E" w:rsidP="00547AAF">
            <w:pPr>
              <w:widowControl w:val="0"/>
              <w:ind w:right="900" w:firstLine="0"/>
              <w:contextualSpacing/>
              <w:jc w:val="center"/>
              <w:rPr>
                <w:szCs w:val="24"/>
              </w:rPr>
            </w:pPr>
            <w:r w:rsidRPr="0042236C">
              <w:rPr>
                <w:szCs w:val="24"/>
              </w:rPr>
              <w:t>51</w:t>
            </w:r>
          </w:p>
        </w:tc>
        <w:tc>
          <w:tcPr>
            <w:tcW w:w="1205" w:type="dxa"/>
            <w:tcBorders>
              <w:bottom w:val="single" w:sz="8" w:space="0" w:color="auto"/>
              <w:right w:val="single" w:sz="8" w:space="0" w:color="auto"/>
            </w:tcBorders>
            <w:vAlign w:val="bottom"/>
          </w:tcPr>
          <w:p w14:paraId="7D01AC5D" w14:textId="77777777" w:rsidR="00E7279E" w:rsidRPr="0042236C" w:rsidRDefault="00E7279E" w:rsidP="00547AAF">
            <w:pPr>
              <w:widowControl w:val="0"/>
              <w:ind w:right="880" w:firstLine="0"/>
              <w:contextualSpacing/>
              <w:jc w:val="center"/>
              <w:rPr>
                <w:szCs w:val="24"/>
              </w:rPr>
            </w:pPr>
            <w:r w:rsidRPr="0042236C">
              <w:rPr>
                <w:szCs w:val="24"/>
              </w:rPr>
              <w:t>64</w:t>
            </w:r>
          </w:p>
        </w:tc>
        <w:tc>
          <w:tcPr>
            <w:tcW w:w="1224" w:type="dxa"/>
            <w:tcBorders>
              <w:bottom w:val="single" w:sz="8" w:space="0" w:color="auto"/>
              <w:right w:val="single" w:sz="8" w:space="0" w:color="auto"/>
            </w:tcBorders>
            <w:vAlign w:val="bottom"/>
          </w:tcPr>
          <w:p w14:paraId="443E6C11" w14:textId="77777777" w:rsidR="00E7279E" w:rsidRPr="0042236C" w:rsidRDefault="00E7279E" w:rsidP="00547AAF">
            <w:pPr>
              <w:widowControl w:val="0"/>
              <w:ind w:right="900" w:firstLine="0"/>
              <w:contextualSpacing/>
              <w:jc w:val="center"/>
              <w:rPr>
                <w:szCs w:val="24"/>
              </w:rPr>
            </w:pPr>
            <w:r w:rsidRPr="0042236C">
              <w:rPr>
                <w:szCs w:val="24"/>
              </w:rPr>
              <w:t>77</w:t>
            </w:r>
          </w:p>
        </w:tc>
        <w:tc>
          <w:tcPr>
            <w:tcW w:w="1205" w:type="dxa"/>
            <w:tcBorders>
              <w:bottom w:val="single" w:sz="8" w:space="0" w:color="auto"/>
              <w:right w:val="single" w:sz="8" w:space="0" w:color="auto"/>
            </w:tcBorders>
            <w:vAlign w:val="bottom"/>
          </w:tcPr>
          <w:p w14:paraId="29C49188" w14:textId="77777777" w:rsidR="00E7279E" w:rsidRPr="0042236C" w:rsidRDefault="00E7279E" w:rsidP="00547AAF">
            <w:pPr>
              <w:widowControl w:val="0"/>
              <w:ind w:right="880" w:firstLine="0"/>
              <w:contextualSpacing/>
              <w:jc w:val="center"/>
              <w:rPr>
                <w:szCs w:val="24"/>
              </w:rPr>
            </w:pPr>
            <w:r w:rsidRPr="0042236C">
              <w:rPr>
                <w:szCs w:val="24"/>
              </w:rPr>
              <w:t>90</w:t>
            </w:r>
          </w:p>
        </w:tc>
      </w:tr>
      <w:tr w:rsidR="00E7279E" w:rsidRPr="0042236C" w14:paraId="23171B1A" w14:textId="77777777" w:rsidTr="00DC1167">
        <w:trPr>
          <w:trHeight w:val="233"/>
        </w:trPr>
        <w:tc>
          <w:tcPr>
            <w:tcW w:w="1020" w:type="dxa"/>
            <w:tcBorders>
              <w:left w:val="single" w:sz="8" w:space="0" w:color="auto"/>
              <w:bottom w:val="single" w:sz="8" w:space="0" w:color="auto"/>
              <w:right w:val="single" w:sz="8" w:space="0" w:color="auto"/>
            </w:tcBorders>
            <w:vAlign w:val="bottom"/>
          </w:tcPr>
          <w:p w14:paraId="7D4DB611" w14:textId="77777777" w:rsidR="00E7279E" w:rsidRPr="0042236C" w:rsidRDefault="00E7279E" w:rsidP="00547AAF">
            <w:pPr>
              <w:widowControl w:val="0"/>
              <w:ind w:left="142" w:firstLine="0"/>
              <w:contextualSpacing/>
              <w:jc w:val="left"/>
              <w:rPr>
                <w:szCs w:val="24"/>
              </w:rPr>
            </w:pPr>
            <w:r w:rsidRPr="0042236C">
              <w:rPr>
                <w:szCs w:val="24"/>
              </w:rPr>
              <w:t>13</w:t>
            </w:r>
          </w:p>
        </w:tc>
        <w:tc>
          <w:tcPr>
            <w:tcW w:w="1205" w:type="dxa"/>
            <w:tcBorders>
              <w:bottom w:val="single" w:sz="8" w:space="0" w:color="auto"/>
              <w:right w:val="single" w:sz="8" w:space="0" w:color="auto"/>
            </w:tcBorders>
            <w:vAlign w:val="bottom"/>
          </w:tcPr>
          <w:p w14:paraId="294E9925" w14:textId="77777777" w:rsidR="00E7279E" w:rsidRPr="0042236C" w:rsidRDefault="00E7279E" w:rsidP="00547AAF">
            <w:pPr>
              <w:widowControl w:val="0"/>
              <w:ind w:right="900" w:firstLine="0"/>
              <w:contextualSpacing/>
              <w:jc w:val="center"/>
              <w:rPr>
                <w:szCs w:val="24"/>
              </w:rPr>
            </w:pPr>
            <w:r w:rsidRPr="0042236C">
              <w:rPr>
                <w:szCs w:val="24"/>
              </w:rPr>
              <w:t>26</w:t>
            </w:r>
          </w:p>
        </w:tc>
        <w:tc>
          <w:tcPr>
            <w:tcW w:w="1224" w:type="dxa"/>
            <w:tcBorders>
              <w:bottom w:val="single" w:sz="8" w:space="0" w:color="auto"/>
              <w:right w:val="single" w:sz="8" w:space="0" w:color="auto"/>
            </w:tcBorders>
            <w:vAlign w:val="bottom"/>
          </w:tcPr>
          <w:p w14:paraId="4755FABB" w14:textId="77777777" w:rsidR="00E7279E" w:rsidRPr="0042236C" w:rsidRDefault="00E7279E" w:rsidP="00547AAF">
            <w:pPr>
              <w:widowControl w:val="0"/>
              <w:ind w:right="900" w:firstLine="0"/>
              <w:contextualSpacing/>
              <w:jc w:val="center"/>
              <w:rPr>
                <w:szCs w:val="24"/>
              </w:rPr>
            </w:pPr>
            <w:r w:rsidRPr="0042236C">
              <w:rPr>
                <w:szCs w:val="24"/>
              </w:rPr>
              <w:t>39</w:t>
            </w:r>
          </w:p>
        </w:tc>
        <w:tc>
          <w:tcPr>
            <w:tcW w:w="1205" w:type="dxa"/>
            <w:tcBorders>
              <w:bottom w:val="single" w:sz="8" w:space="0" w:color="auto"/>
              <w:right w:val="single" w:sz="8" w:space="0" w:color="auto"/>
            </w:tcBorders>
            <w:vAlign w:val="bottom"/>
          </w:tcPr>
          <w:p w14:paraId="4880AD0D" w14:textId="77777777" w:rsidR="00E7279E" w:rsidRPr="0042236C" w:rsidRDefault="00E7279E" w:rsidP="00547AAF">
            <w:pPr>
              <w:widowControl w:val="0"/>
              <w:ind w:right="900" w:firstLine="0"/>
              <w:contextualSpacing/>
              <w:jc w:val="center"/>
              <w:rPr>
                <w:szCs w:val="24"/>
              </w:rPr>
            </w:pPr>
            <w:r w:rsidRPr="0042236C">
              <w:rPr>
                <w:szCs w:val="24"/>
              </w:rPr>
              <w:t>52</w:t>
            </w:r>
          </w:p>
        </w:tc>
        <w:tc>
          <w:tcPr>
            <w:tcW w:w="1205" w:type="dxa"/>
            <w:tcBorders>
              <w:bottom w:val="single" w:sz="8" w:space="0" w:color="auto"/>
              <w:right w:val="single" w:sz="8" w:space="0" w:color="auto"/>
            </w:tcBorders>
            <w:vAlign w:val="bottom"/>
          </w:tcPr>
          <w:p w14:paraId="0B7BB2C1" w14:textId="77777777" w:rsidR="00E7279E" w:rsidRPr="0042236C" w:rsidRDefault="00E7279E" w:rsidP="00547AAF">
            <w:pPr>
              <w:widowControl w:val="0"/>
              <w:ind w:right="880" w:firstLine="0"/>
              <w:contextualSpacing/>
              <w:jc w:val="center"/>
              <w:rPr>
                <w:szCs w:val="24"/>
              </w:rPr>
            </w:pPr>
            <w:r w:rsidRPr="0042236C">
              <w:rPr>
                <w:szCs w:val="24"/>
              </w:rPr>
              <w:t>65</w:t>
            </w:r>
          </w:p>
        </w:tc>
        <w:tc>
          <w:tcPr>
            <w:tcW w:w="1224" w:type="dxa"/>
            <w:tcBorders>
              <w:bottom w:val="single" w:sz="8" w:space="0" w:color="auto"/>
              <w:right w:val="single" w:sz="8" w:space="0" w:color="auto"/>
            </w:tcBorders>
            <w:vAlign w:val="bottom"/>
          </w:tcPr>
          <w:p w14:paraId="2385403A" w14:textId="77777777" w:rsidR="00E7279E" w:rsidRPr="0042236C" w:rsidRDefault="00E7279E" w:rsidP="00547AAF">
            <w:pPr>
              <w:widowControl w:val="0"/>
              <w:ind w:right="900" w:firstLine="0"/>
              <w:contextualSpacing/>
              <w:jc w:val="center"/>
              <w:rPr>
                <w:szCs w:val="24"/>
              </w:rPr>
            </w:pPr>
            <w:r w:rsidRPr="0042236C">
              <w:rPr>
                <w:szCs w:val="24"/>
              </w:rPr>
              <w:t>78</w:t>
            </w:r>
          </w:p>
        </w:tc>
        <w:tc>
          <w:tcPr>
            <w:tcW w:w="1205" w:type="dxa"/>
            <w:tcBorders>
              <w:bottom w:val="single" w:sz="8" w:space="0" w:color="auto"/>
              <w:right w:val="single" w:sz="8" w:space="0" w:color="auto"/>
            </w:tcBorders>
            <w:vAlign w:val="bottom"/>
          </w:tcPr>
          <w:p w14:paraId="49FDA7B1" w14:textId="77777777" w:rsidR="00E7279E" w:rsidRPr="0042236C" w:rsidRDefault="00E7279E" w:rsidP="00547AAF">
            <w:pPr>
              <w:widowControl w:val="0"/>
              <w:ind w:right="880" w:firstLine="0"/>
              <w:contextualSpacing/>
              <w:jc w:val="center"/>
              <w:rPr>
                <w:szCs w:val="24"/>
              </w:rPr>
            </w:pPr>
            <w:r w:rsidRPr="0042236C">
              <w:rPr>
                <w:szCs w:val="24"/>
              </w:rPr>
              <w:t>91</w:t>
            </w:r>
          </w:p>
        </w:tc>
      </w:tr>
    </w:tbl>
    <w:p w14:paraId="48777A34" w14:textId="77777777" w:rsidR="00E7279E" w:rsidRPr="0042236C" w:rsidRDefault="00E7279E" w:rsidP="00547AAF">
      <w:pPr>
        <w:widowControl w:val="0"/>
        <w:tabs>
          <w:tab w:val="left" w:pos="993"/>
        </w:tabs>
        <w:ind w:firstLine="709"/>
        <w:contextualSpacing/>
        <w:jc w:val="left"/>
        <w:rPr>
          <w:b/>
          <w:bCs/>
          <w:i/>
          <w:szCs w:val="24"/>
        </w:rPr>
      </w:pPr>
      <w:r w:rsidRPr="0042236C">
        <w:rPr>
          <w:b/>
          <w:bCs/>
          <w:i/>
          <w:szCs w:val="24"/>
        </w:rPr>
        <w:t>Обработка результатов:</w:t>
      </w:r>
    </w:p>
    <w:p w14:paraId="2A97FADA" w14:textId="77777777" w:rsidR="00E7279E" w:rsidRPr="0042236C" w:rsidRDefault="00E7279E" w:rsidP="00547AAF">
      <w:pPr>
        <w:widowControl w:val="0"/>
        <w:tabs>
          <w:tab w:val="left" w:pos="426"/>
          <w:tab w:val="left" w:pos="993"/>
          <w:tab w:val="left" w:pos="1134"/>
        </w:tabs>
        <w:ind w:firstLine="709"/>
        <w:contextualSpacing/>
        <w:rPr>
          <w:szCs w:val="24"/>
        </w:rPr>
      </w:pPr>
      <w:r w:rsidRPr="0042236C">
        <w:rPr>
          <w:szCs w:val="24"/>
        </w:rPr>
        <w:t>Ответы школьников распределяются по 13 шкалам. Результаты получаются путем сложения баллов по каждой шкале.</w:t>
      </w:r>
    </w:p>
    <w:p w14:paraId="237F4E7F" w14:textId="77777777" w:rsidR="00E7279E" w:rsidRPr="0042236C" w:rsidRDefault="00E7279E" w:rsidP="00547AAF">
      <w:pPr>
        <w:widowControl w:val="0"/>
        <w:numPr>
          <w:ilvl w:val="1"/>
          <w:numId w:val="26"/>
        </w:numPr>
        <w:tabs>
          <w:tab w:val="left" w:pos="426"/>
          <w:tab w:val="left" w:pos="993"/>
          <w:tab w:val="left" w:pos="1134"/>
          <w:tab w:val="left" w:pos="1416"/>
        </w:tabs>
        <w:ind w:firstLine="709"/>
        <w:contextualSpacing/>
        <w:rPr>
          <w:szCs w:val="24"/>
        </w:rPr>
      </w:pPr>
      <w:r w:rsidRPr="0042236C">
        <w:rPr>
          <w:szCs w:val="24"/>
        </w:rPr>
        <w:t>Характер отношений школьника к семье показывают его оценки высказываний №№ 1,14, 27, 40, 53, 66, 79. При этом в ответах на вопросы №№ 1, 40, 79 знак не меняется. В ответах же на вопросы №№ 14, 27, 53, 66 знак меняется на противоположный.</w:t>
      </w:r>
    </w:p>
    <w:p w14:paraId="65F314AF" w14:textId="77777777" w:rsidR="00E7279E" w:rsidRPr="0042236C" w:rsidRDefault="00E7279E" w:rsidP="00547AAF">
      <w:pPr>
        <w:widowControl w:val="0"/>
        <w:numPr>
          <w:ilvl w:val="1"/>
          <w:numId w:val="26"/>
        </w:numPr>
        <w:tabs>
          <w:tab w:val="left" w:pos="426"/>
          <w:tab w:val="left" w:pos="993"/>
          <w:tab w:val="left" w:pos="1134"/>
          <w:tab w:val="left" w:pos="1420"/>
        </w:tabs>
        <w:ind w:firstLine="709"/>
        <w:contextualSpacing/>
        <w:rPr>
          <w:szCs w:val="24"/>
        </w:rPr>
      </w:pPr>
      <w:r w:rsidRPr="0042236C">
        <w:rPr>
          <w:szCs w:val="24"/>
        </w:rPr>
        <w:t>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 вопросы №№ 2, 41, 54 знак меняется на противоположный.</w:t>
      </w:r>
    </w:p>
    <w:p w14:paraId="396D6068" w14:textId="77777777" w:rsidR="00E7279E" w:rsidRPr="0042236C" w:rsidRDefault="00E7279E" w:rsidP="00547AAF">
      <w:pPr>
        <w:widowControl w:val="0"/>
        <w:numPr>
          <w:ilvl w:val="1"/>
          <w:numId w:val="27"/>
        </w:numPr>
        <w:tabs>
          <w:tab w:val="left" w:pos="426"/>
          <w:tab w:val="left" w:pos="993"/>
          <w:tab w:val="left" w:pos="1134"/>
          <w:tab w:val="left" w:pos="1416"/>
        </w:tabs>
        <w:ind w:firstLine="709"/>
        <w:contextualSpacing/>
        <w:rPr>
          <w:szCs w:val="24"/>
        </w:rPr>
      </w:pPr>
      <w:r w:rsidRPr="0042236C">
        <w:rPr>
          <w:szCs w:val="24"/>
        </w:rPr>
        <w:t>Характер отношений школьника к Земле показывают его оценки высказываний №№ 3, 16, 29, 42, 55, 68, 81. При этом в ответах на вопросы №№ 29, 81 знак не меняется. В ответах же на вопросы №№ 3,16,42, 55, 68 знак меняется на противоположный.</w:t>
      </w:r>
    </w:p>
    <w:p w14:paraId="34183FA9" w14:textId="77777777" w:rsidR="00E7279E" w:rsidRPr="0042236C" w:rsidRDefault="00E7279E" w:rsidP="00547AAF">
      <w:pPr>
        <w:widowControl w:val="0"/>
        <w:numPr>
          <w:ilvl w:val="1"/>
          <w:numId w:val="27"/>
        </w:numPr>
        <w:tabs>
          <w:tab w:val="left" w:pos="426"/>
          <w:tab w:val="left" w:pos="993"/>
          <w:tab w:val="left" w:pos="1134"/>
          <w:tab w:val="left" w:pos="1416"/>
        </w:tabs>
        <w:ind w:firstLine="709"/>
        <w:contextualSpacing/>
        <w:rPr>
          <w:szCs w:val="24"/>
        </w:rPr>
      </w:pPr>
      <w:r w:rsidRPr="0042236C">
        <w:rPr>
          <w:szCs w:val="24"/>
        </w:rPr>
        <w:t>Характер отношений школьника к миру показывают его оценки высказываний №№ 4, 17, 30, 43, 56, 69, 82. При этом в ответах на вопросы №№ 4, 82 знак не меняется. В ответах же на вопросы №№ 17, 30, 43, 56, 69 знак меняется на противоположный.</w:t>
      </w:r>
    </w:p>
    <w:p w14:paraId="214F13FB" w14:textId="77777777" w:rsidR="00E7279E" w:rsidRPr="0042236C" w:rsidRDefault="00E7279E" w:rsidP="00547AAF">
      <w:pPr>
        <w:widowControl w:val="0"/>
        <w:numPr>
          <w:ilvl w:val="1"/>
          <w:numId w:val="27"/>
        </w:numPr>
        <w:tabs>
          <w:tab w:val="left" w:pos="426"/>
          <w:tab w:val="left" w:pos="993"/>
          <w:tab w:val="left" w:pos="1134"/>
          <w:tab w:val="left" w:pos="1416"/>
        </w:tabs>
        <w:ind w:firstLine="709"/>
        <w:contextualSpacing/>
        <w:rPr>
          <w:szCs w:val="24"/>
        </w:rPr>
      </w:pPr>
      <w:r w:rsidRPr="0042236C">
        <w:rPr>
          <w:szCs w:val="24"/>
        </w:rPr>
        <w:t>Характер отношений школьника к труду показывают его оценки высказываний №№ 5, 18, 31, 44, 57, 70, 83. При этом в ответах на вопросы №№ 5, 31, 44, 57, 83 знак не меняется. В ответах же на вопросы №№ 18, 70 знак меняется на противоположный.</w:t>
      </w:r>
    </w:p>
    <w:p w14:paraId="71BE5900" w14:textId="77777777"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Характер отношений школьника к культуре показывают его оценки высказываний №№ 6, 19, 32, 45, 58, 71, 84. При этом в ответах на вопросы №№ 19, 32 знак не меняется. В ответах же на вопросы №№ 6, 45, 58, 71, 84 знак меняется на противоположный.</w:t>
      </w:r>
    </w:p>
    <w:p w14:paraId="2E694685" w14:textId="77777777"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Характер отношений школьника к знаниям показывают его оценки высказываний №№ 7, 20, 33, 46, 59, 72, 85. При этом в ответах на вопросы №№ 20, 59 знак не меняется. В ответах же на вопросы №№ 7, 33, 46, 72, 85 знак меняется на противоположный.</w:t>
      </w:r>
    </w:p>
    <w:p w14:paraId="17C316FD" w14:textId="77777777"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Характер отношений школьника к человеку как таковому показывают его оценки высказываний №№ 8, 21, 34, 47, 60, 73, 86. При этом в ответах на вопросы №№ 47, 60, 73 знак не меняется. В ответах же на вопросы №№ 8, 21, 34, 86 знак меняется на противоположный.</w:t>
      </w:r>
    </w:p>
    <w:p w14:paraId="3255A401" w14:textId="60F2760D"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 xml:space="preserve">Характер отношений школьника к человеку </w:t>
      </w:r>
      <w:r w:rsidR="000B46A2" w:rsidRPr="0042236C">
        <w:rPr>
          <w:szCs w:val="24"/>
        </w:rPr>
        <w:t>как другому</w:t>
      </w:r>
      <w:r w:rsidRPr="0042236C">
        <w:rPr>
          <w:szCs w:val="24"/>
        </w:rPr>
        <w:t xml:space="preserve"> показывают его оценки высказываний №№ 9, 22, 35, 48, 61, 74, 87. При этом в ответах на вопросы №№ 22, 35, 61 знак не меняется. В ответах же на вопросы №№ 9, 48, 74, 87 знак меняется на противоположный.</w:t>
      </w:r>
    </w:p>
    <w:p w14:paraId="1A8187C4" w14:textId="77777777"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Характер отношений школьника к человеку как «Иному», как к представителю иной национальности, иной веры, иной культуры показывают его оценки высказываний №№ 10,23, 36, 49, 62, 75, 88. При этом в ответе на вопрос №10 знак не меняется. В ответах же на вопросы №№ 23, 36, 49, 62, 75, 88 знак меняется на противоположный.</w:t>
      </w:r>
    </w:p>
    <w:p w14:paraId="76423607" w14:textId="77777777"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Характер отношений школьника к своему телесному Я показывают его оценки высказываний №№ 11, 24, 37, 50, 63, 76, 89. При этом в ответах на вопросы №№ 11, 50, 63 знак не меняется. В ответах же на вопросы №№ 24, 37, 76, 89 знак меняется на противоположный.</w:t>
      </w:r>
    </w:p>
    <w:p w14:paraId="651FA3DA" w14:textId="77777777" w:rsidR="00E7279E" w:rsidRPr="0042236C" w:rsidRDefault="00E7279E" w:rsidP="00547AAF">
      <w:pPr>
        <w:widowControl w:val="0"/>
        <w:numPr>
          <w:ilvl w:val="0"/>
          <w:numId w:val="28"/>
        </w:numPr>
        <w:tabs>
          <w:tab w:val="left" w:pos="426"/>
          <w:tab w:val="left" w:pos="993"/>
          <w:tab w:val="left" w:pos="1134"/>
          <w:tab w:val="left" w:pos="1416"/>
        </w:tabs>
        <w:ind w:firstLine="709"/>
        <w:contextualSpacing/>
        <w:rPr>
          <w:szCs w:val="24"/>
        </w:rPr>
      </w:pPr>
      <w:r w:rsidRPr="0042236C">
        <w:rPr>
          <w:szCs w:val="24"/>
        </w:rPr>
        <w:t xml:space="preserve">Характер отношений школьника к своему внутреннему миру, своему душевному Я </w:t>
      </w:r>
      <w:r w:rsidRPr="0042236C">
        <w:rPr>
          <w:szCs w:val="24"/>
        </w:rPr>
        <w:lastRenderedPageBreak/>
        <w:t>показывают его оценки высказываний №№ 12, 25, 38, 51, 64, 77, 90. При этом в ответе на вопрос № 77 знак не меняется. В ответах же на вопросы №№ 12, 25, 38, 51, 64, 90 знак меняется на противоположный.</w:t>
      </w:r>
    </w:p>
    <w:p w14:paraId="09DDBF09" w14:textId="77777777" w:rsidR="00E7279E" w:rsidRPr="0042236C" w:rsidRDefault="00E7279E" w:rsidP="00547AAF">
      <w:pPr>
        <w:widowControl w:val="0"/>
        <w:numPr>
          <w:ilvl w:val="0"/>
          <w:numId w:val="28"/>
        </w:numPr>
        <w:tabs>
          <w:tab w:val="left" w:pos="426"/>
          <w:tab w:val="left" w:pos="993"/>
          <w:tab w:val="left" w:pos="1134"/>
          <w:tab w:val="left" w:pos="1416"/>
        </w:tabs>
        <w:ind w:right="20" w:firstLine="709"/>
        <w:contextualSpacing/>
        <w:rPr>
          <w:szCs w:val="24"/>
        </w:rPr>
      </w:pPr>
      <w:r w:rsidRPr="0042236C">
        <w:rPr>
          <w:szCs w:val="24"/>
        </w:rPr>
        <w:t>Характер отношений школьника к своему духовному Я показывают его оценки высказываний №№ 13, 26, 39, 52, 65, 78, 91. При этом в ответах на вопросы №№ 13, 26, 39, 52, 91 знак не меняется. В ответах же на вопросы №№ 65, 78 знак меняется на противоположный.</w:t>
      </w:r>
    </w:p>
    <w:p w14:paraId="1AF671C5" w14:textId="77777777" w:rsidR="00E7279E" w:rsidRPr="0042236C" w:rsidRDefault="00E7279E" w:rsidP="00547AAF">
      <w:pPr>
        <w:widowControl w:val="0"/>
        <w:tabs>
          <w:tab w:val="left" w:pos="1134"/>
        </w:tabs>
        <w:ind w:firstLine="709"/>
        <w:contextualSpacing/>
        <w:rPr>
          <w:i/>
          <w:szCs w:val="24"/>
        </w:rPr>
      </w:pPr>
      <w:r w:rsidRPr="0042236C">
        <w:rPr>
          <w:b/>
          <w:bCs/>
          <w:i/>
          <w:szCs w:val="24"/>
        </w:rPr>
        <w:t>Интерпретация результатов:</w:t>
      </w:r>
    </w:p>
    <w:p w14:paraId="7B776090" w14:textId="77777777" w:rsidR="00E7279E" w:rsidRPr="0042236C" w:rsidRDefault="00E7279E" w:rsidP="00547AAF">
      <w:pPr>
        <w:widowControl w:val="0"/>
        <w:tabs>
          <w:tab w:val="left" w:pos="1134"/>
        </w:tabs>
        <w:ind w:firstLine="709"/>
        <w:contextualSpacing/>
        <w:rPr>
          <w:szCs w:val="24"/>
        </w:rPr>
      </w:pPr>
      <w:r w:rsidRPr="0042236C">
        <w:rPr>
          <w:szCs w:val="24"/>
        </w:rPr>
        <w:t>Предлагаемое Вашему вниманию описание уровней развития отношения ребенка к той или иной ценности дает приблизительную, типизированную картину того, что стоит за ответами школьника на соответствующую группу вопросов. Это не точный диагноз, это тенденция, повод для Вашего педагогического размышления.</w:t>
      </w:r>
    </w:p>
    <w:p w14:paraId="2DC077E3" w14:textId="77777777" w:rsidR="00E7279E" w:rsidRPr="0042236C" w:rsidRDefault="00E7279E" w:rsidP="00547AAF">
      <w:pPr>
        <w:widowControl w:val="0"/>
        <w:tabs>
          <w:tab w:val="left" w:pos="1134"/>
        </w:tabs>
        <w:ind w:firstLine="709"/>
        <w:contextualSpacing/>
        <w:rPr>
          <w:szCs w:val="24"/>
        </w:rPr>
      </w:pPr>
      <w:r w:rsidRPr="0042236C">
        <w:rPr>
          <w:szCs w:val="24"/>
        </w:rPr>
        <w:t>В случае групповой диагностики при обобщении результатов не ограничивайтесь констатацией процентного распределения ответов по четырем уровням. Сделайте общую картину многогранной и многоцветной, отметьте для себя особо выдающиеся результаты.</w:t>
      </w:r>
    </w:p>
    <w:p w14:paraId="4BC417CE" w14:textId="77777777" w:rsidR="00E7279E" w:rsidRPr="0042236C" w:rsidRDefault="00E7279E" w:rsidP="00547AAF">
      <w:pPr>
        <w:widowControl w:val="0"/>
        <w:tabs>
          <w:tab w:val="left" w:pos="1134"/>
        </w:tabs>
        <w:ind w:firstLine="709"/>
        <w:contextualSpacing/>
        <w:rPr>
          <w:szCs w:val="24"/>
        </w:rPr>
      </w:pPr>
      <w:r w:rsidRPr="0042236C">
        <w:rPr>
          <w:szCs w:val="24"/>
        </w:rPr>
        <w:t>В случае индивидуальной диагностики будьте предельно внимательны к ответам подростка. Осуществляя факторный анализ, обращайте внимание на то, какие его ответы «выпадают» из его же индивидуальной «нормы». Возможно, именно здесь точка его личностного роста (или регресса).</w:t>
      </w:r>
    </w:p>
    <w:p w14:paraId="3CD21998" w14:textId="77777777" w:rsidR="00E7279E" w:rsidRPr="0042236C" w:rsidRDefault="00E7279E" w:rsidP="00547AAF">
      <w:pPr>
        <w:widowControl w:val="0"/>
        <w:tabs>
          <w:tab w:val="left" w:pos="1134"/>
        </w:tabs>
        <w:ind w:firstLine="709"/>
        <w:contextualSpacing/>
        <w:rPr>
          <w:szCs w:val="24"/>
        </w:rPr>
      </w:pPr>
      <w:r w:rsidRPr="0042236C">
        <w:rPr>
          <w:szCs w:val="24"/>
        </w:rPr>
        <w:t>И в том, и в другом варианте проведения диагностики, даже при наличии отрицательной тенденции, старайтесь подчеркнуть все имеющиеся положительные моменты.</w:t>
      </w:r>
    </w:p>
    <w:p w14:paraId="632CBB4D" w14:textId="77777777" w:rsidR="00E7279E" w:rsidRPr="0042236C" w:rsidRDefault="00E7279E" w:rsidP="00547AAF">
      <w:pPr>
        <w:widowControl w:val="0"/>
        <w:tabs>
          <w:tab w:val="left" w:pos="1134"/>
        </w:tabs>
        <w:ind w:firstLine="709"/>
        <w:contextualSpacing/>
        <w:rPr>
          <w:szCs w:val="24"/>
        </w:rPr>
      </w:pPr>
      <w:r w:rsidRPr="0042236C">
        <w:rPr>
          <w:szCs w:val="24"/>
        </w:rPr>
        <w:t>Если Вам необходимо сделать результаты опроса достоянием гласности, будьте, пожалуйста, предельно тактичны. Помните: Вы не судите, Вы размышляете!</w:t>
      </w:r>
    </w:p>
    <w:p w14:paraId="461A6611" w14:textId="77777777" w:rsidR="00E7279E" w:rsidRPr="0042236C" w:rsidRDefault="00E7279E" w:rsidP="00547AAF">
      <w:pPr>
        <w:widowControl w:val="0"/>
        <w:tabs>
          <w:tab w:val="left" w:pos="1134"/>
        </w:tabs>
        <w:ind w:firstLine="709"/>
        <w:contextualSpacing/>
        <w:jc w:val="left"/>
        <w:rPr>
          <w:rFonts w:eastAsia="Calibri"/>
          <w:b/>
          <w:bCs/>
          <w:i/>
          <w:szCs w:val="24"/>
          <w:lang w:eastAsia="en-US"/>
        </w:rPr>
      </w:pPr>
    </w:p>
    <w:p w14:paraId="7DCA85FF" w14:textId="77777777" w:rsidR="00E7279E" w:rsidRPr="0042236C" w:rsidRDefault="00E7279E" w:rsidP="00547AAF">
      <w:pPr>
        <w:widowControl w:val="0"/>
        <w:tabs>
          <w:tab w:val="left" w:pos="1134"/>
        </w:tabs>
        <w:ind w:firstLine="709"/>
        <w:contextualSpacing/>
        <w:jc w:val="left"/>
        <w:rPr>
          <w:rFonts w:eastAsia="Calibri"/>
          <w:b/>
          <w:bCs/>
          <w:i/>
          <w:szCs w:val="24"/>
          <w:lang w:eastAsia="en-US"/>
        </w:rPr>
      </w:pPr>
      <w:r w:rsidRPr="0042236C">
        <w:rPr>
          <w:rFonts w:eastAsia="Calibri"/>
          <w:b/>
          <w:bCs/>
          <w:i/>
          <w:szCs w:val="24"/>
          <w:lang w:eastAsia="en-US"/>
        </w:rPr>
        <w:t>Система оценки УУД:</w:t>
      </w:r>
    </w:p>
    <w:tbl>
      <w:tblPr>
        <w:tblStyle w:val="aa"/>
        <w:tblW w:w="10206" w:type="dxa"/>
        <w:tblInd w:w="108" w:type="dxa"/>
        <w:tblLook w:val="04A0" w:firstRow="1" w:lastRow="0" w:firstColumn="1" w:lastColumn="0" w:noHBand="0" w:noVBand="1"/>
      </w:tblPr>
      <w:tblGrid>
        <w:gridCol w:w="5176"/>
        <w:gridCol w:w="5030"/>
      </w:tblGrid>
      <w:tr w:rsidR="00E7279E" w:rsidRPr="0042236C" w14:paraId="5CA19015" w14:textId="77777777" w:rsidTr="005A7AD6">
        <w:trPr>
          <w:trHeight w:val="250"/>
        </w:trPr>
        <w:tc>
          <w:tcPr>
            <w:tcW w:w="5176" w:type="dxa"/>
          </w:tcPr>
          <w:p w14:paraId="5D837016" w14:textId="77777777" w:rsidR="00E7279E" w:rsidRPr="0042236C" w:rsidRDefault="00E7279E" w:rsidP="00547AAF">
            <w:pPr>
              <w:ind w:firstLine="0"/>
              <w:contextualSpacing/>
              <w:rPr>
                <w:b/>
                <w:bCs/>
                <w:i/>
                <w:iCs/>
                <w:szCs w:val="24"/>
              </w:rPr>
            </w:pPr>
          </w:p>
        </w:tc>
        <w:tc>
          <w:tcPr>
            <w:tcW w:w="5030" w:type="dxa"/>
          </w:tcPr>
          <w:p w14:paraId="166FDDED" w14:textId="77777777" w:rsidR="00E7279E" w:rsidRPr="0042236C" w:rsidRDefault="00E7279E" w:rsidP="00547AAF">
            <w:pPr>
              <w:ind w:firstLine="0"/>
              <w:contextualSpacing/>
              <w:jc w:val="center"/>
              <w:rPr>
                <w:szCs w:val="24"/>
              </w:rPr>
            </w:pPr>
            <w:r w:rsidRPr="0042236C">
              <w:rPr>
                <w:rFonts w:eastAsia="Calibri"/>
                <w:bCs/>
                <w:szCs w:val="24"/>
                <w:lang w:eastAsia="en-US"/>
              </w:rPr>
              <w:t>Система оценки УУД</w:t>
            </w:r>
          </w:p>
        </w:tc>
      </w:tr>
      <w:tr w:rsidR="00E7279E" w:rsidRPr="0042236C" w14:paraId="59A57071" w14:textId="77777777" w:rsidTr="005A7AD6">
        <w:trPr>
          <w:trHeight w:val="250"/>
        </w:trPr>
        <w:tc>
          <w:tcPr>
            <w:tcW w:w="5176" w:type="dxa"/>
          </w:tcPr>
          <w:p w14:paraId="3D215E4E" w14:textId="77777777" w:rsidR="00E7279E" w:rsidRPr="0042236C" w:rsidRDefault="00E7279E" w:rsidP="00547AAF">
            <w:pPr>
              <w:ind w:firstLine="0"/>
              <w:contextualSpacing/>
              <w:rPr>
                <w:szCs w:val="24"/>
              </w:rPr>
            </w:pPr>
            <w:r w:rsidRPr="0042236C">
              <w:rPr>
                <w:bCs/>
                <w:iCs/>
                <w:szCs w:val="24"/>
              </w:rPr>
              <w:t>Устойчиво-позитивное отношение</w:t>
            </w:r>
          </w:p>
        </w:tc>
        <w:tc>
          <w:tcPr>
            <w:tcW w:w="5030" w:type="dxa"/>
            <w:vAlign w:val="center"/>
          </w:tcPr>
          <w:p w14:paraId="442BA6A9" w14:textId="77777777" w:rsidR="00E7279E" w:rsidRPr="0042236C" w:rsidRDefault="00E7279E" w:rsidP="00547AAF">
            <w:pPr>
              <w:ind w:firstLine="0"/>
              <w:contextualSpacing/>
              <w:jc w:val="center"/>
              <w:rPr>
                <w:szCs w:val="24"/>
              </w:rPr>
            </w:pPr>
            <w:r w:rsidRPr="0042236C">
              <w:rPr>
                <w:szCs w:val="24"/>
              </w:rPr>
              <w:t>Сформировано</w:t>
            </w:r>
          </w:p>
        </w:tc>
      </w:tr>
      <w:tr w:rsidR="00E7279E" w:rsidRPr="0042236C" w14:paraId="66366692" w14:textId="77777777" w:rsidTr="005A7AD6">
        <w:trPr>
          <w:trHeight w:val="250"/>
        </w:trPr>
        <w:tc>
          <w:tcPr>
            <w:tcW w:w="5176" w:type="dxa"/>
          </w:tcPr>
          <w:p w14:paraId="3AD79118" w14:textId="77777777" w:rsidR="00E7279E" w:rsidRPr="0042236C" w:rsidRDefault="00E7279E" w:rsidP="00547AAF">
            <w:pPr>
              <w:ind w:firstLine="0"/>
              <w:contextualSpacing/>
              <w:rPr>
                <w:szCs w:val="24"/>
              </w:rPr>
            </w:pPr>
            <w:r w:rsidRPr="0042236C">
              <w:rPr>
                <w:bCs/>
                <w:iCs/>
                <w:szCs w:val="24"/>
              </w:rPr>
              <w:t>Ситуативно-позитивное отношение</w:t>
            </w:r>
          </w:p>
        </w:tc>
        <w:tc>
          <w:tcPr>
            <w:tcW w:w="5030" w:type="dxa"/>
            <w:vAlign w:val="center"/>
          </w:tcPr>
          <w:p w14:paraId="7AE60AB9" w14:textId="77777777" w:rsidR="00E7279E" w:rsidRPr="0042236C" w:rsidRDefault="00E7279E" w:rsidP="00547AAF">
            <w:pPr>
              <w:ind w:firstLine="0"/>
              <w:contextualSpacing/>
              <w:jc w:val="center"/>
              <w:rPr>
                <w:szCs w:val="24"/>
              </w:rPr>
            </w:pPr>
            <w:r w:rsidRPr="0042236C">
              <w:rPr>
                <w:szCs w:val="24"/>
              </w:rPr>
              <w:t>Частично сформировано</w:t>
            </w:r>
            <w:r w:rsidR="00C00782" w:rsidRPr="0042236C">
              <w:rPr>
                <w:szCs w:val="24"/>
              </w:rPr>
              <w:t>, ближе к сформировано</w:t>
            </w:r>
          </w:p>
        </w:tc>
      </w:tr>
      <w:tr w:rsidR="00E7279E" w:rsidRPr="0042236C" w14:paraId="7B9CBADC" w14:textId="77777777" w:rsidTr="005A7AD6">
        <w:trPr>
          <w:trHeight w:val="278"/>
        </w:trPr>
        <w:tc>
          <w:tcPr>
            <w:tcW w:w="5176" w:type="dxa"/>
          </w:tcPr>
          <w:p w14:paraId="5009E98C" w14:textId="77777777" w:rsidR="00E7279E" w:rsidRPr="0042236C" w:rsidRDefault="00E7279E" w:rsidP="00547AAF">
            <w:pPr>
              <w:ind w:firstLine="0"/>
              <w:contextualSpacing/>
              <w:rPr>
                <w:szCs w:val="24"/>
              </w:rPr>
            </w:pPr>
            <w:r w:rsidRPr="0042236C">
              <w:rPr>
                <w:bCs/>
                <w:iCs/>
                <w:szCs w:val="24"/>
              </w:rPr>
              <w:t>Ситуативно-негативное отношение</w:t>
            </w:r>
          </w:p>
        </w:tc>
        <w:tc>
          <w:tcPr>
            <w:tcW w:w="5030" w:type="dxa"/>
            <w:vAlign w:val="center"/>
          </w:tcPr>
          <w:p w14:paraId="27517907" w14:textId="77777777" w:rsidR="00E7279E" w:rsidRPr="0042236C" w:rsidRDefault="00C00782" w:rsidP="00547AAF">
            <w:pPr>
              <w:ind w:firstLine="0"/>
              <w:contextualSpacing/>
              <w:jc w:val="center"/>
              <w:rPr>
                <w:szCs w:val="24"/>
              </w:rPr>
            </w:pPr>
            <w:r w:rsidRPr="0042236C">
              <w:rPr>
                <w:szCs w:val="24"/>
              </w:rPr>
              <w:t>Частично сформировано</w:t>
            </w:r>
          </w:p>
        </w:tc>
      </w:tr>
      <w:tr w:rsidR="00E7279E" w:rsidRPr="0042236C" w14:paraId="1E081C84" w14:textId="77777777" w:rsidTr="005A7AD6">
        <w:trPr>
          <w:trHeight w:val="250"/>
        </w:trPr>
        <w:tc>
          <w:tcPr>
            <w:tcW w:w="5176" w:type="dxa"/>
          </w:tcPr>
          <w:p w14:paraId="46B98867" w14:textId="77777777" w:rsidR="00E7279E" w:rsidRPr="0042236C" w:rsidRDefault="00E7279E" w:rsidP="00547AAF">
            <w:pPr>
              <w:ind w:firstLine="0"/>
              <w:contextualSpacing/>
              <w:rPr>
                <w:szCs w:val="24"/>
              </w:rPr>
            </w:pPr>
            <w:r w:rsidRPr="0042236C">
              <w:rPr>
                <w:bCs/>
                <w:iCs/>
                <w:szCs w:val="24"/>
              </w:rPr>
              <w:t>Устойчиво-негативное отношение</w:t>
            </w:r>
          </w:p>
        </w:tc>
        <w:tc>
          <w:tcPr>
            <w:tcW w:w="5030" w:type="dxa"/>
            <w:vAlign w:val="center"/>
          </w:tcPr>
          <w:p w14:paraId="56B2A245" w14:textId="77777777" w:rsidR="00E7279E" w:rsidRPr="0042236C" w:rsidRDefault="00C00782" w:rsidP="00547AAF">
            <w:pPr>
              <w:ind w:firstLine="0"/>
              <w:contextualSpacing/>
              <w:jc w:val="center"/>
              <w:rPr>
                <w:szCs w:val="24"/>
              </w:rPr>
            </w:pPr>
            <w:r w:rsidRPr="0042236C">
              <w:rPr>
                <w:szCs w:val="24"/>
              </w:rPr>
              <w:t>Частично сформировано, ближе к не сформировано</w:t>
            </w:r>
          </w:p>
        </w:tc>
      </w:tr>
    </w:tbl>
    <w:p w14:paraId="383AB990" w14:textId="77777777" w:rsidR="00E7279E" w:rsidRPr="0042236C" w:rsidRDefault="00E7279E" w:rsidP="00547AAF">
      <w:pPr>
        <w:widowControl w:val="0"/>
        <w:numPr>
          <w:ilvl w:val="0"/>
          <w:numId w:val="29"/>
        </w:numPr>
        <w:tabs>
          <w:tab w:val="left" w:pos="284"/>
          <w:tab w:val="left" w:pos="993"/>
        </w:tabs>
        <w:ind w:firstLine="0"/>
        <w:contextualSpacing/>
        <w:jc w:val="center"/>
        <w:rPr>
          <w:b/>
          <w:bCs/>
          <w:i/>
          <w:iCs/>
          <w:szCs w:val="24"/>
        </w:rPr>
      </w:pPr>
      <w:r w:rsidRPr="0042236C">
        <w:rPr>
          <w:b/>
          <w:bCs/>
          <w:i/>
          <w:iCs/>
          <w:szCs w:val="24"/>
        </w:rPr>
        <w:t>Отношение подростка к семье</w:t>
      </w:r>
    </w:p>
    <w:p w14:paraId="3FED9956"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ценность семьи высока значима для подростка. Он дорожит семейными традициями и устоями, помнит о разных мелочах, приятных кому-то из членов семьи. Семейные праздники всегда проходят при его участии и помощи в подготовке. В будущем он хочет создать счастливую семью.</w:t>
      </w:r>
    </w:p>
    <w:p w14:paraId="192051C9"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 xml:space="preserve">- </w:t>
      </w:r>
      <w:r w:rsidRPr="0042236C">
        <w:rPr>
          <w:szCs w:val="24"/>
        </w:rPr>
        <w:t>семья для подростка представляет определенную ценность, но сам факт наличия семьи, семейных традиций воспринимается им как естественный («а как же иначе?»). Подросток принимает участие в семейных праздниках, но без напоминания не всегда вспомнит о дне рождения кого-то из близких. Заботу родителей воспринимает как само собой разумеющуюся. Он предполагает, что семья, которую он создаст в будущем, будет не слишком похожа на ту, в которой он живет сейчас.</w:t>
      </w:r>
    </w:p>
    <w:p w14:paraId="07EE41D2"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0 до-14 баллов (ситуативно-негативное отношение) </w:t>
      </w:r>
      <w:r w:rsidRPr="0042236C">
        <w:rPr>
          <w:i/>
          <w:iCs/>
          <w:szCs w:val="24"/>
        </w:rPr>
        <w:t xml:space="preserve">- </w:t>
      </w:r>
      <w:r w:rsidRPr="0042236C">
        <w:rPr>
          <w:szCs w:val="24"/>
        </w:rPr>
        <w:t>отношение к семье у подростка, как правило, потребительское. Ему «должны» давать деньги на мелкие расходы и прощать шалости. Но если от родителей нужно что-то серьезное, подросток добьется этого любыми путями - лестью, ложью, послушанием. Сам он, скорее всего, считает, что никому и ничем не обязан.</w:t>
      </w:r>
    </w:p>
    <w:p w14:paraId="5A5FD8CC"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i/>
          <w:iCs/>
          <w:szCs w:val="24"/>
        </w:rPr>
        <w:t xml:space="preserve">- </w:t>
      </w:r>
      <w:r w:rsidRPr="0042236C">
        <w:rPr>
          <w:szCs w:val="24"/>
        </w:rPr>
        <w:t>семья не представляет для ребенка какой-либо ценности. Такое отношение проявляется в чувстве стыда за свою фамилию, сознательном неприятии принятых в семье норм поведения, представлений о жизни. Все это в будущем может негативно отразился на его способности и желании создать собственную счастливую семью.</w:t>
      </w:r>
    </w:p>
    <w:p w14:paraId="2A0CFD33" w14:textId="77777777" w:rsidR="00E7279E" w:rsidRPr="0042236C" w:rsidRDefault="00E7279E" w:rsidP="00547AAF">
      <w:pPr>
        <w:widowControl w:val="0"/>
        <w:numPr>
          <w:ilvl w:val="0"/>
          <w:numId w:val="30"/>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Отечеству</w:t>
      </w:r>
    </w:p>
    <w:p w14:paraId="4F5A675E"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+15 до +28 баллов (устойчиво-позитивное отношение) </w:t>
      </w:r>
      <w:r w:rsidRPr="0042236C">
        <w:rPr>
          <w:szCs w:val="24"/>
        </w:rPr>
        <w:t xml:space="preserve">- подростку присущи вполне </w:t>
      </w:r>
      <w:r w:rsidRPr="0042236C">
        <w:rPr>
          <w:szCs w:val="24"/>
        </w:rPr>
        <w:lastRenderedPageBreak/>
        <w:t>развитые чувства гражданственности и патриотизма. Родина для него не абстрактная категория, а конкретная страна, где он собирается жить, которой он гордится. Он чувствует свою личную ответственность за судьбу страны. При этом подобные чувства вызваны не конъюнктурой, не модой на патриотизм, а являются глубоко личными, пережитыми.</w:t>
      </w:r>
    </w:p>
    <w:p w14:paraId="5A3C52D2" w14:textId="77777777" w:rsidR="00E7279E" w:rsidRPr="0042236C" w:rsidRDefault="00E7279E" w:rsidP="00547AAF">
      <w:pPr>
        <w:widowControl w:val="0"/>
        <w:tabs>
          <w:tab w:val="left" w:pos="993"/>
        </w:tabs>
        <w:ind w:right="23"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 xml:space="preserve">- </w:t>
      </w:r>
      <w:r w:rsidRPr="0042236C">
        <w:rPr>
          <w:szCs w:val="24"/>
        </w:rPr>
        <w:t>подросток переживает чувство Родины как чувство родного дома, деревни, города. Однако, ему кажется, что то, что происходит в стране и на его «малой родине», имеет между собой мало общего. Он встает, когда звучит гимн, скорее, не по душевному порыву, а потому, что так принято. При необходимости подросток не откажется помочь ветеранам, хотя сам своей помощи может и не предложить.</w:t>
      </w:r>
    </w:p>
    <w:p w14:paraId="57421BAD"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От 0 до-14 баллов (ситуативно-негативное отношение)</w:t>
      </w:r>
      <w:r w:rsidRPr="0042236C">
        <w:rPr>
          <w:b/>
          <w:bCs/>
          <w:i/>
          <w:iCs/>
          <w:szCs w:val="24"/>
        </w:rPr>
        <w:t xml:space="preserve"> - </w:t>
      </w:r>
      <w:r w:rsidRPr="0042236C">
        <w:rPr>
          <w:szCs w:val="24"/>
        </w:rPr>
        <w:t xml:space="preserve">подросток старается открыто не проявлять свое отношение к стране. К разговорам об ее «убогости» он в принципе равнодушен. Он может «правильно» выступить на тему гражданственности и патриотизма, но в зависимости от ситуации по-разному расставить акценты. Подросток умеет угадывать, в какой момент что «патриотично», а что нет. Ему кажется, что, </w:t>
      </w:r>
      <w:proofErr w:type="gramStart"/>
      <w:r w:rsidRPr="0042236C">
        <w:rPr>
          <w:szCs w:val="24"/>
        </w:rPr>
        <w:t>то</w:t>
      </w:r>
      <w:proofErr w:type="gramEnd"/>
      <w:r w:rsidRPr="0042236C">
        <w:rPr>
          <w:szCs w:val="24"/>
        </w:rPr>
        <w:t xml:space="preserve"> что происходит со страной и с ним самим, имеет между собой мало общего.</w:t>
      </w:r>
    </w:p>
    <w:p w14:paraId="1E2CB070"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w:t>
      </w:r>
      <w:r w:rsidRPr="0042236C">
        <w:rPr>
          <w:szCs w:val="24"/>
        </w:rPr>
        <w:t>- можно предположить, что подростка отличает обывательское отношение к своей стране. Родина для него просто место, где он живет, и которое легко можно поменять на любое другое. Все успехи - это его собственные успехи, а в неудачах виновата страна («да разве в этой стране...»). Может быть, сам он не будет участвовать в осквернении памятников, но точно не осудит других, ведь память - это не то, за что можно получить дивиденды.</w:t>
      </w:r>
    </w:p>
    <w:p w14:paraId="33798471" w14:textId="77777777" w:rsidR="00E7279E" w:rsidRPr="0042236C" w:rsidRDefault="00E7279E" w:rsidP="00547AAF">
      <w:pPr>
        <w:widowControl w:val="0"/>
        <w:numPr>
          <w:ilvl w:val="0"/>
          <w:numId w:val="31"/>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Земле (природе)</w:t>
      </w:r>
    </w:p>
    <w:p w14:paraId="57DAAF07"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у подростка вполне развитое экологическое сознание. Для него естественно чувство жалости и сопереживания любым животным; он готов убирать лес и чистить водоемы, находя эти занятия увлекательными и важными лично для себя. И уж точно подберет и накормит брошенного щенка, не забудет полить цветы (совсем не из желания получить похвалу от взрослого, а из потребности ощущать гармонию мира, в котором живет).</w:t>
      </w:r>
    </w:p>
    <w:p w14:paraId="7B79806C"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 xml:space="preserve">- </w:t>
      </w:r>
      <w:r w:rsidRPr="0042236C">
        <w:rPr>
          <w:szCs w:val="24"/>
        </w:rPr>
        <w:t>подросток заботится о животных, цветах, но главным образом о тех, которые принадлежат непосредственно ему. Экологические проблемы воспринимаются им как объективно важные, но при этом не зависящие от него лично. Он не будет сорить в лесу, если этого не делают другие. Примет вместе с классом участие в субботнике, но если есть возможность отказаться, то он ею, скорее всего, воспользуется.</w:t>
      </w:r>
    </w:p>
    <w:p w14:paraId="7F40AA1D"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От 0 до-14 баллов (ситуативно-негативное отношение)</w:t>
      </w:r>
      <w:r w:rsidRPr="0042236C">
        <w:rPr>
          <w:b/>
          <w:bCs/>
          <w:i/>
          <w:iCs/>
          <w:szCs w:val="24"/>
        </w:rPr>
        <w:t xml:space="preserve"> </w:t>
      </w:r>
      <w:r w:rsidRPr="0042236C">
        <w:rPr>
          <w:bCs/>
          <w:iCs/>
          <w:szCs w:val="24"/>
        </w:rPr>
        <w:t>-</w:t>
      </w:r>
      <w:r w:rsidRPr="0042236C">
        <w:rPr>
          <w:b/>
          <w:bCs/>
          <w:i/>
          <w:iCs/>
          <w:szCs w:val="24"/>
        </w:rPr>
        <w:t xml:space="preserve"> </w:t>
      </w:r>
      <w:r w:rsidRPr="0042236C">
        <w:rPr>
          <w:szCs w:val="24"/>
        </w:rPr>
        <w:t>собственное мнение подростка об экологических проблемах зависит от конъюнктуры. Он предпочитает не обращать внимания на такие мелочи, как брошенный им мусор, подожженную урну. Ломая ветки в лесу, гоняя кошек и собак во дворе, он не задумывается о том, что делает. И уж тем более не отреагирует, если то же самое делают другие. Всех животных он делит на полезных и бесполезных, радующих его взгляд и вызывающих брезгливое отношение.</w:t>
      </w:r>
    </w:p>
    <w:p w14:paraId="6ECB168A"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От -15 до -28 баллов (устойчиво-негативное отношение)</w:t>
      </w:r>
      <w:r w:rsidRPr="0042236C">
        <w:rPr>
          <w:b/>
          <w:bCs/>
          <w:i/>
          <w:iCs/>
          <w:szCs w:val="24"/>
        </w:rPr>
        <w:t xml:space="preserve"> </w:t>
      </w:r>
      <w:r w:rsidRPr="0042236C">
        <w:rPr>
          <w:bCs/>
          <w:iCs/>
          <w:szCs w:val="24"/>
        </w:rPr>
        <w:t>-</w:t>
      </w:r>
      <w:r w:rsidRPr="0042236C">
        <w:rPr>
          <w:b/>
          <w:bCs/>
          <w:i/>
          <w:iCs/>
          <w:szCs w:val="24"/>
        </w:rPr>
        <w:t xml:space="preserve"> </w:t>
      </w:r>
      <w:r w:rsidRPr="0042236C">
        <w:rPr>
          <w:szCs w:val="24"/>
        </w:rPr>
        <w:t>природа воспринимается подростком как предмет потребления. Отношение подростка к лесу, животным, водоемам продиктовано потребностью в собственном комфорте, а если получится, то и выгодой для себя. Он способен причинить боль животному ради простой забавы. Он с насмешкой относится к тем, кто проявляет уважение и любовь к «братьям нашим меньшим».</w:t>
      </w:r>
    </w:p>
    <w:p w14:paraId="002C9DA7" w14:textId="77777777" w:rsidR="00E7279E" w:rsidRPr="0042236C" w:rsidRDefault="00E7279E" w:rsidP="00547AAF">
      <w:pPr>
        <w:widowControl w:val="0"/>
        <w:numPr>
          <w:ilvl w:val="0"/>
          <w:numId w:val="32"/>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миру</w:t>
      </w:r>
    </w:p>
    <w:p w14:paraId="4AA8CA56"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у подростка наличествует четко выраженная пацифистская позиция. Он считает, что к насилию прибегают только слабые люди и государства. К проявлениям грубой силы он относится подчеркнуто отрицательно. Уверен, что всегда есть возможность уладить конфликт, не ущемляя при этом права других людей. Не боится идти на уступки.</w:t>
      </w:r>
    </w:p>
    <w:p w14:paraId="486727B3"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 xml:space="preserve">- </w:t>
      </w:r>
      <w:r w:rsidRPr="0042236C">
        <w:rPr>
          <w:szCs w:val="24"/>
        </w:rPr>
        <w:t xml:space="preserve">подросток в целом разделяет идеи мира и ненасилия, но при этом считает, что в отдельных случаях применение силы оправданно. К проявлениям грубой силы он относится со смешанным чувством неприятия и </w:t>
      </w:r>
      <w:r w:rsidRPr="0042236C">
        <w:rPr>
          <w:szCs w:val="24"/>
        </w:rPr>
        <w:lastRenderedPageBreak/>
        <w:t>страха. Подросток полагает, что в сложном современном мире надо всегда быть готовым к противостоянию, поэтому, к сожалению, нельзя обойтись без оружия. Он старается не идти на уступки, потому что не хочет показаться слабым в глазах окружающих.</w:t>
      </w:r>
    </w:p>
    <w:p w14:paraId="386AD9D1"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0 до -14 баллов (ситуативно-негативное отношение) </w:t>
      </w:r>
      <w:r w:rsidRPr="0042236C">
        <w:rPr>
          <w:bCs/>
          <w:iCs/>
          <w:szCs w:val="24"/>
        </w:rPr>
        <w:t xml:space="preserve">- </w:t>
      </w:r>
      <w:r w:rsidRPr="0042236C">
        <w:rPr>
          <w:szCs w:val="24"/>
        </w:rPr>
        <w:t>подросток уверен, что мир можно поддерживать главным образом силой, угрозами, ультиматумами. Он рассматривает войну как один из естественных способов разрешения конфликтов. По его мнению, сильный тот, кого боятся. Считает, что вокруг хватает потенциально враждебных людей и государств. Вряд ли он сам будет инициатором насильственного деяния, но сыграть роль «второго плана», скорее всего, не откажется.</w:t>
      </w:r>
    </w:p>
    <w:p w14:paraId="7632EDF4"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szCs w:val="24"/>
        </w:rPr>
        <w:t>- можно предположить, что для подростка не существует альтернативы: переговоры или военная операция. Война для него может быть ценностью - с помощью нее можно решить проблемы перенаселения и нехватки продуктов на всех. Он целиком и полностью на стороне силы, а все, кто пытается этому противостоять, для него «слабаки». Скорее всего, это касается и локальных (класс, двор, школа), и крупных конфликтов, где от него пока ничего не зависит.</w:t>
      </w:r>
    </w:p>
    <w:p w14:paraId="1ADFB157" w14:textId="77777777" w:rsidR="00E7279E" w:rsidRPr="0042236C" w:rsidRDefault="00E7279E" w:rsidP="00547AAF">
      <w:pPr>
        <w:widowControl w:val="0"/>
        <w:numPr>
          <w:ilvl w:val="0"/>
          <w:numId w:val="33"/>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труду</w:t>
      </w:r>
    </w:p>
    <w:p w14:paraId="12A30849"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w:t>
      </w:r>
      <w:r w:rsidRPr="0042236C">
        <w:rPr>
          <w:szCs w:val="24"/>
        </w:rPr>
        <w:t xml:space="preserve"> подростка отличает трудолюбие во всем: от уборки класса до чтения трудной книги. Он получает удовольствие от сложной, трудоемкой, даже нудной работы. Не считает зазорным помочь родителям по хозяйству, может сам предложить что-либо сделать. Подрабатывает он где-то или пока еще нет - в любом случае подросток этого не стыдится.</w:t>
      </w:r>
    </w:p>
    <w:p w14:paraId="13819C68"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 xml:space="preserve">- </w:t>
      </w:r>
      <w:r w:rsidRPr="0042236C">
        <w:rPr>
          <w:szCs w:val="24"/>
        </w:rPr>
        <w:t>скорее всего, только престижная работа вызывает уважение подростка. Хотя если все окружающие заняты чем-то не престижным (например, уборкой территории во время субботника), то может и поучаствовать «за компанию». Он поможет и в домашних делах, но его будет раздражать, что это занимает столько времени.</w:t>
      </w:r>
    </w:p>
    <w:p w14:paraId="6E5A0AFC"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0 до-14 баллов (ситуативно-негативное отношение) </w:t>
      </w:r>
      <w:r w:rsidRPr="0042236C">
        <w:rPr>
          <w:szCs w:val="24"/>
        </w:rPr>
        <w:t>- подросток по возможности переложит часть своей работы на другого. Если узнает, что кто-то из одноклассников работает после школы, то отреагирует, скорее всего, так: «Тебе что, делать нечего?!». В его представлении «грязная» работа - удел людей второго сорта или тех, кто не сумел устроиться в жизни. Сам-то он уж точно никогда за нее не возьмется.</w:t>
      </w:r>
    </w:p>
    <w:p w14:paraId="0F645126"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szCs w:val="24"/>
        </w:rPr>
        <w:t>- более-менее сложная работа вызывает у подростка отвращение. Он придумывает себе массу причин, по которым за нее не стоит браться. Подросток с удовольствием воспользуется плодами чужого труда, по возможности выдавая их за свои. Между трудолюбием и жизненным благополучием для него нет никакой связи.</w:t>
      </w:r>
    </w:p>
    <w:p w14:paraId="1689CBFD" w14:textId="77777777" w:rsidR="00E7279E" w:rsidRPr="0042236C" w:rsidRDefault="00E7279E" w:rsidP="00547AAF">
      <w:pPr>
        <w:widowControl w:val="0"/>
        <w:numPr>
          <w:ilvl w:val="0"/>
          <w:numId w:val="34"/>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культуре</w:t>
      </w:r>
    </w:p>
    <w:p w14:paraId="3F6370B1"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(устойчиво-позитивное отношение) </w:t>
      </w:r>
      <w:r w:rsidRPr="0042236C">
        <w:rPr>
          <w:szCs w:val="24"/>
        </w:rPr>
        <w:t>- культурные формы поведения, безусловно, личностно значимы для подростка и деятельно реализуются им в повседневной жизни. Ему чужды хамство, «украшение» речи нецензурными оборотами, он внимателен и тактичен по отношению к другим людям. Он понимает необходимость сбережения того культурного достояния, которое досталось нам в наследство от прошлого, и категорически не приемлет вандализма.</w:t>
      </w:r>
    </w:p>
    <w:p w14:paraId="64E71096"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szCs w:val="24"/>
        </w:rPr>
        <w:t>- подросток признает объективную ценность культурных форм поведения, но отнюдь не всегда руководствуется ими в своей повседневной жизни. Он наверняка хотел бы выглядеть «культурным человеком», но не готов прикладывать ежедневные усилия к этому. Он находит оправдание эпизодическим проявлениям со своей стороны хамства («я хамлю только в ответ»), неряшливости («ну и пусть встречают по одежке, зато провожают по уму»), нецензурной брани («сильные эмоции трудно выразить по-другому») и т.п. Вандалы антипатичны ему.</w:t>
      </w:r>
    </w:p>
    <w:p w14:paraId="0F7445FA"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0 до -14 баллов (ситуативно-негативное отношение) </w:t>
      </w:r>
      <w:r w:rsidRPr="0042236C">
        <w:rPr>
          <w:i/>
          <w:iCs/>
          <w:szCs w:val="24"/>
        </w:rPr>
        <w:t xml:space="preserve">- </w:t>
      </w:r>
      <w:r w:rsidRPr="0042236C">
        <w:rPr>
          <w:szCs w:val="24"/>
        </w:rPr>
        <w:t xml:space="preserve">культурные формы поведения рассматриваются подростком как нечто догматичное, идущее от мира взрослых, а потому обременяющее его повседневную жизнь. Он сторонник естественного выражения своих мыслей, чувств, желаний и считает, что культурная огранка только помешает ему быть таким, какой он </w:t>
      </w:r>
      <w:r w:rsidRPr="0042236C">
        <w:rPr>
          <w:szCs w:val="24"/>
        </w:rPr>
        <w:lastRenderedPageBreak/>
        <w:t>есть. Слово «культура» наверняка ассоциируется у него с телеканалом «Культура» и навевает непреодолимую скуку. Вряд ли он сам способен на акт вандализма, но и осуждать вандалов-сверстников, скорее всего, не станет.</w:t>
      </w:r>
    </w:p>
    <w:p w14:paraId="7AAD487B"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i/>
          <w:iCs/>
          <w:szCs w:val="24"/>
        </w:rPr>
        <w:t xml:space="preserve">- </w:t>
      </w:r>
      <w:r w:rsidRPr="0042236C">
        <w:rPr>
          <w:szCs w:val="24"/>
        </w:rPr>
        <w:t>слово «культура» во всех своих формах вызывает у подростка неприятие и рассматривается как проявление лживости взрослого мира. Он наверняка знает, что представляют собой культурные формы поведения, но в своей повседневности реализует их с точностью до наоборот. Тактичность кажется ему проявлением слабости, хамство и нецензурная брань - силы, «потягивание пивка» под аккомпанемент матерщины лучшим времяпрепровождением. Памятники прошлого воспринимаются им, вероятнее всего, как обыкновенная старая рухлядь, поэтому он совсем не против «скинуть их с парохода современности».</w:t>
      </w:r>
    </w:p>
    <w:p w14:paraId="64C28D85" w14:textId="77777777" w:rsidR="00E7279E" w:rsidRPr="0042236C" w:rsidRDefault="00E7279E" w:rsidP="00547AAF">
      <w:pPr>
        <w:widowControl w:val="0"/>
        <w:numPr>
          <w:ilvl w:val="0"/>
          <w:numId w:val="35"/>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знаниям</w:t>
      </w:r>
    </w:p>
    <w:p w14:paraId="16BC0475"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От +15 до +28 баллов (устойчиво-позитивное отношение)</w:t>
      </w:r>
      <w:r w:rsidR="006E6059" w:rsidRPr="0042236C">
        <w:rPr>
          <w:bCs/>
          <w:i/>
          <w:iCs/>
          <w:szCs w:val="24"/>
          <w:u w:val="single"/>
        </w:rPr>
        <w:t xml:space="preserve"> </w:t>
      </w:r>
      <w:r w:rsidRPr="0042236C">
        <w:rPr>
          <w:i/>
          <w:iCs/>
          <w:szCs w:val="24"/>
        </w:rPr>
        <w:t>-</w:t>
      </w:r>
      <w:r w:rsidR="006E6059" w:rsidRPr="0042236C">
        <w:rPr>
          <w:i/>
          <w:iCs/>
          <w:szCs w:val="24"/>
        </w:rPr>
        <w:t xml:space="preserve"> </w:t>
      </w:r>
      <w:r w:rsidRPr="0042236C">
        <w:rPr>
          <w:szCs w:val="24"/>
        </w:rPr>
        <w:t xml:space="preserve">перед вами </w:t>
      </w:r>
      <w:r w:rsidR="006E6059" w:rsidRPr="0042236C">
        <w:rPr>
          <w:szCs w:val="24"/>
        </w:rPr>
        <w:t>–</w:t>
      </w:r>
      <w:r w:rsidRPr="0042236C">
        <w:rPr>
          <w:szCs w:val="24"/>
        </w:rPr>
        <w:t xml:space="preserve"> любознательный человек, у которого есть устойчивое стремление к познанию нового. Подросток может быть «неудобен» учителю, так как много спрашивает на уроке, сомневается в, казалось бы, очевидных вещах. Он считает, что успешность профессионального роста, карьеры напрямую связана с глубиной знаний и стремится к их получению.</w:t>
      </w:r>
    </w:p>
    <w:p w14:paraId="4603A783"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w:t>
      </w:r>
      <w:r w:rsidRPr="0042236C">
        <w:rPr>
          <w:szCs w:val="24"/>
        </w:rPr>
        <w:t xml:space="preserve"> подросток может неплохо учиться, но по своей инициативе вряд ли будет долго копаться в книгах, чтобы найти значение непонятного ему термина или факта. В его сознании знания и будущая карьера, конечно, связаны, но не прикладывать же для этого столько усилий!</w:t>
      </w:r>
    </w:p>
    <w:p w14:paraId="153E3079" w14:textId="6FFDDAFE" w:rsidR="00E7279E" w:rsidRPr="0042236C" w:rsidRDefault="00E7279E" w:rsidP="00547AAF">
      <w:pPr>
        <w:widowControl w:val="0"/>
        <w:tabs>
          <w:tab w:val="left" w:pos="993"/>
        </w:tabs>
        <w:ind w:firstLine="709"/>
        <w:contextualSpacing/>
        <w:rPr>
          <w:szCs w:val="24"/>
        </w:rPr>
      </w:pPr>
      <w:r w:rsidRPr="0042236C">
        <w:rPr>
          <w:bCs/>
          <w:i/>
          <w:iCs/>
          <w:szCs w:val="24"/>
          <w:u w:val="single"/>
        </w:rPr>
        <w:t>От 0 до -14 баллов (ситуативно-негативное отношение)</w:t>
      </w:r>
      <w:r w:rsidRPr="0042236C">
        <w:rPr>
          <w:b/>
          <w:bCs/>
          <w:i/>
          <w:iCs/>
          <w:szCs w:val="24"/>
        </w:rPr>
        <w:t xml:space="preserve"> </w:t>
      </w:r>
      <w:r w:rsidRPr="0042236C">
        <w:rPr>
          <w:bCs/>
          <w:iCs/>
          <w:szCs w:val="24"/>
        </w:rPr>
        <w:t>-</w:t>
      </w:r>
      <w:r w:rsidRPr="0042236C">
        <w:rPr>
          <w:b/>
          <w:bCs/>
          <w:i/>
          <w:iCs/>
          <w:szCs w:val="24"/>
        </w:rPr>
        <w:t xml:space="preserve"> </w:t>
      </w:r>
      <w:r w:rsidRPr="0042236C">
        <w:rPr>
          <w:szCs w:val="24"/>
        </w:rPr>
        <w:t xml:space="preserve">подросток никогда не спросит взрослого, если ему что-то непонятно. Откровенно не понимает, как по телевизору можно смотреть научно-популярные программы. Знания носят для него чисто утилитарный характер (выучил, ответил </w:t>
      </w:r>
      <w:r w:rsidR="000B46A2">
        <w:rPr>
          <w:szCs w:val="24"/>
        </w:rPr>
        <w:t>–</w:t>
      </w:r>
      <w:r w:rsidRPr="0042236C">
        <w:rPr>
          <w:szCs w:val="24"/>
        </w:rPr>
        <w:t xml:space="preserve"> значит</w:t>
      </w:r>
      <w:r w:rsidR="000B46A2">
        <w:rPr>
          <w:szCs w:val="24"/>
        </w:rPr>
        <w:t xml:space="preserve"> </w:t>
      </w:r>
      <w:r w:rsidRPr="0042236C">
        <w:rPr>
          <w:szCs w:val="24"/>
        </w:rPr>
        <w:t>не нажил неприятностей).</w:t>
      </w:r>
    </w:p>
    <w:p w14:paraId="0DD64A4E"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szCs w:val="24"/>
        </w:rPr>
        <w:t>- очевидно, потребность в получении знаний у подростка практически отсутствует. Он откровенно презирает тех, кто учится, считает их «ботаниками» - людьми, живущими неполноценной жизнью. Он уверен, что уровень и качество его образования не окажут никакого влияния на его дальнейшую жизнь.</w:t>
      </w:r>
    </w:p>
    <w:p w14:paraId="70ED5C96" w14:textId="77777777" w:rsidR="00E7279E" w:rsidRPr="0042236C" w:rsidRDefault="00E7279E" w:rsidP="00547AAF">
      <w:pPr>
        <w:widowControl w:val="0"/>
        <w:numPr>
          <w:ilvl w:val="0"/>
          <w:numId w:val="36"/>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человеку как таковому</w:t>
      </w:r>
    </w:p>
    <w:p w14:paraId="5D05E6EB"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ценность человека, как он есть во всех сво</w:t>
      </w:r>
      <w:r w:rsidR="006E6059" w:rsidRPr="0042236C">
        <w:rPr>
          <w:szCs w:val="24"/>
        </w:rPr>
        <w:t xml:space="preserve">их </w:t>
      </w:r>
      <w:r w:rsidRPr="0042236C">
        <w:rPr>
          <w:szCs w:val="24"/>
        </w:rPr>
        <w:t>проявлениях, безусловно, значима для подростка. Человеческая жизнь для него бесценна</w:t>
      </w:r>
      <w:r w:rsidR="006E6059" w:rsidRPr="0042236C">
        <w:rPr>
          <w:szCs w:val="24"/>
        </w:rPr>
        <w:t>.</w:t>
      </w:r>
      <w:r w:rsidRPr="0042236C">
        <w:rPr>
          <w:szCs w:val="24"/>
        </w:rPr>
        <w:t xml:space="preserve"> Никакие соображения справедливости не могут оправдать «слез невинных». «Лес ру</w:t>
      </w:r>
      <w:r w:rsidR="006E6059" w:rsidRPr="0042236C">
        <w:rPr>
          <w:szCs w:val="24"/>
        </w:rPr>
        <w:t>бят - щепки летят» –</w:t>
      </w:r>
      <w:r w:rsidRPr="0042236C">
        <w:rPr>
          <w:szCs w:val="24"/>
        </w:rPr>
        <w:t xml:space="preserve"> это недопустимо для нашего героя. Он милосерден, способен к сочувствию, состраданию, прощению.</w:t>
      </w:r>
    </w:p>
    <w:p w14:paraId="4678AC19"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w:t>
      </w:r>
      <w:r w:rsidRPr="0042236C">
        <w:rPr>
          <w:szCs w:val="24"/>
        </w:rPr>
        <w:t xml:space="preserve"> ценность </w:t>
      </w:r>
      <w:proofErr w:type="gramStart"/>
      <w:r w:rsidRPr="0042236C">
        <w:rPr>
          <w:szCs w:val="24"/>
        </w:rPr>
        <w:t>человека может быть</w:t>
      </w:r>
      <w:proofErr w:type="gramEnd"/>
      <w:r w:rsidRPr="0042236C">
        <w:rPr>
          <w:szCs w:val="24"/>
        </w:rPr>
        <w:t xml:space="preserve"> и осмыслена подростком, но полноценно не прочувствована. Он может продемонстрировать свой гуманизм, но в глубине души отдельные категории людей (например, психически больные, попрошайки, бомжи) представляются ему теми, кто мешает ощущать радость жизни. Подросток допускает смертную казнь за самые тяжкие преступления. Когда на разных чашах весов оказываются торжество справедливости и «милость к падшим», он скорее всего выберет первое.</w:t>
      </w:r>
    </w:p>
    <w:p w14:paraId="1E6F160C"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0 до -14 баллов (ситуативно-негативное отношение) </w:t>
      </w:r>
      <w:r w:rsidRPr="0042236C">
        <w:rPr>
          <w:i/>
          <w:iCs/>
          <w:szCs w:val="24"/>
        </w:rPr>
        <w:t xml:space="preserve">- </w:t>
      </w:r>
      <w:r w:rsidRPr="0042236C">
        <w:rPr>
          <w:szCs w:val="24"/>
        </w:rPr>
        <w:t>скорее всего, подросток склонен делить людей на нормальных и ненормальных. К первым он относится вполне уважительно, может быть даже милосердным к ним; вторых же считает «недочеловеками» и хотел бы как можно реже с ними сталкиваться. Великой цели, по его мнению, нельзя добиться, не замарав рук. Принцип «лес рубят, щепки летят» вполне приемлем для подростка. При этом он одинаково не хочет быть ни «лесорубом», ни «щепкой», - скорее, «сборщиком» или «вязальщиком дров».</w:t>
      </w:r>
    </w:p>
    <w:p w14:paraId="26AD9178"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szCs w:val="24"/>
        </w:rPr>
        <w:t xml:space="preserve">- человек как ценность, скорее всего, пустой звук для подростка. Он склонен к проявлениям жестокости в отношении других людей, презрительно относится к любым актам милосердия. «Слабаки» и «ненормальные», по его мнению, ухудшают нашу жизнь, тормозят рост благополучия, поэтому должны быть полностью изолированы от общества. Наверняка он считает, что справедливость, порядок, стабильность стоят того, чтобы ликвидировать психически больных, бомжей. Самое опасное, что от слов он может </w:t>
      </w:r>
      <w:r w:rsidRPr="0042236C">
        <w:rPr>
          <w:szCs w:val="24"/>
        </w:rPr>
        <w:lastRenderedPageBreak/>
        <w:t>перейти к действиям.</w:t>
      </w:r>
    </w:p>
    <w:p w14:paraId="6BB26A87" w14:textId="77777777" w:rsidR="00E7279E" w:rsidRPr="0042236C" w:rsidRDefault="00E7279E" w:rsidP="00547AAF">
      <w:pPr>
        <w:widowControl w:val="0"/>
        <w:numPr>
          <w:ilvl w:val="0"/>
          <w:numId w:val="37"/>
        </w:numPr>
        <w:tabs>
          <w:tab w:val="left" w:pos="284"/>
          <w:tab w:val="left" w:pos="993"/>
        </w:tabs>
        <w:ind w:firstLine="0"/>
        <w:contextualSpacing/>
        <w:jc w:val="center"/>
        <w:rPr>
          <w:b/>
          <w:bCs/>
          <w:i/>
          <w:iCs/>
          <w:szCs w:val="24"/>
          <w:u w:val="single"/>
        </w:rPr>
      </w:pPr>
      <w:r w:rsidRPr="0042236C">
        <w:rPr>
          <w:b/>
          <w:bCs/>
          <w:i/>
          <w:iCs/>
          <w:szCs w:val="24"/>
          <w:u w:val="single"/>
        </w:rPr>
        <w:t>Отношение подростка к человеку как Другому</w:t>
      </w:r>
    </w:p>
    <w:p w14:paraId="36ADB740"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подросток - подлинный альтруист. Он всегда готов помочь другим людям, даже незнакомым, не ожидая просьбы с их стороны. В своих действиях во благо других бескорыстен. Всегда готов помочь слабым, нуждающимся. Ради подобной помощи готов рисковать собственным благополучием. Любит дарить подарки «просто так».</w:t>
      </w:r>
    </w:p>
    <w:p w14:paraId="415BF5FB"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 до +14 баллов (ситуативно-позитивное отношение)- </w:t>
      </w:r>
      <w:r w:rsidRPr="0042236C">
        <w:rPr>
          <w:szCs w:val="24"/>
        </w:rPr>
        <w:t>подросток не прочь оказать помощь нуждающимся, но предпочитает делать это тогда, когда его об этом попросят. Он осторожен в своих действиях во благо других, старается не подвергать риску собственное благополучие. Не доверяет искренности просящих милостыню, и если они оказываются поблизости от него, старается сделать вид, что их не замечает. Испытывает удовольствие, делая подарки, но при этом в глубине души рассчитывает на ответный дар. Если этого не случается, расстраивается.</w:t>
      </w:r>
    </w:p>
    <w:p w14:paraId="7FF86EF4"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0 до -14 баллов (ситуативно-негативное отношение) </w:t>
      </w:r>
      <w:r w:rsidRPr="0042236C">
        <w:rPr>
          <w:i/>
          <w:iCs/>
          <w:szCs w:val="24"/>
        </w:rPr>
        <w:t xml:space="preserve">- </w:t>
      </w:r>
      <w:r w:rsidRPr="0042236C">
        <w:rPr>
          <w:szCs w:val="24"/>
        </w:rPr>
        <w:t>подросток лишь изредка думает о потребностях и чувствах других людей. В большинстве своем это те, от кого он в той или иной степени зависит. Бескорыстие кажется ему расточительством, он предпочитает все делать с выгодой для себя, умело это маскируя. Он уверен, что всякое доброе дело должно адекватно вознаграждаться, поэтому прежде, чем сделать что-либо доброе, не стесняется узнать, а «что ему за это будет».</w:t>
      </w:r>
    </w:p>
    <w:p w14:paraId="78C57F7F"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i/>
          <w:iCs/>
          <w:szCs w:val="24"/>
        </w:rPr>
        <w:t>-</w:t>
      </w:r>
      <w:r w:rsidRPr="0042236C">
        <w:rPr>
          <w:szCs w:val="24"/>
        </w:rPr>
        <w:t xml:space="preserve"> подросток сосредоточен исключительно на собственной персоне, искренне полагает себя «центром вселенной». Не то чтобы делать, но даже думать о других не входит в его планы. Во всем он ищет выгоду, не очень-то это и скрывая. Бескорыстие кажется ему нелепостью, несусветной глупостью. Он склонен к злословию, циничному отношению к тем, кто в чем-то нуждается, кому необходима помощь. Все нищие для него -лентяи и лжецы. Гораздо больше, чем дарить, ему нравится принимать подарки, желательно дорогие и полезные.</w:t>
      </w:r>
    </w:p>
    <w:p w14:paraId="4BB92AE4" w14:textId="77777777" w:rsidR="00E7279E" w:rsidRPr="0042236C" w:rsidRDefault="00E7279E" w:rsidP="00547AAF">
      <w:pPr>
        <w:widowControl w:val="0"/>
        <w:numPr>
          <w:ilvl w:val="0"/>
          <w:numId w:val="38"/>
        </w:numPr>
        <w:tabs>
          <w:tab w:val="left" w:pos="426"/>
          <w:tab w:val="left" w:pos="993"/>
        </w:tabs>
        <w:ind w:firstLine="0"/>
        <w:contextualSpacing/>
        <w:jc w:val="center"/>
        <w:rPr>
          <w:b/>
          <w:bCs/>
          <w:i/>
          <w:iCs/>
          <w:szCs w:val="24"/>
          <w:u w:val="single"/>
        </w:rPr>
      </w:pPr>
      <w:r w:rsidRPr="0042236C">
        <w:rPr>
          <w:b/>
          <w:bCs/>
          <w:i/>
          <w:iCs/>
          <w:szCs w:val="24"/>
          <w:u w:val="single"/>
        </w:rPr>
        <w:t>Отношение подростка к человеку как Иному</w:t>
      </w:r>
    </w:p>
    <w:p w14:paraId="19AF3B21"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подросток признает права людей на иной, отличный от его собственного, образ жизни и свободное выражение своих взглядов. Он, безусловно, принимает иные культуры, положительно относится к культурным отличиям, восприимчив к любым проявлениям культурной дискриминации. Он стремится к пониманию, проникновению в суть других культур, способен избегать в их оценке культурных предрассудков и стереотипов. В нем также ощутимо стремление рассматривать иные культуры не со своей «колокольни», но сквозь призму ценностей и приоритетов самих этих культур.</w:t>
      </w:r>
    </w:p>
    <w:p w14:paraId="727C33B5"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 до +14 баллов (ситуативно-позитивное отношение) </w:t>
      </w:r>
      <w:r w:rsidRPr="0042236C">
        <w:rPr>
          <w:i/>
          <w:iCs/>
          <w:szCs w:val="24"/>
        </w:rPr>
        <w:t xml:space="preserve">- </w:t>
      </w:r>
      <w:r w:rsidRPr="0042236C">
        <w:rPr>
          <w:szCs w:val="24"/>
        </w:rPr>
        <w:t>подросток склонен к признанию и принятию культурного плюрализма, уважению самых разнообразных социокультурных групп, но при этом разделяет (зачастую неосознанно) некоторые культурные предрассудки, использует стереотипы в отношении представителей тех или иных культур. Он не может самостоятельно увидеть многие, особенно скрытые, проявления культурной дискриминации в повседневной жизни. Ему трудно представить, с какими проблемами могут сталкиваться культурные меньшинства, мигранты или беженцы. Это объясняется непониманием «Другого», неумением увидеть его изнутри, взглянуть на мир с его точки зрения.</w:t>
      </w:r>
    </w:p>
    <w:p w14:paraId="21D894FA"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0 до -14 баллов (ситуативно-негативное отношение) </w:t>
      </w:r>
      <w:r w:rsidRPr="0042236C">
        <w:rPr>
          <w:i/>
          <w:iCs/>
          <w:szCs w:val="24"/>
        </w:rPr>
        <w:t xml:space="preserve">- </w:t>
      </w:r>
      <w:r w:rsidRPr="0042236C">
        <w:rPr>
          <w:szCs w:val="24"/>
        </w:rPr>
        <w:t xml:space="preserve">подросток на словах признает права других на культурные отличия, декларирует принцип равенства людей, но при этом испытывает личное неприятие отдельных социокультурных групп. Такой диссонанс между декларируемыми гуманистическими принципами и реальным проявлением нетерпимости подросток пытается оправдать ссылками на общественное мнение («все так считают»), аморальное поведение, якобы свойственное представителям этих групп («все они такие»), личный неудачный опыт взаимодействия с ними («я встречал таких людей и уверен, что...»). Эта позиция основана на </w:t>
      </w:r>
      <w:proofErr w:type="spellStart"/>
      <w:r w:rsidRPr="0042236C">
        <w:rPr>
          <w:szCs w:val="24"/>
        </w:rPr>
        <w:t>культуроцентризме</w:t>
      </w:r>
      <w:proofErr w:type="spellEnd"/>
      <w:r w:rsidRPr="0042236C">
        <w:rPr>
          <w:szCs w:val="24"/>
        </w:rPr>
        <w:t>, ксенофобии, презумпции вины другого. Отрицая такие вопиющие проявления ин-толерантности, как фашизм, геноцид, сегрегация, человек при этом может легко навешивать на людей других культур ярлыки «недостойных уважения», «опасных».</w:t>
      </w:r>
    </w:p>
    <w:p w14:paraId="0CD7F5CB"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lastRenderedPageBreak/>
        <w:t xml:space="preserve">От -15 до -28 баллов (устойчиво-негативное отношение) </w:t>
      </w:r>
      <w:r w:rsidRPr="0042236C">
        <w:rPr>
          <w:szCs w:val="24"/>
        </w:rPr>
        <w:t>- подросток сознательно отказывается признавать, принимать и понимать представителей иных культур. Он склонен характеризовать культурные отличия как девиантность, не желает признавать равные права на существование тех, кто имеет иной физический облик или разделяет иные ценности. Зачастую он демонстративно враждебен и презрителен к таким людям, жаждет «очистить» от них пространство собственной жизни. Подросток не испытывает ни малейшего желания взглянуть на те или иные жизненные ситуации с точки зрения другой культуры.</w:t>
      </w:r>
    </w:p>
    <w:p w14:paraId="53FD1E59" w14:textId="77777777" w:rsidR="00E7279E" w:rsidRPr="0042236C" w:rsidRDefault="00E7279E" w:rsidP="00547AAF">
      <w:pPr>
        <w:widowControl w:val="0"/>
        <w:numPr>
          <w:ilvl w:val="0"/>
          <w:numId w:val="39"/>
        </w:numPr>
        <w:tabs>
          <w:tab w:val="left" w:pos="426"/>
          <w:tab w:val="left" w:pos="993"/>
        </w:tabs>
        <w:ind w:firstLine="0"/>
        <w:contextualSpacing/>
        <w:jc w:val="center"/>
        <w:rPr>
          <w:b/>
          <w:bCs/>
          <w:i/>
          <w:iCs/>
          <w:szCs w:val="24"/>
          <w:u w:val="single"/>
        </w:rPr>
      </w:pPr>
      <w:r w:rsidRPr="0042236C">
        <w:rPr>
          <w:b/>
          <w:bCs/>
          <w:i/>
          <w:iCs/>
          <w:szCs w:val="24"/>
          <w:u w:val="single"/>
        </w:rPr>
        <w:t>Отношение подростка к своему телесному Я</w:t>
      </w:r>
    </w:p>
    <w:p w14:paraId="30821F9D"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+15 до +28 баллов (устойчиво-позитивное отношение) </w:t>
      </w:r>
      <w:r w:rsidRPr="0042236C">
        <w:rPr>
          <w:i/>
          <w:iCs/>
          <w:szCs w:val="24"/>
        </w:rPr>
        <w:t xml:space="preserve">- </w:t>
      </w:r>
      <w:r w:rsidRPr="0042236C">
        <w:rPr>
          <w:szCs w:val="24"/>
        </w:rPr>
        <w:t>для подростка ценность здоровья является приоритетной. Он понимает, что такое здоровый образ жизни, сознательно культивирует его и связывает с ним свои дальнейшие жизненные успехи. Он способен противостоять попыткам вовлечь его в процесс употребления табака, алкоголя, наркотических веществ и постарается не допустить этого в отношении других.</w:t>
      </w:r>
    </w:p>
    <w:p w14:paraId="0B03975D"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szCs w:val="24"/>
        </w:rPr>
        <w:t>- ценность здоровья значима для подростка. Объективно он понимает важность здорового образа жизни, но субъективно ставит его не слишком высоко. Здоровье для него - естественное состояние, само собой разумеющаяся «вещь», а не то, что требует специальных усилий. Пристрастие к вредным привычкам - извинительная слабость, а не проявление безволия. Возможно, в глубине души он полагает, что способен добиться жизненного успеха, не уделяя пристального внимания своей физической форме.</w:t>
      </w:r>
    </w:p>
    <w:p w14:paraId="23D28FA5" w14:textId="77777777" w:rsidR="00E7279E" w:rsidRPr="0042236C" w:rsidRDefault="00E7279E" w:rsidP="00547AAF">
      <w:pPr>
        <w:widowControl w:val="0"/>
        <w:tabs>
          <w:tab w:val="left" w:pos="993"/>
        </w:tabs>
        <w:ind w:right="20" w:firstLine="709"/>
        <w:contextualSpacing/>
        <w:rPr>
          <w:szCs w:val="24"/>
        </w:rPr>
      </w:pPr>
      <w:r w:rsidRPr="0042236C">
        <w:rPr>
          <w:bCs/>
          <w:i/>
          <w:iCs/>
          <w:szCs w:val="24"/>
          <w:u w:val="single"/>
        </w:rPr>
        <w:t xml:space="preserve">От 0 до -14 баллов (ситуативно-негативное отношение) </w:t>
      </w:r>
      <w:r w:rsidRPr="0042236C">
        <w:rPr>
          <w:szCs w:val="24"/>
        </w:rPr>
        <w:t>- ценность здоровья невысока в сознании подростка. Размышления и разговоры о здоровье и здоровом образе жизни он считает пустой тратой времени, уделом пенсионеров. Ему хочется хорошо, по-спортивному, выглядеть в глазах окружающих, но что-то делать для этого ему откровенно лень. Вредные привычки не кажутся ему такими уж вредными, наоборот, - в них есть некая приятность, шарм. Он наверняка одобрительно усмехнется, услышав фразу «кто не курит и не пьет, тот здоровеньким помрет».</w:t>
      </w:r>
    </w:p>
    <w:p w14:paraId="5FDD8402"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szCs w:val="24"/>
        </w:rPr>
        <w:t>- собственное здоровье, тем более здоровье окружающих, не представляет для подростка сколько-нибудь значимой ценности. Ему либо вовсе наплевать на свое физическое состояние, либо он ненавидит все то, что связано с его телесной жизнью (последний случай реален при условии низкого самопринятия подростка). Заботящихся о своем здоровье он презирает. Свои вредные привычки полагает делом абсолютно естественным и, может быть, даже гордится ими. При случае он не преминет высмеять все, что связано с темой здоровья, физической культуры и спорта.</w:t>
      </w:r>
    </w:p>
    <w:p w14:paraId="501E1D1D" w14:textId="77777777" w:rsidR="00E7279E" w:rsidRPr="0042236C" w:rsidRDefault="00E7279E" w:rsidP="00547AAF">
      <w:pPr>
        <w:widowControl w:val="0"/>
        <w:numPr>
          <w:ilvl w:val="0"/>
          <w:numId w:val="40"/>
        </w:numPr>
        <w:tabs>
          <w:tab w:val="left" w:pos="426"/>
          <w:tab w:val="left" w:pos="993"/>
        </w:tabs>
        <w:ind w:firstLine="0"/>
        <w:contextualSpacing/>
        <w:jc w:val="center"/>
        <w:rPr>
          <w:b/>
          <w:bCs/>
          <w:i/>
          <w:iCs/>
          <w:szCs w:val="24"/>
          <w:u w:val="single"/>
        </w:rPr>
      </w:pPr>
      <w:r w:rsidRPr="0042236C">
        <w:rPr>
          <w:b/>
          <w:bCs/>
          <w:i/>
          <w:iCs/>
          <w:szCs w:val="24"/>
          <w:u w:val="single"/>
        </w:rPr>
        <w:t>Отношение подростка к своему внутреннему миру, своему душевному Я</w:t>
      </w:r>
    </w:p>
    <w:p w14:paraId="2E4FB9F4"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(устойчиво-позитивное отношение) </w:t>
      </w:r>
      <w:r w:rsidRPr="0042236C">
        <w:rPr>
          <w:szCs w:val="24"/>
        </w:rPr>
        <w:t>- подросток принимает себя таким, какой он есть. Он верит в свои силы и возможности, честно относится к себе, искренен в проявлении чувств. Комфортно чувствует себя даже в незнакомой компании. Он не боится одиночества, минуты уединения для него важны и плодотворны. Он стойко переносит личные неурядицы, не боится показаться смешным.</w:t>
      </w:r>
    </w:p>
    <w:p w14:paraId="439D8601"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szCs w:val="24"/>
        </w:rPr>
        <w:t>- принимая себя в целом, подросток все же может испытывать неловкость по поводу некоторых своих особенностей. Он думает о себе как о человеке, который симпатичен для других, но некий червь сомнения и неуверенности все-таки подтачивает его. Ему хотелось бы и сейчас, и в будущем гарантировать себя от попадания в смешные положения и ситуации. Он несколько тяготится уединенным положением и по возможности старается чем-либо (слушанием музыки, просмотром видеофильмов и т.д.) заместить его.</w:t>
      </w:r>
    </w:p>
    <w:p w14:paraId="0D2AAF54"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От 0 до -14 баллов (ситуативно-негативное отношение)</w:t>
      </w:r>
      <w:r w:rsidRPr="0042236C">
        <w:rPr>
          <w:b/>
          <w:bCs/>
          <w:i/>
          <w:iCs/>
          <w:szCs w:val="24"/>
        </w:rPr>
        <w:t xml:space="preserve"> </w:t>
      </w:r>
      <w:r w:rsidRPr="0042236C">
        <w:rPr>
          <w:bCs/>
          <w:iCs/>
          <w:szCs w:val="24"/>
        </w:rPr>
        <w:t>-</w:t>
      </w:r>
      <w:r w:rsidRPr="0042236C">
        <w:rPr>
          <w:b/>
          <w:bCs/>
          <w:i/>
          <w:iCs/>
          <w:szCs w:val="24"/>
        </w:rPr>
        <w:t xml:space="preserve"> </w:t>
      </w:r>
      <w:r w:rsidRPr="0042236C">
        <w:rPr>
          <w:szCs w:val="24"/>
        </w:rPr>
        <w:t>подросток принимает себя таким, какой он есть, лишь в отдельные моменты своей повседневной жизни. Ему все время хочется «выпрыгнуть» из своей «шкуры», немедленно оказаться красивым, богатым и знаменитым. Его кумиры, как правило, именно такие. В глубине души он надеется на свою привлекательность для других, но уверен, что они в первую очередь видят его недостатки. Одиночество одновременно и тягостно для него, и спасительно. В обществе сверстников он предпочитает быть на вторых ролях.</w:t>
      </w:r>
    </w:p>
    <w:p w14:paraId="3994F0A0"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lastRenderedPageBreak/>
        <w:t xml:space="preserve">От -15 до -28 баллов (устойчиво-негативное отношение) </w:t>
      </w:r>
      <w:r w:rsidRPr="0042236C">
        <w:rPr>
          <w:i/>
          <w:iCs/>
          <w:szCs w:val="24"/>
        </w:rPr>
        <w:t xml:space="preserve">- </w:t>
      </w:r>
      <w:r w:rsidRPr="0042236C">
        <w:rPr>
          <w:szCs w:val="24"/>
        </w:rPr>
        <w:t>подросток не принимает себя, считает себя заурядным и недостойным внимания других. Он ненавидит свое отражение в зеркале (свою речь, свою одежду и т.д.). Любое изменение ситуации воспринимает как потенциально катастрофичное для него по последствиям. Оказавшись в одиночестве, начинает заниматься «мазохистским самокопанием» и «самоедством». Собственная неполноценность является его навязчивой идеей. Он испытывает острое чувство вины за то, что он вообще есть, которое в будущем может обернуться болезненным стремлением доминировать над окружающими.</w:t>
      </w:r>
    </w:p>
    <w:p w14:paraId="21DFEC10" w14:textId="77777777" w:rsidR="00E7279E" w:rsidRPr="0042236C" w:rsidRDefault="00E7279E" w:rsidP="00547AAF">
      <w:pPr>
        <w:widowControl w:val="0"/>
        <w:numPr>
          <w:ilvl w:val="0"/>
          <w:numId w:val="41"/>
        </w:numPr>
        <w:tabs>
          <w:tab w:val="left" w:pos="426"/>
          <w:tab w:val="left" w:pos="709"/>
        </w:tabs>
        <w:ind w:firstLine="0"/>
        <w:contextualSpacing/>
        <w:jc w:val="center"/>
        <w:rPr>
          <w:b/>
          <w:bCs/>
          <w:i/>
          <w:iCs/>
          <w:szCs w:val="24"/>
          <w:u w:val="single"/>
        </w:rPr>
      </w:pPr>
      <w:r w:rsidRPr="0042236C">
        <w:rPr>
          <w:b/>
          <w:bCs/>
          <w:i/>
          <w:iCs/>
          <w:szCs w:val="24"/>
          <w:u w:val="single"/>
        </w:rPr>
        <w:t>Отношение подростка к своему духовному Я</w:t>
      </w:r>
    </w:p>
    <w:p w14:paraId="266FF5A9"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(устойчиво-позитивное отношение) </w:t>
      </w:r>
      <w:r w:rsidRPr="0042236C">
        <w:rPr>
          <w:szCs w:val="24"/>
        </w:rPr>
        <w:t>- подросток рассматривает себя как автора и распорядителя собственной жизни</w:t>
      </w:r>
      <w:r w:rsidR="006E6059" w:rsidRPr="0042236C">
        <w:rPr>
          <w:szCs w:val="24"/>
        </w:rPr>
        <w:t>.</w:t>
      </w:r>
      <w:r w:rsidRPr="0042236C">
        <w:rPr>
          <w:szCs w:val="24"/>
        </w:rPr>
        <w:t xml:space="preserve"> Ощущение личной свободы крайне важно для него, и ради этого чувства он готов противостоять внешнему давлению. Он способен на самостоятельный и ответственный выбор. Для него очень важно найти смысл собственной жизни, которую он хочет прожить «по совести».</w:t>
      </w:r>
    </w:p>
    <w:p w14:paraId="303011B0"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 до +14 баллов (ситуативно-позитивное отношение) </w:t>
      </w:r>
      <w:r w:rsidRPr="0042236C">
        <w:rPr>
          <w:szCs w:val="24"/>
        </w:rPr>
        <w:t>- подросток ощущает в себе возможность быть хозяином собственной жизни, однако полагает это реальным только в случае благоприятных внешних обстоятельств. Ему нравится чувствовать себя свободным, но он не готов рисковать собственным благополучием ради свободы. Выбор привлекателен для него, но он идет на него с оглядкой: возможность ошибки и ответственность настораживают его. Он признает объективную значимость категорий совести и смысла жизни, но в своей повседневности предпочитает руководствоваться иными, белее прагматичными регуляторами.</w:t>
      </w:r>
    </w:p>
    <w:p w14:paraId="3F2356BE"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0 до -14 баллов (ситуативно-негативное отношение) </w:t>
      </w:r>
      <w:r w:rsidRPr="0042236C">
        <w:rPr>
          <w:szCs w:val="24"/>
        </w:rPr>
        <w:t>- подростку более импонирует роль ведомого, нежели автора и распорядителя собственной жизни. Он ищет общества людей, чья духовная сила могла бы «прикрыть» его нерешительность и неуверенность в себе. Старается по возможности уйти от выбора; при заметном внешнем давлении готов отказаться от личной свободы в пользу ощущения покоя и душевного комфорта. Склонен объяснять свои неудачи неблагоприятным стечением обстоятельств. Муки совести тяготят его, поэтому предпочитает о своей совести не думать.</w:t>
      </w:r>
    </w:p>
    <w:p w14:paraId="49C38DA4" w14:textId="77777777" w:rsidR="00E7279E" w:rsidRPr="0042236C" w:rsidRDefault="00E7279E" w:rsidP="00547AAF">
      <w:pPr>
        <w:widowControl w:val="0"/>
        <w:tabs>
          <w:tab w:val="left" w:pos="993"/>
        </w:tabs>
        <w:ind w:firstLine="709"/>
        <w:contextualSpacing/>
        <w:rPr>
          <w:szCs w:val="24"/>
        </w:rPr>
      </w:pPr>
      <w:r w:rsidRPr="0042236C">
        <w:rPr>
          <w:bCs/>
          <w:i/>
          <w:iCs/>
          <w:szCs w:val="24"/>
          <w:u w:val="single"/>
        </w:rPr>
        <w:t xml:space="preserve">От -15 до -28 баллов (устойчиво-негативное отношение) </w:t>
      </w:r>
      <w:r w:rsidRPr="0042236C">
        <w:rPr>
          <w:i/>
          <w:iCs/>
          <w:szCs w:val="24"/>
        </w:rPr>
        <w:t xml:space="preserve">- </w:t>
      </w:r>
      <w:r w:rsidR="006E6059" w:rsidRPr="0042236C">
        <w:rPr>
          <w:szCs w:val="24"/>
        </w:rPr>
        <w:t>подросток ощущает</w:t>
      </w:r>
      <w:r w:rsidRPr="0042236C">
        <w:rPr>
          <w:szCs w:val="24"/>
        </w:rPr>
        <w:t xml:space="preserve"> себя «пешкой» в окружающей его стихии жизни, заложником могущественных и неподвластных ему внешних сил. Он боится и избегает любого свободного действия. Ищет покровительства сильных мира сего и готов им довериться без оглядки. Он предпочитает полную определенность и однозначность во всем и не хочет выбора. Верит в силу и непогрешимость большинства, ибо это спасает его от личной ответственности за себя и свою жизнь. Принцип его жизни - не высовываться.</w:t>
      </w:r>
    </w:p>
    <w:p w14:paraId="0263AA19" w14:textId="77777777" w:rsidR="00E7279E" w:rsidRPr="0042236C" w:rsidRDefault="00E7279E" w:rsidP="00547AAF">
      <w:pPr>
        <w:widowControl w:val="0"/>
        <w:tabs>
          <w:tab w:val="left" w:pos="993"/>
        </w:tabs>
        <w:autoSpaceDE w:val="0"/>
        <w:autoSpaceDN w:val="0"/>
        <w:adjustRightInd w:val="0"/>
        <w:ind w:firstLine="709"/>
        <w:contextualSpacing/>
        <w:jc w:val="center"/>
        <w:rPr>
          <w:b/>
          <w:bCs/>
          <w:szCs w:val="24"/>
        </w:rPr>
      </w:pPr>
    </w:p>
    <w:p w14:paraId="44813F59" w14:textId="77777777" w:rsidR="00E7279E" w:rsidRPr="0042236C" w:rsidRDefault="00E7279E" w:rsidP="00547AAF">
      <w:pPr>
        <w:widowControl w:val="0"/>
        <w:tabs>
          <w:tab w:val="left" w:pos="993"/>
        </w:tabs>
        <w:autoSpaceDE w:val="0"/>
        <w:autoSpaceDN w:val="0"/>
        <w:adjustRightInd w:val="0"/>
        <w:ind w:firstLine="709"/>
        <w:contextualSpacing/>
        <w:jc w:val="center"/>
        <w:rPr>
          <w:b/>
          <w:bCs/>
          <w:szCs w:val="24"/>
        </w:rPr>
      </w:pPr>
      <w:r w:rsidRPr="0042236C">
        <w:rPr>
          <w:b/>
          <w:bCs/>
          <w:szCs w:val="24"/>
        </w:rPr>
        <w:t>Методика изучения мотивации обучения обучающихся</w:t>
      </w:r>
    </w:p>
    <w:p w14:paraId="2D681100" w14:textId="77777777" w:rsidR="00E7279E" w:rsidRPr="0042236C" w:rsidRDefault="00E7279E" w:rsidP="00547AAF">
      <w:pPr>
        <w:widowControl w:val="0"/>
        <w:tabs>
          <w:tab w:val="left" w:pos="993"/>
        </w:tabs>
        <w:autoSpaceDE w:val="0"/>
        <w:autoSpaceDN w:val="0"/>
        <w:adjustRightInd w:val="0"/>
        <w:ind w:firstLine="709"/>
        <w:contextualSpacing/>
        <w:jc w:val="center"/>
        <w:rPr>
          <w:szCs w:val="24"/>
        </w:rPr>
      </w:pPr>
      <w:r w:rsidRPr="0042236C">
        <w:rPr>
          <w:szCs w:val="24"/>
        </w:rPr>
        <w:t>(авторы: М.И. Лукьянова, Н.В. Калинина)</w:t>
      </w:r>
    </w:p>
    <w:p w14:paraId="0C610B6A" w14:textId="77777777" w:rsidR="00E7279E" w:rsidRPr="0042236C" w:rsidRDefault="00E7279E" w:rsidP="00547AAF">
      <w:pPr>
        <w:widowControl w:val="0"/>
        <w:tabs>
          <w:tab w:val="left" w:pos="993"/>
        </w:tabs>
        <w:autoSpaceDE w:val="0"/>
        <w:autoSpaceDN w:val="0"/>
        <w:adjustRightInd w:val="0"/>
        <w:ind w:firstLine="709"/>
        <w:contextualSpacing/>
        <w:jc w:val="center"/>
        <w:rPr>
          <w:b/>
          <w:bCs/>
          <w:szCs w:val="24"/>
        </w:rPr>
      </w:pPr>
      <w:r w:rsidRPr="0042236C">
        <w:rPr>
          <w:b/>
          <w:bCs/>
          <w:szCs w:val="24"/>
        </w:rPr>
        <w:t>Методика изучения мотивации обучения школьников при переходе из начальной школы в основную</w:t>
      </w:r>
    </w:p>
    <w:p w14:paraId="01FF8FE4"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
          <w:bCs/>
          <w:i/>
          <w:szCs w:val="24"/>
        </w:rPr>
        <w:t>Направленность методики</w:t>
      </w:r>
      <w:r w:rsidRPr="0042236C">
        <w:rPr>
          <w:bCs/>
          <w:i/>
          <w:szCs w:val="24"/>
        </w:rPr>
        <w:t>:</w:t>
      </w:r>
      <w:r w:rsidRPr="0042236C">
        <w:rPr>
          <w:bCs/>
          <w:szCs w:val="24"/>
        </w:rPr>
        <w:t xml:space="preserve"> предназначена для изучения мотивации обучения школьников при переходе из начальной школы в основную.</w:t>
      </w:r>
    </w:p>
    <w:p w14:paraId="443FE203"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
          <w:bCs/>
          <w:i/>
          <w:szCs w:val="24"/>
        </w:rPr>
        <w:t xml:space="preserve">Оцениваемые УУД: </w:t>
      </w:r>
      <w:r w:rsidRPr="0042236C">
        <w:rPr>
          <w:bCs/>
          <w:szCs w:val="24"/>
        </w:rPr>
        <w:t xml:space="preserve">личностные УУД: </w:t>
      </w:r>
      <w:proofErr w:type="spellStart"/>
      <w:r w:rsidRPr="0042236C">
        <w:rPr>
          <w:bCs/>
          <w:szCs w:val="24"/>
        </w:rPr>
        <w:t>смыслообразование</w:t>
      </w:r>
      <w:proofErr w:type="spellEnd"/>
      <w:r w:rsidRPr="0042236C">
        <w:rPr>
          <w:bCs/>
          <w:szCs w:val="24"/>
        </w:rPr>
        <w:t>.</w:t>
      </w:r>
    </w:p>
    <w:p w14:paraId="61CE722B" w14:textId="77777777" w:rsidR="00380AA4" w:rsidRPr="0042236C" w:rsidRDefault="00380AA4" w:rsidP="00547AAF">
      <w:pPr>
        <w:widowControl w:val="0"/>
        <w:tabs>
          <w:tab w:val="left" w:pos="993"/>
        </w:tabs>
        <w:autoSpaceDE w:val="0"/>
        <w:autoSpaceDN w:val="0"/>
        <w:adjustRightInd w:val="0"/>
        <w:ind w:firstLine="709"/>
        <w:contextualSpacing/>
        <w:rPr>
          <w:b/>
          <w:bCs/>
          <w:i/>
          <w:szCs w:val="24"/>
        </w:rPr>
      </w:pPr>
    </w:p>
    <w:p w14:paraId="47FECDBD" w14:textId="77777777" w:rsidR="00E7279E" w:rsidRPr="0042236C" w:rsidRDefault="00E7279E" w:rsidP="00547AAF">
      <w:pPr>
        <w:widowControl w:val="0"/>
        <w:tabs>
          <w:tab w:val="left" w:pos="993"/>
        </w:tabs>
        <w:autoSpaceDE w:val="0"/>
        <w:autoSpaceDN w:val="0"/>
        <w:adjustRightInd w:val="0"/>
        <w:ind w:firstLine="709"/>
        <w:contextualSpacing/>
        <w:rPr>
          <w:b/>
          <w:bCs/>
          <w:szCs w:val="24"/>
        </w:rPr>
      </w:pPr>
      <w:r w:rsidRPr="0042236C">
        <w:rPr>
          <w:b/>
          <w:bCs/>
          <w:i/>
          <w:szCs w:val="24"/>
        </w:rPr>
        <w:t>Инструкция:</w:t>
      </w:r>
    </w:p>
    <w:p w14:paraId="152797A4" w14:textId="77777777" w:rsidR="00E7279E" w:rsidRPr="0042236C" w:rsidRDefault="006154AE" w:rsidP="00547AAF">
      <w:pPr>
        <w:widowControl w:val="0"/>
        <w:tabs>
          <w:tab w:val="left" w:pos="993"/>
        </w:tabs>
        <w:autoSpaceDE w:val="0"/>
        <w:autoSpaceDN w:val="0"/>
        <w:adjustRightInd w:val="0"/>
        <w:ind w:firstLine="709"/>
        <w:contextualSpacing/>
        <w:rPr>
          <w:bCs/>
          <w:szCs w:val="24"/>
        </w:rPr>
      </w:pPr>
      <w:r w:rsidRPr="0042236C">
        <w:rPr>
          <w:bCs/>
          <w:szCs w:val="24"/>
        </w:rPr>
        <w:t xml:space="preserve">Внимательно прочитайте </w:t>
      </w:r>
      <w:r w:rsidR="00E7279E" w:rsidRPr="0042236C">
        <w:rPr>
          <w:bCs/>
          <w:szCs w:val="24"/>
        </w:rPr>
        <w:t>каждое неоконченное предложение и предложенные варианты ответов к нему. Выберите для окончания предложения 3 варианта из предлагаемых ответов, самые спра</w:t>
      </w:r>
      <w:r w:rsidR="00E7279E" w:rsidRPr="0042236C">
        <w:rPr>
          <w:bCs/>
          <w:szCs w:val="24"/>
        </w:rPr>
        <w:softHyphen/>
        <w:t>ведливые и действительные по отношению к вам. Выбранные ответы подчеркните.</w:t>
      </w:r>
    </w:p>
    <w:p w14:paraId="2AF12919"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
          <w:bCs/>
          <w:i/>
          <w:szCs w:val="24"/>
        </w:rPr>
      </w:pPr>
      <w:r w:rsidRPr="0042236C">
        <w:rPr>
          <w:b/>
          <w:bCs/>
          <w:i/>
          <w:szCs w:val="24"/>
        </w:rPr>
        <w:t xml:space="preserve">Задания: </w:t>
      </w:r>
    </w:p>
    <w:p w14:paraId="00C2789B"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1. Я стараюсь учиться лучше, чтобы...</w:t>
      </w:r>
    </w:p>
    <w:p w14:paraId="3F998197" w14:textId="77777777" w:rsidR="00E7279E" w:rsidRPr="0042236C" w:rsidRDefault="00E7279E" w:rsidP="00547AAF">
      <w:pPr>
        <w:widowControl w:val="0"/>
        <w:tabs>
          <w:tab w:val="left" w:pos="284"/>
          <w:tab w:val="left" w:pos="528"/>
          <w:tab w:val="left" w:pos="993"/>
        </w:tabs>
        <w:autoSpaceDE w:val="0"/>
        <w:autoSpaceDN w:val="0"/>
        <w:adjustRightInd w:val="0"/>
        <w:ind w:firstLine="709"/>
        <w:contextualSpacing/>
        <w:jc w:val="left"/>
        <w:rPr>
          <w:bCs/>
          <w:szCs w:val="24"/>
        </w:rPr>
      </w:pPr>
      <w:r w:rsidRPr="0042236C">
        <w:rPr>
          <w:bCs/>
          <w:szCs w:val="24"/>
        </w:rPr>
        <w:t>а)</w:t>
      </w:r>
      <w:r w:rsidRPr="0042236C">
        <w:rPr>
          <w:bCs/>
          <w:szCs w:val="24"/>
        </w:rPr>
        <w:tab/>
        <w:t>получить хорошую отметку;</w:t>
      </w:r>
    </w:p>
    <w:p w14:paraId="7F0D48EE" w14:textId="77777777" w:rsidR="00E7279E" w:rsidRPr="0042236C" w:rsidRDefault="00E7279E" w:rsidP="00547AAF">
      <w:pPr>
        <w:widowControl w:val="0"/>
        <w:tabs>
          <w:tab w:val="left" w:pos="284"/>
          <w:tab w:val="left" w:pos="528"/>
          <w:tab w:val="left" w:pos="993"/>
        </w:tabs>
        <w:autoSpaceDE w:val="0"/>
        <w:autoSpaceDN w:val="0"/>
        <w:adjustRightInd w:val="0"/>
        <w:ind w:firstLine="709"/>
        <w:contextualSpacing/>
        <w:jc w:val="left"/>
        <w:rPr>
          <w:bCs/>
          <w:szCs w:val="24"/>
        </w:rPr>
      </w:pPr>
      <w:r w:rsidRPr="0042236C">
        <w:rPr>
          <w:bCs/>
          <w:szCs w:val="24"/>
        </w:rPr>
        <w:t>б)</w:t>
      </w:r>
      <w:r w:rsidRPr="0042236C">
        <w:rPr>
          <w:bCs/>
          <w:szCs w:val="24"/>
        </w:rPr>
        <w:tab/>
        <w:t>наш класс был лучшим;</w:t>
      </w:r>
    </w:p>
    <w:p w14:paraId="3BB3DE47" w14:textId="77777777" w:rsidR="00E7279E" w:rsidRPr="0042236C" w:rsidRDefault="00E7279E" w:rsidP="00547AAF">
      <w:pPr>
        <w:widowControl w:val="0"/>
        <w:tabs>
          <w:tab w:val="left" w:pos="284"/>
          <w:tab w:val="left" w:pos="528"/>
          <w:tab w:val="left" w:pos="993"/>
        </w:tabs>
        <w:autoSpaceDE w:val="0"/>
        <w:autoSpaceDN w:val="0"/>
        <w:adjustRightInd w:val="0"/>
        <w:ind w:firstLine="709"/>
        <w:contextualSpacing/>
        <w:jc w:val="left"/>
        <w:rPr>
          <w:bCs/>
          <w:szCs w:val="24"/>
        </w:rPr>
      </w:pPr>
      <w:r w:rsidRPr="0042236C">
        <w:rPr>
          <w:bCs/>
          <w:szCs w:val="24"/>
        </w:rPr>
        <w:t>в)</w:t>
      </w:r>
      <w:r w:rsidRPr="0042236C">
        <w:rPr>
          <w:bCs/>
          <w:szCs w:val="24"/>
        </w:rPr>
        <w:tab/>
        <w:t>принести больше пользы людям;</w:t>
      </w:r>
    </w:p>
    <w:p w14:paraId="7E632188" w14:textId="77777777" w:rsidR="00E7279E" w:rsidRPr="0042236C" w:rsidRDefault="00E7279E" w:rsidP="00547AAF">
      <w:pPr>
        <w:widowControl w:val="0"/>
        <w:tabs>
          <w:tab w:val="left" w:pos="284"/>
          <w:tab w:val="left" w:pos="528"/>
          <w:tab w:val="left" w:pos="993"/>
        </w:tabs>
        <w:autoSpaceDE w:val="0"/>
        <w:autoSpaceDN w:val="0"/>
        <w:adjustRightInd w:val="0"/>
        <w:ind w:firstLine="709"/>
        <w:contextualSpacing/>
        <w:jc w:val="left"/>
        <w:rPr>
          <w:bCs/>
          <w:szCs w:val="24"/>
        </w:rPr>
      </w:pPr>
      <w:r w:rsidRPr="0042236C">
        <w:rPr>
          <w:bCs/>
          <w:szCs w:val="24"/>
        </w:rPr>
        <w:t>г)</w:t>
      </w:r>
      <w:r w:rsidRPr="0042236C">
        <w:rPr>
          <w:bCs/>
          <w:szCs w:val="24"/>
        </w:rPr>
        <w:tab/>
        <w:t>получать впоследствии много денег;</w:t>
      </w:r>
    </w:p>
    <w:p w14:paraId="3C0A5325" w14:textId="77777777" w:rsidR="00E7279E" w:rsidRPr="0042236C" w:rsidRDefault="00E7279E" w:rsidP="00547AAF">
      <w:pPr>
        <w:widowControl w:val="0"/>
        <w:tabs>
          <w:tab w:val="left" w:pos="284"/>
          <w:tab w:val="left" w:pos="528"/>
          <w:tab w:val="left" w:pos="993"/>
        </w:tabs>
        <w:autoSpaceDE w:val="0"/>
        <w:autoSpaceDN w:val="0"/>
        <w:adjustRightInd w:val="0"/>
        <w:ind w:firstLine="709"/>
        <w:contextualSpacing/>
        <w:jc w:val="left"/>
        <w:rPr>
          <w:bCs/>
          <w:szCs w:val="24"/>
        </w:rPr>
      </w:pPr>
      <w:r w:rsidRPr="0042236C">
        <w:rPr>
          <w:bCs/>
          <w:szCs w:val="24"/>
        </w:rPr>
        <w:lastRenderedPageBreak/>
        <w:t>д)</w:t>
      </w:r>
      <w:r w:rsidRPr="0042236C">
        <w:rPr>
          <w:bCs/>
          <w:szCs w:val="24"/>
        </w:rPr>
        <w:tab/>
        <w:t>меня уважали и хвалили товарищи;</w:t>
      </w:r>
    </w:p>
    <w:p w14:paraId="73248C47" w14:textId="77777777" w:rsidR="00E7279E" w:rsidRPr="0042236C" w:rsidRDefault="00E7279E" w:rsidP="00547AAF">
      <w:pPr>
        <w:widowControl w:val="0"/>
        <w:tabs>
          <w:tab w:val="left" w:pos="284"/>
          <w:tab w:val="left" w:pos="528"/>
          <w:tab w:val="left" w:pos="993"/>
        </w:tabs>
        <w:autoSpaceDE w:val="0"/>
        <w:autoSpaceDN w:val="0"/>
        <w:adjustRightInd w:val="0"/>
        <w:ind w:firstLine="709"/>
        <w:contextualSpacing/>
        <w:jc w:val="left"/>
        <w:rPr>
          <w:bCs/>
          <w:szCs w:val="24"/>
        </w:rPr>
      </w:pPr>
      <w:r w:rsidRPr="0042236C">
        <w:rPr>
          <w:bCs/>
          <w:szCs w:val="24"/>
        </w:rPr>
        <w:t>е)</w:t>
      </w:r>
      <w:r w:rsidRPr="0042236C">
        <w:rPr>
          <w:bCs/>
          <w:szCs w:val="24"/>
        </w:rPr>
        <w:tab/>
        <w:t>меня любила и хвалила учительница;</w:t>
      </w:r>
    </w:p>
    <w:p w14:paraId="5C2677D4" w14:textId="77777777" w:rsidR="00E7279E" w:rsidRPr="0042236C" w:rsidRDefault="00E7279E" w:rsidP="00547AAF">
      <w:pPr>
        <w:widowControl w:val="0"/>
        <w:tabs>
          <w:tab w:val="left" w:pos="284"/>
          <w:tab w:val="left" w:pos="610"/>
          <w:tab w:val="left" w:pos="993"/>
        </w:tabs>
        <w:autoSpaceDE w:val="0"/>
        <w:autoSpaceDN w:val="0"/>
        <w:adjustRightInd w:val="0"/>
        <w:ind w:firstLine="709"/>
        <w:contextualSpacing/>
        <w:jc w:val="left"/>
        <w:rPr>
          <w:bCs/>
          <w:szCs w:val="24"/>
        </w:rPr>
      </w:pPr>
      <w:r w:rsidRPr="0042236C">
        <w:rPr>
          <w:bCs/>
          <w:szCs w:val="24"/>
        </w:rPr>
        <w:t>ж)</w:t>
      </w:r>
      <w:r w:rsidRPr="0042236C">
        <w:rPr>
          <w:bCs/>
          <w:szCs w:val="24"/>
        </w:rPr>
        <w:tab/>
        <w:t>меня хвалили родители;</w:t>
      </w:r>
    </w:p>
    <w:p w14:paraId="4ACFD98E" w14:textId="77777777" w:rsidR="00E7279E" w:rsidRPr="0042236C" w:rsidRDefault="00E7279E" w:rsidP="00547AAF">
      <w:pPr>
        <w:widowControl w:val="0"/>
        <w:tabs>
          <w:tab w:val="left" w:pos="284"/>
          <w:tab w:val="left" w:pos="538"/>
          <w:tab w:val="left" w:pos="993"/>
        </w:tabs>
        <w:autoSpaceDE w:val="0"/>
        <w:autoSpaceDN w:val="0"/>
        <w:adjustRightInd w:val="0"/>
        <w:ind w:firstLine="709"/>
        <w:contextualSpacing/>
        <w:jc w:val="left"/>
        <w:rPr>
          <w:bCs/>
          <w:szCs w:val="24"/>
        </w:rPr>
      </w:pPr>
      <w:r w:rsidRPr="0042236C">
        <w:rPr>
          <w:bCs/>
          <w:szCs w:val="24"/>
        </w:rPr>
        <w:t>з)</w:t>
      </w:r>
      <w:r w:rsidRPr="0042236C">
        <w:rPr>
          <w:bCs/>
          <w:szCs w:val="24"/>
        </w:rPr>
        <w:tab/>
        <w:t>мне покупали красивые вещи;</w:t>
      </w:r>
    </w:p>
    <w:p w14:paraId="22D9F8C0" w14:textId="77777777" w:rsidR="00E7279E" w:rsidRPr="0042236C" w:rsidRDefault="00E7279E" w:rsidP="00547AAF">
      <w:pPr>
        <w:widowControl w:val="0"/>
        <w:tabs>
          <w:tab w:val="left" w:pos="284"/>
          <w:tab w:val="left" w:pos="538"/>
          <w:tab w:val="left" w:pos="993"/>
        </w:tabs>
        <w:autoSpaceDE w:val="0"/>
        <w:autoSpaceDN w:val="0"/>
        <w:adjustRightInd w:val="0"/>
        <w:ind w:firstLine="709"/>
        <w:contextualSpacing/>
        <w:jc w:val="left"/>
        <w:rPr>
          <w:bCs/>
          <w:szCs w:val="24"/>
        </w:rPr>
      </w:pPr>
      <w:r w:rsidRPr="0042236C">
        <w:rPr>
          <w:bCs/>
          <w:szCs w:val="24"/>
        </w:rPr>
        <w:t>и)</w:t>
      </w:r>
      <w:r w:rsidRPr="0042236C">
        <w:rPr>
          <w:bCs/>
          <w:szCs w:val="24"/>
        </w:rPr>
        <w:tab/>
        <w:t>меня не наказывали;</w:t>
      </w:r>
    </w:p>
    <w:p w14:paraId="1F28A143" w14:textId="77777777" w:rsidR="00E7279E" w:rsidRPr="0042236C" w:rsidRDefault="00E7279E" w:rsidP="00547AAF">
      <w:pPr>
        <w:widowControl w:val="0"/>
        <w:tabs>
          <w:tab w:val="left" w:pos="284"/>
          <w:tab w:val="left" w:pos="993"/>
        </w:tabs>
        <w:autoSpaceDE w:val="0"/>
        <w:autoSpaceDN w:val="0"/>
        <w:adjustRightInd w:val="0"/>
        <w:ind w:right="3379" w:firstLine="709"/>
        <w:contextualSpacing/>
        <w:jc w:val="left"/>
        <w:rPr>
          <w:bCs/>
          <w:szCs w:val="24"/>
        </w:rPr>
      </w:pPr>
      <w:r w:rsidRPr="0042236C">
        <w:rPr>
          <w:bCs/>
          <w:szCs w:val="24"/>
        </w:rPr>
        <w:t>к)</w:t>
      </w:r>
      <w:r w:rsidRPr="0042236C">
        <w:rPr>
          <w:bCs/>
          <w:szCs w:val="24"/>
        </w:rPr>
        <w:tab/>
        <w:t>я больше знал и умел.</w:t>
      </w:r>
    </w:p>
    <w:p w14:paraId="74BF5410" w14:textId="77777777" w:rsidR="00E7279E" w:rsidRPr="0042236C" w:rsidRDefault="00E7279E" w:rsidP="00547AAF">
      <w:pPr>
        <w:widowControl w:val="0"/>
        <w:tabs>
          <w:tab w:val="left" w:pos="284"/>
          <w:tab w:val="left" w:pos="514"/>
          <w:tab w:val="left" w:pos="993"/>
        </w:tabs>
        <w:autoSpaceDE w:val="0"/>
        <w:autoSpaceDN w:val="0"/>
        <w:adjustRightInd w:val="0"/>
        <w:ind w:firstLine="709"/>
        <w:contextualSpacing/>
        <w:jc w:val="left"/>
        <w:rPr>
          <w:bCs/>
          <w:szCs w:val="24"/>
        </w:rPr>
      </w:pPr>
      <w:r w:rsidRPr="0042236C">
        <w:rPr>
          <w:bCs/>
          <w:szCs w:val="24"/>
        </w:rPr>
        <w:t>2. Я не могу учиться лучше, так как...</w:t>
      </w:r>
    </w:p>
    <w:p w14:paraId="6B08EA03"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а)</w:t>
      </w:r>
      <w:r w:rsidRPr="0042236C">
        <w:rPr>
          <w:bCs/>
          <w:szCs w:val="24"/>
        </w:rPr>
        <w:tab/>
        <w:t>у меня есть более интересные дела;</w:t>
      </w:r>
    </w:p>
    <w:p w14:paraId="50066D33"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б)</w:t>
      </w:r>
      <w:r w:rsidRPr="0042236C">
        <w:rPr>
          <w:bCs/>
          <w:szCs w:val="24"/>
        </w:rPr>
        <w:tab/>
        <w:t>можно учиться плохо, а зарабатывать впоследствии хорошо;</w:t>
      </w:r>
    </w:p>
    <w:p w14:paraId="21981DF6"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в)</w:t>
      </w:r>
      <w:r w:rsidRPr="0042236C">
        <w:rPr>
          <w:bCs/>
          <w:szCs w:val="24"/>
        </w:rPr>
        <w:tab/>
        <w:t>мне мешают дома;</w:t>
      </w:r>
    </w:p>
    <w:p w14:paraId="63C23770"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г)</w:t>
      </w:r>
      <w:r w:rsidRPr="0042236C">
        <w:rPr>
          <w:bCs/>
          <w:szCs w:val="24"/>
        </w:rPr>
        <w:tab/>
        <w:t>в школе меня часто ругают;</w:t>
      </w:r>
    </w:p>
    <w:p w14:paraId="2CD5B20F"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д)</w:t>
      </w:r>
      <w:r w:rsidRPr="0042236C">
        <w:rPr>
          <w:bCs/>
          <w:szCs w:val="24"/>
        </w:rPr>
        <w:tab/>
        <w:t>мне просто не хочется учиться;</w:t>
      </w:r>
    </w:p>
    <w:p w14:paraId="1D1CB248"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е)</w:t>
      </w:r>
      <w:r w:rsidRPr="0042236C">
        <w:rPr>
          <w:bCs/>
          <w:szCs w:val="24"/>
        </w:rPr>
        <w:tab/>
        <w:t>не могу заставить себя делать это;</w:t>
      </w:r>
    </w:p>
    <w:p w14:paraId="70F03CE9"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ж)</w:t>
      </w:r>
      <w:r w:rsidRPr="0042236C">
        <w:rPr>
          <w:bCs/>
          <w:szCs w:val="24"/>
        </w:rPr>
        <w:tab/>
        <w:t>мне трудно усвоить учебный материал;</w:t>
      </w:r>
    </w:p>
    <w:p w14:paraId="4B5D9ECB" w14:textId="77777777" w:rsidR="00E7279E" w:rsidRPr="0042236C" w:rsidRDefault="00E7279E" w:rsidP="00547AAF">
      <w:pPr>
        <w:widowControl w:val="0"/>
        <w:tabs>
          <w:tab w:val="left" w:pos="284"/>
          <w:tab w:val="left" w:pos="523"/>
          <w:tab w:val="left" w:pos="993"/>
        </w:tabs>
        <w:autoSpaceDE w:val="0"/>
        <w:autoSpaceDN w:val="0"/>
        <w:adjustRightInd w:val="0"/>
        <w:ind w:firstLine="709"/>
        <w:contextualSpacing/>
        <w:jc w:val="left"/>
        <w:rPr>
          <w:bCs/>
          <w:szCs w:val="24"/>
        </w:rPr>
      </w:pPr>
      <w:r w:rsidRPr="0042236C">
        <w:rPr>
          <w:bCs/>
          <w:szCs w:val="24"/>
        </w:rPr>
        <w:t>з)</w:t>
      </w:r>
      <w:r w:rsidRPr="0042236C">
        <w:rPr>
          <w:bCs/>
          <w:szCs w:val="24"/>
        </w:rPr>
        <w:tab/>
        <w:t>я не успеваю работать вместе со всеми.</w:t>
      </w:r>
    </w:p>
    <w:p w14:paraId="61A1BE2A" w14:textId="77777777" w:rsidR="00E7279E" w:rsidRPr="0042236C" w:rsidRDefault="00E7279E" w:rsidP="00547AAF">
      <w:pPr>
        <w:widowControl w:val="0"/>
        <w:tabs>
          <w:tab w:val="left" w:pos="284"/>
          <w:tab w:val="left" w:pos="514"/>
          <w:tab w:val="left" w:pos="993"/>
        </w:tabs>
        <w:autoSpaceDE w:val="0"/>
        <w:autoSpaceDN w:val="0"/>
        <w:adjustRightInd w:val="0"/>
        <w:ind w:firstLine="709"/>
        <w:contextualSpacing/>
        <w:jc w:val="left"/>
        <w:rPr>
          <w:bCs/>
          <w:szCs w:val="24"/>
        </w:rPr>
      </w:pPr>
      <w:r w:rsidRPr="0042236C">
        <w:rPr>
          <w:bCs/>
          <w:szCs w:val="24"/>
        </w:rPr>
        <w:t>3. Если я получаю хорошую отметку, мне больше всего нравится то, что...</w:t>
      </w:r>
    </w:p>
    <w:p w14:paraId="15094B18"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а)</w:t>
      </w:r>
      <w:r w:rsidRPr="0042236C">
        <w:rPr>
          <w:bCs/>
          <w:szCs w:val="24"/>
        </w:rPr>
        <w:tab/>
        <w:t>я хорошо знаю учебный материал;</w:t>
      </w:r>
    </w:p>
    <w:p w14:paraId="20929889"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б)</w:t>
      </w:r>
      <w:r w:rsidRPr="0042236C">
        <w:rPr>
          <w:bCs/>
          <w:szCs w:val="24"/>
        </w:rPr>
        <w:tab/>
        <w:t>мои товарищи будут мной довольны;</w:t>
      </w:r>
    </w:p>
    <w:p w14:paraId="32F277D1"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в)</w:t>
      </w:r>
      <w:r w:rsidRPr="0042236C">
        <w:rPr>
          <w:bCs/>
          <w:szCs w:val="24"/>
        </w:rPr>
        <w:tab/>
        <w:t>я буду считаться хорошим учеником;</w:t>
      </w:r>
    </w:p>
    <w:p w14:paraId="1AEB61AC"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г)</w:t>
      </w:r>
      <w:r w:rsidRPr="0042236C">
        <w:rPr>
          <w:bCs/>
          <w:szCs w:val="24"/>
        </w:rPr>
        <w:tab/>
        <w:t>мама будет довольна;</w:t>
      </w:r>
    </w:p>
    <w:p w14:paraId="530EC7AB"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д)</w:t>
      </w:r>
      <w:r w:rsidRPr="0042236C">
        <w:rPr>
          <w:bCs/>
          <w:szCs w:val="24"/>
        </w:rPr>
        <w:tab/>
        <w:t>учительница будет рада;</w:t>
      </w:r>
    </w:p>
    <w:p w14:paraId="790ED032"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е)</w:t>
      </w:r>
      <w:r w:rsidRPr="0042236C">
        <w:rPr>
          <w:bCs/>
          <w:szCs w:val="24"/>
        </w:rPr>
        <w:tab/>
        <w:t>мне купят красивую вещь;</w:t>
      </w:r>
    </w:p>
    <w:p w14:paraId="48560FA4"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ж)</w:t>
      </w:r>
      <w:r w:rsidRPr="0042236C">
        <w:rPr>
          <w:bCs/>
          <w:szCs w:val="24"/>
        </w:rPr>
        <w:tab/>
        <w:t>меня не будут наказывать;</w:t>
      </w:r>
    </w:p>
    <w:p w14:paraId="28A2DBA0" w14:textId="77777777" w:rsidR="00E7279E" w:rsidRPr="0042236C" w:rsidRDefault="00E7279E" w:rsidP="00547AAF">
      <w:pPr>
        <w:widowControl w:val="0"/>
        <w:tabs>
          <w:tab w:val="left" w:pos="284"/>
          <w:tab w:val="left" w:pos="993"/>
        </w:tabs>
        <w:autoSpaceDE w:val="0"/>
        <w:autoSpaceDN w:val="0"/>
        <w:adjustRightInd w:val="0"/>
        <w:ind w:firstLine="709"/>
        <w:contextualSpacing/>
        <w:jc w:val="left"/>
        <w:rPr>
          <w:bCs/>
          <w:szCs w:val="24"/>
        </w:rPr>
      </w:pPr>
      <w:r w:rsidRPr="0042236C">
        <w:rPr>
          <w:bCs/>
          <w:szCs w:val="24"/>
        </w:rPr>
        <w:t>з)</w:t>
      </w:r>
      <w:r w:rsidRPr="0042236C">
        <w:rPr>
          <w:bCs/>
          <w:szCs w:val="24"/>
        </w:rPr>
        <w:tab/>
        <w:t>я не буду тянуть класс назад.</w:t>
      </w:r>
    </w:p>
    <w:p w14:paraId="0AD042D3" w14:textId="77777777" w:rsidR="00E7279E" w:rsidRPr="0042236C" w:rsidRDefault="00E7279E" w:rsidP="00547AAF">
      <w:pPr>
        <w:widowControl w:val="0"/>
        <w:tabs>
          <w:tab w:val="left" w:pos="284"/>
          <w:tab w:val="left" w:pos="514"/>
          <w:tab w:val="left" w:pos="993"/>
        </w:tabs>
        <w:autoSpaceDE w:val="0"/>
        <w:autoSpaceDN w:val="0"/>
        <w:adjustRightInd w:val="0"/>
        <w:ind w:firstLine="709"/>
        <w:contextualSpacing/>
        <w:jc w:val="left"/>
        <w:rPr>
          <w:bCs/>
          <w:szCs w:val="24"/>
        </w:rPr>
      </w:pPr>
      <w:r w:rsidRPr="0042236C">
        <w:rPr>
          <w:bCs/>
          <w:szCs w:val="24"/>
        </w:rPr>
        <w:t>4. Если я получаю плохую отметку, мне больше всего не нравится то, что...</w:t>
      </w:r>
    </w:p>
    <w:p w14:paraId="72A046E1"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а)</w:t>
      </w:r>
      <w:r w:rsidRPr="0042236C">
        <w:rPr>
          <w:bCs/>
          <w:szCs w:val="24"/>
        </w:rPr>
        <w:tab/>
        <w:t>я плохо знаю учебный материал;</w:t>
      </w:r>
    </w:p>
    <w:p w14:paraId="09CC28B7"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б)</w:t>
      </w:r>
      <w:r w:rsidRPr="0042236C">
        <w:rPr>
          <w:bCs/>
          <w:szCs w:val="24"/>
        </w:rPr>
        <w:tab/>
        <w:t>это получилось;</w:t>
      </w:r>
    </w:p>
    <w:p w14:paraId="7842BB6F"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в)</w:t>
      </w:r>
      <w:r w:rsidRPr="0042236C">
        <w:rPr>
          <w:bCs/>
          <w:szCs w:val="24"/>
        </w:rPr>
        <w:tab/>
        <w:t>я буду считаться плохим учеником;</w:t>
      </w:r>
    </w:p>
    <w:p w14:paraId="331D920D"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г)</w:t>
      </w:r>
      <w:r w:rsidRPr="0042236C">
        <w:rPr>
          <w:bCs/>
          <w:szCs w:val="24"/>
        </w:rPr>
        <w:tab/>
        <w:t>товарищи будут смеяться надо мной;</w:t>
      </w:r>
    </w:p>
    <w:p w14:paraId="1078D8F6"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д)</w:t>
      </w:r>
      <w:r w:rsidRPr="0042236C">
        <w:rPr>
          <w:bCs/>
          <w:szCs w:val="24"/>
        </w:rPr>
        <w:tab/>
        <w:t>мама будет расстроена;</w:t>
      </w:r>
    </w:p>
    <w:p w14:paraId="07281FDA"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е)</w:t>
      </w:r>
      <w:r w:rsidRPr="0042236C">
        <w:rPr>
          <w:bCs/>
          <w:szCs w:val="24"/>
        </w:rPr>
        <w:tab/>
        <w:t>учительница будет недовольна;</w:t>
      </w:r>
    </w:p>
    <w:p w14:paraId="295A9070"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ж)</w:t>
      </w:r>
      <w:r w:rsidRPr="0042236C">
        <w:rPr>
          <w:bCs/>
          <w:szCs w:val="24"/>
        </w:rPr>
        <w:tab/>
        <w:t>я весь класс тяну назад;</w:t>
      </w:r>
    </w:p>
    <w:p w14:paraId="1263F2E7" w14:textId="77777777" w:rsidR="00E7279E" w:rsidRPr="0042236C" w:rsidRDefault="00E7279E" w:rsidP="00547AAF">
      <w:pPr>
        <w:widowControl w:val="0"/>
        <w:tabs>
          <w:tab w:val="left" w:pos="284"/>
          <w:tab w:val="left" w:pos="518"/>
          <w:tab w:val="left" w:pos="993"/>
        </w:tabs>
        <w:autoSpaceDE w:val="0"/>
        <w:autoSpaceDN w:val="0"/>
        <w:adjustRightInd w:val="0"/>
        <w:ind w:firstLine="709"/>
        <w:contextualSpacing/>
        <w:jc w:val="left"/>
        <w:rPr>
          <w:bCs/>
          <w:szCs w:val="24"/>
        </w:rPr>
      </w:pPr>
      <w:r w:rsidRPr="0042236C">
        <w:rPr>
          <w:bCs/>
          <w:szCs w:val="24"/>
        </w:rPr>
        <w:t>з)</w:t>
      </w:r>
      <w:r w:rsidRPr="0042236C">
        <w:rPr>
          <w:bCs/>
          <w:szCs w:val="24"/>
        </w:rPr>
        <w:tab/>
        <w:t>меня накажут дома;</w:t>
      </w:r>
    </w:p>
    <w:p w14:paraId="1F6A5612" w14:textId="77777777" w:rsidR="00E7279E" w:rsidRPr="0042236C" w:rsidRDefault="00E7279E" w:rsidP="00547AAF">
      <w:pPr>
        <w:widowControl w:val="0"/>
        <w:shd w:val="clear" w:color="auto" w:fill="FFFFFF"/>
        <w:tabs>
          <w:tab w:val="left" w:pos="0"/>
          <w:tab w:val="left" w:pos="284"/>
          <w:tab w:val="left" w:pos="993"/>
        </w:tabs>
        <w:ind w:firstLine="709"/>
        <w:contextualSpacing/>
        <w:rPr>
          <w:bCs/>
          <w:szCs w:val="24"/>
        </w:rPr>
      </w:pPr>
      <w:r w:rsidRPr="0042236C">
        <w:rPr>
          <w:bCs/>
          <w:szCs w:val="24"/>
        </w:rPr>
        <w:t>и)</w:t>
      </w:r>
      <w:r w:rsidRPr="0042236C">
        <w:rPr>
          <w:bCs/>
          <w:szCs w:val="24"/>
        </w:rPr>
        <w:tab/>
        <w:t>мне не купят красивую вещь.</w:t>
      </w:r>
    </w:p>
    <w:p w14:paraId="4D74B553" w14:textId="77777777" w:rsidR="00E7279E" w:rsidRPr="0042236C" w:rsidRDefault="00E7279E" w:rsidP="00547AAF">
      <w:pPr>
        <w:widowControl w:val="0"/>
        <w:shd w:val="clear" w:color="auto" w:fill="FFFFFF"/>
        <w:tabs>
          <w:tab w:val="left" w:pos="993"/>
        </w:tabs>
        <w:ind w:firstLine="709"/>
        <w:contextualSpacing/>
        <w:rPr>
          <w:b/>
          <w:i/>
          <w:szCs w:val="24"/>
        </w:rPr>
      </w:pPr>
      <w:r w:rsidRPr="0042236C">
        <w:rPr>
          <w:b/>
          <w:bCs/>
          <w:i/>
          <w:szCs w:val="24"/>
        </w:rPr>
        <w:t>Обработка результатов</w:t>
      </w:r>
      <w:r w:rsidRPr="0042236C">
        <w:rPr>
          <w:b/>
          <w:i/>
          <w:szCs w:val="24"/>
        </w:rPr>
        <w:t xml:space="preserve">: </w:t>
      </w:r>
    </w:p>
    <w:p w14:paraId="115D0141"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Учащимся предлагается выбрать 3 варианта ответов, чтобы исключить случайность выборов и получить объективные результаты.</w:t>
      </w:r>
    </w:p>
    <w:p w14:paraId="3805D4C2"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Каждый вариант ответов имеет определенное количество баллов в зависимости от того, какой мотив он отражает [Таблица]</w:t>
      </w:r>
      <w:r w:rsidRPr="0042236C">
        <w:rPr>
          <w:bCs/>
          <w:i/>
          <w:szCs w:val="24"/>
        </w:rPr>
        <w:t>.</w:t>
      </w:r>
    </w:p>
    <w:p w14:paraId="52BFEE84"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Внешний мотив - 0 баллов.</w:t>
      </w:r>
    </w:p>
    <w:p w14:paraId="282E2834"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Игровой мотив - 1 балл.</w:t>
      </w:r>
    </w:p>
    <w:p w14:paraId="0DC91C19"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Получение отметки - 2 балла.</w:t>
      </w:r>
    </w:p>
    <w:p w14:paraId="7747B050"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Позиционный мотив - 3 балла.</w:t>
      </w:r>
    </w:p>
    <w:p w14:paraId="1443E6F9" w14:textId="77777777" w:rsidR="00E7279E" w:rsidRPr="0042236C" w:rsidRDefault="00E7279E" w:rsidP="00547AAF">
      <w:pPr>
        <w:widowControl w:val="0"/>
        <w:tabs>
          <w:tab w:val="left" w:pos="993"/>
        </w:tabs>
        <w:autoSpaceDE w:val="0"/>
        <w:autoSpaceDN w:val="0"/>
        <w:adjustRightInd w:val="0"/>
        <w:ind w:right="3139" w:firstLine="709"/>
        <w:contextualSpacing/>
        <w:rPr>
          <w:bCs/>
          <w:szCs w:val="24"/>
        </w:rPr>
      </w:pPr>
      <w:r w:rsidRPr="0042236C">
        <w:rPr>
          <w:bCs/>
          <w:szCs w:val="24"/>
        </w:rPr>
        <w:t xml:space="preserve">Социальный мотив - 4 балла. </w:t>
      </w:r>
    </w:p>
    <w:p w14:paraId="0C00A651" w14:textId="77777777" w:rsidR="00E7279E" w:rsidRPr="0042236C" w:rsidRDefault="00E7279E" w:rsidP="00547AAF">
      <w:pPr>
        <w:widowControl w:val="0"/>
        <w:tabs>
          <w:tab w:val="left" w:pos="709"/>
        </w:tabs>
        <w:autoSpaceDE w:val="0"/>
        <w:autoSpaceDN w:val="0"/>
        <w:adjustRightInd w:val="0"/>
        <w:ind w:right="3139" w:firstLine="709"/>
        <w:contextualSpacing/>
        <w:rPr>
          <w:bCs/>
          <w:szCs w:val="24"/>
        </w:rPr>
      </w:pPr>
      <w:r w:rsidRPr="0042236C">
        <w:rPr>
          <w:bCs/>
          <w:szCs w:val="24"/>
        </w:rPr>
        <w:t>Учебный мотив - 5 баллов.</w:t>
      </w:r>
    </w:p>
    <w:p w14:paraId="0FF92C53" w14:textId="77777777" w:rsidR="00B85C89" w:rsidRPr="0042236C" w:rsidRDefault="00B85C89" w:rsidP="00547AAF">
      <w:pPr>
        <w:widowControl w:val="0"/>
        <w:tabs>
          <w:tab w:val="left" w:pos="709"/>
        </w:tabs>
        <w:autoSpaceDE w:val="0"/>
        <w:autoSpaceDN w:val="0"/>
        <w:adjustRightInd w:val="0"/>
        <w:ind w:right="3139" w:firstLine="709"/>
        <w:contextualSpacing/>
        <w:rPr>
          <w:bCs/>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282"/>
        <w:gridCol w:w="1919"/>
        <w:gridCol w:w="1523"/>
        <w:gridCol w:w="1912"/>
        <w:gridCol w:w="1561"/>
      </w:tblGrid>
      <w:tr w:rsidR="00E7279E" w:rsidRPr="0042236C" w14:paraId="4FC7702F" w14:textId="77777777" w:rsidTr="005A7AD6">
        <w:trPr>
          <w:trHeight w:val="65"/>
        </w:trPr>
        <w:tc>
          <w:tcPr>
            <w:tcW w:w="3282" w:type="dxa"/>
            <w:tcBorders>
              <w:top w:val="single" w:sz="6" w:space="0" w:color="auto"/>
              <w:left w:val="single" w:sz="6" w:space="0" w:color="auto"/>
              <w:bottom w:val="nil"/>
              <w:right w:val="single" w:sz="6" w:space="0" w:color="auto"/>
            </w:tcBorders>
            <w:vAlign w:val="center"/>
          </w:tcPr>
          <w:p w14:paraId="652616C9"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Варианты ответов</w:t>
            </w:r>
          </w:p>
        </w:tc>
        <w:tc>
          <w:tcPr>
            <w:tcW w:w="6915" w:type="dxa"/>
            <w:gridSpan w:val="4"/>
            <w:tcBorders>
              <w:top w:val="single" w:sz="6" w:space="0" w:color="auto"/>
              <w:left w:val="single" w:sz="6" w:space="0" w:color="auto"/>
              <w:bottom w:val="single" w:sz="6" w:space="0" w:color="auto"/>
              <w:right w:val="single" w:sz="6" w:space="0" w:color="auto"/>
            </w:tcBorders>
            <w:vAlign w:val="center"/>
          </w:tcPr>
          <w:p w14:paraId="0145046D"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Количество баллов по номерам предложений</w:t>
            </w:r>
          </w:p>
        </w:tc>
      </w:tr>
      <w:tr w:rsidR="00E7279E" w:rsidRPr="0042236C" w14:paraId="6EFC4C10" w14:textId="77777777" w:rsidTr="005A7AD6">
        <w:trPr>
          <w:trHeight w:val="65"/>
        </w:trPr>
        <w:tc>
          <w:tcPr>
            <w:tcW w:w="3282" w:type="dxa"/>
            <w:tcBorders>
              <w:top w:val="nil"/>
              <w:left w:val="single" w:sz="6" w:space="0" w:color="auto"/>
              <w:bottom w:val="single" w:sz="6" w:space="0" w:color="auto"/>
              <w:right w:val="single" w:sz="6" w:space="0" w:color="auto"/>
            </w:tcBorders>
            <w:vAlign w:val="center"/>
          </w:tcPr>
          <w:p w14:paraId="3127A9D2" w14:textId="77777777" w:rsidR="00E7279E" w:rsidRPr="0042236C" w:rsidRDefault="00E7279E" w:rsidP="00547AAF">
            <w:pPr>
              <w:widowControl w:val="0"/>
              <w:autoSpaceDE w:val="0"/>
              <w:autoSpaceDN w:val="0"/>
              <w:adjustRightInd w:val="0"/>
              <w:ind w:firstLine="0"/>
              <w:contextualSpacing/>
              <w:jc w:val="center"/>
              <w:rPr>
                <w:bCs/>
                <w:szCs w:val="24"/>
              </w:rPr>
            </w:pPr>
          </w:p>
        </w:tc>
        <w:tc>
          <w:tcPr>
            <w:tcW w:w="1919" w:type="dxa"/>
            <w:tcBorders>
              <w:top w:val="single" w:sz="6" w:space="0" w:color="auto"/>
              <w:left w:val="single" w:sz="6" w:space="0" w:color="auto"/>
              <w:bottom w:val="single" w:sz="6" w:space="0" w:color="auto"/>
              <w:right w:val="single" w:sz="6" w:space="0" w:color="auto"/>
            </w:tcBorders>
            <w:vAlign w:val="center"/>
          </w:tcPr>
          <w:p w14:paraId="59AAAE0F"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1</w:t>
            </w:r>
          </w:p>
        </w:tc>
        <w:tc>
          <w:tcPr>
            <w:tcW w:w="1523" w:type="dxa"/>
            <w:tcBorders>
              <w:top w:val="single" w:sz="6" w:space="0" w:color="auto"/>
              <w:left w:val="single" w:sz="6" w:space="0" w:color="auto"/>
              <w:bottom w:val="single" w:sz="6" w:space="0" w:color="auto"/>
              <w:right w:val="single" w:sz="6" w:space="0" w:color="auto"/>
            </w:tcBorders>
            <w:vAlign w:val="center"/>
          </w:tcPr>
          <w:p w14:paraId="03E46E50"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2</w:t>
            </w:r>
          </w:p>
        </w:tc>
        <w:tc>
          <w:tcPr>
            <w:tcW w:w="1912" w:type="dxa"/>
            <w:tcBorders>
              <w:top w:val="single" w:sz="6" w:space="0" w:color="auto"/>
              <w:left w:val="single" w:sz="6" w:space="0" w:color="auto"/>
              <w:bottom w:val="single" w:sz="6" w:space="0" w:color="auto"/>
              <w:right w:val="single" w:sz="6" w:space="0" w:color="auto"/>
            </w:tcBorders>
            <w:vAlign w:val="center"/>
          </w:tcPr>
          <w:p w14:paraId="6D68A603"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561" w:type="dxa"/>
            <w:tcBorders>
              <w:top w:val="single" w:sz="6" w:space="0" w:color="auto"/>
              <w:left w:val="single" w:sz="6" w:space="0" w:color="auto"/>
              <w:bottom w:val="single" w:sz="6" w:space="0" w:color="auto"/>
              <w:right w:val="single" w:sz="6" w:space="0" w:color="auto"/>
            </w:tcBorders>
            <w:vAlign w:val="center"/>
          </w:tcPr>
          <w:p w14:paraId="62B5AEB5"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4</w:t>
            </w:r>
          </w:p>
        </w:tc>
      </w:tr>
      <w:tr w:rsidR="00E7279E" w:rsidRPr="0042236C" w14:paraId="03261786" w14:textId="77777777" w:rsidTr="005A7AD6">
        <w:trPr>
          <w:trHeight w:val="65"/>
        </w:trPr>
        <w:tc>
          <w:tcPr>
            <w:tcW w:w="3282" w:type="dxa"/>
            <w:tcBorders>
              <w:top w:val="single" w:sz="6" w:space="0" w:color="auto"/>
              <w:left w:val="single" w:sz="6" w:space="0" w:color="auto"/>
              <w:bottom w:val="nil"/>
              <w:right w:val="single" w:sz="6" w:space="0" w:color="auto"/>
            </w:tcBorders>
          </w:tcPr>
          <w:p w14:paraId="5FFEFABF"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а)</w:t>
            </w:r>
          </w:p>
        </w:tc>
        <w:tc>
          <w:tcPr>
            <w:tcW w:w="1919" w:type="dxa"/>
            <w:tcBorders>
              <w:top w:val="single" w:sz="6" w:space="0" w:color="auto"/>
              <w:left w:val="single" w:sz="6" w:space="0" w:color="auto"/>
              <w:bottom w:val="nil"/>
              <w:right w:val="single" w:sz="6" w:space="0" w:color="auto"/>
            </w:tcBorders>
          </w:tcPr>
          <w:p w14:paraId="53E651D2"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2</w:t>
            </w:r>
          </w:p>
        </w:tc>
        <w:tc>
          <w:tcPr>
            <w:tcW w:w="1523" w:type="dxa"/>
            <w:tcBorders>
              <w:top w:val="single" w:sz="6" w:space="0" w:color="auto"/>
              <w:left w:val="single" w:sz="6" w:space="0" w:color="auto"/>
              <w:bottom w:val="nil"/>
              <w:right w:val="single" w:sz="6" w:space="0" w:color="auto"/>
            </w:tcBorders>
          </w:tcPr>
          <w:p w14:paraId="45DDB65D"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912" w:type="dxa"/>
            <w:tcBorders>
              <w:top w:val="single" w:sz="6" w:space="0" w:color="auto"/>
              <w:left w:val="single" w:sz="6" w:space="0" w:color="auto"/>
              <w:bottom w:val="nil"/>
              <w:right w:val="single" w:sz="6" w:space="0" w:color="auto"/>
            </w:tcBorders>
          </w:tcPr>
          <w:p w14:paraId="65A9D5CA"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5</w:t>
            </w:r>
          </w:p>
        </w:tc>
        <w:tc>
          <w:tcPr>
            <w:tcW w:w="1561" w:type="dxa"/>
            <w:tcBorders>
              <w:top w:val="single" w:sz="6" w:space="0" w:color="auto"/>
              <w:left w:val="single" w:sz="6" w:space="0" w:color="auto"/>
              <w:bottom w:val="nil"/>
              <w:right w:val="single" w:sz="6" w:space="0" w:color="auto"/>
            </w:tcBorders>
          </w:tcPr>
          <w:p w14:paraId="3F7B9594"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5</w:t>
            </w:r>
          </w:p>
        </w:tc>
      </w:tr>
      <w:tr w:rsidR="00E7279E" w:rsidRPr="0042236C" w14:paraId="6E1B05EA" w14:textId="77777777" w:rsidTr="005A7AD6">
        <w:trPr>
          <w:trHeight w:val="261"/>
        </w:trPr>
        <w:tc>
          <w:tcPr>
            <w:tcW w:w="3282" w:type="dxa"/>
            <w:tcBorders>
              <w:top w:val="nil"/>
              <w:left w:val="single" w:sz="6" w:space="0" w:color="auto"/>
              <w:bottom w:val="nil"/>
              <w:right w:val="single" w:sz="6" w:space="0" w:color="auto"/>
            </w:tcBorders>
          </w:tcPr>
          <w:p w14:paraId="67613177"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б)</w:t>
            </w:r>
          </w:p>
        </w:tc>
        <w:tc>
          <w:tcPr>
            <w:tcW w:w="1919" w:type="dxa"/>
            <w:tcBorders>
              <w:top w:val="nil"/>
              <w:left w:val="single" w:sz="6" w:space="0" w:color="auto"/>
              <w:bottom w:val="nil"/>
              <w:right w:val="single" w:sz="6" w:space="0" w:color="auto"/>
            </w:tcBorders>
          </w:tcPr>
          <w:p w14:paraId="16B38E82"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3</w:t>
            </w:r>
          </w:p>
        </w:tc>
        <w:tc>
          <w:tcPr>
            <w:tcW w:w="1523" w:type="dxa"/>
            <w:tcBorders>
              <w:top w:val="nil"/>
              <w:left w:val="single" w:sz="6" w:space="0" w:color="auto"/>
              <w:bottom w:val="nil"/>
              <w:right w:val="single" w:sz="6" w:space="0" w:color="auto"/>
            </w:tcBorders>
          </w:tcPr>
          <w:p w14:paraId="016EC767"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912" w:type="dxa"/>
            <w:tcBorders>
              <w:top w:val="nil"/>
              <w:left w:val="single" w:sz="6" w:space="0" w:color="auto"/>
              <w:bottom w:val="nil"/>
              <w:right w:val="single" w:sz="6" w:space="0" w:color="auto"/>
            </w:tcBorders>
          </w:tcPr>
          <w:p w14:paraId="11E47A69"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561" w:type="dxa"/>
            <w:tcBorders>
              <w:top w:val="nil"/>
              <w:left w:val="single" w:sz="6" w:space="0" w:color="auto"/>
              <w:bottom w:val="nil"/>
              <w:right w:val="single" w:sz="6" w:space="0" w:color="auto"/>
            </w:tcBorders>
          </w:tcPr>
          <w:p w14:paraId="0538C645"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2</w:t>
            </w:r>
          </w:p>
        </w:tc>
      </w:tr>
      <w:tr w:rsidR="00E7279E" w:rsidRPr="0042236C" w14:paraId="16895C52" w14:textId="77777777" w:rsidTr="005A7AD6">
        <w:trPr>
          <w:trHeight w:val="80"/>
        </w:trPr>
        <w:tc>
          <w:tcPr>
            <w:tcW w:w="3282" w:type="dxa"/>
            <w:tcBorders>
              <w:top w:val="nil"/>
              <w:left w:val="single" w:sz="6" w:space="0" w:color="auto"/>
              <w:bottom w:val="nil"/>
              <w:right w:val="single" w:sz="6" w:space="0" w:color="auto"/>
            </w:tcBorders>
          </w:tcPr>
          <w:p w14:paraId="1DBED716"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в)</w:t>
            </w:r>
          </w:p>
        </w:tc>
        <w:tc>
          <w:tcPr>
            <w:tcW w:w="1919" w:type="dxa"/>
            <w:tcBorders>
              <w:top w:val="nil"/>
              <w:left w:val="single" w:sz="6" w:space="0" w:color="auto"/>
              <w:bottom w:val="nil"/>
              <w:right w:val="single" w:sz="6" w:space="0" w:color="auto"/>
            </w:tcBorders>
          </w:tcPr>
          <w:p w14:paraId="3D4E269B"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4</w:t>
            </w:r>
          </w:p>
        </w:tc>
        <w:tc>
          <w:tcPr>
            <w:tcW w:w="1523" w:type="dxa"/>
            <w:tcBorders>
              <w:top w:val="nil"/>
              <w:left w:val="single" w:sz="6" w:space="0" w:color="auto"/>
              <w:bottom w:val="nil"/>
              <w:right w:val="single" w:sz="6" w:space="0" w:color="auto"/>
            </w:tcBorders>
          </w:tcPr>
          <w:p w14:paraId="7A2BEA50"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w:t>
            </w:r>
          </w:p>
        </w:tc>
        <w:tc>
          <w:tcPr>
            <w:tcW w:w="1912" w:type="dxa"/>
            <w:tcBorders>
              <w:top w:val="nil"/>
              <w:left w:val="single" w:sz="6" w:space="0" w:color="auto"/>
              <w:bottom w:val="nil"/>
              <w:right w:val="single" w:sz="6" w:space="0" w:color="auto"/>
            </w:tcBorders>
          </w:tcPr>
          <w:p w14:paraId="01C8EF62"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561" w:type="dxa"/>
            <w:tcBorders>
              <w:top w:val="nil"/>
              <w:left w:val="single" w:sz="6" w:space="0" w:color="auto"/>
              <w:bottom w:val="nil"/>
              <w:right w:val="single" w:sz="6" w:space="0" w:color="auto"/>
            </w:tcBorders>
          </w:tcPr>
          <w:p w14:paraId="149440D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r>
      <w:tr w:rsidR="00E7279E" w:rsidRPr="0042236C" w14:paraId="103C4A41" w14:textId="77777777" w:rsidTr="005A7AD6">
        <w:trPr>
          <w:trHeight w:val="261"/>
        </w:trPr>
        <w:tc>
          <w:tcPr>
            <w:tcW w:w="3282" w:type="dxa"/>
            <w:tcBorders>
              <w:top w:val="nil"/>
              <w:left w:val="single" w:sz="6" w:space="0" w:color="auto"/>
              <w:bottom w:val="nil"/>
              <w:right w:val="single" w:sz="6" w:space="0" w:color="auto"/>
            </w:tcBorders>
          </w:tcPr>
          <w:p w14:paraId="2EA76DD6"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г)</w:t>
            </w:r>
          </w:p>
        </w:tc>
        <w:tc>
          <w:tcPr>
            <w:tcW w:w="1919" w:type="dxa"/>
            <w:tcBorders>
              <w:top w:val="nil"/>
              <w:left w:val="single" w:sz="6" w:space="0" w:color="auto"/>
              <w:bottom w:val="nil"/>
              <w:right w:val="single" w:sz="6" w:space="0" w:color="auto"/>
            </w:tcBorders>
          </w:tcPr>
          <w:p w14:paraId="682D7F7C"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4</w:t>
            </w:r>
          </w:p>
        </w:tc>
        <w:tc>
          <w:tcPr>
            <w:tcW w:w="1523" w:type="dxa"/>
            <w:tcBorders>
              <w:top w:val="nil"/>
              <w:left w:val="single" w:sz="6" w:space="0" w:color="auto"/>
              <w:bottom w:val="nil"/>
              <w:right w:val="single" w:sz="6" w:space="0" w:color="auto"/>
            </w:tcBorders>
          </w:tcPr>
          <w:p w14:paraId="3480A299"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4</w:t>
            </w:r>
          </w:p>
        </w:tc>
        <w:tc>
          <w:tcPr>
            <w:tcW w:w="1912" w:type="dxa"/>
            <w:tcBorders>
              <w:top w:val="nil"/>
              <w:left w:val="single" w:sz="6" w:space="0" w:color="auto"/>
              <w:bottom w:val="nil"/>
              <w:right w:val="single" w:sz="6" w:space="0" w:color="auto"/>
            </w:tcBorders>
          </w:tcPr>
          <w:p w14:paraId="45EA864C"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561" w:type="dxa"/>
            <w:tcBorders>
              <w:top w:val="nil"/>
              <w:left w:val="single" w:sz="6" w:space="0" w:color="auto"/>
              <w:bottom w:val="nil"/>
              <w:right w:val="single" w:sz="6" w:space="0" w:color="auto"/>
            </w:tcBorders>
          </w:tcPr>
          <w:p w14:paraId="512EECB9"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r>
      <w:tr w:rsidR="00E7279E" w:rsidRPr="0042236C" w14:paraId="2148C6BD" w14:textId="77777777" w:rsidTr="005A7AD6">
        <w:trPr>
          <w:trHeight w:val="261"/>
        </w:trPr>
        <w:tc>
          <w:tcPr>
            <w:tcW w:w="3282" w:type="dxa"/>
            <w:tcBorders>
              <w:top w:val="nil"/>
              <w:left w:val="single" w:sz="6" w:space="0" w:color="auto"/>
              <w:bottom w:val="nil"/>
              <w:right w:val="single" w:sz="6" w:space="0" w:color="auto"/>
            </w:tcBorders>
          </w:tcPr>
          <w:p w14:paraId="73F9594E"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д)</w:t>
            </w:r>
          </w:p>
        </w:tc>
        <w:tc>
          <w:tcPr>
            <w:tcW w:w="1919" w:type="dxa"/>
            <w:tcBorders>
              <w:top w:val="nil"/>
              <w:left w:val="single" w:sz="6" w:space="0" w:color="auto"/>
              <w:bottom w:val="nil"/>
              <w:right w:val="single" w:sz="6" w:space="0" w:color="auto"/>
            </w:tcBorders>
          </w:tcPr>
          <w:p w14:paraId="3FE4004B"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3</w:t>
            </w:r>
          </w:p>
        </w:tc>
        <w:tc>
          <w:tcPr>
            <w:tcW w:w="1523" w:type="dxa"/>
            <w:tcBorders>
              <w:top w:val="nil"/>
              <w:left w:val="single" w:sz="6" w:space="0" w:color="auto"/>
              <w:bottom w:val="nil"/>
              <w:right w:val="single" w:sz="6" w:space="0" w:color="auto"/>
            </w:tcBorders>
          </w:tcPr>
          <w:p w14:paraId="28EC19E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1</w:t>
            </w:r>
          </w:p>
        </w:tc>
        <w:tc>
          <w:tcPr>
            <w:tcW w:w="1912" w:type="dxa"/>
            <w:tcBorders>
              <w:top w:val="nil"/>
              <w:left w:val="single" w:sz="6" w:space="0" w:color="auto"/>
              <w:bottom w:val="nil"/>
              <w:right w:val="single" w:sz="6" w:space="0" w:color="auto"/>
            </w:tcBorders>
          </w:tcPr>
          <w:p w14:paraId="04ABB3C1"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561" w:type="dxa"/>
            <w:tcBorders>
              <w:top w:val="nil"/>
              <w:left w:val="single" w:sz="6" w:space="0" w:color="auto"/>
              <w:bottom w:val="nil"/>
              <w:right w:val="single" w:sz="6" w:space="0" w:color="auto"/>
            </w:tcBorders>
          </w:tcPr>
          <w:p w14:paraId="4A1BA2FE"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r>
      <w:tr w:rsidR="00E7279E" w:rsidRPr="0042236C" w14:paraId="5E2D047B" w14:textId="77777777" w:rsidTr="005A7AD6">
        <w:trPr>
          <w:trHeight w:val="276"/>
        </w:trPr>
        <w:tc>
          <w:tcPr>
            <w:tcW w:w="3282" w:type="dxa"/>
            <w:tcBorders>
              <w:top w:val="nil"/>
              <w:left w:val="single" w:sz="6" w:space="0" w:color="auto"/>
              <w:bottom w:val="nil"/>
              <w:right w:val="single" w:sz="6" w:space="0" w:color="auto"/>
            </w:tcBorders>
          </w:tcPr>
          <w:p w14:paraId="7FFCF9AD"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lastRenderedPageBreak/>
              <w:t>е)</w:t>
            </w:r>
          </w:p>
        </w:tc>
        <w:tc>
          <w:tcPr>
            <w:tcW w:w="1919" w:type="dxa"/>
            <w:tcBorders>
              <w:top w:val="nil"/>
              <w:left w:val="single" w:sz="6" w:space="0" w:color="auto"/>
              <w:bottom w:val="nil"/>
              <w:right w:val="single" w:sz="6" w:space="0" w:color="auto"/>
            </w:tcBorders>
          </w:tcPr>
          <w:p w14:paraId="27036AD2"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3</w:t>
            </w:r>
          </w:p>
        </w:tc>
        <w:tc>
          <w:tcPr>
            <w:tcW w:w="1523" w:type="dxa"/>
            <w:tcBorders>
              <w:top w:val="nil"/>
              <w:left w:val="single" w:sz="6" w:space="0" w:color="auto"/>
              <w:bottom w:val="nil"/>
              <w:right w:val="single" w:sz="6" w:space="0" w:color="auto"/>
            </w:tcBorders>
          </w:tcPr>
          <w:p w14:paraId="4925AF43"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912" w:type="dxa"/>
            <w:tcBorders>
              <w:top w:val="nil"/>
              <w:left w:val="single" w:sz="6" w:space="0" w:color="auto"/>
              <w:bottom w:val="nil"/>
              <w:right w:val="single" w:sz="6" w:space="0" w:color="auto"/>
            </w:tcBorders>
          </w:tcPr>
          <w:p w14:paraId="45C1874A"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w:t>
            </w:r>
          </w:p>
        </w:tc>
        <w:tc>
          <w:tcPr>
            <w:tcW w:w="1561" w:type="dxa"/>
            <w:tcBorders>
              <w:top w:val="nil"/>
              <w:left w:val="single" w:sz="6" w:space="0" w:color="auto"/>
              <w:bottom w:val="nil"/>
              <w:right w:val="single" w:sz="6" w:space="0" w:color="auto"/>
            </w:tcBorders>
          </w:tcPr>
          <w:p w14:paraId="2C6FF594"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r>
      <w:tr w:rsidR="00E7279E" w:rsidRPr="0042236C" w14:paraId="6657E5FD" w14:textId="77777777" w:rsidTr="005A7AD6">
        <w:trPr>
          <w:trHeight w:val="261"/>
        </w:trPr>
        <w:tc>
          <w:tcPr>
            <w:tcW w:w="3282" w:type="dxa"/>
            <w:tcBorders>
              <w:top w:val="nil"/>
              <w:left w:val="single" w:sz="6" w:space="0" w:color="auto"/>
              <w:bottom w:val="nil"/>
              <w:right w:val="single" w:sz="6" w:space="0" w:color="auto"/>
            </w:tcBorders>
          </w:tcPr>
          <w:p w14:paraId="0011DB19"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ж)</w:t>
            </w:r>
          </w:p>
        </w:tc>
        <w:tc>
          <w:tcPr>
            <w:tcW w:w="1919" w:type="dxa"/>
            <w:tcBorders>
              <w:top w:val="nil"/>
              <w:left w:val="single" w:sz="6" w:space="0" w:color="auto"/>
              <w:bottom w:val="nil"/>
              <w:right w:val="single" w:sz="6" w:space="0" w:color="auto"/>
            </w:tcBorders>
          </w:tcPr>
          <w:p w14:paraId="480EFD96"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3</w:t>
            </w:r>
          </w:p>
        </w:tc>
        <w:tc>
          <w:tcPr>
            <w:tcW w:w="1523" w:type="dxa"/>
            <w:tcBorders>
              <w:top w:val="nil"/>
              <w:left w:val="single" w:sz="6" w:space="0" w:color="auto"/>
              <w:bottom w:val="nil"/>
              <w:right w:val="single" w:sz="6" w:space="0" w:color="auto"/>
            </w:tcBorders>
          </w:tcPr>
          <w:p w14:paraId="0223437B"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5</w:t>
            </w:r>
          </w:p>
        </w:tc>
        <w:tc>
          <w:tcPr>
            <w:tcW w:w="1912" w:type="dxa"/>
            <w:tcBorders>
              <w:top w:val="nil"/>
              <w:left w:val="single" w:sz="6" w:space="0" w:color="auto"/>
              <w:bottom w:val="nil"/>
              <w:right w:val="single" w:sz="6" w:space="0" w:color="auto"/>
            </w:tcBorders>
          </w:tcPr>
          <w:p w14:paraId="1DE07A96"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w:t>
            </w:r>
          </w:p>
        </w:tc>
        <w:tc>
          <w:tcPr>
            <w:tcW w:w="1561" w:type="dxa"/>
            <w:tcBorders>
              <w:top w:val="nil"/>
              <w:left w:val="single" w:sz="6" w:space="0" w:color="auto"/>
              <w:bottom w:val="nil"/>
              <w:right w:val="single" w:sz="6" w:space="0" w:color="auto"/>
            </w:tcBorders>
          </w:tcPr>
          <w:p w14:paraId="47CB891D"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4</w:t>
            </w:r>
          </w:p>
        </w:tc>
      </w:tr>
      <w:tr w:rsidR="00E7279E" w:rsidRPr="0042236C" w14:paraId="1D7CECA9" w14:textId="77777777" w:rsidTr="005A7AD6">
        <w:trPr>
          <w:trHeight w:val="261"/>
        </w:trPr>
        <w:tc>
          <w:tcPr>
            <w:tcW w:w="3282" w:type="dxa"/>
            <w:tcBorders>
              <w:top w:val="nil"/>
              <w:left w:val="single" w:sz="6" w:space="0" w:color="auto"/>
              <w:bottom w:val="nil"/>
              <w:right w:val="single" w:sz="6" w:space="0" w:color="auto"/>
            </w:tcBorders>
          </w:tcPr>
          <w:p w14:paraId="551F0D8D"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з)</w:t>
            </w:r>
          </w:p>
        </w:tc>
        <w:tc>
          <w:tcPr>
            <w:tcW w:w="1919" w:type="dxa"/>
            <w:tcBorders>
              <w:top w:val="nil"/>
              <w:left w:val="single" w:sz="6" w:space="0" w:color="auto"/>
              <w:bottom w:val="nil"/>
              <w:right w:val="single" w:sz="6" w:space="0" w:color="auto"/>
            </w:tcBorders>
          </w:tcPr>
          <w:p w14:paraId="2357B09E"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0</w:t>
            </w:r>
          </w:p>
        </w:tc>
        <w:tc>
          <w:tcPr>
            <w:tcW w:w="1523" w:type="dxa"/>
            <w:tcBorders>
              <w:top w:val="nil"/>
              <w:left w:val="single" w:sz="6" w:space="0" w:color="auto"/>
              <w:bottom w:val="nil"/>
              <w:right w:val="single" w:sz="6" w:space="0" w:color="auto"/>
            </w:tcBorders>
          </w:tcPr>
          <w:p w14:paraId="761F616E"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w:t>
            </w:r>
          </w:p>
        </w:tc>
        <w:tc>
          <w:tcPr>
            <w:tcW w:w="1912" w:type="dxa"/>
            <w:tcBorders>
              <w:top w:val="nil"/>
              <w:left w:val="single" w:sz="6" w:space="0" w:color="auto"/>
              <w:bottom w:val="nil"/>
              <w:right w:val="single" w:sz="6" w:space="0" w:color="auto"/>
            </w:tcBorders>
          </w:tcPr>
          <w:p w14:paraId="2CE9B678"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4</w:t>
            </w:r>
          </w:p>
        </w:tc>
        <w:tc>
          <w:tcPr>
            <w:tcW w:w="1561" w:type="dxa"/>
            <w:tcBorders>
              <w:top w:val="nil"/>
              <w:left w:val="single" w:sz="6" w:space="0" w:color="auto"/>
              <w:bottom w:val="nil"/>
              <w:right w:val="single" w:sz="6" w:space="0" w:color="auto"/>
            </w:tcBorders>
          </w:tcPr>
          <w:p w14:paraId="1D09D6AA"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w:t>
            </w:r>
          </w:p>
        </w:tc>
      </w:tr>
      <w:tr w:rsidR="00E7279E" w:rsidRPr="0042236C" w14:paraId="34E2C3C8" w14:textId="77777777" w:rsidTr="005A7AD6">
        <w:trPr>
          <w:trHeight w:val="276"/>
        </w:trPr>
        <w:tc>
          <w:tcPr>
            <w:tcW w:w="3282" w:type="dxa"/>
            <w:tcBorders>
              <w:top w:val="nil"/>
              <w:left w:val="single" w:sz="6" w:space="0" w:color="auto"/>
              <w:bottom w:val="nil"/>
              <w:right w:val="single" w:sz="6" w:space="0" w:color="auto"/>
            </w:tcBorders>
          </w:tcPr>
          <w:p w14:paraId="5C8FCC03"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и)</w:t>
            </w:r>
          </w:p>
        </w:tc>
        <w:tc>
          <w:tcPr>
            <w:tcW w:w="1919" w:type="dxa"/>
            <w:tcBorders>
              <w:top w:val="nil"/>
              <w:left w:val="single" w:sz="6" w:space="0" w:color="auto"/>
              <w:bottom w:val="nil"/>
              <w:right w:val="single" w:sz="6" w:space="0" w:color="auto"/>
            </w:tcBorders>
          </w:tcPr>
          <w:p w14:paraId="139266E9"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0</w:t>
            </w:r>
          </w:p>
        </w:tc>
        <w:tc>
          <w:tcPr>
            <w:tcW w:w="1523" w:type="dxa"/>
            <w:tcBorders>
              <w:top w:val="nil"/>
              <w:left w:val="single" w:sz="6" w:space="0" w:color="auto"/>
              <w:bottom w:val="nil"/>
              <w:right w:val="single" w:sz="6" w:space="0" w:color="auto"/>
            </w:tcBorders>
          </w:tcPr>
          <w:p w14:paraId="7282A79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w:t>
            </w:r>
          </w:p>
        </w:tc>
        <w:tc>
          <w:tcPr>
            <w:tcW w:w="1912" w:type="dxa"/>
            <w:tcBorders>
              <w:top w:val="nil"/>
              <w:left w:val="single" w:sz="6" w:space="0" w:color="auto"/>
              <w:bottom w:val="nil"/>
              <w:right w:val="single" w:sz="6" w:space="0" w:color="auto"/>
            </w:tcBorders>
          </w:tcPr>
          <w:p w14:paraId="19657AB2"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w:t>
            </w:r>
          </w:p>
        </w:tc>
        <w:tc>
          <w:tcPr>
            <w:tcW w:w="1561" w:type="dxa"/>
            <w:tcBorders>
              <w:top w:val="nil"/>
              <w:left w:val="single" w:sz="6" w:space="0" w:color="auto"/>
              <w:bottom w:val="nil"/>
              <w:right w:val="single" w:sz="6" w:space="0" w:color="auto"/>
            </w:tcBorders>
          </w:tcPr>
          <w:p w14:paraId="6520C2EC"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0</w:t>
            </w:r>
          </w:p>
        </w:tc>
      </w:tr>
      <w:tr w:rsidR="00E7279E" w:rsidRPr="0042236C" w14:paraId="404F3522" w14:textId="77777777" w:rsidTr="005A7AD6">
        <w:trPr>
          <w:trHeight w:val="261"/>
        </w:trPr>
        <w:tc>
          <w:tcPr>
            <w:tcW w:w="3282" w:type="dxa"/>
            <w:tcBorders>
              <w:top w:val="nil"/>
              <w:left w:val="single" w:sz="6" w:space="0" w:color="auto"/>
              <w:bottom w:val="single" w:sz="6" w:space="0" w:color="auto"/>
              <w:right w:val="single" w:sz="6" w:space="0" w:color="auto"/>
            </w:tcBorders>
          </w:tcPr>
          <w:p w14:paraId="7A7DA6A5" w14:textId="77777777" w:rsidR="00E7279E" w:rsidRPr="0042236C" w:rsidRDefault="00E7279E" w:rsidP="00547AAF">
            <w:pPr>
              <w:widowControl w:val="0"/>
              <w:autoSpaceDE w:val="0"/>
              <w:autoSpaceDN w:val="0"/>
              <w:adjustRightInd w:val="0"/>
              <w:ind w:left="102" w:firstLine="0"/>
              <w:contextualSpacing/>
              <w:jc w:val="left"/>
              <w:rPr>
                <w:bCs/>
                <w:szCs w:val="24"/>
              </w:rPr>
            </w:pPr>
            <w:r w:rsidRPr="0042236C">
              <w:rPr>
                <w:bCs/>
                <w:szCs w:val="24"/>
              </w:rPr>
              <w:t>к)</w:t>
            </w:r>
          </w:p>
        </w:tc>
        <w:tc>
          <w:tcPr>
            <w:tcW w:w="1919" w:type="dxa"/>
            <w:tcBorders>
              <w:top w:val="nil"/>
              <w:left w:val="single" w:sz="6" w:space="0" w:color="auto"/>
              <w:bottom w:val="single" w:sz="6" w:space="0" w:color="auto"/>
              <w:right w:val="single" w:sz="6" w:space="0" w:color="auto"/>
            </w:tcBorders>
          </w:tcPr>
          <w:p w14:paraId="416F03B9" w14:textId="77777777" w:rsidR="00E7279E" w:rsidRPr="0042236C" w:rsidRDefault="00E7279E" w:rsidP="00547AAF">
            <w:pPr>
              <w:widowControl w:val="0"/>
              <w:autoSpaceDE w:val="0"/>
              <w:autoSpaceDN w:val="0"/>
              <w:adjustRightInd w:val="0"/>
              <w:ind w:left="-124" w:firstLine="0"/>
              <w:contextualSpacing/>
              <w:jc w:val="center"/>
              <w:rPr>
                <w:bCs/>
                <w:szCs w:val="24"/>
              </w:rPr>
            </w:pPr>
            <w:r w:rsidRPr="0042236C">
              <w:rPr>
                <w:bCs/>
                <w:szCs w:val="24"/>
              </w:rPr>
              <w:t>5</w:t>
            </w:r>
          </w:p>
        </w:tc>
        <w:tc>
          <w:tcPr>
            <w:tcW w:w="1523" w:type="dxa"/>
            <w:tcBorders>
              <w:top w:val="nil"/>
              <w:left w:val="single" w:sz="6" w:space="0" w:color="auto"/>
              <w:bottom w:val="single" w:sz="6" w:space="0" w:color="auto"/>
              <w:right w:val="single" w:sz="6" w:space="0" w:color="auto"/>
            </w:tcBorders>
          </w:tcPr>
          <w:p w14:paraId="5AEEACBE"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w:t>
            </w:r>
          </w:p>
        </w:tc>
        <w:tc>
          <w:tcPr>
            <w:tcW w:w="1912" w:type="dxa"/>
            <w:tcBorders>
              <w:top w:val="nil"/>
              <w:left w:val="single" w:sz="6" w:space="0" w:color="auto"/>
              <w:bottom w:val="single" w:sz="6" w:space="0" w:color="auto"/>
              <w:right w:val="single" w:sz="6" w:space="0" w:color="auto"/>
            </w:tcBorders>
          </w:tcPr>
          <w:p w14:paraId="1165DB61"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w:t>
            </w:r>
          </w:p>
        </w:tc>
        <w:tc>
          <w:tcPr>
            <w:tcW w:w="1561" w:type="dxa"/>
            <w:tcBorders>
              <w:top w:val="nil"/>
              <w:left w:val="single" w:sz="6" w:space="0" w:color="auto"/>
              <w:bottom w:val="single" w:sz="6" w:space="0" w:color="auto"/>
              <w:right w:val="single" w:sz="6" w:space="0" w:color="auto"/>
            </w:tcBorders>
          </w:tcPr>
          <w:p w14:paraId="0B9DD05D"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w:t>
            </w:r>
          </w:p>
        </w:tc>
      </w:tr>
    </w:tbl>
    <w:p w14:paraId="39B63FC7" w14:textId="77777777" w:rsidR="00E7279E" w:rsidRPr="0042236C" w:rsidRDefault="00E7279E" w:rsidP="00547AAF">
      <w:pPr>
        <w:widowControl w:val="0"/>
        <w:autoSpaceDE w:val="0"/>
        <w:autoSpaceDN w:val="0"/>
        <w:adjustRightInd w:val="0"/>
        <w:ind w:firstLine="709"/>
        <w:contextualSpacing/>
        <w:jc w:val="left"/>
        <w:rPr>
          <w:bCs/>
          <w:szCs w:val="24"/>
        </w:rPr>
      </w:pPr>
      <w:r w:rsidRPr="0042236C">
        <w:rPr>
          <w:bCs/>
          <w:szCs w:val="24"/>
        </w:rPr>
        <w:t>Баллы суммируются и по оценочной таблице выявляется итоговый уровень мотивации учения.</w:t>
      </w:r>
    </w:p>
    <w:p w14:paraId="1FB99AC0" w14:textId="77777777" w:rsidR="00380AA4" w:rsidRPr="0042236C" w:rsidRDefault="00380AA4" w:rsidP="00547AAF">
      <w:pPr>
        <w:widowControl w:val="0"/>
        <w:shd w:val="clear" w:color="auto" w:fill="FFFFFF"/>
        <w:ind w:firstLine="709"/>
        <w:contextualSpacing/>
        <w:rPr>
          <w:b/>
          <w:bCs/>
          <w:i/>
          <w:szCs w:val="24"/>
        </w:rPr>
      </w:pPr>
    </w:p>
    <w:p w14:paraId="2E7268FB" w14:textId="77777777" w:rsidR="00E7279E" w:rsidRPr="0042236C" w:rsidRDefault="00E7279E" w:rsidP="00547AAF">
      <w:pPr>
        <w:widowControl w:val="0"/>
        <w:shd w:val="clear" w:color="auto" w:fill="FFFFFF"/>
        <w:ind w:firstLine="709"/>
        <w:contextualSpacing/>
        <w:rPr>
          <w:b/>
          <w:bCs/>
          <w:i/>
          <w:szCs w:val="24"/>
        </w:rPr>
      </w:pPr>
      <w:r w:rsidRPr="0042236C">
        <w:rPr>
          <w:b/>
          <w:bCs/>
          <w:i/>
          <w:szCs w:val="24"/>
        </w:rPr>
        <w:t>Система оценки УУД:</w:t>
      </w:r>
    </w:p>
    <w:tbl>
      <w:tblPr>
        <w:tblW w:w="10189" w:type="dxa"/>
        <w:tblInd w:w="40" w:type="dxa"/>
        <w:tblLayout w:type="fixed"/>
        <w:tblCellMar>
          <w:left w:w="40" w:type="dxa"/>
          <w:right w:w="40" w:type="dxa"/>
        </w:tblCellMar>
        <w:tblLook w:val="0000" w:firstRow="0" w:lastRow="0" w:firstColumn="0" w:lastColumn="0" w:noHBand="0" w:noVBand="0"/>
      </w:tblPr>
      <w:tblGrid>
        <w:gridCol w:w="3429"/>
        <w:gridCol w:w="3674"/>
        <w:gridCol w:w="3086"/>
      </w:tblGrid>
      <w:tr w:rsidR="00E7279E" w:rsidRPr="0042236C" w14:paraId="71C14444" w14:textId="77777777" w:rsidTr="005A7AD6">
        <w:trPr>
          <w:trHeight w:val="65"/>
        </w:trPr>
        <w:tc>
          <w:tcPr>
            <w:tcW w:w="3429" w:type="dxa"/>
            <w:tcBorders>
              <w:top w:val="single" w:sz="6" w:space="0" w:color="auto"/>
              <w:left w:val="single" w:sz="6" w:space="0" w:color="auto"/>
              <w:bottom w:val="single" w:sz="6" w:space="0" w:color="auto"/>
              <w:right w:val="single" w:sz="6" w:space="0" w:color="auto"/>
            </w:tcBorders>
            <w:vAlign w:val="center"/>
          </w:tcPr>
          <w:p w14:paraId="7632259E"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Уровни мотивации</w:t>
            </w:r>
          </w:p>
        </w:tc>
        <w:tc>
          <w:tcPr>
            <w:tcW w:w="3674" w:type="dxa"/>
            <w:tcBorders>
              <w:top w:val="single" w:sz="6" w:space="0" w:color="auto"/>
              <w:left w:val="single" w:sz="6" w:space="0" w:color="auto"/>
              <w:bottom w:val="single" w:sz="6" w:space="0" w:color="auto"/>
              <w:right w:val="single" w:sz="6" w:space="0" w:color="auto"/>
            </w:tcBorders>
            <w:vAlign w:val="center"/>
          </w:tcPr>
          <w:p w14:paraId="7CDA26B1"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Сумма баллов итогового уровня мотивации</w:t>
            </w:r>
          </w:p>
        </w:tc>
        <w:tc>
          <w:tcPr>
            <w:tcW w:w="3086" w:type="dxa"/>
            <w:tcBorders>
              <w:top w:val="single" w:sz="6" w:space="0" w:color="auto"/>
              <w:left w:val="single" w:sz="6" w:space="0" w:color="auto"/>
              <w:bottom w:val="single" w:sz="6" w:space="0" w:color="auto"/>
              <w:right w:val="single" w:sz="6" w:space="0" w:color="auto"/>
            </w:tcBorders>
          </w:tcPr>
          <w:p w14:paraId="580B3DB9"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 xml:space="preserve">Система </w:t>
            </w:r>
          </w:p>
          <w:p w14:paraId="424BD1ED"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оценки УУД</w:t>
            </w:r>
          </w:p>
        </w:tc>
      </w:tr>
      <w:tr w:rsidR="00E7279E" w:rsidRPr="0042236C" w14:paraId="3AA496B0" w14:textId="77777777" w:rsidTr="00550BAF">
        <w:trPr>
          <w:trHeight w:val="418"/>
        </w:trPr>
        <w:tc>
          <w:tcPr>
            <w:tcW w:w="3429" w:type="dxa"/>
            <w:tcBorders>
              <w:top w:val="single" w:sz="6" w:space="0" w:color="auto"/>
              <w:left w:val="single" w:sz="6" w:space="0" w:color="auto"/>
              <w:bottom w:val="single" w:sz="6" w:space="0" w:color="auto"/>
              <w:right w:val="single" w:sz="6" w:space="0" w:color="auto"/>
            </w:tcBorders>
          </w:tcPr>
          <w:p w14:paraId="1E64D65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I</w:t>
            </w:r>
          </w:p>
        </w:tc>
        <w:tc>
          <w:tcPr>
            <w:tcW w:w="3674" w:type="dxa"/>
            <w:tcBorders>
              <w:top w:val="single" w:sz="6" w:space="0" w:color="auto"/>
              <w:left w:val="single" w:sz="6" w:space="0" w:color="auto"/>
              <w:bottom w:val="single" w:sz="6" w:space="0" w:color="auto"/>
              <w:right w:val="single" w:sz="6" w:space="0" w:color="auto"/>
            </w:tcBorders>
          </w:tcPr>
          <w:p w14:paraId="1D80C31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41—48</w:t>
            </w:r>
          </w:p>
        </w:tc>
        <w:tc>
          <w:tcPr>
            <w:tcW w:w="3086" w:type="dxa"/>
            <w:vMerge w:val="restart"/>
            <w:tcBorders>
              <w:top w:val="single" w:sz="6" w:space="0" w:color="auto"/>
              <w:left w:val="single" w:sz="6" w:space="0" w:color="auto"/>
              <w:right w:val="single" w:sz="6" w:space="0" w:color="auto"/>
            </w:tcBorders>
            <w:vAlign w:val="center"/>
          </w:tcPr>
          <w:p w14:paraId="6FCA301C" w14:textId="77777777" w:rsidR="00E7279E" w:rsidRPr="0042236C" w:rsidRDefault="00E7279E" w:rsidP="00547AAF">
            <w:pPr>
              <w:widowControl w:val="0"/>
              <w:ind w:firstLine="0"/>
              <w:contextualSpacing/>
              <w:jc w:val="center"/>
              <w:rPr>
                <w:szCs w:val="24"/>
              </w:rPr>
            </w:pPr>
            <w:r w:rsidRPr="0042236C">
              <w:rPr>
                <w:szCs w:val="24"/>
              </w:rPr>
              <w:t>Сформировано</w:t>
            </w:r>
          </w:p>
        </w:tc>
      </w:tr>
      <w:tr w:rsidR="00E7279E" w:rsidRPr="0042236C" w14:paraId="335A91B7" w14:textId="77777777" w:rsidTr="00550BAF">
        <w:trPr>
          <w:trHeight w:val="410"/>
        </w:trPr>
        <w:tc>
          <w:tcPr>
            <w:tcW w:w="3429" w:type="dxa"/>
            <w:tcBorders>
              <w:top w:val="single" w:sz="6" w:space="0" w:color="auto"/>
              <w:left w:val="single" w:sz="6" w:space="0" w:color="auto"/>
              <w:bottom w:val="single" w:sz="6" w:space="0" w:color="auto"/>
              <w:right w:val="single" w:sz="6" w:space="0" w:color="auto"/>
            </w:tcBorders>
          </w:tcPr>
          <w:p w14:paraId="5735A2CC"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II</w:t>
            </w:r>
          </w:p>
        </w:tc>
        <w:tc>
          <w:tcPr>
            <w:tcW w:w="3674" w:type="dxa"/>
            <w:tcBorders>
              <w:top w:val="single" w:sz="6" w:space="0" w:color="auto"/>
              <w:left w:val="single" w:sz="6" w:space="0" w:color="auto"/>
              <w:bottom w:val="single" w:sz="6" w:space="0" w:color="auto"/>
              <w:right w:val="single" w:sz="6" w:space="0" w:color="auto"/>
            </w:tcBorders>
          </w:tcPr>
          <w:p w14:paraId="3FB3432D"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33—40</w:t>
            </w:r>
          </w:p>
        </w:tc>
        <w:tc>
          <w:tcPr>
            <w:tcW w:w="3086" w:type="dxa"/>
            <w:vMerge/>
            <w:tcBorders>
              <w:left w:val="single" w:sz="6" w:space="0" w:color="auto"/>
              <w:bottom w:val="single" w:sz="4" w:space="0" w:color="auto"/>
              <w:right w:val="single" w:sz="6" w:space="0" w:color="auto"/>
            </w:tcBorders>
          </w:tcPr>
          <w:p w14:paraId="5B24F1BC" w14:textId="77777777" w:rsidR="00E7279E" w:rsidRPr="0042236C" w:rsidRDefault="00E7279E" w:rsidP="00547AAF">
            <w:pPr>
              <w:widowControl w:val="0"/>
              <w:ind w:firstLine="0"/>
              <w:contextualSpacing/>
              <w:jc w:val="center"/>
              <w:rPr>
                <w:szCs w:val="24"/>
              </w:rPr>
            </w:pPr>
          </w:p>
        </w:tc>
      </w:tr>
      <w:tr w:rsidR="00E7279E" w:rsidRPr="0042236C" w14:paraId="3E698743" w14:textId="77777777" w:rsidTr="00073C1F">
        <w:trPr>
          <w:trHeight w:val="258"/>
        </w:trPr>
        <w:tc>
          <w:tcPr>
            <w:tcW w:w="3429" w:type="dxa"/>
            <w:tcBorders>
              <w:top w:val="single" w:sz="6" w:space="0" w:color="auto"/>
              <w:left w:val="single" w:sz="6" w:space="0" w:color="auto"/>
              <w:bottom w:val="single" w:sz="6" w:space="0" w:color="auto"/>
              <w:right w:val="single" w:sz="6" w:space="0" w:color="auto"/>
            </w:tcBorders>
          </w:tcPr>
          <w:p w14:paraId="3494D9D8"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III</w:t>
            </w:r>
          </w:p>
        </w:tc>
        <w:tc>
          <w:tcPr>
            <w:tcW w:w="3674" w:type="dxa"/>
            <w:tcBorders>
              <w:top w:val="single" w:sz="6" w:space="0" w:color="auto"/>
              <w:left w:val="single" w:sz="6" w:space="0" w:color="auto"/>
              <w:bottom w:val="single" w:sz="6" w:space="0" w:color="auto"/>
              <w:right w:val="single" w:sz="6" w:space="0" w:color="auto"/>
            </w:tcBorders>
          </w:tcPr>
          <w:p w14:paraId="4D760E6E"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25—32</w:t>
            </w:r>
          </w:p>
        </w:tc>
        <w:tc>
          <w:tcPr>
            <w:tcW w:w="3086" w:type="dxa"/>
            <w:tcBorders>
              <w:top w:val="single" w:sz="4" w:space="0" w:color="auto"/>
              <w:left w:val="single" w:sz="6" w:space="0" w:color="auto"/>
              <w:bottom w:val="single" w:sz="6" w:space="0" w:color="auto"/>
              <w:right w:val="single" w:sz="6" w:space="0" w:color="auto"/>
            </w:tcBorders>
          </w:tcPr>
          <w:p w14:paraId="45147F6E" w14:textId="77777777" w:rsidR="00E7279E" w:rsidRPr="0042236C" w:rsidRDefault="00073C1F" w:rsidP="00547AAF">
            <w:pPr>
              <w:widowControl w:val="0"/>
              <w:ind w:firstLine="0"/>
              <w:contextualSpacing/>
              <w:rPr>
                <w:szCs w:val="24"/>
              </w:rPr>
            </w:pPr>
            <w:r w:rsidRPr="0042236C">
              <w:rPr>
                <w:szCs w:val="24"/>
              </w:rPr>
              <w:t>Частично сформировано, ближе к сформировано</w:t>
            </w:r>
          </w:p>
        </w:tc>
      </w:tr>
      <w:tr w:rsidR="00E7279E" w:rsidRPr="0042236C" w14:paraId="3B728718" w14:textId="77777777" w:rsidTr="00550BAF">
        <w:trPr>
          <w:trHeight w:val="410"/>
        </w:trPr>
        <w:tc>
          <w:tcPr>
            <w:tcW w:w="3429" w:type="dxa"/>
            <w:tcBorders>
              <w:top w:val="single" w:sz="6" w:space="0" w:color="auto"/>
              <w:left w:val="single" w:sz="6" w:space="0" w:color="auto"/>
              <w:bottom w:val="single" w:sz="6" w:space="0" w:color="auto"/>
              <w:right w:val="single" w:sz="6" w:space="0" w:color="auto"/>
            </w:tcBorders>
          </w:tcPr>
          <w:p w14:paraId="7176E92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IV</w:t>
            </w:r>
          </w:p>
        </w:tc>
        <w:tc>
          <w:tcPr>
            <w:tcW w:w="3674" w:type="dxa"/>
            <w:tcBorders>
              <w:top w:val="single" w:sz="6" w:space="0" w:color="auto"/>
              <w:left w:val="single" w:sz="6" w:space="0" w:color="auto"/>
              <w:bottom w:val="single" w:sz="6" w:space="0" w:color="auto"/>
              <w:right w:val="single" w:sz="6" w:space="0" w:color="auto"/>
            </w:tcBorders>
          </w:tcPr>
          <w:p w14:paraId="79DC93BA"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15—24</w:t>
            </w:r>
          </w:p>
        </w:tc>
        <w:tc>
          <w:tcPr>
            <w:tcW w:w="3086" w:type="dxa"/>
            <w:tcBorders>
              <w:top w:val="single" w:sz="6" w:space="0" w:color="auto"/>
              <w:left w:val="single" w:sz="6" w:space="0" w:color="auto"/>
              <w:bottom w:val="single" w:sz="6" w:space="0" w:color="auto"/>
              <w:right w:val="single" w:sz="6" w:space="0" w:color="auto"/>
            </w:tcBorders>
          </w:tcPr>
          <w:p w14:paraId="1E1C36E4" w14:textId="77777777" w:rsidR="00E7279E" w:rsidRPr="0042236C" w:rsidRDefault="00E7279E" w:rsidP="00547AAF">
            <w:pPr>
              <w:widowControl w:val="0"/>
              <w:ind w:firstLine="0"/>
              <w:contextualSpacing/>
              <w:rPr>
                <w:szCs w:val="24"/>
              </w:rPr>
            </w:pPr>
            <w:r w:rsidRPr="0042236C">
              <w:rPr>
                <w:szCs w:val="24"/>
              </w:rPr>
              <w:t>Частично сформировано</w:t>
            </w:r>
          </w:p>
        </w:tc>
      </w:tr>
      <w:tr w:rsidR="00E7279E" w:rsidRPr="0042236C" w14:paraId="74085183" w14:textId="77777777" w:rsidTr="005A7AD6">
        <w:trPr>
          <w:trHeight w:val="258"/>
        </w:trPr>
        <w:tc>
          <w:tcPr>
            <w:tcW w:w="3429" w:type="dxa"/>
            <w:tcBorders>
              <w:top w:val="single" w:sz="6" w:space="0" w:color="auto"/>
              <w:left w:val="single" w:sz="6" w:space="0" w:color="auto"/>
              <w:bottom w:val="single" w:sz="6" w:space="0" w:color="auto"/>
              <w:right w:val="single" w:sz="6" w:space="0" w:color="auto"/>
            </w:tcBorders>
          </w:tcPr>
          <w:p w14:paraId="33B57B63"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V</w:t>
            </w:r>
          </w:p>
        </w:tc>
        <w:tc>
          <w:tcPr>
            <w:tcW w:w="3674" w:type="dxa"/>
            <w:tcBorders>
              <w:top w:val="single" w:sz="6" w:space="0" w:color="auto"/>
              <w:left w:val="single" w:sz="6" w:space="0" w:color="auto"/>
              <w:bottom w:val="single" w:sz="6" w:space="0" w:color="auto"/>
              <w:right w:val="single" w:sz="6" w:space="0" w:color="auto"/>
            </w:tcBorders>
          </w:tcPr>
          <w:p w14:paraId="544B4C5F"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5—14</w:t>
            </w:r>
          </w:p>
        </w:tc>
        <w:tc>
          <w:tcPr>
            <w:tcW w:w="3086" w:type="dxa"/>
            <w:tcBorders>
              <w:top w:val="single" w:sz="6" w:space="0" w:color="auto"/>
              <w:left w:val="single" w:sz="6" w:space="0" w:color="auto"/>
              <w:bottom w:val="single" w:sz="6" w:space="0" w:color="auto"/>
              <w:right w:val="single" w:sz="6" w:space="0" w:color="auto"/>
            </w:tcBorders>
          </w:tcPr>
          <w:p w14:paraId="67BDB652" w14:textId="77777777" w:rsidR="00E7279E" w:rsidRPr="0042236C" w:rsidRDefault="00073C1F" w:rsidP="00547AAF">
            <w:pPr>
              <w:widowControl w:val="0"/>
              <w:ind w:firstLine="0"/>
              <w:contextualSpacing/>
              <w:rPr>
                <w:szCs w:val="24"/>
              </w:rPr>
            </w:pPr>
            <w:r w:rsidRPr="0042236C">
              <w:rPr>
                <w:szCs w:val="24"/>
              </w:rPr>
              <w:t>Частично сформировано, ближе к не</w:t>
            </w:r>
            <w:r w:rsidR="00E7279E" w:rsidRPr="0042236C">
              <w:rPr>
                <w:szCs w:val="24"/>
              </w:rPr>
              <w:t xml:space="preserve"> сформировано</w:t>
            </w:r>
          </w:p>
        </w:tc>
      </w:tr>
    </w:tbl>
    <w:p w14:paraId="7E2BF3BD"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Выделяются итоговые уровни мотивации школьников на момент перехода учащихся из начальных классов в средние.</w:t>
      </w:r>
    </w:p>
    <w:p w14:paraId="7732A240" w14:textId="77777777" w:rsidR="00E7279E" w:rsidRPr="0042236C" w:rsidRDefault="00E7279E" w:rsidP="00547AAF">
      <w:pPr>
        <w:widowControl w:val="0"/>
        <w:tabs>
          <w:tab w:val="left" w:pos="446"/>
          <w:tab w:val="left" w:pos="851"/>
        </w:tabs>
        <w:autoSpaceDE w:val="0"/>
        <w:autoSpaceDN w:val="0"/>
        <w:adjustRightInd w:val="0"/>
        <w:ind w:firstLine="709"/>
        <w:contextualSpacing/>
        <w:jc w:val="left"/>
        <w:rPr>
          <w:bCs/>
          <w:szCs w:val="24"/>
        </w:rPr>
      </w:pPr>
      <w:r w:rsidRPr="0042236C">
        <w:rPr>
          <w:bCs/>
          <w:szCs w:val="24"/>
        </w:rPr>
        <w:t>I</w:t>
      </w:r>
      <w:r w:rsidRPr="0042236C">
        <w:rPr>
          <w:bCs/>
          <w:szCs w:val="24"/>
        </w:rPr>
        <w:tab/>
        <w:t>- очень высокий уровень мотивации учения;</w:t>
      </w:r>
    </w:p>
    <w:p w14:paraId="6C87768C" w14:textId="77777777" w:rsidR="00E7279E" w:rsidRPr="0042236C" w:rsidRDefault="00E7279E" w:rsidP="00547AAF">
      <w:pPr>
        <w:widowControl w:val="0"/>
        <w:tabs>
          <w:tab w:val="left" w:pos="446"/>
          <w:tab w:val="left" w:pos="528"/>
          <w:tab w:val="left" w:pos="993"/>
        </w:tabs>
        <w:autoSpaceDE w:val="0"/>
        <w:autoSpaceDN w:val="0"/>
        <w:adjustRightInd w:val="0"/>
        <w:ind w:firstLine="709"/>
        <w:contextualSpacing/>
        <w:jc w:val="left"/>
        <w:rPr>
          <w:bCs/>
          <w:szCs w:val="24"/>
        </w:rPr>
      </w:pPr>
      <w:r w:rsidRPr="0042236C">
        <w:rPr>
          <w:bCs/>
          <w:szCs w:val="24"/>
        </w:rPr>
        <w:t>II</w:t>
      </w:r>
      <w:r w:rsidRPr="0042236C">
        <w:rPr>
          <w:bCs/>
          <w:szCs w:val="24"/>
        </w:rPr>
        <w:tab/>
        <w:t>- высокий уровень мотивации учения;</w:t>
      </w:r>
    </w:p>
    <w:p w14:paraId="23DBB818" w14:textId="77777777" w:rsidR="00E7279E" w:rsidRPr="0042236C" w:rsidRDefault="00E7279E" w:rsidP="00547AAF">
      <w:pPr>
        <w:widowControl w:val="0"/>
        <w:numPr>
          <w:ilvl w:val="0"/>
          <w:numId w:val="42"/>
        </w:numPr>
        <w:tabs>
          <w:tab w:val="left" w:pos="586"/>
          <w:tab w:val="left" w:pos="993"/>
        </w:tabs>
        <w:autoSpaceDE w:val="0"/>
        <w:autoSpaceDN w:val="0"/>
        <w:adjustRightInd w:val="0"/>
        <w:ind w:firstLine="709"/>
        <w:contextualSpacing/>
        <w:jc w:val="left"/>
        <w:rPr>
          <w:bCs/>
          <w:szCs w:val="24"/>
        </w:rPr>
      </w:pPr>
      <w:r w:rsidRPr="0042236C">
        <w:rPr>
          <w:bCs/>
          <w:szCs w:val="24"/>
        </w:rPr>
        <w:t>- нормальный (средний) уровень мотивации учения;</w:t>
      </w:r>
    </w:p>
    <w:p w14:paraId="3F324577" w14:textId="77777777" w:rsidR="00E7279E" w:rsidRPr="0042236C" w:rsidRDefault="00E7279E" w:rsidP="00547AAF">
      <w:pPr>
        <w:widowControl w:val="0"/>
        <w:numPr>
          <w:ilvl w:val="0"/>
          <w:numId w:val="42"/>
        </w:numPr>
        <w:tabs>
          <w:tab w:val="left" w:pos="586"/>
          <w:tab w:val="left" w:pos="993"/>
        </w:tabs>
        <w:autoSpaceDE w:val="0"/>
        <w:autoSpaceDN w:val="0"/>
        <w:adjustRightInd w:val="0"/>
        <w:ind w:firstLine="709"/>
        <w:contextualSpacing/>
        <w:jc w:val="left"/>
        <w:rPr>
          <w:bCs/>
          <w:szCs w:val="24"/>
        </w:rPr>
      </w:pPr>
      <w:r w:rsidRPr="0042236C">
        <w:rPr>
          <w:bCs/>
          <w:szCs w:val="24"/>
        </w:rPr>
        <w:t>- сниженный уровень мотивации учения;</w:t>
      </w:r>
    </w:p>
    <w:p w14:paraId="069FAA6B" w14:textId="77777777" w:rsidR="00E7279E" w:rsidRPr="0042236C" w:rsidRDefault="00E7279E" w:rsidP="00547AAF">
      <w:pPr>
        <w:widowControl w:val="0"/>
        <w:tabs>
          <w:tab w:val="left" w:pos="504"/>
          <w:tab w:val="left" w:pos="993"/>
        </w:tabs>
        <w:autoSpaceDE w:val="0"/>
        <w:autoSpaceDN w:val="0"/>
        <w:adjustRightInd w:val="0"/>
        <w:ind w:firstLine="709"/>
        <w:contextualSpacing/>
        <w:jc w:val="left"/>
        <w:rPr>
          <w:bCs/>
          <w:szCs w:val="24"/>
        </w:rPr>
      </w:pPr>
      <w:r w:rsidRPr="0042236C">
        <w:rPr>
          <w:bCs/>
          <w:szCs w:val="24"/>
        </w:rPr>
        <w:t>V</w:t>
      </w:r>
      <w:r w:rsidRPr="0042236C">
        <w:rPr>
          <w:bCs/>
          <w:szCs w:val="24"/>
        </w:rPr>
        <w:tab/>
        <w:t>- низкий уровень мотивации учения.</w:t>
      </w:r>
    </w:p>
    <w:p w14:paraId="36598996" w14:textId="77777777" w:rsidR="00E7279E" w:rsidRPr="0042236C" w:rsidRDefault="00E7279E" w:rsidP="00547AAF">
      <w:pPr>
        <w:widowControl w:val="0"/>
        <w:tabs>
          <w:tab w:val="left" w:pos="993"/>
        </w:tabs>
        <w:autoSpaceDE w:val="0"/>
        <w:autoSpaceDN w:val="0"/>
        <w:adjustRightInd w:val="0"/>
        <w:ind w:firstLine="709"/>
        <w:contextualSpacing/>
        <w:rPr>
          <w:bCs/>
          <w:szCs w:val="24"/>
        </w:rPr>
      </w:pPr>
      <w:r w:rsidRPr="0042236C">
        <w:rPr>
          <w:bCs/>
          <w:szCs w:val="24"/>
        </w:rPr>
        <w:t>Качественный анализ результатов диагностики направлен на определение преобладающих для данного возраста мотивов. По всей выборке обследуемых учащихся подсчитывается количество выборов ими каждого мотива, а затем определяется про</w:t>
      </w:r>
      <w:r w:rsidRPr="0042236C">
        <w:rPr>
          <w:bCs/>
          <w:szCs w:val="24"/>
        </w:rPr>
        <w:softHyphen/>
        <w:t>центное соотношение между ними.</w:t>
      </w:r>
    </w:p>
    <w:p w14:paraId="772D0478" w14:textId="016827BB" w:rsidR="000B46A2" w:rsidRDefault="000B46A2" w:rsidP="00547AAF">
      <w:pPr>
        <w:widowControl w:val="0"/>
        <w:autoSpaceDE w:val="0"/>
        <w:autoSpaceDN w:val="0"/>
        <w:adjustRightInd w:val="0"/>
        <w:ind w:firstLine="293"/>
        <w:contextualSpacing/>
        <w:jc w:val="center"/>
        <w:rPr>
          <w:b/>
          <w:bCs/>
          <w:i/>
          <w:szCs w:val="24"/>
        </w:rPr>
      </w:pPr>
    </w:p>
    <w:p w14:paraId="3309815A" w14:textId="0B9F3E7D" w:rsidR="00E7279E" w:rsidRPr="0042236C" w:rsidRDefault="00E7279E" w:rsidP="00547AAF">
      <w:pPr>
        <w:widowControl w:val="0"/>
        <w:autoSpaceDE w:val="0"/>
        <w:autoSpaceDN w:val="0"/>
        <w:adjustRightInd w:val="0"/>
        <w:ind w:firstLine="293"/>
        <w:contextualSpacing/>
        <w:jc w:val="center"/>
        <w:rPr>
          <w:b/>
          <w:bCs/>
          <w:i/>
          <w:szCs w:val="24"/>
        </w:rPr>
      </w:pPr>
      <w:r w:rsidRPr="0042236C">
        <w:rPr>
          <w:b/>
          <w:bCs/>
          <w:i/>
          <w:szCs w:val="24"/>
        </w:rPr>
        <w:t>Выявление ведущих мотивов у учащихся 5-х классов</w:t>
      </w:r>
    </w:p>
    <w:tbl>
      <w:tblPr>
        <w:tblStyle w:val="aa"/>
        <w:tblW w:w="0" w:type="auto"/>
        <w:tblInd w:w="108" w:type="dxa"/>
        <w:tblLook w:val="04A0" w:firstRow="1" w:lastRow="0" w:firstColumn="1" w:lastColumn="0" w:noHBand="0" w:noVBand="1"/>
      </w:tblPr>
      <w:tblGrid>
        <w:gridCol w:w="1985"/>
        <w:gridCol w:w="2049"/>
        <w:gridCol w:w="2049"/>
        <w:gridCol w:w="2049"/>
        <w:gridCol w:w="2049"/>
      </w:tblGrid>
      <w:tr w:rsidR="00E7279E" w:rsidRPr="0042236C" w14:paraId="4C687D5D" w14:textId="77777777" w:rsidTr="005A7AD6">
        <w:trPr>
          <w:trHeight w:val="69"/>
        </w:trPr>
        <w:tc>
          <w:tcPr>
            <w:tcW w:w="1985" w:type="dxa"/>
            <w:vMerge w:val="restart"/>
          </w:tcPr>
          <w:p w14:paraId="0EB439C2" w14:textId="77777777" w:rsidR="00E7279E" w:rsidRPr="0042236C" w:rsidRDefault="00E7279E" w:rsidP="00547AAF">
            <w:pPr>
              <w:ind w:firstLine="0"/>
              <w:contextualSpacing/>
              <w:jc w:val="center"/>
              <w:rPr>
                <w:bCs/>
                <w:szCs w:val="24"/>
              </w:rPr>
            </w:pPr>
            <w:r w:rsidRPr="0042236C">
              <w:rPr>
                <w:bCs/>
                <w:szCs w:val="24"/>
              </w:rPr>
              <w:t>Варианты ответов</w:t>
            </w:r>
          </w:p>
        </w:tc>
        <w:tc>
          <w:tcPr>
            <w:tcW w:w="8196" w:type="dxa"/>
            <w:gridSpan w:val="4"/>
          </w:tcPr>
          <w:p w14:paraId="331875B5" w14:textId="77777777" w:rsidR="00E7279E" w:rsidRPr="0042236C" w:rsidRDefault="00E7279E" w:rsidP="00547AAF">
            <w:pPr>
              <w:ind w:firstLine="0"/>
              <w:contextualSpacing/>
              <w:jc w:val="center"/>
              <w:rPr>
                <w:bCs/>
                <w:szCs w:val="24"/>
              </w:rPr>
            </w:pPr>
            <w:r w:rsidRPr="0042236C">
              <w:rPr>
                <w:bCs/>
                <w:szCs w:val="24"/>
              </w:rPr>
              <w:t>Выбранные мотивы по номерам предложений</w:t>
            </w:r>
          </w:p>
        </w:tc>
      </w:tr>
      <w:tr w:rsidR="00E7279E" w:rsidRPr="0042236C" w14:paraId="209A46CE" w14:textId="77777777" w:rsidTr="005A7AD6">
        <w:trPr>
          <w:trHeight w:val="141"/>
        </w:trPr>
        <w:tc>
          <w:tcPr>
            <w:tcW w:w="1985" w:type="dxa"/>
            <w:vMerge/>
          </w:tcPr>
          <w:p w14:paraId="5F9E461B" w14:textId="77777777" w:rsidR="00E7279E" w:rsidRPr="0042236C" w:rsidRDefault="00E7279E" w:rsidP="00547AAF">
            <w:pPr>
              <w:ind w:firstLine="0"/>
              <w:contextualSpacing/>
              <w:jc w:val="center"/>
              <w:rPr>
                <w:bCs/>
                <w:szCs w:val="24"/>
              </w:rPr>
            </w:pPr>
          </w:p>
        </w:tc>
        <w:tc>
          <w:tcPr>
            <w:tcW w:w="2049" w:type="dxa"/>
          </w:tcPr>
          <w:p w14:paraId="55F4542C" w14:textId="77777777" w:rsidR="00E7279E" w:rsidRPr="0042236C" w:rsidRDefault="00E7279E" w:rsidP="00547AAF">
            <w:pPr>
              <w:ind w:firstLine="0"/>
              <w:contextualSpacing/>
              <w:jc w:val="center"/>
              <w:rPr>
                <w:bCs/>
                <w:szCs w:val="24"/>
              </w:rPr>
            </w:pPr>
            <w:r w:rsidRPr="0042236C">
              <w:rPr>
                <w:bCs/>
                <w:szCs w:val="24"/>
              </w:rPr>
              <w:t>1</w:t>
            </w:r>
          </w:p>
        </w:tc>
        <w:tc>
          <w:tcPr>
            <w:tcW w:w="2049" w:type="dxa"/>
          </w:tcPr>
          <w:p w14:paraId="194DF813" w14:textId="77777777" w:rsidR="00E7279E" w:rsidRPr="0042236C" w:rsidRDefault="00E7279E" w:rsidP="00547AAF">
            <w:pPr>
              <w:ind w:firstLine="0"/>
              <w:contextualSpacing/>
              <w:jc w:val="center"/>
              <w:rPr>
                <w:bCs/>
                <w:szCs w:val="24"/>
              </w:rPr>
            </w:pPr>
            <w:r w:rsidRPr="0042236C">
              <w:rPr>
                <w:bCs/>
                <w:szCs w:val="24"/>
              </w:rPr>
              <w:t>2</w:t>
            </w:r>
          </w:p>
        </w:tc>
        <w:tc>
          <w:tcPr>
            <w:tcW w:w="2049" w:type="dxa"/>
          </w:tcPr>
          <w:p w14:paraId="5F32AD71" w14:textId="77777777" w:rsidR="00E7279E" w:rsidRPr="0042236C" w:rsidRDefault="00E7279E" w:rsidP="00547AAF">
            <w:pPr>
              <w:ind w:firstLine="0"/>
              <w:contextualSpacing/>
              <w:jc w:val="center"/>
              <w:rPr>
                <w:bCs/>
                <w:szCs w:val="24"/>
              </w:rPr>
            </w:pPr>
            <w:r w:rsidRPr="0042236C">
              <w:rPr>
                <w:bCs/>
                <w:szCs w:val="24"/>
              </w:rPr>
              <w:t>3</w:t>
            </w:r>
          </w:p>
        </w:tc>
        <w:tc>
          <w:tcPr>
            <w:tcW w:w="2049" w:type="dxa"/>
          </w:tcPr>
          <w:p w14:paraId="3634BF43" w14:textId="77777777" w:rsidR="00E7279E" w:rsidRPr="0042236C" w:rsidRDefault="00E7279E" w:rsidP="00547AAF">
            <w:pPr>
              <w:ind w:firstLine="0"/>
              <w:contextualSpacing/>
              <w:jc w:val="center"/>
              <w:rPr>
                <w:bCs/>
                <w:szCs w:val="24"/>
              </w:rPr>
            </w:pPr>
            <w:r w:rsidRPr="0042236C">
              <w:rPr>
                <w:bCs/>
                <w:szCs w:val="24"/>
              </w:rPr>
              <w:t>4</w:t>
            </w:r>
          </w:p>
        </w:tc>
      </w:tr>
      <w:tr w:rsidR="00E7279E" w:rsidRPr="0042236C" w14:paraId="6995EAEF" w14:textId="77777777" w:rsidTr="005A7AD6">
        <w:trPr>
          <w:trHeight w:val="1091"/>
        </w:trPr>
        <w:tc>
          <w:tcPr>
            <w:tcW w:w="1985" w:type="dxa"/>
            <w:vAlign w:val="center"/>
          </w:tcPr>
          <w:p w14:paraId="599B2207" w14:textId="77777777" w:rsidR="00E7279E" w:rsidRPr="0042236C" w:rsidRDefault="00E7279E" w:rsidP="00547AAF">
            <w:pPr>
              <w:ind w:firstLine="0"/>
              <w:contextualSpacing/>
              <w:jc w:val="center"/>
              <w:rPr>
                <w:bCs/>
                <w:szCs w:val="24"/>
              </w:rPr>
            </w:pPr>
            <w:r w:rsidRPr="0042236C">
              <w:rPr>
                <w:bCs/>
                <w:szCs w:val="24"/>
              </w:rPr>
              <w:t>а</w:t>
            </w:r>
          </w:p>
          <w:p w14:paraId="2F75548A" w14:textId="77777777" w:rsidR="00E7279E" w:rsidRPr="0042236C" w:rsidRDefault="00E7279E" w:rsidP="00547AAF">
            <w:pPr>
              <w:ind w:firstLine="0"/>
              <w:contextualSpacing/>
              <w:jc w:val="center"/>
              <w:rPr>
                <w:bCs/>
                <w:szCs w:val="24"/>
              </w:rPr>
            </w:pPr>
            <w:r w:rsidRPr="0042236C">
              <w:rPr>
                <w:bCs/>
                <w:szCs w:val="24"/>
              </w:rPr>
              <w:t>б</w:t>
            </w:r>
          </w:p>
          <w:p w14:paraId="4338FE7C" w14:textId="77777777" w:rsidR="00E7279E" w:rsidRPr="0042236C" w:rsidRDefault="00E7279E" w:rsidP="00547AAF">
            <w:pPr>
              <w:ind w:firstLine="0"/>
              <w:contextualSpacing/>
              <w:jc w:val="center"/>
              <w:rPr>
                <w:bCs/>
                <w:szCs w:val="24"/>
              </w:rPr>
            </w:pPr>
            <w:r w:rsidRPr="0042236C">
              <w:rPr>
                <w:bCs/>
                <w:szCs w:val="24"/>
              </w:rPr>
              <w:t>в</w:t>
            </w:r>
          </w:p>
          <w:p w14:paraId="7C87B867" w14:textId="77777777" w:rsidR="00E7279E" w:rsidRPr="0042236C" w:rsidRDefault="00E7279E" w:rsidP="00547AAF">
            <w:pPr>
              <w:ind w:firstLine="0"/>
              <w:contextualSpacing/>
              <w:jc w:val="center"/>
              <w:rPr>
                <w:bCs/>
                <w:szCs w:val="24"/>
              </w:rPr>
            </w:pPr>
            <w:r w:rsidRPr="0042236C">
              <w:rPr>
                <w:bCs/>
                <w:szCs w:val="24"/>
              </w:rPr>
              <w:t>г</w:t>
            </w:r>
          </w:p>
          <w:p w14:paraId="7DBA540E" w14:textId="77777777" w:rsidR="00E7279E" w:rsidRPr="0042236C" w:rsidRDefault="00E7279E" w:rsidP="00547AAF">
            <w:pPr>
              <w:ind w:firstLine="0"/>
              <w:contextualSpacing/>
              <w:jc w:val="center"/>
              <w:rPr>
                <w:bCs/>
                <w:szCs w:val="24"/>
              </w:rPr>
            </w:pPr>
            <w:r w:rsidRPr="0042236C">
              <w:rPr>
                <w:bCs/>
                <w:szCs w:val="24"/>
              </w:rPr>
              <w:t>д</w:t>
            </w:r>
          </w:p>
          <w:p w14:paraId="70379B0A" w14:textId="77777777" w:rsidR="00E7279E" w:rsidRPr="0042236C" w:rsidRDefault="00E7279E" w:rsidP="00547AAF">
            <w:pPr>
              <w:ind w:firstLine="0"/>
              <w:contextualSpacing/>
              <w:jc w:val="center"/>
              <w:rPr>
                <w:bCs/>
                <w:szCs w:val="24"/>
              </w:rPr>
            </w:pPr>
            <w:r w:rsidRPr="0042236C">
              <w:rPr>
                <w:bCs/>
                <w:szCs w:val="24"/>
              </w:rPr>
              <w:t>е</w:t>
            </w:r>
          </w:p>
          <w:p w14:paraId="2043B583" w14:textId="77777777" w:rsidR="00E7279E" w:rsidRPr="0042236C" w:rsidRDefault="00E7279E" w:rsidP="00547AAF">
            <w:pPr>
              <w:ind w:firstLine="0"/>
              <w:contextualSpacing/>
              <w:jc w:val="center"/>
              <w:rPr>
                <w:bCs/>
                <w:szCs w:val="24"/>
              </w:rPr>
            </w:pPr>
            <w:r w:rsidRPr="0042236C">
              <w:rPr>
                <w:bCs/>
                <w:szCs w:val="24"/>
              </w:rPr>
              <w:t>ж</w:t>
            </w:r>
          </w:p>
          <w:p w14:paraId="60972533" w14:textId="77777777" w:rsidR="00E7279E" w:rsidRPr="0042236C" w:rsidRDefault="00E7279E" w:rsidP="00547AAF">
            <w:pPr>
              <w:ind w:firstLine="0"/>
              <w:contextualSpacing/>
              <w:jc w:val="center"/>
              <w:rPr>
                <w:bCs/>
                <w:szCs w:val="24"/>
              </w:rPr>
            </w:pPr>
            <w:r w:rsidRPr="0042236C">
              <w:rPr>
                <w:bCs/>
                <w:szCs w:val="24"/>
              </w:rPr>
              <w:t>з</w:t>
            </w:r>
          </w:p>
          <w:p w14:paraId="217B01BA" w14:textId="77777777" w:rsidR="00E7279E" w:rsidRPr="0042236C" w:rsidRDefault="00E7279E" w:rsidP="00547AAF">
            <w:pPr>
              <w:ind w:firstLine="0"/>
              <w:contextualSpacing/>
              <w:jc w:val="center"/>
              <w:rPr>
                <w:bCs/>
                <w:szCs w:val="24"/>
              </w:rPr>
            </w:pPr>
            <w:r w:rsidRPr="0042236C">
              <w:rPr>
                <w:bCs/>
                <w:szCs w:val="24"/>
              </w:rPr>
              <w:t>и</w:t>
            </w:r>
          </w:p>
          <w:p w14:paraId="06FDFB24" w14:textId="77777777" w:rsidR="00E7279E" w:rsidRPr="0042236C" w:rsidRDefault="00E7279E" w:rsidP="00547AAF">
            <w:pPr>
              <w:ind w:firstLine="0"/>
              <w:contextualSpacing/>
              <w:jc w:val="center"/>
              <w:rPr>
                <w:bCs/>
                <w:szCs w:val="24"/>
              </w:rPr>
            </w:pPr>
            <w:r w:rsidRPr="0042236C">
              <w:rPr>
                <w:bCs/>
                <w:szCs w:val="24"/>
              </w:rPr>
              <w:t>к</w:t>
            </w:r>
          </w:p>
        </w:tc>
        <w:tc>
          <w:tcPr>
            <w:tcW w:w="2049" w:type="dxa"/>
            <w:vAlign w:val="center"/>
          </w:tcPr>
          <w:p w14:paraId="58983AE4" w14:textId="77777777" w:rsidR="00E7279E" w:rsidRPr="0042236C" w:rsidRDefault="00E7279E" w:rsidP="00547AAF">
            <w:pPr>
              <w:ind w:firstLine="0"/>
              <w:contextualSpacing/>
              <w:jc w:val="center"/>
              <w:rPr>
                <w:bCs/>
                <w:szCs w:val="24"/>
              </w:rPr>
            </w:pPr>
            <w:r w:rsidRPr="0042236C">
              <w:rPr>
                <w:bCs/>
                <w:szCs w:val="24"/>
              </w:rPr>
              <w:t>О</w:t>
            </w:r>
          </w:p>
          <w:p w14:paraId="63181A1D" w14:textId="77777777" w:rsidR="00E7279E" w:rsidRPr="0042236C" w:rsidRDefault="00E7279E" w:rsidP="00547AAF">
            <w:pPr>
              <w:ind w:firstLine="0"/>
              <w:contextualSpacing/>
              <w:jc w:val="center"/>
              <w:rPr>
                <w:bCs/>
                <w:szCs w:val="24"/>
              </w:rPr>
            </w:pPr>
            <w:r w:rsidRPr="0042236C">
              <w:rPr>
                <w:bCs/>
                <w:szCs w:val="24"/>
              </w:rPr>
              <w:t>П</w:t>
            </w:r>
          </w:p>
          <w:p w14:paraId="2EAEA9D8" w14:textId="77777777" w:rsidR="00E7279E" w:rsidRPr="0042236C" w:rsidRDefault="00E7279E" w:rsidP="00547AAF">
            <w:pPr>
              <w:ind w:firstLine="0"/>
              <w:contextualSpacing/>
              <w:jc w:val="center"/>
              <w:rPr>
                <w:bCs/>
                <w:szCs w:val="24"/>
              </w:rPr>
            </w:pPr>
            <w:r w:rsidRPr="0042236C">
              <w:rPr>
                <w:bCs/>
                <w:szCs w:val="24"/>
              </w:rPr>
              <w:t>С</w:t>
            </w:r>
          </w:p>
          <w:p w14:paraId="7DB69F1A" w14:textId="77777777" w:rsidR="00E7279E" w:rsidRPr="0042236C" w:rsidRDefault="00E7279E" w:rsidP="00547AAF">
            <w:pPr>
              <w:ind w:firstLine="0"/>
              <w:contextualSpacing/>
              <w:jc w:val="center"/>
              <w:rPr>
                <w:bCs/>
                <w:szCs w:val="24"/>
              </w:rPr>
            </w:pPr>
            <w:r w:rsidRPr="0042236C">
              <w:rPr>
                <w:bCs/>
                <w:szCs w:val="24"/>
              </w:rPr>
              <w:t>С</w:t>
            </w:r>
          </w:p>
          <w:p w14:paraId="6202AE44" w14:textId="77777777" w:rsidR="00E7279E" w:rsidRPr="0042236C" w:rsidRDefault="00E7279E" w:rsidP="00547AAF">
            <w:pPr>
              <w:ind w:firstLine="0"/>
              <w:contextualSpacing/>
              <w:jc w:val="center"/>
              <w:rPr>
                <w:bCs/>
                <w:szCs w:val="24"/>
              </w:rPr>
            </w:pPr>
            <w:r w:rsidRPr="0042236C">
              <w:rPr>
                <w:bCs/>
                <w:szCs w:val="24"/>
              </w:rPr>
              <w:t>П</w:t>
            </w:r>
          </w:p>
          <w:p w14:paraId="1BE4506E" w14:textId="77777777" w:rsidR="00E7279E" w:rsidRPr="0042236C" w:rsidRDefault="00E7279E" w:rsidP="00547AAF">
            <w:pPr>
              <w:ind w:firstLine="0"/>
              <w:contextualSpacing/>
              <w:jc w:val="center"/>
              <w:rPr>
                <w:bCs/>
                <w:szCs w:val="24"/>
              </w:rPr>
            </w:pPr>
            <w:r w:rsidRPr="0042236C">
              <w:rPr>
                <w:bCs/>
                <w:szCs w:val="24"/>
              </w:rPr>
              <w:t>П</w:t>
            </w:r>
          </w:p>
          <w:p w14:paraId="20EE4AC1" w14:textId="77777777" w:rsidR="00E7279E" w:rsidRPr="0042236C" w:rsidRDefault="00E7279E" w:rsidP="00547AAF">
            <w:pPr>
              <w:ind w:firstLine="0"/>
              <w:contextualSpacing/>
              <w:jc w:val="center"/>
              <w:rPr>
                <w:bCs/>
                <w:szCs w:val="24"/>
              </w:rPr>
            </w:pPr>
            <w:r w:rsidRPr="0042236C">
              <w:rPr>
                <w:bCs/>
                <w:szCs w:val="24"/>
              </w:rPr>
              <w:t>П</w:t>
            </w:r>
          </w:p>
          <w:p w14:paraId="70B689D4" w14:textId="77777777" w:rsidR="00E7279E" w:rsidRPr="0042236C" w:rsidRDefault="00E7279E" w:rsidP="00547AAF">
            <w:pPr>
              <w:ind w:firstLine="0"/>
              <w:contextualSpacing/>
              <w:jc w:val="center"/>
              <w:rPr>
                <w:bCs/>
                <w:szCs w:val="24"/>
              </w:rPr>
            </w:pPr>
            <w:r w:rsidRPr="0042236C">
              <w:rPr>
                <w:bCs/>
                <w:szCs w:val="24"/>
              </w:rPr>
              <w:t>В</w:t>
            </w:r>
          </w:p>
          <w:p w14:paraId="25D2814E" w14:textId="77777777" w:rsidR="00E7279E" w:rsidRPr="0042236C" w:rsidRDefault="00E7279E" w:rsidP="00547AAF">
            <w:pPr>
              <w:ind w:firstLine="0"/>
              <w:contextualSpacing/>
              <w:jc w:val="center"/>
              <w:rPr>
                <w:bCs/>
                <w:szCs w:val="24"/>
              </w:rPr>
            </w:pPr>
            <w:r w:rsidRPr="0042236C">
              <w:rPr>
                <w:bCs/>
                <w:szCs w:val="24"/>
              </w:rPr>
              <w:t>В</w:t>
            </w:r>
          </w:p>
          <w:p w14:paraId="17B74768" w14:textId="77777777" w:rsidR="00E7279E" w:rsidRPr="0042236C" w:rsidRDefault="00E7279E" w:rsidP="00547AAF">
            <w:pPr>
              <w:ind w:firstLine="0"/>
              <w:contextualSpacing/>
              <w:jc w:val="center"/>
              <w:rPr>
                <w:bCs/>
                <w:szCs w:val="24"/>
              </w:rPr>
            </w:pPr>
            <w:r w:rsidRPr="0042236C">
              <w:rPr>
                <w:bCs/>
                <w:szCs w:val="24"/>
              </w:rPr>
              <w:t>У</w:t>
            </w:r>
          </w:p>
        </w:tc>
        <w:tc>
          <w:tcPr>
            <w:tcW w:w="2049" w:type="dxa"/>
            <w:vAlign w:val="center"/>
          </w:tcPr>
          <w:p w14:paraId="6D3B31DA" w14:textId="77777777" w:rsidR="00E7279E" w:rsidRPr="0042236C" w:rsidRDefault="00E7279E" w:rsidP="00547AAF">
            <w:pPr>
              <w:ind w:firstLine="0"/>
              <w:contextualSpacing/>
              <w:jc w:val="center"/>
              <w:rPr>
                <w:bCs/>
                <w:szCs w:val="24"/>
              </w:rPr>
            </w:pPr>
            <w:r w:rsidRPr="0042236C">
              <w:rPr>
                <w:bCs/>
                <w:szCs w:val="24"/>
              </w:rPr>
              <w:t>П</w:t>
            </w:r>
          </w:p>
          <w:p w14:paraId="12F46691" w14:textId="77777777" w:rsidR="00E7279E" w:rsidRPr="0042236C" w:rsidRDefault="00E7279E" w:rsidP="00547AAF">
            <w:pPr>
              <w:ind w:firstLine="0"/>
              <w:contextualSpacing/>
              <w:jc w:val="center"/>
              <w:rPr>
                <w:bCs/>
                <w:szCs w:val="24"/>
              </w:rPr>
            </w:pPr>
            <w:r w:rsidRPr="0042236C">
              <w:rPr>
                <w:bCs/>
                <w:szCs w:val="24"/>
              </w:rPr>
              <w:t>П</w:t>
            </w:r>
          </w:p>
          <w:p w14:paraId="450F9195" w14:textId="77777777" w:rsidR="00E7279E" w:rsidRPr="0042236C" w:rsidRDefault="00E7279E" w:rsidP="00547AAF">
            <w:pPr>
              <w:ind w:firstLine="0"/>
              <w:contextualSpacing/>
              <w:jc w:val="center"/>
              <w:rPr>
                <w:bCs/>
                <w:szCs w:val="24"/>
              </w:rPr>
            </w:pPr>
            <w:r w:rsidRPr="0042236C">
              <w:rPr>
                <w:bCs/>
                <w:szCs w:val="24"/>
              </w:rPr>
              <w:t>В</w:t>
            </w:r>
          </w:p>
          <w:p w14:paraId="0150D0DB" w14:textId="77777777" w:rsidR="00E7279E" w:rsidRPr="0042236C" w:rsidRDefault="00E7279E" w:rsidP="00547AAF">
            <w:pPr>
              <w:ind w:firstLine="0"/>
              <w:contextualSpacing/>
              <w:jc w:val="center"/>
              <w:rPr>
                <w:bCs/>
                <w:szCs w:val="24"/>
              </w:rPr>
            </w:pPr>
            <w:r w:rsidRPr="0042236C">
              <w:rPr>
                <w:bCs/>
                <w:szCs w:val="24"/>
              </w:rPr>
              <w:t>С</w:t>
            </w:r>
          </w:p>
          <w:p w14:paraId="14691F3A" w14:textId="77777777" w:rsidR="00E7279E" w:rsidRPr="0042236C" w:rsidRDefault="00E7279E" w:rsidP="00547AAF">
            <w:pPr>
              <w:ind w:firstLine="0"/>
              <w:contextualSpacing/>
              <w:jc w:val="center"/>
              <w:rPr>
                <w:bCs/>
                <w:szCs w:val="24"/>
              </w:rPr>
            </w:pPr>
            <w:r w:rsidRPr="0042236C">
              <w:rPr>
                <w:bCs/>
                <w:szCs w:val="24"/>
              </w:rPr>
              <w:t>И</w:t>
            </w:r>
          </w:p>
          <w:p w14:paraId="1FDFBA5B" w14:textId="77777777" w:rsidR="00E7279E" w:rsidRPr="0042236C" w:rsidRDefault="00E7279E" w:rsidP="00547AAF">
            <w:pPr>
              <w:ind w:firstLine="0"/>
              <w:contextualSpacing/>
              <w:jc w:val="center"/>
              <w:rPr>
                <w:bCs/>
                <w:szCs w:val="24"/>
              </w:rPr>
            </w:pPr>
            <w:r w:rsidRPr="0042236C">
              <w:rPr>
                <w:bCs/>
                <w:szCs w:val="24"/>
              </w:rPr>
              <w:t>П</w:t>
            </w:r>
          </w:p>
          <w:p w14:paraId="64FD0292" w14:textId="77777777" w:rsidR="00E7279E" w:rsidRPr="0042236C" w:rsidRDefault="00E7279E" w:rsidP="00547AAF">
            <w:pPr>
              <w:ind w:firstLine="0"/>
              <w:contextualSpacing/>
              <w:jc w:val="center"/>
              <w:rPr>
                <w:bCs/>
                <w:szCs w:val="24"/>
              </w:rPr>
            </w:pPr>
            <w:r w:rsidRPr="0042236C">
              <w:rPr>
                <w:bCs/>
                <w:szCs w:val="24"/>
              </w:rPr>
              <w:t>У</w:t>
            </w:r>
          </w:p>
          <w:p w14:paraId="59588480" w14:textId="77777777" w:rsidR="00E7279E" w:rsidRPr="0042236C" w:rsidRDefault="00E7279E" w:rsidP="00547AAF">
            <w:pPr>
              <w:ind w:firstLine="0"/>
              <w:contextualSpacing/>
              <w:jc w:val="center"/>
              <w:rPr>
                <w:bCs/>
                <w:szCs w:val="24"/>
              </w:rPr>
            </w:pPr>
            <w:r w:rsidRPr="0042236C">
              <w:rPr>
                <w:bCs/>
                <w:szCs w:val="24"/>
              </w:rPr>
              <w:t>П</w:t>
            </w:r>
          </w:p>
          <w:p w14:paraId="33E00269" w14:textId="77777777" w:rsidR="00E7279E" w:rsidRPr="0042236C" w:rsidRDefault="00E7279E" w:rsidP="00547AAF">
            <w:pPr>
              <w:ind w:firstLine="0"/>
              <w:contextualSpacing/>
              <w:jc w:val="center"/>
              <w:rPr>
                <w:bCs/>
                <w:szCs w:val="24"/>
              </w:rPr>
            </w:pPr>
            <w:r w:rsidRPr="0042236C">
              <w:rPr>
                <w:bCs/>
                <w:szCs w:val="24"/>
              </w:rPr>
              <w:t>-</w:t>
            </w:r>
          </w:p>
          <w:p w14:paraId="33C93CCE" w14:textId="77777777" w:rsidR="00E7279E" w:rsidRPr="0042236C" w:rsidRDefault="00E7279E" w:rsidP="00547AAF">
            <w:pPr>
              <w:ind w:firstLine="0"/>
              <w:contextualSpacing/>
              <w:jc w:val="center"/>
              <w:rPr>
                <w:bCs/>
                <w:szCs w:val="24"/>
              </w:rPr>
            </w:pPr>
            <w:r w:rsidRPr="0042236C">
              <w:rPr>
                <w:bCs/>
                <w:szCs w:val="24"/>
              </w:rPr>
              <w:t>-</w:t>
            </w:r>
          </w:p>
        </w:tc>
        <w:tc>
          <w:tcPr>
            <w:tcW w:w="2049" w:type="dxa"/>
            <w:vAlign w:val="center"/>
          </w:tcPr>
          <w:p w14:paraId="4A2E6953" w14:textId="77777777" w:rsidR="00E7279E" w:rsidRPr="0042236C" w:rsidRDefault="00E7279E" w:rsidP="00547AAF">
            <w:pPr>
              <w:ind w:firstLine="0"/>
              <w:contextualSpacing/>
              <w:jc w:val="center"/>
              <w:rPr>
                <w:bCs/>
                <w:szCs w:val="24"/>
              </w:rPr>
            </w:pPr>
            <w:r w:rsidRPr="0042236C">
              <w:rPr>
                <w:bCs/>
                <w:szCs w:val="24"/>
              </w:rPr>
              <w:t>У</w:t>
            </w:r>
          </w:p>
          <w:p w14:paraId="718B81B9" w14:textId="77777777" w:rsidR="00E7279E" w:rsidRPr="0042236C" w:rsidRDefault="00E7279E" w:rsidP="00547AAF">
            <w:pPr>
              <w:ind w:firstLine="0"/>
              <w:contextualSpacing/>
              <w:jc w:val="center"/>
              <w:rPr>
                <w:bCs/>
                <w:szCs w:val="24"/>
              </w:rPr>
            </w:pPr>
            <w:r w:rsidRPr="0042236C">
              <w:rPr>
                <w:bCs/>
                <w:szCs w:val="24"/>
              </w:rPr>
              <w:t>П</w:t>
            </w:r>
          </w:p>
          <w:p w14:paraId="0FFC779E" w14:textId="77777777" w:rsidR="00E7279E" w:rsidRPr="0042236C" w:rsidRDefault="00E7279E" w:rsidP="00547AAF">
            <w:pPr>
              <w:ind w:firstLine="0"/>
              <w:contextualSpacing/>
              <w:jc w:val="center"/>
              <w:rPr>
                <w:bCs/>
                <w:szCs w:val="24"/>
              </w:rPr>
            </w:pPr>
            <w:r w:rsidRPr="0042236C">
              <w:rPr>
                <w:bCs/>
                <w:szCs w:val="24"/>
              </w:rPr>
              <w:t>П</w:t>
            </w:r>
          </w:p>
          <w:p w14:paraId="6385A0F8" w14:textId="77777777" w:rsidR="00E7279E" w:rsidRPr="0042236C" w:rsidRDefault="00E7279E" w:rsidP="00547AAF">
            <w:pPr>
              <w:ind w:firstLine="0"/>
              <w:contextualSpacing/>
              <w:jc w:val="center"/>
              <w:rPr>
                <w:bCs/>
                <w:szCs w:val="24"/>
              </w:rPr>
            </w:pPr>
            <w:r w:rsidRPr="0042236C">
              <w:rPr>
                <w:bCs/>
                <w:szCs w:val="24"/>
              </w:rPr>
              <w:t>П</w:t>
            </w:r>
          </w:p>
          <w:p w14:paraId="187D2941" w14:textId="77777777" w:rsidR="00E7279E" w:rsidRPr="0042236C" w:rsidRDefault="00E7279E" w:rsidP="00547AAF">
            <w:pPr>
              <w:ind w:firstLine="0"/>
              <w:contextualSpacing/>
              <w:jc w:val="center"/>
              <w:rPr>
                <w:bCs/>
                <w:szCs w:val="24"/>
              </w:rPr>
            </w:pPr>
            <w:r w:rsidRPr="0042236C">
              <w:rPr>
                <w:bCs/>
                <w:szCs w:val="24"/>
              </w:rPr>
              <w:t>П</w:t>
            </w:r>
          </w:p>
          <w:p w14:paraId="14A47051" w14:textId="77777777" w:rsidR="00E7279E" w:rsidRPr="0042236C" w:rsidRDefault="00E7279E" w:rsidP="00547AAF">
            <w:pPr>
              <w:ind w:firstLine="0"/>
              <w:contextualSpacing/>
              <w:jc w:val="center"/>
              <w:rPr>
                <w:bCs/>
                <w:szCs w:val="24"/>
              </w:rPr>
            </w:pPr>
            <w:r w:rsidRPr="0042236C">
              <w:rPr>
                <w:bCs/>
                <w:szCs w:val="24"/>
              </w:rPr>
              <w:t>В</w:t>
            </w:r>
          </w:p>
          <w:p w14:paraId="037594C4" w14:textId="77777777" w:rsidR="00E7279E" w:rsidRPr="0042236C" w:rsidRDefault="00E7279E" w:rsidP="00547AAF">
            <w:pPr>
              <w:ind w:firstLine="0"/>
              <w:contextualSpacing/>
              <w:jc w:val="center"/>
              <w:rPr>
                <w:bCs/>
                <w:szCs w:val="24"/>
              </w:rPr>
            </w:pPr>
            <w:r w:rsidRPr="0042236C">
              <w:rPr>
                <w:bCs/>
                <w:szCs w:val="24"/>
              </w:rPr>
              <w:t>В</w:t>
            </w:r>
          </w:p>
          <w:p w14:paraId="50D8E5AA" w14:textId="77777777" w:rsidR="00E7279E" w:rsidRPr="0042236C" w:rsidRDefault="00E7279E" w:rsidP="00547AAF">
            <w:pPr>
              <w:ind w:firstLine="0"/>
              <w:contextualSpacing/>
              <w:jc w:val="center"/>
              <w:rPr>
                <w:bCs/>
                <w:szCs w:val="24"/>
              </w:rPr>
            </w:pPr>
            <w:r w:rsidRPr="0042236C">
              <w:rPr>
                <w:bCs/>
                <w:szCs w:val="24"/>
              </w:rPr>
              <w:t>С</w:t>
            </w:r>
          </w:p>
          <w:p w14:paraId="2BEF8905" w14:textId="77777777" w:rsidR="00E7279E" w:rsidRPr="0042236C" w:rsidRDefault="00E7279E" w:rsidP="00547AAF">
            <w:pPr>
              <w:ind w:firstLine="0"/>
              <w:contextualSpacing/>
              <w:jc w:val="center"/>
              <w:rPr>
                <w:bCs/>
                <w:szCs w:val="24"/>
              </w:rPr>
            </w:pPr>
            <w:r w:rsidRPr="0042236C">
              <w:rPr>
                <w:bCs/>
                <w:szCs w:val="24"/>
              </w:rPr>
              <w:t>-</w:t>
            </w:r>
          </w:p>
          <w:p w14:paraId="1F684BA0" w14:textId="77777777" w:rsidR="00E7279E" w:rsidRPr="0042236C" w:rsidRDefault="00E7279E" w:rsidP="00547AAF">
            <w:pPr>
              <w:ind w:firstLine="0"/>
              <w:contextualSpacing/>
              <w:jc w:val="center"/>
              <w:rPr>
                <w:bCs/>
                <w:szCs w:val="24"/>
              </w:rPr>
            </w:pPr>
            <w:r w:rsidRPr="0042236C">
              <w:rPr>
                <w:bCs/>
                <w:szCs w:val="24"/>
              </w:rPr>
              <w:t>-</w:t>
            </w:r>
          </w:p>
        </w:tc>
        <w:tc>
          <w:tcPr>
            <w:tcW w:w="2049" w:type="dxa"/>
            <w:vAlign w:val="center"/>
          </w:tcPr>
          <w:p w14:paraId="7F2A058C" w14:textId="77777777" w:rsidR="00E7279E" w:rsidRPr="0042236C" w:rsidRDefault="00E7279E" w:rsidP="00547AAF">
            <w:pPr>
              <w:ind w:firstLine="0"/>
              <w:contextualSpacing/>
              <w:jc w:val="center"/>
              <w:rPr>
                <w:bCs/>
                <w:szCs w:val="24"/>
              </w:rPr>
            </w:pPr>
            <w:r w:rsidRPr="0042236C">
              <w:rPr>
                <w:bCs/>
                <w:szCs w:val="24"/>
              </w:rPr>
              <w:t>У</w:t>
            </w:r>
          </w:p>
          <w:p w14:paraId="0A23D68E" w14:textId="77777777" w:rsidR="00E7279E" w:rsidRPr="0042236C" w:rsidRDefault="00E7279E" w:rsidP="00547AAF">
            <w:pPr>
              <w:ind w:firstLine="0"/>
              <w:contextualSpacing/>
              <w:jc w:val="center"/>
              <w:rPr>
                <w:bCs/>
                <w:szCs w:val="24"/>
              </w:rPr>
            </w:pPr>
            <w:r w:rsidRPr="0042236C">
              <w:rPr>
                <w:bCs/>
                <w:szCs w:val="24"/>
              </w:rPr>
              <w:t>О</w:t>
            </w:r>
          </w:p>
          <w:p w14:paraId="1BEAC175" w14:textId="77777777" w:rsidR="00E7279E" w:rsidRPr="0042236C" w:rsidRDefault="00E7279E" w:rsidP="00547AAF">
            <w:pPr>
              <w:ind w:firstLine="0"/>
              <w:contextualSpacing/>
              <w:jc w:val="center"/>
              <w:rPr>
                <w:bCs/>
                <w:szCs w:val="24"/>
              </w:rPr>
            </w:pPr>
            <w:r w:rsidRPr="0042236C">
              <w:rPr>
                <w:bCs/>
                <w:szCs w:val="24"/>
              </w:rPr>
              <w:t>П</w:t>
            </w:r>
          </w:p>
          <w:p w14:paraId="180C5E01" w14:textId="77777777" w:rsidR="00E7279E" w:rsidRPr="0042236C" w:rsidRDefault="00E7279E" w:rsidP="00547AAF">
            <w:pPr>
              <w:ind w:firstLine="0"/>
              <w:contextualSpacing/>
              <w:jc w:val="center"/>
              <w:rPr>
                <w:bCs/>
                <w:szCs w:val="24"/>
              </w:rPr>
            </w:pPr>
            <w:r w:rsidRPr="0042236C">
              <w:rPr>
                <w:bCs/>
                <w:szCs w:val="24"/>
              </w:rPr>
              <w:t>П</w:t>
            </w:r>
          </w:p>
          <w:p w14:paraId="2D7EFE31" w14:textId="77777777" w:rsidR="00E7279E" w:rsidRPr="0042236C" w:rsidRDefault="00E7279E" w:rsidP="00547AAF">
            <w:pPr>
              <w:ind w:firstLine="0"/>
              <w:contextualSpacing/>
              <w:jc w:val="center"/>
              <w:rPr>
                <w:bCs/>
                <w:szCs w:val="24"/>
              </w:rPr>
            </w:pPr>
            <w:r w:rsidRPr="0042236C">
              <w:rPr>
                <w:bCs/>
                <w:szCs w:val="24"/>
              </w:rPr>
              <w:t>П</w:t>
            </w:r>
          </w:p>
          <w:p w14:paraId="7BEA6F9F" w14:textId="77777777" w:rsidR="00E7279E" w:rsidRPr="0042236C" w:rsidRDefault="00E7279E" w:rsidP="00547AAF">
            <w:pPr>
              <w:ind w:firstLine="0"/>
              <w:contextualSpacing/>
              <w:jc w:val="center"/>
              <w:rPr>
                <w:bCs/>
                <w:szCs w:val="24"/>
              </w:rPr>
            </w:pPr>
            <w:r w:rsidRPr="0042236C">
              <w:rPr>
                <w:bCs/>
                <w:szCs w:val="24"/>
              </w:rPr>
              <w:t>П</w:t>
            </w:r>
          </w:p>
          <w:p w14:paraId="6BC90E16" w14:textId="77777777" w:rsidR="00E7279E" w:rsidRPr="0042236C" w:rsidRDefault="00E7279E" w:rsidP="00547AAF">
            <w:pPr>
              <w:ind w:firstLine="0"/>
              <w:contextualSpacing/>
              <w:jc w:val="center"/>
              <w:rPr>
                <w:bCs/>
                <w:szCs w:val="24"/>
              </w:rPr>
            </w:pPr>
            <w:r w:rsidRPr="0042236C">
              <w:rPr>
                <w:bCs/>
                <w:szCs w:val="24"/>
              </w:rPr>
              <w:t>С</w:t>
            </w:r>
          </w:p>
          <w:p w14:paraId="1B2E4E6A" w14:textId="77777777" w:rsidR="00E7279E" w:rsidRPr="0042236C" w:rsidRDefault="00E7279E" w:rsidP="00547AAF">
            <w:pPr>
              <w:ind w:firstLine="0"/>
              <w:contextualSpacing/>
              <w:jc w:val="center"/>
              <w:rPr>
                <w:bCs/>
                <w:szCs w:val="24"/>
              </w:rPr>
            </w:pPr>
            <w:r w:rsidRPr="0042236C">
              <w:rPr>
                <w:bCs/>
                <w:szCs w:val="24"/>
              </w:rPr>
              <w:t>В</w:t>
            </w:r>
          </w:p>
          <w:p w14:paraId="5A830C0D" w14:textId="77777777" w:rsidR="00E7279E" w:rsidRPr="0042236C" w:rsidRDefault="00E7279E" w:rsidP="00547AAF">
            <w:pPr>
              <w:ind w:firstLine="0"/>
              <w:contextualSpacing/>
              <w:jc w:val="center"/>
              <w:rPr>
                <w:bCs/>
                <w:szCs w:val="24"/>
              </w:rPr>
            </w:pPr>
            <w:r w:rsidRPr="0042236C">
              <w:rPr>
                <w:bCs/>
                <w:szCs w:val="24"/>
              </w:rPr>
              <w:t>В</w:t>
            </w:r>
          </w:p>
          <w:p w14:paraId="70723CDD" w14:textId="77777777" w:rsidR="00E7279E" w:rsidRPr="0042236C" w:rsidRDefault="00E7279E" w:rsidP="00547AAF">
            <w:pPr>
              <w:ind w:firstLine="0"/>
              <w:contextualSpacing/>
              <w:jc w:val="center"/>
              <w:rPr>
                <w:bCs/>
                <w:szCs w:val="24"/>
              </w:rPr>
            </w:pPr>
            <w:r w:rsidRPr="0042236C">
              <w:rPr>
                <w:bCs/>
                <w:szCs w:val="24"/>
              </w:rPr>
              <w:t>-</w:t>
            </w:r>
          </w:p>
        </w:tc>
      </w:tr>
    </w:tbl>
    <w:p w14:paraId="3762CE62" w14:textId="77777777" w:rsidR="00E7279E" w:rsidRPr="0042236C" w:rsidRDefault="00E7279E" w:rsidP="00547AAF">
      <w:pPr>
        <w:widowControl w:val="0"/>
        <w:autoSpaceDE w:val="0"/>
        <w:autoSpaceDN w:val="0"/>
        <w:adjustRightInd w:val="0"/>
        <w:ind w:firstLine="709"/>
        <w:contextualSpacing/>
        <w:rPr>
          <w:bCs/>
          <w:szCs w:val="24"/>
        </w:rPr>
      </w:pPr>
      <w:r w:rsidRPr="0042236C">
        <w:rPr>
          <w:bCs/>
          <w:szCs w:val="24"/>
        </w:rPr>
        <w:t>Условные обозначения мотивов:</w:t>
      </w:r>
    </w:p>
    <w:p w14:paraId="64944D3B" w14:textId="77777777" w:rsidR="00E7279E" w:rsidRPr="0042236C" w:rsidRDefault="00E7279E" w:rsidP="00547AAF">
      <w:pPr>
        <w:widowControl w:val="0"/>
        <w:autoSpaceDE w:val="0"/>
        <w:autoSpaceDN w:val="0"/>
        <w:adjustRightInd w:val="0"/>
        <w:ind w:firstLine="709"/>
        <w:contextualSpacing/>
        <w:rPr>
          <w:bCs/>
          <w:szCs w:val="24"/>
        </w:rPr>
      </w:pPr>
      <w:r w:rsidRPr="0042236C">
        <w:rPr>
          <w:bCs/>
          <w:szCs w:val="24"/>
        </w:rPr>
        <w:t>У - учебный мотив; С - социальный мотив; П – позитивный мотив; О – оценочный мотив; И – игровой мотив; В – внешний мотив.</w:t>
      </w:r>
    </w:p>
    <w:p w14:paraId="2863C327" w14:textId="77777777" w:rsidR="00E7279E" w:rsidRPr="0042236C" w:rsidRDefault="00E7279E" w:rsidP="00547AAF">
      <w:pPr>
        <w:widowControl w:val="0"/>
        <w:autoSpaceDE w:val="0"/>
        <w:autoSpaceDN w:val="0"/>
        <w:adjustRightInd w:val="0"/>
        <w:ind w:firstLine="709"/>
        <w:contextualSpacing/>
        <w:rPr>
          <w:bCs/>
          <w:szCs w:val="24"/>
        </w:rPr>
      </w:pPr>
      <w:r w:rsidRPr="0042236C">
        <w:rPr>
          <w:bCs/>
          <w:szCs w:val="24"/>
        </w:rPr>
        <w:t xml:space="preserve">Вывод об успехе и эффективности образовательного процесса возможен в том случае, если в выборах учащихся явно преобладают познавательный и социальный мотивы. </w:t>
      </w:r>
    </w:p>
    <w:p w14:paraId="1642662B" w14:textId="77777777" w:rsidR="00E7279E" w:rsidRPr="0042236C" w:rsidRDefault="00E7279E" w:rsidP="00547AAF">
      <w:pPr>
        <w:widowControl w:val="0"/>
        <w:ind w:left="1378" w:right="1389" w:firstLine="0"/>
        <w:contextualSpacing/>
        <w:jc w:val="center"/>
        <w:rPr>
          <w:b/>
          <w:bCs/>
          <w:szCs w:val="24"/>
        </w:rPr>
      </w:pPr>
    </w:p>
    <w:p w14:paraId="4FB04C3A" w14:textId="77777777" w:rsidR="00963A6D" w:rsidRDefault="00963A6D" w:rsidP="00547AAF">
      <w:pPr>
        <w:widowControl w:val="0"/>
        <w:ind w:left="1378" w:right="1389" w:firstLine="0"/>
        <w:contextualSpacing/>
        <w:jc w:val="center"/>
        <w:rPr>
          <w:b/>
          <w:bCs/>
          <w:szCs w:val="24"/>
        </w:rPr>
      </w:pPr>
      <w:r>
        <w:rPr>
          <w:b/>
          <w:bCs/>
          <w:szCs w:val="24"/>
        </w:rPr>
        <w:br w:type="page"/>
      </w:r>
    </w:p>
    <w:p w14:paraId="0C563F8A" w14:textId="1E20141D" w:rsidR="00E7279E" w:rsidRPr="0042236C" w:rsidRDefault="00E7279E" w:rsidP="00547AAF">
      <w:pPr>
        <w:widowControl w:val="0"/>
        <w:ind w:left="1378" w:right="1389" w:firstLine="0"/>
        <w:contextualSpacing/>
        <w:jc w:val="center"/>
        <w:rPr>
          <w:b/>
          <w:bCs/>
          <w:szCs w:val="24"/>
        </w:rPr>
      </w:pPr>
      <w:r w:rsidRPr="0042236C">
        <w:rPr>
          <w:b/>
          <w:bCs/>
          <w:szCs w:val="24"/>
        </w:rPr>
        <w:lastRenderedPageBreak/>
        <w:t>Методика изучения мотивации учения подростков</w:t>
      </w:r>
    </w:p>
    <w:p w14:paraId="63D04249" w14:textId="77777777" w:rsidR="00E7279E" w:rsidRPr="0042236C" w:rsidRDefault="00E7279E" w:rsidP="00547AAF">
      <w:pPr>
        <w:widowControl w:val="0"/>
        <w:ind w:firstLine="0"/>
        <w:contextualSpacing/>
        <w:jc w:val="center"/>
        <w:rPr>
          <w:szCs w:val="24"/>
        </w:rPr>
      </w:pPr>
      <w:r w:rsidRPr="0042236C">
        <w:rPr>
          <w:szCs w:val="24"/>
        </w:rPr>
        <w:t>(для учащихся 6-7-х классов)</w:t>
      </w:r>
    </w:p>
    <w:p w14:paraId="478BCA5A" w14:textId="77777777" w:rsidR="00E7279E" w:rsidRPr="0042236C" w:rsidRDefault="00E7279E" w:rsidP="00547AAF">
      <w:pPr>
        <w:widowControl w:val="0"/>
        <w:autoSpaceDE w:val="0"/>
        <w:autoSpaceDN w:val="0"/>
        <w:adjustRightInd w:val="0"/>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изучения мотивации обучения у подростков.</w:t>
      </w:r>
    </w:p>
    <w:p w14:paraId="58DEC4BF" w14:textId="77777777" w:rsidR="00E7279E" w:rsidRPr="0042236C" w:rsidRDefault="00E7279E" w:rsidP="00547AAF">
      <w:pPr>
        <w:widowControl w:val="0"/>
        <w:autoSpaceDE w:val="0"/>
        <w:autoSpaceDN w:val="0"/>
        <w:adjustRightInd w:val="0"/>
        <w:ind w:firstLine="709"/>
        <w:contextualSpacing/>
        <w:rPr>
          <w:bCs/>
          <w:szCs w:val="24"/>
        </w:rPr>
      </w:pPr>
      <w:r w:rsidRPr="0042236C">
        <w:rPr>
          <w:b/>
          <w:bCs/>
          <w:i/>
          <w:szCs w:val="24"/>
        </w:rPr>
        <w:t>Оцениваемые УУД:</w:t>
      </w:r>
      <w:r w:rsidRPr="0042236C">
        <w:rPr>
          <w:bCs/>
          <w:szCs w:val="24"/>
        </w:rPr>
        <w:t xml:space="preserve"> личностные УУД: </w:t>
      </w:r>
      <w:proofErr w:type="spellStart"/>
      <w:r w:rsidRPr="0042236C">
        <w:rPr>
          <w:bCs/>
          <w:szCs w:val="24"/>
        </w:rPr>
        <w:t>смыслообразование</w:t>
      </w:r>
      <w:proofErr w:type="spellEnd"/>
      <w:r w:rsidRPr="0042236C">
        <w:rPr>
          <w:bCs/>
          <w:szCs w:val="24"/>
        </w:rPr>
        <w:t>.</w:t>
      </w:r>
    </w:p>
    <w:p w14:paraId="752EBC5C" w14:textId="77777777" w:rsidR="00E7279E" w:rsidRPr="0042236C" w:rsidRDefault="00E7279E" w:rsidP="00547AAF">
      <w:pPr>
        <w:widowControl w:val="0"/>
        <w:autoSpaceDE w:val="0"/>
        <w:autoSpaceDN w:val="0"/>
        <w:adjustRightInd w:val="0"/>
        <w:ind w:firstLine="709"/>
        <w:contextualSpacing/>
        <w:rPr>
          <w:b/>
          <w:bCs/>
          <w:szCs w:val="24"/>
        </w:rPr>
      </w:pPr>
      <w:r w:rsidRPr="0042236C">
        <w:rPr>
          <w:b/>
          <w:bCs/>
          <w:i/>
          <w:szCs w:val="24"/>
        </w:rPr>
        <w:t>Инструкция:</w:t>
      </w:r>
    </w:p>
    <w:p w14:paraId="1CFD019F" w14:textId="77777777" w:rsidR="00E7279E" w:rsidRPr="0042236C" w:rsidRDefault="00E7279E" w:rsidP="00547AAF">
      <w:pPr>
        <w:widowControl w:val="0"/>
        <w:autoSpaceDE w:val="0"/>
        <w:autoSpaceDN w:val="0"/>
        <w:adjustRightInd w:val="0"/>
        <w:ind w:firstLine="709"/>
        <w:contextualSpacing/>
        <w:rPr>
          <w:bCs/>
          <w:szCs w:val="24"/>
        </w:rPr>
      </w:pPr>
      <w:r w:rsidRPr="0042236C">
        <w:rPr>
          <w:bCs/>
          <w:szCs w:val="24"/>
        </w:rPr>
        <w:t>«Внимательно прочитайте каждое неоконченное предложение и предлагаемые варианты ответов к нему. Подчеркните два варианта ответов, которые совпадают с вашим собственным мнением».</w:t>
      </w:r>
    </w:p>
    <w:p w14:paraId="3133EF54" w14:textId="77777777" w:rsidR="00E7279E" w:rsidRPr="0042236C" w:rsidRDefault="00E7279E" w:rsidP="00547AAF">
      <w:pPr>
        <w:widowControl w:val="0"/>
        <w:tabs>
          <w:tab w:val="left" w:pos="523"/>
        </w:tabs>
        <w:autoSpaceDE w:val="0"/>
        <w:autoSpaceDN w:val="0"/>
        <w:adjustRightInd w:val="0"/>
        <w:ind w:firstLine="0"/>
        <w:contextualSpacing/>
        <w:jc w:val="center"/>
        <w:rPr>
          <w:bCs/>
          <w:szCs w:val="24"/>
        </w:rPr>
      </w:pPr>
      <w:r w:rsidRPr="0042236C">
        <w:rPr>
          <w:bCs/>
          <w:szCs w:val="24"/>
          <w:lang w:val="en-US"/>
        </w:rPr>
        <w:t>I</w:t>
      </w:r>
    </w:p>
    <w:p w14:paraId="307136B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1. Обучение в школе и знания необходимы мне для...</w:t>
      </w:r>
    </w:p>
    <w:p w14:paraId="024C0197"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а)</w:t>
      </w:r>
      <w:r w:rsidRPr="0042236C">
        <w:rPr>
          <w:bCs/>
          <w:szCs w:val="24"/>
        </w:rPr>
        <w:tab/>
        <w:t>получения хороших отметок;</w:t>
      </w:r>
    </w:p>
    <w:p w14:paraId="38E5B6CD"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б)</w:t>
      </w:r>
      <w:r w:rsidRPr="0042236C">
        <w:rPr>
          <w:bCs/>
          <w:szCs w:val="24"/>
        </w:rPr>
        <w:tab/>
        <w:t>продолжения образования, поступления в институт;</w:t>
      </w:r>
    </w:p>
    <w:p w14:paraId="5FA2B21C"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в)</w:t>
      </w:r>
      <w:r w:rsidRPr="0042236C">
        <w:rPr>
          <w:bCs/>
          <w:szCs w:val="24"/>
        </w:rPr>
        <w:tab/>
        <w:t>поступления на работу;</w:t>
      </w:r>
    </w:p>
    <w:p w14:paraId="7F97D2A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г)</w:t>
      </w:r>
      <w:r w:rsidRPr="0042236C">
        <w:rPr>
          <w:bCs/>
          <w:szCs w:val="24"/>
        </w:rPr>
        <w:tab/>
        <w:t>того, чтобы получить хорошую профессию;</w:t>
      </w:r>
    </w:p>
    <w:p w14:paraId="7E78715B"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д)</w:t>
      </w:r>
      <w:r w:rsidRPr="0042236C">
        <w:rPr>
          <w:bCs/>
          <w:szCs w:val="24"/>
        </w:rPr>
        <w:tab/>
        <w:t>саморазвития, чтобы быть образованным и содержательным человеком;</w:t>
      </w:r>
    </w:p>
    <w:p w14:paraId="6DA1AE76"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е)</w:t>
      </w:r>
      <w:r w:rsidRPr="0042236C">
        <w:rPr>
          <w:bCs/>
          <w:szCs w:val="24"/>
        </w:rPr>
        <w:tab/>
        <w:t>солидности.</w:t>
      </w:r>
    </w:p>
    <w:p w14:paraId="6EAECF30"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2. Я бы не учился, если бы...</w:t>
      </w:r>
    </w:p>
    <w:p w14:paraId="434F5B0D"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а)</w:t>
      </w:r>
      <w:r w:rsidRPr="0042236C">
        <w:rPr>
          <w:bCs/>
          <w:szCs w:val="24"/>
        </w:rPr>
        <w:tab/>
        <w:t>не было школы;</w:t>
      </w:r>
    </w:p>
    <w:p w14:paraId="5664C9E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б)</w:t>
      </w:r>
      <w:r w:rsidRPr="0042236C">
        <w:rPr>
          <w:bCs/>
          <w:szCs w:val="24"/>
        </w:rPr>
        <w:tab/>
        <w:t>не было учебников;</w:t>
      </w:r>
    </w:p>
    <w:p w14:paraId="73A1938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в)</w:t>
      </w:r>
      <w:r w:rsidRPr="0042236C">
        <w:rPr>
          <w:bCs/>
          <w:szCs w:val="24"/>
        </w:rPr>
        <w:tab/>
        <w:t>не воля родителей;</w:t>
      </w:r>
    </w:p>
    <w:p w14:paraId="18A4A2BE"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г)</w:t>
      </w:r>
      <w:r w:rsidRPr="0042236C">
        <w:rPr>
          <w:bCs/>
          <w:szCs w:val="24"/>
        </w:rPr>
        <w:tab/>
        <w:t>мне не хотелось учиться;</w:t>
      </w:r>
    </w:p>
    <w:p w14:paraId="7F0415A2"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д)</w:t>
      </w:r>
      <w:r w:rsidRPr="0042236C">
        <w:rPr>
          <w:bCs/>
          <w:szCs w:val="24"/>
        </w:rPr>
        <w:tab/>
        <w:t>мне не было интересно;</w:t>
      </w:r>
    </w:p>
    <w:p w14:paraId="5ABED40C"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е)</w:t>
      </w:r>
      <w:r w:rsidRPr="0042236C">
        <w:rPr>
          <w:bCs/>
          <w:szCs w:val="24"/>
        </w:rPr>
        <w:tab/>
        <w:t>не мысли о будущем;</w:t>
      </w:r>
    </w:p>
    <w:p w14:paraId="65D9B549"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ж)</w:t>
      </w:r>
      <w:r w:rsidRPr="0042236C">
        <w:rPr>
          <w:bCs/>
          <w:szCs w:val="24"/>
        </w:rPr>
        <w:tab/>
        <w:t>не долг перед Родиной;</w:t>
      </w:r>
    </w:p>
    <w:p w14:paraId="6C0CA50E"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з)</w:t>
      </w:r>
      <w:r w:rsidRPr="0042236C">
        <w:rPr>
          <w:bCs/>
          <w:szCs w:val="24"/>
        </w:rPr>
        <w:tab/>
        <w:t>не хотел поступить в вуз и иметь высшее образование.</w:t>
      </w:r>
    </w:p>
    <w:p w14:paraId="3C250DBC"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3. Мне нравится, когда меня хвалят за...</w:t>
      </w:r>
    </w:p>
    <w:p w14:paraId="748CC4AD"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а)</w:t>
      </w:r>
      <w:r w:rsidRPr="0042236C">
        <w:rPr>
          <w:bCs/>
          <w:szCs w:val="24"/>
        </w:rPr>
        <w:tab/>
        <w:t>хорошие отметки;</w:t>
      </w:r>
    </w:p>
    <w:p w14:paraId="576229D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б)</w:t>
      </w:r>
      <w:r w:rsidRPr="0042236C">
        <w:rPr>
          <w:bCs/>
          <w:szCs w:val="24"/>
        </w:rPr>
        <w:tab/>
        <w:t>приложенные усилия и трудолюбие;</w:t>
      </w:r>
    </w:p>
    <w:p w14:paraId="6BEB1243"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в)</w:t>
      </w:r>
      <w:r w:rsidRPr="0042236C">
        <w:rPr>
          <w:bCs/>
          <w:szCs w:val="24"/>
        </w:rPr>
        <w:tab/>
        <w:t>мои способности;</w:t>
      </w:r>
    </w:p>
    <w:p w14:paraId="34287E4A"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г)</w:t>
      </w:r>
      <w:r w:rsidRPr="0042236C">
        <w:rPr>
          <w:bCs/>
          <w:szCs w:val="24"/>
        </w:rPr>
        <w:tab/>
        <w:t>выполнение домашнего задания;</w:t>
      </w:r>
    </w:p>
    <w:p w14:paraId="1081B0BB"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д)</w:t>
      </w:r>
      <w:r w:rsidRPr="0042236C">
        <w:rPr>
          <w:bCs/>
          <w:szCs w:val="24"/>
        </w:rPr>
        <w:tab/>
        <w:t>хорошую работу;</w:t>
      </w:r>
    </w:p>
    <w:p w14:paraId="5A65B339"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е)</w:t>
      </w:r>
      <w:r w:rsidRPr="0042236C">
        <w:rPr>
          <w:bCs/>
          <w:szCs w:val="24"/>
        </w:rPr>
        <w:tab/>
        <w:t>мои личные качества.</w:t>
      </w:r>
    </w:p>
    <w:p w14:paraId="0A9981E1" w14:textId="77777777" w:rsidR="00E7279E" w:rsidRPr="0042236C" w:rsidRDefault="00E7279E" w:rsidP="00547AAF">
      <w:pPr>
        <w:widowControl w:val="0"/>
        <w:tabs>
          <w:tab w:val="left" w:pos="284"/>
        </w:tabs>
        <w:autoSpaceDE w:val="0"/>
        <w:autoSpaceDN w:val="0"/>
        <w:adjustRightInd w:val="0"/>
        <w:ind w:firstLine="0"/>
        <w:contextualSpacing/>
        <w:jc w:val="center"/>
        <w:rPr>
          <w:bCs/>
          <w:szCs w:val="24"/>
        </w:rPr>
      </w:pPr>
      <w:r w:rsidRPr="0042236C">
        <w:rPr>
          <w:bCs/>
          <w:szCs w:val="24"/>
        </w:rPr>
        <w:t>II</w:t>
      </w:r>
    </w:p>
    <w:p w14:paraId="3E1844FE" w14:textId="77777777" w:rsidR="00E7279E" w:rsidRPr="0042236C" w:rsidRDefault="00E7279E" w:rsidP="00547AAF">
      <w:pPr>
        <w:widowControl w:val="0"/>
        <w:tabs>
          <w:tab w:val="left" w:pos="284"/>
          <w:tab w:val="left" w:pos="709"/>
          <w:tab w:val="left" w:pos="993"/>
        </w:tabs>
        <w:autoSpaceDE w:val="0"/>
        <w:autoSpaceDN w:val="0"/>
        <w:adjustRightInd w:val="0"/>
        <w:ind w:firstLine="709"/>
        <w:contextualSpacing/>
        <w:rPr>
          <w:bCs/>
          <w:szCs w:val="24"/>
        </w:rPr>
      </w:pPr>
      <w:r w:rsidRPr="0042236C">
        <w:rPr>
          <w:bCs/>
          <w:szCs w:val="24"/>
        </w:rPr>
        <w:t>4. Мне кажется, что цель моей жизни...</w:t>
      </w:r>
    </w:p>
    <w:p w14:paraId="441B9D37"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а)</w:t>
      </w:r>
      <w:r w:rsidRPr="0042236C">
        <w:rPr>
          <w:bCs/>
          <w:szCs w:val="24"/>
        </w:rPr>
        <w:tab/>
        <w:t>получить высшее образование;</w:t>
      </w:r>
    </w:p>
    <w:p w14:paraId="726B11C2"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б)</w:t>
      </w:r>
      <w:r w:rsidRPr="0042236C">
        <w:rPr>
          <w:bCs/>
          <w:szCs w:val="24"/>
        </w:rPr>
        <w:tab/>
        <w:t>мне пока неизвестна;</w:t>
      </w:r>
    </w:p>
    <w:p w14:paraId="109523F5"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в)</w:t>
      </w:r>
      <w:r w:rsidRPr="0042236C">
        <w:rPr>
          <w:bCs/>
          <w:szCs w:val="24"/>
        </w:rPr>
        <w:tab/>
        <w:t>стать отличником;</w:t>
      </w:r>
    </w:p>
    <w:p w14:paraId="449137CF"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г)</w:t>
      </w:r>
      <w:r w:rsidRPr="0042236C">
        <w:rPr>
          <w:bCs/>
          <w:szCs w:val="24"/>
        </w:rPr>
        <w:tab/>
        <w:t>состоит в учебе;</w:t>
      </w:r>
    </w:p>
    <w:p w14:paraId="1216D6D2"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д)</w:t>
      </w:r>
      <w:r w:rsidRPr="0042236C">
        <w:rPr>
          <w:bCs/>
          <w:szCs w:val="24"/>
        </w:rPr>
        <w:tab/>
        <w:t>получить хорошую профессию;</w:t>
      </w:r>
    </w:p>
    <w:p w14:paraId="113BE8DE"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е)</w:t>
      </w:r>
      <w:r w:rsidRPr="0042236C">
        <w:rPr>
          <w:bCs/>
          <w:szCs w:val="24"/>
        </w:rPr>
        <w:tab/>
        <w:t>принести пользу моей Родине.</w:t>
      </w:r>
    </w:p>
    <w:p w14:paraId="4261576D" w14:textId="77777777" w:rsidR="00E7279E" w:rsidRPr="0042236C" w:rsidRDefault="00E7279E" w:rsidP="00547AAF">
      <w:pPr>
        <w:widowControl w:val="0"/>
        <w:tabs>
          <w:tab w:val="left" w:pos="284"/>
          <w:tab w:val="left" w:pos="709"/>
          <w:tab w:val="left" w:pos="993"/>
        </w:tabs>
        <w:autoSpaceDE w:val="0"/>
        <w:autoSpaceDN w:val="0"/>
        <w:adjustRightInd w:val="0"/>
        <w:ind w:firstLine="709"/>
        <w:contextualSpacing/>
        <w:rPr>
          <w:bCs/>
          <w:szCs w:val="24"/>
        </w:rPr>
      </w:pPr>
      <w:r w:rsidRPr="0042236C">
        <w:rPr>
          <w:bCs/>
          <w:szCs w:val="24"/>
        </w:rPr>
        <w:t>5. Моя цель на уроке...</w:t>
      </w:r>
    </w:p>
    <w:p w14:paraId="2B63D514"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а)</w:t>
      </w:r>
      <w:r w:rsidRPr="0042236C">
        <w:rPr>
          <w:bCs/>
          <w:szCs w:val="24"/>
        </w:rPr>
        <w:tab/>
        <w:t>слушать и запоминать все, что сказал учитель;</w:t>
      </w:r>
    </w:p>
    <w:p w14:paraId="2FF229FF"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б)</w:t>
      </w:r>
      <w:r w:rsidRPr="0042236C">
        <w:rPr>
          <w:bCs/>
          <w:szCs w:val="24"/>
        </w:rPr>
        <w:tab/>
        <w:t>усвоить материал и понять тему;</w:t>
      </w:r>
    </w:p>
    <w:p w14:paraId="7841EB48"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в)</w:t>
      </w:r>
      <w:r w:rsidRPr="0042236C">
        <w:rPr>
          <w:bCs/>
          <w:szCs w:val="24"/>
        </w:rPr>
        <w:tab/>
        <w:t>получить новые знания;</w:t>
      </w:r>
    </w:p>
    <w:p w14:paraId="13EC2C95"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г)</w:t>
      </w:r>
      <w:r w:rsidRPr="0042236C">
        <w:rPr>
          <w:bCs/>
          <w:szCs w:val="24"/>
        </w:rPr>
        <w:tab/>
        <w:t>сидеть тихо, как мышка;</w:t>
      </w:r>
    </w:p>
    <w:p w14:paraId="66771AAE"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д)</w:t>
      </w:r>
      <w:r w:rsidRPr="0042236C">
        <w:rPr>
          <w:bCs/>
          <w:szCs w:val="24"/>
        </w:rPr>
        <w:tab/>
        <w:t>внимательно слушать учителя;</w:t>
      </w:r>
    </w:p>
    <w:p w14:paraId="02477B27"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е)</w:t>
      </w:r>
      <w:r w:rsidRPr="0042236C">
        <w:rPr>
          <w:bCs/>
          <w:szCs w:val="24"/>
        </w:rPr>
        <w:tab/>
        <w:t>получить пятерку.</w:t>
      </w:r>
    </w:p>
    <w:p w14:paraId="0B4C36E7" w14:textId="77777777" w:rsidR="00E7279E" w:rsidRPr="0042236C" w:rsidRDefault="00E7279E" w:rsidP="00547AAF">
      <w:pPr>
        <w:widowControl w:val="0"/>
        <w:tabs>
          <w:tab w:val="left" w:pos="284"/>
          <w:tab w:val="left" w:pos="709"/>
          <w:tab w:val="left" w:pos="993"/>
        </w:tabs>
        <w:autoSpaceDE w:val="0"/>
        <w:autoSpaceDN w:val="0"/>
        <w:adjustRightInd w:val="0"/>
        <w:ind w:firstLine="709"/>
        <w:contextualSpacing/>
        <w:rPr>
          <w:bCs/>
          <w:szCs w:val="24"/>
        </w:rPr>
      </w:pPr>
      <w:r w:rsidRPr="0042236C">
        <w:rPr>
          <w:bCs/>
          <w:szCs w:val="24"/>
        </w:rPr>
        <w:t>6. Когда я планирую свою работу, то...</w:t>
      </w:r>
    </w:p>
    <w:p w14:paraId="05E2E416"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а)</w:t>
      </w:r>
      <w:r w:rsidRPr="0042236C">
        <w:rPr>
          <w:bCs/>
          <w:szCs w:val="24"/>
        </w:rPr>
        <w:tab/>
        <w:t>сравниваю ее с имеющимся у меня опытом;</w:t>
      </w:r>
    </w:p>
    <w:p w14:paraId="6C54D1E2"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б)</w:t>
      </w:r>
      <w:r w:rsidRPr="0042236C">
        <w:rPr>
          <w:bCs/>
          <w:szCs w:val="24"/>
        </w:rPr>
        <w:tab/>
        <w:t>тщательно продумываю все ее аспекты;</w:t>
      </w:r>
    </w:p>
    <w:p w14:paraId="0D04BB00"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в)</w:t>
      </w:r>
      <w:r w:rsidRPr="0042236C">
        <w:rPr>
          <w:bCs/>
          <w:szCs w:val="24"/>
        </w:rPr>
        <w:tab/>
        <w:t>сначала стараюсь понять ее суть;</w:t>
      </w:r>
    </w:p>
    <w:p w14:paraId="0986B12A"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г) стараюсь сделать это так, чтобы работа была выполнена полностью;</w:t>
      </w:r>
    </w:p>
    <w:p w14:paraId="0F475AA6"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lastRenderedPageBreak/>
        <w:t>д) обращаюсь за помощью к старшим;</w:t>
      </w:r>
    </w:p>
    <w:p w14:paraId="3F6D433C" w14:textId="77777777" w:rsidR="00E7279E" w:rsidRPr="0042236C" w:rsidRDefault="00E7279E" w:rsidP="00547AAF">
      <w:pPr>
        <w:widowControl w:val="0"/>
        <w:tabs>
          <w:tab w:val="left" w:pos="284"/>
          <w:tab w:val="left" w:pos="709"/>
          <w:tab w:val="left" w:pos="993"/>
          <w:tab w:val="left" w:pos="1276"/>
        </w:tabs>
        <w:autoSpaceDE w:val="0"/>
        <w:autoSpaceDN w:val="0"/>
        <w:adjustRightInd w:val="0"/>
        <w:ind w:firstLine="709"/>
        <w:contextualSpacing/>
        <w:rPr>
          <w:bCs/>
          <w:szCs w:val="24"/>
        </w:rPr>
      </w:pPr>
      <w:r w:rsidRPr="0042236C">
        <w:rPr>
          <w:bCs/>
          <w:szCs w:val="24"/>
        </w:rPr>
        <w:t>е) сначала отдыхаю.</w:t>
      </w:r>
    </w:p>
    <w:p w14:paraId="5DB91FB9" w14:textId="77777777" w:rsidR="00E7279E" w:rsidRPr="0042236C" w:rsidRDefault="00E7279E" w:rsidP="00547AAF">
      <w:pPr>
        <w:widowControl w:val="0"/>
        <w:tabs>
          <w:tab w:val="left" w:pos="284"/>
        </w:tabs>
        <w:autoSpaceDE w:val="0"/>
        <w:autoSpaceDN w:val="0"/>
        <w:adjustRightInd w:val="0"/>
        <w:ind w:firstLine="0"/>
        <w:contextualSpacing/>
        <w:jc w:val="center"/>
        <w:rPr>
          <w:bCs/>
          <w:szCs w:val="24"/>
        </w:rPr>
      </w:pPr>
      <w:r w:rsidRPr="0042236C">
        <w:rPr>
          <w:bCs/>
          <w:szCs w:val="24"/>
        </w:rPr>
        <w:t>III</w:t>
      </w:r>
    </w:p>
    <w:p w14:paraId="2202EEA0" w14:textId="77777777" w:rsidR="00E7279E" w:rsidRPr="0042236C" w:rsidRDefault="00E7279E" w:rsidP="00547AAF">
      <w:pPr>
        <w:widowControl w:val="0"/>
        <w:tabs>
          <w:tab w:val="left" w:pos="284"/>
          <w:tab w:val="left" w:pos="709"/>
          <w:tab w:val="left" w:pos="851"/>
          <w:tab w:val="left" w:pos="993"/>
        </w:tabs>
        <w:autoSpaceDE w:val="0"/>
        <w:autoSpaceDN w:val="0"/>
        <w:adjustRightInd w:val="0"/>
        <w:ind w:firstLine="709"/>
        <w:contextualSpacing/>
        <w:rPr>
          <w:bCs/>
          <w:szCs w:val="24"/>
        </w:rPr>
      </w:pPr>
      <w:r w:rsidRPr="0042236C">
        <w:rPr>
          <w:bCs/>
          <w:szCs w:val="24"/>
        </w:rPr>
        <w:t>7. Самое интересное на уроке – это...</w:t>
      </w:r>
    </w:p>
    <w:p w14:paraId="6589319C"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а)</w:t>
      </w:r>
      <w:r w:rsidRPr="0042236C">
        <w:rPr>
          <w:bCs/>
          <w:szCs w:val="24"/>
        </w:rPr>
        <w:tab/>
        <w:t>различные игры по изучаемой теме;</w:t>
      </w:r>
    </w:p>
    <w:p w14:paraId="5B41246F"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б)</w:t>
      </w:r>
      <w:r w:rsidRPr="0042236C">
        <w:rPr>
          <w:bCs/>
          <w:szCs w:val="24"/>
        </w:rPr>
        <w:tab/>
        <w:t>объяснения учителем нового материала;</w:t>
      </w:r>
    </w:p>
    <w:p w14:paraId="6D1F8C57"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в)</w:t>
      </w:r>
      <w:r w:rsidRPr="0042236C">
        <w:rPr>
          <w:bCs/>
          <w:szCs w:val="24"/>
        </w:rPr>
        <w:tab/>
        <w:t>изучение новой темы;</w:t>
      </w:r>
    </w:p>
    <w:p w14:paraId="6E57D386"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г)</w:t>
      </w:r>
      <w:r w:rsidRPr="0042236C">
        <w:rPr>
          <w:bCs/>
          <w:szCs w:val="24"/>
        </w:rPr>
        <w:tab/>
        <w:t>устные задания;</w:t>
      </w:r>
    </w:p>
    <w:p w14:paraId="3A5AA781"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д)</w:t>
      </w:r>
      <w:r w:rsidRPr="0042236C">
        <w:rPr>
          <w:bCs/>
          <w:szCs w:val="24"/>
        </w:rPr>
        <w:tab/>
        <w:t>классное чтение;</w:t>
      </w:r>
    </w:p>
    <w:p w14:paraId="42D8C206"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е)</w:t>
      </w:r>
      <w:r w:rsidRPr="0042236C">
        <w:rPr>
          <w:bCs/>
          <w:szCs w:val="24"/>
        </w:rPr>
        <w:tab/>
        <w:t>общение с друзьями;</w:t>
      </w:r>
    </w:p>
    <w:p w14:paraId="109848EF"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ж)</w:t>
      </w:r>
      <w:r w:rsidRPr="0042236C">
        <w:rPr>
          <w:bCs/>
          <w:szCs w:val="24"/>
        </w:rPr>
        <w:tab/>
        <w:t>стоять у доски, то есть отвечать.</w:t>
      </w:r>
    </w:p>
    <w:p w14:paraId="3D32A9C1" w14:textId="77777777" w:rsidR="00E7279E" w:rsidRPr="0042236C" w:rsidRDefault="00E7279E" w:rsidP="00547AAF">
      <w:pPr>
        <w:widowControl w:val="0"/>
        <w:tabs>
          <w:tab w:val="left" w:pos="230"/>
          <w:tab w:val="left" w:pos="284"/>
          <w:tab w:val="left" w:pos="709"/>
          <w:tab w:val="left" w:pos="851"/>
          <w:tab w:val="left" w:pos="993"/>
        </w:tabs>
        <w:autoSpaceDE w:val="0"/>
        <w:autoSpaceDN w:val="0"/>
        <w:adjustRightInd w:val="0"/>
        <w:ind w:firstLine="709"/>
        <w:contextualSpacing/>
        <w:rPr>
          <w:bCs/>
          <w:szCs w:val="24"/>
        </w:rPr>
      </w:pPr>
      <w:r w:rsidRPr="0042236C">
        <w:rPr>
          <w:bCs/>
          <w:szCs w:val="24"/>
        </w:rPr>
        <w:t>8. Я изучаю материал добросовестно, если...</w:t>
      </w:r>
    </w:p>
    <w:p w14:paraId="5BA71C0A"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а)</w:t>
      </w:r>
      <w:r w:rsidRPr="0042236C">
        <w:rPr>
          <w:bCs/>
          <w:szCs w:val="24"/>
        </w:rPr>
        <w:tab/>
        <w:t>он мне нравится;</w:t>
      </w:r>
    </w:p>
    <w:p w14:paraId="34EB9E0D"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б)</w:t>
      </w:r>
      <w:r w:rsidRPr="0042236C">
        <w:rPr>
          <w:bCs/>
          <w:szCs w:val="24"/>
        </w:rPr>
        <w:tab/>
        <w:t>он легкий;</w:t>
      </w:r>
    </w:p>
    <w:p w14:paraId="4E1B1A36"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в)</w:t>
      </w:r>
      <w:r w:rsidRPr="0042236C">
        <w:rPr>
          <w:bCs/>
          <w:szCs w:val="24"/>
        </w:rPr>
        <w:tab/>
        <w:t>он мне интересен;</w:t>
      </w:r>
    </w:p>
    <w:p w14:paraId="00C95A05"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г)</w:t>
      </w:r>
      <w:r w:rsidRPr="0042236C">
        <w:rPr>
          <w:bCs/>
          <w:szCs w:val="24"/>
        </w:rPr>
        <w:tab/>
        <w:t>я его хорошо понимаю;</w:t>
      </w:r>
    </w:p>
    <w:p w14:paraId="478F2178"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д)</w:t>
      </w:r>
      <w:r w:rsidRPr="0042236C">
        <w:rPr>
          <w:bCs/>
          <w:szCs w:val="24"/>
        </w:rPr>
        <w:tab/>
        <w:t>меня не заставляют;</w:t>
      </w:r>
    </w:p>
    <w:p w14:paraId="5903E683"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е)</w:t>
      </w:r>
      <w:r w:rsidRPr="0042236C">
        <w:rPr>
          <w:bCs/>
          <w:szCs w:val="24"/>
        </w:rPr>
        <w:tab/>
        <w:t>мне не дают списать;</w:t>
      </w:r>
    </w:p>
    <w:p w14:paraId="05AF26CE" w14:textId="77777777" w:rsidR="00E7279E" w:rsidRPr="0042236C" w:rsidRDefault="00E7279E" w:rsidP="00547AAF">
      <w:pPr>
        <w:widowControl w:val="0"/>
        <w:tabs>
          <w:tab w:val="left" w:pos="284"/>
          <w:tab w:val="left" w:pos="709"/>
          <w:tab w:val="left" w:pos="851"/>
          <w:tab w:val="left" w:pos="993"/>
          <w:tab w:val="left" w:pos="1134"/>
          <w:tab w:val="left" w:pos="1276"/>
        </w:tabs>
        <w:autoSpaceDE w:val="0"/>
        <w:autoSpaceDN w:val="0"/>
        <w:adjustRightInd w:val="0"/>
        <w:ind w:firstLine="709"/>
        <w:contextualSpacing/>
        <w:rPr>
          <w:bCs/>
          <w:szCs w:val="24"/>
        </w:rPr>
      </w:pPr>
      <w:r w:rsidRPr="0042236C">
        <w:rPr>
          <w:bCs/>
          <w:szCs w:val="24"/>
        </w:rPr>
        <w:t>ж)</w:t>
      </w:r>
      <w:r w:rsidRPr="0042236C">
        <w:rPr>
          <w:bCs/>
          <w:szCs w:val="24"/>
        </w:rPr>
        <w:tab/>
        <w:t>мне надо исправить двойку.</w:t>
      </w:r>
    </w:p>
    <w:p w14:paraId="2B705FF0" w14:textId="77777777" w:rsidR="00E7279E" w:rsidRPr="0042236C" w:rsidRDefault="00E7279E" w:rsidP="00547AAF">
      <w:pPr>
        <w:widowControl w:val="0"/>
        <w:tabs>
          <w:tab w:val="left" w:pos="230"/>
          <w:tab w:val="left" w:pos="284"/>
          <w:tab w:val="left" w:pos="709"/>
          <w:tab w:val="left" w:pos="851"/>
          <w:tab w:val="left" w:pos="993"/>
        </w:tabs>
        <w:autoSpaceDE w:val="0"/>
        <w:autoSpaceDN w:val="0"/>
        <w:adjustRightInd w:val="0"/>
        <w:ind w:firstLine="709"/>
        <w:contextualSpacing/>
        <w:rPr>
          <w:bCs/>
          <w:szCs w:val="24"/>
        </w:rPr>
      </w:pPr>
      <w:r w:rsidRPr="0042236C">
        <w:rPr>
          <w:bCs/>
          <w:szCs w:val="24"/>
        </w:rPr>
        <w:t>9. Мне нравится делать уроки, когда...</w:t>
      </w:r>
    </w:p>
    <w:p w14:paraId="111D4F62" w14:textId="77777777" w:rsidR="00E7279E" w:rsidRPr="0042236C" w:rsidRDefault="00E7279E" w:rsidP="00547AAF">
      <w:pPr>
        <w:widowControl w:val="0"/>
        <w:tabs>
          <w:tab w:val="left" w:pos="284"/>
          <w:tab w:val="left" w:pos="709"/>
          <w:tab w:val="left" w:pos="851"/>
          <w:tab w:val="left" w:pos="993"/>
          <w:tab w:val="left" w:pos="1276"/>
        </w:tabs>
        <w:autoSpaceDE w:val="0"/>
        <w:autoSpaceDN w:val="0"/>
        <w:adjustRightInd w:val="0"/>
        <w:ind w:firstLine="709"/>
        <w:contextualSpacing/>
        <w:rPr>
          <w:bCs/>
          <w:szCs w:val="24"/>
        </w:rPr>
      </w:pPr>
      <w:r w:rsidRPr="0042236C">
        <w:rPr>
          <w:bCs/>
          <w:szCs w:val="24"/>
        </w:rPr>
        <w:t>а)</w:t>
      </w:r>
      <w:r w:rsidRPr="0042236C">
        <w:rPr>
          <w:bCs/>
          <w:szCs w:val="24"/>
        </w:rPr>
        <w:tab/>
        <w:t>они несложные;</w:t>
      </w:r>
    </w:p>
    <w:p w14:paraId="2C7B2A3C" w14:textId="77777777" w:rsidR="00E7279E" w:rsidRPr="0042236C" w:rsidRDefault="00E7279E" w:rsidP="00547AAF">
      <w:pPr>
        <w:widowControl w:val="0"/>
        <w:tabs>
          <w:tab w:val="left" w:pos="284"/>
          <w:tab w:val="left" w:pos="709"/>
          <w:tab w:val="left" w:pos="851"/>
          <w:tab w:val="left" w:pos="993"/>
          <w:tab w:val="left" w:pos="1276"/>
        </w:tabs>
        <w:autoSpaceDE w:val="0"/>
        <w:autoSpaceDN w:val="0"/>
        <w:adjustRightInd w:val="0"/>
        <w:ind w:firstLine="709"/>
        <w:contextualSpacing/>
        <w:rPr>
          <w:bCs/>
          <w:szCs w:val="24"/>
        </w:rPr>
      </w:pPr>
      <w:r w:rsidRPr="0042236C">
        <w:rPr>
          <w:bCs/>
          <w:szCs w:val="24"/>
        </w:rPr>
        <w:t>б)</w:t>
      </w:r>
      <w:r w:rsidRPr="0042236C">
        <w:rPr>
          <w:bCs/>
          <w:szCs w:val="24"/>
        </w:rPr>
        <w:tab/>
        <w:t>остается время погулять;</w:t>
      </w:r>
    </w:p>
    <w:p w14:paraId="0C100C27" w14:textId="77777777" w:rsidR="00E7279E" w:rsidRPr="0042236C" w:rsidRDefault="00E7279E" w:rsidP="00547AAF">
      <w:pPr>
        <w:widowControl w:val="0"/>
        <w:tabs>
          <w:tab w:val="left" w:pos="284"/>
          <w:tab w:val="left" w:pos="709"/>
          <w:tab w:val="left" w:pos="851"/>
          <w:tab w:val="left" w:pos="993"/>
          <w:tab w:val="left" w:pos="1276"/>
        </w:tabs>
        <w:autoSpaceDE w:val="0"/>
        <w:autoSpaceDN w:val="0"/>
        <w:adjustRightInd w:val="0"/>
        <w:ind w:firstLine="709"/>
        <w:contextualSpacing/>
        <w:rPr>
          <w:bCs/>
          <w:szCs w:val="24"/>
        </w:rPr>
      </w:pPr>
      <w:r w:rsidRPr="0042236C">
        <w:rPr>
          <w:bCs/>
          <w:szCs w:val="24"/>
        </w:rPr>
        <w:t>в)</w:t>
      </w:r>
      <w:r w:rsidRPr="0042236C">
        <w:rPr>
          <w:bCs/>
          <w:szCs w:val="24"/>
        </w:rPr>
        <w:tab/>
        <w:t>они интересные;</w:t>
      </w:r>
    </w:p>
    <w:p w14:paraId="5EAEEB2A" w14:textId="77777777" w:rsidR="00E7279E" w:rsidRPr="0042236C" w:rsidRDefault="00E7279E" w:rsidP="00547AAF">
      <w:pPr>
        <w:widowControl w:val="0"/>
        <w:tabs>
          <w:tab w:val="left" w:pos="284"/>
          <w:tab w:val="left" w:pos="709"/>
          <w:tab w:val="left" w:pos="851"/>
          <w:tab w:val="left" w:pos="993"/>
          <w:tab w:val="left" w:pos="1276"/>
        </w:tabs>
        <w:autoSpaceDE w:val="0"/>
        <w:autoSpaceDN w:val="0"/>
        <w:adjustRightInd w:val="0"/>
        <w:ind w:firstLine="709"/>
        <w:contextualSpacing/>
        <w:rPr>
          <w:bCs/>
          <w:szCs w:val="24"/>
        </w:rPr>
      </w:pPr>
      <w:r w:rsidRPr="0042236C">
        <w:rPr>
          <w:bCs/>
          <w:szCs w:val="24"/>
        </w:rPr>
        <w:t>г)</w:t>
      </w:r>
      <w:r w:rsidRPr="0042236C">
        <w:rPr>
          <w:bCs/>
          <w:szCs w:val="24"/>
        </w:rPr>
        <w:tab/>
        <w:t>есть настроение;</w:t>
      </w:r>
    </w:p>
    <w:p w14:paraId="77809088" w14:textId="77777777" w:rsidR="00E7279E" w:rsidRPr="0042236C" w:rsidRDefault="00E7279E" w:rsidP="00547AAF">
      <w:pPr>
        <w:widowControl w:val="0"/>
        <w:tabs>
          <w:tab w:val="left" w:pos="284"/>
          <w:tab w:val="left" w:pos="709"/>
          <w:tab w:val="left" w:pos="851"/>
          <w:tab w:val="left" w:pos="993"/>
          <w:tab w:val="left" w:pos="1276"/>
        </w:tabs>
        <w:autoSpaceDE w:val="0"/>
        <w:autoSpaceDN w:val="0"/>
        <w:adjustRightInd w:val="0"/>
        <w:ind w:firstLine="709"/>
        <w:contextualSpacing/>
        <w:rPr>
          <w:bCs/>
          <w:szCs w:val="24"/>
        </w:rPr>
      </w:pPr>
      <w:r w:rsidRPr="0042236C">
        <w:rPr>
          <w:bCs/>
          <w:szCs w:val="24"/>
        </w:rPr>
        <w:t>д)</w:t>
      </w:r>
      <w:r w:rsidRPr="0042236C">
        <w:rPr>
          <w:bCs/>
          <w:szCs w:val="24"/>
        </w:rPr>
        <w:tab/>
        <w:t>нет возможности списать;</w:t>
      </w:r>
    </w:p>
    <w:p w14:paraId="1A35AF4A" w14:textId="77777777" w:rsidR="00E7279E" w:rsidRPr="0042236C" w:rsidRDefault="00E7279E" w:rsidP="00547AAF">
      <w:pPr>
        <w:widowControl w:val="0"/>
        <w:tabs>
          <w:tab w:val="left" w:pos="284"/>
          <w:tab w:val="left" w:pos="709"/>
          <w:tab w:val="left" w:pos="851"/>
          <w:tab w:val="left" w:pos="993"/>
          <w:tab w:val="left" w:pos="1276"/>
        </w:tabs>
        <w:autoSpaceDE w:val="0"/>
        <w:autoSpaceDN w:val="0"/>
        <w:adjustRightInd w:val="0"/>
        <w:ind w:firstLine="709"/>
        <w:contextualSpacing/>
        <w:rPr>
          <w:bCs/>
          <w:szCs w:val="24"/>
        </w:rPr>
      </w:pPr>
      <w:r w:rsidRPr="0042236C">
        <w:rPr>
          <w:bCs/>
          <w:szCs w:val="24"/>
        </w:rPr>
        <w:t>е)</w:t>
      </w:r>
      <w:r w:rsidRPr="0042236C">
        <w:rPr>
          <w:bCs/>
          <w:szCs w:val="24"/>
        </w:rPr>
        <w:tab/>
        <w:t>всегда, так как это необходимо для глубоких знаний.</w:t>
      </w:r>
    </w:p>
    <w:p w14:paraId="1892635B" w14:textId="77777777" w:rsidR="00E7279E" w:rsidRPr="0042236C" w:rsidRDefault="00E7279E" w:rsidP="00547AAF">
      <w:pPr>
        <w:widowControl w:val="0"/>
        <w:tabs>
          <w:tab w:val="left" w:pos="284"/>
        </w:tabs>
        <w:autoSpaceDE w:val="0"/>
        <w:autoSpaceDN w:val="0"/>
        <w:adjustRightInd w:val="0"/>
        <w:ind w:firstLine="0"/>
        <w:contextualSpacing/>
        <w:jc w:val="center"/>
        <w:rPr>
          <w:bCs/>
          <w:szCs w:val="24"/>
        </w:rPr>
      </w:pPr>
      <w:r w:rsidRPr="0042236C">
        <w:rPr>
          <w:bCs/>
          <w:szCs w:val="24"/>
        </w:rPr>
        <w:t>IV</w:t>
      </w:r>
    </w:p>
    <w:p w14:paraId="42FA59BF" w14:textId="77777777" w:rsidR="00E7279E" w:rsidRPr="0042236C" w:rsidRDefault="00E7279E" w:rsidP="00547AAF">
      <w:pPr>
        <w:widowControl w:val="0"/>
        <w:tabs>
          <w:tab w:val="left" w:pos="284"/>
          <w:tab w:val="left" w:pos="709"/>
        </w:tabs>
        <w:autoSpaceDE w:val="0"/>
        <w:autoSpaceDN w:val="0"/>
        <w:adjustRightInd w:val="0"/>
        <w:ind w:firstLine="709"/>
        <w:contextualSpacing/>
        <w:rPr>
          <w:bCs/>
          <w:szCs w:val="24"/>
        </w:rPr>
      </w:pPr>
      <w:r w:rsidRPr="0042236C">
        <w:rPr>
          <w:bCs/>
          <w:szCs w:val="24"/>
        </w:rPr>
        <w:t>10. Учиться лучше меня побуждает (побуждают)...</w:t>
      </w:r>
    </w:p>
    <w:p w14:paraId="1951DD5D"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а)</w:t>
      </w:r>
      <w:r w:rsidRPr="0042236C">
        <w:rPr>
          <w:bCs/>
          <w:szCs w:val="24"/>
        </w:rPr>
        <w:tab/>
        <w:t>мысли о будущем;</w:t>
      </w:r>
    </w:p>
    <w:p w14:paraId="74A5FE9E"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б)</w:t>
      </w:r>
      <w:r w:rsidRPr="0042236C">
        <w:rPr>
          <w:bCs/>
          <w:szCs w:val="24"/>
        </w:rPr>
        <w:tab/>
        <w:t>родители и(или) учителя;</w:t>
      </w:r>
    </w:p>
    <w:p w14:paraId="1F25D854"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в)</w:t>
      </w:r>
      <w:r w:rsidRPr="0042236C">
        <w:rPr>
          <w:bCs/>
          <w:szCs w:val="24"/>
        </w:rPr>
        <w:tab/>
        <w:t>возможная покупка желаемой вещи;</w:t>
      </w:r>
    </w:p>
    <w:p w14:paraId="09E8DBC5"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г)</w:t>
      </w:r>
      <w:r w:rsidRPr="0042236C">
        <w:rPr>
          <w:bCs/>
          <w:szCs w:val="24"/>
        </w:rPr>
        <w:tab/>
        <w:t>низкие оценки;</w:t>
      </w:r>
    </w:p>
    <w:p w14:paraId="4543D275"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д)</w:t>
      </w:r>
      <w:r w:rsidRPr="0042236C">
        <w:rPr>
          <w:bCs/>
          <w:szCs w:val="24"/>
        </w:rPr>
        <w:tab/>
        <w:t>желание получать знания;</w:t>
      </w:r>
    </w:p>
    <w:p w14:paraId="55EDADB1"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е)</w:t>
      </w:r>
      <w:r w:rsidRPr="0042236C">
        <w:rPr>
          <w:bCs/>
          <w:szCs w:val="24"/>
        </w:rPr>
        <w:tab/>
        <w:t>желание получать высокие оценки.</w:t>
      </w:r>
    </w:p>
    <w:p w14:paraId="1A2D3B51" w14:textId="77777777" w:rsidR="00E7279E" w:rsidRPr="0042236C" w:rsidRDefault="00E7279E" w:rsidP="00547AAF">
      <w:pPr>
        <w:widowControl w:val="0"/>
        <w:tabs>
          <w:tab w:val="left" w:pos="284"/>
          <w:tab w:val="left" w:pos="312"/>
          <w:tab w:val="left" w:pos="709"/>
          <w:tab w:val="left" w:pos="851"/>
          <w:tab w:val="left" w:pos="993"/>
        </w:tabs>
        <w:autoSpaceDE w:val="0"/>
        <w:autoSpaceDN w:val="0"/>
        <w:adjustRightInd w:val="0"/>
        <w:ind w:firstLine="709"/>
        <w:contextualSpacing/>
        <w:rPr>
          <w:bCs/>
          <w:szCs w:val="24"/>
        </w:rPr>
      </w:pPr>
      <w:r w:rsidRPr="0042236C">
        <w:rPr>
          <w:bCs/>
          <w:szCs w:val="24"/>
        </w:rPr>
        <w:t>11. Я более активно работаю на занятиях, если...</w:t>
      </w:r>
    </w:p>
    <w:p w14:paraId="54494800"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а)</w:t>
      </w:r>
      <w:r w:rsidRPr="0042236C">
        <w:rPr>
          <w:bCs/>
          <w:szCs w:val="24"/>
        </w:rPr>
        <w:tab/>
        <w:t>ожидаю похвалы;</w:t>
      </w:r>
    </w:p>
    <w:p w14:paraId="1A5BFCF9"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б)</w:t>
      </w:r>
      <w:r w:rsidRPr="0042236C">
        <w:rPr>
          <w:bCs/>
          <w:szCs w:val="24"/>
        </w:rPr>
        <w:tab/>
        <w:t>мне интересна выполняемая работа;</w:t>
      </w:r>
    </w:p>
    <w:p w14:paraId="56048F2F"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в)</w:t>
      </w:r>
      <w:r w:rsidRPr="0042236C">
        <w:rPr>
          <w:bCs/>
          <w:szCs w:val="24"/>
        </w:rPr>
        <w:tab/>
        <w:t>мне нужна высокая отметка;</w:t>
      </w:r>
    </w:p>
    <w:p w14:paraId="07F5D6CB"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г)</w:t>
      </w:r>
      <w:r w:rsidRPr="0042236C">
        <w:rPr>
          <w:bCs/>
          <w:szCs w:val="24"/>
        </w:rPr>
        <w:tab/>
        <w:t>хочу больше узнать;</w:t>
      </w:r>
    </w:p>
    <w:p w14:paraId="7D3DDF9E"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д)</w:t>
      </w:r>
      <w:r w:rsidRPr="0042236C">
        <w:rPr>
          <w:bCs/>
          <w:szCs w:val="24"/>
        </w:rPr>
        <w:tab/>
        <w:t>хочу, чтобы на меня обратили внимание;</w:t>
      </w:r>
    </w:p>
    <w:p w14:paraId="49B8A13D"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е)</w:t>
      </w:r>
      <w:r w:rsidRPr="0042236C">
        <w:rPr>
          <w:bCs/>
          <w:szCs w:val="24"/>
        </w:rPr>
        <w:tab/>
        <w:t>изучаемый материал мне понадобится в дальнейшем.</w:t>
      </w:r>
    </w:p>
    <w:p w14:paraId="4B0E9047" w14:textId="77777777" w:rsidR="00E7279E" w:rsidRPr="0042236C" w:rsidRDefault="00E7279E" w:rsidP="00547AAF">
      <w:pPr>
        <w:widowControl w:val="0"/>
        <w:tabs>
          <w:tab w:val="left" w:pos="284"/>
          <w:tab w:val="left" w:pos="350"/>
          <w:tab w:val="left" w:pos="709"/>
          <w:tab w:val="left" w:pos="851"/>
          <w:tab w:val="left" w:pos="993"/>
        </w:tabs>
        <w:autoSpaceDE w:val="0"/>
        <w:autoSpaceDN w:val="0"/>
        <w:adjustRightInd w:val="0"/>
        <w:ind w:firstLine="709"/>
        <w:contextualSpacing/>
        <w:rPr>
          <w:bCs/>
          <w:szCs w:val="24"/>
        </w:rPr>
      </w:pPr>
      <w:r w:rsidRPr="0042236C">
        <w:rPr>
          <w:bCs/>
          <w:szCs w:val="24"/>
        </w:rPr>
        <w:t>12. Хорошие отметки – это результат...</w:t>
      </w:r>
    </w:p>
    <w:p w14:paraId="08C1DBF2"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а)</w:t>
      </w:r>
      <w:r w:rsidRPr="0042236C">
        <w:rPr>
          <w:bCs/>
          <w:szCs w:val="24"/>
        </w:rPr>
        <w:tab/>
        <w:t>хороших знаний;</w:t>
      </w:r>
    </w:p>
    <w:p w14:paraId="101F98D3"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б)</w:t>
      </w:r>
      <w:r w:rsidRPr="0042236C">
        <w:rPr>
          <w:bCs/>
          <w:szCs w:val="24"/>
        </w:rPr>
        <w:tab/>
        <w:t>моего везения;</w:t>
      </w:r>
    </w:p>
    <w:p w14:paraId="27369C30"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в)</w:t>
      </w:r>
      <w:r w:rsidRPr="0042236C">
        <w:rPr>
          <w:bCs/>
          <w:szCs w:val="24"/>
        </w:rPr>
        <w:tab/>
        <w:t>добросовестного выполнения мной домашних заданий;</w:t>
      </w:r>
    </w:p>
    <w:p w14:paraId="7512A67D"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г)</w:t>
      </w:r>
      <w:r w:rsidRPr="0042236C">
        <w:rPr>
          <w:bCs/>
          <w:szCs w:val="24"/>
        </w:rPr>
        <w:tab/>
        <w:t>помощи друзей;</w:t>
      </w:r>
    </w:p>
    <w:p w14:paraId="678A0D6F" w14:textId="77777777" w:rsidR="00E7279E" w:rsidRPr="0042236C" w:rsidRDefault="00E7279E" w:rsidP="00547AAF">
      <w:pPr>
        <w:widowControl w:val="0"/>
        <w:tabs>
          <w:tab w:val="left" w:pos="-2977"/>
          <w:tab w:val="left" w:pos="284"/>
          <w:tab w:val="left" w:pos="709"/>
          <w:tab w:val="left" w:pos="993"/>
        </w:tabs>
        <w:autoSpaceDE w:val="0"/>
        <w:autoSpaceDN w:val="0"/>
        <w:adjustRightInd w:val="0"/>
        <w:ind w:firstLine="709"/>
        <w:contextualSpacing/>
        <w:rPr>
          <w:bCs/>
          <w:szCs w:val="24"/>
        </w:rPr>
      </w:pPr>
      <w:r w:rsidRPr="0042236C">
        <w:rPr>
          <w:bCs/>
          <w:szCs w:val="24"/>
        </w:rPr>
        <w:t>д)</w:t>
      </w:r>
      <w:r w:rsidRPr="0042236C">
        <w:rPr>
          <w:bCs/>
          <w:szCs w:val="24"/>
        </w:rPr>
        <w:tab/>
        <w:t>моей упорной работы;</w:t>
      </w:r>
    </w:p>
    <w:p w14:paraId="36323743" w14:textId="77777777" w:rsidR="00E7279E" w:rsidRPr="0042236C" w:rsidRDefault="00E7279E" w:rsidP="00547AAF">
      <w:pPr>
        <w:widowControl w:val="0"/>
        <w:tabs>
          <w:tab w:val="left" w:pos="-2977"/>
          <w:tab w:val="left" w:pos="284"/>
          <w:tab w:val="left" w:pos="993"/>
        </w:tabs>
        <w:autoSpaceDE w:val="0"/>
        <w:autoSpaceDN w:val="0"/>
        <w:adjustRightInd w:val="0"/>
        <w:ind w:firstLine="709"/>
        <w:contextualSpacing/>
        <w:rPr>
          <w:bCs/>
          <w:szCs w:val="24"/>
        </w:rPr>
      </w:pPr>
      <w:r w:rsidRPr="0042236C">
        <w:rPr>
          <w:bCs/>
          <w:szCs w:val="24"/>
        </w:rPr>
        <w:t>е)</w:t>
      </w:r>
      <w:r w:rsidRPr="0042236C">
        <w:rPr>
          <w:bCs/>
          <w:szCs w:val="24"/>
        </w:rPr>
        <w:tab/>
        <w:t>помощи родителей.</w:t>
      </w:r>
    </w:p>
    <w:p w14:paraId="3F7EDA4F" w14:textId="77777777" w:rsidR="00E7279E" w:rsidRPr="0042236C" w:rsidRDefault="00E7279E" w:rsidP="00547AAF">
      <w:pPr>
        <w:widowControl w:val="0"/>
        <w:tabs>
          <w:tab w:val="left" w:pos="284"/>
          <w:tab w:val="left" w:pos="851"/>
        </w:tabs>
        <w:autoSpaceDE w:val="0"/>
        <w:autoSpaceDN w:val="0"/>
        <w:adjustRightInd w:val="0"/>
        <w:ind w:firstLine="0"/>
        <w:contextualSpacing/>
        <w:jc w:val="center"/>
        <w:rPr>
          <w:bCs/>
          <w:szCs w:val="24"/>
        </w:rPr>
      </w:pPr>
      <w:r w:rsidRPr="0042236C">
        <w:rPr>
          <w:bCs/>
          <w:szCs w:val="24"/>
        </w:rPr>
        <w:t>V</w:t>
      </w:r>
    </w:p>
    <w:p w14:paraId="0089E1CB"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13. Мой успех в выполнении заданий на уроке зависит от...</w:t>
      </w:r>
    </w:p>
    <w:p w14:paraId="44A7DB19"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а)</w:t>
      </w:r>
      <w:r w:rsidRPr="0042236C">
        <w:rPr>
          <w:bCs/>
          <w:szCs w:val="24"/>
        </w:rPr>
        <w:tab/>
        <w:t>настроения;</w:t>
      </w:r>
    </w:p>
    <w:p w14:paraId="768D2A51"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б)</w:t>
      </w:r>
      <w:r w:rsidRPr="0042236C">
        <w:rPr>
          <w:bCs/>
          <w:szCs w:val="24"/>
        </w:rPr>
        <w:tab/>
        <w:t>трудности заданий;</w:t>
      </w:r>
    </w:p>
    <w:p w14:paraId="209D61BC"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в)</w:t>
      </w:r>
      <w:r w:rsidRPr="0042236C">
        <w:rPr>
          <w:bCs/>
          <w:szCs w:val="24"/>
        </w:rPr>
        <w:tab/>
        <w:t>моих способностей;</w:t>
      </w:r>
    </w:p>
    <w:p w14:paraId="50BB29F6"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lastRenderedPageBreak/>
        <w:t>г)</w:t>
      </w:r>
      <w:r w:rsidRPr="0042236C">
        <w:rPr>
          <w:bCs/>
          <w:szCs w:val="24"/>
        </w:rPr>
        <w:tab/>
        <w:t>приложенных мной усилий;</w:t>
      </w:r>
    </w:p>
    <w:p w14:paraId="374592D7"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д)</w:t>
      </w:r>
      <w:r w:rsidRPr="0042236C">
        <w:rPr>
          <w:bCs/>
          <w:szCs w:val="24"/>
        </w:rPr>
        <w:tab/>
        <w:t>моего везения;</w:t>
      </w:r>
    </w:p>
    <w:p w14:paraId="031F1F18"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е)</w:t>
      </w:r>
      <w:r w:rsidRPr="0042236C">
        <w:rPr>
          <w:bCs/>
          <w:szCs w:val="24"/>
        </w:rPr>
        <w:tab/>
        <w:t>моего внимания к объяснению учебного материала учителем.</w:t>
      </w:r>
    </w:p>
    <w:p w14:paraId="5BF89F27" w14:textId="77777777" w:rsidR="00E7279E" w:rsidRPr="0042236C" w:rsidRDefault="00E7279E" w:rsidP="00547AAF">
      <w:pPr>
        <w:widowControl w:val="0"/>
        <w:tabs>
          <w:tab w:val="left" w:pos="284"/>
          <w:tab w:val="left" w:pos="350"/>
          <w:tab w:val="left" w:pos="993"/>
        </w:tabs>
        <w:autoSpaceDE w:val="0"/>
        <w:autoSpaceDN w:val="0"/>
        <w:adjustRightInd w:val="0"/>
        <w:ind w:firstLine="709"/>
        <w:contextualSpacing/>
        <w:rPr>
          <w:bCs/>
          <w:szCs w:val="24"/>
        </w:rPr>
      </w:pPr>
      <w:r w:rsidRPr="0042236C">
        <w:rPr>
          <w:bCs/>
          <w:szCs w:val="24"/>
        </w:rPr>
        <w:t>14. Я буду активным на уроке, если...</w:t>
      </w:r>
    </w:p>
    <w:p w14:paraId="6BFE874A"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а)</w:t>
      </w:r>
      <w:r w:rsidRPr="0042236C">
        <w:rPr>
          <w:bCs/>
          <w:szCs w:val="24"/>
        </w:rPr>
        <w:tab/>
        <w:t>хорошо знаю тему и понимаю учебный материал;</w:t>
      </w:r>
    </w:p>
    <w:p w14:paraId="1E9916D9"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б)</w:t>
      </w:r>
      <w:r w:rsidRPr="0042236C">
        <w:rPr>
          <w:bCs/>
          <w:szCs w:val="24"/>
        </w:rPr>
        <w:tab/>
        <w:t>смогу справиться с предлагаемыми учителем заданиями;</w:t>
      </w:r>
    </w:p>
    <w:p w14:paraId="720E4B23"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в)</w:t>
      </w:r>
      <w:r w:rsidRPr="0042236C">
        <w:rPr>
          <w:bCs/>
          <w:szCs w:val="24"/>
        </w:rPr>
        <w:tab/>
        <w:t>считаю нужным всегда так поступать;</w:t>
      </w:r>
    </w:p>
    <w:p w14:paraId="2965626C"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г)</w:t>
      </w:r>
      <w:r w:rsidRPr="0042236C">
        <w:rPr>
          <w:bCs/>
          <w:szCs w:val="24"/>
        </w:rPr>
        <w:tab/>
        <w:t>меня не будут ругать за ошибку;</w:t>
      </w:r>
    </w:p>
    <w:p w14:paraId="317D8182"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д)</w:t>
      </w:r>
      <w:r w:rsidRPr="0042236C">
        <w:rPr>
          <w:bCs/>
          <w:szCs w:val="24"/>
        </w:rPr>
        <w:tab/>
        <w:t>я уверен, что отвечу хорошо;</w:t>
      </w:r>
    </w:p>
    <w:p w14:paraId="36DE1B83" w14:textId="77777777" w:rsidR="00E7279E" w:rsidRPr="0042236C" w:rsidRDefault="00E7279E" w:rsidP="00547AAF">
      <w:pPr>
        <w:widowControl w:val="0"/>
        <w:tabs>
          <w:tab w:val="left" w:pos="284"/>
          <w:tab w:val="left" w:pos="993"/>
          <w:tab w:val="left" w:pos="1276"/>
        </w:tabs>
        <w:autoSpaceDE w:val="0"/>
        <w:autoSpaceDN w:val="0"/>
        <w:adjustRightInd w:val="0"/>
        <w:ind w:firstLine="709"/>
        <w:contextualSpacing/>
        <w:rPr>
          <w:bCs/>
          <w:szCs w:val="24"/>
        </w:rPr>
      </w:pPr>
      <w:r w:rsidRPr="0042236C">
        <w:rPr>
          <w:bCs/>
          <w:szCs w:val="24"/>
        </w:rPr>
        <w:t>е)</w:t>
      </w:r>
      <w:r w:rsidRPr="0042236C">
        <w:rPr>
          <w:bCs/>
          <w:szCs w:val="24"/>
        </w:rPr>
        <w:tab/>
        <w:t>иногда мне так хочется.</w:t>
      </w:r>
    </w:p>
    <w:p w14:paraId="01D24EC7" w14:textId="77777777" w:rsidR="00E7279E" w:rsidRPr="0042236C" w:rsidRDefault="00E7279E" w:rsidP="00547AAF">
      <w:pPr>
        <w:widowControl w:val="0"/>
        <w:tabs>
          <w:tab w:val="left" w:pos="284"/>
          <w:tab w:val="left" w:pos="350"/>
          <w:tab w:val="left" w:pos="993"/>
        </w:tabs>
        <w:autoSpaceDE w:val="0"/>
        <w:autoSpaceDN w:val="0"/>
        <w:adjustRightInd w:val="0"/>
        <w:ind w:firstLine="709"/>
        <w:contextualSpacing/>
        <w:rPr>
          <w:bCs/>
          <w:szCs w:val="24"/>
        </w:rPr>
      </w:pPr>
      <w:r w:rsidRPr="0042236C">
        <w:rPr>
          <w:bCs/>
          <w:szCs w:val="24"/>
        </w:rPr>
        <w:t>15. Если учебный материал мне не понятен (труден для меня), то я...</w:t>
      </w:r>
    </w:p>
    <w:p w14:paraId="7C24E82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а)</w:t>
      </w:r>
      <w:r w:rsidRPr="0042236C">
        <w:rPr>
          <w:bCs/>
          <w:szCs w:val="24"/>
        </w:rPr>
        <w:tab/>
        <w:t>ничего не предпринимаю;</w:t>
      </w:r>
    </w:p>
    <w:p w14:paraId="2EEA30E7"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б)</w:t>
      </w:r>
      <w:r w:rsidRPr="0042236C">
        <w:rPr>
          <w:bCs/>
          <w:szCs w:val="24"/>
        </w:rPr>
        <w:tab/>
        <w:t>прибегаю к помощи товарищей;</w:t>
      </w:r>
    </w:p>
    <w:p w14:paraId="6962E283"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в)</w:t>
      </w:r>
      <w:r w:rsidRPr="0042236C">
        <w:rPr>
          <w:bCs/>
          <w:szCs w:val="24"/>
        </w:rPr>
        <w:tab/>
        <w:t>мирюсь с ситуацией;</w:t>
      </w:r>
    </w:p>
    <w:p w14:paraId="11989834"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г)</w:t>
      </w:r>
      <w:r w:rsidRPr="0042236C">
        <w:rPr>
          <w:bCs/>
          <w:szCs w:val="24"/>
        </w:rPr>
        <w:tab/>
        <w:t>стараюсь разобраться во что бы то ни стало;</w:t>
      </w:r>
    </w:p>
    <w:p w14:paraId="2613C9DA"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д)</w:t>
      </w:r>
      <w:r w:rsidRPr="0042236C">
        <w:rPr>
          <w:bCs/>
          <w:szCs w:val="24"/>
        </w:rPr>
        <w:tab/>
        <w:t>надеюсь, что разберусь потом;</w:t>
      </w:r>
    </w:p>
    <w:p w14:paraId="60336432"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е)</w:t>
      </w:r>
      <w:r w:rsidRPr="0042236C">
        <w:rPr>
          <w:bCs/>
          <w:szCs w:val="24"/>
        </w:rPr>
        <w:tab/>
        <w:t>вспоминаю объяснение учителя и просматриваю записи, сделанные на уроке.</w:t>
      </w:r>
    </w:p>
    <w:p w14:paraId="2E97AE41" w14:textId="77777777" w:rsidR="00E7279E" w:rsidRPr="0042236C" w:rsidRDefault="00E7279E" w:rsidP="00547AAF">
      <w:pPr>
        <w:widowControl w:val="0"/>
        <w:tabs>
          <w:tab w:val="left" w:pos="284"/>
        </w:tabs>
        <w:autoSpaceDE w:val="0"/>
        <w:autoSpaceDN w:val="0"/>
        <w:adjustRightInd w:val="0"/>
        <w:ind w:firstLine="0"/>
        <w:contextualSpacing/>
        <w:jc w:val="center"/>
        <w:rPr>
          <w:bCs/>
          <w:szCs w:val="24"/>
        </w:rPr>
      </w:pPr>
      <w:r w:rsidRPr="0042236C">
        <w:rPr>
          <w:bCs/>
          <w:szCs w:val="24"/>
        </w:rPr>
        <w:t>VI</w:t>
      </w:r>
    </w:p>
    <w:p w14:paraId="0C04B029"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16. Ошибившись при выполнении задания, я...</w:t>
      </w:r>
    </w:p>
    <w:p w14:paraId="2AE6BF61"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а)</w:t>
      </w:r>
      <w:r w:rsidRPr="0042236C">
        <w:rPr>
          <w:bCs/>
          <w:szCs w:val="24"/>
        </w:rPr>
        <w:tab/>
        <w:t>выполняю его повторно;</w:t>
      </w:r>
    </w:p>
    <w:p w14:paraId="7148C5B3"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б)</w:t>
      </w:r>
      <w:r w:rsidRPr="0042236C">
        <w:rPr>
          <w:bCs/>
          <w:szCs w:val="24"/>
        </w:rPr>
        <w:tab/>
        <w:t>теряюсь;</w:t>
      </w:r>
    </w:p>
    <w:p w14:paraId="0FD55F96"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в)</w:t>
      </w:r>
      <w:r w:rsidRPr="0042236C">
        <w:rPr>
          <w:bCs/>
          <w:szCs w:val="24"/>
        </w:rPr>
        <w:tab/>
        <w:t>нервничаю;</w:t>
      </w:r>
    </w:p>
    <w:p w14:paraId="07C0C534"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г)</w:t>
      </w:r>
      <w:r w:rsidRPr="0042236C">
        <w:rPr>
          <w:bCs/>
          <w:szCs w:val="24"/>
        </w:rPr>
        <w:tab/>
        <w:t>исправляю ошибку;</w:t>
      </w:r>
    </w:p>
    <w:p w14:paraId="095A08DA"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д)</w:t>
      </w:r>
      <w:r w:rsidRPr="0042236C">
        <w:rPr>
          <w:bCs/>
          <w:szCs w:val="24"/>
        </w:rPr>
        <w:tab/>
        <w:t>отказываюсь от его выполнения;</w:t>
      </w:r>
    </w:p>
    <w:p w14:paraId="5E124612"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е)</w:t>
      </w:r>
      <w:r w:rsidRPr="0042236C">
        <w:rPr>
          <w:bCs/>
          <w:szCs w:val="24"/>
        </w:rPr>
        <w:tab/>
        <w:t>прошу помощи у товарищей.</w:t>
      </w:r>
    </w:p>
    <w:p w14:paraId="7E170730" w14:textId="77777777" w:rsidR="00E7279E" w:rsidRPr="0042236C" w:rsidRDefault="00E7279E" w:rsidP="00547AAF">
      <w:pPr>
        <w:widowControl w:val="0"/>
        <w:tabs>
          <w:tab w:val="left" w:pos="284"/>
          <w:tab w:val="left" w:pos="350"/>
          <w:tab w:val="left" w:pos="993"/>
        </w:tabs>
        <w:autoSpaceDE w:val="0"/>
        <w:autoSpaceDN w:val="0"/>
        <w:adjustRightInd w:val="0"/>
        <w:ind w:firstLine="709"/>
        <w:contextualSpacing/>
        <w:rPr>
          <w:bCs/>
          <w:szCs w:val="24"/>
        </w:rPr>
      </w:pPr>
      <w:r w:rsidRPr="0042236C">
        <w:rPr>
          <w:bCs/>
          <w:szCs w:val="24"/>
        </w:rPr>
        <w:t>17. Если я не знаю, как выполнить учебное задание, то я...</w:t>
      </w:r>
    </w:p>
    <w:p w14:paraId="547BB6CB"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а)</w:t>
      </w:r>
      <w:r w:rsidRPr="0042236C">
        <w:rPr>
          <w:bCs/>
          <w:szCs w:val="24"/>
        </w:rPr>
        <w:tab/>
        <w:t>анализирую его повторно;</w:t>
      </w:r>
    </w:p>
    <w:p w14:paraId="29207B6A"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б)</w:t>
      </w:r>
      <w:r w:rsidRPr="0042236C">
        <w:rPr>
          <w:bCs/>
          <w:szCs w:val="24"/>
        </w:rPr>
        <w:tab/>
        <w:t>огорчаюсь;</w:t>
      </w:r>
    </w:p>
    <w:p w14:paraId="5E2B5A09"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в)</w:t>
      </w:r>
      <w:r w:rsidRPr="0042236C">
        <w:rPr>
          <w:bCs/>
          <w:szCs w:val="24"/>
        </w:rPr>
        <w:tab/>
        <w:t>спрашиваю совета у учителя или у родителей;</w:t>
      </w:r>
    </w:p>
    <w:p w14:paraId="402A04E1" w14:textId="77777777" w:rsidR="00E7279E" w:rsidRPr="0042236C" w:rsidRDefault="00E7279E" w:rsidP="00547AAF">
      <w:pPr>
        <w:widowControl w:val="0"/>
        <w:tabs>
          <w:tab w:val="left" w:pos="284"/>
          <w:tab w:val="left" w:pos="566"/>
          <w:tab w:val="left" w:pos="1276"/>
        </w:tabs>
        <w:autoSpaceDE w:val="0"/>
        <w:autoSpaceDN w:val="0"/>
        <w:adjustRightInd w:val="0"/>
        <w:ind w:firstLine="709"/>
        <w:contextualSpacing/>
        <w:rPr>
          <w:bCs/>
          <w:szCs w:val="24"/>
        </w:rPr>
      </w:pPr>
      <w:r w:rsidRPr="0042236C">
        <w:rPr>
          <w:bCs/>
          <w:szCs w:val="24"/>
        </w:rPr>
        <w:t>г) откладываю его на время;</w:t>
      </w:r>
    </w:p>
    <w:p w14:paraId="2709FE03" w14:textId="77777777" w:rsidR="00E7279E" w:rsidRPr="0042236C" w:rsidRDefault="00E7279E" w:rsidP="00547AAF">
      <w:pPr>
        <w:widowControl w:val="0"/>
        <w:tabs>
          <w:tab w:val="left" w:pos="284"/>
          <w:tab w:val="left" w:pos="566"/>
          <w:tab w:val="left" w:pos="1276"/>
        </w:tabs>
        <w:autoSpaceDE w:val="0"/>
        <w:autoSpaceDN w:val="0"/>
        <w:adjustRightInd w:val="0"/>
        <w:ind w:firstLine="709"/>
        <w:contextualSpacing/>
        <w:rPr>
          <w:bCs/>
          <w:szCs w:val="24"/>
        </w:rPr>
      </w:pPr>
      <w:r w:rsidRPr="0042236C">
        <w:rPr>
          <w:bCs/>
          <w:szCs w:val="24"/>
        </w:rPr>
        <w:t>д) обращаюсь к учебнику;</w:t>
      </w:r>
    </w:p>
    <w:p w14:paraId="45627D80" w14:textId="77777777" w:rsidR="00E7279E" w:rsidRPr="0042236C" w:rsidRDefault="00E7279E" w:rsidP="00547AAF">
      <w:pPr>
        <w:widowControl w:val="0"/>
        <w:tabs>
          <w:tab w:val="left" w:pos="284"/>
          <w:tab w:val="left" w:pos="566"/>
          <w:tab w:val="left" w:pos="1276"/>
        </w:tabs>
        <w:autoSpaceDE w:val="0"/>
        <w:autoSpaceDN w:val="0"/>
        <w:adjustRightInd w:val="0"/>
        <w:ind w:firstLine="709"/>
        <w:contextualSpacing/>
        <w:rPr>
          <w:bCs/>
          <w:szCs w:val="24"/>
        </w:rPr>
      </w:pPr>
      <w:r w:rsidRPr="0042236C">
        <w:rPr>
          <w:bCs/>
          <w:szCs w:val="24"/>
        </w:rPr>
        <w:t>е) списываю у товарища.</w:t>
      </w:r>
    </w:p>
    <w:p w14:paraId="6E756B1E" w14:textId="77777777" w:rsidR="00E7279E" w:rsidRPr="0042236C" w:rsidRDefault="00E7279E" w:rsidP="00547AAF">
      <w:pPr>
        <w:widowControl w:val="0"/>
        <w:tabs>
          <w:tab w:val="left" w:pos="284"/>
          <w:tab w:val="left" w:pos="993"/>
        </w:tabs>
        <w:autoSpaceDE w:val="0"/>
        <w:autoSpaceDN w:val="0"/>
        <w:adjustRightInd w:val="0"/>
        <w:ind w:firstLine="709"/>
        <w:contextualSpacing/>
        <w:rPr>
          <w:bCs/>
          <w:szCs w:val="24"/>
        </w:rPr>
      </w:pPr>
      <w:r w:rsidRPr="0042236C">
        <w:rPr>
          <w:bCs/>
          <w:szCs w:val="24"/>
        </w:rPr>
        <w:t>18. Мне не нравится выполнять учебные задания, если они...</w:t>
      </w:r>
    </w:p>
    <w:p w14:paraId="299B5303" w14:textId="77777777" w:rsidR="00E7279E" w:rsidRPr="0042236C" w:rsidRDefault="00E7279E" w:rsidP="00547AAF">
      <w:pPr>
        <w:widowControl w:val="0"/>
        <w:tabs>
          <w:tab w:val="left" w:pos="284"/>
          <w:tab w:val="left" w:pos="557"/>
          <w:tab w:val="left" w:pos="1276"/>
        </w:tabs>
        <w:autoSpaceDE w:val="0"/>
        <w:autoSpaceDN w:val="0"/>
        <w:adjustRightInd w:val="0"/>
        <w:ind w:firstLine="709"/>
        <w:contextualSpacing/>
        <w:rPr>
          <w:bCs/>
          <w:szCs w:val="24"/>
        </w:rPr>
      </w:pPr>
      <w:r w:rsidRPr="0042236C">
        <w:rPr>
          <w:bCs/>
          <w:szCs w:val="24"/>
        </w:rPr>
        <w:t>а) сложные и большие;</w:t>
      </w:r>
    </w:p>
    <w:p w14:paraId="46CC7055" w14:textId="77777777" w:rsidR="00E7279E" w:rsidRPr="0042236C" w:rsidRDefault="00E7279E" w:rsidP="00547AAF">
      <w:pPr>
        <w:widowControl w:val="0"/>
        <w:tabs>
          <w:tab w:val="left" w:pos="284"/>
          <w:tab w:val="left" w:pos="557"/>
          <w:tab w:val="left" w:pos="1276"/>
        </w:tabs>
        <w:autoSpaceDE w:val="0"/>
        <w:autoSpaceDN w:val="0"/>
        <w:adjustRightInd w:val="0"/>
        <w:ind w:firstLine="709"/>
        <w:contextualSpacing/>
        <w:rPr>
          <w:bCs/>
          <w:szCs w:val="24"/>
        </w:rPr>
      </w:pPr>
      <w:r w:rsidRPr="0042236C">
        <w:rPr>
          <w:bCs/>
          <w:szCs w:val="24"/>
        </w:rPr>
        <w:t>б) легко решаемы;</w:t>
      </w:r>
    </w:p>
    <w:p w14:paraId="2BFE4958" w14:textId="77777777" w:rsidR="00E7279E" w:rsidRPr="0042236C" w:rsidRDefault="00E7279E" w:rsidP="00547AAF">
      <w:pPr>
        <w:widowControl w:val="0"/>
        <w:tabs>
          <w:tab w:val="left" w:pos="284"/>
          <w:tab w:val="left" w:pos="557"/>
          <w:tab w:val="left" w:pos="1276"/>
        </w:tabs>
        <w:autoSpaceDE w:val="0"/>
        <w:autoSpaceDN w:val="0"/>
        <w:adjustRightInd w:val="0"/>
        <w:ind w:firstLine="709"/>
        <w:contextualSpacing/>
        <w:rPr>
          <w:bCs/>
          <w:szCs w:val="24"/>
        </w:rPr>
      </w:pPr>
      <w:r w:rsidRPr="0042236C">
        <w:rPr>
          <w:bCs/>
          <w:szCs w:val="24"/>
        </w:rPr>
        <w:t>в) письменные;</w:t>
      </w:r>
    </w:p>
    <w:p w14:paraId="55506DFD" w14:textId="77777777" w:rsidR="00E7279E" w:rsidRPr="0042236C" w:rsidRDefault="00E7279E" w:rsidP="00547AAF">
      <w:pPr>
        <w:widowControl w:val="0"/>
        <w:tabs>
          <w:tab w:val="left" w:pos="284"/>
          <w:tab w:val="left" w:pos="557"/>
          <w:tab w:val="left" w:pos="1276"/>
        </w:tabs>
        <w:autoSpaceDE w:val="0"/>
        <w:autoSpaceDN w:val="0"/>
        <w:adjustRightInd w:val="0"/>
        <w:ind w:firstLine="709"/>
        <w:contextualSpacing/>
        <w:rPr>
          <w:bCs/>
          <w:szCs w:val="24"/>
        </w:rPr>
      </w:pPr>
      <w:r w:rsidRPr="0042236C">
        <w:rPr>
          <w:bCs/>
          <w:szCs w:val="24"/>
        </w:rPr>
        <w:t>г) не требуют усилий;</w:t>
      </w:r>
    </w:p>
    <w:p w14:paraId="09986585" w14:textId="77777777" w:rsidR="00E7279E" w:rsidRPr="0042236C" w:rsidRDefault="00E7279E" w:rsidP="00547AAF">
      <w:pPr>
        <w:widowControl w:val="0"/>
        <w:tabs>
          <w:tab w:val="left" w:pos="284"/>
          <w:tab w:val="left" w:pos="557"/>
          <w:tab w:val="left" w:pos="1276"/>
        </w:tabs>
        <w:autoSpaceDE w:val="0"/>
        <w:autoSpaceDN w:val="0"/>
        <w:adjustRightInd w:val="0"/>
        <w:ind w:firstLine="709"/>
        <w:contextualSpacing/>
        <w:rPr>
          <w:bCs/>
          <w:szCs w:val="24"/>
        </w:rPr>
      </w:pPr>
      <w:r w:rsidRPr="0042236C">
        <w:rPr>
          <w:bCs/>
          <w:szCs w:val="24"/>
        </w:rPr>
        <w:t>д) только теоретические или только практические;</w:t>
      </w:r>
    </w:p>
    <w:p w14:paraId="367B544B" w14:textId="77777777" w:rsidR="00E7279E" w:rsidRPr="0042236C" w:rsidRDefault="00E7279E" w:rsidP="00547AAF">
      <w:pPr>
        <w:widowControl w:val="0"/>
        <w:tabs>
          <w:tab w:val="left" w:pos="284"/>
          <w:tab w:val="left" w:pos="1276"/>
        </w:tabs>
        <w:ind w:firstLine="709"/>
        <w:contextualSpacing/>
        <w:rPr>
          <w:bCs/>
          <w:szCs w:val="24"/>
        </w:rPr>
      </w:pPr>
      <w:r w:rsidRPr="0042236C">
        <w:rPr>
          <w:bCs/>
          <w:szCs w:val="24"/>
        </w:rPr>
        <w:t>е) однообразны и их можно выполнять по шаблону.</w:t>
      </w:r>
    </w:p>
    <w:p w14:paraId="345D84D5" w14:textId="77777777" w:rsidR="00E7279E" w:rsidRPr="0042236C" w:rsidRDefault="00E7279E" w:rsidP="00547AAF">
      <w:pPr>
        <w:widowControl w:val="0"/>
        <w:ind w:firstLine="709"/>
        <w:contextualSpacing/>
        <w:rPr>
          <w:bCs/>
          <w:i/>
          <w:szCs w:val="24"/>
        </w:rPr>
      </w:pPr>
      <w:r w:rsidRPr="0042236C">
        <w:rPr>
          <w:b/>
          <w:bCs/>
          <w:i/>
          <w:szCs w:val="24"/>
        </w:rPr>
        <w:t>Обработка результатов:</w:t>
      </w:r>
    </w:p>
    <w:p w14:paraId="02BDB314" w14:textId="77777777" w:rsidR="00E7279E" w:rsidRPr="0042236C" w:rsidRDefault="00E7279E" w:rsidP="00547AAF">
      <w:pPr>
        <w:widowControl w:val="0"/>
        <w:ind w:firstLine="709"/>
        <w:contextualSpacing/>
        <w:rPr>
          <w:bCs/>
          <w:szCs w:val="24"/>
        </w:rPr>
      </w:pPr>
      <w:r w:rsidRPr="0042236C">
        <w:rPr>
          <w:bCs/>
          <w:szCs w:val="24"/>
        </w:rPr>
        <w:t>Предложения 1, 2, 3, входящие в содержательный блок I диагностической методики, отражают такой показатель мотивации, как личностный смысл учения.</w:t>
      </w:r>
    </w:p>
    <w:p w14:paraId="428BB59F" w14:textId="77777777" w:rsidR="00E7279E" w:rsidRPr="0042236C" w:rsidRDefault="00E7279E" w:rsidP="00547AAF">
      <w:pPr>
        <w:widowControl w:val="0"/>
        <w:ind w:firstLine="709"/>
        <w:contextualSpacing/>
        <w:rPr>
          <w:bCs/>
          <w:szCs w:val="24"/>
        </w:rPr>
      </w:pPr>
      <w:r w:rsidRPr="0042236C">
        <w:rPr>
          <w:bCs/>
          <w:szCs w:val="24"/>
        </w:rPr>
        <w:t>Предложения 4, 5, 6 входят в блок II и характеризуют другой показатель мотивации – способность к целеполаганию.</w:t>
      </w:r>
    </w:p>
    <w:p w14:paraId="04C366D1" w14:textId="77777777" w:rsidR="00E7279E" w:rsidRPr="0042236C" w:rsidRDefault="00E7279E" w:rsidP="00547AAF">
      <w:pPr>
        <w:widowControl w:val="0"/>
        <w:ind w:firstLine="709"/>
        <w:contextualSpacing/>
        <w:rPr>
          <w:bCs/>
          <w:szCs w:val="24"/>
        </w:rPr>
      </w:pPr>
      <w:r w:rsidRPr="0042236C">
        <w:rPr>
          <w:bCs/>
          <w:szCs w:val="24"/>
        </w:rPr>
        <w:t>Блок III анкеты (предложения 7, 8, 9) указывает на иные мотивы.</w:t>
      </w:r>
    </w:p>
    <w:p w14:paraId="574C0012" w14:textId="77777777" w:rsidR="00E7279E" w:rsidRPr="0042236C" w:rsidRDefault="00E7279E" w:rsidP="00547AAF">
      <w:pPr>
        <w:widowControl w:val="0"/>
        <w:ind w:firstLine="709"/>
        <w:contextualSpacing/>
        <w:rPr>
          <w:bCs/>
          <w:szCs w:val="24"/>
        </w:rPr>
      </w:pPr>
      <w:r w:rsidRPr="0042236C">
        <w:rPr>
          <w:bCs/>
          <w:szCs w:val="24"/>
        </w:rPr>
        <w:t>Каждый вариант ответа в предложениях названных блоков обладает определенным количеством баллов в зависимости от того, какой именно мотив проявляет себя в предлагаемом ответе [Таблица].</w:t>
      </w:r>
    </w:p>
    <w:p w14:paraId="19AB8975" w14:textId="77777777" w:rsidR="00674932" w:rsidRPr="0042236C" w:rsidRDefault="00674932" w:rsidP="00547AAF">
      <w:pPr>
        <w:widowControl w:val="0"/>
        <w:ind w:firstLine="709"/>
        <w:contextualSpacing/>
        <w:jc w:val="left"/>
        <w:rPr>
          <w:bCs/>
          <w:szCs w:val="24"/>
        </w:rPr>
        <w:sectPr w:rsidR="00674932" w:rsidRPr="0042236C" w:rsidSect="005A7AD6">
          <w:footerReference w:type="default" r:id="rId74"/>
          <w:pgSz w:w="11906" w:h="16838"/>
          <w:pgMar w:top="851" w:right="567" w:bottom="1134" w:left="1134" w:header="454" w:footer="454" w:gutter="0"/>
          <w:cols w:space="708"/>
          <w:titlePg/>
          <w:docGrid w:linePitch="360"/>
        </w:sectPr>
      </w:pPr>
    </w:p>
    <w:p w14:paraId="64C51BF4" w14:textId="77777777" w:rsidR="00E7279E" w:rsidRPr="0042236C" w:rsidRDefault="00E7279E" w:rsidP="00547AAF">
      <w:pPr>
        <w:widowControl w:val="0"/>
        <w:ind w:firstLine="709"/>
        <w:contextualSpacing/>
        <w:jc w:val="left"/>
        <w:rPr>
          <w:bCs/>
          <w:szCs w:val="24"/>
        </w:rPr>
      </w:pPr>
      <w:r w:rsidRPr="0042236C">
        <w:rPr>
          <w:bCs/>
          <w:szCs w:val="24"/>
        </w:rPr>
        <w:t>Внешний мотив - 0 баллов.</w:t>
      </w:r>
    </w:p>
    <w:p w14:paraId="78CE404C" w14:textId="77777777" w:rsidR="00E7279E" w:rsidRPr="0042236C" w:rsidRDefault="00E7279E" w:rsidP="00547AAF">
      <w:pPr>
        <w:widowControl w:val="0"/>
        <w:ind w:firstLine="709"/>
        <w:contextualSpacing/>
        <w:jc w:val="left"/>
        <w:rPr>
          <w:bCs/>
          <w:szCs w:val="24"/>
        </w:rPr>
      </w:pPr>
      <w:r w:rsidRPr="0042236C">
        <w:rPr>
          <w:bCs/>
          <w:szCs w:val="24"/>
        </w:rPr>
        <w:t>Игровой мотив - 1 балл.</w:t>
      </w:r>
    </w:p>
    <w:p w14:paraId="1B858997" w14:textId="77777777" w:rsidR="00E7279E" w:rsidRPr="0042236C" w:rsidRDefault="00E7279E" w:rsidP="00547AAF">
      <w:pPr>
        <w:widowControl w:val="0"/>
        <w:ind w:firstLine="709"/>
        <w:contextualSpacing/>
        <w:jc w:val="left"/>
        <w:rPr>
          <w:bCs/>
          <w:szCs w:val="24"/>
        </w:rPr>
      </w:pPr>
      <w:r w:rsidRPr="0042236C">
        <w:rPr>
          <w:bCs/>
          <w:szCs w:val="24"/>
        </w:rPr>
        <w:t>Получение отметки - 2 балла.</w:t>
      </w:r>
    </w:p>
    <w:p w14:paraId="6CFC2192" w14:textId="77777777" w:rsidR="00E7279E" w:rsidRPr="0042236C" w:rsidRDefault="00E7279E" w:rsidP="00547AAF">
      <w:pPr>
        <w:widowControl w:val="0"/>
        <w:ind w:firstLine="709"/>
        <w:contextualSpacing/>
        <w:jc w:val="left"/>
        <w:rPr>
          <w:bCs/>
          <w:szCs w:val="24"/>
        </w:rPr>
      </w:pPr>
      <w:r w:rsidRPr="0042236C">
        <w:rPr>
          <w:bCs/>
          <w:szCs w:val="24"/>
        </w:rPr>
        <w:t>Позиционный мотив - 3 балла.</w:t>
      </w:r>
    </w:p>
    <w:p w14:paraId="1FA0D554" w14:textId="77777777" w:rsidR="00E7279E" w:rsidRPr="0042236C" w:rsidRDefault="00E7279E" w:rsidP="00547AAF">
      <w:pPr>
        <w:widowControl w:val="0"/>
        <w:ind w:firstLine="709"/>
        <w:contextualSpacing/>
        <w:jc w:val="left"/>
        <w:rPr>
          <w:bCs/>
          <w:szCs w:val="24"/>
        </w:rPr>
      </w:pPr>
      <w:r w:rsidRPr="0042236C">
        <w:rPr>
          <w:bCs/>
          <w:szCs w:val="24"/>
        </w:rPr>
        <w:t>Социальный мотив - 4 балла.</w:t>
      </w:r>
    </w:p>
    <w:p w14:paraId="7824B195" w14:textId="77777777" w:rsidR="00E7279E" w:rsidRPr="0042236C" w:rsidRDefault="00E7279E" w:rsidP="00547AAF">
      <w:pPr>
        <w:widowControl w:val="0"/>
        <w:ind w:firstLine="709"/>
        <w:contextualSpacing/>
        <w:jc w:val="left"/>
        <w:rPr>
          <w:bCs/>
          <w:szCs w:val="24"/>
        </w:rPr>
      </w:pPr>
      <w:r w:rsidRPr="0042236C">
        <w:rPr>
          <w:bCs/>
          <w:szCs w:val="24"/>
        </w:rPr>
        <w:t>Учебный мотив - 5 баллов.</w:t>
      </w:r>
    </w:p>
    <w:p w14:paraId="32BD9891" w14:textId="77777777" w:rsidR="00674932" w:rsidRPr="0042236C" w:rsidRDefault="00674932" w:rsidP="00547AAF">
      <w:pPr>
        <w:widowControl w:val="0"/>
        <w:ind w:firstLine="0"/>
        <w:contextualSpacing/>
        <w:jc w:val="center"/>
        <w:rPr>
          <w:b/>
          <w:bCs/>
          <w:i/>
          <w:szCs w:val="24"/>
        </w:rPr>
        <w:sectPr w:rsidR="00674932" w:rsidRPr="0042236C" w:rsidSect="00674932">
          <w:type w:val="continuous"/>
          <w:pgSz w:w="11906" w:h="16838"/>
          <w:pgMar w:top="851" w:right="567" w:bottom="1134" w:left="1134" w:header="454" w:footer="454" w:gutter="0"/>
          <w:cols w:num="2" w:space="708"/>
          <w:titlePg/>
          <w:docGrid w:linePitch="360"/>
        </w:sectPr>
      </w:pPr>
    </w:p>
    <w:p w14:paraId="2E92BAD5" w14:textId="77777777" w:rsidR="00E7279E" w:rsidRPr="0042236C" w:rsidRDefault="00E7279E" w:rsidP="00547AAF">
      <w:pPr>
        <w:widowControl w:val="0"/>
        <w:ind w:firstLine="0"/>
        <w:contextualSpacing/>
        <w:jc w:val="center"/>
        <w:rPr>
          <w:b/>
          <w:bCs/>
          <w:i/>
          <w:szCs w:val="24"/>
        </w:rPr>
      </w:pPr>
      <w:r w:rsidRPr="0042236C">
        <w:rPr>
          <w:b/>
          <w:bCs/>
          <w:i/>
          <w:szCs w:val="24"/>
        </w:rPr>
        <w:t>Ключ для показателей I, II, III мотивации</w:t>
      </w:r>
    </w:p>
    <w:tbl>
      <w:tblPr>
        <w:tblStyle w:val="aa"/>
        <w:tblW w:w="10204" w:type="dxa"/>
        <w:tblInd w:w="108" w:type="dxa"/>
        <w:tblLayout w:type="fixed"/>
        <w:tblLook w:val="04A0" w:firstRow="1" w:lastRow="0" w:firstColumn="1" w:lastColumn="0" w:noHBand="0" w:noVBand="1"/>
      </w:tblPr>
      <w:tblGrid>
        <w:gridCol w:w="4237"/>
        <w:gridCol w:w="630"/>
        <w:gridCol w:w="528"/>
        <w:gridCol w:w="525"/>
        <w:gridCol w:w="528"/>
        <w:gridCol w:w="525"/>
        <w:gridCol w:w="528"/>
        <w:gridCol w:w="525"/>
        <w:gridCol w:w="539"/>
        <w:gridCol w:w="1639"/>
      </w:tblGrid>
      <w:tr w:rsidR="00E7279E" w:rsidRPr="0042236C" w14:paraId="4CAFD761" w14:textId="77777777" w:rsidTr="005A7AD6">
        <w:trPr>
          <w:trHeight w:val="229"/>
        </w:trPr>
        <w:tc>
          <w:tcPr>
            <w:tcW w:w="4237" w:type="dxa"/>
            <w:vMerge w:val="restart"/>
            <w:vAlign w:val="center"/>
          </w:tcPr>
          <w:p w14:paraId="4E165425" w14:textId="77777777" w:rsidR="00E7279E" w:rsidRPr="0042236C" w:rsidRDefault="00E7279E" w:rsidP="00547AAF">
            <w:pPr>
              <w:ind w:firstLine="0"/>
              <w:contextualSpacing/>
              <w:jc w:val="center"/>
              <w:rPr>
                <w:bCs/>
                <w:szCs w:val="24"/>
              </w:rPr>
            </w:pPr>
            <w:r w:rsidRPr="0042236C">
              <w:rPr>
                <w:bCs/>
                <w:szCs w:val="24"/>
              </w:rPr>
              <w:t xml:space="preserve">Номера предложений и баллы, им </w:t>
            </w:r>
            <w:r w:rsidRPr="0042236C">
              <w:rPr>
                <w:bCs/>
                <w:szCs w:val="24"/>
              </w:rPr>
              <w:lastRenderedPageBreak/>
              <w:t>соответствующие</w:t>
            </w:r>
          </w:p>
        </w:tc>
        <w:tc>
          <w:tcPr>
            <w:tcW w:w="4328" w:type="dxa"/>
            <w:gridSpan w:val="8"/>
          </w:tcPr>
          <w:p w14:paraId="49A6F651" w14:textId="77777777" w:rsidR="00E7279E" w:rsidRPr="0042236C" w:rsidRDefault="00E7279E" w:rsidP="00547AAF">
            <w:pPr>
              <w:ind w:firstLine="0"/>
              <w:contextualSpacing/>
              <w:jc w:val="center"/>
              <w:rPr>
                <w:bCs/>
                <w:szCs w:val="24"/>
              </w:rPr>
            </w:pPr>
            <w:r w:rsidRPr="0042236C">
              <w:rPr>
                <w:bCs/>
                <w:szCs w:val="24"/>
              </w:rPr>
              <w:lastRenderedPageBreak/>
              <w:t>Варианты ответов</w:t>
            </w:r>
          </w:p>
        </w:tc>
        <w:tc>
          <w:tcPr>
            <w:tcW w:w="1639" w:type="dxa"/>
            <w:vMerge w:val="restart"/>
          </w:tcPr>
          <w:p w14:paraId="25446A54" w14:textId="77777777" w:rsidR="00E7279E" w:rsidRPr="0042236C" w:rsidRDefault="00E7279E" w:rsidP="00547AAF">
            <w:pPr>
              <w:ind w:firstLine="0"/>
              <w:contextualSpacing/>
              <w:jc w:val="center"/>
              <w:rPr>
                <w:bCs/>
                <w:szCs w:val="24"/>
              </w:rPr>
            </w:pPr>
            <w:r w:rsidRPr="0042236C">
              <w:rPr>
                <w:bCs/>
                <w:szCs w:val="24"/>
              </w:rPr>
              <w:t xml:space="preserve">Показатели </w:t>
            </w:r>
            <w:r w:rsidRPr="0042236C">
              <w:rPr>
                <w:bCs/>
                <w:szCs w:val="24"/>
              </w:rPr>
              <w:lastRenderedPageBreak/>
              <w:t>мотиваций</w:t>
            </w:r>
          </w:p>
        </w:tc>
      </w:tr>
      <w:tr w:rsidR="00E7279E" w:rsidRPr="0042236C" w14:paraId="52719149" w14:textId="77777777" w:rsidTr="005A7AD6">
        <w:trPr>
          <w:trHeight w:val="122"/>
        </w:trPr>
        <w:tc>
          <w:tcPr>
            <w:tcW w:w="4237" w:type="dxa"/>
            <w:vMerge/>
            <w:vAlign w:val="center"/>
          </w:tcPr>
          <w:p w14:paraId="10E68D4A" w14:textId="77777777" w:rsidR="00E7279E" w:rsidRPr="0042236C" w:rsidRDefault="00E7279E" w:rsidP="00547AAF">
            <w:pPr>
              <w:ind w:firstLine="0"/>
              <w:contextualSpacing/>
              <w:jc w:val="center"/>
              <w:rPr>
                <w:bCs/>
                <w:szCs w:val="24"/>
              </w:rPr>
            </w:pPr>
          </w:p>
        </w:tc>
        <w:tc>
          <w:tcPr>
            <w:tcW w:w="630" w:type="dxa"/>
            <w:vAlign w:val="center"/>
          </w:tcPr>
          <w:p w14:paraId="77C71CAE" w14:textId="77777777" w:rsidR="00E7279E" w:rsidRPr="0042236C" w:rsidRDefault="00E7279E" w:rsidP="00547AAF">
            <w:pPr>
              <w:ind w:firstLine="0"/>
              <w:contextualSpacing/>
              <w:jc w:val="center"/>
              <w:rPr>
                <w:bCs/>
                <w:szCs w:val="24"/>
              </w:rPr>
            </w:pPr>
            <w:r w:rsidRPr="0042236C">
              <w:rPr>
                <w:bCs/>
                <w:szCs w:val="24"/>
              </w:rPr>
              <w:t>а</w:t>
            </w:r>
          </w:p>
        </w:tc>
        <w:tc>
          <w:tcPr>
            <w:tcW w:w="528" w:type="dxa"/>
            <w:vAlign w:val="center"/>
          </w:tcPr>
          <w:p w14:paraId="2CA44662" w14:textId="77777777" w:rsidR="00E7279E" w:rsidRPr="0042236C" w:rsidRDefault="00E7279E" w:rsidP="00547AAF">
            <w:pPr>
              <w:ind w:firstLine="0"/>
              <w:contextualSpacing/>
              <w:jc w:val="center"/>
              <w:rPr>
                <w:bCs/>
                <w:szCs w:val="24"/>
              </w:rPr>
            </w:pPr>
            <w:r w:rsidRPr="0042236C">
              <w:rPr>
                <w:bCs/>
                <w:szCs w:val="24"/>
              </w:rPr>
              <w:t>б</w:t>
            </w:r>
          </w:p>
        </w:tc>
        <w:tc>
          <w:tcPr>
            <w:tcW w:w="525" w:type="dxa"/>
            <w:vAlign w:val="center"/>
          </w:tcPr>
          <w:p w14:paraId="352CEB27" w14:textId="77777777" w:rsidR="00E7279E" w:rsidRPr="0042236C" w:rsidRDefault="00E7279E" w:rsidP="00547AAF">
            <w:pPr>
              <w:ind w:firstLine="0"/>
              <w:contextualSpacing/>
              <w:jc w:val="center"/>
              <w:rPr>
                <w:bCs/>
                <w:szCs w:val="24"/>
              </w:rPr>
            </w:pPr>
            <w:r w:rsidRPr="0042236C">
              <w:rPr>
                <w:bCs/>
                <w:szCs w:val="24"/>
              </w:rPr>
              <w:t>в</w:t>
            </w:r>
          </w:p>
        </w:tc>
        <w:tc>
          <w:tcPr>
            <w:tcW w:w="528" w:type="dxa"/>
            <w:vAlign w:val="center"/>
          </w:tcPr>
          <w:p w14:paraId="174610EF" w14:textId="77777777" w:rsidR="00E7279E" w:rsidRPr="0042236C" w:rsidRDefault="00E7279E" w:rsidP="00547AAF">
            <w:pPr>
              <w:ind w:firstLine="0"/>
              <w:contextualSpacing/>
              <w:jc w:val="center"/>
              <w:rPr>
                <w:bCs/>
                <w:szCs w:val="24"/>
              </w:rPr>
            </w:pPr>
            <w:r w:rsidRPr="0042236C">
              <w:rPr>
                <w:bCs/>
                <w:szCs w:val="24"/>
              </w:rPr>
              <w:t>г</w:t>
            </w:r>
          </w:p>
        </w:tc>
        <w:tc>
          <w:tcPr>
            <w:tcW w:w="525" w:type="dxa"/>
            <w:vAlign w:val="center"/>
          </w:tcPr>
          <w:p w14:paraId="76046B86" w14:textId="77777777" w:rsidR="00E7279E" w:rsidRPr="0042236C" w:rsidRDefault="00E7279E" w:rsidP="00547AAF">
            <w:pPr>
              <w:ind w:firstLine="0"/>
              <w:contextualSpacing/>
              <w:jc w:val="center"/>
              <w:rPr>
                <w:bCs/>
                <w:szCs w:val="24"/>
              </w:rPr>
            </w:pPr>
            <w:r w:rsidRPr="0042236C">
              <w:rPr>
                <w:bCs/>
                <w:szCs w:val="24"/>
              </w:rPr>
              <w:t>д</w:t>
            </w:r>
          </w:p>
        </w:tc>
        <w:tc>
          <w:tcPr>
            <w:tcW w:w="528" w:type="dxa"/>
            <w:vAlign w:val="center"/>
          </w:tcPr>
          <w:p w14:paraId="229DF78E" w14:textId="77777777" w:rsidR="00E7279E" w:rsidRPr="0042236C" w:rsidRDefault="00E7279E" w:rsidP="00547AAF">
            <w:pPr>
              <w:ind w:firstLine="0"/>
              <w:contextualSpacing/>
              <w:jc w:val="center"/>
              <w:rPr>
                <w:bCs/>
                <w:szCs w:val="24"/>
              </w:rPr>
            </w:pPr>
            <w:r w:rsidRPr="0042236C">
              <w:rPr>
                <w:bCs/>
                <w:szCs w:val="24"/>
              </w:rPr>
              <w:t>е</w:t>
            </w:r>
          </w:p>
        </w:tc>
        <w:tc>
          <w:tcPr>
            <w:tcW w:w="525" w:type="dxa"/>
            <w:vAlign w:val="center"/>
          </w:tcPr>
          <w:p w14:paraId="212ED070" w14:textId="77777777" w:rsidR="00E7279E" w:rsidRPr="0042236C" w:rsidRDefault="00E7279E" w:rsidP="00547AAF">
            <w:pPr>
              <w:ind w:firstLine="0"/>
              <w:contextualSpacing/>
              <w:jc w:val="center"/>
              <w:rPr>
                <w:bCs/>
                <w:szCs w:val="24"/>
              </w:rPr>
            </w:pPr>
            <w:r w:rsidRPr="0042236C">
              <w:rPr>
                <w:bCs/>
                <w:szCs w:val="24"/>
              </w:rPr>
              <w:t>ж</w:t>
            </w:r>
          </w:p>
        </w:tc>
        <w:tc>
          <w:tcPr>
            <w:tcW w:w="537" w:type="dxa"/>
            <w:vAlign w:val="center"/>
          </w:tcPr>
          <w:p w14:paraId="1BFF27F7" w14:textId="77777777" w:rsidR="00E7279E" w:rsidRPr="0042236C" w:rsidRDefault="00E7279E" w:rsidP="00547AAF">
            <w:pPr>
              <w:ind w:firstLine="0"/>
              <w:contextualSpacing/>
              <w:jc w:val="center"/>
              <w:rPr>
                <w:bCs/>
                <w:szCs w:val="24"/>
              </w:rPr>
            </w:pPr>
            <w:r w:rsidRPr="0042236C">
              <w:rPr>
                <w:bCs/>
                <w:szCs w:val="24"/>
              </w:rPr>
              <w:t>з</w:t>
            </w:r>
          </w:p>
        </w:tc>
        <w:tc>
          <w:tcPr>
            <w:tcW w:w="1639" w:type="dxa"/>
            <w:vMerge/>
          </w:tcPr>
          <w:p w14:paraId="26ACE8F4" w14:textId="77777777" w:rsidR="00E7279E" w:rsidRPr="0042236C" w:rsidRDefault="00E7279E" w:rsidP="00547AAF">
            <w:pPr>
              <w:ind w:firstLine="0"/>
              <w:contextualSpacing/>
              <w:jc w:val="center"/>
              <w:rPr>
                <w:bCs/>
                <w:szCs w:val="24"/>
              </w:rPr>
            </w:pPr>
          </w:p>
        </w:tc>
      </w:tr>
      <w:tr w:rsidR="00E7279E" w:rsidRPr="0042236C" w14:paraId="34612730" w14:textId="77777777" w:rsidTr="005A7AD6">
        <w:trPr>
          <w:trHeight w:val="229"/>
        </w:trPr>
        <w:tc>
          <w:tcPr>
            <w:tcW w:w="4237" w:type="dxa"/>
            <w:vAlign w:val="center"/>
          </w:tcPr>
          <w:p w14:paraId="69DF83A5" w14:textId="77777777" w:rsidR="00E7279E" w:rsidRPr="0042236C" w:rsidRDefault="00E7279E" w:rsidP="00547AAF">
            <w:pPr>
              <w:ind w:firstLine="0"/>
              <w:contextualSpacing/>
              <w:jc w:val="center"/>
              <w:rPr>
                <w:bCs/>
                <w:szCs w:val="24"/>
              </w:rPr>
            </w:pPr>
            <w:r w:rsidRPr="0042236C">
              <w:rPr>
                <w:bCs/>
                <w:szCs w:val="24"/>
              </w:rPr>
              <w:t>1</w:t>
            </w:r>
          </w:p>
        </w:tc>
        <w:tc>
          <w:tcPr>
            <w:tcW w:w="630" w:type="dxa"/>
            <w:vAlign w:val="center"/>
          </w:tcPr>
          <w:p w14:paraId="3ECA40E2" w14:textId="77777777" w:rsidR="00E7279E" w:rsidRPr="0042236C" w:rsidRDefault="00E7279E" w:rsidP="00547AAF">
            <w:pPr>
              <w:ind w:firstLine="0"/>
              <w:contextualSpacing/>
              <w:jc w:val="center"/>
              <w:rPr>
                <w:bCs/>
                <w:szCs w:val="24"/>
              </w:rPr>
            </w:pPr>
            <w:r w:rsidRPr="0042236C">
              <w:rPr>
                <w:bCs/>
                <w:szCs w:val="24"/>
              </w:rPr>
              <w:t>2</w:t>
            </w:r>
          </w:p>
        </w:tc>
        <w:tc>
          <w:tcPr>
            <w:tcW w:w="528" w:type="dxa"/>
            <w:vAlign w:val="center"/>
          </w:tcPr>
          <w:p w14:paraId="7028062D"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4A81D1A6" w14:textId="77777777" w:rsidR="00E7279E" w:rsidRPr="0042236C" w:rsidRDefault="00E7279E" w:rsidP="00547AAF">
            <w:pPr>
              <w:ind w:firstLine="0"/>
              <w:contextualSpacing/>
              <w:jc w:val="center"/>
              <w:rPr>
                <w:bCs/>
                <w:szCs w:val="24"/>
              </w:rPr>
            </w:pPr>
            <w:r w:rsidRPr="0042236C">
              <w:rPr>
                <w:bCs/>
                <w:szCs w:val="24"/>
              </w:rPr>
              <w:t>4</w:t>
            </w:r>
          </w:p>
        </w:tc>
        <w:tc>
          <w:tcPr>
            <w:tcW w:w="528" w:type="dxa"/>
            <w:vAlign w:val="center"/>
          </w:tcPr>
          <w:p w14:paraId="7154BD52" w14:textId="77777777" w:rsidR="00E7279E" w:rsidRPr="0042236C" w:rsidRDefault="00E7279E" w:rsidP="00547AAF">
            <w:pPr>
              <w:ind w:firstLine="0"/>
              <w:contextualSpacing/>
              <w:jc w:val="center"/>
              <w:rPr>
                <w:bCs/>
                <w:szCs w:val="24"/>
              </w:rPr>
            </w:pPr>
            <w:r w:rsidRPr="0042236C">
              <w:rPr>
                <w:bCs/>
                <w:szCs w:val="24"/>
              </w:rPr>
              <w:t>3</w:t>
            </w:r>
          </w:p>
        </w:tc>
        <w:tc>
          <w:tcPr>
            <w:tcW w:w="525" w:type="dxa"/>
            <w:vAlign w:val="center"/>
          </w:tcPr>
          <w:p w14:paraId="5AEFE1D5" w14:textId="77777777" w:rsidR="00E7279E" w:rsidRPr="0042236C" w:rsidRDefault="00E7279E" w:rsidP="00547AAF">
            <w:pPr>
              <w:ind w:firstLine="0"/>
              <w:contextualSpacing/>
              <w:jc w:val="center"/>
              <w:rPr>
                <w:bCs/>
                <w:szCs w:val="24"/>
              </w:rPr>
            </w:pPr>
            <w:r w:rsidRPr="0042236C">
              <w:rPr>
                <w:bCs/>
                <w:szCs w:val="24"/>
              </w:rPr>
              <w:t>5</w:t>
            </w:r>
          </w:p>
        </w:tc>
        <w:tc>
          <w:tcPr>
            <w:tcW w:w="528" w:type="dxa"/>
            <w:vAlign w:val="center"/>
          </w:tcPr>
          <w:p w14:paraId="3FB789B6" w14:textId="77777777" w:rsidR="00E7279E" w:rsidRPr="0042236C" w:rsidRDefault="00E7279E" w:rsidP="00547AAF">
            <w:pPr>
              <w:ind w:firstLine="0"/>
              <w:contextualSpacing/>
              <w:jc w:val="center"/>
              <w:rPr>
                <w:bCs/>
                <w:szCs w:val="24"/>
              </w:rPr>
            </w:pPr>
            <w:r w:rsidRPr="0042236C">
              <w:rPr>
                <w:bCs/>
                <w:szCs w:val="24"/>
              </w:rPr>
              <w:t>0</w:t>
            </w:r>
          </w:p>
        </w:tc>
        <w:tc>
          <w:tcPr>
            <w:tcW w:w="525" w:type="dxa"/>
            <w:vAlign w:val="center"/>
          </w:tcPr>
          <w:p w14:paraId="7F2AE314" w14:textId="77777777" w:rsidR="00E7279E" w:rsidRPr="0042236C" w:rsidRDefault="00E7279E" w:rsidP="00547AAF">
            <w:pPr>
              <w:ind w:firstLine="0"/>
              <w:contextualSpacing/>
              <w:jc w:val="center"/>
              <w:rPr>
                <w:bCs/>
                <w:szCs w:val="24"/>
              </w:rPr>
            </w:pPr>
            <w:r w:rsidRPr="0042236C">
              <w:rPr>
                <w:bCs/>
                <w:szCs w:val="24"/>
              </w:rPr>
              <w:t>-</w:t>
            </w:r>
          </w:p>
        </w:tc>
        <w:tc>
          <w:tcPr>
            <w:tcW w:w="537" w:type="dxa"/>
            <w:vAlign w:val="center"/>
          </w:tcPr>
          <w:p w14:paraId="2B567FE9"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restart"/>
            <w:vAlign w:val="center"/>
          </w:tcPr>
          <w:p w14:paraId="3075DB0C" w14:textId="77777777" w:rsidR="00E7279E" w:rsidRPr="0042236C" w:rsidRDefault="00E7279E" w:rsidP="00547AAF">
            <w:pPr>
              <w:ind w:firstLine="0"/>
              <w:contextualSpacing/>
              <w:jc w:val="center"/>
              <w:rPr>
                <w:bCs/>
                <w:szCs w:val="24"/>
              </w:rPr>
            </w:pPr>
            <w:r w:rsidRPr="0042236C">
              <w:rPr>
                <w:bCs/>
                <w:szCs w:val="24"/>
              </w:rPr>
              <w:t>I</w:t>
            </w:r>
          </w:p>
        </w:tc>
      </w:tr>
      <w:tr w:rsidR="00E7279E" w:rsidRPr="0042236C" w14:paraId="3C05A522" w14:textId="77777777" w:rsidTr="005A7AD6">
        <w:trPr>
          <w:trHeight w:val="229"/>
        </w:trPr>
        <w:tc>
          <w:tcPr>
            <w:tcW w:w="4237" w:type="dxa"/>
            <w:vAlign w:val="center"/>
          </w:tcPr>
          <w:p w14:paraId="0E292F63" w14:textId="77777777" w:rsidR="00E7279E" w:rsidRPr="0042236C" w:rsidRDefault="00E7279E" w:rsidP="00547AAF">
            <w:pPr>
              <w:ind w:firstLine="0"/>
              <w:contextualSpacing/>
              <w:jc w:val="center"/>
              <w:rPr>
                <w:bCs/>
                <w:szCs w:val="24"/>
              </w:rPr>
            </w:pPr>
            <w:r w:rsidRPr="0042236C">
              <w:rPr>
                <w:bCs/>
                <w:szCs w:val="24"/>
              </w:rPr>
              <w:t>2</w:t>
            </w:r>
          </w:p>
        </w:tc>
        <w:tc>
          <w:tcPr>
            <w:tcW w:w="630" w:type="dxa"/>
            <w:vAlign w:val="center"/>
          </w:tcPr>
          <w:p w14:paraId="5D0B9F5D" w14:textId="77777777" w:rsidR="00E7279E" w:rsidRPr="0042236C" w:rsidRDefault="00E7279E" w:rsidP="00547AAF">
            <w:pPr>
              <w:ind w:firstLine="0"/>
              <w:contextualSpacing/>
              <w:jc w:val="center"/>
              <w:rPr>
                <w:bCs/>
                <w:szCs w:val="24"/>
              </w:rPr>
            </w:pPr>
            <w:r w:rsidRPr="0042236C">
              <w:rPr>
                <w:bCs/>
                <w:szCs w:val="24"/>
              </w:rPr>
              <w:t>0</w:t>
            </w:r>
          </w:p>
        </w:tc>
        <w:tc>
          <w:tcPr>
            <w:tcW w:w="528" w:type="dxa"/>
            <w:vAlign w:val="center"/>
          </w:tcPr>
          <w:p w14:paraId="21ED87AE" w14:textId="77777777" w:rsidR="00E7279E" w:rsidRPr="0042236C" w:rsidRDefault="00E7279E" w:rsidP="00547AAF">
            <w:pPr>
              <w:ind w:firstLine="0"/>
              <w:contextualSpacing/>
              <w:jc w:val="center"/>
              <w:rPr>
                <w:bCs/>
                <w:szCs w:val="24"/>
              </w:rPr>
            </w:pPr>
            <w:r w:rsidRPr="0042236C">
              <w:rPr>
                <w:bCs/>
                <w:szCs w:val="24"/>
              </w:rPr>
              <w:t>0</w:t>
            </w:r>
          </w:p>
        </w:tc>
        <w:tc>
          <w:tcPr>
            <w:tcW w:w="525" w:type="dxa"/>
            <w:vAlign w:val="center"/>
          </w:tcPr>
          <w:p w14:paraId="307AF055" w14:textId="77777777" w:rsidR="00E7279E" w:rsidRPr="0042236C" w:rsidRDefault="00E7279E" w:rsidP="00547AAF">
            <w:pPr>
              <w:ind w:firstLine="0"/>
              <w:contextualSpacing/>
              <w:jc w:val="center"/>
              <w:rPr>
                <w:bCs/>
                <w:szCs w:val="24"/>
              </w:rPr>
            </w:pPr>
            <w:r w:rsidRPr="0042236C">
              <w:rPr>
                <w:bCs/>
                <w:szCs w:val="24"/>
              </w:rPr>
              <w:t>0</w:t>
            </w:r>
          </w:p>
        </w:tc>
        <w:tc>
          <w:tcPr>
            <w:tcW w:w="528" w:type="dxa"/>
            <w:vAlign w:val="center"/>
          </w:tcPr>
          <w:p w14:paraId="7762C9B6"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23E14D58"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1560F71F" w14:textId="77777777" w:rsidR="00E7279E" w:rsidRPr="0042236C" w:rsidRDefault="00E7279E" w:rsidP="00547AAF">
            <w:pPr>
              <w:ind w:firstLine="0"/>
              <w:contextualSpacing/>
              <w:jc w:val="center"/>
              <w:rPr>
                <w:bCs/>
                <w:szCs w:val="24"/>
              </w:rPr>
            </w:pPr>
            <w:r w:rsidRPr="0042236C">
              <w:rPr>
                <w:bCs/>
                <w:szCs w:val="24"/>
              </w:rPr>
              <w:t>4</w:t>
            </w:r>
          </w:p>
        </w:tc>
        <w:tc>
          <w:tcPr>
            <w:tcW w:w="525" w:type="dxa"/>
            <w:vAlign w:val="center"/>
          </w:tcPr>
          <w:p w14:paraId="43F5250C" w14:textId="77777777" w:rsidR="00E7279E" w:rsidRPr="0042236C" w:rsidRDefault="00E7279E" w:rsidP="00547AAF">
            <w:pPr>
              <w:ind w:firstLine="0"/>
              <w:contextualSpacing/>
              <w:jc w:val="center"/>
              <w:rPr>
                <w:bCs/>
                <w:szCs w:val="24"/>
              </w:rPr>
            </w:pPr>
            <w:r w:rsidRPr="0042236C">
              <w:rPr>
                <w:bCs/>
                <w:szCs w:val="24"/>
              </w:rPr>
              <w:t>3</w:t>
            </w:r>
          </w:p>
        </w:tc>
        <w:tc>
          <w:tcPr>
            <w:tcW w:w="537" w:type="dxa"/>
            <w:vAlign w:val="center"/>
          </w:tcPr>
          <w:p w14:paraId="2E9B0D76" w14:textId="77777777" w:rsidR="00E7279E" w:rsidRPr="0042236C" w:rsidRDefault="00E7279E" w:rsidP="00547AAF">
            <w:pPr>
              <w:ind w:firstLine="0"/>
              <w:contextualSpacing/>
              <w:jc w:val="center"/>
              <w:rPr>
                <w:bCs/>
                <w:szCs w:val="24"/>
              </w:rPr>
            </w:pPr>
            <w:r w:rsidRPr="0042236C">
              <w:rPr>
                <w:bCs/>
                <w:szCs w:val="24"/>
              </w:rPr>
              <w:t>4</w:t>
            </w:r>
          </w:p>
        </w:tc>
        <w:tc>
          <w:tcPr>
            <w:tcW w:w="1639" w:type="dxa"/>
            <w:vMerge/>
            <w:vAlign w:val="center"/>
          </w:tcPr>
          <w:p w14:paraId="0D602204" w14:textId="77777777" w:rsidR="00E7279E" w:rsidRPr="0042236C" w:rsidRDefault="00E7279E" w:rsidP="00547AAF">
            <w:pPr>
              <w:ind w:firstLine="0"/>
              <w:contextualSpacing/>
              <w:jc w:val="center"/>
              <w:rPr>
                <w:bCs/>
                <w:szCs w:val="24"/>
              </w:rPr>
            </w:pPr>
          </w:p>
        </w:tc>
      </w:tr>
      <w:tr w:rsidR="00E7279E" w:rsidRPr="0042236C" w14:paraId="055C445B" w14:textId="77777777" w:rsidTr="005A7AD6">
        <w:trPr>
          <w:trHeight w:val="229"/>
        </w:trPr>
        <w:tc>
          <w:tcPr>
            <w:tcW w:w="4237" w:type="dxa"/>
            <w:vAlign w:val="center"/>
          </w:tcPr>
          <w:p w14:paraId="3F9CCD3D" w14:textId="77777777" w:rsidR="00E7279E" w:rsidRPr="0042236C" w:rsidRDefault="00E7279E" w:rsidP="00547AAF">
            <w:pPr>
              <w:ind w:firstLine="0"/>
              <w:contextualSpacing/>
              <w:jc w:val="center"/>
              <w:rPr>
                <w:bCs/>
                <w:szCs w:val="24"/>
              </w:rPr>
            </w:pPr>
            <w:r w:rsidRPr="0042236C">
              <w:rPr>
                <w:bCs/>
                <w:szCs w:val="24"/>
              </w:rPr>
              <w:t>3</w:t>
            </w:r>
          </w:p>
        </w:tc>
        <w:tc>
          <w:tcPr>
            <w:tcW w:w="630" w:type="dxa"/>
            <w:vAlign w:val="center"/>
          </w:tcPr>
          <w:p w14:paraId="7D7A665D" w14:textId="77777777" w:rsidR="00E7279E" w:rsidRPr="0042236C" w:rsidRDefault="00E7279E" w:rsidP="00547AAF">
            <w:pPr>
              <w:ind w:firstLine="0"/>
              <w:contextualSpacing/>
              <w:jc w:val="center"/>
              <w:rPr>
                <w:bCs/>
                <w:szCs w:val="24"/>
              </w:rPr>
            </w:pPr>
            <w:r w:rsidRPr="0042236C">
              <w:rPr>
                <w:bCs/>
                <w:szCs w:val="24"/>
              </w:rPr>
              <w:t>2</w:t>
            </w:r>
          </w:p>
        </w:tc>
        <w:tc>
          <w:tcPr>
            <w:tcW w:w="528" w:type="dxa"/>
            <w:vAlign w:val="center"/>
          </w:tcPr>
          <w:p w14:paraId="5BB5E961"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6CC72825" w14:textId="77777777" w:rsidR="00E7279E" w:rsidRPr="0042236C" w:rsidRDefault="00E7279E" w:rsidP="00547AAF">
            <w:pPr>
              <w:ind w:firstLine="0"/>
              <w:contextualSpacing/>
              <w:jc w:val="center"/>
              <w:rPr>
                <w:bCs/>
                <w:szCs w:val="24"/>
              </w:rPr>
            </w:pPr>
            <w:r w:rsidRPr="0042236C">
              <w:rPr>
                <w:bCs/>
                <w:szCs w:val="24"/>
              </w:rPr>
              <w:t>2</w:t>
            </w:r>
          </w:p>
        </w:tc>
        <w:tc>
          <w:tcPr>
            <w:tcW w:w="528" w:type="dxa"/>
            <w:vAlign w:val="center"/>
          </w:tcPr>
          <w:p w14:paraId="2F5C0196" w14:textId="77777777" w:rsidR="00E7279E" w:rsidRPr="0042236C" w:rsidRDefault="00E7279E" w:rsidP="00547AAF">
            <w:pPr>
              <w:ind w:firstLine="0"/>
              <w:contextualSpacing/>
              <w:jc w:val="center"/>
              <w:rPr>
                <w:bCs/>
                <w:szCs w:val="24"/>
              </w:rPr>
            </w:pPr>
            <w:r w:rsidRPr="0042236C">
              <w:rPr>
                <w:bCs/>
                <w:szCs w:val="24"/>
              </w:rPr>
              <w:t>4</w:t>
            </w:r>
          </w:p>
        </w:tc>
        <w:tc>
          <w:tcPr>
            <w:tcW w:w="525" w:type="dxa"/>
            <w:vAlign w:val="center"/>
          </w:tcPr>
          <w:p w14:paraId="77B5B1ED" w14:textId="77777777" w:rsidR="00E7279E" w:rsidRPr="0042236C" w:rsidRDefault="00E7279E" w:rsidP="00547AAF">
            <w:pPr>
              <w:ind w:firstLine="0"/>
              <w:contextualSpacing/>
              <w:jc w:val="center"/>
              <w:rPr>
                <w:bCs/>
                <w:szCs w:val="24"/>
              </w:rPr>
            </w:pPr>
            <w:r w:rsidRPr="0042236C">
              <w:rPr>
                <w:bCs/>
                <w:szCs w:val="24"/>
              </w:rPr>
              <w:t>5</w:t>
            </w:r>
          </w:p>
        </w:tc>
        <w:tc>
          <w:tcPr>
            <w:tcW w:w="528" w:type="dxa"/>
            <w:vAlign w:val="center"/>
          </w:tcPr>
          <w:p w14:paraId="1077DA85" w14:textId="77777777" w:rsidR="00E7279E" w:rsidRPr="0042236C" w:rsidRDefault="00E7279E" w:rsidP="00547AAF">
            <w:pPr>
              <w:ind w:firstLine="0"/>
              <w:contextualSpacing/>
              <w:jc w:val="center"/>
              <w:rPr>
                <w:bCs/>
                <w:szCs w:val="24"/>
              </w:rPr>
            </w:pPr>
            <w:r w:rsidRPr="0042236C">
              <w:rPr>
                <w:bCs/>
                <w:szCs w:val="24"/>
              </w:rPr>
              <w:t>3</w:t>
            </w:r>
          </w:p>
        </w:tc>
        <w:tc>
          <w:tcPr>
            <w:tcW w:w="525" w:type="dxa"/>
            <w:vAlign w:val="center"/>
          </w:tcPr>
          <w:p w14:paraId="6106D8E3" w14:textId="77777777" w:rsidR="00E7279E" w:rsidRPr="0042236C" w:rsidRDefault="00E7279E" w:rsidP="00547AAF">
            <w:pPr>
              <w:ind w:firstLine="0"/>
              <w:contextualSpacing/>
              <w:jc w:val="center"/>
              <w:rPr>
                <w:bCs/>
                <w:szCs w:val="24"/>
              </w:rPr>
            </w:pPr>
            <w:r w:rsidRPr="0042236C">
              <w:rPr>
                <w:bCs/>
                <w:szCs w:val="24"/>
              </w:rPr>
              <w:t>-</w:t>
            </w:r>
          </w:p>
        </w:tc>
        <w:tc>
          <w:tcPr>
            <w:tcW w:w="537" w:type="dxa"/>
            <w:vAlign w:val="center"/>
          </w:tcPr>
          <w:p w14:paraId="5EBB5B9F"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ign w:val="center"/>
          </w:tcPr>
          <w:p w14:paraId="54B6D6D3" w14:textId="77777777" w:rsidR="00E7279E" w:rsidRPr="0042236C" w:rsidRDefault="00E7279E" w:rsidP="00547AAF">
            <w:pPr>
              <w:ind w:firstLine="0"/>
              <w:contextualSpacing/>
              <w:jc w:val="center"/>
              <w:rPr>
                <w:bCs/>
                <w:szCs w:val="24"/>
              </w:rPr>
            </w:pPr>
          </w:p>
        </w:tc>
      </w:tr>
      <w:tr w:rsidR="00E7279E" w:rsidRPr="0042236C" w14:paraId="478527F1" w14:textId="77777777" w:rsidTr="005A7AD6">
        <w:trPr>
          <w:trHeight w:val="229"/>
        </w:trPr>
        <w:tc>
          <w:tcPr>
            <w:tcW w:w="4237" w:type="dxa"/>
            <w:vAlign w:val="center"/>
          </w:tcPr>
          <w:p w14:paraId="3FB71985" w14:textId="77777777" w:rsidR="00E7279E" w:rsidRPr="0042236C" w:rsidRDefault="00E7279E" w:rsidP="00547AAF">
            <w:pPr>
              <w:ind w:firstLine="0"/>
              <w:contextualSpacing/>
              <w:jc w:val="center"/>
              <w:rPr>
                <w:bCs/>
                <w:szCs w:val="24"/>
              </w:rPr>
            </w:pPr>
            <w:r w:rsidRPr="0042236C">
              <w:rPr>
                <w:bCs/>
                <w:szCs w:val="24"/>
              </w:rPr>
              <w:t>4</w:t>
            </w:r>
          </w:p>
        </w:tc>
        <w:tc>
          <w:tcPr>
            <w:tcW w:w="630" w:type="dxa"/>
            <w:vAlign w:val="center"/>
          </w:tcPr>
          <w:p w14:paraId="6E5AE193"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2F8CB193" w14:textId="77777777" w:rsidR="00E7279E" w:rsidRPr="0042236C" w:rsidRDefault="00E7279E" w:rsidP="00547AAF">
            <w:pPr>
              <w:ind w:firstLine="0"/>
              <w:contextualSpacing/>
              <w:jc w:val="center"/>
              <w:rPr>
                <w:bCs/>
                <w:szCs w:val="24"/>
              </w:rPr>
            </w:pPr>
            <w:r w:rsidRPr="0042236C">
              <w:rPr>
                <w:bCs/>
                <w:szCs w:val="24"/>
              </w:rPr>
              <w:t>0</w:t>
            </w:r>
          </w:p>
        </w:tc>
        <w:tc>
          <w:tcPr>
            <w:tcW w:w="525" w:type="dxa"/>
            <w:vAlign w:val="center"/>
          </w:tcPr>
          <w:p w14:paraId="438520E7" w14:textId="77777777" w:rsidR="00E7279E" w:rsidRPr="0042236C" w:rsidRDefault="00E7279E" w:rsidP="00547AAF">
            <w:pPr>
              <w:ind w:firstLine="0"/>
              <w:contextualSpacing/>
              <w:jc w:val="center"/>
              <w:rPr>
                <w:bCs/>
                <w:szCs w:val="24"/>
              </w:rPr>
            </w:pPr>
            <w:r w:rsidRPr="0042236C">
              <w:rPr>
                <w:bCs/>
                <w:szCs w:val="24"/>
              </w:rPr>
              <w:t>2</w:t>
            </w:r>
          </w:p>
        </w:tc>
        <w:tc>
          <w:tcPr>
            <w:tcW w:w="528" w:type="dxa"/>
            <w:vAlign w:val="center"/>
          </w:tcPr>
          <w:p w14:paraId="654C2937"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35D60104" w14:textId="77777777" w:rsidR="00E7279E" w:rsidRPr="0042236C" w:rsidRDefault="00E7279E" w:rsidP="00547AAF">
            <w:pPr>
              <w:ind w:firstLine="0"/>
              <w:contextualSpacing/>
              <w:jc w:val="center"/>
              <w:rPr>
                <w:bCs/>
                <w:szCs w:val="24"/>
              </w:rPr>
            </w:pPr>
            <w:r w:rsidRPr="0042236C">
              <w:rPr>
                <w:bCs/>
                <w:szCs w:val="24"/>
              </w:rPr>
              <w:t>4</w:t>
            </w:r>
          </w:p>
        </w:tc>
        <w:tc>
          <w:tcPr>
            <w:tcW w:w="528" w:type="dxa"/>
            <w:vAlign w:val="center"/>
          </w:tcPr>
          <w:p w14:paraId="6DF1CEB7" w14:textId="77777777" w:rsidR="00E7279E" w:rsidRPr="0042236C" w:rsidRDefault="00E7279E" w:rsidP="00547AAF">
            <w:pPr>
              <w:ind w:firstLine="0"/>
              <w:contextualSpacing/>
              <w:jc w:val="center"/>
              <w:rPr>
                <w:bCs/>
                <w:szCs w:val="24"/>
              </w:rPr>
            </w:pPr>
            <w:r w:rsidRPr="0042236C">
              <w:rPr>
                <w:bCs/>
                <w:szCs w:val="24"/>
              </w:rPr>
              <w:t>4</w:t>
            </w:r>
          </w:p>
        </w:tc>
        <w:tc>
          <w:tcPr>
            <w:tcW w:w="525" w:type="dxa"/>
            <w:vAlign w:val="center"/>
          </w:tcPr>
          <w:p w14:paraId="709441A2" w14:textId="77777777" w:rsidR="00E7279E" w:rsidRPr="0042236C" w:rsidRDefault="00E7279E" w:rsidP="00547AAF">
            <w:pPr>
              <w:ind w:firstLine="0"/>
              <w:contextualSpacing/>
              <w:jc w:val="center"/>
              <w:rPr>
                <w:bCs/>
                <w:szCs w:val="24"/>
              </w:rPr>
            </w:pPr>
            <w:r w:rsidRPr="0042236C">
              <w:rPr>
                <w:bCs/>
                <w:szCs w:val="24"/>
              </w:rPr>
              <w:t>-</w:t>
            </w:r>
          </w:p>
        </w:tc>
        <w:tc>
          <w:tcPr>
            <w:tcW w:w="537" w:type="dxa"/>
            <w:vAlign w:val="center"/>
          </w:tcPr>
          <w:p w14:paraId="02A6C723"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restart"/>
            <w:vAlign w:val="center"/>
          </w:tcPr>
          <w:p w14:paraId="533230C0" w14:textId="77777777" w:rsidR="00E7279E" w:rsidRPr="0042236C" w:rsidRDefault="00E7279E" w:rsidP="00547AAF">
            <w:pPr>
              <w:ind w:firstLine="0"/>
              <w:contextualSpacing/>
              <w:jc w:val="center"/>
              <w:rPr>
                <w:bCs/>
                <w:szCs w:val="24"/>
              </w:rPr>
            </w:pPr>
            <w:r w:rsidRPr="0042236C">
              <w:rPr>
                <w:bCs/>
                <w:szCs w:val="24"/>
              </w:rPr>
              <w:t>II</w:t>
            </w:r>
          </w:p>
        </w:tc>
      </w:tr>
      <w:tr w:rsidR="00E7279E" w:rsidRPr="0042236C" w14:paraId="4DC0122C" w14:textId="77777777" w:rsidTr="005A7AD6">
        <w:trPr>
          <w:trHeight w:val="229"/>
        </w:trPr>
        <w:tc>
          <w:tcPr>
            <w:tcW w:w="4237" w:type="dxa"/>
            <w:vAlign w:val="center"/>
          </w:tcPr>
          <w:p w14:paraId="5A5A3280" w14:textId="77777777" w:rsidR="00E7279E" w:rsidRPr="0042236C" w:rsidRDefault="00E7279E" w:rsidP="00547AAF">
            <w:pPr>
              <w:ind w:firstLine="0"/>
              <w:contextualSpacing/>
              <w:jc w:val="center"/>
              <w:rPr>
                <w:bCs/>
                <w:szCs w:val="24"/>
              </w:rPr>
            </w:pPr>
            <w:r w:rsidRPr="0042236C">
              <w:rPr>
                <w:bCs/>
                <w:szCs w:val="24"/>
              </w:rPr>
              <w:t>5</w:t>
            </w:r>
          </w:p>
        </w:tc>
        <w:tc>
          <w:tcPr>
            <w:tcW w:w="630" w:type="dxa"/>
            <w:vAlign w:val="center"/>
          </w:tcPr>
          <w:p w14:paraId="51502C32" w14:textId="77777777" w:rsidR="00E7279E" w:rsidRPr="0042236C" w:rsidRDefault="00E7279E" w:rsidP="00547AAF">
            <w:pPr>
              <w:ind w:firstLine="0"/>
              <w:contextualSpacing/>
              <w:jc w:val="center"/>
              <w:rPr>
                <w:bCs/>
                <w:szCs w:val="24"/>
              </w:rPr>
            </w:pPr>
            <w:r w:rsidRPr="0042236C">
              <w:rPr>
                <w:bCs/>
                <w:szCs w:val="24"/>
              </w:rPr>
              <w:t>4</w:t>
            </w:r>
          </w:p>
        </w:tc>
        <w:tc>
          <w:tcPr>
            <w:tcW w:w="528" w:type="dxa"/>
            <w:vAlign w:val="center"/>
          </w:tcPr>
          <w:p w14:paraId="0BBC4FE3"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52516326" w14:textId="77777777" w:rsidR="00E7279E" w:rsidRPr="0042236C" w:rsidRDefault="00E7279E" w:rsidP="00547AAF">
            <w:pPr>
              <w:ind w:firstLine="0"/>
              <w:contextualSpacing/>
              <w:jc w:val="center"/>
              <w:rPr>
                <w:bCs/>
                <w:szCs w:val="24"/>
              </w:rPr>
            </w:pPr>
            <w:r w:rsidRPr="0042236C">
              <w:rPr>
                <w:bCs/>
                <w:szCs w:val="24"/>
              </w:rPr>
              <w:t>5</w:t>
            </w:r>
          </w:p>
        </w:tc>
        <w:tc>
          <w:tcPr>
            <w:tcW w:w="528" w:type="dxa"/>
            <w:vAlign w:val="center"/>
          </w:tcPr>
          <w:p w14:paraId="17557EAD" w14:textId="77777777" w:rsidR="00E7279E" w:rsidRPr="0042236C" w:rsidRDefault="00E7279E" w:rsidP="00547AAF">
            <w:pPr>
              <w:ind w:firstLine="0"/>
              <w:contextualSpacing/>
              <w:jc w:val="center"/>
              <w:rPr>
                <w:bCs/>
                <w:szCs w:val="24"/>
              </w:rPr>
            </w:pPr>
            <w:r w:rsidRPr="0042236C">
              <w:rPr>
                <w:bCs/>
                <w:szCs w:val="24"/>
              </w:rPr>
              <w:t>0</w:t>
            </w:r>
          </w:p>
        </w:tc>
        <w:tc>
          <w:tcPr>
            <w:tcW w:w="525" w:type="dxa"/>
            <w:vAlign w:val="center"/>
          </w:tcPr>
          <w:p w14:paraId="45E96C78"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26F30539" w14:textId="77777777" w:rsidR="00E7279E" w:rsidRPr="0042236C" w:rsidRDefault="00E7279E" w:rsidP="00547AAF">
            <w:pPr>
              <w:ind w:firstLine="0"/>
              <w:contextualSpacing/>
              <w:jc w:val="center"/>
              <w:rPr>
                <w:bCs/>
                <w:szCs w:val="24"/>
              </w:rPr>
            </w:pPr>
            <w:r w:rsidRPr="0042236C">
              <w:rPr>
                <w:bCs/>
                <w:szCs w:val="24"/>
              </w:rPr>
              <w:t>2</w:t>
            </w:r>
          </w:p>
        </w:tc>
        <w:tc>
          <w:tcPr>
            <w:tcW w:w="525" w:type="dxa"/>
            <w:vAlign w:val="center"/>
          </w:tcPr>
          <w:p w14:paraId="541C1613" w14:textId="77777777" w:rsidR="00E7279E" w:rsidRPr="0042236C" w:rsidRDefault="00E7279E" w:rsidP="00547AAF">
            <w:pPr>
              <w:ind w:firstLine="0"/>
              <w:contextualSpacing/>
              <w:jc w:val="center"/>
              <w:rPr>
                <w:bCs/>
                <w:szCs w:val="24"/>
              </w:rPr>
            </w:pPr>
            <w:r w:rsidRPr="0042236C">
              <w:rPr>
                <w:bCs/>
                <w:szCs w:val="24"/>
              </w:rPr>
              <w:t>-</w:t>
            </w:r>
          </w:p>
        </w:tc>
        <w:tc>
          <w:tcPr>
            <w:tcW w:w="537" w:type="dxa"/>
            <w:vAlign w:val="center"/>
          </w:tcPr>
          <w:p w14:paraId="5487C3D9"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ign w:val="center"/>
          </w:tcPr>
          <w:p w14:paraId="777139B7" w14:textId="77777777" w:rsidR="00E7279E" w:rsidRPr="0042236C" w:rsidRDefault="00E7279E" w:rsidP="00547AAF">
            <w:pPr>
              <w:ind w:firstLine="0"/>
              <w:contextualSpacing/>
              <w:jc w:val="center"/>
              <w:rPr>
                <w:bCs/>
                <w:szCs w:val="24"/>
              </w:rPr>
            </w:pPr>
          </w:p>
        </w:tc>
      </w:tr>
      <w:tr w:rsidR="00E7279E" w:rsidRPr="0042236C" w14:paraId="014AF56E" w14:textId="77777777" w:rsidTr="005A7AD6">
        <w:trPr>
          <w:trHeight w:val="229"/>
        </w:trPr>
        <w:tc>
          <w:tcPr>
            <w:tcW w:w="4237" w:type="dxa"/>
            <w:vAlign w:val="center"/>
          </w:tcPr>
          <w:p w14:paraId="5C860304" w14:textId="77777777" w:rsidR="00E7279E" w:rsidRPr="0042236C" w:rsidRDefault="00E7279E" w:rsidP="00547AAF">
            <w:pPr>
              <w:ind w:firstLine="0"/>
              <w:contextualSpacing/>
              <w:jc w:val="center"/>
              <w:rPr>
                <w:bCs/>
                <w:szCs w:val="24"/>
              </w:rPr>
            </w:pPr>
            <w:r w:rsidRPr="0042236C">
              <w:rPr>
                <w:bCs/>
                <w:szCs w:val="24"/>
              </w:rPr>
              <w:t>6</w:t>
            </w:r>
          </w:p>
        </w:tc>
        <w:tc>
          <w:tcPr>
            <w:tcW w:w="630" w:type="dxa"/>
            <w:vAlign w:val="center"/>
          </w:tcPr>
          <w:p w14:paraId="1C2E92E9"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41C6C20C"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010F1231" w14:textId="77777777" w:rsidR="00E7279E" w:rsidRPr="0042236C" w:rsidRDefault="00E7279E" w:rsidP="00547AAF">
            <w:pPr>
              <w:ind w:firstLine="0"/>
              <w:contextualSpacing/>
              <w:jc w:val="center"/>
              <w:rPr>
                <w:bCs/>
                <w:szCs w:val="24"/>
              </w:rPr>
            </w:pPr>
            <w:r w:rsidRPr="0042236C">
              <w:rPr>
                <w:bCs/>
                <w:szCs w:val="24"/>
              </w:rPr>
              <w:t>5</w:t>
            </w:r>
          </w:p>
        </w:tc>
        <w:tc>
          <w:tcPr>
            <w:tcW w:w="528" w:type="dxa"/>
            <w:vAlign w:val="center"/>
          </w:tcPr>
          <w:p w14:paraId="3A398E62" w14:textId="77777777" w:rsidR="00E7279E" w:rsidRPr="0042236C" w:rsidRDefault="00E7279E" w:rsidP="00547AAF">
            <w:pPr>
              <w:ind w:firstLine="0"/>
              <w:contextualSpacing/>
              <w:jc w:val="center"/>
              <w:rPr>
                <w:bCs/>
                <w:szCs w:val="24"/>
              </w:rPr>
            </w:pPr>
            <w:r w:rsidRPr="0042236C">
              <w:rPr>
                <w:bCs/>
                <w:szCs w:val="24"/>
              </w:rPr>
              <w:t>3</w:t>
            </w:r>
          </w:p>
        </w:tc>
        <w:tc>
          <w:tcPr>
            <w:tcW w:w="525" w:type="dxa"/>
            <w:vAlign w:val="center"/>
          </w:tcPr>
          <w:p w14:paraId="4D18225D" w14:textId="77777777" w:rsidR="00E7279E" w:rsidRPr="0042236C" w:rsidRDefault="00E7279E" w:rsidP="00547AAF">
            <w:pPr>
              <w:ind w:firstLine="0"/>
              <w:contextualSpacing/>
              <w:jc w:val="center"/>
              <w:rPr>
                <w:bCs/>
                <w:szCs w:val="24"/>
              </w:rPr>
            </w:pPr>
            <w:r w:rsidRPr="0042236C">
              <w:rPr>
                <w:bCs/>
                <w:szCs w:val="24"/>
              </w:rPr>
              <w:t>0</w:t>
            </w:r>
          </w:p>
        </w:tc>
        <w:tc>
          <w:tcPr>
            <w:tcW w:w="528" w:type="dxa"/>
            <w:vAlign w:val="center"/>
          </w:tcPr>
          <w:p w14:paraId="31EB2A25" w14:textId="77777777" w:rsidR="00E7279E" w:rsidRPr="0042236C" w:rsidRDefault="00E7279E" w:rsidP="00547AAF">
            <w:pPr>
              <w:ind w:firstLine="0"/>
              <w:contextualSpacing/>
              <w:jc w:val="center"/>
              <w:rPr>
                <w:bCs/>
                <w:szCs w:val="24"/>
              </w:rPr>
            </w:pPr>
            <w:r w:rsidRPr="0042236C">
              <w:rPr>
                <w:bCs/>
                <w:szCs w:val="24"/>
              </w:rPr>
              <w:t>1</w:t>
            </w:r>
          </w:p>
        </w:tc>
        <w:tc>
          <w:tcPr>
            <w:tcW w:w="525" w:type="dxa"/>
            <w:vAlign w:val="center"/>
          </w:tcPr>
          <w:p w14:paraId="25BC978C" w14:textId="77777777" w:rsidR="00E7279E" w:rsidRPr="0042236C" w:rsidRDefault="00E7279E" w:rsidP="00547AAF">
            <w:pPr>
              <w:ind w:firstLine="0"/>
              <w:contextualSpacing/>
              <w:jc w:val="center"/>
              <w:rPr>
                <w:bCs/>
                <w:szCs w:val="24"/>
              </w:rPr>
            </w:pPr>
            <w:r w:rsidRPr="0042236C">
              <w:rPr>
                <w:bCs/>
                <w:szCs w:val="24"/>
              </w:rPr>
              <w:t>-</w:t>
            </w:r>
          </w:p>
        </w:tc>
        <w:tc>
          <w:tcPr>
            <w:tcW w:w="537" w:type="dxa"/>
            <w:vAlign w:val="center"/>
          </w:tcPr>
          <w:p w14:paraId="4F0EA1FC"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ign w:val="center"/>
          </w:tcPr>
          <w:p w14:paraId="7F692F5D" w14:textId="77777777" w:rsidR="00E7279E" w:rsidRPr="0042236C" w:rsidRDefault="00E7279E" w:rsidP="00547AAF">
            <w:pPr>
              <w:ind w:firstLine="0"/>
              <w:contextualSpacing/>
              <w:jc w:val="center"/>
              <w:rPr>
                <w:bCs/>
                <w:szCs w:val="24"/>
              </w:rPr>
            </w:pPr>
          </w:p>
        </w:tc>
      </w:tr>
      <w:tr w:rsidR="00E7279E" w:rsidRPr="0042236C" w14:paraId="644F79DA" w14:textId="77777777" w:rsidTr="005A7AD6">
        <w:trPr>
          <w:trHeight w:val="229"/>
        </w:trPr>
        <w:tc>
          <w:tcPr>
            <w:tcW w:w="4237" w:type="dxa"/>
            <w:vAlign w:val="center"/>
          </w:tcPr>
          <w:p w14:paraId="33B62D24" w14:textId="77777777" w:rsidR="00E7279E" w:rsidRPr="0042236C" w:rsidRDefault="00E7279E" w:rsidP="00547AAF">
            <w:pPr>
              <w:ind w:firstLine="0"/>
              <w:contextualSpacing/>
              <w:jc w:val="center"/>
              <w:rPr>
                <w:bCs/>
                <w:szCs w:val="24"/>
              </w:rPr>
            </w:pPr>
            <w:r w:rsidRPr="0042236C">
              <w:rPr>
                <w:bCs/>
                <w:szCs w:val="24"/>
              </w:rPr>
              <w:t>7</w:t>
            </w:r>
          </w:p>
        </w:tc>
        <w:tc>
          <w:tcPr>
            <w:tcW w:w="630" w:type="dxa"/>
            <w:vAlign w:val="center"/>
          </w:tcPr>
          <w:p w14:paraId="6EEE900C" w14:textId="77777777" w:rsidR="00E7279E" w:rsidRPr="0042236C" w:rsidRDefault="00E7279E" w:rsidP="00547AAF">
            <w:pPr>
              <w:ind w:firstLine="0"/>
              <w:contextualSpacing/>
              <w:jc w:val="center"/>
              <w:rPr>
                <w:bCs/>
                <w:szCs w:val="24"/>
              </w:rPr>
            </w:pPr>
            <w:r w:rsidRPr="0042236C">
              <w:rPr>
                <w:bCs/>
                <w:szCs w:val="24"/>
              </w:rPr>
              <w:t>1</w:t>
            </w:r>
          </w:p>
        </w:tc>
        <w:tc>
          <w:tcPr>
            <w:tcW w:w="528" w:type="dxa"/>
            <w:vAlign w:val="center"/>
          </w:tcPr>
          <w:p w14:paraId="51191D1F" w14:textId="77777777" w:rsidR="00E7279E" w:rsidRPr="0042236C" w:rsidRDefault="00E7279E" w:rsidP="00547AAF">
            <w:pPr>
              <w:ind w:firstLine="0"/>
              <w:contextualSpacing/>
              <w:jc w:val="center"/>
              <w:rPr>
                <w:bCs/>
                <w:szCs w:val="24"/>
              </w:rPr>
            </w:pPr>
            <w:r w:rsidRPr="0042236C">
              <w:rPr>
                <w:bCs/>
                <w:szCs w:val="24"/>
              </w:rPr>
              <w:t>4</w:t>
            </w:r>
          </w:p>
        </w:tc>
        <w:tc>
          <w:tcPr>
            <w:tcW w:w="525" w:type="dxa"/>
            <w:vAlign w:val="center"/>
          </w:tcPr>
          <w:p w14:paraId="4B7F2120"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6726B3EC" w14:textId="77777777" w:rsidR="00E7279E" w:rsidRPr="0042236C" w:rsidRDefault="00E7279E" w:rsidP="00547AAF">
            <w:pPr>
              <w:ind w:firstLine="0"/>
              <w:contextualSpacing/>
              <w:jc w:val="center"/>
              <w:rPr>
                <w:bCs/>
                <w:szCs w:val="24"/>
              </w:rPr>
            </w:pPr>
            <w:r w:rsidRPr="0042236C">
              <w:rPr>
                <w:bCs/>
                <w:szCs w:val="24"/>
              </w:rPr>
              <w:t>3</w:t>
            </w:r>
          </w:p>
        </w:tc>
        <w:tc>
          <w:tcPr>
            <w:tcW w:w="525" w:type="dxa"/>
            <w:vAlign w:val="center"/>
          </w:tcPr>
          <w:p w14:paraId="52D142C5" w14:textId="77777777" w:rsidR="00E7279E" w:rsidRPr="0042236C" w:rsidRDefault="00E7279E" w:rsidP="00547AAF">
            <w:pPr>
              <w:ind w:firstLine="0"/>
              <w:contextualSpacing/>
              <w:jc w:val="center"/>
              <w:rPr>
                <w:bCs/>
                <w:szCs w:val="24"/>
              </w:rPr>
            </w:pPr>
            <w:r w:rsidRPr="0042236C">
              <w:rPr>
                <w:bCs/>
                <w:szCs w:val="24"/>
              </w:rPr>
              <w:t>5</w:t>
            </w:r>
          </w:p>
        </w:tc>
        <w:tc>
          <w:tcPr>
            <w:tcW w:w="528" w:type="dxa"/>
            <w:vAlign w:val="center"/>
          </w:tcPr>
          <w:p w14:paraId="40FB57D5" w14:textId="77777777" w:rsidR="00E7279E" w:rsidRPr="0042236C" w:rsidRDefault="00E7279E" w:rsidP="00547AAF">
            <w:pPr>
              <w:ind w:firstLine="0"/>
              <w:contextualSpacing/>
              <w:jc w:val="center"/>
              <w:rPr>
                <w:bCs/>
                <w:szCs w:val="24"/>
              </w:rPr>
            </w:pPr>
            <w:r w:rsidRPr="0042236C">
              <w:rPr>
                <w:bCs/>
                <w:szCs w:val="24"/>
              </w:rPr>
              <w:t>1</w:t>
            </w:r>
          </w:p>
        </w:tc>
        <w:tc>
          <w:tcPr>
            <w:tcW w:w="525" w:type="dxa"/>
            <w:vAlign w:val="center"/>
          </w:tcPr>
          <w:p w14:paraId="05655F2C" w14:textId="77777777" w:rsidR="00E7279E" w:rsidRPr="0042236C" w:rsidRDefault="00E7279E" w:rsidP="00547AAF">
            <w:pPr>
              <w:ind w:firstLine="0"/>
              <w:contextualSpacing/>
              <w:jc w:val="center"/>
              <w:rPr>
                <w:bCs/>
                <w:szCs w:val="24"/>
              </w:rPr>
            </w:pPr>
            <w:r w:rsidRPr="0042236C">
              <w:rPr>
                <w:bCs/>
                <w:szCs w:val="24"/>
              </w:rPr>
              <w:t>3</w:t>
            </w:r>
          </w:p>
        </w:tc>
        <w:tc>
          <w:tcPr>
            <w:tcW w:w="537" w:type="dxa"/>
            <w:vAlign w:val="center"/>
          </w:tcPr>
          <w:p w14:paraId="1D00D7D4"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restart"/>
            <w:vAlign w:val="center"/>
          </w:tcPr>
          <w:p w14:paraId="4464A660" w14:textId="77777777" w:rsidR="00E7279E" w:rsidRPr="0042236C" w:rsidRDefault="00E7279E" w:rsidP="00547AAF">
            <w:pPr>
              <w:ind w:firstLine="0"/>
              <w:contextualSpacing/>
              <w:jc w:val="center"/>
              <w:rPr>
                <w:bCs/>
                <w:szCs w:val="24"/>
              </w:rPr>
            </w:pPr>
            <w:r w:rsidRPr="0042236C">
              <w:rPr>
                <w:bCs/>
                <w:szCs w:val="24"/>
              </w:rPr>
              <w:t>III</w:t>
            </w:r>
          </w:p>
        </w:tc>
      </w:tr>
      <w:tr w:rsidR="00E7279E" w:rsidRPr="0042236C" w14:paraId="723FB9A4" w14:textId="77777777" w:rsidTr="005A7AD6">
        <w:trPr>
          <w:trHeight w:val="242"/>
        </w:trPr>
        <w:tc>
          <w:tcPr>
            <w:tcW w:w="4237" w:type="dxa"/>
            <w:vAlign w:val="center"/>
          </w:tcPr>
          <w:p w14:paraId="58029D40" w14:textId="77777777" w:rsidR="00E7279E" w:rsidRPr="0042236C" w:rsidRDefault="00E7279E" w:rsidP="00547AAF">
            <w:pPr>
              <w:ind w:firstLine="0"/>
              <w:contextualSpacing/>
              <w:jc w:val="center"/>
              <w:rPr>
                <w:bCs/>
                <w:szCs w:val="24"/>
              </w:rPr>
            </w:pPr>
            <w:r w:rsidRPr="0042236C">
              <w:rPr>
                <w:bCs/>
                <w:szCs w:val="24"/>
              </w:rPr>
              <w:t>8</w:t>
            </w:r>
          </w:p>
        </w:tc>
        <w:tc>
          <w:tcPr>
            <w:tcW w:w="630" w:type="dxa"/>
            <w:vAlign w:val="center"/>
          </w:tcPr>
          <w:p w14:paraId="77578028"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72DC6B8D" w14:textId="77777777" w:rsidR="00E7279E" w:rsidRPr="0042236C" w:rsidRDefault="00E7279E" w:rsidP="00547AAF">
            <w:pPr>
              <w:ind w:firstLine="0"/>
              <w:contextualSpacing/>
              <w:jc w:val="center"/>
              <w:rPr>
                <w:bCs/>
                <w:szCs w:val="24"/>
              </w:rPr>
            </w:pPr>
            <w:r w:rsidRPr="0042236C">
              <w:rPr>
                <w:bCs/>
                <w:szCs w:val="24"/>
              </w:rPr>
              <w:t>1</w:t>
            </w:r>
          </w:p>
        </w:tc>
        <w:tc>
          <w:tcPr>
            <w:tcW w:w="525" w:type="dxa"/>
            <w:vAlign w:val="center"/>
          </w:tcPr>
          <w:p w14:paraId="0D16E528"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4261D66B" w14:textId="77777777" w:rsidR="00E7279E" w:rsidRPr="0042236C" w:rsidRDefault="00E7279E" w:rsidP="00547AAF">
            <w:pPr>
              <w:ind w:firstLine="0"/>
              <w:contextualSpacing/>
              <w:jc w:val="center"/>
              <w:rPr>
                <w:bCs/>
                <w:szCs w:val="24"/>
              </w:rPr>
            </w:pPr>
            <w:r w:rsidRPr="0042236C">
              <w:rPr>
                <w:bCs/>
                <w:szCs w:val="24"/>
              </w:rPr>
              <w:t>3</w:t>
            </w:r>
          </w:p>
        </w:tc>
        <w:tc>
          <w:tcPr>
            <w:tcW w:w="525" w:type="dxa"/>
            <w:vAlign w:val="center"/>
          </w:tcPr>
          <w:p w14:paraId="3E6BAB20" w14:textId="77777777" w:rsidR="00E7279E" w:rsidRPr="0042236C" w:rsidRDefault="00E7279E" w:rsidP="00547AAF">
            <w:pPr>
              <w:ind w:firstLine="0"/>
              <w:contextualSpacing/>
              <w:jc w:val="center"/>
              <w:rPr>
                <w:bCs/>
                <w:szCs w:val="24"/>
              </w:rPr>
            </w:pPr>
            <w:r w:rsidRPr="0042236C">
              <w:rPr>
                <w:bCs/>
                <w:szCs w:val="24"/>
              </w:rPr>
              <w:t>0</w:t>
            </w:r>
          </w:p>
        </w:tc>
        <w:tc>
          <w:tcPr>
            <w:tcW w:w="528" w:type="dxa"/>
            <w:vAlign w:val="center"/>
          </w:tcPr>
          <w:p w14:paraId="4390C5D0" w14:textId="77777777" w:rsidR="00E7279E" w:rsidRPr="0042236C" w:rsidRDefault="00E7279E" w:rsidP="00547AAF">
            <w:pPr>
              <w:ind w:firstLine="0"/>
              <w:contextualSpacing/>
              <w:jc w:val="center"/>
              <w:rPr>
                <w:bCs/>
                <w:szCs w:val="24"/>
              </w:rPr>
            </w:pPr>
            <w:r w:rsidRPr="0042236C">
              <w:rPr>
                <w:bCs/>
                <w:szCs w:val="24"/>
              </w:rPr>
              <w:t>0</w:t>
            </w:r>
          </w:p>
        </w:tc>
        <w:tc>
          <w:tcPr>
            <w:tcW w:w="525" w:type="dxa"/>
            <w:vAlign w:val="center"/>
          </w:tcPr>
          <w:p w14:paraId="24019894" w14:textId="77777777" w:rsidR="00E7279E" w:rsidRPr="0042236C" w:rsidRDefault="00E7279E" w:rsidP="00547AAF">
            <w:pPr>
              <w:ind w:firstLine="0"/>
              <w:contextualSpacing/>
              <w:jc w:val="center"/>
              <w:rPr>
                <w:bCs/>
                <w:szCs w:val="24"/>
              </w:rPr>
            </w:pPr>
            <w:r w:rsidRPr="0042236C">
              <w:rPr>
                <w:bCs/>
                <w:szCs w:val="24"/>
              </w:rPr>
              <w:t>2</w:t>
            </w:r>
          </w:p>
        </w:tc>
        <w:tc>
          <w:tcPr>
            <w:tcW w:w="537" w:type="dxa"/>
            <w:vAlign w:val="center"/>
          </w:tcPr>
          <w:p w14:paraId="6C471B56"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ign w:val="center"/>
          </w:tcPr>
          <w:p w14:paraId="7EF0AD92" w14:textId="77777777" w:rsidR="00E7279E" w:rsidRPr="0042236C" w:rsidRDefault="00E7279E" w:rsidP="00547AAF">
            <w:pPr>
              <w:ind w:firstLine="0"/>
              <w:contextualSpacing/>
              <w:jc w:val="center"/>
              <w:rPr>
                <w:bCs/>
                <w:szCs w:val="24"/>
              </w:rPr>
            </w:pPr>
          </w:p>
        </w:tc>
      </w:tr>
      <w:tr w:rsidR="00E7279E" w:rsidRPr="0042236C" w14:paraId="591E1341" w14:textId="77777777" w:rsidTr="005A7AD6">
        <w:trPr>
          <w:trHeight w:val="229"/>
        </w:trPr>
        <w:tc>
          <w:tcPr>
            <w:tcW w:w="4237" w:type="dxa"/>
            <w:vAlign w:val="center"/>
          </w:tcPr>
          <w:p w14:paraId="11C1AF4F" w14:textId="77777777" w:rsidR="00E7279E" w:rsidRPr="0042236C" w:rsidRDefault="00E7279E" w:rsidP="00547AAF">
            <w:pPr>
              <w:ind w:firstLine="0"/>
              <w:contextualSpacing/>
              <w:jc w:val="center"/>
              <w:rPr>
                <w:bCs/>
                <w:szCs w:val="24"/>
              </w:rPr>
            </w:pPr>
            <w:r w:rsidRPr="0042236C">
              <w:rPr>
                <w:bCs/>
                <w:szCs w:val="24"/>
              </w:rPr>
              <w:t>9</w:t>
            </w:r>
          </w:p>
        </w:tc>
        <w:tc>
          <w:tcPr>
            <w:tcW w:w="630" w:type="dxa"/>
            <w:vAlign w:val="center"/>
          </w:tcPr>
          <w:p w14:paraId="4E6F1E60"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17ED16F4" w14:textId="77777777" w:rsidR="00E7279E" w:rsidRPr="0042236C" w:rsidRDefault="00E7279E" w:rsidP="00547AAF">
            <w:pPr>
              <w:ind w:firstLine="0"/>
              <w:contextualSpacing/>
              <w:jc w:val="center"/>
              <w:rPr>
                <w:bCs/>
                <w:szCs w:val="24"/>
              </w:rPr>
            </w:pPr>
            <w:r w:rsidRPr="0042236C">
              <w:rPr>
                <w:bCs/>
                <w:szCs w:val="24"/>
              </w:rPr>
              <w:t>1</w:t>
            </w:r>
          </w:p>
        </w:tc>
        <w:tc>
          <w:tcPr>
            <w:tcW w:w="525" w:type="dxa"/>
            <w:vAlign w:val="center"/>
          </w:tcPr>
          <w:p w14:paraId="7D964C74" w14:textId="77777777" w:rsidR="00E7279E" w:rsidRPr="0042236C" w:rsidRDefault="00E7279E" w:rsidP="00547AAF">
            <w:pPr>
              <w:ind w:firstLine="0"/>
              <w:contextualSpacing/>
              <w:jc w:val="center"/>
              <w:rPr>
                <w:bCs/>
                <w:szCs w:val="24"/>
              </w:rPr>
            </w:pPr>
            <w:r w:rsidRPr="0042236C">
              <w:rPr>
                <w:bCs/>
                <w:szCs w:val="24"/>
              </w:rPr>
              <w:t>3</w:t>
            </w:r>
          </w:p>
        </w:tc>
        <w:tc>
          <w:tcPr>
            <w:tcW w:w="528" w:type="dxa"/>
            <w:vAlign w:val="center"/>
          </w:tcPr>
          <w:p w14:paraId="09FFF8BA" w14:textId="77777777" w:rsidR="00E7279E" w:rsidRPr="0042236C" w:rsidRDefault="00E7279E" w:rsidP="00547AAF">
            <w:pPr>
              <w:ind w:firstLine="0"/>
              <w:contextualSpacing/>
              <w:jc w:val="center"/>
              <w:rPr>
                <w:bCs/>
                <w:szCs w:val="24"/>
              </w:rPr>
            </w:pPr>
            <w:r w:rsidRPr="0042236C">
              <w:rPr>
                <w:bCs/>
                <w:szCs w:val="24"/>
              </w:rPr>
              <w:t>3</w:t>
            </w:r>
          </w:p>
        </w:tc>
        <w:tc>
          <w:tcPr>
            <w:tcW w:w="525" w:type="dxa"/>
            <w:vAlign w:val="center"/>
          </w:tcPr>
          <w:p w14:paraId="3BF5B157" w14:textId="77777777" w:rsidR="00E7279E" w:rsidRPr="0042236C" w:rsidRDefault="00E7279E" w:rsidP="00547AAF">
            <w:pPr>
              <w:ind w:firstLine="0"/>
              <w:contextualSpacing/>
              <w:jc w:val="center"/>
              <w:rPr>
                <w:bCs/>
                <w:szCs w:val="24"/>
              </w:rPr>
            </w:pPr>
            <w:r w:rsidRPr="0042236C">
              <w:rPr>
                <w:bCs/>
                <w:szCs w:val="24"/>
              </w:rPr>
              <w:t>0</w:t>
            </w:r>
          </w:p>
        </w:tc>
        <w:tc>
          <w:tcPr>
            <w:tcW w:w="528" w:type="dxa"/>
            <w:vAlign w:val="center"/>
          </w:tcPr>
          <w:p w14:paraId="5BA1322B" w14:textId="77777777" w:rsidR="00E7279E" w:rsidRPr="0042236C" w:rsidRDefault="00E7279E" w:rsidP="00547AAF">
            <w:pPr>
              <w:ind w:firstLine="0"/>
              <w:contextualSpacing/>
              <w:jc w:val="center"/>
              <w:rPr>
                <w:bCs/>
                <w:szCs w:val="24"/>
              </w:rPr>
            </w:pPr>
            <w:r w:rsidRPr="0042236C">
              <w:rPr>
                <w:bCs/>
                <w:szCs w:val="24"/>
              </w:rPr>
              <w:t>5</w:t>
            </w:r>
          </w:p>
        </w:tc>
        <w:tc>
          <w:tcPr>
            <w:tcW w:w="525" w:type="dxa"/>
            <w:vAlign w:val="center"/>
          </w:tcPr>
          <w:p w14:paraId="520E741C" w14:textId="77777777" w:rsidR="00E7279E" w:rsidRPr="0042236C" w:rsidRDefault="00E7279E" w:rsidP="00547AAF">
            <w:pPr>
              <w:ind w:firstLine="0"/>
              <w:contextualSpacing/>
              <w:jc w:val="center"/>
              <w:rPr>
                <w:bCs/>
                <w:szCs w:val="24"/>
              </w:rPr>
            </w:pPr>
            <w:r w:rsidRPr="0042236C">
              <w:rPr>
                <w:bCs/>
                <w:szCs w:val="24"/>
              </w:rPr>
              <w:t>-</w:t>
            </w:r>
          </w:p>
        </w:tc>
        <w:tc>
          <w:tcPr>
            <w:tcW w:w="537" w:type="dxa"/>
            <w:vAlign w:val="center"/>
          </w:tcPr>
          <w:p w14:paraId="0F8943DF" w14:textId="77777777" w:rsidR="00E7279E" w:rsidRPr="0042236C" w:rsidRDefault="00E7279E" w:rsidP="00547AAF">
            <w:pPr>
              <w:ind w:firstLine="0"/>
              <w:contextualSpacing/>
              <w:jc w:val="center"/>
              <w:rPr>
                <w:bCs/>
                <w:szCs w:val="24"/>
              </w:rPr>
            </w:pPr>
            <w:r w:rsidRPr="0042236C">
              <w:rPr>
                <w:bCs/>
                <w:szCs w:val="24"/>
              </w:rPr>
              <w:t>-</w:t>
            </w:r>
          </w:p>
        </w:tc>
        <w:tc>
          <w:tcPr>
            <w:tcW w:w="1639" w:type="dxa"/>
            <w:vMerge/>
            <w:vAlign w:val="center"/>
          </w:tcPr>
          <w:p w14:paraId="1FFD727E" w14:textId="77777777" w:rsidR="00E7279E" w:rsidRPr="0042236C" w:rsidRDefault="00E7279E" w:rsidP="00547AAF">
            <w:pPr>
              <w:ind w:firstLine="0"/>
              <w:contextualSpacing/>
              <w:jc w:val="center"/>
              <w:rPr>
                <w:bCs/>
                <w:szCs w:val="24"/>
              </w:rPr>
            </w:pPr>
          </w:p>
        </w:tc>
      </w:tr>
    </w:tbl>
    <w:p w14:paraId="71D58964" w14:textId="77777777" w:rsidR="00E7279E" w:rsidRPr="0042236C" w:rsidRDefault="00E7279E" w:rsidP="00547AAF">
      <w:pPr>
        <w:widowControl w:val="0"/>
        <w:ind w:firstLine="709"/>
        <w:contextualSpacing/>
        <w:rPr>
          <w:bCs/>
          <w:szCs w:val="24"/>
        </w:rPr>
      </w:pPr>
      <w:r w:rsidRPr="0042236C">
        <w:rPr>
          <w:bCs/>
          <w:szCs w:val="24"/>
        </w:rPr>
        <w:t>Для того чтобы исключить случайность выборов и получить более объективные результаты, учащимся предлагается выбрать два варианта ответов.</w:t>
      </w:r>
    </w:p>
    <w:p w14:paraId="2804A6EF" w14:textId="77777777" w:rsidR="00E7279E" w:rsidRPr="0042236C" w:rsidRDefault="00E7279E" w:rsidP="00547AAF">
      <w:pPr>
        <w:widowControl w:val="0"/>
        <w:ind w:firstLine="709"/>
        <w:contextualSpacing/>
        <w:rPr>
          <w:bCs/>
          <w:szCs w:val="24"/>
        </w:rPr>
      </w:pPr>
      <w:r w:rsidRPr="0042236C">
        <w:rPr>
          <w:bCs/>
          <w:szCs w:val="24"/>
        </w:rPr>
        <w:t>Баллы выбранных вариантов ответов суммируются. Показатели I, II, III мотивации по сумме баллов выявляют итоговый уровень мотивации. По оценочной таблице можно определить уровни мотивации по отдельным показателям (I, II, III) и итоговый уровень мотивации подростков.</w:t>
      </w:r>
    </w:p>
    <w:p w14:paraId="5584DDFD" w14:textId="77777777" w:rsidR="00E7279E" w:rsidRPr="0042236C" w:rsidRDefault="00E7279E" w:rsidP="00547AAF">
      <w:pPr>
        <w:widowControl w:val="0"/>
        <w:ind w:firstLine="0"/>
        <w:contextualSpacing/>
        <w:jc w:val="center"/>
        <w:rPr>
          <w:b/>
          <w:bCs/>
          <w:i/>
          <w:szCs w:val="24"/>
        </w:rPr>
      </w:pPr>
      <w:r w:rsidRPr="0042236C">
        <w:rPr>
          <w:b/>
          <w:bCs/>
          <w:i/>
          <w:szCs w:val="24"/>
        </w:rPr>
        <w:t>Оценочная таблица</w:t>
      </w:r>
    </w:p>
    <w:tbl>
      <w:tblPr>
        <w:tblStyle w:val="aa"/>
        <w:tblW w:w="10206" w:type="dxa"/>
        <w:tblInd w:w="108" w:type="dxa"/>
        <w:tblLook w:val="04A0" w:firstRow="1" w:lastRow="0" w:firstColumn="1" w:lastColumn="0" w:noHBand="0" w:noVBand="1"/>
      </w:tblPr>
      <w:tblGrid>
        <w:gridCol w:w="1477"/>
        <w:gridCol w:w="1252"/>
        <w:gridCol w:w="1098"/>
        <w:gridCol w:w="1561"/>
        <w:gridCol w:w="2463"/>
        <w:gridCol w:w="2355"/>
      </w:tblGrid>
      <w:tr w:rsidR="00E7279E" w:rsidRPr="0042236C" w14:paraId="0F5039DD" w14:textId="77777777" w:rsidTr="005A7AD6">
        <w:trPr>
          <w:trHeight w:val="262"/>
        </w:trPr>
        <w:tc>
          <w:tcPr>
            <w:tcW w:w="1477" w:type="dxa"/>
            <w:vMerge w:val="restart"/>
          </w:tcPr>
          <w:p w14:paraId="65451178" w14:textId="77777777" w:rsidR="00E7279E" w:rsidRPr="0042236C" w:rsidRDefault="00E7279E" w:rsidP="00547AAF">
            <w:pPr>
              <w:ind w:firstLine="0"/>
              <w:contextualSpacing/>
              <w:jc w:val="center"/>
              <w:rPr>
                <w:bCs/>
                <w:szCs w:val="24"/>
              </w:rPr>
            </w:pPr>
            <w:r w:rsidRPr="0042236C">
              <w:rPr>
                <w:bCs/>
                <w:szCs w:val="24"/>
              </w:rPr>
              <w:t>Уровень мотивации</w:t>
            </w:r>
          </w:p>
        </w:tc>
        <w:tc>
          <w:tcPr>
            <w:tcW w:w="3911" w:type="dxa"/>
            <w:gridSpan w:val="3"/>
          </w:tcPr>
          <w:p w14:paraId="25BC0B47" w14:textId="77777777" w:rsidR="00E7279E" w:rsidRPr="0042236C" w:rsidRDefault="00E7279E" w:rsidP="00547AAF">
            <w:pPr>
              <w:ind w:firstLine="0"/>
              <w:contextualSpacing/>
              <w:jc w:val="center"/>
              <w:rPr>
                <w:bCs/>
                <w:szCs w:val="24"/>
              </w:rPr>
            </w:pPr>
            <w:r w:rsidRPr="0042236C">
              <w:rPr>
                <w:bCs/>
                <w:szCs w:val="24"/>
              </w:rPr>
              <w:t>Показатели мотивации</w:t>
            </w:r>
          </w:p>
        </w:tc>
        <w:tc>
          <w:tcPr>
            <w:tcW w:w="2463" w:type="dxa"/>
            <w:vMerge w:val="restart"/>
            <w:vAlign w:val="center"/>
          </w:tcPr>
          <w:p w14:paraId="3A095EBC" w14:textId="77777777" w:rsidR="00E7279E" w:rsidRPr="0042236C" w:rsidRDefault="00E7279E" w:rsidP="00547AAF">
            <w:pPr>
              <w:ind w:firstLine="0"/>
              <w:contextualSpacing/>
              <w:jc w:val="center"/>
              <w:rPr>
                <w:bCs/>
                <w:szCs w:val="24"/>
              </w:rPr>
            </w:pPr>
            <w:r w:rsidRPr="0042236C">
              <w:rPr>
                <w:bCs/>
                <w:szCs w:val="24"/>
              </w:rPr>
              <w:t>Сумма баллов итогового уровня мотивации</w:t>
            </w:r>
          </w:p>
        </w:tc>
        <w:tc>
          <w:tcPr>
            <w:tcW w:w="2355" w:type="dxa"/>
            <w:vMerge w:val="restart"/>
            <w:vAlign w:val="center"/>
          </w:tcPr>
          <w:p w14:paraId="14843821" w14:textId="77777777" w:rsidR="00E7279E" w:rsidRPr="0042236C" w:rsidRDefault="00E7279E" w:rsidP="00547AAF">
            <w:pPr>
              <w:ind w:firstLine="0"/>
              <w:contextualSpacing/>
              <w:jc w:val="center"/>
              <w:rPr>
                <w:bCs/>
                <w:szCs w:val="24"/>
              </w:rPr>
            </w:pPr>
            <w:r w:rsidRPr="0042236C">
              <w:rPr>
                <w:bCs/>
                <w:szCs w:val="24"/>
              </w:rPr>
              <w:t>Система оценки</w:t>
            </w:r>
          </w:p>
          <w:p w14:paraId="2F69F7B2" w14:textId="77777777" w:rsidR="00E7279E" w:rsidRPr="0042236C" w:rsidRDefault="00E7279E" w:rsidP="00547AAF">
            <w:pPr>
              <w:ind w:firstLine="0"/>
              <w:contextualSpacing/>
              <w:jc w:val="center"/>
              <w:rPr>
                <w:bCs/>
                <w:szCs w:val="24"/>
              </w:rPr>
            </w:pPr>
            <w:r w:rsidRPr="0042236C">
              <w:rPr>
                <w:bCs/>
                <w:szCs w:val="24"/>
              </w:rPr>
              <w:t>УУД</w:t>
            </w:r>
          </w:p>
        </w:tc>
      </w:tr>
      <w:tr w:rsidR="00E7279E" w:rsidRPr="0042236C" w14:paraId="60FD75D4" w14:textId="77777777" w:rsidTr="005A7AD6">
        <w:trPr>
          <w:trHeight w:val="140"/>
        </w:trPr>
        <w:tc>
          <w:tcPr>
            <w:tcW w:w="1477" w:type="dxa"/>
            <w:vMerge/>
          </w:tcPr>
          <w:p w14:paraId="13C890BB" w14:textId="77777777" w:rsidR="00E7279E" w:rsidRPr="0042236C" w:rsidRDefault="00E7279E" w:rsidP="00547AAF">
            <w:pPr>
              <w:ind w:firstLine="0"/>
              <w:contextualSpacing/>
              <w:jc w:val="center"/>
              <w:rPr>
                <w:bCs/>
                <w:szCs w:val="24"/>
              </w:rPr>
            </w:pPr>
          </w:p>
        </w:tc>
        <w:tc>
          <w:tcPr>
            <w:tcW w:w="1252" w:type="dxa"/>
            <w:vAlign w:val="center"/>
          </w:tcPr>
          <w:p w14:paraId="10650751" w14:textId="77777777" w:rsidR="00E7279E" w:rsidRPr="0042236C" w:rsidRDefault="00E7279E" w:rsidP="00547AAF">
            <w:pPr>
              <w:ind w:firstLine="0"/>
              <w:contextualSpacing/>
              <w:jc w:val="center"/>
              <w:rPr>
                <w:bCs/>
                <w:szCs w:val="24"/>
              </w:rPr>
            </w:pPr>
            <w:r w:rsidRPr="0042236C">
              <w:rPr>
                <w:bCs/>
                <w:szCs w:val="24"/>
              </w:rPr>
              <w:t>I</w:t>
            </w:r>
          </w:p>
        </w:tc>
        <w:tc>
          <w:tcPr>
            <w:tcW w:w="1098" w:type="dxa"/>
            <w:vAlign w:val="center"/>
          </w:tcPr>
          <w:p w14:paraId="0ED65671" w14:textId="77777777" w:rsidR="00E7279E" w:rsidRPr="0042236C" w:rsidRDefault="00E7279E" w:rsidP="00547AAF">
            <w:pPr>
              <w:ind w:firstLine="0"/>
              <w:contextualSpacing/>
              <w:jc w:val="center"/>
              <w:rPr>
                <w:bCs/>
                <w:szCs w:val="24"/>
              </w:rPr>
            </w:pPr>
            <w:r w:rsidRPr="0042236C">
              <w:rPr>
                <w:bCs/>
                <w:szCs w:val="24"/>
              </w:rPr>
              <w:t>II</w:t>
            </w:r>
          </w:p>
        </w:tc>
        <w:tc>
          <w:tcPr>
            <w:tcW w:w="1561" w:type="dxa"/>
            <w:vAlign w:val="center"/>
          </w:tcPr>
          <w:p w14:paraId="4FBEE060" w14:textId="77777777" w:rsidR="00E7279E" w:rsidRPr="0042236C" w:rsidRDefault="00E7279E" w:rsidP="00547AAF">
            <w:pPr>
              <w:ind w:firstLine="0"/>
              <w:contextualSpacing/>
              <w:jc w:val="center"/>
              <w:rPr>
                <w:bCs/>
                <w:szCs w:val="24"/>
              </w:rPr>
            </w:pPr>
            <w:r w:rsidRPr="0042236C">
              <w:rPr>
                <w:bCs/>
                <w:szCs w:val="24"/>
              </w:rPr>
              <w:t>III</w:t>
            </w:r>
          </w:p>
        </w:tc>
        <w:tc>
          <w:tcPr>
            <w:tcW w:w="2463" w:type="dxa"/>
            <w:vMerge/>
          </w:tcPr>
          <w:p w14:paraId="68B2ACF9" w14:textId="77777777" w:rsidR="00E7279E" w:rsidRPr="0042236C" w:rsidRDefault="00E7279E" w:rsidP="00547AAF">
            <w:pPr>
              <w:ind w:firstLine="0"/>
              <w:contextualSpacing/>
              <w:jc w:val="center"/>
              <w:rPr>
                <w:bCs/>
                <w:szCs w:val="24"/>
              </w:rPr>
            </w:pPr>
          </w:p>
        </w:tc>
        <w:tc>
          <w:tcPr>
            <w:tcW w:w="2355" w:type="dxa"/>
            <w:vMerge/>
          </w:tcPr>
          <w:p w14:paraId="29A2AE17" w14:textId="77777777" w:rsidR="00E7279E" w:rsidRPr="0042236C" w:rsidRDefault="00E7279E" w:rsidP="00547AAF">
            <w:pPr>
              <w:ind w:firstLine="0"/>
              <w:contextualSpacing/>
              <w:jc w:val="center"/>
              <w:rPr>
                <w:bCs/>
                <w:szCs w:val="24"/>
              </w:rPr>
            </w:pPr>
          </w:p>
        </w:tc>
      </w:tr>
      <w:tr w:rsidR="00F366F1" w:rsidRPr="0042236C" w14:paraId="43CED532" w14:textId="77777777" w:rsidTr="005A7AD6">
        <w:trPr>
          <w:trHeight w:val="262"/>
        </w:trPr>
        <w:tc>
          <w:tcPr>
            <w:tcW w:w="1477" w:type="dxa"/>
            <w:vAlign w:val="center"/>
          </w:tcPr>
          <w:p w14:paraId="769E3F2C" w14:textId="77777777" w:rsidR="00F366F1" w:rsidRPr="0042236C" w:rsidRDefault="00F366F1" w:rsidP="00547AAF">
            <w:pPr>
              <w:ind w:firstLine="0"/>
              <w:contextualSpacing/>
              <w:jc w:val="center"/>
              <w:rPr>
                <w:bCs/>
                <w:szCs w:val="24"/>
              </w:rPr>
            </w:pPr>
            <w:r w:rsidRPr="0042236C">
              <w:rPr>
                <w:bCs/>
                <w:szCs w:val="24"/>
              </w:rPr>
              <w:t>I</w:t>
            </w:r>
          </w:p>
        </w:tc>
        <w:tc>
          <w:tcPr>
            <w:tcW w:w="1252" w:type="dxa"/>
            <w:vAlign w:val="center"/>
          </w:tcPr>
          <w:p w14:paraId="2FEA702C" w14:textId="77777777" w:rsidR="00F366F1" w:rsidRPr="0042236C" w:rsidRDefault="00F366F1" w:rsidP="00547AAF">
            <w:pPr>
              <w:ind w:firstLine="0"/>
              <w:contextualSpacing/>
              <w:jc w:val="center"/>
              <w:rPr>
                <w:bCs/>
                <w:szCs w:val="24"/>
              </w:rPr>
            </w:pPr>
            <w:r w:rsidRPr="0042236C">
              <w:rPr>
                <w:bCs/>
                <w:szCs w:val="24"/>
              </w:rPr>
              <w:t>27-29</w:t>
            </w:r>
          </w:p>
        </w:tc>
        <w:tc>
          <w:tcPr>
            <w:tcW w:w="1098" w:type="dxa"/>
            <w:vAlign w:val="center"/>
          </w:tcPr>
          <w:p w14:paraId="4FDE251F" w14:textId="77777777" w:rsidR="00F366F1" w:rsidRPr="0042236C" w:rsidRDefault="00F366F1" w:rsidP="00547AAF">
            <w:pPr>
              <w:ind w:firstLine="0"/>
              <w:contextualSpacing/>
              <w:jc w:val="center"/>
              <w:rPr>
                <w:bCs/>
                <w:szCs w:val="24"/>
              </w:rPr>
            </w:pPr>
            <w:r w:rsidRPr="0042236C">
              <w:rPr>
                <w:bCs/>
                <w:szCs w:val="24"/>
              </w:rPr>
              <w:t>25-29</w:t>
            </w:r>
          </w:p>
        </w:tc>
        <w:tc>
          <w:tcPr>
            <w:tcW w:w="1561" w:type="dxa"/>
            <w:vAlign w:val="center"/>
          </w:tcPr>
          <w:p w14:paraId="1842E7A3" w14:textId="77777777" w:rsidR="00F366F1" w:rsidRPr="0042236C" w:rsidRDefault="00F366F1" w:rsidP="00547AAF">
            <w:pPr>
              <w:ind w:firstLine="0"/>
              <w:contextualSpacing/>
              <w:jc w:val="center"/>
              <w:rPr>
                <w:bCs/>
                <w:szCs w:val="24"/>
              </w:rPr>
            </w:pPr>
            <w:r w:rsidRPr="0042236C">
              <w:rPr>
                <w:bCs/>
                <w:szCs w:val="24"/>
              </w:rPr>
              <w:t>20-23</w:t>
            </w:r>
          </w:p>
        </w:tc>
        <w:tc>
          <w:tcPr>
            <w:tcW w:w="2463" w:type="dxa"/>
            <w:vAlign w:val="center"/>
          </w:tcPr>
          <w:p w14:paraId="59BD15BB" w14:textId="77777777" w:rsidR="00F366F1" w:rsidRPr="0042236C" w:rsidRDefault="00F366F1" w:rsidP="00547AAF">
            <w:pPr>
              <w:ind w:firstLine="0"/>
              <w:contextualSpacing/>
              <w:jc w:val="center"/>
              <w:rPr>
                <w:bCs/>
                <w:szCs w:val="24"/>
              </w:rPr>
            </w:pPr>
            <w:r w:rsidRPr="0042236C">
              <w:rPr>
                <w:bCs/>
                <w:szCs w:val="24"/>
              </w:rPr>
              <w:t>70-81</w:t>
            </w:r>
          </w:p>
        </w:tc>
        <w:tc>
          <w:tcPr>
            <w:tcW w:w="2355" w:type="dxa"/>
            <w:vMerge w:val="restart"/>
            <w:vAlign w:val="center"/>
          </w:tcPr>
          <w:p w14:paraId="45F785A5" w14:textId="77777777" w:rsidR="00F366F1" w:rsidRPr="0042236C" w:rsidRDefault="00F366F1" w:rsidP="00547AAF">
            <w:pPr>
              <w:ind w:firstLine="0"/>
              <w:contextualSpacing/>
              <w:jc w:val="center"/>
              <w:rPr>
                <w:szCs w:val="24"/>
              </w:rPr>
            </w:pPr>
            <w:r w:rsidRPr="0042236C">
              <w:rPr>
                <w:szCs w:val="24"/>
              </w:rPr>
              <w:t>Сформировано</w:t>
            </w:r>
          </w:p>
        </w:tc>
      </w:tr>
      <w:tr w:rsidR="00F366F1" w:rsidRPr="0042236C" w14:paraId="38670154" w14:textId="77777777" w:rsidTr="005A7AD6">
        <w:trPr>
          <w:trHeight w:val="262"/>
        </w:trPr>
        <w:tc>
          <w:tcPr>
            <w:tcW w:w="1477" w:type="dxa"/>
            <w:vAlign w:val="center"/>
          </w:tcPr>
          <w:p w14:paraId="70D5B93A" w14:textId="77777777" w:rsidR="00F366F1" w:rsidRPr="0042236C" w:rsidRDefault="00F366F1" w:rsidP="00547AAF">
            <w:pPr>
              <w:ind w:firstLine="0"/>
              <w:contextualSpacing/>
              <w:jc w:val="center"/>
              <w:rPr>
                <w:bCs/>
                <w:szCs w:val="24"/>
              </w:rPr>
            </w:pPr>
            <w:r w:rsidRPr="0042236C">
              <w:rPr>
                <w:bCs/>
                <w:szCs w:val="24"/>
              </w:rPr>
              <w:t>II</w:t>
            </w:r>
          </w:p>
        </w:tc>
        <w:tc>
          <w:tcPr>
            <w:tcW w:w="1252" w:type="dxa"/>
            <w:vAlign w:val="center"/>
          </w:tcPr>
          <w:p w14:paraId="522FCCA5" w14:textId="77777777" w:rsidR="00F366F1" w:rsidRPr="0042236C" w:rsidRDefault="00F366F1" w:rsidP="00547AAF">
            <w:pPr>
              <w:ind w:firstLine="0"/>
              <w:contextualSpacing/>
              <w:jc w:val="center"/>
              <w:rPr>
                <w:bCs/>
                <w:szCs w:val="24"/>
              </w:rPr>
            </w:pPr>
            <w:r w:rsidRPr="0042236C">
              <w:rPr>
                <w:bCs/>
                <w:szCs w:val="24"/>
              </w:rPr>
              <w:t>24-26</w:t>
            </w:r>
          </w:p>
        </w:tc>
        <w:tc>
          <w:tcPr>
            <w:tcW w:w="1098" w:type="dxa"/>
            <w:vAlign w:val="center"/>
          </w:tcPr>
          <w:p w14:paraId="0ECAC969" w14:textId="77777777" w:rsidR="00F366F1" w:rsidRPr="0042236C" w:rsidRDefault="00F366F1" w:rsidP="00547AAF">
            <w:pPr>
              <w:ind w:firstLine="0"/>
              <w:contextualSpacing/>
              <w:jc w:val="center"/>
              <w:rPr>
                <w:bCs/>
                <w:szCs w:val="24"/>
              </w:rPr>
            </w:pPr>
            <w:r w:rsidRPr="0042236C">
              <w:rPr>
                <w:bCs/>
                <w:szCs w:val="24"/>
              </w:rPr>
              <w:t>20-24</w:t>
            </w:r>
          </w:p>
        </w:tc>
        <w:tc>
          <w:tcPr>
            <w:tcW w:w="1561" w:type="dxa"/>
            <w:vAlign w:val="center"/>
          </w:tcPr>
          <w:p w14:paraId="149D711A" w14:textId="77777777" w:rsidR="00F366F1" w:rsidRPr="0042236C" w:rsidRDefault="00F366F1" w:rsidP="00547AAF">
            <w:pPr>
              <w:ind w:firstLine="0"/>
              <w:contextualSpacing/>
              <w:jc w:val="center"/>
              <w:rPr>
                <w:bCs/>
                <w:szCs w:val="24"/>
              </w:rPr>
            </w:pPr>
            <w:r w:rsidRPr="0042236C">
              <w:rPr>
                <w:bCs/>
                <w:szCs w:val="24"/>
              </w:rPr>
              <w:t>16-19</w:t>
            </w:r>
          </w:p>
        </w:tc>
        <w:tc>
          <w:tcPr>
            <w:tcW w:w="2463" w:type="dxa"/>
            <w:vAlign w:val="center"/>
          </w:tcPr>
          <w:p w14:paraId="7708AF82" w14:textId="77777777" w:rsidR="00F366F1" w:rsidRPr="0042236C" w:rsidRDefault="00F366F1" w:rsidP="00547AAF">
            <w:pPr>
              <w:ind w:firstLine="0"/>
              <w:contextualSpacing/>
              <w:jc w:val="center"/>
              <w:rPr>
                <w:bCs/>
                <w:szCs w:val="24"/>
              </w:rPr>
            </w:pPr>
            <w:r w:rsidRPr="0042236C">
              <w:rPr>
                <w:bCs/>
                <w:szCs w:val="24"/>
              </w:rPr>
              <w:t>58-69</w:t>
            </w:r>
          </w:p>
        </w:tc>
        <w:tc>
          <w:tcPr>
            <w:tcW w:w="2355" w:type="dxa"/>
            <w:vMerge/>
            <w:vAlign w:val="center"/>
          </w:tcPr>
          <w:p w14:paraId="23420FDB" w14:textId="77777777" w:rsidR="00F366F1" w:rsidRPr="0042236C" w:rsidRDefault="00F366F1" w:rsidP="00547AAF">
            <w:pPr>
              <w:ind w:firstLine="0"/>
              <w:contextualSpacing/>
              <w:jc w:val="center"/>
              <w:rPr>
                <w:bCs/>
                <w:szCs w:val="24"/>
              </w:rPr>
            </w:pPr>
          </w:p>
        </w:tc>
      </w:tr>
      <w:tr w:rsidR="00E7279E" w:rsidRPr="0042236C" w14:paraId="12050F9D" w14:textId="77777777" w:rsidTr="005A7AD6">
        <w:trPr>
          <w:trHeight w:val="262"/>
        </w:trPr>
        <w:tc>
          <w:tcPr>
            <w:tcW w:w="1477" w:type="dxa"/>
            <w:vAlign w:val="center"/>
          </w:tcPr>
          <w:p w14:paraId="62AAB2E7" w14:textId="77777777" w:rsidR="00E7279E" w:rsidRPr="0042236C" w:rsidRDefault="00E7279E" w:rsidP="00547AAF">
            <w:pPr>
              <w:ind w:firstLine="0"/>
              <w:contextualSpacing/>
              <w:jc w:val="center"/>
              <w:rPr>
                <w:bCs/>
                <w:szCs w:val="24"/>
              </w:rPr>
            </w:pPr>
            <w:r w:rsidRPr="0042236C">
              <w:rPr>
                <w:bCs/>
                <w:szCs w:val="24"/>
              </w:rPr>
              <w:t>III</w:t>
            </w:r>
          </w:p>
        </w:tc>
        <w:tc>
          <w:tcPr>
            <w:tcW w:w="1252" w:type="dxa"/>
            <w:vAlign w:val="center"/>
          </w:tcPr>
          <w:p w14:paraId="499E3B62" w14:textId="77777777" w:rsidR="00E7279E" w:rsidRPr="0042236C" w:rsidRDefault="00E7279E" w:rsidP="00547AAF">
            <w:pPr>
              <w:ind w:firstLine="0"/>
              <w:contextualSpacing/>
              <w:jc w:val="center"/>
              <w:rPr>
                <w:bCs/>
                <w:szCs w:val="24"/>
              </w:rPr>
            </w:pPr>
            <w:r w:rsidRPr="0042236C">
              <w:rPr>
                <w:bCs/>
                <w:szCs w:val="24"/>
              </w:rPr>
              <w:t>18-23</w:t>
            </w:r>
          </w:p>
        </w:tc>
        <w:tc>
          <w:tcPr>
            <w:tcW w:w="1098" w:type="dxa"/>
            <w:vAlign w:val="center"/>
          </w:tcPr>
          <w:p w14:paraId="5658F4EB" w14:textId="77777777" w:rsidR="00E7279E" w:rsidRPr="0042236C" w:rsidRDefault="00E7279E" w:rsidP="00547AAF">
            <w:pPr>
              <w:ind w:firstLine="0"/>
              <w:contextualSpacing/>
              <w:jc w:val="center"/>
              <w:rPr>
                <w:bCs/>
                <w:szCs w:val="24"/>
              </w:rPr>
            </w:pPr>
            <w:r w:rsidRPr="0042236C">
              <w:rPr>
                <w:bCs/>
                <w:szCs w:val="24"/>
              </w:rPr>
              <w:t>13-19</w:t>
            </w:r>
          </w:p>
        </w:tc>
        <w:tc>
          <w:tcPr>
            <w:tcW w:w="1561" w:type="dxa"/>
            <w:vAlign w:val="center"/>
          </w:tcPr>
          <w:p w14:paraId="2DB8BECD" w14:textId="77777777" w:rsidR="00E7279E" w:rsidRPr="0042236C" w:rsidRDefault="00E7279E" w:rsidP="00547AAF">
            <w:pPr>
              <w:ind w:firstLine="0"/>
              <w:contextualSpacing/>
              <w:jc w:val="center"/>
              <w:rPr>
                <w:bCs/>
                <w:szCs w:val="24"/>
              </w:rPr>
            </w:pPr>
            <w:r w:rsidRPr="0042236C">
              <w:rPr>
                <w:bCs/>
                <w:szCs w:val="24"/>
              </w:rPr>
              <w:t>10-15</w:t>
            </w:r>
          </w:p>
        </w:tc>
        <w:tc>
          <w:tcPr>
            <w:tcW w:w="2463" w:type="dxa"/>
            <w:vAlign w:val="center"/>
          </w:tcPr>
          <w:p w14:paraId="237C99BD" w14:textId="77777777" w:rsidR="00E7279E" w:rsidRPr="0042236C" w:rsidRDefault="00E7279E" w:rsidP="00547AAF">
            <w:pPr>
              <w:ind w:firstLine="0"/>
              <w:contextualSpacing/>
              <w:jc w:val="center"/>
              <w:rPr>
                <w:bCs/>
                <w:szCs w:val="24"/>
              </w:rPr>
            </w:pPr>
            <w:r w:rsidRPr="0042236C">
              <w:rPr>
                <w:bCs/>
                <w:szCs w:val="24"/>
              </w:rPr>
              <w:t>39-57</w:t>
            </w:r>
          </w:p>
        </w:tc>
        <w:tc>
          <w:tcPr>
            <w:tcW w:w="2355" w:type="dxa"/>
            <w:vAlign w:val="center"/>
          </w:tcPr>
          <w:p w14:paraId="7E22A446" w14:textId="77777777" w:rsidR="00E7279E" w:rsidRPr="0042236C" w:rsidRDefault="00F366F1" w:rsidP="00547AAF">
            <w:pPr>
              <w:ind w:firstLine="0"/>
              <w:contextualSpacing/>
              <w:jc w:val="center"/>
              <w:rPr>
                <w:bCs/>
                <w:szCs w:val="24"/>
              </w:rPr>
            </w:pPr>
            <w:r w:rsidRPr="0042236C">
              <w:rPr>
                <w:szCs w:val="24"/>
              </w:rPr>
              <w:t>Частично сформировано, ближе к сформировано</w:t>
            </w:r>
          </w:p>
        </w:tc>
      </w:tr>
      <w:tr w:rsidR="00E7279E" w:rsidRPr="0042236C" w14:paraId="3D2460C6" w14:textId="77777777" w:rsidTr="005A7AD6">
        <w:trPr>
          <w:trHeight w:val="524"/>
        </w:trPr>
        <w:tc>
          <w:tcPr>
            <w:tcW w:w="1477" w:type="dxa"/>
            <w:vAlign w:val="center"/>
          </w:tcPr>
          <w:p w14:paraId="6734A903" w14:textId="77777777" w:rsidR="00E7279E" w:rsidRPr="0042236C" w:rsidRDefault="00E7279E" w:rsidP="00547AAF">
            <w:pPr>
              <w:ind w:firstLine="0"/>
              <w:contextualSpacing/>
              <w:jc w:val="center"/>
              <w:rPr>
                <w:bCs/>
                <w:szCs w:val="24"/>
              </w:rPr>
            </w:pPr>
            <w:r w:rsidRPr="0042236C">
              <w:rPr>
                <w:bCs/>
                <w:szCs w:val="24"/>
              </w:rPr>
              <w:t>IV</w:t>
            </w:r>
          </w:p>
        </w:tc>
        <w:tc>
          <w:tcPr>
            <w:tcW w:w="1252" w:type="dxa"/>
            <w:vAlign w:val="center"/>
          </w:tcPr>
          <w:p w14:paraId="6A44D405" w14:textId="77777777" w:rsidR="00E7279E" w:rsidRPr="0042236C" w:rsidRDefault="00E7279E" w:rsidP="00547AAF">
            <w:pPr>
              <w:ind w:firstLine="0"/>
              <w:contextualSpacing/>
              <w:jc w:val="center"/>
              <w:rPr>
                <w:bCs/>
                <w:szCs w:val="24"/>
              </w:rPr>
            </w:pPr>
            <w:r w:rsidRPr="0042236C">
              <w:rPr>
                <w:bCs/>
                <w:szCs w:val="24"/>
              </w:rPr>
              <w:t>10-17</w:t>
            </w:r>
          </w:p>
        </w:tc>
        <w:tc>
          <w:tcPr>
            <w:tcW w:w="1098" w:type="dxa"/>
            <w:vAlign w:val="center"/>
          </w:tcPr>
          <w:p w14:paraId="6D86AE49" w14:textId="77777777" w:rsidR="00E7279E" w:rsidRPr="0042236C" w:rsidRDefault="00E7279E" w:rsidP="00547AAF">
            <w:pPr>
              <w:ind w:firstLine="0"/>
              <w:contextualSpacing/>
              <w:jc w:val="center"/>
              <w:rPr>
                <w:bCs/>
                <w:szCs w:val="24"/>
              </w:rPr>
            </w:pPr>
            <w:r w:rsidRPr="0042236C">
              <w:rPr>
                <w:bCs/>
                <w:szCs w:val="24"/>
              </w:rPr>
              <w:t>6-12</w:t>
            </w:r>
          </w:p>
        </w:tc>
        <w:tc>
          <w:tcPr>
            <w:tcW w:w="1561" w:type="dxa"/>
            <w:vAlign w:val="center"/>
          </w:tcPr>
          <w:p w14:paraId="62D92AFE" w14:textId="77777777" w:rsidR="00E7279E" w:rsidRPr="0042236C" w:rsidRDefault="00E7279E" w:rsidP="00547AAF">
            <w:pPr>
              <w:ind w:firstLine="0"/>
              <w:contextualSpacing/>
              <w:jc w:val="center"/>
              <w:rPr>
                <w:bCs/>
                <w:szCs w:val="24"/>
              </w:rPr>
            </w:pPr>
            <w:r w:rsidRPr="0042236C">
              <w:rPr>
                <w:bCs/>
                <w:szCs w:val="24"/>
              </w:rPr>
              <w:t>4-9</w:t>
            </w:r>
          </w:p>
        </w:tc>
        <w:tc>
          <w:tcPr>
            <w:tcW w:w="2463" w:type="dxa"/>
            <w:vAlign w:val="center"/>
          </w:tcPr>
          <w:p w14:paraId="40533182" w14:textId="77777777" w:rsidR="00E7279E" w:rsidRPr="0042236C" w:rsidRDefault="00E7279E" w:rsidP="00547AAF">
            <w:pPr>
              <w:ind w:firstLine="0"/>
              <w:contextualSpacing/>
              <w:jc w:val="center"/>
              <w:rPr>
                <w:bCs/>
                <w:szCs w:val="24"/>
              </w:rPr>
            </w:pPr>
            <w:r w:rsidRPr="0042236C">
              <w:rPr>
                <w:bCs/>
                <w:szCs w:val="24"/>
              </w:rPr>
              <w:t>18-38</w:t>
            </w:r>
          </w:p>
        </w:tc>
        <w:tc>
          <w:tcPr>
            <w:tcW w:w="2355" w:type="dxa"/>
            <w:vAlign w:val="center"/>
          </w:tcPr>
          <w:p w14:paraId="529F1CE5" w14:textId="77777777" w:rsidR="00E7279E" w:rsidRPr="0042236C" w:rsidRDefault="00E7279E" w:rsidP="00547AAF">
            <w:pPr>
              <w:ind w:firstLine="0"/>
              <w:contextualSpacing/>
              <w:jc w:val="center"/>
              <w:rPr>
                <w:szCs w:val="24"/>
              </w:rPr>
            </w:pPr>
            <w:r w:rsidRPr="0042236C">
              <w:rPr>
                <w:szCs w:val="24"/>
              </w:rPr>
              <w:t>Частично сформировано</w:t>
            </w:r>
          </w:p>
        </w:tc>
      </w:tr>
      <w:tr w:rsidR="00E7279E" w:rsidRPr="0042236C" w14:paraId="7EBC9910" w14:textId="77777777" w:rsidTr="005A7AD6">
        <w:trPr>
          <w:trHeight w:val="277"/>
        </w:trPr>
        <w:tc>
          <w:tcPr>
            <w:tcW w:w="1477" w:type="dxa"/>
            <w:vAlign w:val="center"/>
          </w:tcPr>
          <w:p w14:paraId="37A14EC4" w14:textId="77777777" w:rsidR="00E7279E" w:rsidRPr="0042236C" w:rsidRDefault="00E7279E" w:rsidP="00547AAF">
            <w:pPr>
              <w:ind w:firstLine="0"/>
              <w:contextualSpacing/>
              <w:jc w:val="center"/>
              <w:rPr>
                <w:bCs/>
                <w:szCs w:val="24"/>
              </w:rPr>
            </w:pPr>
            <w:r w:rsidRPr="0042236C">
              <w:rPr>
                <w:bCs/>
                <w:szCs w:val="24"/>
              </w:rPr>
              <w:t>V</w:t>
            </w:r>
          </w:p>
        </w:tc>
        <w:tc>
          <w:tcPr>
            <w:tcW w:w="1252" w:type="dxa"/>
            <w:vAlign w:val="center"/>
          </w:tcPr>
          <w:p w14:paraId="42578FF1" w14:textId="77777777" w:rsidR="00E7279E" w:rsidRPr="0042236C" w:rsidRDefault="00E7279E" w:rsidP="00547AAF">
            <w:pPr>
              <w:ind w:firstLine="0"/>
              <w:contextualSpacing/>
              <w:jc w:val="center"/>
              <w:rPr>
                <w:bCs/>
                <w:szCs w:val="24"/>
              </w:rPr>
            </w:pPr>
            <w:r w:rsidRPr="0042236C">
              <w:rPr>
                <w:bCs/>
                <w:szCs w:val="24"/>
              </w:rPr>
              <w:t>до 9</w:t>
            </w:r>
          </w:p>
        </w:tc>
        <w:tc>
          <w:tcPr>
            <w:tcW w:w="1098" w:type="dxa"/>
            <w:vAlign w:val="center"/>
          </w:tcPr>
          <w:p w14:paraId="3439E91E" w14:textId="77777777" w:rsidR="00E7279E" w:rsidRPr="0042236C" w:rsidRDefault="00E7279E" w:rsidP="00547AAF">
            <w:pPr>
              <w:ind w:firstLine="0"/>
              <w:contextualSpacing/>
              <w:jc w:val="center"/>
              <w:rPr>
                <w:bCs/>
                <w:szCs w:val="24"/>
              </w:rPr>
            </w:pPr>
            <w:r w:rsidRPr="0042236C">
              <w:rPr>
                <w:bCs/>
                <w:szCs w:val="24"/>
              </w:rPr>
              <w:t>до 5</w:t>
            </w:r>
          </w:p>
        </w:tc>
        <w:tc>
          <w:tcPr>
            <w:tcW w:w="1561" w:type="dxa"/>
            <w:vAlign w:val="center"/>
          </w:tcPr>
          <w:p w14:paraId="2CB0F233" w14:textId="77777777" w:rsidR="00E7279E" w:rsidRPr="0042236C" w:rsidRDefault="00E7279E" w:rsidP="00547AAF">
            <w:pPr>
              <w:ind w:firstLine="0"/>
              <w:contextualSpacing/>
              <w:jc w:val="center"/>
              <w:rPr>
                <w:bCs/>
                <w:szCs w:val="24"/>
              </w:rPr>
            </w:pPr>
            <w:r w:rsidRPr="0042236C">
              <w:rPr>
                <w:bCs/>
                <w:szCs w:val="24"/>
              </w:rPr>
              <w:t>до 3</w:t>
            </w:r>
          </w:p>
        </w:tc>
        <w:tc>
          <w:tcPr>
            <w:tcW w:w="2463" w:type="dxa"/>
            <w:vAlign w:val="center"/>
          </w:tcPr>
          <w:p w14:paraId="1B486140" w14:textId="77777777" w:rsidR="00E7279E" w:rsidRPr="0042236C" w:rsidRDefault="00E7279E" w:rsidP="00547AAF">
            <w:pPr>
              <w:ind w:firstLine="0"/>
              <w:contextualSpacing/>
              <w:jc w:val="center"/>
              <w:rPr>
                <w:bCs/>
                <w:szCs w:val="24"/>
              </w:rPr>
            </w:pPr>
            <w:r w:rsidRPr="0042236C">
              <w:rPr>
                <w:bCs/>
                <w:szCs w:val="24"/>
              </w:rPr>
              <w:t>до 17</w:t>
            </w:r>
          </w:p>
        </w:tc>
        <w:tc>
          <w:tcPr>
            <w:tcW w:w="2355" w:type="dxa"/>
            <w:vAlign w:val="center"/>
          </w:tcPr>
          <w:p w14:paraId="42C79C1B" w14:textId="77777777" w:rsidR="00E7279E" w:rsidRPr="0042236C" w:rsidRDefault="00F366F1" w:rsidP="00547AAF">
            <w:pPr>
              <w:ind w:firstLine="0"/>
              <w:contextualSpacing/>
              <w:jc w:val="center"/>
              <w:rPr>
                <w:szCs w:val="24"/>
              </w:rPr>
            </w:pPr>
            <w:r w:rsidRPr="0042236C">
              <w:rPr>
                <w:szCs w:val="24"/>
              </w:rPr>
              <w:t>Частично сформировано, ближе к н</w:t>
            </w:r>
            <w:r w:rsidR="00E7279E" w:rsidRPr="0042236C">
              <w:rPr>
                <w:szCs w:val="24"/>
              </w:rPr>
              <w:t>е сформировано</w:t>
            </w:r>
          </w:p>
        </w:tc>
      </w:tr>
    </w:tbl>
    <w:p w14:paraId="2448F22D" w14:textId="77777777" w:rsidR="00E7279E" w:rsidRPr="0042236C" w:rsidRDefault="00E7279E" w:rsidP="00547AAF">
      <w:pPr>
        <w:widowControl w:val="0"/>
        <w:ind w:firstLine="709"/>
        <w:contextualSpacing/>
        <w:jc w:val="left"/>
        <w:rPr>
          <w:bCs/>
          <w:szCs w:val="24"/>
        </w:rPr>
      </w:pPr>
      <w:r w:rsidRPr="0042236C">
        <w:rPr>
          <w:bCs/>
          <w:szCs w:val="24"/>
        </w:rPr>
        <w:t>I - очень высокий уровень мотивации учения;</w:t>
      </w:r>
    </w:p>
    <w:p w14:paraId="1D7F6976" w14:textId="77777777" w:rsidR="00E7279E" w:rsidRPr="0042236C" w:rsidRDefault="00E7279E" w:rsidP="00547AAF">
      <w:pPr>
        <w:widowControl w:val="0"/>
        <w:ind w:firstLine="709"/>
        <w:contextualSpacing/>
        <w:jc w:val="left"/>
        <w:rPr>
          <w:bCs/>
          <w:szCs w:val="24"/>
        </w:rPr>
      </w:pPr>
      <w:r w:rsidRPr="0042236C">
        <w:rPr>
          <w:bCs/>
          <w:szCs w:val="24"/>
        </w:rPr>
        <w:t>II - высокий уровень мотивации учения;</w:t>
      </w:r>
    </w:p>
    <w:p w14:paraId="3BFDA7CA" w14:textId="77777777" w:rsidR="00E7279E" w:rsidRPr="0042236C" w:rsidRDefault="00E7279E" w:rsidP="00547AAF">
      <w:pPr>
        <w:widowControl w:val="0"/>
        <w:ind w:firstLine="709"/>
        <w:contextualSpacing/>
        <w:jc w:val="left"/>
        <w:rPr>
          <w:bCs/>
          <w:szCs w:val="24"/>
        </w:rPr>
      </w:pPr>
      <w:r w:rsidRPr="0042236C">
        <w:rPr>
          <w:bCs/>
          <w:szCs w:val="24"/>
          <w:lang w:val="en-US"/>
        </w:rPr>
        <w:t>III</w:t>
      </w:r>
      <w:r w:rsidRPr="0042236C">
        <w:rPr>
          <w:bCs/>
          <w:szCs w:val="24"/>
        </w:rPr>
        <w:t>- нормальный (средний) уровень мотивации учения;</w:t>
      </w:r>
    </w:p>
    <w:p w14:paraId="0D1AB4A5" w14:textId="77777777" w:rsidR="00E7279E" w:rsidRPr="0042236C" w:rsidRDefault="00E7279E" w:rsidP="00547AAF">
      <w:pPr>
        <w:widowControl w:val="0"/>
        <w:ind w:firstLine="709"/>
        <w:contextualSpacing/>
        <w:jc w:val="left"/>
        <w:rPr>
          <w:bCs/>
          <w:szCs w:val="24"/>
        </w:rPr>
      </w:pPr>
      <w:r w:rsidRPr="0042236C">
        <w:rPr>
          <w:bCs/>
          <w:szCs w:val="24"/>
          <w:lang w:val="en-US"/>
        </w:rPr>
        <w:t>IV</w:t>
      </w:r>
      <w:r w:rsidRPr="0042236C">
        <w:rPr>
          <w:bCs/>
          <w:szCs w:val="24"/>
        </w:rPr>
        <w:t>- сниженный уровень мотивации учения;</w:t>
      </w:r>
    </w:p>
    <w:p w14:paraId="5490E3A0" w14:textId="77777777" w:rsidR="00E7279E" w:rsidRPr="0042236C" w:rsidRDefault="00E7279E" w:rsidP="00547AAF">
      <w:pPr>
        <w:widowControl w:val="0"/>
        <w:ind w:firstLine="709"/>
        <w:contextualSpacing/>
        <w:jc w:val="left"/>
        <w:rPr>
          <w:bCs/>
          <w:szCs w:val="24"/>
        </w:rPr>
      </w:pPr>
      <w:r w:rsidRPr="0042236C">
        <w:rPr>
          <w:bCs/>
          <w:szCs w:val="24"/>
        </w:rPr>
        <w:t>V - низкий уровень мотивации учения.</w:t>
      </w:r>
    </w:p>
    <w:p w14:paraId="5579481E" w14:textId="77777777" w:rsidR="00E7279E" w:rsidRPr="0042236C" w:rsidRDefault="00E7279E" w:rsidP="00547AAF">
      <w:pPr>
        <w:widowControl w:val="0"/>
        <w:ind w:firstLine="709"/>
        <w:contextualSpacing/>
        <w:rPr>
          <w:bCs/>
          <w:szCs w:val="24"/>
        </w:rPr>
      </w:pPr>
      <w:r w:rsidRPr="0042236C">
        <w:rPr>
          <w:bCs/>
          <w:szCs w:val="24"/>
        </w:rPr>
        <w:t>Кроме того, уровни мотивации по блоку I показывают, насколько сильным для школьника является личностный смысл обучения. Уровни мотивации по блоку II свидетельствуют о степени развитости у учащихся способности к целеполаганию. Анализ данных по каждому из этих показателей мотивации позволит руководителям образовательного учреждения, учителям, школьному психологу сделать вывод об эффективности педагогической работы в плане формирования личностного смысла учения и способности к целеполаганию, а также сформулировать соответствующие коррекционно-развивающие задачи.</w:t>
      </w:r>
    </w:p>
    <w:p w14:paraId="28D07C52" w14:textId="77777777" w:rsidR="00E7279E" w:rsidRPr="0042236C" w:rsidRDefault="00E7279E" w:rsidP="00547AAF">
      <w:pPr>
        <w:widowControl w:val="0"/>
        <w:ind w:firstLine="709"/>
        <w:contextualSpacing/>
        <w:rPr>
          <w:bCs/>
          <w:szCs w:val="24"/>
        </w:rPr>
      </w:pPr>
      <w:r w:rsidRPr="0042236C">
        <w:rPr>
          <w:bCs/>
          <w:szCs w:val="24"/>
        </w:rPr>
        <w:t>Поскольку блок III анкеты выявляет направленность мотивации на познавательную или социальную сферы, то при поэлементном анализе мы имеем возможность увидеть по всей выборке мотивы, выбираемые детьми чаще всего. Для этого необходимо подсчитать частоту выборов всех мотивов по всей выборке учащихся. После этого следует определить процентное соотношение между всеми мотивами, что позволит сделать выводы о преобладании тех или иных из них.</w:t>
      </w:r>
    </w:p>
    <w:p w14:paraId="530AE17C" w14:textId="77777777" w:rsidR="00963A6D" w:rsidRDefault="00963A6D" w:rsidP="00547AAF">
      <w:pPr>
        <w:widowControl w:val="0"/>
        <w:autoSpaceDE w:val="0"/>
        <w:autoSpaceDN w:val="0"/>
        <w:adjustRightInd w:val="0"/>
        <w:ind w:firstLine="293"/>
        <w:contextualSpacing/>
        <w:jc w:val="center"/>
        <w:rPr>
          <w:b/>
          <w:bCs/>
          <w:i/>
          <w:szCs w:val="24"/>
        </w:rPr>
      </w:pPr>
      <w:r>
        <w:rPr>
          <w:b/>
          <w:bCs/>
          <w:i/>
          <w:szCs w:val="24"/>
        </w:rPr>
        <w:br w:type="page"/>
      </w:r>
    </w:p>
    <w:p w14:paraId="245DC2B9" w14:textId="12AEB2B7" w:rsidR="00E7279E" w:rsidRPr="0042236C" w:rsidRDefault="00E7279E" w:rsidP="00547AAF">
      <w:pPr>
        <w:widowControl w:val="0"/>
        <w:autoSpaceDE w:val="0"/>
        <w:autoSpaceDN w:val="0"/>
        <w:adjustRightInd w:val="0"/>
        <w:ind w:firstLine="293"/>
        <w:contextualSpacing/>
        <w:jc w:val="center"/>
        <w:rPr>
          <w:b/>
          <w:bCs/>
          <w:i/>
          <w:szCs w:val="24"/>
        </w:rPr>
      </w:pPr>
      <w:r w:rsidRPr="0042236C">
        <w:rPr>
          <w:b/>
          <w:bCs/>
          <w:i/>
          <w:szCs w:val="24"/>
        </w:rPr>
        <w:lastRenderedPageBreak/>
        <w:t>Выявление ведущих мотивов у учащихся 5-х классов</w:t>
      </w:r>
    </w:p>
    <w:tbl>
      <w:tblPr>
        <w:tblStyle w:val="aa"/>
        <w:tblW w:w="0" w:type="auto"/>
        <w:jc w:val="center"/>
        <w:tblLook w:val="04A0" w:firstRow="1" w:lastRow="0" w:firstColumn="1" w:lastColumn="0" w:noHBand="0" w:noVBand="1"/>
      </w:tblPr>
      <w:tblGrid>
        <w:gridCol w:w="1751"/>
        <w:gridCol w:w="2204"/>
        <w:gridCol w:w="2204"/>
        <w:gridCol w:w="2204"/>
      </w:tblGrid>
      <w:tr w:rsidR="00E7279E" w:rsidRPr="0042236C" w14:paraId="12D28480" w14:textId="77777777" w:rsidTr="005A7AD6">
        <w:trPr>
          <w:trHeight w:val="60"/>
          <w:jc w:val="center"/>
        </w:trPr>
        <w:tc>
          <w:tcPr>
            <w:tcW w:w="1751" w:type="dxa"/>
            <w:vMerge w:val="restart"/>
          </w:tcPr>
          <w:p w14:paraId="3C03EB54" w14:textId="77777777" w:rsidR="00E7279E" w:rsidRPr="0042236C" w:rsidRDefault="00E7279E" w:rsidP="00547AAF">
            <w:pPr>
              <w:ind w:firstLine="0"/>
              <w:contextualSpacing/>
              <w:jc w:val="center"/>
              <w:rPr>
                <w:bCs/>
                <w:szCs w:val="24"/>
              </w:rPr>
            </w:pPr>
            <w:r w:rsidRPr="0042236C">
              <w:rPr>
                <w:bCs/>
                <w:szCs w:val="24"/>
              </w:rPr>
              <w:t>Варианты ответов</w:t>
            </w:r>
          </w:p>
        </w:tc>
        <w:tc>
          <w:tcPr>
            <w:tcW w:w="6612" w:type="dxa"/>
            <w:gridSpan w:val="3"/>
          </w:tcPr>
          <w:p w14:paraId="7D67D139" w14:textId="77777777" w:rsidR="00E7279E" w:rsidRPr="0042236C" w:rsidRDefault="00E7279E" w:rsidP="00547AAF">
            <w:pPr>
              <w:ind w:firstLine="0"/>
              <w:contextualSpacing/>
              <w:jc w:val="center"/>
              <w:rPr>
                <w:bCs/>
                <w:szCs w:val="24"/>
              </w:rPr>
            </w:pPr>
            <w:r w:rsidRPr="0042236C">
              <w:rPr>
                <w:bCs/>
                <w:szCs w:val="24"/>
              </w:rPr>
              <w:t>Номера предложений</w:t>
            </w:r>
          </w:p>
        </w:tc>
      </w:tr>
      <w:tr w:rsidR="00E7279E" w:rsidRPr="0042236C" w14:paraId="0D5ED35E" w14:textId="77777777" w:rsidTr="005A7AD6">
        <w:trPr>
          <w:trHeight w:val="144"/>
          <w:jc w:val="center"/>
        </w:trPr>
        <w:tc>
          <w:tcPr>
            <w:tcW w:w="1751" w:type="dxa"/>
            <w:vMerge/>
          </w:tcPr>
          <w:p w14:paraId="3131E1AA" w14:textId="77777777" w:rsidR="00E7279E" w:rsidRPr="0042236C" w:rsidRDefault="00E7279E" w:rsidP="00547AAF">
            <w:pPr>
              <w:ind w:firstLine="0"/>
              <w:contextualSpacing/>
              <w:jc w:val="center"/>
              <w:rPr>
                <w:bCs/>
                <w:szCs w:val="24"/>
              </w:rPr>
            </w:pPr>
          </w:p>
        </w:tc>
        <w:tc>
          <w:tcPr>
            <w:tcW w:w="2204" w:type="dxa"/>
          </w:tcPr>
          <w:p w14:paraId="61AB1551" w14:textId="77777777" w:rsidR="00E7279E" w:rsidRPr="0042236C" w:rsidRDefault="00E7279E" w:rsidP="00547AAF">
            <w:pPr>
              <w:ind w:firstLine="0"/>
              <w:contextualSpacing/>
              <w:jc w:val="center"/>
              <w:rPr>
                <w:bCs/>
                <w:szCs w:val="24"/>
              </w:rPr>
            </w:pPr>
            <w:r w:rsidRPr="0042236C">
              <w:rPr>
                <w:bCs/>
                <w:szCs w:val="24"/>
              </w:rPr>
              <w:t>1</w:t>
            </w:r>
          </w:p>
        </w:tc>
        <w:tc>
          <w:tcPr>
            <w:tcW w:w="2204" w:type="dxa"/>
          </w:tcPr>
          <w:p w14:paraId="7B5DA71A" w14:textId="77777777" w:rsidR="00E7279E" w:rsidRPr="0042236C" w:rsidRDefault="00E7279E" w:rsidP="00547AAF">
            <w:pPr>
              <w:ind w:firstLine="0"/>
              <w:contextualSpacing/>
              <w:jc w:val="center"/>
              <w:rPr>
                <w:bCs/>
                <w:szCs w:val="24"/>
              </w:rPr>
            </w:pPr>
            <w:r w:rsidRPr="0042236C">
              <w:rPr>
                <w:bCs/>
                <w:szCs w:val="24"/>
              </w:rPr>
              <w:t>2</w:t>
            </w:r>
          </w:p>
        </w:tc>
        <w:tc>
          <w:tcPr>
            <w:tcW w:w="2204" w:type="dxa"/>
          </w:tcPr>
          <w:p w14:paraId="52E0991D" w14:textId="77777777" w:rsidR="00E7279E" w:rsidRPr="0042236C" w:rsidRDefault="00E7279E" w:rsidP="00547AAF">
            <w:pPr>
              <w:ind w:firstLine="0"/>
              <w:contextualSpacing/>
              <w:jc w:val="center"/>
              <w:rPr>
                <w:bCs/>
                <w:szCs w:val="24"/>
              </w:rPr>
            </w:pPr>
            <w:r w:rsidRPr="0042236C">
              <w:rPr>
                <w:bCs/>
                <w:szCs w:val="24"/>
              </w:rPr>
              <w:t>3</w:t>
            </w:r>
          </w:p>
        </w:tc>
      </w:tr>
      <w:tr w:rsidR="00E7279E" w:rsidRPr="0042236C" w14:paraId="7AB945E9" w14:textId="77777777" w:rsidTr="005A7AD6">
        <w:trPr>
          <w:trHeight w:val="1935"/>
          <w:jc w:val="center"/>
        </w:trPr>
        <w:tc>
          <w:tcPr>
            <w:tcW w:w="1751" w:type="dxa"/>
          </w:tcPr>
          <w:p w14:paraId="09DF6ADC" w14:textId="77777777" w:rsidR="00E7279E" w:rsidRPr="0042236C" w:rsidRDefault="00E7279E" w:rsidP="00547AAF">
            <w:pPr>
              <w:ind w:firstLine="0"/>
              <w:contextualSpacing/>
              <w:jc w:val="center"/>
              <w:rPr>
                <w:bCs/>
                <w:szCs w:val="24"/>
              </w:rPr>
            </w:pPr>
            <w:r w:rsidRPr="0042236C">
              <w:rPr>
                <w:bCs/>
                <w:szCs w:val="24"/>
              </w:rPr>
              <w:t>а</w:t>
            </w:r>
          </w:p>
          <w:p w14:paraId="5B1325C1" w14:textId="77777777" w:rsidR="00E7279E" w:rsidRPr="0042236C" w:rsidRDefault="00E7279E" w:rsidP="00547AAF">
            <w:pPr>
              <w:ind w:firstLine="0"/>
              <w:contextualSpacing/>
              <w:jc w:val="center"/>
              <w:rPr>
                <w:bCs/>
                <w:szCs w:val="24"/>
              </w:rPr>
            </w:pPr>
            <w:r w:rsidRPr="0042236C">
              <w:rPr>
                <w:bCs/>
                <w:szCs w:val="24"/>
              </w:rPr>
              <w:t>б</w:t>
            </w:r>
          </w:p>
          <w:p w14:paraId="089C40EC" w14:textId="77777777" w:rsidR="00E7279E" w:rsidRPr="0042236C" w:rsidRDefault="00E7279E" w:rsidP="00547AAF">
            <w:pPr>
              <w:ind w:firstLine="0"/>
              <w:contextualSpacing/>
              <w:jc w:val="center"/>
              <w:rPr>
                <w:bCs/>
                <w:szCs w:val="24"/>
              </w:rPr>
            </w:pPr>
            <w:r w:rsidRPr="0042236C">
              <w:rPr>
                <w:bCs/>
                <w:szCs w:val="24"/>
              </w:rPr>
              <w:t>в</w:t>
            </w:r>
          </w:p>
          <w:p w14:paraId="6D734F1C" w14:textId="77777777" w:rsidR="00E7279E" w:rsidRPr="0042236C" w:rsidRDefault="00E7279E" w:rsidP="00547AAF">
            <w:pPr>
              <w:ind w:firstLine="0"/>
              <w:contextualSpacing/>
              <w:jc w:val="center"/>
              <w:rPr>
                <w:bCs/>
                <w:szCs w:val="24"/>
              </w:rPr>
            </w:pPr>
            <w:r w:rsidRPr="0042236C">
              <w:rPr>
                <w:bCs/>
                <w:szCs w:val="24"/>
              </w:rPr>
              <w:t>г</w:t>
            </w:r>
          </w:p>
          <w:p w14:paraId="7BAED9E8" w14:textId="77777777" w:rsidR="00E7279E" w:rsidRPr="0042236C" w:rsidRDefault="00E7279E" w:rsidP="00547AAF">
            <w:pPr>
              <w:ind w:firstLine="0"/>
              <w:contextualSpacing/>
              <w:jc w:val="center"/>
              <w:rPr>
                <w:bCs/>
                <w:szCs w:val="24"/>
              </w:rPr>
            </w:pPr>
            <w:r w:rsidRPr="0042236C">
              <w:rPr>
                <w:bCs/>
                <w:szCs w:val="24"/>
              </w:rPr>
              <w:t>д</w:t>
            </w:r>
          </w:p>
          <w:p w14:paraId="7DEA997B" w14:textId="77777777" w:rsidR="00E7279E" w:rsidRPr="0042236C" w:rsidRDefault="00E7279E" w:rsidP="00547AAF">
            <w:pPr>
              <w:ind w:firstLine="0"/>
              <w:contextualSpacing/>
              <w:jc w:val="center"/>
              <w:rPr>
                <w:bCs/>
                <w:szCs w:val="24"/>
              </w:rPr>
            </w:pPr>
            <w:r w:rsidRPr="0042236C">
              <w:rPr>
                <w:bCs/>
                <w:szCs w:val="24"/>
              </w:rPr>
              <w:t>е</w:t>
            </w:r>
          </w:p>
          <w:p w14:paraId="2C0EFBCC" w14:textId="77777777" w:rsidR="00E7279E" w:rsidRPr="0042236C" w:rsidRDefault="00E7279E" w:rsidP="00547AAF">
            <w:pPr>
              <w:ind w:firstLine="0"/>
              <w:contextualSpacing/>
              <w:jc w:val="center"/>
              <w:rPr>
                <w:bCs/>
                <w:szCs w:val="24"/>
              </w:rPr>
            </w:pPr>
            <w:r w:rsidRPr="0042236C">
              <w:rPr>
                <w:bCs/>
                <w:szCs w:val="24"/>
              </w:rPr>
              <w:t>ж</w:t>
            </w:r>
          </w:p>
        </w:tc>
        <w:tc>
          <w:tcPr>
            <w:tcW w:w="2204" w:type="dxa"/>
          </w:tcPr>
          <w:p w14:paraId="55DE7B2E" w14:textId="77777777" w:rsidR="00E7279E" w:rsidRPr="0042236C" w:rsidRDefault="00E7279E" w:rsidP="00547AAF">
            <w:pPr>
              <w:ind w:firstLine="0"/>
              <w:contextualSpacing/>
              <w:jc w:val="center"/>
              <w:rPr>
                <w:bCs/>
                <w:szCs w:val="24"/>
              </w:rPr>
            </w:pPr>
            <w:r w:rsidRPr="0042236C">
              <w:rPr>
                <w:bCs/>
                <w:szCs w:val="24"/>
              </w:rPr>
              <w:t>И</w:t>
            </w:r>
          </w:p>
          <w:p w14:paraId="532864C8" w14:textId="77777777" w:rsidR="00E7279E" w:rsidRPr="0042236C" w:rsidRDefault="00E7279E" w:rsidP="00547AAF">
            <w:pPr>
              <w:ind w:firstLine="0"/>
              <w:contextualSpacing/>
              <w:jc w:val="center"/>
              <w:rPr>
                <w:bCs/>
                <w:szCs w:val="24"/>
              </w:rPr>
            </w:pPr>
            <w:r w:rsidRPr="0042236C">
              <w:rPr>
                <w:bCs/>
                <w:szCs w:val="24"/>
              </w:rPr>
              <w:t>С</w:t>
            </w:r>
          </w:p>
          <w:p w14:paraId="4FAF3B06" w14:textId="77777777" w:rsidR="00E7279E" w:rsidRPr="0042236C" w:rsidRDefault="00E7279E" w:rsidP="00547AAF">
            <w:pPr>
              <w:ind w:firstLine="0"/>
              <w:contextualSpacing/>
              <w:jc w:val="center"/>
              <w:rPr>
                <w:bCs/>
                <w:szCs w:val="24"/>
              </w:rPr>
            </w:pPr>
            <w:r w:rsidRPr="0042236C">
              <w:rPr>
                <w:bCs/>
                <w:szCs w:val="24"/>
              </w:rPr>
              <w:t>П</w:t>
            </w:r>
          </w:p>
          <w:p w14:paraId="10784460" w14:textId="77777777" w:rsidR="00E7279E" w:rsidRPr="0042236C" w:rsidRDefault="00E7279E" w:rsidP="00547AAF">
            <w:pPr>
              <w:ind w:firstLine="0"/>
              <w:contextualSpacing/>
              <w:jc w:val="center"/>
              <w:rPr>
                <w:bCs/>
                <w:szCs w:val="24"/>
              </w:rPr>
            </w:pPr>
            <w:r w:rsidRPr="0042236C">
              <w:rPr>
                <w:bCs/>
                <w:szCs w:val="24"/>
              </w:rPr>
              <w:t>П</w:t>
            </w:r>
          </w:p>
          <w:p w14:paraId="70E3DFA1" w14:textId="77777777" w:rsidR="00E7279E" w:rsidRPr="0042236C" w:rsidRDefault="00E7279E" w:rsidP="00547AAF">
            <w:pPr>
              <w:ind w:firstLine="0"/>
              <w:contextualSpacing/>
              <w:jc w:val="center"/>
              <w:rPr>
                <w:bCs/>
                <w:szCs w:val="24"/>
              </w:rPr>
            </w:pPr>
            <w:r w:rsidRPr="0042236C">
              <w:rPr>
                <w:bCs/>
                <w:szCs w:val="24"/>
              </w:rPr>
              <w:t>У</w:t>
            </w:r>
          </w:p>
          <w:p w14:paraId="71070BA3" w14:textId="77777777" w:rsidR="00E7279E" w:rsidRPr="0042236C" w:rsidRDefault="00E7279E" w:rsidP="00547AAF">
            <w:pPr>
              <w:ind w:firstLine="0"/>
              <w:contextualSpacing/>
              <w:jc w:val="center"/>
              <w:rPr>
                <w:bCs/>
                <w:szCs w:val="24"/>
              </w:rPr>
            </w:pPr>
            <w:r w:rsidRPr="0042236C">
              <w:rPr>
                <w:bCs/>
                <w:szCs w:val="24"/>
              </w:rPr>
              <w:t>И</w:t>
            </w:r>
          </w:p>
          <w:p w14:paraId="365658A3" w14:textId="77777777" w:rsidR="00E7279E" w:rsidRPr="0042236C" w:rsidRDefault="00E7279E" w:rsidP="00547AAF">
            <w:pPr>
              <w:ind w:firstLine="0"/>
              <w:contextualSpacing/>
              <w:jc w:val="center"/>
              <w:rPr>
                <w:bCs/>
                <w:szCs w:val="24"/>
              </w:rPr>
            </w:pPr>
            <w:r w:rsidRPr="0042236C">
              <w:rPr>
                <w:bCs/>
                <w:szCs w:val="24"/>
              </w:rPr>
              <w:t>П</w:t>
            </w:r>
          </w:p>
        </w:tc>
        <w:tc>
          <w:tcPr>
            <w:tcW w:w="2204" w:type="dxa"/>
          </w:tcPr>
          <w:p w14:paraId="299338C3" w14:textId="77777777" w:rsidR="00E7279E" w:rsidRPr="0042236C" w:rsidRDefault="00E7279E" w:rsidP="00547AAF">
            <w:pPr>
              <w:ind w:firstLine="0"/>
              <w:contextualSpacing/>
              <w:jc w:val="center"/>
              <w:rPr>
                <w:bCs/>
                <w:szCs w:val="24"/>
              </w:rPr>
            </w:pPr>
            <w:r w:rsidRPr="0042236C">
              <w:rPr>
                <w:bCs/>
                <w:szCs w:val="24"/>
              </w:rPr>
              <w:t>П</w:t>
            </w:r>
          </w:p>
          <w:p w14:paraId="0FF558A0" w14:textId="77777777" w:rsidR="00E7279E" w:rsidRPr="0042236C" w:rsidRDefault="00E7279E" w:rsidP="00547AAF">
            <w:pPr>
              <w:ind w:firstLine="0"/>
              <w:contextualSpacing/>
              <w:jc w:val="center"/>
              <w:rPr>
                <w:bCs/>
                <w:szCs w:val="24"/>
              </w:rPr>
            </w:pPr>
            <w:r w:rsidRPr="0042236C">
              <w:rPr>
                <w:bCs/>
                <w:szCs w:val="24"/>
              </w:rPr>
              <w:t>И</w:t>
            </w:r>
          </w:p>
          <w:p w14:paraId="5255A60D" w14:textId="77777777" w:rsidR="00E7279E" w:rsidRPr="0042236C" w:rsidRDefault="00E7279E" w:rsidP="00547AAF">
            <w:pPr>
              <w:ind w:firstLine="0"/>
              <w:contextualSpacing/>
              <w:jc w:val="center"/>
              <w:rPr>
                <w:bCs/>
                <w:szCs w:val="24"/>
              </w:rPr>
            </w:pPr>
            <w:r w:rsidRPr="0042236C">
              <w:rPr>
                <w:bCs/>
                <w:szCs w:val="24"/>
              </w:rPr>
              <w:t>П</w:t>
            </w:r>
          </w:p>
          <w:p w14:paraId="3AD015D8" w14:textId="77777777" w:rsidR="00E7279E" w:rsidRPr="0042236C" w:rsidRDefault="00E7279E" w:rsidP="00547AAF">
            <w:pPr>
              <w:ind w:firstLine="0"/>
              <w:contextualSpacing/>
              <w:jc w:val="center"/>
              <w:rPr>
                <w:bCs/>
                <w:szCs w:val="24"/>
              </w:rPr>
            </w:pPr>
            <w:r w:rsidRPr="0042236C">
              <w:rPr>
                <w:bCs/>
                <w:szCs w:val="24"/>
              </w:rPr>
              <w:t>П</w:t>
            </w:r>
          </w:p>
          <w:p w14:paraId="5BE2C021" w14:textId="77777777" w:rsidR="00E7279E" w:rsidRPr="0042236C" w:rsidRDefault="00E7279E" w:rsidP="00547AAF">
            <w:pPr>
              <w:ind w:firstLine="0"/>
              <w:contextualSpacing/>
              <w:jc w:val="center"/>
              <w:rPr>
                <w:bCs/>
                <w:szCs w:val="24"/>
              </w:rPr>
            </w:pPr>
            <w:r w:rsidRPr="0042236C">
              <w:rPr>
                <w:bCs/>
                <w:szCs w:val="24"/>
              </w:rPr>
              <w:t>В</w:t>
            </w:r>
          </w:p>
          <w:p w14:paraId="24F1A8D4" w14:textId="77777777" w:rsidR="00E7279E" w:rsidRPr="0042236C" w:rsidRDefault="00E7279E" w:rsidP="00547AAF">
            <w:pPr>
              <w:ind w:firstLine="0"/>
              <w:contextualSpacing/>
              <w:jc w:val="center"/>
              <w:rPr>
                <w:bCs/>
                <w:szCs w:val="24"/>
              </w:rPr>
            </w:pPr>
            <w:r w:rsidRPr="0042236C">
              <w:rPr>
                <w:bCs/>
                <w:szCs w:val="24"/>
              </w:rPr>
              <w:t>В</w:t>
            </w:r>
          </w:p>
          <w:p w14:paraId="65E683A3" w14:textId="77777777" w:rsidR="00E7279E" w:rsidRPr="0042236C" w:rsidRDefault="00E7279E" w:rsidP="00547AAF">
            <w:pPr>
              <w:ind w:firstLine="0"/>
              <w:contextualSpacing/>
              <w:jc w:val="center"/>
              <w:rPr>
                <w:bCs/>
                <w:szCs w:val="24"/>
              </w:rPr>
            </w:pPr>
            <w:r w:rsidRPr="0042236C">
              <w:rPr>
                <w:bCs/>
                <w:szCs w:val="24"/>
              </w:rPr>
              <w:t>О</w:t>
            </w:r>
          </w:p>
        </w:tc>
        <w:tc>
          <w:tcPr>
            <w:tcW w:w="2204" w:type="dxa"/>
          </w:tcPr>
          <w:p w14:paraId="5754EE03" w14:textId="77777777" w:rsidR="00E7279E" w:rsidRPr="0042236C" w:rsidRDefault="00E7279E" w:rsidP="00547AAF">
            <w:pPr>
              <w:ind w:firstLine="0"/>
              <w:contextualSpacing/>
              <w:jc w:val="center"/>
              <w:rPr>
                <w:bCs/>
                <w:szCs w:val="24"/>
              </w:rPr>
            </w:pPr>
            <w:r w:rsidRPr="0042236C">
              <w:rPr>
                <w:bCs/>
                <w:szCs w:val="24"/>
              </w:rPr>
              <w:t>П</w:t>
            </w:r>
          </w:p>
          <w:p w14:paraId="703BD535" w14:textId="77777777" w:rsidR="00E7279E" w:rsidRPr="0042236C" w:rsidRDefault="00E7279E" w:rsidP="00547AAF">
            <w:pPr>
              <w:ind w:firstLine="0"/>
              <w:contextualSpacing/>
              <w:jc w:val="center"/>
              <w:rPr>
                <w:bCs/>
                <w:szCs w:val="24"/>
              </w:rPr>
            </w:pPr>
            <w:r w:rsidRPr="0042236C">
              <w:rPr>
                <w:bCs/>
                <w:szCs w:val="24"/>
              </w:rPr>
              <w:t>И</w:t>
            </w:r>
          </w:p>
          <w:p w14:paraId="426F5694" w14:textId="77777777" w:rsidR="00E7279E" w:rsidRPr="0042236C" w:rsidRDefault="00E7279E" w:rsidP="00547AAF">
            <w:pPr>
              <w:ind w:firstLine="0"/>
              <w:contextualSpacing/>
              <w:jc w:val="center"/>
              <w:rPr>
                <w:bCs/>
                <w:szCs w:val="24"/>
              </w:rPr>
            </w:pPr>
            <w:r w:rsidRPr="0042236C">
              <w:rPr>
                <w:bCs/>
                <w:szCs w:val="24"/>
              </w:rPr>
              <w:t>П</w:t>
            </w:r>
          </w:p>
          <w:p w14:paraId="44593D36" w14:textId="77777777" w:rsidR="00E7279E" w:rsidRPr="0042236C" w:rsidRDefault="00E7279E" w:rsidP="00547AAF">
            <w:pPr>
              <w:ind w:firstLine="0"/>
              <w:contextualSpacing/>
              <w:jc w:val="center"/>
              <w:rPr>
                <w:bCs/>
                <w:szCs w:val="24"/>
              </w:rPr>
            </w:pPr>
            <w:r w:rsidRPr="0042236C">
              <w:rPr>
                <w:bCs/>
                <w:szCs w:val="24"/>
              </w:rPr>
              <w:t>П</w:t>
            </w:r>
          </w:p>
          <w:p w14:paraId="2E8E2B77" w14:textId="77777777" w:rsidR="00E7279E" w:rsidRPr="0042236C" w:rsidRDefault="00E7279E" w:rsidP="00547AAF">
            <w:pPr>
              <w:ind w:firstLine="0"/>
              <w:contextualSpacing/>
              <w:jc w:val="center"/>
              <w:rPr>
                <w:bCs/>
                <w:szCs w:val="24"/>
              </w:rPr>
            </w:pPr>
            <w:r w:rsidRPr="0042236C">
              <w:rPr>
                <w:bCs/>
                <w:szCs w:val="24"/>
              </w:rPr>
              <w:t>В</w:t>
            </w:r>
          </w:p>
          <w:p w14:paraId="1F264ED2" w14:textId="77777777" w:rsidR="00E7279E" w:rsidRPr="0042236C" w:rsidRDefault="00E7279E" w:rsidP="00547AAF">
            <w:pPr>
              <w:ind w:firstLine="0"/>
              <w:contextualSpacing/>
              <w:jc w:val="center"/>
              <w:rPr>
                <w:bCs/>
                <w:szCs w:val="24"/>
              </w:rPr>
            </w:pPr>
            <w:r w:rsidRPr="0042236C">
              <w:rPr>
                <w:bCs/>
                <w:szCs w:val="24"/>
              </w:rPr>
              <w:t>У</w:t>
            </w:r>
          </w:p>
          <w:p w14:paraId="1BAA98EC" w14:textId="77777777" w:rsidR="00E7279E" w:rsidRPr="0042236C" w:rsidRDefault="00E7279E" w:rsidP="00547AAF">
            <w:pPr>
              <w:ind w:firstLine="0"/>
              <w:contextualSpacing/>
              <w:jc w:val="center"/>
              <w:rPr>
                <w:bCs/>
                <w:szCs w:val="24"/>
              </w:rPr>
            </w:pPr>
            <w:r w:rsidRPr="0042236C">
              <w:rPr>
                <w:bCs/>
                <w:szCs w:val="24"/>
              </w:rPr>
              <w:t>-</w:t>
            </w:r>
          </w:p>
        </w:tc>
      </w:tr>
    </w:tbl>
    <w:p w14:paraId="30BBF3FB" w14:textId="77777777" w:rsidR="00E7279E" w:rsidRPr="0042236C" w:rsidRDefault="00E7279E" w:rsidP="00547AAF">
      <w:pPr>
        <w:widowControl w:val="0"/>
        <w:ind w:firstLine="709"/>
        <w:contextualSpacing/>
        <w:jc w:val="left"/>
        <w:rPr>
          <w:bCs/>
          <w:szCs w:val="24"/>
        </w:rPr>
      </w:pPr>
      <w:r w:rsidRPr="0042236C">
        <w:rPr>
          <w:bCs/>
          <w:szCs w:val="24"/>
        </w:rPr>
        <w:t>Условные обозначения мотивов:</w:t>
      </w:r>
    </w:p>
    <w:p w14:paraId="358BB33C" w14:textId="77777777" w:rsidR="00E7279E" w:rsidRPr="0042236C" w:rsidRDefault="00E7279E" w:rsidP="00547AAF">
      <w:pPr>
        <w:widowControl w:val="0"/>
        <w:ind w:firstLine="709"/>
        <w:contextualSpacing/>
        <w:jc w:val="left"/>
        <w:rPr>
          <w:bCs/>
          <w:szCs w:val="24"/>
        </w:rPr>
      </w:pPr>
      <w:r w:rsidRPr="0042236C">
        <w:rPr>
          <w:bCs/>
          <w:szCs w:val="24"/>
        </w:rPr>
        <w:t>У - учебный мотив; С - социальный мотив; П- позиционный</w:t>
      </w:r>
      <w:r w:rsidR="005E11EC" w:rsidRPr="0042236C">
        <w:rPr>
          <w:bCs/>
          <w:szCs w:val="24"/>
        </w:rPr>
        <w:t xml:space="preserve"> мотив; О - оценочный мотив</w:t>
      </w:r>
      <w:proofErr w:type="gramStart"/>
      <w:r w:rsidR="005E11EC" w:rsidRPr="0042236C">
        <w:rPr>
          <w:bCs/>
          <w:szCs w:val="24"/>
        </w:rPr>
        <w:t>; И</w:t>
      </w:r>
      <w:proofErr w:type="gramEnd"/>
      <w:r w:rsidR="005E11EC" w:rsidRPr="0042236C">
        <w:rPr>
          <w:bCs/>
          <w:szCs w:val="24"/>
        </w:rPr>
        <w:t xml:space="preserve"> </w:t>
      </w:r>
      <w:r w:rsidR="00DC1167" w:rsidRPr="0042236C">
        <w:rPr>
          <w:bCs/>
          <w:szCs w:val="24"/>
        </w:rPr>
        <w:t xml:space="preserve">игровой мотив; В </w:t>
      </w:r>
      <w:r w:rsidRPr="0042236C">
        <w:rPr>
          <w:bCs/>
          <w:szCs w:val="24"/>
        </w:rPr>
        <w:t>внешний мотив.</w:t>
      </w:r>
    </w:p>
    <w:p w14:paraId="4B67D079" w14:textId="77777777" w:rsidR="00E7279E" w:rsidRPr="0042236C" w:rsidRDefault="00E7279E" w:rsidP="00547AAF">
      <w:pPr>
        <w:widowControl w:val="0"/>
        <w:ind w:firstLine="709"/>
        <w:contextualSpacing/>
        <w:rPr>
          <w:bCs/>
          <w:szCs w:val="24"/>
        </w:rPr>
      </w:pPr>
      <w:r w:rsidRPr="0042236C">
        <w:rPr>
          <w:bCs/>
          <w:szCs w:val="24"/>
        </w:rPr>
        <w:t>Содержательный блок IV анкеты (предложения 10, 11, 12) позволяет выявить преобладание у школьника внутренней или внешней мотивации обучения.</w:t>
      </w:r>
    </w:p>
    <w:p w14:paraId="68B59D54" w14:textId="77777777" w:rsidR="00E7279E" w:rsidRPr="0042236C" w:rsidRDefault="00E7279E" w:rsidP="00547AAF">
      <w:pPr>
        <w:widowControl w:val="0"/>
        <w:ind w:firstLine="709"/>
        <w:contextualSpacing/>
        <w:rPr>
          <w:bCs/>
          <w:szCs w:val="24"/>
        </w:rPr>
      </w:pPr>
      <w:r w:rsidRPr="0042236C">
        <w:rPr>
          <w:bCs/>
          <w:szCs w:val="24"/>
        </w:rPr>
        <w:t>Предложения 13, 14, 15 входят в V блок методики и характе</w:t>
      </w:r>
      <w:r w:rsidRPr="0042236C">
        <w:rPr>
          <w:bCs/>
          <w:szCs w:val="24"/>
        </w:rPr>
        <w:softHyphen/>
        <w:t>ризуют следующий показатель мотивации - стремление подрост</w:t>
      </w:r>
      <w:r w:rsidRPr="0042236C">
        <w:rPr>
          <w:bCs/>
          <w:szCs w:val="24"/>
        </w:rPr>
        <w:softHyphen/>
        <w:t>ка к достижению успеха в учебе или недопущение неудачи.</w:t>
      </w:r>
    </w:p>
    <w:p w14:paraId="1A618486" w14:textId="77777777" w:rsidR="00E7279E" w:rsidRPr="0042236C" w:rsidRDefault="00E7279E" w:rsidP="00547AAF">
      <w:pPr>
        <w:widowControl w:val="0"/>
        <w:ind w:firstLine="709"/>
        <w:contextualSpacing/>
        <w:rPr>
          <w:bCs/>
          <w:szCs w:val="24"/>
        </w:rPr>
      </w:pPr>
      <w:r w:rsidRPr="0042236C">
        <w:rPr>
          <w:bCs/>
          <w:szCs w:val="24"/>
        </w:rPr>
        <w:t>Реализацию названных мотивов поведения учащихся позволяют определить вопросы содержательного блока VI анкеты (предложения 16, 17, 18).</w:t>
      </w:r>
    </w:p>
    <w:p w14:paraId="2A25B676" w14:textId="77777777" w:rsidR="00E7279E" w:rsidRPr="0042236C" w:rsidRDefault="00E7279E" w:rsidP="00547AAF">
      <w:pPr>
        <w:widowControl w:val="0"/>
        <w:ind w:firstLine="709"/>
        <w:contextualSpacing/>
        <w:rPr>
          <w:bCs/>
          <w:szCs w:val="24"/>
        </w:rPr>
      </w:pPr>
      <w:r w:rsidRPr="0042236C">
        <w:rPr>
          <w:bCs/>
          <w:szCs w:val="24"/>
        </w:rPr>
        <w:t>Варианты ответов, выбранные учащимися по трем названным показателям (IV,</w:t>
      </w:r>
      <w:r w:rsidR="005E11EC" w:rsidRPr="0042236C">
        <w:rPr>
          <w:bCs/>
          <w:szCs w:val="24"/>
        </w:rPr>
        <w:t xml:space="preserve"> </w:t>
      </w:r>
      <w:r w:rsidRPr="0042236C">
        <w:rPr>
          <w:bCs/>
          <w:szCs w:val="24"/>
        </w:rPr>
        <w:t>V,</w:t>
      </w:r>
      <w:r w:rsidR="005E11EC" w:rsidRPr="0042236C">
        <w:rPr>
          <w:bCs/>
          <w:szCs w:val="24"/>
        </w:rPr>
        <w:t xml:space="preserve"> </w:t>
      </w:r>
      <w:r w:rsidRPr="0042236C">
        <w:rPr>
          <w:bCs/>
          <w:szCs w:val="24"/>
        </w:rPr>
        <w:t>VI), предлагается оценивать с помощью по</w:t>
      </w:r>
      <w:r w:rsidRPr="0042236C">
        <w:rPr>
          <w:bCs/>
          <w:szCs w:val="24"/>
        </w:rPr>
        <w:softHyphen/>
        <w:t>лярной шкалы измерения в баллах +5 и -5. Ответам, в которых отражается внутренняя мотивация, стремление к достижению ус</w:t>
      </w:r>
      <w:r w:rsidRPr="0042236C">
        <w:rPr>
          <w:bCs/>
          <w:szCs w:val="24"/>
        </w:rPr>
        <w:softHyphen/>
        <w:t>пеха в учебе, начисляется +5 баллов. Если ответы свидетельствуют о внешней мотивации, о стремлении к недопущению неудачи и о пассивности поведения, то они оцениваются в -5 баллов.</w:t>
      </w:r>
    </w:p>
    <w:p w14:paraId="03D5A609" w14:textId="77777777" w:rsidR="00E7279E" w:rsidRPr="0042236C" w:rsidRDefault="00E7279E" w:rsidP="00547AAF">
      <w:pPr>
        <w:widowControl w:val="0"/>
        <w:ind w:firstLine="709"/>
        <w:contextualSpacing/>
        <w:rPr>
          <w:bCs/>
          <w:szCs w:val="24"/>
        </w:rPr>
      </w:pPr>
      <w:r w:rsidRPr="0042236C">
        <w:rPr>
          <w:bCs/>
          <w:szCs w:val="24"/>
        </w:rPr>
        <w:t>Полярная шкала измерения позволяет выявить преобладание определенных тенденций в показателях IV, V, VI мотивации.</w:t>
      </w:r>
    </w:p>
    <w:p w14:paraId="364F6097" w14:textId="77777777" w:rsidR="00E7279E" w:rsidRPr="0042236C" w:rsidRDefault="00E7279E" w:rsidP="00547AAF">
      <w:pPr>
        <w:widowControl w:val="0"/>
        <w:autoSpaceDE w:val="0"/>
        <w:autoSpaceDN w:val="0"/>
        <w:adjustRightInd w:val="0"/>
        <w:ind w:firstLine="0"/>
        <w:contextualSpacing/>
        <w:jc w:val="center"/>
        <w:rPr>
          <w:b/>
          <w:bCs/>
          <w:i/>
          <w:szCs w:val="24"/>
        </w:rPr>
      </w:pPr>
      <w:r w:rsidRPr="0042236C">
        <w:rPr>
          <w:b/>
          <w:bCs/>
          <w:i/>
          <w:szCs w:val="24"/>
        </w:rPr>
        <w:t>Ключ для показателей IV, V, VI мотивации</w:t>
      </w:r>
    </w:p>
    <w:tbl>
      <w:tblPr>
        <w:tblStyle w:val="aa"/>
        <w:tblW w:w="10206" w:type="dxa"/>
        <w:tblInd w:w="108" w:type="dxa"/>
        <w:tblLayout w:type="fixed"/>
        <w:tblLook w:val="04A0" w:firstRow="1" w:lastRow="0" w:firstColumn="1" w:lastColumn="0" w:noHBand="0" w:noVBand="1"/>
      </w:tblPr>
      <w:tblGrid>
        <w:gridCol w:w="3754"/>
        <w:gridCol w:w="694"/>
        <w:gridCol w:w="790"/>
        <w:gridCol w:w="789"/>
        <w:gridCol w:w="790"/>
        <w:gridCol w:w="790"/>
        <w:gridCol w:w="790"/>
        <w:gridCol w:w="1809"/>
      </w:tblGrid>
      <w:tr w:rsidR="00E7279E" w:rsidRPr="0042236C" w14:paraId="0901DC6B" w14:textId="77777777" w:rsidTr="005A7AD6">
        <w:trPr>
          <w:trHeight w:val="65"/>
        </w:trPr>
        <w:tc>
          <w:tcPr>
            <w:tcW w:w="3754" w:type="dxa"/>
            <w:vMerge w:val="restart"/>
          </w:tcPr>
          <w:p w14:paraId="1E3958F9" w14:textId="77777777" w:rsidR="00E7279E" w:rsidRPr="0042236C" w:rsidRDefault="00E7279E" w:rsidP="00547AAF">
            <w:pPr>
              <w:ind w:firstLine="0"/>
              <w:contextualSpacing/>
              <w:jc w:val="center"/>
              <w:rPr>
                <w:szCs w:val="24"/>
              </w:rPr>
            </w:pPr>
            <w:r w:rsidRPr="0042236C">
              <w:rPr>
                <w:szCs w:val="24"/>
              </w:rPr>
              <w:t>Номера предложений и баллы, им соответствующие</w:t>
            </w:r>
          </w:p>
        </w:tc>
        <w:tc>
          <w:tcPr>
            <w:tcW w:w="4643" w:type="dxa"/>
            <w:gridSpan w:val="6"/>
          </w:tcPr>
          <w:p w14:paraId="19171350" w14:textId="77777777" w:rsidR="00E7279E" w:rsidRPr="0042236C" w:rsidRDefault="00E7279E" w:rsidP="00547AAF">
            <w:pPr>
              <w:ind w:firstLine="0"/>
              <w:contextualSpacing/>
              <w:jc w:val="center"/>
              <w:rPr>
                <w:b/>
                <w:bCs/>
                <w:szCs w:val="24"/>
              </w:rPr>
            </w:pPr>
            <w:r w:rsidRPr="0042236C">
              <w:rPr>
                <w:szCs w:val="24"/>
              </w:rPr>
              <w:t>Варианты ответов</w:t>
            </w:r>
          </w:p>
        </w:tc>
        <w:tc>
          <w:tcPr>
            <w:tcW w:w="1809" w:type="dxa"/>
            <w:vMerge w:val="restart"/>
          </w:tcPr>
          <w:p w14:paraId="254CA926" w14:textId="77777777" w:rsidR="00E7279E" w:rsidRPr="0042236C" w:rsidRDefault="00E7279E" w:rsidP="00547AAF">
            <w:pPr>
              <w:ind w:firstLine="0"/>
              <w:contextualSpacing/>
              <w:jc w:val="center"/>
              <w:rPr>
                <w:b/>
                <w:bCs/>
                <w:szCs w:val="24"/>
              </w:rPr>
            </w:pPr>
            <w:r w:rsidRPr="0042236C">
              <w:rPr>
                <w:szCs w:val="24"/>
              </w:rPr>
              <w:t>Показатели мотивации</w:t>
            </w:r>
          </w:p>
        </w:tc>
      </w:tr>
      <w:tr w:rsidR="00E7279E" w:rsidRPr="0042236C" w14:paraId="78F824E1" w14:textId="77777777" w:rsidTr="005A7AD6">
        <w:trPr>
          <w:trHeight w:val="65"/>
        </w:trPr>
        <w:tc>
          <w:tcPr>
            <w:tcW w:w="3754" w:type="dxa"/>
            <w:vMerge/>
          </w:tcPr>
          <w:p w14:paraId="27719E88" w14:textId="77777777" w:rsidR="00E7279E" w:rsidRPr="0042236C" w:rsidRDefault="00E7279E" w:rsidP="00547AAF">
            <w:pPr>
              <w:ind w:firstLine="0"/>
              <w:contextualSpacing/>
              <w:jc w:val="left"/>
              <w:rPr>
                <w:szCs w:val="24"/>
              </w:rPr>
            </w:pPr>
          </w:p>
        </w:tc>
        <w:tc>
          <w:tcPr>
            <w:tcW w:w="694" w:type="dxa"/>
          </w:tcPr>
          <w:p w14:paraId="4CDBA0F2" w14:textId="77777777" w:rsidR="00E7279E" w:rsidRPr="0042236C" w:rsidRDefault="00E7279E" w:rsidP="00547AAF">
            <w:pPr>
              <w:ind w:firstLine="0"/>
              <w:contextualSpacing/>
              <w:jc w:val="center"/>
              <w:rPr>
                <w:szCs w:val="24"/>
              </w:rPr>
            </w:pPr>
            <w:r w:rsidRPr="0042236C">
              <w:rPr>
                <w:szCs w:val="24"/>
              </w:rPr>
              <w:t>а</w:t>
            </w:r>
          </w:p>
        </w:tc>
        <w:tc>
          <w:tcPr>
            <w:tcW w:w="790" w:type="dxa"/>
          </w:tcPr>
          <w:p w14:paraId="20BA4014" w14:textId="77777777" w:rsidR="00E7279E" w:rsidRPr="0042236C" w:rsidRDefault="00E7279E" w:rsidP="00547AAF">
            <w:pPr>
              <w:ind w:firstLine="0"/>
              <w:contextualSpacing/>
              <w:jc w:val="center"/>
              <w:rPr>
                <w:szCs w:val="24"/>
              </w:rPr>
            </w:pPr>
            <w:r w:rsidRPr="0042236C">
              <w:rPr>
                <w:szCs w:val="24"/>
              </w:rPr>
              <w:t>б</w:t>
            </w:r>
          </w:p>
        </w:tc>
        <w:tc>
          <w:tcPr>
            <w:tcW w:w="789" w:type="dxa"/>
          </w:tcPr>
          <w:p w14:paraId="243902C7" w14:textId="77777777" w:rsidR="00E7279E" w:rsidRPr="0042236C" w:rsidRDefault="00E7279E" w:rsidP="00547AAF">
            <w:pPr>
              <w:ind w:firstLine="0"/>
              <w:contextualSpacing/>
              <w:jc w:val="center"/>
              <w:rPr>
                <w:szCs w:val="24"/>
              </w:rPr>
            </w:pPr>
            <w:r w:rsidRPr="0042236C">
              <w:rPr>
                <w:szCs w:val="24"/>
              </w:rPr>
              <w:t>в</w:t>
            </w:r>
          </w:p>
        </w:tc>
        <w:tc>
          <w:tcPr>
            <w:tcW w:w="790" w:type="dxa"/>
          </w:tcPr>
          <w:p w14:paraId="3A2C5905" w14:textId="77777777" w:rsidR="00E7279E" w:rsidRPr="0042236C" w:rsidRDefault="00E7279E" w:rsidP="00547AAF">
            <w:pPr>
              <w:ind w:firstLine="0"/>
              <w:contextualSpacing/>
              <w:jc w:val="center"/>
              <w:rPr>
                <w:szCs w:val="24"/>
              </w:rPr>
            </w:pPr>
            <w:r w:rsidRPr="0042236C">
              <w:rPr>
                <w:szCs w:val="24"/>
              </w:rPr>
              <w:t>г</w:t>
            </w:r>
          </w:p>
        </w:tc>
        <w:tc>
          <w:tcPr>
            <w:tcW w:w="790" w:type="dxa"/>
          </w:tcPr>
          <w:p w14:paraId="525FEEA8" w14:textId="77777777" w:rsidR="00E7279E" w:rsidRPr="0042236C" w:rsidRDefault="00E7279E" w:rsidP="00547AAF">
            <w:pPr>
              <w:ind w:firstLine="0"/>
              <w:contextualSpacing/>
              <w:jc w:val="center"/>
              <w:rPr>
                <w:szCs w:val="24"/>
              </w:rPr>
            </w:pPr>
            <w:r w:rsidRPr="0042236C">
              <w:rPr>
                <w:szCs w:val="24"/>
              </w:rPr>
              <w:t>д</w:t>
            </w:r>
          </w:p>
        </w:tc>
        <w:tc>
          <w:tcPr>
            <w:tcW w:w="790" w:type="dxa"/>
          </w:tcPr>
          <w:p w14:paraId="455374B4" w14:textId="77777777" w:rsidR="00E7279E" w:rsidRPr="0042236C" w:rsidRDefault="00E7279E" w:rsidP="00547AAF">
            <w:pPr>
              <w:ind w:firstLine="0"/>
              <w:contextualSpacing/>
              <w:jc w:val="center"/>
              <w:rPr>
                <w:szCs w:val="24"/>
              </w:rPr>
            </w:pPr>
            <w:r w:rsidRPr="0042236C">
              <w:rPr>
                <w:szCs w:val="24"/>
              </w:rPr>
              <w:t>е</w:t>
            </w:r>
          </w:p>
        </w:tc>
        <w:tc>
          <w:tcPr>
            <w:tcW w:w="1809" w:type="dxa"/>
            <w:vMerge/>
          </w:tcPr>
          <w:p w14:paraId="2DB0F6C8" w14:textId="77777777" w:rsidR="00E7279E" w:rsidRPr="0042236C" w:rsidRDefault="00E7279E" w:rsidP="00547AAF">
            <w:pPr>
              <w:ind w:firstLine="0"/>
              <w:contextualSpacing/>
              <w:jc w:val="center"/>
              <w:rPr>
                <w:b/>
                <w:bCs/>
                <w:szCs w:val="24"/>
              </w:rPr>
            </w:pPr>
          </w:p>
        </w:tc>
      </w:tr>
      <w:tr w:rsidR="00E7279E" w:rsidRPr="0042236C" w14:paraId="7F4D9BF2" w14:textId="77777777" w:rsidTr="005A7AD6">
        <w:trPr>
          <w:trHeight w:val="252"/>
        </w:trPr>
        <w:tc>
          <w:tcPr>
            <w:tcW w:w="3754" w:type="dxa"/>
          </w:tcPr>
          <w:p w14:paraId="62ABBDDA" w14:textId="77777777" w:rsidR="00E7279E" w:rsidRPr="0042236C" w:rsidRDefault="00E7279E" w:rsidP="00547AAF">
            <w:pPr>
              <w:ind w:firstLine="0"/>
              <w:contextualSpacing/>
              <w:jc w:val="center"/>
              <w:rPr>
                <w:szCs w:val="24"/>
              </w:rPr>
            </w:pPr>
            <w:r w:rsidRPr="0042236C">
              <w:rPr>
                <w:szCs w:val="24"/>
              </w:rPr>
              <w:t>10</w:t>
            </w:r>
          </w:p>
        </w:tc>
        <w:tc>
          <w:tcPr>
            <w:tcW w:w="694" w:type="dxa"/>
          </w:tcPr>
          <w:p w14:paraId="719F469C"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664B687" w14:textId="77777777" w:rsidR="00E7279E" w:rsidRPr="0042236C" w:rsidRDefault="00E7279E" w:rsidP="00547AAF">
            <w:pPr>
              <w:ind w:firstLine="0"/>
              <w:contextualSpacing/>
              <w:jc w:val="center"/>
              <w:rPr>
                <w:szCs w:val="24"/>
              </w:rPr>
            </w:pPr>
            <w:r w:rsidRPr="0042236C">
              <w:rPr>
                <w:szCs w:val="24"/>
              </w:rPr>
              <w:t>-5</w:t>
            </w:r>
          </w:p>
        </w:tc>
        <w:tc>
          <w:tcPr>
            <w:tcW w:w="789" w:type="dxa"/>
          </w:tcPr>
          <w:p w14:paraId="60BB033A"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177AC07"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70F47DB" w14:textId="77777777" w:rsidR="00E7279E" w:rsidRPr="0042236C" w:rsidRDefault="00E7279E" w:rsidP="00547AAF">
            <w:pPr>
              <w:ind w:firstLine="0"/>
              <w:contextualSpacing/>
              <w:jc w:val="center"/>
              <w:rPr>
                <w:szCs w:val="24"/>
              </w:rPr>
            </w:pPr>
            <w:r w:rsidRPr="0042236C">
              <w:rPr>
                <w:szCs w:val="24"/>
              </w:rPr>
              <w:t>+5</w:t>
            </w:r>
          </w:p>
        </w:tc>
        <w:tc>
          <w:tcPr>
            <w:tcW w:w="790" w:type="dxa"/>
          </w:tcPr>
          <w:p w14:paraId="5044890E" w14:textId="77777777" w:rsidR="00E7279E" w:rsidRPr="0042236C" w:rsidRDefault="00E7279E" w:rsidP="00547AAF">
            <w:pPr>
              <w:ind w:firstLine="0"/>
              <w:contextualSpacing/>
              <w:jc w:val="center"/>
              <w:rPr>
                <w:szCs w:val="24"/>
              </w:rPr>
            </w:pPr>
            <w:r w:rsidRPr="0042236C">
              <w:rPr>
                <w:szCs w:val="24"/>
              </w:rPr>
              <w:t>+5</w:t>
            </w:r>
          </w:p>
        </w:tc>
        <w:tc>
          <w:tcPr>
            <w:tcW w:w="1809" w:type="dxa"/>
            <w:vMerge w:val="restart"/>
          </w:tcPr>
          <w:p w14:paraId="704AC3FC" w14:textId="77777777" w:rsidR="00E7279E" w:rsidRPr="0042236C" w:rsidRDefault="00E7279E" w:rsidP="00547AAF">
            <w:pPr>
              <w:ind w:firstLine="0"/>
              <w:contextualSpacing/>
              <w:jc w:val="center"/>
              <w:rPr>
                <w:b/>
                <w:bCs/>
                <w:szCs w:val="24"/>
              </w:rPr>
            </w:pPr>
            <w:r w:rsidRPr="0042236C">
              <w:rPr>
                <w:szCs w:val="24"/>
              </w:rPr>
              <w:t>IV</w:t>
            </w:r>
          </w:p>
        </w:tc>
      </w:tr>
      <w:tr w:rsidR="00E7279E" w:rsidRPr="0042236C" w14:paraId="024E3EC2" w14:textId="77777777" w:rsidTr="005A7AD6">
        <w:trPr>
          <w:trHeight w:val="252"/>
        </w:trPr>
        <w:tc>
          <w:tcPr>
            <w:tcW w:w="3754" w:type="dxa"/>
          </w:tcPr>
          <w:p w14:paraId="5F64876D" w14:textId="77777777" w:rsidR="00E7279E" w:rsidRPr="0042236C" w:rsidRDefault="00E7279E" w:rsidP="00547AAF">
            <w:pPr>
              <w:ind w:firstLine="0"/>
              <w:contextualSpacing/>
              <w:jc w:val="center"/>
              <w:rPr>
                <w:szCs w:val="24"/>
              </w:rPr>
            </w:pPr>
            <w:r w:rsidRPr="0042236C">
              <w:rPr>
                <w:szCs w:val="24"/>
              </w:rPr>
              <w:t>11</w:t>
            </w:r>
          </w:p>
        </w:tc>
        <w:tc>
          <w:tcPr>
            <w:tcW w:w="694" w:type="dxa"/>
          </w:tcPr>
          <w:p w14:paraId="2EAC4BD2" w14:textId="77777777" w:rsidR="00E7279E" w:rsidRPr="0042236C" w:rsidRDefault="00E7279E" w:rsidP="00547AAF">
            <w:pPr>
              <w:ind w:firstLine="0"/>
              <w:contextualSpacing/>
              <w:jc w:val="center"/>
              <w:rPr>
                <w:szCs w:val="24"/>
              </w:rPr>
            </w:pPr>
            <w:r w:rsidRPr="0042236C">
              <w:rPr>
                <w:szCs w:val="24"/>
              </w:rPr>
              <w:t>-5</w:t>
            </w:r>
          </w:p>
        </w:tc>
        <w:tc>
          <w:tcPr>
            <w:tcW w:w="790" w:type="dxa"/>
          </w:tcPr>
          <w:p w14:paraId="22E58E5C" w14:textId="77777777" w:rsidR="00E7279E" w:rsidRPr="0042236C" w:rsidRDefault="00E7279E" w:rsidP="00547AAF">
            <w:pPr>
              <w:ind w:firstLine="0"/>
              <w:contextualSpacing/>
              <w:jc w:val="center"/>
              <w:rPr>
                <w:szCs w:val="24"/>
              </w:rPr>
            </w:pPr>
            <w:r w:rsidRPr="0042236C">
              <w:rPr>
                <w:szCs w:val="24"/>
              </w:rPr>
              <w:t>+5</w:t>
            </w:r>
          </w:p>
        </w:tc>
        <w:tc>
          <w:tcPr>
            <w:tcW w:w="789" w:type="dxa"/>
          </w:tcPr>
          <w:p w14:paraId="5B931572" w14:textId="77777777" w:rsidR="00E7279E" w:rsidRPr="0042236C" w:rsidRDefault="00E7279E" w:rsidP="00547AAF">
            <w:pPr>
              <w:ind w:firstLine="0"/>
              <w:contextualSpacing/>
              <w:jc w:val="center"/>
              <w:rPr>
                <w:szCs w:val="24"/>
              </w:rPr>
            </w:pPr>
            <w:r w:rsidRPr="0042236C">
              <w:rPr>
                <w:szCs w:val="24"/>
              </w:rPr>
              <w:t>-5</w:t>
            </w:r>
          </w:p>
        </w:tc>
        <w:tc>
          <w:tcPr>
            <w:tcW w:w="790" w:type="dxa"/>
          </w:tcPr>
          <w:p w14:paraId="34AA8ED5"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E3641BF" w14:textId="77777777" w:rsidR="00E7279E" w:rsidRPr="0042236C" w:rsidRDefault="00E7279E" w:rsidP="00547AAF">
            <w:pPr>
              <w:ind w:firstLine="0"/>
              <w:contextualSpacing/>
              <w:jc w:val="center"/>
              <w:rPr>
                <w:szCs w:val="24"/>
              </w:rPr>
            </w:pPr>
            <w:r w:rsidRPr="0042236C">
              <w:rPr>
                <w:szCs w:val="24"/>
              </w:rPr>
              <w:t>-5</w:t>
            </w:r>
          </w:p>
        </w:tc>
        <w:tc>
          <w:tcPr>
            <w:tcW w:w="790" w:type="dxa"/>
          </w:tcPr>
          <w:p w14:paraId="5284F0FC" w14:textId="77777777" w:rsidR="00E7279E" w:rsidRPr="0042236C" w:rsidRDefault="00E7279E" w:rsidP="00547AAF">
            <w:pPr>
              <w:ind w:firstLine="0"/>
              <w:contextualSpacing/>
              <w:jc w:val="center"/>
              <w:rPr>
                <w:szCs w:val="24"/>
              </w:rPr>
            </w:pPr>
            <w:r w:rsidRPr="0042236C">
              <w:rPr>
                <w:szCs w:val="24"/>
              </w:rPr>
              <w:t>+5</w:t>
            </w:r>
          </w:p>
        </w:tc>
        <w:tc>
          <w:tcPr>
            <w:tcW w:w="1809" w:type="dxa"/>
            <w:vMerge/>
          </w:tcPr>
          <w:p w14:paraId="511DE104" w14:textId="77777777" w:rsidR="00E7279E" w:rsidRPr="0042236C" w:rsidRDefault="00E7279E" w:rsidP="00547AAF">
            <w:pPr>
              <w:ind w:firstLine="0"/>
              <w:contextualSpacing/>
              <w:jc w:val="center"/>
              <w:rPr>
                <w:b/>
                <w:bCs/>
                <w:szCs w:val="24"/>
              </w:rPr>
            </w:pPr>
          </w:p>
        </w:tc>
      </w:tr>
      <w:tr w:rsidR="00E7279E" w:rsidRPr="0042236C" w14:paraId="5229BFED" w14:textId="77777777" w:rsidTr="005A7AD6">
        <w:trPr>
          <w:trHeight w:val="252"/>
        </w:trPr>
        <w:tc>
          <w:tcPr>
            <w:tcW w:w="3754" w:type="dxa"/>
          </w:tcPr>
          <w:p w14:paraId="0ECA45F6" w14:textId="77777777" w:rsidR="00E7279E" w:rsidRPr="0042236C" w:rsidRDefault="00E7279E" w:rsidP="00547AAF">
            <w:pPr>
              <w:ind w:firstLine="0"/>
              <w:contextualSpacing/>
              <w:jc w:val="center"/>
              <w:rPr>
                <w:szCs w:val="24"/>
              </w:rPr>
            </w:pPr>
            <w:r w:rsidRPr="0042236C">
              <w:rPr>
                <w:szCs w:val="24"/>
              </w:rPr>
              <w:t>12</w:t>
            </w:r>
          </w:p>
        </w:tc>
        <w:tc>
          <w:tcPr>
            <w:tcW w:w="694" w:type="dxa"/>
          </w:tcPr>
          <w:p w14:paraId="00EAABAA" w14:textId="77777777" w:rsidR="00E7279E" w:rsidRPr="0042236C" w:rsidRDefault="00E7279E" w:rsidP="00547AAF">
            <w:pPr>
              <w:ind w:firstLine="0"/>
              <w:contextualSpacing/>
              <w:jc w:val="center"/>
              <w:rPr>
                <w:szCs w:val="24"/>
              </w:rPr>
            </w:pPr>
            <w:r w:rsidRPr="0042236C">
              <w:rPr>
                <w:szCs w:val="24"/>
              </w:rPr>
              <w:t>+5</w:t>
            </w:r>
          </w:p>
        </w:tc>
        <w:tc>
          <w:tcPr>
            <w:tcW w:w="790" w:type="dxa"/>
          </w:tcPr>
          <w:p w14:paraId="45C85334" w14:textId="77777777" w:rsidR="00E7279E" w:rsidRPr="0042236C" w:rsidRDefault="00E7279E" w:rsidP="00547AAF">
            <w:pPr>
              <w:ind w:firstLine="0"/>
              <w:contextualSpacing/>
              <w:jc w:val="center"/>
              <w:rPr>
                <w:szCs w:val="24"/>
              </w:rPr>
            </w:pPr>
            <w:r w:rsidRPr="0042236C">
              <w:rPr>
                <w:szCs w:val="24"/>
              </w:rPr>
              <w:t>-5</w:t>
            </w:r>
          </w:p>
        </w:tc>
        <w:tc>
          <w:tcPr>
            <w:tcW w:w="789" w:type="dxa"/>
          </w:tcPr>
          <w:p w14:paraId="312CBF72" w14:textId="77777777" w:rsidR="00E7279E" w:rsidRPr="0042236C" w:rsidRDefault="00E7279E" w:rsidP="00547AAF">
            <w:pPr>
              <w:ind w:firstLine="0"/>
              <w:contextualSpacing/>
              <w:jc w:val="center"/>
              <w:rPr>
                <w:szCs w:val="24"/>
              </w:rPr>
            </w:pPr>
            <w:r w:rsidRPr="0042236C">
              <w:rPr>
                <w:szCs w:val="24"/>
              </w:rPr>
              <w:t>+5</w:t>
            </w:r>
          </w:p>
        </w:tc>
        <w:tc>
          <w:tcPr>
            <w:tcW w:w="790" w:type="dxa"/>
          </w:tcPr>
          <w:p w14:paraId="1CB93748"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88A87D9" w14:textId="77777777" w:rsidR="00E7279E" w:rsidRPr="0042236C" w:rsidRDefault="00E7279E" w:rsidP="00547AAF">
            <w:pPr>
              <w:ind w:firstLine="0"/>
              <w:contextualSpacing/>
              <w:jc w:val="center"/>
              <w:rPr>
                <w:szCs w:val="24"/>
              </w:rPr>
            </w:pPr>
            <w:r w:rsidRPr="0042236C">
              <w:rPr>
                <w:szCs w:val="24"/>
              </w:rPr>
              <w:t>+5</w:t>
            </w:r>
          </w:p>
        </w:tc>
        <w:tc>
          <w:tcPr>
            <w:tcW w:w="790" w:type="dxa"/>
          </w:tcPr>
          <w:p w14:paraId="458A3645" w14:textId="77777777" w:rsidR="00E7279E" w:rsidRPr="0042236C" w:rsidRDefault="00E7279E" w:rsidP="00547AAF">
            <w:pPr>
              <w:ind w:firstLine="0"/>
              <w:contextualSpacing/>
              <w:jc w:val="center"/>
              <w:rPr>
                <w:szCs w:val="24"/>
              </w:rPr>
            </w:pPr>
            <w:r w:rsidRPr="0042236C">
              <w:rPr>
                <w:szCs w:val="24"/>
              </w:rPr>
              <w:t>-5</w:t>
            </w:r>
          </w:p>
        </w:tc>
        <w:tc>
          <w:tcPr>
            <w:tcW w:w="1809" w:type="dxa"/>
            <w:vMerge/>
          </w:tcPr>
          <w:p w14:paraId="6250D5DF" w14:textId="77777777" w:rsidR="00E7279E" w:rsidRPr="0042236C" w:rsidRDefault="00E7279E" w:rsidP="00547AAF">
            <w:pPr>
              <w:ind w:firstLine="0"/>
              <w:contextualSpacing/>
              <w:jc w:val="center"/>
              <w:rPr>
                <w:b/>
                <w:bCs/>
                <w:szCs w:val="24"/>
              </w:rPr>
            </w:pPr>
          </w:p>
        </w:tc>
      </w:tr>
      <w:tr w:rsidR="00E7279E" w:rsidRPr="0042236C" w14:paraId="57082DDC" w14:textId="77777777" w:rsidTr="005A7AD6">
        <w:trPr>
          <w:trHeight w:val="252"/>
        </w:trPr>
        <w:tc>
          <w:tcPr>
            <w:tcW w:w="3754" w:type="dxa"/>
          </w:tcPr>
          <w:p w14:paraId="26B4C0DD" w14:textId="77777777" w:rsidR="00E7279E" w:rsidRPr="0042236C" w:rsidRDefault="00E7279E" w:rsidP="00547AAF">
            <w:pPr>
              <w:ind w:firstLine="0"/>
              <w:contextualSpacing/>
              <w:jc w:val="center"/>
              <w:rPr>
                <w:szCs w:val="24"/>
              </w:rPr>
            </w:pPr>
            <w:r w:rsidRPr="0042236C">
              <w:rPr>
                <w:szCs w:val="24"/>
              </w:rPr>
              <w:t>13</w:t>
            </w:r>
          </w:p>
        </w:tc>
        <w:tc>
          <w:tcPr>
            <w:tcW w:w="694" w:type="dxa"/>
          </w:tcPr>
          <w:p w14:paraId="7F57A8FC"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0FACF6B" w14:textId="77777777" w:rsidR="00E7279E" w:rsidRPr="0042236C" w:rsidRDefault="00E7279E" w:rsidP="00547AAF">
            <w:pPr>
              <w:ind w:firstLine="0"/>
              <w:contextualSpacing/>
              <w:jc w:val="center"/>
              <w:rPr>
                <w:szCs w:val="24"/>
              </w:rPr>
            </w:pPr>
            <w:r w:rsidRPr="0042236C">
              <w:rPr>
                <w:szCs w:val="24"/>
              </w:rPr>
              <w:t>+5</w:t>
            </w:r>
          </w:p>
        </w:tc>
        <w:tc>
          <w:tcPr>
            <w:tcW w:w="789" w:type="dxa"/>
          </w:tcPr>
          <w:p w14:paraId="10F43017"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2E58B45" w14:textId="77777777" w:rsidR="00E7279E" w:rsidRPr="0042236C" w:rsidRDefault="00E7279E" w:rsidP="00547AAF">
            <w:pPr>
              <w:ind w:firstLine="0"/>
              <w:contextualSpacing/>
              <w:jc w:val="center"/>
              <w:rPr>
                <w:szCs w:val="24"/>
              </w:rPr>
            </w:pPr>
            <w:r w:rsidRPr="0042236C">
              <w:rPr>
                <w:szCs w:val="24"/>
              </w:rPr>
              <w:t>+5</w:t>
            </w:r>
          </w:p>
        </w:tc>
        <w:tc>
          <w:tcPr>
            <w:tcW w:w="790" w:type="dxa"/>
          </w:tcPr>
          <w:p w14:paraId="3B1C9049" w14:textId="77777777" w:rsidR="00E7279E" w:rsidRPr="0042236C" w:rsidRDefault="00E7279E" w:rsidP="00547AAF">
            <w:pPr>
              <w:ind w:firstLine="0"/>
              <w:contextualSpacing/>
              <w:jc w:val="center"/>
              <w:rPr>
                <w:szCs w:val="24"/>
              </w:rPr>
            </w:pPr>
            <w:r w:rsidRPr="0042236C">
              <w:rPr>
                <w:szCs w:val="24"/>
              </w:rPr>
              <w:t>-5</w:t>
            </w:r>
          </w:p>
        </w:tc>
        <w:tc>
          <w:tcPr>
            <w:tcW w:w="790" w:type="dxa"/>
          </w:tcPr>
          <w:p w14:paraId="51D81F88" w14:textId="77777777" w:rsidR="00E7279E" w:rsidRPr="0042236C" w:rsidRDefault="00E7279E" w:rsidP="00547AAF">
            <w:pPr>
              <w:ind w:firstLine="0"/>
              <w:contextualSpacing/>
              <w:jc w:val="center"/>
              <w:rPr>
                <w:szCs w:val="24"/>
              </w:rPr>
            </w:pPr>
            <w:r w:rsidRPr="0042236C">
              <w:rPr>
                <w:szCs w:val="24"/>
              </w:rPr>
              <w:t>-5</w:t>
            </w:r>
          </w:p>
        </w:tc>
        <w:tc>
          <w:tcPr>
            <w:tcW w:w="1809" w:type="dxa"/>
            <w:vMerge w:val="restart"/>
          </w:tcPr>
          <w:p w14:paraId="6B3E7B2C" w14:textId="77777777" w:rsidR="00E7279E" w:rsidRPr="0042236C" w:rsidRDefault="00E7279E" w:rsidP="00547AAF">
            <w:pPr>
              <w:ind w:firstLine="0"/>
              <w:contextualSpacing/>
              <w:jc w:val="center"/>
              <w:rPr>
                <w:b/>
                <w:bCs/>
                <w:szCs w:val="24"/>
              </w:rPr>
            </w:pPr>
            <w:r w:rsidRPr="0042236C">
              <w:rPr>
                <w:szCs w:val="24"/>
              </w:rPr>
              <w:t>V</w:t>
            </w:r>
          </w:p>
        </w:tc>
      </w:tr>
      <w:tr w:rsidR="00E7279E" w:rsidRPr="0042236C" w14:paraId="7342733E" w14:textId="77777777" w:rsidTr="005A7AD6">
        <w:trPr>
          <w:trHeight w:val="252"/>
        </w:trPr>
        <w:tc>
          <w:tcPr>
            <w:tcW w:w="3754" w:type="dxa"/>
          </w:tcPr>
          <w:p w14:paraId="6FD439E5" w14:textId="77777777" w:rsidR="00E7279E" w:rsidRPr="0042236C" w:rsidRDefault="00E7279E" w:rsidP="00547AAF">
            <w:pPr>
              <w:ind w:firstLine="0"/>
              <w:contextualSpacing/>
              <w:jc w:val="center"/>
              <w:rPr>
                <w:szCs w:val="24"/>
              </w:rPr>
            </w:pPr>
            <w:r w:rsidRPr="0042236C">
              <w:rPr>
                <w:szCs w:val="24"/>
              </w:rPr>
              <w:t>14</w:t>
            </w:r>
          </w:p>
        </w:tc>
        <w:tc>
          <w:tcPr>
            <w:tcW w:w="694" w:type="dxa"/>
          </w:tcPr>
          <w:p w14:paraId="3BBDF263"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108A4E6" w14:textId="77777777" w:rsidR="00E7279E" w:rsidRPr="0042236C" w:rsidRDefault="00E7279E" w:rsidP="00547AAF">
            <w:pPr>
              <w:ind w:firstLine="0"/>
              <w:contextualSpacing/>
              <w:jc w:val="center"/>
              <w:rPr>
                <w:szCs w:val="24"/>
              </w:rPr>
            </w:pPr>
            <w:r w:rsidRPr="0042236C">
              <w:rPr>
                <w:szCs w:val="24"/>
              </w:rPr>
              <w:t>-5</w:t>
            </w:r>
          </w:p>
        </w:tc>
        <w:tc>
          <w:tcPr>
            <w:tcW w:w="789" w:type="dxa"/>
          </w:tcPr>
          <w:p w14:paraId="43AAB25E"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6899D70"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8699618" w14:textId="77777777" w:rsidR="00E7279E" w:rsidRPr="0042236C" w:rsidRDefault="00E7279E" w:rsidP="00547AAF">
            <w:pPr>
              <w:ind w:firstLine="0"/>
              <w:contextualSpacing/>
              <w:jc w:val="center"/>
              <w:rPr>
                <w:szCs w:val="24"/>
              </w:rPr>
            </w:pPr>
            <w:r w:rsidRPr="0042236C">
              <w:rPr>
                <w:szCs w:val="24"/>
              </w:rPr>
              <w:t>-5</w:t>
            </w:r>
          </w:p>
        </w:tc>
        <w:tc>
          <w:tcPr>
            <w:tcW w:w="790" w:type="dxa"/>
          </w:tcPr>
          <w:p w14:paraId="35B010B4" w14:textId="77777777" w:rsidR="00E7279E" w:rsidRPr="0042236C" w:rsidRDefault="00E7279E" w:rsidP="00547AAF">
            <w:pPr>
              <w:ind w:firstLine="0"/>
              <w:contextualSpacing/>
              <w:jc w:val="center"/>
              <w:rPr>
                <w:szCs w:val="24"/>
              </w:rPr>
            </w:pPr>
            <w:r w:rsidRPr="0042236C">
              <w:rPr>
                <w:szCs w:val="24"/>
              </w:rPr>
              <w:t>+5</w:t>
            </w:r>
          </w:p>
        </w:tc>
        <w:tc>
          <w:tcPr>
            <w:tcW w:w="1809" w:type="dxa"/>
            <w:vMerge/>
          </w:tcPr>
          <w:p w14:paraId="3E7D9824" w14:textId="77777777" w:rsidR="00E7279E" w:rsidRPr="0042236C" w:rsidRDefault="00E7279E" w:rsidP="00547AAF">
            <w:pPr>
              <w:ind w:firstLine="0"/>
              <w:contextualSpacing/>
              <w:jc w:val="center"/>
              <w:rPr>
                <w:b/>
                <w:bCs/>
                <w:szCs w:val="24"/>
              </w:rPr>
            </w:pPr>
          </w:p>
        </w:tc>
      </w:tr>
      <w:tr w:rsidR="00E7279E" w:rsidRPr="0042236C" w14:paraId="0022D733" w14:textId="77777777" w:rsidTr="005A7AD6">
        <w:trPr>
          <w:trHeight w:val="252"/>
        </w:trPr>
        <w:tc>
          <w:tcPr>
            <w:tcW w:w="3754" w:type="dxa"/>
          </w:tcPr>
          <w:p w14:paraId="574C0D61" w14:textId="77777777" w:rsidR="00E7279E" w:rsidRPr="0042236C" w:rsidRDefault="00E7279E" w:rsidP="00547AAF">
            <w:pPr>
              <w:ind w:firstLine="0"/>
              <w:contextualSpacing/>
              <w:jc w:val="center"/>
              <w:rPr>
                <w:szCs w:val="24"/>
              </w:rPr>
            </w:pPr>
            <w:r w:rsidRPr="0042236C">
              <w:rPr>
                <w:szCs w:val="24"/>
              </w:rPr>
              <w:t>15</w:t>
            </w:r>
          </w:p>
        </w:tc>
        <w:tc>
          <w:tcPr>
            <w:tcW w:w="694" w:type="dxa"/>
          </w:tcPr>
          <w:p w14:paraId="1BAA25D2"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979AC1F" w14:textId="77777777" w:rsidR="00E7279E" w:rsidRPr="0042236C" w:rsidRDefault="00E7279E" w:rsidP="00547AAF">
            <w:pPr>
              <w:ind w:firstLine="0"/>
              <w:contextualSpacing/>
              <w:jc w:val="center"/>
              <w:rPr>
                <w:szCs w:val="24"/>
              </w:rPr>
            </w:pPr>
            <w:r w:rsidRPr="0042236C">
              <w:rPr>
                <w:szCs w:val="24"/>
              </w:rPr>
              <w:t>+5</w:t>
            </w:r>
          </w:p>
        </w:tc>
        <w:tc>
          <w:tcPr>
            <w:tcW w:w="789" w:type="dxa"/>
          </w:tcPr>
          <w:p w14:paraId="7BCD225C"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7AC225B" w14:textId="77777777" w:rsidR="00E7279E" w:rsidRPr="0042236C" w:rsidRDefault="00E7279E" w:rsidP="00547AAF">
            <w:pPr>
              <w:ind w:firstLine="0"/>
              <w:contextualSpacing/>
              <w:jc w:val="center"/>
              <w:rPr>
                <w:szCs w:val="24"/>
              </w:rPr>
            </w:pPr>
            <w:r w:rsidRPr="0042236C">
              <w:rPr>
                <w:szCs w:val="24"/>
              </w:rPr>
              <w:t>+5</w:t>
            </w:r>
          </w:p>
        </w:tc>
        <w:tc>
          <w:tcPr>
            <w:tcW w:w="790" w:type="dxa"/>
          </w:tcPr>
          <w:p w14:paraId="71AEA524" w14:textId="77777777" w:rsidR="00E7279E" w:rsidRPr="0042236C" w:rsidRDefault="00E7279E" w:rsidP="00547AAF">
            <w:pPr>
              <w:ind w:firstLine="0"/>
              <w:contextualSpacing/>
              <w:jc w:val="center"/>
              <w:rPr>
                <w:szCs w:val="24"/>
              </w:rPr>
            </w:pPr>
            <w:r w:rsidRPr="0042236C">
              <w:rPr>
                <w:szCs w:val="24"/>
              </w:rPr>
              <w:t>-5</w:t>
            </w:r>
          </w:p>
        </w:tc>
        <w:tc>
          <w:tcPr>
            <w:tcW w:w="790" w:type="dxa"/>
          </w:tcPr>
          <w:p w14:paraId="54025D19" w14:textId="77777777" w:rsidR="00E7279E" w:rsidRPr="0042236C" w:rsidRDefault="00E7279E" w:rsidP="00547AAF">
            <w:pPr>
              <w:ind w:firstLine="0"/>
              <w:contextualSpacing/>
              <w:jc w:val="center"/>
              <w:rPr>
                <w:szCs w:val="24"/>
              </w:rPr>
            </w:pPr>
            <w:r w:rsidRPr="0042236C">
              <w:rPr>
                <w:szCs w:val="24"/>
              </w:rPr>
              <w:t>+5</w:t>
            </w:r>
          </w:p>
        </w:tc>
        <w:tc>
          <w:tcPr>
            <w:tcW w:w="1809" w:type="dxa"/>
            <w:vMerge/>
          </w:tcPr>
          <w:p w14:paraId="79BA6E35" w14:textId="77777777" w:rsidR="00E7279E" w:rsidRPr="0042236C" w:rsidRDefault="00E7279E" w:rsidP="00547AAF">
            <w:pPr>
              <w:ind w:firstLine="0"/>
              <w:contextualSpacing/>
              <w:jc w:val="center"/>
              <w:rPr>
                <w:b/>
                <w:bCs/>
                <w:szCs w:val="24"/>
              </w:rPr>
            </w:pPr>
          </w:p>
        </w:tc>
      </w:tr>
      <w:tr w:rsidR="00E7279E" w:rsidRPr="0042236C" w14:paraId="2A5766E5" w14:textId="77777777" w:rsidTr="005A7AD6">
        <w:trPr>
          <w:trHeight w:val="266"/>
        </w:trPr>
        <w:tc>
          <w:tcPr>
            <w:tcW w:w="3754" w:type="dxa"/>
          </w:tcPr>
          <w:p w14:paraId="53A68163" w14:textId="77777777" w:rsidR="00E7279E" w:rsidRPr="0042236C" w:rsidRDefault="00E7279E" w:rsidP="00547AAF">
            <w:pPr>
              <w:ind w:firstLine="0"/>
              <w:contextualSpacing/>
              <w:jc w:val="center"/>
              <w:rPr>
                <w:szCs w:val="24"/>
              </w:rPr>
            </w:pPr>
            <w:r w:rsidRPr="0042236C">
              <w:rPr>
                <w:szCs w:val="24"/>
              </w:rPr>
              <w:t>16</w:t>
            </w:r>
          </w:p>
        </w:tc>
        <w:tc>
          <w:tcPr>
            <w:tcW w:w="694" w:type="dxa"/>
          </w:tcPr>
          <w:p w14:paraId="35BEA635"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DFB0F0D" w14:textId="77777777" w:rsidR="00E7279E" w:rsidRPr="0042236C" w:rsidRDefault="00E7279E" w:rsidP="00547AAF">
            <w:pPr>
              <w:ind w:firstLine="0"/>
              <w:contextualSpacing/>
              <w:jc w:val="center"/>
              <w:rPr>
                <w:szCs w:val="24"/>
              </w:rPr>
            </w:pPr>
            <w:r w:rsidRPr="0042236C">
              <w:rPr>
                <w:szCs w:val="24"/>
              </w:rPr>
              <w:t>-5</w:t>
            </w:r>
          </w:p>
        </w:tc>
        <w:tc>
          <w:tcPr>
            <w:tcW w:w="789" w:type="dxa"/>
          </w:tcPr>
          <w:p w14:paraId="537D50B8"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98E8B5F" w14:textId="77777777" w:rsidR="00E7279E" w:rsidRPr="0042236C" w:rsidRDefault="00E7279E" w:rsidP="00547AAF">
            <w:pPr>
              <w:ind w:firstLine="0"/>
              <w:contextualSpacing/>
              <w:jc w:val="center"/>
              <w:rPr>
                <w:szCs w:val="24"/>
              </w:rPr>
            </w:pPr>
            <w:r w:rsidRPr="0042236C">
              <w:rPr>
                <w:szCs w:val="24"/>
              </w:rPr>
              <w:t>+5</w:t>
            </w:r>
          </w:p>
        </w:tc>
        <w:tc>
          <w:tcPr>
            <w:tcW w:w="790" w:type="dxa"/>
          </w:tcPr>
          <w:p w14:paraId="3C857DE6"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83BB7D8" w14:textId="77777777" w:rsidR="00E7279E" w:rsidRPr="0042236C" w:rsidRDefault="00E7279E" w:rsidP="00547AAF">
            <w:pPr>
              <w:ind w:firstLine="0"/>
              <w:contextualSpacing/>
              <w:jc w:val="center"/>
              <w:rPr>
                <w:szCs w:val="24"/>
              </w:rPr>
            </w:pPr>
            <w:r w:rsidRPr="0042236C">
              <w:rPr>
                <w:szCs w:val="24"/>
              </w:rPr>
              <w:t>+5</w:t>
            </w:r>
          </w:p>
        </w:tc>
        <w:tc>
          <w:tcPr>
            <w:tcW w:w="1809" w:type="dxa"/>
            <w:vMerge w:val="restart"/>
          </w:tcPr>
          <w:p w14:paraId="5608CAC2" w14:textId="77777777" w:rsidR="00E7279E" w:rsidRPr="0042236C" w:rsidRDefault="00E7279E" w:rsidP="00547AAF">
            <w:pPr>
              <w:ind w:firstLine="0"/>
              <w:contextualSpacing/>
              <w:jc w:val="center"/>
              <w:rPr>
                <w:b/>
                <w:bCs/>
                <w:szCs w:val="24"/>
              </w:rPr>
            </w:pPr>
            <w:r w:rsidRPr="0042236C">
              <w:rPr>
                <w:szCs w:val="24"/>
              </w:rPr>
              <w:t>VI</w:t>
            </w:r>
          </w:p>
        </w:tc>
      </w:tr>
      <w:tr w:rsidR="00E7279E" w:rsidRPr="0042236C" w14:paraId="412D6651" w14:textId="77777777" w:rsidTr="005A7AD6">
        <w:trPr>
          <w:trHeight w:val="252"/>
        </w:trPr>
        <w:tc>
          <w:tcPr>
            <w:tcW w:w="3754" w:type="dxa"/>
          </w:tcPr>
          <w:p w14:paraId="761320AD" w14:textId="77777777" w:rsidR="00E7279E" w:rsidRPr="0042236C" w:rsidRDefault="00E7279E" w:rsidP="00547AAF">
            <w:pPr>
              <w:ind w:firstLine="0"/>
              <w:contextualSpacing/>
              <w:jc w:val="center"/>
              <w:rPr>
                <w:szCs w:val="24"/>
              </w:rPr>
            </w:pPr>
            <w:r w:rsidRPr="0042236C">
              <w:rPr>
                <w:szCs w:val="24"/>
              </w:rPr>
              <w:t>17</w:t>
            </w:r>
          </w:p>
        </w:tc>
        <w:tc>
          <w:tcPr>
            <w:tcW w:w="694" w:type="dxa"/>
          </w:tcPr>
          <w:p w14:paraId="56D9839C" w14:textId="77777777" w:rsidR="00E7279E" w:rsidRPr="0042236C" w:rsidRDefault="00E7279E" w:rsidP="00547AAF">
            <w:pPr>
              <w:ind w:firstLine="0"/>
              <w:contextualSpacing/>
              <w:jc w:val="center"/>
              <w:rPr>
                <w:szCs w:val="24"/>
              </w:rPr>
            </w:pPr>
            <w:r w:rsidRPr="0042236C">
              <w:rPr>
                <w:szCs w:val="24"/>
              </w:rPr>
              <w:t>+5</w:t>
            </w:r>
          </w:p>
        </w:tc>
        <w:tc>
          <w:tcPr>
            <w:tcW w:w="790" w:type="dxa"/>
          </w:tcPr>
          <w:p w14:paraId="719ACDC3" w14:textId="77777777" w:rsidR="00E7279E" w:rsidRPr="0042236C" w:rsidRDefault="00E7279E" w:rsidP="00547AAF">
            <w:pPr>
              <w:ind w:firstLine="0"/>
              <w:contextualSpacing/>
              <w:jc w:val="center"/>
              <w:rPr>
                <w:szCs w:val="24"/>
              </w:rPr>
            </w:pPr>
            <w:r w:rsidRPr="0042236C">
              <w:rPr>
                <w:szCs w:val="24"/>
              </w:rPr>
              <w:t>-5</w:t>
            </w:r>
          </w:p>
        </w:tc>
        <w:tc>
          <w:tcPr>
            <w:tcW w:w="789" w:type="dxa"/>
          </w:tcPr>
          <w:p w14:paraId="5AD4A6BA" w14:textId="77777777" w:rsidR="00E7279E" w:rsidRPr="0042236C" w:rsidRDefault="00E7279E" w:rsidP="00547AAF">
            <w:pPr>
              <w:ind w:firstLine="0"/>
              <w:contextualSpacing/>
              <w:jc w:val="center"/>
              <w:rPr>
                <w:szCs w:val="24"/>
              </w:rPr>
            </w:pPr>
            <w:r w:rsidRPr="0042236C">
              <w:rPr>
                <w:szCs w:val="24"/>
              </w:rPr>
              <w:t>+5</w:t>
            </w:r>
          </w:p>
        </w:tc>
        <w:tc>
          <w:tcPr>
            <w:tcW w:w="790" w:type="dxa"/>
          </w:tcPr>
          <w:p w14:paraId="2B0D1533" w14:textId="77777777" w:rsidR="00E7279E" w:rsidRPr="0042236C" w:rsidRDefault="00E7279E" w:rsidP="00547AAF">
            <w:pPr>
              <w:ind w:firstLine="0"/>
              <w:contextualSpacing/>
              <w:jc w:val="center"/>
              <w:rPr>
                <w:szCs w:val="24"/>
              </w:rPr>
            </w:pPr>
            <w:r w:rsidRPr="0042236C">
              <w:rPr>
                <w:szCs w:val="24"/>
              </w:rPr>
              <w:t>-5</w:t>
            </w:r>
          </w:p>
        </w:tc>
        <w:tc>
          <w:tcPr>
            <w:tcW w:w="790" w:type="dxa"/>
          </w:tcPr>
          <w:p w14:paraId="2FF30106" w14:textId="77777777" w:rsidR="00E7279E" w:rsidRPr="0042236C" w:rsidRDefault="00E7279E" w:rsidP="00547AAF">
            <w:pPr>
              <w:ind w:firstLine="0"/>
              <w:contextualSpacing/>
              <w:jc w:val="center"/>
              <w:rPr>
                <w:szCs w:val="24"/>
              </w:rPr>
            </w:pPr>
            <w:r w:rsidRPr="0042236C">
              <w:rPr>
                <w:szCs w:val="24"/>
              </w:rPr>
              <w:t>+5</w:t>
            </w:r>
          </w:p>
        </w:tc>
        <w:tc>
          <w:tcPr>
            <w:tcW w:w="790" w:type="dxa"/>
          </w:tcPr>
          <w:p w14:paraId="187AFF33" w14:textId="77777777" w:rsidR="00E7279E" w:rsidRPr="0042236C" w:rsidRDefault="00E7279E" w:rsidP="00547AAF">
            <w:pPr>
              <w:ind w:firstLine="0"/>
              <w:contextualSpacing/>
              <w:jc w:val="center"/>
              <w:rPr>
                <w:szCs w:val="24"/>
              </w:rPr>
            </w:pPr>
            <w:r w:rsidRPr="0042236C">
              <w:rPr>
                <w:szCs w:val="24"/>
              </w:rPr>
              <w:t>-5</w:t>
            </w:r>
          </w:p>
        </w:tc>
        <w:tc>
          <w:tcPr>
            <w:tcW w:w="1809" w:type="dxa"/>
            <w:vMerge/>
          </w:tcPr>
          <w:p w14:paraId="419D0DF6" w14:textId="77777777" w:rsidR="00E7279E" w:rsidRPr="0042236C" w:rsidRDefault="00E7279E" w:rsidP="00547AAF">
            <w:pPr>
              <w:ind w:firstLine="0"/>
              <w:contextualSpacing/>
              <w:jc w:val="center"/>
              <w:rPr>
                <w:b/>
                <w:bCs/>
                <w:szCs w:val="24"/>
              </w:rPr>
            </w:pPr>
          </w:p>
        </w:tc>
      </w:tr>
      <w:tr w:rsidR="00E7279E" w:rsidRPr="0042236C" w14:paraId="33E591B1" w14:textId="77777777" w:rsidTr="005A7AD6">
        <w:trPr>
          <w:trHeight w:val="252"/>
        </w:trPr>
        <w:tc>
          <w:tcPr>
            <w:tcW w:w="3754" w:type="dxa"/>
          </w:tcPr>
          <w:p w14:paraId="05BB0400" w14:textId="77777777" w:rsidR="00E7279E" w:rsidRPr="0042236C" w:rsidRDefault="00E7279E" w:rsidP="00547AAF">
            <w:pPr>
              <w:ind w:firstLine="0"/>
              <w:contextualSpacing/>
              <w:jc w:val="center"/>
              <w:rPr>
                <w:szCs w:val="24"/>
              </w:rPr>
            </w:pPr>
            <w:r w:rsidRPr="0042236C">
              <w:rPr>
                <w:szCs w:val="24"/>
              </w:rPr>
              <w:t>18</w:t>
            </w:r>
          </w:p>
        </w:tc>
        <w:tc>
          <w:tcPr>
            <w:tcW w:w="694" w:type="dxa"/>
          </w:tcPr>
          <w:p w14:paraId="72952DEB" w14:textId="77777777" w:rsidR="00E7279E" w:rsidRPr="0042236C" w:rsidRDefault="00E7279E" w:rsidP="00547AAF">
            <w:pPr>
              <w:ind w:firstLine="0"/>
              <w:contextualSpacing/>
              <w:jc w:val="center"/>
              <w:rPr>
                <w:szCs w:val="24"/>
              </w:rPr>
            </w:pPr>
            <w:r w:rsidRPr="0042236C">
              <w:rPr>
                <w:szCs w:val="24"/>
              </w:rPr>
              <w:t>-5</w:t>
            </w:r>
          </w:p>
        </w:tc>
        <w:tc>
          <w:tcPr>
            <w:tcW w:w="790" w:type="dxa"/>
          </w:tcPr>
          <w:p w14:paraId="600F79DE" w14:textId="77777777" w:rsidR="00E7279E" w:rsidRPr="0042236C" w:rsidRDefault="00E7279E" w:rsidP="00547AAF">
            <w:pPr>
              <w:ind w:firstLine="0"/>
              <w:contextualSpacing/>
              <w:jc w:val="center"/>
              <w:rPr>
                <w:szCs w:val="24"/>
              </w:rPr>
            </w:pPr>
            <w:r w:rsidRPr="0042236C">
              <w:rPr>
                <w:szCs w:val="24"/>
              </w:rPr>
              <w:t>+5</w:t>
            </w:r>
          </w:p>
        </w:tc>
        <w:tc>
          <w:tcPr>
            <w:tcW w:w="789" w:type="dxa"/>
          </w:tcPr>
          <w:p w14:paraId="4CC33042" w14:textId="77777777" w:rsidR="00E7279E" w:rsidRPr="0042236C" w:rsidRDefault="00E7279E" w:rsidP="00547AAF">
            <w:pPr>
              <w:ind w:firstLine="0"/>
              <w:contextualSpacing/>
              <w:jc w:val="center"/>
              <w:rPr>
                <w:szCs w:val="24"/>
              </w:rPr>
            </w:pPr>
            <w:r w:rsidRPr="0042236C">
              <w:rPr>
                <w:szCs w:val="24"/>
              </w:rPr>
              <w:t>-5</w:t>
            </w:r>
          </w:p>
        </w:tc>
        <w:tc>
          <w:tcPr>
            <w:tcW w:w="790" w:type="dxa"/>
          </w:tcPr>
          <w:p w14:paraId="771F426B" w14:textId="77777777" w:rsidR="00E7279E" w:rsidRPr="0042236C" w:rsidRDefault="00E7279E" w:rsidP="00547AAF">
            <w:pPr>
              <w:ind w:firstLine="0"/>
              <w:contextualSpacing/>
              <w:jc w:val="center"/>
              <w:rPr>
                <w:szCs w:val="24"/>
              </w:rPr>
            </w:pPr>
            <w:r w:rsidRPr="0042236C">
              <w:rPr>
                <w:szCs w:val="24"/>
              </w:rPr>
              <w:t>+5</w:t>
            </w:r>
          </w:p>
        </w:tc>
        <w:tc>
          <w:tcPr>
            <w:tcW w:w="790" w:type="dxa"/>
          </w:tcPr>
          <w:p w14:paraId="0543F909" w14:textId="77777777" w:rsidR="00E7279E" w:rsidRPr="0042236C" w:rsidRDefault="00E7279E" w:rsidP="00547AAF">
            <w:pPr>
              <w:ind w:firstLine="0"/>
              <w:contextualSpacing/>
              <w:jc w:val="center"/>
              <w:rPr>
                <w:szCs w:val="24"/>
              </w:rPr>
            </w:pPr>
            <w:r w:rsidRPr="0042236C">
              <w:rPr>
                <w:szCs w:val="24"/>
              </w:rPr>
              <w:t>-5</w:t>
            </w:r>
          </w:p>
        </w:tc>
        <w:tc>
          <w:tcPr>
            <w:tcW w:w="790" w:type="dxa"/>
          </w:tcPr>
          <w:p w14:paraId="1BB592FB" w14:textId="77777777" w:rsidR="00E7279E" w:rsidRPr="0042236C" w:rsidRDefault="00E7279E" w:rsidP="00547AAF">
            <w:pPr>
              <w:ind w:firstLine="0"/>
              <w:contextualSpacing/>
              <w:jc w:val="center"/>
              <w:rPr>
                <w:szCs w:val="24"/>
              </w:rPr>
            </w:pPr>
            <w:r w:rsidRPr="0042236C">
              <w:rPr>
                <w:szCs w:val="24"/>
              </w:rPr>
              <w:t>+5</w:t>
            </w:r>
          </w:p>
        </w:tc>
        <w:tc>
          <w:tcPr>
            <w:tcW w:w="1809" w:type="dxa"/>
            <w:vMerge/>
          </w:tcPr>
          <w:p w14:paraId="1FD47051" w14:textId="77777777" w:rsidR="00E7279E" w:rsidRPr="0042236C" w:rsidRDefault="00E7279E" w:rsidP="00547AAF">
            <w:pPr>
              <w:ind w:firstLine="0"/>
              <w:contextualSpacing/>
              <w:jc w:val="center"/>
              <w:rPr>
                <w:b/>
                <w:bCs/>
                <w:szCs w:val="24"/>
              </w:rPr>
            </w:pPr>
          </w:p>
        </w:tc>
      </w:tr>
    </w:tbl>
    <w:p w14:paraId="09130AF8" w14:textId="77777777" w:rsidR="00E7279E" w:rsidRPr="0042236C" w:rsidRDefault="00E7279E" w:rsidP="00547AAF">
      <w:pPr>
        <w:widowControl w:val="0"/>
        <w:ind w:firstLine="709"/>
        <w:contextualSpacing/>
        <w:rPr>
          <w:bCs/>
          <w:szCs w:val="24"/>
        </w:rPr>
      </w:pPr>
      <w:r w:rsidRPr="0042236C">
        <w:rPr>
          <w:bCs/>
          <w:szCs w:val="24"/>
        </w:rPr>
        <w:t>Баллы выбранных вариантов ответов суммируются. Так как учащиеся выбирают два варианта ответов для окончания каждо</w:t>
      </w:r>
      <w:r w:rsidRPr="0042236C">
        <w:rPr>
          <w:bCs/>
          <w:szCs w:val="24"/>
        </w:rPr>
        <w:softHyphen/>
        <w:t>го предложения, то возможные суммы баллов за каждое предло</w:t>
      </w:r>
      <w:r w:rsidRPr="0042236C">
        <w:rPr>
          <w:bCs/>
          <w:szCs w:val="24"/>
        </w:rPr>
        <w:softHyphen/>
        <w:t>жение будут такими: +10; 0; -10. По каждому показателю моти</w:t>
      </w:r>
      <w:r w:rsidRPr="0042236C">
        <w:rPr>
          <w:bCs/>
          <w:szCs w:val="24"/>
        </w:rPr>
        <w:softHyphen/>
        <w:t>вации (то есть в каждом из содержательных блоков — IV, V, VI) возможные суммы баллов будут таковы: +30; +20; +10; 0; -10; -20; -30. Следовательно, если учащийся набирает по каждому из дан</w:t>
      </w:r>
      <w:r w:rsidRPr="0042236C">
        <w:rPr>
          <w:bCs/>
          <w:szCs w:val="24"/>
        </w:rPr>
        <w:softHyphen/>
        <w:t>ных показателей:</w:t>
      </w:r>
    </w:p>
    <w:p w14:paraId="3A989380" w14:textId="77777777" w:rsidR="00E7279E" w:rsidRPr="0042236C" w:rsidRDefault="00E7279E" w:rsidP="00547AAF">
      <w:pPr>
        <w:widowControl w:val="0"/>
        <w:ind w:firstLine="709"/>
        <w:contextualSpacing/>
        <w:rPr>
          <w:bCs/>
          <w:szCs w:val="24"/>
        </w:rPr>
      </w:pPr>
      <w:r w:rsidRPr="0042236C">
        <w:rPr>
          <w:bCs/>
          <w:szCs w:val="24"/>
        </w:rPr>
        <w:t>+30; +20 баллов, то можно сделать вывод о явном преоб</w:t>
      </w:r>
      <w:r w:rsidRPr="0042236C">
        <w:rPr>
          <w:bCs/>
          <w:szCs w:val="24"/>
        </w:rPr>
        <w:softHyphen/>
        <w:t>ладании у него внутренних мотивов над внешними (показатель IV), о наличии стремления к успеху в учебной деятельности (показатель V) и реализации учебных мотивов в поведении (по</w:t>
      </w:r>
      <w:r w:rsidRPr="0042236C">
        <w:rPr>
          <w:bCs/>
          <w:szCs w:val="24"/>
        </w:rPr>
        <w:softHyphen/>
        <w:t>казатель VI);</w:t>
      </w:r>
    </w:p>
    <w:p w14:paraId="0A5F7350" w14:textId="77777777" w:rsidR="00E7279E" w:rsidRPr="0042236C" w:rsidRDefault="00E7279E" w:rsidP="00547AAF">
      <w:pPr>
        <w:widowControl w:val="0"/>
        <w:ind w:firstLine="709"/>
        <w:contextualSpacing/>
        <w:rPr>
          <w:bCs/>
          <w:szCs w:val="24"/>
        </w:rPr>
      </w:pPr>
      <w:r w:rsidRPr="0042236C">
        <w:rPr>
          <w:bCs/>
          <w:szCs w:val="24"/>
        </w:rPr>
        <w:t>+ 10; 0; -10 баллов, то внешние и внутренние мотивы выра</w:t>
      </w:r>
      <w:r w:rsidRPr="0042236C">
        <w:rPr>
          <w:bCs/>
          <w:szCs w:val="24"/>
        </w:rPr>
        <w:softHyphen/>
        <w:t>жены примерно в равной степени, присутствует как стремление к успеху, так и недопущение неудач в учебной деятельности; учеб</w:t>
      </w:r>
      <w:r w:rsidRPr="0042236C">
        <w:rPr>
          <w:bCs/>
          <w:szCs w:val="24"/>
        </w:rPr>
        <w:softHyphen/>
        <w:t>ные мотивы реализуются в поведении довольно редко;</w:t>
      </w:r>
    </w:p>
    <w:p w14:paraId="0AD7876D" w14:textId="77777777" w:rsidR="00E7279E" w:rsidRPr="0042236C" w:rsidRDefault="00E7279E" w:rsidP="00547AAF">
      <w:pPr>
        <w:widowControl w:val="0"/>
        <w:ind w:firstLine="709"/>
        <w:contextualSpacing/>
        <w:rPr>
          <w:bCs/>
          <w:szCs w:val="24"/>
        </w:rPr>
      </w:pPr>
      <w:r w:rsidRPr="0042236C">
        <w:rPr>
          <w:bCs/>
          <w:szCs w:val="24"/>
        </w:rPr>
        <w:t>-20; -30 баллов, то следует говорить о явном преобладании внешних мотивов над внутренними, о стремлении к недопуще</w:t>
      </w:r>
      <w:r w:rsidRPr="0042236C">
        <w:rPr>
          <w:bCs/>
          <w:szCs w:val="24"/>
        </w:rPr>
        <w:softHyphen/>
        <w:t>нию неудач в учебных действиях и его преобладании над стрем</w:t>
      </w:r>
      <w:r w:rsidRPr="0042236C">
        <w:rPr>
          <w:bCs/>
          <w:szCs w:val="24"/>
        </w:rPr>
        <w:softHyphen/>
        <w:t>лением к достижению успехов, об отсутствии поведенческой ак</w:t>
      </w:r>
      <w:r w:rsidRPr="0042236C">
        <w:rPr>
          <w:bCs/>
          <w:szCs w:val="24"/>
        </w:rPr>
        <w:softHyphen/>
        <w:t>тивности при реализации учебных мотивов.</w:t>
      </w:r>
    </w:p>
    <w:p w14:paraId="09731F64" w14:textId="77777777" w:rsidR="00E7279E" w:rsidRPr="0042236C" w:rsidRDefault="00E7279E" w:rsidP="00547AAF">
      <w:pPr>
        <w:widowControl w:val="0"/>
        <w:ind w:left="249" w:firstLine="0"/>
        <w:contextualSpacing/>
        <w:jc w:val="center"/>
        <w:rPr>
          <w:b/>
          <w:bCs/>
          <w:szCs w:val="24"/>
        </w:rPr>
      </w:pPr>
      <w:r w:rsidRPr="0042236C">
        <w:rPr>
          <w:b/>
          <w:bCs/>
          <w:szCs w:val="24"/>
        </w:rPr>
        <w:lastRenderedPageBreak/>
        <w:t>Методика изучения мотивации обучения старших подростков</w:t>
      </w:r>
    </w:p>
    <w:p w14:paraId="2087FB0C" w14:textId="77777777" w:rsidR="00E7279E" w:rsidRPr="0042236C" w:rsidRDefault="00E7279E" w:rsidP="00547AAF">
      <w:pPr>
        <w:widowControl w:val="0"/>
        <w:ind w:left="249" w:firstLine="0"/>
        <w:contextualSpacing/>
        <w:jc w:val="center"/>
        <w:rPr>
          <w:b/>
          <w:bCs/>
          <w:szCs w:val="24"/>
        </w:rPr>
      </w:pPr>
      <w:r w:rsidRPr="0042236C">
        <w:rPr>
          <w:b/>
          <w:bCs/>
          <w:szCs w:val="24"/>
        </w:rPr>
        <w:t>на этапе окончания основной школы</w:t>
      </w:r>
    </w:p>
    <w:p w14:paraId="1BB6CC49" w14:textId="77777777" w:rsidR="00E7279E" w:rsidRPr="0042236C" w:rsidRDefault="00E7279E" w:rsidP="00547AAF">
      <w:pPr>
        <w:widowControl w:val="0"/>
        <w:ind w:firstLine="709"/>
        <w:contextualSpacing/>
        <w:jc w:val="center"/>
        <w:rPr>
          <w:szCs w:val="24"/>
        </w:rPr>
      </w:pPr>
      <w:r w:rsidRPr="0042236C">
        <w:rPr>
          <w:szCs w:val="24"/>
        </w:rPr>
        <w:t>(для учащихся 8-9-х классов)</w:t>
      </w:r>
    </w:p>
    <w:p w14:paraId="4EC7C697" w14:textId="77777777" w:rsidR="00E7279E" w:rsidRPr="0042236C" w:rsidRDefault="00E7279E" w:rsidP="00547AAF">
      <w:pPr>
        <w:widowControl w:val="0"/>
        <w:autoSpaceDE w:val="0"/>
        <w:autoSpaceDN w:val="0"/>
        <w:adjustRightInd w:val="0"/>
        <w:ind w:firstLine="709"/>
        <w:contextualSpacing/>
        <w:rPr>
          <w:szCs w:val="24"/>
        </w:rPr>
      </w:pPr>
      <w:r w:rsidRPr="0042236C">
        <w:rPr>
          <w:b/>
          <w:bCs/>
          <w:i/>
          <w:szCs w:val="24"/>
        </w:rPr>
        <w:t>Направленность методики</w:t>
      </w:r>
      <w:r w:rsidRPr="0042236C">
        <w:rPr>
          <w:bCs/>
          <w:i/>
          <w:szCs w:val="24"/>
        </w:rPr>
        <w:t>:</w:t>
      </w:r>
      <w:r w:rsidRPr="0042236C">
        <w:rPr>
          <w:bCs/>
          <w:szCs w:val="24"/>
        </w:rPr>
        <w:t xml:space="preserve"> предназначена для </w:t>
      </w:r>
      <w:r w:rsidRPr="0042236C">
        <w:rPr>
          <w:szCs w:val="24"/>
        </w:rPr>
        <w:t>изучения мотивации обучения старших подростков на этапе окончания средней школы</w:t>
      </w:r>
    </w:p>
    <w:p w14:paraId="611A5FED" w14:textId="77777777" w:rsidR="00E7279E" w:rsidRPr="0042236C" w:rsidRDefault="00E7279E" w:rsidP="00547AAF">
      <w:pPr>
        <w:widowControl w:val="0"/>
        <w:autoSpaceDE w:val="0"/>
        <w:autoSpaceDN w:val="0"/>
        <w:adjustRightInd w:val="0"/>
        <w:ind w:firstLine="709"/>
        <w:contextualSpacing/>
        <w:rPr>
          <w:bCs/>
          <w:szCs w:val="24"/>
        </w:rPr>
      </w:pPr>
      <w:r w:rsidRPr="0042236C">
        <w:rPr>
          <w:b/>
          <w:i/>
          <w:iCs/>
          <w:szCs w:val="24"/>
        </w:rPr>
        <w:t xml:space="preserve">Оцениваемые УУД: </w:t>
      </w:r>
      <w:r w:rsidRPr="0042236C">
        <w:rPr>
          <w:bCs/>
          <w:szCs w:val="24"/>
        </w:rPr>
        <w:t xml:space="preserve">личностные УУД: </w:t>
      </w:r>
      <w:proofErr w:type="spellStart"/>
      <w:r w:rsidRPr="0042236C">
        <w:rPr>
          <w:bCs/>
          <w:szCs w:val="24"/>
        </w:rPr>
        <w:t>смыслообразование</w:t>
      </w:r>
      <w:proofErr w:type="spellEnd"/>
      <w:r w:rsidRPr="0042236C">
        <w:rPr>
          <w:bCs/>
          <w:szCs w:val="24"/>
        </w:rPr>
        <w:t>.</w:t>
      </w:r>
    </w:p>
    <w:p w14:paraId="4BDEF577" w14:textId="77777777" w:rsidR="00E7279E" w:rsidRPr="0042236C" w:rsidRDefault="00E7279E" w:rsidP="00547AAF">
      <w:pPr>
        <w:widowControl w:val="0"/>
        <w:autoSpaceDE w:val="0"/>
        <w:autoSpaceDN w:val="0"/>
        <w:adjustRightInd w:val="0"/>
        <w:ind w:firstLine="709"/>
        <w:contextualSpacing/>
        <w:rPr>
          <w:bCs/>
          <w:szCs w:val="24"/>
        </w:rPr>
      </w:pPr>
      <w:r w:rsidRPr="0042236C">
        <w:rPr>
          <w:b/>
          <w:bCs/>
          <w:i/>
          <w:szCs w:val="24"/>
        </w:rPr>
        <w:t xml:space="preserve">Инструкция: </w:t>
      </w:r>
      <w:r w:rsidRPr="0042236C">
        <w:rPr>
          <w:bCs/>
          <w:szCs w:val="24"/>
        </w:rPr>
        <w:t>Внимательно прочитай каждое неоконченное предложение и варианты ответов к нему. Подчеркни два варианта ответов, которые совпадают с твоим собственным мнением.</w:t>
      </w:r>
    </w:p>
    <w:p w14:paraId="437BC56D" w14:textId="77777777" w:rsidR="00E7279E" w:rsidRPr="0042236C" w:rsidRDefault="00E7279E" w:rsidP="00547AAF">
      <w:pPr>
        <w:widowControl w:val="0"/>
        <w:tabs>
          <w:tab w:val="left" w:pos="0"/>
        </w:tabs>
        <w:ind w:firstLine="0"/>
        <w:contextualSpacing/>
        <w:jc w:val="center"/>
        <w:rPr>
          <w:bCs/>
          <w:szCs w:val="24"/>
        </w:rPr>
      </w:pPr>
      <w:r w:rsidRPr="0042236C">
        <w:rPr>
          <w:bCs/>
          <w:szCs w:val="24"/>
        </w:rPr>
        <w:t>I</w:t>
      </w:r>
    </w:p>
    <w:p w14:paraId="7E51AF59" w14:textId="77777777" w:rsidR="00E7279E" w:rsidRPr="0042236C" w:rsidRDefault="00E7279E" w:rsidP="00547AAF">
      <w:pPr>
        <w:widowControl w:val="0"/>
        <w:tabs>
          <w:tab w:val="left" w:pos="0"/>
        </w:tabs>
        <w:ind w:firstLine="709"/>
        <w:contextualSpacing/>
        <w:jc w:val="left"/>
        <w:rPr>
          <w:bCs/>
          <w:szCs w:val="24"/>
        </w:rPr>
      </w:pPr>
      <w:r w:rsidRPr="0042236C">
        <w:rPr>
          <w:bCs/>
          <w:szCs w:val="24"/>
        </w:rPr>
        <w:t>1. Обучение в школе и знания необходимы мне для...</w:t>
      </w:r>
    </w:p>
    <w:p w14:paraId="1EC0F7D9"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а) получения образования;</w:t>
      </w:r>
    </w:p>
    <w:p w14:paraId="6BF105E3"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б) поступления в вуз;</w:t>
      </w:r>
    </w:p>
    <w:p w14:paraId="187BCF4D"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в) будущей профессии;</w:t>
      </w:r>
    </w:p>
    <w:p w14:paraId="60CC7DEF"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г) ориентировки в жизни;</w:t>
      </w:r>
    </w:p>
    <w:p w14:paraId="2008262C"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д) того, чтобы устроиться на работу.</w:t>
      </w:r>
    </w:p>
    <w:p w14:paraId="73AD327C" w14:textId="77777777" w:rsidR="00E7279E" w:rsidRPr="0042236C" w:rsidRDefault="00E7279E" w:rsidP="00547AAF">
      <w:pPr>
        <w:widowControl w:val="0"/>
        <w:ind w:firstLine="709"/>
        <w:contextualSpacing/>
        <w:jc w:val="left"/>
        <w:rPr>
          <w:bCs/>
          <w:szCs w:val="24"/>
        </w:rPr>
      </w:pPr>
      <w:r w:rsidRPr="0042236C">
        <w:rPr>
          <w:bCs/>
          <w:szCs w:val="24"/>
        </w:rPr>
        <w:t>2. Я бы не учился, если бы...</w:t>
      </w:r>
    </w:p>
    <w:p w14:paraId="5676AA58"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а) не было школы;</w:t>
      </w:r>
    </w:p>
    <w:p w14:paraId="2171D002"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б) не жил в России;</w:t>
      </w:r>
    </w:p>
    <w:p w14:paraId="26458EA1"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в) не воля родителей;</w:t>
      </w:r>
    </w:p>
    <w:p w14:paraId="557D8F47"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г) не получал знания;</w:t>
      </w:r>
    </w:p>
    <w:p w14:paraId="4CEE79FF"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д) не жил.</w:t>
      </w:r>
    </w:p>
    <w:p w14:paraId="73CB185B" w14:textId="77777777" w:rsidR="00E7279E" w:rsidRPr="0042236C" w:rsidRDefault="00E7279E" w:rsidP="00547AAF">
      <w:pPr>
        <w:widowControl w:val="0"/>
        <w:ind w:firstLine="709"/>
        <w:contextualSpacing/>
        <w:jc w:val="left"/>
        <w:rPr>
          <w:bCs/>
          <w:szCs w:val="24"/>
        </w:rPr>
      </w:pPr>
      <w:r w:rsidRPr="0042236C">
        <w:rPr>
          <w:bCs/>
          <w:szCs w:val="24"/>
        </w:rPr>
        <w:t>3. Мне нравится, когда меня хвалят за...</w:t>
      </w:r>
    </w:p>
    <w:p w14:paraId="51724A67" w14:textId="77777777" w:rsidR="00E7279E" w:rsidRPr="0042236C" w:rsidRDefault="00E7279E" w:rsidP="00547AAF">
      <w:pPr>
        <w:widowControl w:val="0"/>
        <w:ind w:firstLine="709"/>
        <w:contextualSpacing/>
        <w:jc w:val="left"/>
        <w:rPr>
          <w:bCs/>
          <w:szCs w:val="24"/>
        </w:rPr>
      </w:pPr>
      <w:r w:rsidRPr="0042236C">
        <w:rPr>
          <w:bCs/>
          <w:szCs w:val="24"/>
        </w:rPr>
        <w:t>а) хорошие отметки;</w:t>
      </w:r>
    </w:p>
    <w:p w14:paraId="289D2843" w14:textId="77777777" w:rsidR="00E7279E" w:rsidRPr="0042236C" w:rsidRDefault="00E7279E" w:rsidP="00547AAF">
      <w:pPr>
        <w:widowControl w:val="0"/>
        <w:ind w:firstLine="709"/>
        <w:contextualSpacing/>
        <w:jc w:val="left"/>
        <w:rPr>
          <w:bCs/>
          <w:szCs w:val="24"/>
        </w:rPr>
      </w:pPr>
      <w:r w:rsidRPr="0042236C">
        <w:rPr>
          <w:bCs/>
          <w:szCs w:val="24"/>
        </w:rPr>
        <w:t>б) успехи в учебе;</w:t>
      </w:r>
    </w:p>
    <w:p w14:paraId="301E59D3" w14:textId="77777777" w:rsidR="00E7279E" w:rsidRPr="0042236C" w:rsidRDefault="00E7279E" w:rsidP="00547AAF">
      <w:pPr>
        <w:widowControl w:val="0"/>
        <w:ind w:firstLine="709"/>
        <w:contextualSpacing/>
        <w:jc w:val="left"/>
        <w:rPr>
          <w:bCs/>
          <w:szCs w:val="24"/>
        </w:rPr>
      </w:pPr>
      <w:r w:rsidRPr="0042236C">
        <w:rPr>
          <w:bCs/>
          <w:szCs w:val="24"/>
        </w:rPr>
        <w:t>в) приложенные усилия;</w:t>
      </w:r>
    </w:p>
    <w:p w14:paraId="1768B212" w14:textId="77777777" w:rsidR="00E7279E" w:rsidRPr="0042236C" w:rsidRDefault="00E7279E" w:rsidP="00547AAF">
      <w:pPr>
        <w:widowControl w:val="0"/>
        <w:ind w:firstLine="709"/>
        <w:contextualSpacing/>
        <w:jc w:val="left"/>
        <w:rPr>
          <w:bCs/>
          <w:szCs w:val="24"/>
        </w:rPr>
      </w:pPr>
      <w:r w:rsidRPr="0042236C">
        <w:rPr>
          <w:bCs/>
          <w:szCs w:val="24"/>
        </w:rPr>
        <w:t>г) мои способности;</w:t>
      </w:r>
    </w:p>
    <w:p w14:paraId="26841BC8" w14:textId="77777777" w:rsidR="00E7279E" w:rsidRPr="0042236C" w:rsidRDefault="00E7279E" w:rsidP="00547AAF">
      <w:pPr>
        <w:widowControl w:val="0"/>
        <w:ind w:firstLine="709"/>
        <w:contextualSpacing/>
        <w:jc w:val="left"/>
        <w:rPr>
          <w:bCs/>
          <w:szCs w:val="24"/>
        </w:rPr>
      </w:pPr>
      <w:r w:rsidRPr="0042236C">
        <w:rPr>
          <w:bCs/>
          <w:szCs w:val="24"/>
        </w:rPr>
        <w:t>д) выполнение домашнего задания;</w:t>
      </w:r>
    </w:p>
    <w:p w14:paraId="352A86D2" w14:textId="77777777" w:rsidR="00E7279E" w:rsidRPr="0042236C" w:rsidRDefault="00E7279E" w:rsidP="00547AAF">
      <w:pPr>
        <w:widowControl w:val="0"/>
        <w:ind w:firstLine="709"/>
        <w:contextualSpacing/>
        <w:jc w:val="left"/>
        <w:rPr>
          <w:bCs/>
          <w:szCs w:val="24"/>
        </w:rPr>
      </w:pPr>
      <w:r w:rsidRPr="0042236C">
        <w:rPr>
          <w:bCs/>
          <w:szCs w:val="24"/>
        </w:rPr>
        <w:t>е) мои личные качества.</w:t>
      </w:r>
    </w:p>
    <w:p w14:paraId="3B8304D9" w14:textId="77777777" w:rsidR="00E7279E" w:rsidRPr="0042236C" w:rsidRDefault="00E7279E" w:rsidP="00547AAF">
      <w:pPr>
        <w:widowControl w:val="0"/>
        <w:ind w:firstLine="709"/>
        <w:contextualSpacing/>
        <w:jc w:val="center"/>
        <w:rPr>
          <w:bCs/>
          <w:szCs w:val="24"/>
        </w:rPr>
      </w:pPr>
      <w:r w:rsidRPr="0042236C">
        <w:rPr>
          <w:bCs/>
          <w:szCs w:val="24"/>
        </w:rPr>
        <w:t>II</w:t>
      </w:r>
    </w:p>
    <w:p w14:paraId="2C5DDB84" w14:textId="77777777" w:rsidR="00E7279E" w:rsidRPr="0042236C" w:rsidRDefault="00E7279E" w:rsidP="00547AAF">
      <w:pPr>
        <w:widowControl w:val="0"/>
        <w:ind w:firstLine="709"/>
        <w:contextualSpacing/>
        <w:jc w:val="left"/>
        <w:rPr>
          <w:bCs/>
          <w:szCs w:val="24"/>
        </w:rPr>
      </w:pPr>
      <w:r w:rsidRPr="0042236C">
        <w:rPr>
          <w:bCs/>
          <w:szCs w:val="24"/>
        </w:rPr>
        <w:t>4. Мне кажется, что цель моей жизни...</w:t>
      </w:r>
    </w:p>
    <w:p w14:paraId="27BB12E6" w14:textId="77777777" w:rsidR="00E7279E" w:rsidRPr="0042236C" w:rsidRDefault="00E7279E" w:rsidP="00547AAF">
      <w:pPr>
        <w:widowControl w:val="0"/>
        <w:ind w:firstLine="709"/>
        <w:contextualSpacing/>
        <w:jc w:val="left"/>
        <w:rPr>
          <w:bCs/>
          <w:szCs w:val="24"/>
        </w:rPr>
      </w:pPr>
      <w:r w:rsidRPr="0042236C">
        <w:rPr>
          <w:bCs/>
          <w:szCs w:val="24"/>
        </w:rPr>
        <w:t>а) работать, жить и наслаждаться жизнью;</w:t>
      </w:r>
    </w:p>
    <w:p w14:paraId="4ED0C105" w14:textId="77777777" w:rsidR="00E7279E" w:rsidRPr="0042236C" w:rsidRDefault="00E7279E" w:rsidP="00547AAF">
      <w:pPr>
        <w:widowControl w:val="0"/>
        <w:ind w:firstLine="709"/>
        <w:contextualSpacing/>
        <w:jc w:val="left"/>
        <w:rPr>
          <w:bCs/>
          <w:szCs w:val="24"/>
        </w:rPr>
      </w:pPr>
      <w:r w:rsidRPr="0042236C">
        <w:rPr>
          <w:bCs/>
          <w:szCs w:val="24"/>
        </w:rPr>
        <w:t>б) закончить школу;</w:t>
      </w:r>
    </w:p>
    <w:p w14:paraId="3989B0E3" w14:textId="77777777" w:rsidR="00E7279E" w:rsidRPr="0042236C" w:rsidRDefault="00E7279E" w:rsidP="00547AAF">
      <w:pPr>
        <w:widowControl w:val="0"/>
        <w:ind w:firstLine="709"/>
        <w:contextualSpacing/>
        <w:jc w:val="left"/>
        <w:rPr>
          <w:bCs/>
          <w:szCs w:val="24"/>
        </w:rPr>
      </w:pPr>
      <w:r w:rsidRPr="0042236C">
        <w:rPr>
          <w:bCs/>
          <w:szCs w:val="24"/>
        </w:rPr>
        <w:t>в) доставлять пользу людям;</w:t>
      </w:r>
    </w:p>
    <w:p w14:paraId="7253C6A9" w14:textId="77777777" w:rsidR="00E7279E" w:rsidRPr="0042236C" w:rsidRDefault="00E7279E" w:rsidP="00547AAF">
      <w:pPr>
        <w:widowControl w:val="0"/>
        <w:ind w:firstLine="709"/>
        <w:contextualSpacing/>
        <w:jc w:val="left"/>
        <w:rPr>
          <w:bCs/>
          <w:szCs w:val="24"/>
        </w:rPr>
      </w:pPr>
      <w:r w:rsidRPr="0042236C">
        <w:rPr>
          <w:bCs/>
          <w:szCs w:val="24"/>
        </w:rPr>
        <w:t>г) обучение.</w:t>
      </w:r>
    </w:p>
    <w:p w14:paraId="12F92534" w14:textId="77777777" w:rsidR="00E7279E" w:rsidRPr="0042236C" w:rsidRDefault="00E7279E" w:rsidP="00547AAF">
      <w:pPr>
        <w:widowControl w:val="0"/>
        <w:ind w:firstLine="709"/>
        <w:contextualSpacing/>
        <w:jc w:val="left"/>
        <w:rPr>
          <w:bCs/>
          <w:szCs w:val="24"/>
        </w:rPr>
      </w:pPr>
      <w:r w:rsidRPr="0042236C">
        <w:rPr>
          <w:bCs/>
          <w:szCs w:val="24"/>
        </w:rPr>
        <w:t>5. Моя цель на уроке...</w:t>
      </w:r>
    </w:p>
    <w:p w14:paraId="7B14ED44" w14:textId="77777777" w:rsidR="00E7279E" w:rsidRPr="0042236C" w:rsidRDefault="00E7279E" w:rsidP="00547AAF">
      <w:pPr>
        <w:widowControl w:val="0"/>
        <w:ind w:firstLine="709"/>
        <w:contextualSpacing/>
        <w:jc w:val="left"/>
        <w:rPr>
          <w:bCs/>
          <w:szCs w:val="24"/>
        </w:rPr>
      </w:pPr>
      <w:r w:rsidRPr="0042236C">
        <w:rPr>
          <w:bCs/>
          <w:szCs w:val="24"/>
        </w:rPr>
        <w:t>а) усвоить что-то новое;</w:t>
      </w:r>
    </w:p>
    <w:p w14:paraId="6CDF3E70" w14:textId="77777777" w:rsidR="00E7279E" w:rsidRPr="0042236C" w:rsidRDefault="00E7279E" w:rsidP="00547AAF">
      <w:pPr>
        <w:widowControl w:val="0"/>
        <w:ind w:firstLine="709"/>
        <w:contextualSpacing/>
        <w:jc w:val="left"/>
        <w:rPr>
          <w:bCs/>
          <w:szCs w:val="24"/>
        </w:rPr>
      </w:pPr>
      <w:r w:rsidRPr="0042236C">
        <w:rPr>
          <w:bCs/>
          <w:szCs w:val="24"/>
        </w:rPr>
        <w:t>б) пообщаться с друзьями;</w:t>
      </w:r>
    </w:p>
    <w:p w14:paraId="4B6B4EE4" w14:textId="77777777" w:rsidR="00E7279E" w:rsidRPr="0042236C" w:rsidRDefault="00E7279E" w:rsidP="00547AAF">
      <w:pPr>
        <w:widowControl w:val="0"/>
        <w:ind w:firstLine="709"/>
        <w:contextualSpacing/>
        <w:jc w:val="left"/>
        <w:rPr>
          <w:bCs/>
          <w:szCs w:val="24"/>
        </w:rPr>
      </w:pPr>
      <w:r w:rsidRPr="0042236C">
        <w:rPr>
          <w:bCs/>
          <w:szCs w:val="24"/>
        </w:rPr>
        <w:t>в) слушать учителя;</w:t>
      </w:r>
    </w:p>
    <w:p w14:paraId="6EBE5293" w14:textId="77777777" w:rsidR="00E7279E" w:rsidRPr="0042236C" w:rsidRDefault="00E7279E" w:rsidP="00547AAF">
      <w:pPr>
        <w:widowControl w:val="0"/>
        <w:ind w:firstLine="709"/>
        <w:contextualSpacing/>
        <w:jc w:val="left"/>
        <w:rPr>
          <w:bCs/>
          <w:szCs w:val="24"/>
        </w:rPr>
      </w:pPr>
      <w:r w:rsidRPr="0042236C">
        <w:rPr>
          <w:bCs/>
          <w:szCs w:val="24"/>
        </w:rPr>
        <w:t>г) получить хорошую оценку;</w:t>
      </w:r>
    </w:p>
    <w:p w14:paraId="1672B1C3" w14:textId="77777777" w:rsidR="00E7279E" w:rsidRPr="0042236C" w:rsidRDefault="00E7279E" w:rsidP="00547AAF">
      <w:pPr>
        <w:widowControl w:val="0"/>
        <w:ind w:firstLine="709"/>
        <w:contextualSpacing/>
        <w:jc w:val="left"/>
        <w:rPr>
          <w:bCs/>
          <w:szCs w:val="24"/>
        </w:rPr>
      </w:pPr>
      <w:r w:rsidRPr="0042236C">
        <w:rPr>
          <w:bCs/>
          <w:szCs w:val="24"/>
        </w:rPr>
        <w:t>д) никому не мешать.</w:t>
      </w:r>
    </w:p>
    <w:p w14:paraId="491A5018" w14:textId="77777777" w:rsidR="00E7279E" w:rsidRPr="0042236C" w:rsidRDefault="00E7279E" w:rsidP="00547AAF">
      <w:pPr>
        <w:widowControl w:val="0"/>
        <w:ind w:firstLine="709"/>
        <w:contextualSpacing/>
        <w:jc w:val="left"/>
        <w:rPr>
          <w:bCs/>
          <w:szCs w:val="24"/>
        </w:rPr>
      </w:pPr>
      <w:r w:rsidRPr="0042236C">
        <w:rPr>
          <w:bCs/>
          <w:szCs w:val="24"/>
        </w:rPr>
        <w:t>6. При планировании своей работы я...</w:t>
      </w:r>
    </w:p>
    <w:p w14:paraId="117F82C9" w14:textId="77777777" w:rsidR="00E7279E" w:rsidRPr="0042236C" w:rsidRDefault="00E7279E" w:rsidP="00547AAF">
      <w:pPr>
        <w:widowControl w:val="0"/>
        <w:ind w:firstLine="709"/>
        <w:contextualSpacing/>
        <w:jc w:val="left"/>
        <w:rPr>
          <w:bCs/>
          <w:szCs w:val="24"/>
        </w:rPr>
      </w:pPr>
      <w:r w:rsidRPr="0042236C">
        <w:rPr>
          <w:bCs/>
          <w:szCs w:val="24"/>
        </w:rPr>
        <w:t>а) тщательно обдумываю ее;</w:t>
      </w:r>
    </w:p>
    <w:p w14:paraId="63C9193B" w14:textId="77777777" w:rsidR="00E7279E" w:rsidRPr="0042236C" w:rsidRDefault="00E7279E" w:rsidP="00547AAF">
      <w:pPr>
        <w:widowControl w:val="0"/>
        <w:ind w:firstLine="709"/>
        <w:contextualSpacing/>
        <w:jc w:val="left"/>
        <w:rPr>
          <w:bCs/>
          <w:szCs w:val="24"/>
        </w:rPr>
      </w:pPr>
      <w:r w:rsidRPr="0042236C">
        <w:rPr>
          <w:bCs/>
          <w:szCs w:val="24"/>
        </w:rPr>
        <w:t>б) сравниваю ее с имеющимся у меня опытом;</w:t>
      </w:r>
    </w:p>
    <w:p w14:paraId="34D9DFD3" w14:textId="77777777" w:rsidR="00E7279E" w:rsidRPr="0042236C" w:rsidRDefault="00E7279E" w:rsidP="00547AAF">
      <w:pPr>
        <w:widowControl w:val="0"/>
        <w:ind w:firstLine="709"/>
        <w:contextualSpacing/>
        <w:jc w:val="left"/>
        <w:rPr>
          <w:bCs/>
          <w:szCs w:val="24"/>
        </w:rPr>
      </w:pPr>
      <w:r w:rsidRPr="0042236C">
        <w:rPr>
          <w:bCs/>
          <w:szCs w:val="24"/>
        </w:rPr>
        <w:t>в) сначала стараюсь понять ее суть;</w:t>
      </w:r>
    </w:p>
    <w:p w14:paraId="256C7101" w14:textId="77777777" w:rsidR="00E7279E" w:rsidRPr="0042236C" w:rsidRDefault="00E7279E" w:rsidP="00547AAF">
      <w:pPr>
        <w:widowControl w:val="0"/>
        <w:ind w:firstLine="709"/>
        <w:contextualSpacing/>
        <w:jc w:val="left"/>
        <w:rPr>
          <w:bCs/>
          <w:szCs w:val="24"/>
        </w:rPr>
      </w:pPr>
      <w:r w:rsidRPr="0042236C">
        <w:rPr>
          <w:bCs/>
          <w:szCs w:val="24"/>
        </w:rPr>
        <w:t>г) стараюсь сделать это так, чтобы работа была выполнена полностью;</w:t>
      </w:r>
    </w:p>
    <w:p w14:paraId="4C37F48D" w14:textId="77777777" w:rsidR="00E7279E" w:rsidRPr="0042236C" w:rsidRDefault="00E7279E" w:rsidP="00547AAF">
      <w:pPr>
        <w:widowControl w:val="0"/>
        <w:ind w:firstLine="709"/>
        <w:contextualSpacing/>
        <w:jc w:val="left"/>
        <w:rPr>
          <w:bCs/>
          <w:szCs w:val="24"/>
        </w:rPr>
      </w:pPr>
      <w:r w:rsidRPr="0042236C">
        <w:rPr>
          <w:bCs/>
          <w:szCs w:val="24"/>
        </w:rPr>
        <w:t>д) обращаюсь за помощью к старшим;</w:t>
      </w:r>
    </w:p>
    <w:p w14:paraId="19ADA01D" w14:textId="77777777" w:rsidR="00E7279E" w:rsidRPr="0042236C" w:rsidRDefault="00E7279E" w:rsidP="00547AAF">
      <w:pPr>
        <w:widowControl w:val="0"/>
        <w:ind w:firstLine="709"/>
        <w:contextualSpacing/>
        <w:jc w:val="left"/>
        <w:rPr>
          <w:bCs/>
          <w:szCs w:val="24"/>
        </w:rPr>
      </w:pPr>
      <w:r w:rsidRPr="0042236C">
        <w:rPr>
          <w:bCs/>
          <w:szCs w:val="24"/>
        </w:rPr>
        <w:t>е) сначала отдыхаю.</w:t>
      </w:r>
    </w:p>
    <w:p w14:paraId="34E438AD" w14:textId="77777777" w:rsidR="00E7279E" w:rsidRPr="0042236C" w:rsidRDefault="00E7279E" w:rsidP="00547AAF">
      <w:pPr>
        <w:widowControl w:val="0"/>
        <w:ind w:firstLine="709"/>
        <w:contextualSpacing/>
        <w:jc w:val="center"/>
        <w:rPr>
          <w:bCs/>
          <w:szCs w:val="24"/>
        </w:rPr>
      </w:pPr>
      <w:r w:rsidRPr="0042236C">
        <w:rPr>
          <w:bCs/>
          <w:szCs w:val="24"/>
          <w:lang w:val="en-US"/>
        </w:rPr>
        <w:t>I</w:t>
      </w:r>
      <w:r w:rsidRPr="0042236C">
        <w:rPr>
          <w:bCs/>
          <w:szCs w:val="24"/>
        </w:rPr>
        <w:t>II</w:t>
      </w:r>
    </w:p>
    <w:p w14:paraId="325F0AE8" w14:textId="77777777" w:rsidR="00E7279E" w:rsidRPr="0042236C" w:rsidRDefault="00E7279E" w:rsidP="00547AAF">
      <w:pPr>
        <w:widowControl w:val="0"/>
        <w:ind w:firstLine="709"/>
        <w:contextualSpacing/>
        <w:jc w:val="left"/>
        <w:rPr>
          <w:bCs/>
          <w:szCs w:val="24"/>
        </w:rPr>
      </w:pPr>
      <w:r w:rsidRPr="0042236C">
        <w:rPr>
          <w:bCs/>
          <w:szCs w:val="24"/>
        </w:rPr>
        <w:t>7. Самое интересное на уроке – это...</w:t>
      </w:r>
    </w:p>
    <w:p w14:paraId="033239C1" w14:textId="77777777" w:rsidR="00E7279E" w:rsidRPr="0042236C" w:rsidRDefault="00E7279E" w:rsidP="00547AAF">
      <w:pPr>
        <w:widowControl w:val="0"/>
        <w:ind w:firstLine="709"/>
        <w:contextualSpacing/>
        <w:jc w:val="left"/>
        <w:rPr>
          <w:bCs/>
          <w:szCs w:val="24"/>
        </w:rPr>
      </w:pPr>
      <w:r w:rsidRPr="0042236C">
        <w:rPr>
          <w:bCs/>
          <w:szCs w:val="24"/>
        </w:rPr>
        <w:t>а) общение с друзьями;</w:t>
      </w:r>
    </w:p>
    <w:p w14:paraId="38DE61ED" w14:textId="77777777" w:rsidR="00E7279E" w:rsidRPr="0042236C" w:rsidRDefault="00E7279E" w:rsidP="00547AAF">
      <w:pPr>
        <w:widowControl w:val="0"/>
        <w:ind w:firstLine="709"/>
        <w:contextualSpacing/>
        <w:jc w:val="left"/>
        <w:rPr>
          <w:bCs/>
          <w:szCs w:val="24"/>
        </w:rPr>
      </w:pPr>
      <w:r w:rsidRPr="0042236C">
        <w:rPr>
          <w:bCs/>
          <w:szCs w:val="24"/>
        </w:rPr>
        <w:t>б) общение с учителем;</w:t>
      </w:r>
    </w:p>
    <w:p w14:paraId="465F9F82" w14:textId="77777777" w:rsidR="00E7279E" w:rsidRPr="0042236C" w:rsidRDefault="00E7279E" w:rsidP="00547AAF">
      <w:pPr>
        <w:widowControl w:val="0"/>
        <w:ind w:firstLine="709"/>
        <w:contextualSpacing/>
        <w:jc w:val="left"/>
        <w:rPr>
          <w:bCs/>
          <w:szCs w:val="24"/>
        </w:rPr>
      </w:pPr>
      <w:r w:rsidRPr="0042236C">
        <w:rPr>
          <w:bCs/>
          <w:szCs w:val="24"/>
        </w:rPr>
        <w:t>в) изучение новой темы;</w:t>
      </w:r>
    </w:p>
    <w:p w14:paraId="5D7729F9" w14:textId="77777777" w:rsidR="00E7279E" w:rsidRPr="0042236C" w:rsidRDefault="00E7279E" w:rsidP="00547AAF">
      <w:pPr>
        <w:widowControl w:val="0"/>
        <w:ind w:firstLine="709"/>
        <w:contextualSpacing/>
        <w:jc w:val="left"/>
        <w:rPr>
          <w:bCs/>
          <w:szCs w:val="24"/>
        </w:rPr>
      </w:pPr>
      <w:r w:rsidRPr="0042236C">
        <w:rPr>
          <w:bCs/>
          <w:szCs w:val="24"/>
        </w:rPr>
        <w:lastRenderedPageBreak/>
        <w:t>г) объяснения учителем нового материала;</w:t>
      </w:r>
    </w:p>
    <w:p w14:paraId="3F9216F0" w14:textId="77777777" w:rsidR="00E7279E" w:rsidRPr="0042236C" w:rsidRDefault="00E7279E" w:rsidP="00547AAF">
      <w:pPr>
        <w:widowControl w:val="0"/>
        <w:ind w:firstLine="709"/>
        <w:contextualSpacing/>
        <w:jc w:val="left"/>
        <w:rPr>
          <w:bCs/>
          <w:szCs w:val="24"/>
        </w:rPr>
      </w:pPr>
      <w:r w:rsidRPr="0042236C">
        <w:rPr>
          <w:bCs/>
          <w:szCs w:val="24"/>
        </w:rPr>
        <w:t>д) получать хорошие отметки;</w:t>
      </w:r>
    </w:p>
    <w:p w14:paraId="6286DB17" w14:textId="77777777" w:rsidR="00E7279E" w:rsidRPr="0042236C" w:rsidRDefault="00E7279E" w:rsidP="00547AAF">
      <w:pPr>
        <w:widowControl w:val="0"/>
        <w:ind w:firstLine="709"/>
        <w:contextualSpacing/>
        <w:jc w:val="left"/>
        <w:rPr>
          <w:bCs/>
          <w:szCs w:val="24"/>
        </w:rPr>
      </w:pPr>
      <w:r w:rsidRPr="0042236C">
        <w:rPr>
          <w:bCs/>
          <w:szCs w:val="24"/>
        </w:rPr>
        <w:t>е) отвечать устно.</w:t>
      </w:r>
    </w:p>
    <w:p w14:paraId="6A8FDC64" w14:textId="77777777" w:rsidR="00E7279E" w:rsidRPr="0042236C" w:rsidRDefault="00E7279E" w:rsidP="00547AAF">
      <w:pPr>
        <w:widowControl w:val="0"/>
        <w:ind w:firstLine="709"/>
        <w:contextualSpacing/>
        <w:jc w:val="left"/>
        <w:rPr>
          <w:bCs/>
          <w:szCs w:val="24"/>
        </w:rPr>
      </w:pPr>
      <w:r w:rsidRPr="0042236C">
        <w:rPr>
          <w:bCs/>
          <w:szCs w:val="24"/>
        </w:rPr>
        <w:t>8. Я изучаю материал добросовестно, если...</w:t>
      </w:r>
    </w:p>
    <w:p w14:paraId="2C06DCC5" w14:textId="77777777" w:rsidR="00E7279E" w:rsidRPr="0042236C" w:rsidRDefault="00E7279E" w:rsidP="00547AAF">
      <w:pPr>
        <w:widowControl w:val="0"/>
        <w:ind w:firstLine="709"/>
        <w:contextualSpacing/>
        <w:jc w:val="left"/>
        <w:rPr>
          <w:bCs/>
          <w:szCs w:val="24"/>
        </w:rPr>
      </w:pPr>
      <w:r w:rsidRPr="0042236C">
        <w:rPr>
          <w:bCs/>
          <w:szCs w:val="24"/>
        </w:rPr>
        <w:t>а) он для меня интересен;</w:t>
      </w:r>
    </w:p>
    <w:p w14:paraId="1E502F62" w14:textId="77777777" w:rsidR="00E7279E" w:rsidRPr="0042236C" w:rsidRDefault="00E7279E" w:rsidP="00547AAF">
      <w:pPr>
        <w:widowControl w:val="0"/>
        <w:ind w:firstLine="709"/>
        <w:contextualSpacing/>
        <w:jc w:val="left"/>
        <w:rPr>
          <w:bCs/>
          <w:szCs w:val="24"/>
        </w:rPr>
      </w:pPr>
      <w:r w:rsidRPr="0042236C">
        <w:rPr>
          <w:bCs/>
          <w:szCs w:val="24"/>
        </w:rPr>
        <w:t>б) у меня хорошее настроение;</w:t>
      </w:r>
    </w:p>
    <w:p w14:paraId="053696D3" w14:textId="77777777" w:rsidR="00E7279E" w:rsidRPr="0042236C" w:rsidRDefault="00E7279E" w:rsidP="00547AAF">
      <w:pPr>
        <w:widowControl w:val="0"/>
        <w:ind w:firstLine="709"/>
        <w:contextualSpacing/>
        <w:jc w:val="left"/>
        <w:rPr>
          <w:bCs/>
          <w:szCs w:val="24"/>
        </w:rPr>
      </w:pPr>
      <w:r w:rsidRPr="0042236C">
        <w:rPr>
          <w:bCs/>
          <w:szCs w:val="24"/>
        </w:rPr>
        <w:t>в) меня заставляют;</w:t>
      </w:r>
    </w:p>
    <w:p w14:paraId="1A44D66D" w14:textId="77777777" w:rsidR="00E7279E" w:rsidRPr="0042236C" w:rsidRDefault="00E7279E" w:rsidP="00547AAF">
      <w:pPr>
        <w:widowControl w:val="0"/>
        <w:ind w:firstLine="709"/>
        <w:contextualSpacing/>
        <w:jc w:val="left"/>
        <w:rPr>
          <w:bCs/>
          <w:szCs w:val="24"/>
        </w:rPr>
      </w:pPr>
      <w:r w:rsidRPr="0042236C">
        <w:rPr>
          <w:bCs/>
          <w:szCs w:val="24"/>
        </w:rPr>
        <w:t>г) мне не дают списать;</w:t>
      </w:r>
    </w:p>
    <w:p w14:paraId="5DE2C8CC" w14:textId="77777777" w:rsidR="00E7279E" w:rsidRPr="0042236C" w:rsidRDefault="00E7279E" w:rsidP="00547AAF">
      <w:pPr>
        <w:widowControl w:val="0"/>
        <w:ind w:firstLine="709"/>
        <w:contextualSpacing/>
        <w:jc w:val="left"/>
        <w:rPr>
          <w:bCs/>
          <w:szCs w:val="24"/>
        </w:rPr>
      </w:pPr>
      <w:r w:rsidRPr="0042236C">
        <w:rPr>
          <w:bCs/>
          <w:szCs w:val="24"/>
        </w:rPr>
        <w:t>д) мне надо исправить плохую отметку;</w:t>
      </w:r>
    </w:p>
    <w:p w14:paraId="603E1299" w14:textId="77777777" w:rsidR="00E7279E" w:rsidRPr="0042236C" w:rsidRDefault="00E7279E" w:rsidP="00547AAF">
      <w:pPr>
        <w:widowControl w:val="0"/>
        <w:ind w:firstLine="709"/>
        <w:contextualSpacing/>
        <w:jc w:val="left"/>
        <w:rPr>
          <w:bCs/>
          <w:szCs w:val="24"/>
        </w:rPr>
      </w:pPr>
      <w:r w:rsidRPr="0042236C">
        <w:rPr>
          <w:bCs/>
          <w:szCs w:val="24"/>
        </w:rPr>
        <w:t>е) я его хорошо понимаю.</w:t>
      </w:r>
    </w:p>
    <w:p w14:paraId="485C6547" w14:textId="77777777" w:rsidR="00E7279E" w:rsidRPr="0042236C" w:rsidRDefault="00E7279E" w:rsidP="00547AAF">
      <w:pPr>
        <w:widowControl w:val="0"/>
        <w:ind w:firstLine="709"/>
        <w:contextualSpacing/>
        <w:jc w:val="left"/>
        <w:rPr>
          <w:bCs/>
          <w:szCs w:val="24"/>
        </w:rPr>
      </w:pPr>
      <w:r w:rsidRPr="0042236C">
        <w:rPr>
          <w:bCs/>
          <w:szCs w:val="24"/>
        </w:rPr>
        <w:t>9. Мне нравится делать уроки, когда...</w:t>
      </w:r>
    </w:p>
    <w:p w14:paraId="1BA62BA3" w14:textId="77777777" w:rsidR="00E7279E" w:rsidRPr="0042236C" w:rsidRDefault="00E7279E" w:rsidP="00547AAF">
      <w:pPr>
        <w:widowControl w:val="0"/>
        <w:ind w:firstLine="709"/>
        <w:contextualSpacing/>
        <w:jc w:val="left"/>
        <w:rPr>
          <w:bCs/>
          <w:szCs w:val="24"/>
        </w:rPr>
      </w:pPr>
      <w:r w:rsidRPr="0042236C">
        <w:rPr>
          <w:bCs/>
          <w:szCs w:val="24"/>
        </w:rPr>
        <w:t>а) ничто меня не отвлекает;</w:t>
      </w:r>
    </w:p>
    <w:p w14:paraId="50E4D3B2" w14:textId="77777777" w:rsidR="00E7279E" w:rsidRPr="0042236C" w:rsidRDefault="00E7279E" w:rsidP="00547AAF">
      <w:pPr>
        <w:widowControl w:val="0"/>
        <w:ind w:firstLine="709"/>
        <w:contextualSpacing/>
        <w:jc w:val="left"/>
        <w:rPr>
          <w:bCs/>
          <w:szCs w:val="24"/>
        </w:rPr>
      </w:pPr>
      <w:r w:rsidRPr="0042236C">
        <w:rPr>
          <w:bCs/>
          <w:szCs w:val="24"/>
        </w:rPr>
        <w:t>б) они несложные;</w:t>
      </w:r>
    </w:p>
    <w:p w14:paraId="759A3871" w14:textId="77777777" w:rsidR="00E7279E" w:rsidRPr="0042236C" w:rsidRDefault="00E7279E" w:rsidP="00547AAF">
      <w:pPr>
        <w:widowControl w:val="0"/>
        <w:ind w:firstLine="709"/>
        <w:contextualSpacing/>
        <w:jc w:val="left"/>
        <w:rPr>
          <w:bCs/>
          <w:szCs w:val="24"/>
        </w:rPr>
      </w:pPr>
      <w:r w:rsidRPr="0042236C">
        <w:rPr>
          <w:bCs/>
          <w:szCs w:val="24"/>
        </w:rPr>
        <w:t>в) остается много свободного времени, чтобы погулять;</w:t>
      </w:r>
    </w:p>
    <w:p w14:paraId="38742CA8" w14:textId="77777777" w:rsidR="00E7279E" w:rsidRPr="0042236C" w:rsidRDefault="00E7279E" w:rsidP="00547AAF">
      <w:pPr>
        <w:widowControl w:val="0"/>
        <w:ind w:firstLine="709"/>
        <w:contextualSpacing/>
        <w:jc w:val="left"/>
        <w:rPr>
          <w:bCs/>
          <w:szCs w:val="24"/>
        </w:rPr>
      </w:pPr>
      <w:r w:rsidRPr="0042236C">
        <w:rPr>
          <w:bCs/>
          <w:szCs w:val="24"/>
        </w:rPr>
        <w:t>г) я хорошо понимаю тему;</w:t>
      </w:r>
    </w:p>
    <w:p w14:paraId="5BE1E832" w14:textId="77777777" w:rsidR="00E7279E" w:rsidRPr="0042236C" w:rsidRDefault="00E7279E" w:rsidP="00547AAF">
      <w:pPr>
        <w:widowControl w:val="0"/>
        <w:ind w:firstLine="709"/>
        <w:contextualSpacing/>
        <w:jc w:val="left"/>
        <w:rPr>
          <w:bCs/>
          <w:szCs w:val="24"/>
        </w:rPr>
      </w:pPr>
      <w:r w:rsidRPr="0042236C">
        <w:rPr>
          <w:bCs/>
          <w:szCs w:val="24"/>
        </w:rPr>
        <w:t>д) нет возможности списать;</w:t>
      </w:r>
    </w:p>
    <w:p w14:paraId="0495A4BA" w14:textId="77777777" w:rsidR="00E7279E" w:rsidRPr="0042236C" w:rsidRDefault="00E7279E" w:rsidP="00547AAF">
      <w:pPr>
        <w:widowControl w:val="0"/>
        <w:ind w:firstLine="709"/>
        <w:contextualSpacing/>
        <w:jc w:val="left"/>
        <w:rPr>
          <w:bCs/>
          <w:szCs w:val="24"/>
        </w:rPr>
      </w:pPr>
      <w:r w:rsidRPr="0042236C">
        <w:rPr>
          <w:bCs/>
          <w:szCs w:val="24"/>
        </w:rPr>
        <w:t>е) всегда, так как это необходимо для глубоких знаний.</w:t>
      </w:r>
    </w:p>
    <w:p w14:paraId="7BDD2FE2" w14:textId="77777777" w:rsidR="00E7279E" w:rsidRPr="0042236C" w:rsidRDefault="00E7279E" w:rsidP="00547AAF">
      <w:pPr>
        <w:widowControl w:val="0"/>
        <w:ind w:firstLine="709"/>
        <w:contextualSpacing/>
        <w:jc w:val="center"/>
        <w:rPr>
          <w:bCs/>
          <w:szCs w:val="24"/>
        </w:rPr>
      </w:pPr>
      <w:r w:rsidRPr="0042236C">
        <w:rPr>
          <w:bCs/>
          <w:szCs w:val="24"/>
        </w:rPr>
        <w:t>IV</w:t>
      </w:r>
    </w:p>
    <w:p w14:paraId="6F82F9C5" w14:textId="77777777" w:rsidR="00E7279E" w:rsidRPr="0042236C" w:rsidRDefault="00E7279E" w:rsidP="00547AAF">
      <w:pPr>
        <w:widowControl w:val="0"/>
        <w:ind w:firstLine="709"/>
        <w:contextualSpacing/>
        <w:jc w:val="left"/>
        <w:rPr>
          <w:bCs/>
          <w:szCs w:val="24"/>
        </w:rPr>
      </w:pPr>
      <w:r w:rsidRPr="0042236C">
        <w:rPr>
          <w:bCs/>
          <w:szCs w:val="24"/>
        </w:rPr>
        <w:t>10. Учиться лучше меня побуждает (побуждают)...</w:t>
      </w:r>
    </w:p>
    <w:p w14:paraId="0EB4E066" w14:textId="77777777" w:rsidR="00E7279E" w:rsidRPr="0042236C" w:rsidRDefault="00E7279E" w:rsidP="00547AAF">
      <w:pPr>
        <w:widowControl w:val="0"/>
        <w:tabs>
          <w:tab w:val="left" w:pos="-3828"/>
        </w:tabs>
        <w:ind w:firstLine="709"/>
        <w:contextualSpacing/>
        <w:jc w:val="left"/>
        <w:rPr>
          <w:bCs/>
          <w:szCs w:val="24"/>
        </w:rPr>
      </w:pPr>
      <w:r w:rsidRPr="0042236C">
        <w:rPr>
          <w:bCs/>
          <w:szCs w:val="24"/>
        </w:rPr>
        <w:t>а) деньги, которые я заработаю в будущем;</w:t>
      </w:r>
    </w:p>
    <w:p w14:paraId="4C1156D6" w14:textId="77777777" w:rsidR="00E7279E" w:rsidRPr="0042236C" w:rsidRDefault="00E7279E" w:rsidP="00547AAF">
      <w:pPr>
        <w:widowControl w:val="0"/>
        <w:tabs>
          <w:tab w:val="left" w:pos="-3828"/>
        </w:tabs>
        <w:ind w:firstLine="709"/>
        <w:contextualSpacing/>
        <w:jc w:val="left"/>
        <w:rPr>
          <w:bCs/>
          <w:szCs w:val="24"/>
        </w:rPr>
      </w:pPr>
      <w:r w:rsidRPr="0042236C">
        <w:rPr>
          <w:bCs/>
          <w:szCs w:val="24"/>
        </w:rPr>
        <w:t>б) родители и(или) учителя;</w:t>
      </w:r>
    </w:p>
    <w:p w14:paraId="503D28E8" w14:textId="77777777" w:rsidR="00E7279E" w:rsidRPr="0042236C" w:rsidRDefault="00E7279E" w:rsidP="00547AAF">
      <w:pPr>
        <w:widowControl w:val="0"/>
        <w:tabs>
          <w:tab w:val="left" w:pos="-3828"/>
        </w:tabs>
        <w:ind w:firstLine="709"/>
        <w:contextualSpacing/>
        <w:jc w:val="left"/>
        <w:rPr>
          <w:bCs/>
          <w:szCs w:val="24"/>
        </w:rPr>
      </w:pPr>
      <w:r w:rsidRPr="0042236C">
        <w:rPr>
          <w:bCs/>
          <w:szCs w:val="24"/>
        </w:rPr>
        <w:t>в) чувство долга;</w:t>
      </w:r>
    </w:p>
    <w:p w14:paraId="55572BF7" w14:textId="77777777" w:rsidR="00E7279E" w:rsidRPr="0042236C" w:rsidRDefault="00E7279E" w:rsidP="00547AAF">
      <w:pPr>
        <w:widowControl w:val="0"/>
        <w:tabs>
          <w:tab w:val="left" w:pos="-3828"/>
        </w:tabs>
        <w:ind w:firstLine="709"/>
        <w:contextualSpacing/>
        <w:jc w:val="left"/>
        <w:rPr>
          <w:bCs/>
          <w:szCs w:val="24"/>
        </w:rPr>
      </w:pPr>
      <w:r w:rsidRPr="0042236C">
        <w:rPr>
          <w:bCs/>
          <w:szCs w:val="24"/>
        </w:rPr>
        <w:t>г) низкие отметки;</w:t>
      </w:r>
    </w:p>
    <w:p w14:paraId="0C3E7ADA" w14:textId="77777777" w:rsidR="00E7279E" w:rsidRPr="0042236C" w:rsidRDefault="00E7279E" w:rsidP="00547AAF">
      <w:pPr>
        <w:widowControl w:val="0"/>
        <w:tabs>
          <w:tab w:val="left" w:pos="-3828"/>
        </w:tabs>
        <w:ind w:firstLine="709"/>
        <w:contextualSpacing/>
        <w:jc w:val="left"/>
        <w:rPr>
          <w:bCs/>
          <w:szCs w:val="24"/>
        </w:rPr>
      </w:pPr>
      <w:r w:rsidRPr="0042236C">
        <w:rPr>
          <w:bCs/>
          <w:szCs w:val="24"/>
        </w:rPr>
        <w:t>д) желание получать знания;</w:t>
      </w:r>
    </w:p>
    <w:p w14:paraId="53FBA1AF" w14:textId="77777777" w:rsidR="00E7279E" w:rsidRPr="0042236C" w:rsidRDefault="00E7279E" w:rsidP="00547AAF">
      <w:pPr>
        <w:widowControl w:val="0"/>
        <w:tabs>
          <w:tab w:val="left" w:pos="-3828"/>
        </w:tabs>
        <w:ind w:firstLine="709"/>
        <w:contextualSpacing/>
        <w:jc w:val="left"/>
        <w:rPr>
          <w:bCs/>
          <w:szCs w:val="24"/>
        </w:rPr>
      </w:pPr>
      <w:r w:rsidRPr="0042236C">
        <w:rPr>
          <w:bCs/>
          <w:szCs w:val="24"/>
        </w:rPr>
        <w:t>е) общение.</w:t>
      </w:r>
    </w:p>
    <w:p w14:paraId="7776A205" w14:textId="77777777" w:rsidR="00E7279E" w:rsidRPr="0042236C" w:rsidRDefault="00E7279E" w:rsidP="00547AAF">
      <w:pPr>
        <w:widowControl w:val="0"/>
        <w:ind w:firstLine="709"/>
        <w:contextualSpacing/>
        <w:jc w:val="left"/>
        <w:rPr>
          <w:bCs/>
          <w:szCs w:val="24"/>
        </w:rPr>
      </w:pPr>
      <w:r w:rsidRPr="0042236C">
        <w:rPr>
          <w:bCs/>
          <w:szCs w:val="24"/>
        </w:rPr>
        <w:t>11. Я более активно работаю на занятиях, если...</w:t>
      </w:r>
    </w:p>
    <w:p w14:paraId="1D3285CA" w14:textId="77777777" w:rsidR="00E7279E" w:rsidRPr="0042236C" w:rsidRDefault="00E7279E" w:rsidP="00547AAF">
      <w:pPr>
        <w:widowControl w:val="0"/>
        <w:ind w:firstLine="709"/>
        <w:contextualSpacing/>
        <w:jc w:val="left"/>
        <w:rPr>
          <w:bCs/>
          <w:szCs w:val="24"/>
        </w:rPr>
      </w:pPr>
      <w:r w:rsidRPr="0042236C">
        <w:rPr>
          <w:bCs/>
          <w:szCs w:val="24"/>
        </w:rPr>
        <w:t>а) ожидаю одобрения окружающих;</w:t>
      </w:r>
    </w:p>
    <w:p w14:paraId="3643667B" w14:textId="77777777" w:rsidR="00E7279E" w:rsidRPr="0042236C" w:rsidRDefault="00E7279E" w:rsidP="00547AAF">
      <w:pPr>
        <w:widowControl w:val="0"/>
        <w:ind w:firstLine="709"/>
        <w:contextualSpacing/>
        <w:jc w:val="left"/>
        <w:rPr>
          <w:bCs/>
          <w:szCs w:val="24"/>
        </w:rPr>
      </w:pPr>
      <w:r w:rsidRPr="0042236C">
        <w:rPr>
          <w:bCs/>
          <w:szCs w:val="24"/>
        </w:rPr>
        <w:t>б) мне интересна выполняемая работа;</w:t>
      </w:r>
    </w:p>
    <w:p w14:paraId="52BF5D31" w14:textId="77777777" w:rsidR="00E7279E" w:rsidRPr="0042236C" w:rsidRDefault="00E7279E" w:rsidP="00547AAF">
      <w:pPr>
        <w:widowControl w:val="0"/>
        <w:ind w:firstLine="709"/>
        <w:contextualSpacing/>
        <w:jc w:val="left"/>
        <w:rPr>
          <w:bCs/>
          <w:szCs w:val="24"/>
        </w:rPr>
      </w:pPr>
      <w:r w:rsidRPr="0042236C">
        <w:rPr>
          <w:bCs/>
          <w:szCs w:val="24"/>
        </w:rPr>
        <w:t>в) мне нужна высокая отметка;</w:t>
      </w:r>
    </w:p>
    <w:p w14:paraId="1266F8D8" w14:textId="77777777" w:rsidR="00E7279E" w:rsidRPr="0042236C" w:rsidRDefault="00E7279E" w:rsidP="00547AAF">
      <w:pPr>
        <w:widowControl w:val="0"/>
        <w:ind w:firstLine="709"/>
        <w:contextualSpacing/>
        <w:jc w:val="left"/>
        <w:rPr>
          <w:bCs/>
          <w:szCs w:val="24"/>
        </w:rPr>
      </w:pPr>
      <w:r w:rsidRPr="0042236C">
        <w:rPr>
          <w:bCs/>
          <w:szCs w:val="24"/>
        </w:rPr>
        <w:t>г) хочу больше узнать;</w:t>
      </w:r>
    </w:p>
    <w:p w14:paraId="13653A5B" w14:textId="77777777" w:rsidR="00E7279E" w:rsidRPr="0042236C" w:rsidRDefault="00E7279E" w:rsidP="00547AAF">
      <w:pPr>
        <w:widowControl w:val="0"/>
        <w:ind w:firstLine="709"/>
        <w:contextualSpacing/>
        <w:jc w:val="left"/>
        <w:rPr>
          <w:bCs/>
          <w:szCs w:val="24"/>
        </w:rPr>
      </w:pPr>
      <w:r w:rsidRPr="0042236C">
        <w:rPr>
          <w:bCs/>
          <w:szCs w:val="24"/>
        </w:rPr>
        <w:t>д) хочу, чтобы на меня обратили внимание;</w:t>
      </w:r>
    </w:p>
    <w:p w14:paraId="2D7C7E44" w14:textId="77777777" w:rsidR="00E7279E" w:rsidRPr="0042236C" w:rsidRDefault="00E7279E" w:rsidP="00547AAF">
      <w:pPr>
        <w:widowControl w:val="0"/>
        <w:ind w:firstLine="709"/>
        <w:contextualSpacing/>
        <w:jc w:val="left"/>
        <w:rPr>
          <w:bCs/>
          <w:szCs w:val="24"/>
        </w:rPr>
      </w:pPr>
      <w:r w:rsidRPr="0042236C">
        <w:rPr>
          <w:bCs/>
          <w:szCs w:val="24"/>
        </w:rPr>
        <w:t>е) изучаемый материал мне понадобится в дальнейшем.</w:t>
      </w:r>
    </w:p>
    <w:p w14:paraId="1C04BBF0" w14:textId="77777777" w:rsidR="00E7279E" w:rsidRPr="0042236C" w:rsidRDefault="00E7279E" w:rsidP="00547AAF">
      <w:pPr>
        <w:widowControl w:val="0"/>
        <w:ind w:firstLine="709"/>
        <w:contextualSpacing/>
        <w:jc w:val="left"/>
        <w:rPr>
          <w:bCs/>
          <w:szCs w:val="24"/>
        </w:rPr>
      </w:pPr>
      <w:r w:rsidRPr="0042236C">
        <w:rPr>
          <w:bCs/>
          <w:szCs w:val="24"/>
        </w:rPr>
        <w:t>12. Хорошие отметки – это результат...</w:t>
      </w:r>
    </w:p>
    <w:p w14:paraId="7CAAB9BB" w14:textId="77777777" w:rsidR="00E7279E" w:rsidRPr="0042236C" w:rsidRDefault="00E7279E" w:rsidP="00547AAF">
      <w:pPr>
        <w:widowControl w:val="0"/>
        <w:ind w:firstLine="709"/>
        <w:contextualSpacing/>
        <w:jc w:val="left"/>
        <w:rPr>
          <w:bCs/>
          <w:szCs w:val="24"/>
        </w:rPr>
      </w:pPr>
      <w:r w:rsidRPr="0042236C">
        <w:rPr>
          <w:bCs/>
          <w:szCs w:val="24"/>
        </w:rPr>
        <w:t>а) моей упорной работы;</w:t>
      </w:r>
    </w:p>
    <w:p w14:paraId="3CA42914" w14:textId="77777777" w:rsidR="00E7279E" w:rsidRPr="0042236C" w:rsidRDefault="00E7279E" w:rsidP="00547AAF">
      <w:pPr>
        <w:widowControl w:val="0"/>
        <w:ind w:firstLine="709"/>
        <w:contextualSpacing/>
        <w:jc w:val="left"/>
        <w:rPr>
          <w:bCs/>
          <w:szCs w:val="24"/>
        </w:rPr>
      </w:pPr>
      <w:r w:rsidRPr="0042236C">
        <w:rPr>
          <w:bCs/>
          <w:szCs w:val="24"/>
        </w:rPr>
        <w:t>б) заискивания перед учителем;</w:t>
      </w:r>
    </w:p>
    <w:p w14:paraId="00C8BEB5" w14:textId="77777777" w:rsidR="00E7279E" w:rsidRPr="0042236C" w:rsidRDefault="00E7279E" w:rsidP="00547AAF">
      <w:pPr>
        <w:widowControl w:val="0"/>
        <w:ind w:firstLine="709"/>
        <w:contextualSpacing/>
        <w:jc w:val="left"/>
        <w:rPr>
          <w:bCs/>
          <w:szCs w:val="24"/>
        </w:rPr>
      </w:pPr>
      <w:r w:rsidRPr="0042236C">
        <w:rPr>
          <w:bCs/>
          <w:szCs w:val="24"/>
        </w:rPr>
        <w:t>в) подготовленности и внимания на уроках;</w:t>
      </w:r>
    </w:p>
    <w:p w14:paraId="3048E272" w14:textId="77777777" w:rsidR="00E7279E" w:rsidRPr="0042236C" w:rsidRDefault="00E7279E" w:rsidP="00547AAF">
      <w:pPr>
        <w:widowControl w:val="0"/>
        <w:ind w:firstLine="709"/>
        <w:contextualSpacing/>
        <w:jc w:val="left"/>
        <w:rPr>
          <w:bCs/>
          <w:szCs w:val="24"/>
        </w:rPr>
      </w:pPr>
      <w:r w:rsidRPr="0042236C">
        <w:rPr>
          <w:bCs/>
          <w:szCs w:val="24"/>
        </w:rPr>
        <w:t>г) моего везения;</w:t>
      </w:r>
    </w:p>
    <w:p w14:paraId="77240E32" w14:textId="77777777" w:rsidR="00E7279E" w:rsidRPr="0042236C" w:rsidRDefault="00E7279E" w:rsidP="00547AAF">
      <w:pPr>
        <w:widowControl w:val="0"/>
        <w:ind w:firstLine="709"/>
        <w:contextualSpacing/>
        <w:jc w:val="left"/>
        <w:rPr>
          <w:bCs/>
          <w:szCs w:val="24"/>
        </w:rPr>
      </w:pPr>
      <w:r w:rsidRPr="0042236C">
        <w:rPr>
          <w:bCs/>
          <w:szCs w:val="24"/>
        </w:rPr>
        <w:t>д) получения качественных знаний;</w:t>
      </w:r>
    </w:p>
    <w:p w14:paraId="3D419740" w14:textId="77777777" w:rsidR="00E7279E" w:rsidRPr="0042236C" w:rsidRDefault="00E7279E" w:rsidP="00547AAF">
      <w:pPr>
        <w:widowControl w:val="0"/>
        <w:ind w:firstLine="709"/>
        <w:contextualSpacing/>
        <w:jc w:val="left"/>
        <w:rPr>
          <w:bCs/>
          <w:szCs w:val="24"/>
        </w:rPr>
      </w:pPr>
      <w:r w:rsidRPr="0042236C">
        <w:rPr>
          <w:bCs/>
          <w:szCs w:val="24"/>
        </w:rPr>
        <w:t>е) помощи родителей или друзей.</w:t>
      </w:r>
    </w:p>
    <w:p w14:paraId="185456E2" w14:textId="77777777" w:rsidR="00E7279E" w:rsidRPr="0042236C" w:rsidRDefault="00E7279E" w:rsidP="00547AAF">
      <w:pPr>
        <w:widowControl w:val="0"/>
        <w:ind w:firstLine="709"/>
        <w:contextualSpacing/>
        <w:jc w:val="center"/>
        <w:rPr>
          <w:bCs/>
          <w:szCs w:val="24"/>
        </w:rPr>
      </w:pPr>
      <w:r w:rsidRPr="0042236C">
        <w:rPr>
          <w:bCs/>
          <w:szCs w:val="24"/>
        </w:rPr>
        <w:t>V</w:t>
      </w:r>
    </w:p>
    <w:p w14:paraId="7695CD67" w14:textId="77777777" w:rsidR="00E7279E" w:rsidRPr="0042236C" w:rsidRDefault="00E7279E" w:rsidP="00547AAF">
      <w:pPr>
        <w:widowControl w:val="0"/>
        <w:ind w:firstLine="709"/>
        <w:contextualSpacing/>
        <w:jc w:val="left"/>
        <w:rPr>
          <w:bCs/>
          <w:szCs w:val="24"/>
        </w:rPr>
      </w:pPr>
      <w:r w:rsidRPr="0042236C">
        <w:rPr>
          <w:bCs/>
          <w:szCs w:val="24"/>
        </w:rPr>
        <w:t>13. Мой успех при выполнении заданий на уроке зависит от...</w:t>
      </w:r>
    </w:p>
    <w:p w14:paraId="6BF5D630" w14:textId="77777777" w:rsidR="00E7279E" w:rsidRPr="0042236C" w:rsidRDefault="00E7279E" w:rsidP="00547AAF">
      <w:pPr>
        <w:widowControl w:val="0"/>
        <w:ind w:firstLine="709"/>
        <w:contextualSpacing/>
        <w:jc w:val="left"/>
        <w:rPr>
          <w:bCs/>
          <w:szCs w:val="24"/>
        </w:rPr>
      </w:pPr>
      <w:r w:rsidRPr="0042236C">
        <w:rPr>
          <w:bCs/>
          <w:szCs w:val="24"/>
        </w:rPr>
        <w:t>а) настроения;</w:t>
      </w:r>
    </w:p>
    <w:p w14:paraId="5126CD52" w14:textId="77777777" w:rsidR="00E7279E" w:rsidRPr="0042236C" w:rsidRDefault="00E7279E" w:rsidP="00547AAF">
      <w:pPr>
        <w:widowControl w:val="0"/>
        <w:ind w:firstLine="709"/>
        <w:contextualSpacing/>
        <w:jc w:val="left"/>
        <w:rPr>
          <w:bCs/>
          <w:szCs w:val="24"/>
        </w:rPr>
      </w:pPr>
      <w:r w:rsidRPr="0042236C">
        <w:rPr>
          <w:bCs/>
          <w:szCs w:val="24"/>
        </w:rPr>
        <w:t>б) трудности заданий;</w:t>
      </w:r>
    </w:p>
    <w:p w14:paraId="589FB38E" w14:textId="77777777" w:rsidR="00E7279E" w:rsidRPr="0042236C" w:rsidRDefault="00E7279E" w:rsidP="00547AAF">
      <w:pPr>
        <w:widowControl w:val="0"/>
        <w:ind w:firstLine="709"/>
        <w:contextualSpacing/>
        <w:jc w:val="left"/>
        <w:rPr>
          <w:bCs/>
          <w:szCs w:val="24"/>
        </w:rPr>
      </w:pPr>
      <w:r w:rsidRPr="0042236C">
        <w:rPr>
          <w:bCs/>
          <w:szCs w:val="24"/>
        </w:rPr>
        <w:t>в) моих способностей;</w:t>
      </w:r>
    </w:p>
    <w:p w14:paraId="01B83697" w14:textId="77777777" w:rsidR="00E7279E" w:rsidRPr="0042236C" w:rsidRDefault="00E7279E" w:rsidP="00547AAF">
      <w:pPr>
        <w:widowControl w:val="0"/>
        <w:ind w:firstLine="709"/>
        <w:contextualSpacing/>
        <w:jc w:val="left"/>
        <w:rPr>
          <w:bCs/>
          <w:szCs w:val="24"/>
        </w:rPr>
      </w:pPr>
      <w:r w:rsidRPr="0042236C">
        <w:rPr>
          <w:bCs/>
          <w:szCs w:val="24"/>
        </w:rPr>
        <w:t>г) приложенных усилий и старания;</w:t>
      </w:r>
    </w:p>
    <w:p w14:paraId="1312F6D4" w14:textId="77777777" w:rsidR="00E7279E" w:rsidRPr="0042236C" w:rsidRDefault="00E7279E" w:rsidP="00547AAF">
      <w:pPr>
        <w:widowControl w:val="0"/>
        <w:ind w:firstLine="709"/>
        <w:contextualSpacing/>
        <w:jc w:val="left"/>
        <w:rPr>
          <w:bCs/>
          <w:szCs w:val="24"/>
        </w:rPr>
      </w:pPr>
      <w:r w:rsidRPr="0042236C">
        <w:rPr>
          <w:bCs/>
          <w:szCs w:val="24"/>
        </w:rPr>
        <w:t>д) моего везения;</w:t>
      </w:r>
    </w:p>
    <w:p w14:paraId="5993F0CB" w14:textId="77777777" w:rsidR="00E7279E" w:rsidRPr="0042236C" w:rsidRDefault="00E7279E" w:rsidP="00547AAF">
      <w:pPr>
        <w:widowControl w:val="0"/>
        <w:ind w:firstLine="709"/>
        <w:contextualSpacing/>
        <w:jc w:val="left"/>
        <w:rPr>
          <w:bCs/>
          <w:szCs w:val="24"/>
        </w:rPr>
      </w:pPr>
      <w:r w:rsidRPr="0042236C">
        <w:rPr>
          <w:bCs/>
          <w:szCs w:val="24"/>
        </w:rPr>
        <w:t>е) внимания к объяснению учебного материала учителем.</w:t>
      </w:r>
    </w:p>
    <w:p w14:paraId="1B897B0F" w14:textId="77777777" w:rsidR="00E7279E" w:rsidRPr="0042236C" w:rsidRDefault="00E7279E" w:rsidP="00547AAF">
      <w:pPr>
        <w:widowControl w:val="0"/>
        <w:ind w:firstLine="709"/>
        <w:contextualSpacing/>
        <w:jc w:val="left"/>
        <w:rPr>
          <w:bCs/>
          <w:szCs w:val="24"/>
        </w:rPr>
      </w:pPr>
      <w:r w:rsidRPr="0042236C">
        <w:rPr>
          <w:bCs/>
          <w:szCs w:val="24"/>
        </w:rPr>
        <w:t>14. Я буду активным на уроке, если...</w:t>
      </w:r>
    </w:p>
    <w:p w14:paraId="0442A3BA" w14:textId="77777777" w:rsidR="00E7279E" w:rsidRPr="0042236C" w:rsidRDefault="00E7279E" w:rsidP="00547AAF">
      <w:pPr>
        <w:widowControl w:val="0"/>
        <w:ind w:firstLine="709"/>
        <w:contextualSpacing/>
        <w:jc w:val="left"/>
        <w:rPr>
          <w:bCs/>
          <w:szCs w:val="24"/>
        </w:rPr>
      </w:pPr>
      <w:r w:rsidRPr="0042236C">
        <w:rPr>
          <w:bCs/>
          <w:szCs w:val="24"/>
        </w:rPr>
        <w:t>а) хорошо знаю тему и понимаю учебный материал;</w:t>
      </w:r>
    </w:p>
    <w:p w14:paraId="0B8FCFAB" w14:textId="77777777" w:rsidR="00E7279E" w:rsidRPr="0042236C" w:rsidRDefault="00E7279E" w:rsidP="00547AAF">
      <w:pPr>
        <w:widowControl w:val="0"/>
        <w:ind w:firstLine="709"/>
        <w:contextualSpacing/>
        <w:jc w:val="left"/>
        <w:rPr>
          <w:bCs/>
          <w:szCs w:val="24"/>
        </w:rPr>
      </w:pPr>
      <w:r w:rsidRPr="0042236C">
        <w:rPr>
          <w:bCs/>
          <w:szCs w:val="24"/>
        </w:rPr>
        <w:t>б) смогу справиться с предлагаемыми учителем заданиями;</w:t>
      </w:r>
    </w:p>
    <w:p w14:paraId="271E9655" w14:textId="77777777" w:rsidR="00E7279E" w:rsidRPr="0042236C" w:rsidRDefault="00E7279E" w:rsidP="00547AAF">
      <w:pPr>
        <w:widowControl w:val="0"/>
        <w:ind w:firstLine="709"/>
        <w:contextualSpacing/>
        <w:jc w:val="left"/>
        <w:rPr>
          <w:bCs/>
          <w:szCs w:val="24"/>
        </w:rPr>
      </w:pPr>
      <w:r w:rsidRPr="0042236C">
        <w:rPr>
          <w:bCs/>
          <w:szCs w:val="24"/>
        </w:rPr>
        <w:t>в) считаю нужным всегда так поступать;</w:t>
      </w:r>
    </w:p>
    <w:p w14:paraId="5B7A1218" w14:textId="77777777" w:rsidR="00E7279E" w:rsidRPr="0042236C" w:rsidRDefault="00E7279E" w:rsidP="00547AAF">
      <w:pPr>
        <w:widowControl w:val="0"/>
        <w:ind w:firstLine="709"/>
        <w:contextualSpacing/>
        <w:jc w:val="left"/>
        <w:rPr>
          <w:bCs/>
          <w:szCs w:val="24"/>
        </w:rPr>
      </w:pPr>
      <w:r w:rsidRPr="0042236C">
        <w:rPr>
          <w:bCs/>
          <w:szCs w:val="24"/>
        </w:rPr>
        <w:t>г) меня не будут ругать за ошибку;</w:t>
      </w:r>
    </w:p>
    <w:p w14:paraId="75150D0A" w14:textId="77777777" w:rsidR="00E7279E" w:rsidRPr="0042236C" w:rsidRDefault="00E7279E" w:rsidP="00547AAF">
      <w:pPr>
        <w:widowControl w:val="0"/>
        <w:ind w:firstLine="709"/>
        <w:contextualSpacing/>
        <w:jc w:val="left"/>
        <w:rPr>
          <w:bCs/>
          <w:szCs w:val="24"/>
        </w:rPr>
      </w:pPr>
      <w:r w:rsidRPr="0042236C">
        <w:rPr>
          <w:bCs/>
          <w:szCs w:val="24"/>
        </w:rPr>
        <w:t>д) я уверен, что отвечу хорошо;</w:t>
      </w:r>
    </w:p>
    <w:p w14:paraId="43A22F2B" w14:textId="77777777" w:rsidR="00E7279E" w:rsidRPr="0042236C" w:rsidRDefault="00E7279E" w:rsidP="00547AAF">
      <w:pPr>
        <w:widowControl w:val="0"/>
        <w:ind w:firstLine="709"/>
        <w:contextualSpacing/>
        <w:jc w:val="left"/>
        <w:rPr>
          <w:bCs/>
          <w:szCs w:val="24"/>
        </w:rPr>
      </w:pPr>
      <w:r w:rsidRPr="0042236C">
        <w:rPr>
          <w:bCs/>
          <w:szCs w:val="24"/>
        </w:rPr>
        <w:lastRenderedPageBreak/>
        <w:t>е) иногда мне так хочется.</w:t>
      </w:r>
    </w:p>
    <w:p w14:paraId="3FF86C3F" w14:textId="77777777" w:rsidR="00E7279E" w:rsidRPr="0042236C" w:rsidRDefault="00E7279E" w:rsidP="00547AAF">
      <w:pPr>
        <w:widowControl w:val="0"/>
        <w:ind w:firstLine="709"/>
        <w:contextualSpacing/>
        <w:jc w:val="left"/>
        <w:rPr>
          <w:bCs/>
          <w:szCs w:val="24"/>
        </w:rPr>
      </w:pPr>
      <w:r w:rsidRPr="0042236C">
        <w:rPr>
          <w:bCs/>
          <w:szCs w:val="24"/>
        </w:rPr>
        <w:t>15. Если учебный материал мне не понятен (труден для меня) я...</w:t>
      </w:r>
    </w:p>
    <w:p w14:paraId="385D8EBE" w14:textId="77777777" w:rsidR="00E7279E" w:rsidRPr="0042236C" w:rsidRDefault="00E7279E" w:rsidP="00547AAF">
      <w:pPr>
        <w:widowControl w:val="0"/>
        <w:ind w:firstLine="709"/>
        <w:contextualSpacing/>
        <w:jc w:val="left"/>
        <w:rPr>
          <w:bCs/>
          <w:szCs w:val="24"/>
        </w:rPr>
      </w:pPr>
      <w:r w:rsidRPr="0042236C">
        <w:rPr>
          <w:bCs/>
          <w:szCs w:val="24"/>
        </w:rPr>
        <w:t>а) ничего не предпринимаю;</w:t>
      </w:r>
    </w:p>
    <w:p w14:paraId="7839F167" w14:textId="77777777" w:rsidR="00E7279E" w:rsidRPr="0042236C" w:rsidRDefault="00E7279E" w:rsidP="00547AAF">
      <w:pPr>
        <w:widowControl w:val="0"/>
        <w:ind w:firstLine="709"/>
        <w:contextualSpacing/>
        <w:jc w:val="left"/>
        <w:rPr>
          <w:bCs/>
          <w:szCs w:val="24"/>
        </w:rPr>
      </w:pPr>
      <w:r w:rsidRPr="0042236C">
        <w:rPr>
          <w:bCs/>
          <w:szCs w:val="24"/>
        </w:rPr>
        <w:t>б) прибегаю к помощи товарищей;</w:t>
      </w:r>
    </w:p>
    <w:p w14:paraId="61EEE936" w14:textId="77777777" w:rsidR="00E7279E" w:rsidRPr="0042236C" w:rsidRDefault="00E7279E" w:rsidP="00547AAF">
      <w:pPr>
        <w:widowControl w:val="0"/>
        <w:ind w:firstLine="709"/>
        <w:contextualSpacing/>
        <w:jc w:val="left"/>
        <w:rPr>
          <w:bCs/>
          <w:szCs w:val="24"/>
        </w:rPr>
      </w:pPr>
      <w:r w:rsidRPr="0042236C">
        <w:rPr>
          <w:bCs/>
          <w:szCs w:val="24"/>
        </w:rPr>
        <w:t>в) мирюсь с ситуацией;</w:t>
      </w:r>
    </w:p>
    <w:p w14:paraId="2575B2EE" w14:textId="77777777" w:rsidR="00E7279E" w:rsidRPr="0042236C" w:rsidRDefault="00E7279E" w:rsidP="00547AAF">
      <w:pPr>
        <w:widowControl w:val="0"/>
        <w:ind w:firstLine="709"/>
        <w:contextualSpacing/>
        <w:jc w:val="left"/>
        <w:rPr>
          <w:bCs/>
          <w:szCs w:val="24"/>
        </w:rPr>
      </w:pPr>
      <w:r w:rsidRPr="0042236C">
        <w:rPr>
          <w:bCs/>
          <w:szCs w:val="24"/>
        </w:rPr>
        <w:t>г) стараюсь разобраться во что бы то ни стало;</w:t>
      </w:r>
    </w:p>
    <w:p w14:paraId="2F5E2709" w14:textId="77777777" w:rsidR="00E7279E" w:rsidRPr="0042236C" w:rsidRDefault="00E7279E" w:rsidP="00547AAF">
      <w:pPr>
        <w:widowControl w:val="0"/>
        <w:ind w:firstLine="709"/>
        <w:contextualSpacing/>
        <w:jc w:val="left"/>
        <w:rPr>
          <w:bCs/>
          <w:szCs w:val="24"/>
        </w:rPr>
      </w:pPr>
      <w:r w:rsidRPr="0042236C">
        <w:rPr>
          <w:bCs/>
          <w:szCs w:val="24"/>
        </w:rPr>
        <w:t>д) надеюсь, что разберусь потом;</w:t>
      </w:r>
    </w:p>
    <w:p w14:paraId="4A0C3E30" w14:textId="77777777" w:rsidR="00E7279E" w:rsidRPr="0042236C" w:rsidRDefault="00E7279E" w:rsidP="00547AAF">
      <w:pPr>
        <w:widowControl w:val="0"/>
        <w:ind w:firstLine="709"/>
        <w:contextualSpacing/>
        <w:jc w:val="left"/>
        <w:rPr>
          <w:bCs/>
          <w:szCs w:val="24"/>
        </w:rPr>
      </w:pPr>
      <w:r w:rsidRPr="0042236C">
        <w:rPr>
          <w:bCs/>
          <w:szCs w:val="24"/>
        </w:rPr>
        <w:t>е) вспоминаю объяснение учителя и просматриваю записи, сделанные на уроке.</w:t>
      </w:r>
    </w:p>
    <w:p w14:paraId="52BAA0F0" w14:textId="77777777" w:rsidR="00E7279E" w:rsidRPr="0042236C" w:rsidRDefault="00E7279E" w:rsidP="00547AAF">
      <w:pPr>
        <w:widowControl w:val="0"/>
        <w:ind w:firstLine="709"/>
        <w:contextualSpacing/>
        <w:jc w:val="center"/>
        <w:rPr>
          <w:bCs/>
          <w:szCs w:val="24"/>
        </w:rPr>
      </w:pPr>
      <w:r w:rsidRPr="0042236C">
        <w:rPr>
          <w:bCs/>
          <w:szCs w:val="24"/>
        </w:rPr>
        <w:t>VI</w:t>
      </w:r>
    </w:p>
    <w:p w14:paraId="5CBCE76F"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16. Ошибившись при выполнении задания, я...</w:t>
      </w:r>
    </w:p>
    <w:p w14:paraId="56077BC4"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а) выполняю его повторно, исправляя ошибки;</w:t>
      </w:r>
    </w:p>
    <w:p w14:paraId="7824045D"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б) теряюсь;</w:t>
      </w:r>
    </w:p>
    <w:p w14:paraId="18C84EC9"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в) прошу помощи у товарищей;</w:t>
      </w:r>
    </w:p>
    <w:p w14:paraId="5783372E"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г) нервничаю;</w:t>
      </w:r>
    </w:p>
    <w:p w14:paraId="5FE8C876"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д) продолжаю думать над ним;</w:t>
      </w:r>
    </w:p>
    <w:p w14:paraId="005F2E2A"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е) отказываюсь от его выполнения.</w:t>
      </w:r>
    </w:p>
    <w:p w14:paraId="5E7AA5D2"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17. Если я не знаю, как выполнить учебное задание, то я...</w:t>
      </w:r>
    </w:p>
    <w:p w14:paraId="22385BB5"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а) обращаюсь за помощью к товарищам;</w:t>
      </w:r>
    </w:p>
    <w:p w14:paraId="6722FEA0"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б) отказываюсь от его выполнения;</w:t>
      </w:r>
    </w:p>
    <w:p w14:paraId="448F3217"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в) думаю и рассуждаю;</w:t>
      </w:r>
    </w:p>
    <w:p w14:paraId="448180C2"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г) списываю у товарища;</w:t>
      </w:r>
    </w:p>
    <w:p w14:paraId="37357B9A"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д) обращаюсь к учебнику;</w:t>
      </w:r>
    </w:p>
    <w:p w14:paraId="19D396B8"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е) огорчаюсь.</w:t>
      </w:r>
    </w:p>
    <w:p w14:paraId="6549C72A"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18. Мне не нравится выполнять учебные задания, если они...</w:t>
      </w:r>
    </w:p>
    <w:p w14:paraId="5A6A8A8C"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а) требуют большого умственного напряжения;</w:t>
      </w:r>
    </w:p>
    <w:p w14:paraId="4451F31A"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б) не требуют усилий;</w:t>
      </w:r>
    </w:p>
    <w:p w14:paraId="16E808E9"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в) письменные;</w:t>
      </w:r>
    </w:p>
    <w:p w14:paraId="5EAA8BAA"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г) не требуют сообразительности;</w:t>
      </w:r>
    </w:p>
    <w:p w14:paraId="4FBCDB5D"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д) сложные и большие;</w:t>
      </w:r>
    </w:p>
    <w:p w14:paraId="1B385A20" w14:textId="77777777" w:rsidR="00E7279E" w:rsidRPr="0042236C" w:rsidRDefault="00E7279E" w:rsidP="00547AAF">
      <w:pPr>
        <w:widowControl w:val="0"/>
        <w:tabs>
          <w:tab w:val="left" w:pos="567"/>
        </w:tabs>
        <w:ind w:firstLine="709"/>
        <w:contextualSpacing/>
        <w:jc w:val="left"/>
        <w:rPr>
          <w:bCs/>
          <w:szCs w:val="24"/>
        </w:rPr>
      </w:pPr>
      <w:r w:rsidRPr="0042236C">
        <w:rPr>
          <w:bCs/>
          <w:szCs w:val="24"/>
        </w:rPr>
        <w:t>е) однообразные и не требуют логического мышления.</w:t>
      </w:r>
    </w:p>
    <w:p w14:paraId="5BE64135" w14:textId="77777777" w:rsidR="00E7279E" w:rsidRPr="0042236C" w:rsidRDefault="00E7279E" w:rsidP="00547AAF">
      <w:pPr>
        <w:widowControl w:val="0"/>
        <w:ind w:firstLine="709"/>
        <w:contextualSpacing/>
        <w:rPr>
          <w:bCs/>
          <w:szCs w:val="24"/>
        </w:rPr>
      </w:pPr>
      <w:r w:rsidRPr="0042236C">
        <w:rPr>
          <w:b/>
          <w:bCs/>
          <w:i/>
          <w:szCs w:val="24"/>
        </w:rPr>
        <w:t>Обработка результатов:</w:t>
      </w:r>
      <w:r w:rsidRPr="0042236C">
        <w:rPr>
          <w:bCs/>
          <w:i/>
          <w:szCs w:val="24"/>
        </w:rPr>
        <w:t xml:space="preserve"> </w:t>
      </w:r>
      <w:r w:rsidRPr="0042236C">
        <w:rPr>
          <w:bCs/>
          <w:szCs w:val="24"/>
        </w:rPr>
        <w:t>Дальнейшие действия производятся по аналогии с методикой определения мотивации учения подростков для 7-го класса. Однако количество баллов по номерам предложений будет отличаться от предыдущего.</w:t>
      </w:r>
    </w:p>
    <w:p w14:paraId="2B608850" w14:textId="77777777" w:rsidR="007327DD" w:rsidRPr="0042236C" w:rsidRDefault="007327DD" w:rsidP="00547AAF">
      <w:pPr>
        <w:widowControl w:val="0"/>
        <w:ind w:firstLine="284"/>
        <w:contextualSpacing/>
        <w:jc w:val="center"/>
        <w:rPr>
          <w:b/>
          <w:bCs/>
          <w:i/>
          <w:szCs w:val="24"/>
        </w:rPr>
      </w:pPr>
    </w:p>
    <w:p w14:paraId="315A3AC8" w14:textId="77777777" w:rsidR="00E7279E" w:rsidRPr="0042236C" w:rsidRDefault="00E7279E" w:rsidP="00547AAF">
      <w:pPr>
        <w:widowControl w:val="0"/>
        <w:ind w:firstLine="284"/>
        <w:contextualSpacing/>
        <w:jc w:val="center"/>
        <w:rPr>
          <w:b/>
          <w:bCs/>
          <w:i/>
          <w:szCs w:val="24"/>
        </w:rPr>
      </w:pPr>
      <w:r w:rsidRPr="0042236C">
        <w:rPr>
          <w:b/>
          <w:bCs/>
          <w:i/>
          <w:szCs w:val="24"/>
        </w:rPr>
        <w:t xml:space="preserve">Ключ для показателей </w:t>
      </w:r>
      <w:r w:rsidRPr="0042236C">
        <w:rPr>
          <w:b/>
          <w:bCs/>
          <w:i/>
          <w:szCs w:val="24"/>
          <w:lang w:val="en-US"/>
        </w:rPr>
        <w:t>I</w:t>
      </w:r>
      <w:r w:rsidRPr="0042236C">
        <w:rPr>
          <w:b/>
          <w:bCs/>
          <w:i/>
          <w:szCs w:val="24"/>
        </w:rPr>
        <w:t xml:space="preserve">, II, </w:t>
      </w:r>
      <w:r w:rsidRPr="0042236C">
        <w:rPr>
          <w:b/>
          <w:bCs/>
          <w:i/>
          <w:szCs w:val="24"/>
          <w:lang w:val="en-US"/>
        </w:rPr>
        <w:t>III</w:t>
      </w:r>
      <w:r w:rsidRPr="0042236C">
        <w:rPr>
          <w:b/>
          <w:bCs/>
          <w:i/>
          <w:szCs w:val="24"/>
        </w:rPr>
        <w:t xml:space="preserve"> мотивации</w:t>
      </w:r>
    </w:p>
    <w:tbl>
      <w:tblPr>
        <w:tblW w:w="0" w:type="auto"/>
        <w:tblInd w:w="40" w:type="dxa"/>
        <w:tblLayout w:type="fixed"/>
        <w:tblCellMar>
          <w:left w:w="40" w:type="dxa"/>
          <w:right w:w="40" w:type="dxa"/>
        </w:tblCellMar>
        <w:tblLook w:val="0000" w:firstRow="0" w:lastRow="0" w:firstColumn="0" w:lastColumn="0" w:noHBand="0" w:noVBand="0"/>
      </w:tblPr>
      <w:tblGrid>
        <w:gridCol w:w="4248"/>
        <w:gridCol w:w="627"/>
        <w:gridCol w:w="633"/>
        <w:gridCol w:w="638"/>
        <w:gridCol w:w="638"/>
        <w:gridCol w:w="633"/>
        <w:gridCol w:w="641"/>
        <w:gridCol w:w="2146"/>
      </w:tblGrid>
      <w:tr w:rsidR="00E7279E" w:rsidRPr="0042236C" w14:paraId="162B9E9C" w14:textId="77777777" w:rsidTr="005A7AD6">
        <w:trPr>
          <w:trHeight w:val="60"/>
        </w:trPr>
        <w:tc>
          <w:tcPr>
            <w:tcW w:w="4248" w:type="dxa"/>
            <w:vMerge w:val="restart"/>
            <w:tcBorders>
              <w:top w:val="single" w:sz="6" w:space="0" w:color="auto"/>
              <w:left w:val="single" w:sz="6" w:space="0" w:color="auto"/>
              <w:right w:val="single" w:sz="6" w:space="0" w:color="auto"/>
            </w:tcBorders>
            <w:vAlign w:val="center"/>
          </w:tcPr>
          <w:p w14:paraId="6D8DDCB3" w14:textId="77777777" w:rsidR="00E7279E" w:rsidRPr="0042236C" w:rsidRDefault="00E7279E" w:rsidP="00547AAF">
            <w:pPr>
              <w:widowControl w:val="0"/>
              <w:ind w:firstLine="284"/>
              <w:contextualSpacing/>
              <w:jc w:val="center"/>
              <w:rPr>
                <w:bCs/>
                <w:szCs w:val="24"/>
              </w:rPr>
            </w:pPr>
            <w:r w:rsidRPr="0042236C">
              <w:rPr>
                <w:bCs/>
                <w:szCs w:val="24"/>
              </w:rPr>
              <w:t>Номера предложений и баллы,</w:t>
            </w:r>
          </w:p>
          <w:p w14:paraId="7658BB41" w14:textId="77777777" w:rsidR="00E7279E" w:rsidRPr="0042236C" w:rsidRDefault="00E7279E" w:rsidP="00547AAF">
            <w:pPr>
              <w:widowControl w:val="0"/>
              <w:ind w:firstLine="284"/>
              <w:contextualSpacing/>
              <w:jc w:val="center"/>
              <w:rPr>
                <w:bCs/>
                <w:szCs w:val="24"/>
              </w:rPr>
            </w:pPr>
            <w:r w:rsidRPr="0042236C">
              <w:rPr>
                <w:bCs/>
                <w:szCs w:val="24"/>
              </w:rPr>
              <w:t>им соответствующие</w:t>
            </w:r>
          </w:p>
        </w:tc>
        <w:tc>
          <w:tcPr>
            <w:tcW w:w="3810" w:type="dxa"/>
            <w:gridSpan w:val="6"/>
            <w:tcBorders>
              <w:top w:val="single" w:sz="6" w:space="0" w:color="auto"/>
              <w:left w:val="single" w:sz="6" w:space="0" w:color="auto"/>
              <w:bottom w:val="single" w:sz="6" w:space="0" w:color="auto"/>
              <w:right w:val="single" w:sz="6" w:space="0" w:color="auto"/>
            </w:tcBorders>
            <w:vAlign w:val="center"/>
          </w:tcPr>
          <w:p w14:paraId="4514B31C" w14:textId="77777777" w:rsidR="00E7279E" w:rsidRPr="0042236C" w:rsidRDefault="00E7279E" w:rsidP="00547AAF">
            <w:pPr>
              <w:widowControl w:val="0"/>
              <w:ind w:firstLine="0"/>
              <w:contextualSpacing/>
              <w:jc w:val="center"/>
              <w:rPr>
                <w:bCs/>
                <w:szCs w:val="24"/>
              </w:rPr>
            </w:pPr>
            <w:r w:rsidRPr="0042236C">
              <w:rPr>
                <w:bCs/>
                <w:szCs w:val="24"/>
              </w:rPr>
              <w:t>Варианты ответов</w:t>
            </w:r>
          </w:p>
        </w:tc>
        <w:tc>
          <w:tcPr>
            <w:tcW w:w="2146" w:type="dxa"/>
            <w:vMerge w:val="restart"/>
            <w:tcBorders>
              <w:top w:val="single" w:sz="6" w:space="0" w:color="auto"/>
              <w:left w:val="single" w:sz="6" w:space="0" w:color="auto"/>
              <w:right w:val="single" w:sz="6" w:space="0" w:color="auto"/>
            </w:tcBorders>
            <w:vAlign w:val="center"/>
          </w:tcPr>
          <w:p w14:paraId="462814CF" w14:textId="77777777" w:rsidR="00E7279E" w:rsidRPr="0042236C" w:rsidRDefault="00E7279E" w:rsidP="00547AAF">
            <w:pPr>
              <w:widowControl w:val="0"/>
              <w:ind w:firstLine="0"/>
              <w:contextualSpacing/>
              <w:jc w:val="center"/>
              <w:rPr>
                <w:bCs/>
                <w:szCs w:val="24"/>
              </w:rPr>
            </w:pPr>
            <w:r w:rsidRPr="0042236C">
              <w:rPr>
                <w:bCs/>
                <w:szCs w:val="24"/>
              </w:rPr>
              <w:t>Показатели</w:t>
            </w:r>
          </w:p>
          <w:p w14:paraId="0AB328A9" w14:textId="77777777" w:rsidR="00E7279E" w:rsidRPr="0042236C" w:rsidRDefault="00E7279E" w:rsidP="00547AAF">
            <w:pPr>
              <w:widowControl w:val="0"/>
              <w:ind w:firstLine="0"/>
              <w:contextualSpacing/>
              <w:jc w:val="center"/>
              <w:rPr>
                <w:bCs/>
                <w:szCs w:val="24"/>
              </w:rPr>
            </w:pPr>
            <w:r w:rsidRPr="0042236C">
              <w:rPr>
                <w:bCs/>
                <w:szCs w:val="24"/>
              </w:rPr>
              <w:t>мотивации</w:t>
            </w:r>
          </w:p>
        </w:tc>
      </w:tr>
      <w:tr w:rsidR="00E7279E" w:rsidRPr="0042236C" w14:paraId="28A0A54B" w14:textId="77777777" w:rsidTr="00DC1167">
        <w:trPr>
          <w:trHeight w:val="72"/>
        </w:trPr>
        <w:tc>
          <w:tcPr>
            <w:tcW w:w="4248" w:type="dxa"/>
            <w:vMerge/>
            <w:tcBorders>
              <w:left w:val="single" w:sz="6" w:space="0" w:color="auto"/>
              <w:bottom w:val="single" w:sz="6" w:space="0" w:color="auto"/>
              <w:right w:val="single" w:sz="6" w:space="0" w:color="auto"/>
            </w:tcBorders>
          </w:tcPr>
          <w:p w14:paraId="22707787" w14:textId="77777777" w:rsidR="00E7279E" w:rsidRPr="0042236C" w:rsidRDefault="00E7279E" w:rsidP="00547AAF">
            <w:pPr>
              <w:widowControl w:val="0"/>
              <w:ind w:firstLine="284"/>
              <w:contextualSpacing/>
              <w:jc w:val="left"/>
              <w:rPr>
                <w:bCs/>
                <w:szCs w:val="24"/>
              </w:rPr>
            </w:pPr>
          </w:p>
        </w:tc>
        <w:tc>
          <w:tcPr>
            <w:tcW w:w="627" w:type="dxa"/>
            <w:tcBorders>
              <w:top w:val="single" w:sz="6" w:space="0" w:color="auto"/>
              <w:left w:val="single" w:sz="6" w:space="0" w:color="auto"/>
              <w:bottom w:val="single" w:sz="6" w:space="0" w:color="auto"/>
              <w:right w:val="single" w:sz="6" w:space="0" w:color="auto"/>
            </w:tcBorders>
            <w:vAlign w:val="center"/>
          </w:tcPr>
          <w:p w14:paraId="4FA63A01" w14:textId="77777777" w:rsidR="00E7279E" w:rsidRPr="0042236C" w:rsidRDefault="00E7279E" w:rsidP="00547AAF">
            <w:pPr>
              <w:widowControl w:val="0"/>
              <w:ind w:firstLine="0"/>
              <w:contextualSpacing/>
              <w:jc w:val="center"/>
              <w:rPr>
                <w:bCs/>
                <w:szCs w:val="24"/>
              </w:rPr>
            </w:pPr>
            <w:r w:rsidRPr="0042236C">
              <w:rPr>
                <w:bCs/>
                <w:szCs w:val="24"/>
              </w:rPr>
              <w:t>а</w:t>
            </w:r>
          </w:p>
        </w:tc>
        <w:tc>
          <w:tcPr>
            <w:tcW w:w="633" w:type="dxa"/>
            <w:tcBorders>
              <w:top w:val="single" w:sz="6" w:space="0" w:color="auto"/>
              <w:left w:val="single" w:sz="6" w:space="0" w:color="auto"/>
              <w:bottom w:val="single" w:sz="6" w:space="0" w:color="auto"/>
              <w:right w:val="single" w:sz="6" w:space="0" w:color="auto"/>
            </w:tcBorders>
            <w:vAlign w:val="center"/>
          </w:tcPr>
          <w:p w14:paraId="370C088A" w14:textId="77777777" w:rsidR="00E7279E" w:rsidRPr="0042236C" w:rsidRDefault="00E7279E" w:rsidP="00547AAF">
            <w:pPr>
              <w:widowControl w:val="0"/>
              <w:ind w:firstLine="0"/>
              <w:contextualSpacing/>
              <w:jc w:val="center"/>
              <w:rPr>
                <w:bCs/>
                <w:szCs w:val="24"/>
              </w:rPr>
            </w:pPr>
            <w:r w:rsidRPr="0042236C">
              <w:rPr>
                <w:bCs/>
                <w:szCs w:val="24"/>
              </w:rPr>
              <w:t>б</w:t>
            </w:r>
          </w:p>
        </w:tc>
        <w:tc>
          <w:tcPr>
            <w:tcW w:w="638" w:type="dxa"/>
            <w:tcBorders>
              <w:top w:val="single" w:sz="6" w:space="0" w:color="auto"/>
              <w:left w:val="single" w:sz="6" w:space="0" w:color="auto"/>
              <w:bottom w:val="single" w:sz="6" w:space="0" w:color="auto"/>
              <w:right w:val="single" w:sz="6" w:space="0" w:color="auto"/>
            </w:tcBorders>
            <w:vAlign w:val="center"/>
          </w:tcPr>
          <w:p w14:paraId="63B0573E" w14:textId="77777777" w:rsidR="00E7279E" w:rsidRPr="0042236C" w:rsidRDefault="00E7279E" w:rsidP="00547AAF">
            <w:pPr>
              <w:widowControl w:val="0"/>
              <w:ind w:firstLine="0"/>
              <w:contextualSpacing/>
              <w:jc w:val="center"/>
              <w:rPr>
                <w:bCs/>
                <w:szCs w:val="24"/>
              </w:rPr>
            </w:pPr>
            <w:r w:rsidRPr="0042236C">
              <w:rPr>
                <w:bCs/>
                <w:szCs w:val="24"/>
              </w:rPr>
              <w:t>в</w:t>
            </w:r>
          </w:p>
        </w:tc>
        <w:tc>
          <w:tcPr>
            <w:tcW w:w="638" w:type="dxa"/>
            <w:tcBorders>
              <w:top w:val="single" w:sz="6" w:space="0" w:color="auto"/>
              <w:left w:val="single" w:sz="6" w:space="0" w:color="auto"/>
              <w:bottom w:val="single" w:sz="6" w:space="0" w:color="auto"/>
              <w:right w:val="single" w:sz="6" w:space="0" w:color="auto"/>
            </w:tcBorders>
            <w:vAlign w:val="center"/>
          </w:tcPr>
          <w:p w14:paraId="7F0FDFCE" w14:textId="77777777" w:rsidR="00E7279E" w:rsidRPr="0042236C" w:rsidRDefault="00E7279E" w:rsidP="00547AAF">
            <w:pPr>
              <w:widowControl w:val="0"/>
              <w:ind w:firstLine="0"/>
              <w:contextualSpacing/>
              <w:jc w:val="center"/>
              <w:rPr>
                <w:bCs/>
                <w:szCs w:val="24"/>
              </w:rPr>
            </w:pPr>
            <w:r w:rsidRPr="0042236C">
              <w:rPr>
                <w:bCs/>
                <w:szCs w:val="24"/>
              </w:rPr>
              <w:t>г</w:t>
            </w:r>
          </w:p>
        </w:tc>
        <w:tc>
          <w:tcPr>
            <w:tcW w:w="633" w:type="dxa"/>
            <w:tcBorders>
              <w:top w:val="single" w:sz="6" w:space="0" w:color="auto"/>
              <w:left w:val="single" w:sz="6" w:space="0" w:color="auto"/>
              <w:bottom w:val="single" w:sz="6" w:space="0" w:color="auto"/>
              <w:right w:val="single" w:sz="6" w:space="0" w:color="auto"/>
            </w:tcBorders>
            <w:vAlign w:val="center"/>
          </w:tcPr>
          <w:p w14:paraId="1F09CC76" w14:textId="77777777" w:rsidR="00E7279E" w:rsidRPr="0042236C" w:rsidRDefault="00E7279E" w:rsidP="00547AAF">
            <w:pPr>
              <w:widowControl w:val="0"/>
              <w:ind w:firstLine="0"/>
              <w:contextualSpacing/>
              <w:jc w:val="center"/>
              <w:rPr>
                <w:bCs/>
                <w:szCs w:val="24"/>
              </w:rPr>
            </w:pPr>
            <w:r w:rsidRPr="0042236C">
              <w:rPr>
                <w:bCs/>
                <w:szCs w:val="24"/>
              </w:rPr>
              <w:t>д</w:t>
            </w:r>
          </w:p>
        </w:tc>
        <w:tc>
          <w:tcPr>
            <w:tcW w:w="641" w:type="dxa"/>
            <w:tcBorders>
              <w:top w:val="single" w:sz="6" w:space="0" w:color="auto"/>
              <w:left w:val="single" w:sz="6" w:space="0" w:color="auto"/>
              <w:bottom w:val="single" w:sz="6" w:space="0" w:color="auto"/>
              <w:right w:val="single" w:sz="6" w:space="0" w:color="auto"/>
            </w:tcBorders>
            <w:vAlign w:val="center"/>
          </w:tcPr>
          <w:p w14:paraId="55F590A0" w14:textId="77777777" w:rsidR="00E7279E" w:rsidRPr="0042236C" w:rsidRDefault="00E7279E" w:rsidP="00547AAF">
            <w:pPr>
              <w:widowControl w:val="0"/>
              <w:ind w:firstLine="0"/>
              <w:contextualSpacing/>
              <w:jc w:val="center"/>
              <w:rPr>
                <w:bCs/>
                <w:szCs w:val="24"/>
              </w:rPr>
            </w:pPr>
            <w:r w:rsidRPr="0042236C">
              <w:rPr>
                <w:bCs/>
                <w:szCs w:val="24"/>
              </w:rPr>
              <w:t>е</w:t>
            </w:r>
          </w:p>
        </w:tc>
        <w:tc>
          <w:tcPr>
            <w:tcW w:w="2146" w:type="dxa"/>
            <w:vMerge/>
            <w:tcBorders>
              <w:left w:val="single" w:sz="6" w:space="0" w:color="auto"/>
              <w:bottom w:val="single" w:sz="6" w:space="0" w:color="auto"/>
              <w:right w:val="single" w:sz="6" w:space="0" w:color="auto"/>
            </w:tcBorders>
          </w:tcPr>
          <w:p w14:paraId="48BA2816" w14:textId="77777777" w:rsidR="00E7279E" w:rsidRPr="0042236C" w:rsidRDefault="00E7279E" w:rsidP="00547AAF">
            <w:pPr>
              <w:widowControl w:val="0"/>
              <w:ind w:firstLine="284"/>
              <w:contextualSpacing/>
              <w:jc w:val="left"/>
              <w:rPr>
                <w:bCs/>
                <w:szCs w:val="24"/>
              </w:rPr>
            </w:pPr>
          </w:p>
        </w:tc>
      </w:tr>
      <w:tr w:rsidR="00E7279E" w:rsidRPr="0042236C" w14:paraId="3F7356B9"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35F1E4CB" w14:textId="77777777" w:rsidR="00E7279E" w:rsidRPr="0042236C" w:rsidRDefault="00E7279E" w:rsidP="00547AAF">
            <w:pPr>
              <w:widowControl w:val="0"/>
              <w:ind w:firstLine="101"/>
              <w:contextualSpacing/>
              <w:jc w:val="center"/>
              <w:rPr>
                <w:bCs/>
                <w:szCs w:val="24"/>
              </w:rPr>
            </w:pPr>
            <w:r w:rsidRPr="0042236C">
              <w:rPr>
                <w:bCs/>
                <w:szCs w:val="24"/>
              </w:rPr>
              <w:t>1</w:t>
            </w:r>
          </w:p>
        </w:tc>
        <w:tc>
          <w:tcPr>
            <w:tcW w:w="627" w:type="dxa"/>
            <w:tcBorders>
              <w:top w:val="single" w:sz="6" w:space="0" w:color="auto"/>
              <w:left w:val="single" w:sz="6" w:space="0" w:color="auto"/>
              <w:bottom w:val="single" w:sz="6" w:space="0" w:color="auto"/>
              <w:right w:val="single" w:sz="6" w:space="0" w:color="auto"/>
            </w:tcBorders>
            <w:vAlign w:val="center"/>
          </w:tcPr>
          <w:p w14:paraId="1BE32294"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3" w:type="dxa"/>
            <w:tcBorders>
              <w:top w:val="single" w:sz="6" w:space="0" w:color="auto"/>
              <w:left w:val="single" w:sz="6" w:space="0" w:color="auto"/>
              <w:bottom w:val="single" w:sz="6" w:space="0" w:color="auto"/>
              <w:right w:val="single" w:sz="6" w:space="0" w:color="auto"/>
            </w:tcBorders>
            <w:vAlign w:val="center"/>
          </w:tcPr>
          <w:p w14:paraId="73B251A4" w14:textId="77777777" w:rsidR="00E7279E" w:rsidRPr="0042236C" w:rsidRDefault="00E7279E" w:rsidP="00547AAF">
            <w:pPr>
              <w:widowControl w:val="0"/>
              <w:ind w:firstLine="0"/>
              <w:contextualSpacing/>
              <w:jc w:val="center"/>
              <w:rPr>
                <w:bCs/>
                <w:szCs w:val="24"/>
              </w:rPr>
            </w:pPr>
            <w:r w:rsidRPr="0042236C">
              <w:rPr>
                <w:bCs/>
                <w:szCs w:val="24"/>
              </w:rPr>
              <w:t>4</w:t>
            </w:r>
          </w:p>
        </w:tc>
        <w:tc>
          <w:tcPr>
            <w:tcW w:w="638" w:type="dxa"/>
            <w:tcBorders>
              <w:top w:val="single" w:sz="6" w:space="0" w:color="auto"/>
              <w:left w:val="single" w:sz="6" w:space="0" w:color="auto"/>
              <w:bottom w:val="single" w:sz="6" w:space="0" w:color="auto"/>
              <w:right w:val="single" w:sz="6" w:space="0" w:color="auto"/>
            </w:tcBorders>
            <w:vAlign w:val="center"/>
          </w:tcPr>
          <w:p w14:paraId="1AF30488" w14:textId="77777777" w:rsidR="00E7279E" w:rsidRPr="0042236C" w:rsidRDefault="00E7279E" w:rsidP="00547AAF">
            <w:pPr>
              <w:widowControl w:val="0"/>
              <w:ind w:firstLine="0"/>
              <w:contextualSpacing/>
              <w:jc w:val="center"/>
              <w:rPr>
                <w:bCs/>
                <w:szCs w:val="24"/>
              </w:rPr>
            </w:pPr>
            <w:r w:rsidRPr="0042236C">
              <w:rPr>
                <w:bCs/>
                <w:szCs w:val="24"/>
              </w:rPr>
              <w:t>4</w:t>
            </w:r>
          </w:p>
        </w:tc>
        <w:tc>
          <w:tcPr>
            <w:tcW w:w="638" w:type="dxa"/>
            <w:tcBorders>
              <w:top w:val="single" w:sz="6" w:space="0" w:color="auto"/>
              <w:left w:val="single" w:sz="6" w:space="0" w:color="auto"/>
              <w:bottom w:val="single" w:sz="6" w:space="0" w:color="auto"/>
              <w:right w:val="single" w:sz="6" w:space="0" w:color="auto"/>
            </w:tcBorders>
            <w:vAlign w:val="center"/>
          </w:tcPr>
          <w:p w14:paraId="780183EF"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3" w:type="dxa"/>
            <w:tcBorders>
              <w:top w:val="single" w:sz="6" w:space="0" w:color="auto"/>
              <w:left w:val="single" w:sz="6" w:space="0" w:color="auto"/>
              <w:bottom w:val="single" w:sz="6" w:space="0" w:color="auto"/>
              <w:right w:val="single" w:sz="6" w:space="0" w:color="auto"/>
            </w:tcBorders>
            <w:vAlign w:val="center"/>
          </w:tcPr>
          <w:p w14:paraId="6D2F604E" w14:textId="77777777" w:rsidR="00E7279E" w:rsidRPr="0042236C" w:rsidRDefault="00E7279E" w:rsidP="00547AAF">
            <w:pPr>
              <w:widowControl w:val="0"/>
              <w:ind w:firstLine="0"/>
              <w:contextualSpacing/>
              <w:jc w:val="center"/>
              <w:rPr>
                <w:bCs/>
                <w:szCs w:val="24"/>
              </w:rPr>
            </w:pPr>
            <w:r w:rsidRPr="0042236C">
              <w:rPr>
                <w:bCs/>
                <w:szCs w:val="24"/>
              </w:rPr>
              <w:t>4</w:t>
            </w:r>
          </w:p>
        </w:tc>
        <w:tc>
          <w:tcPr>
            <w:tcW w:w="641" w:type="dxa"/>
            <w:tcBorders>
              <w:top w:val="single" w:sz="6" w:space="0" w:color="auto"/>
              <w:left w:val="single" w:sz="6" w:space="0" w:color="auto"/>
              <w:bottom w:val="single" w:sz="6" w:space="0" w:color="auto"/>
              <w:right w:val="single" w:sz="6" w:space="0" w:color="auto"/>
            </w:tcBorders>
            <w:vAlign w:val="center"/>
          </w:tcPr>
          <w:p w14:paraId="4D8E9389" w14:textId="77777777" w:rsidR="00E7279E" w:rsidRPr="0042236C" w:rsidRDefault="00E7279E" w:rsidP="00547AAF">
            <w:pPr>
              <w:widowControl w:val="0"/>
              <w:ind w:firstLine="0"/>
              <w:contextualSpacing/>
              <w:jc w:val="center"/>
              <w:rPr>
                <w:bCs/>
                <w:szCs w:val="24"/>
              </w:rPr>
            </w:pPr>
            <w:r w:rsidRPr="0042236C">
              <w:rPr>
                <w:bCs/>
                <w:szCs w:val="24"/>
              </w:rPr>
              <w:t>-</w:t>
            </w:r>
          </w:p>
        </w:tc>
        <w:tc>
          <w:tcPr>
            <w:tcW w:w="2146" w:type="dxa"/>
            <w:vMerge w:val="restart"/>
            <w:tcBorders>
              <w:top w:val="single" w:sz="6" w:space="0" w:color="auto"/>
              <w:left w:val="single" w:sz="6" w:space="0" w:color="auto"/>
              <w:right w:val="single" w:sz="6" w:space="0" w:color="auto"/>
            </w:tcBorders>
            <w:vAlign w:val="center"/>
          </w:tcPr>
          <w:p w14:paraId="71BECAB4" w14:textId="77777777" w:rsidR="00E7279E" w:rsidRPr="0042236C" w:rsidRDefault="00E7279E" w:rsidP="00547AAF">
            <w:pPr>
              <w:widowControl w:val="0"/>
              <w:ind w:firstLine="0"/>
              <w:contextualSpacing/>
              <w:jc w:val="center"/>
              <w:rPr>
                <w:bCs/>
                <w:szCs w:val="24"/>
              </w:rPr>
            </w:pPr>
            <w:r w:rsidRPr="0042236C">
              <w:rPr>
                <w:bCs/>
                <w:szCs w:val="24"/>
              </w:rPr>
              <w:t>I</w:t>
            </w:r>
          </w:p>
        </w:tc>
      </w:tr>
      <w:tr w:rsidR="00E7279E" w:rsidRPr="0042236C" w14:paraId="37472E97"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46D2D072" w14:textId="77777777" w:rsidR="00E7279E" w:rsidRPr="0042236C" w:rsidRDefault="00E7279E" w:rsidP="00547AAF">
            <w:pPr>
              <w:widowControl w:val="0"/>
              <w:ind w:firstLine="101"/>
              <w:contextualSpacing/>
              <w:jc w:val="center"/>
              <w:rPr>
                <w:bCs/>
                <w:szCs w:val="24"/>
              </w:rPr>
            </w:pPr>
            <w:r w:rsidRPr="0042236C">
              <w:rPr>
                <w:bCs/>
                <w:szCs w:val="24"/>
              </w:rPr>
              <w:t>2</w:t>
            </w:r>
          </w:p>
        </w:tc>
        <w:tc>
          <w:tcPr>
            <w:tcW w:w="627" w:type="dxa"/>
            <w:tcBorders>
              <w:top w:val="single" w:sz="6" w:space="0" w:color="auto"/>
              <w:left w:val="single" w:sz="6" w:space="0" w:color="auto"/>
              <w:bottom w:val="single" w:sz="6" w:space="0" w:color="auto"/>
              <w:right w:val="single" w:sz="6" w:space="0" w:color="auto"/>
            </w:tcBorders>
            <w:vAlign w:val="center"/>
          </w:tcPr>
          <w:p w14:paraId="20938C11" w14:textId="77777777" w:rsidR="00E7279E" w:rsidRPr="0042236C" w:rsidRDefault="00E7279E" w:rsidP="00547AAF">
            <w:pPr>
              <w:widowControl w:val="0"/>
              <w:ind w:firstLine="0"/>
              <w:contextualSpacing/>
              <w:jc w:val="center"/>
              <w:rPr>
                <w:bCs/>
                <w:szCs w:val="24"/>
              </w:rPr>
            </w:pPr>
            <w:r w:rsidRPr="0042236C">
              <w:rPr>
                <w:bCs/>
                <w:szCs w:val="24"/>
              </w:rPr>
              <w:t>0</w:t>
            </w:r>
          </w:p>
        </w:tc>
        <w:tc>
          <w:tcPr>
            <w:tcW w:w="633" w:type="dxa"/>
            <w:tcBorders>
              <w:top w:val="single" w:sz="6" w:space="0" w:color="auto"/>
              <w:left w:val="single" w:sz="6" w:space="0" w:color="auto"/>
              <w:bottom w:val="single" w:sz="6" w:space="0" w:color="auto"/>
              <w:right w:val="single" w:sz="6" w:space="0" w:color="auto"/>
            </w:tcBorders>
            <w:vAlign w:val="center"/>
          </w:tcPr>
          <w:p w14:paraId="57713C2B"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8" w:type="dxa"/>
            <w:tcBorders>
              <w:top w:val="single" w:sz="6" w:space="0" w:color="auto"/>
              <w:left w:val="single" w:sz="6" w:space="0" w:color="auto"/>
              <w:bottom w:val="single" w:sz="6" w:space="0" w:color="auto"/>
              <w:right w:val="single" w:sz="6" w:space="0" w:color="auto"/>
            </w:tcBorders>
            <w:vAlign w:val="center"/>
          </w:tcPr>
          <w:p w14:paraId="2E1E2F37" w14:textId="77777777" w:rsidR="00E7279E" w:rsidRPr="0042236C" w:rsidRDefault="00E7279E" w:rsidP="00547AAF">
            <w:pPr>
              <w:widowControl w:val="0"/>
              <w:ind w:firstLine="0"/>
              <w:contextualSpacing/>
              <w:jc w:val="center"/>
              <w:rPr>
                <w:bCs/>
                <w:szCs w:val="24"/>
              </w:rPr>
            </w:pPr>
            <w:r w:rsidRPr="0042236C">
              <w:rPr>
                <w:bCs/>
                <w:szCs w:val="24"/>
              </w:rPr>
              <w:t>0</w:t>
            </w:r>
          </w:p>
        </w:tc>
        <w:tc>
          <w:tcPr>
            <w:tcW w:w="638" w:type="dxa"/>
            <w:tcBorders>
              <w:top w:val="single" w:sz="6" w:space="0" w:color="auto"/>
              <w:left w:val="single" w:sz="6" w:space="0" w:color="auto"/>
              <w:bottom w:val="single" w:sz="6" w:space="0" w:color="auto"/>
              <w:right w:val="single" w:sz="6" w:space="0" w:color="auto"/>
            </w:tcBorders>
            <w:vAlign w:val="center"/>
          </w:tcPr>
          <w:p w14:paraId="5706128B"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3" w:type="dxa"/>
            <w:tcBorders>
              <w:top w:val="single" w:sz="6" w:space="0" w:color="auto"/>
              <w:left w:val="single" w:sz="6" w:space="0" w:color="auto"/>
              <w:bottom w:val="single" w:sz="6" w:space="0" w:color="auto"/>
              <w:right w:val="single" w:sz="6" w:space="0" w:color="auto"/>
            </w:tcBorders>
            <w:vAlign w:val="center"/>
          </w:tcPr>
          <w:p w14:paraId="1F0235DD" w14:textId="77777777" w:rsidR="00E7279E" w:rsidRPr="0042236C" w:rsidRDefault="00E7279E" w:rsidP="00547AAF">
            <w:pPr>
              <w:widowControl w:val="0"/>
              <w:ind w:firstLine="0"/>
              <w:contextualSpacing/>
              <w:jc w:val="center"/>
              <w:rPr>
                <w:bCs/>
                <w:szCs w:val="24"/>
              </w:rPr>
            </w:pPr>
            <w:r w:rsidRPr="0042236C">
              <w:rPr>
                <w:bCs/>
                <w:szCs w:val="24"/>
              </w:rPr>
              <w:t>4</w:t>
            </w:r>
          </w:p>
        </w:tc>
        <w:tc>
          <w:tcPr>
            <w:tcW w:w="641" w:type="dxa"/>
            <w:tcBorders>
              <w:top w:val="single" w:sz="6" w:space="0" w:color="auto"/>
              <w:left w:val="single" w:sz="6" w:space="0" w:color="auto"/>
              <w:bottom w:val="single" w:sz="6" w:space="0" w:color="auto"/>
              <w:right w:val="single" w:sz="6" w:space="0" w:color="auto"/>
            </w:tcBorders>
            <w:vAlign w:val="center"/>
          </w:tcPr>
          <w:p w14:paraId="32D9312F" w14:textId="77777777" w:rsidR="00E7279E" w:rsidRPr="0042236C" w:rsidRDefault="00E7279E" w:rsidP="00547AAF">
            <w:pPr>
              <w:widowControl w:val="0"/>
              <w:ind w:firstLine="0"/>
              <w:contextualSpacing/>
              <w:jc w:val="center"/>
              <w:rPr>
                <w:bCs/>
                <w:szCs w:val="24"/>
              </w:rPr>
            </w:pPr>
            <w:r w:rsidRPr="0042236C">
              <w:rPr>
                <w:bCs/>
                <w:szCs w:val="24"/>
              </w:rPr>
              <w:t>-</w:t>
            </w:r>
          </w:p>
        </w:tc>
        <w:tc>
          <w:tcPr>
            <w:tcW w:w="2146" w:type="dxa"/>
            <w:vMerge/>
            <w:tcBorders>
              <w:left w:val="single" w:sz="6" w:space="0" w:color="auto"/>
              <w:right w:val="single" w:sz="6" w:space="0" w:color="auto"/>
            </w:tcBorders>
            <w:vAlign w:val="center"/>
          </w:tcPr>
          <w:p w14:paraId="5140A001" w14:textId="77777777" w:rsidR="00E7279E" w:rsidRPr="0042236C" w:rsidRDefault="00E7279E" w:rsidP="00547AAF">
            <w:pPr>
              <w:widowControl w:val="0"/>
              <w:ind w:firstLine="0"/>
              <w:contextualSpacing/>
              <w:jc w:val="center"/>
              <w:rPr>
                <w:bCs/>
                <w:szCs w:val="24"/>
              </w:rPr>
            </w:pPr>
          </w:p>
        </w:tc>
      </w:tr>
      <w:tr w:rsidR="00E7279E" w:rsidRPr="0042236C" w14:paraId="6FAE20B6"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40D323BB" w14:textId="77777777" w:rsidR="00E7279E" w:rsidRPr="0042236C" w:rsidRDefault="00E7279E" w:rsidP="00547AAF">
            <w:pPr>
              <w:widowControl w:val="0"/>
              <w:ind w:firstLine="101"/>
              <w:contextualSpacing/>
              <w:jc w:val="center"/>
              <w:rPr>
                <w:bCs/>
                <w:szCs w:val="24"/>
              </w:rPr>
            </w:pPr>
            <w:r w:rsidRPr="0042236C">
              <w:rPr>
                <w:bCs/>
                <w:szCs w:val="24"/>
              </w:rPr>
              <w:t>3</w:t>
            </w:r>
          </w:p>
        </w:tc>
        <w:tc>
          <w:tcPr>
            <w:tcW w:w="627" w:type="dxa"/>
            <w:tcBorders>
              <w:top w:val="single" w:sz="6" w:space="0" w:color="auto"/>
              <w:left w:val="single" w:sz="6" w:space="0" w:color="auto"/>
              <w:bottom w:val="single" w:sz="6" w:space="0" w:color="auto"/>
              <w:right w:val="single" w:sz="6" w:space="0" w:color="auto"/>
            </w:tcBorders>
            <w:vAlign w:val="center"/>
          </w:tcPr>
          <w:p w14:paraId="7F0EA4B5" w14:textId="77777777" w:rsidR="00E7279E" w:rsidRPr="0042236C" w:rsidRDefault="00E7279E" w:rsidP="00547AAF">
            <w:pPr>
              <w:widowControl w:val="0"/>
              <w:ind w:firstLine="0"/>
              <w:contextualSpacing/>
              <w:jc w:val="center"/>
              <w:rPr>
                <w:bCs/>
                <w:szCs w:val="24"/>
              </w:rPr>
            </w:pPr>
            <w:r w:rsidRPr="0042236C">
              <w:rPr>
                <w:bCs/>
                <w:szCs w:val="24"/>
              </w:rPr>
              <w:t>2</w:t>
            </w:r>
          </w:p>
        </w:tc>
        <w:tc>
          <w:tcPr>
            <w:tcW w:w="633" w:type="dxa"/>
            <w:tcBorders>
              <w:top w:val="single" w:sz="6" w:space="0" w:color="auto"/>
              <w:left w:val="single" w:sz="6" w:space="0" w:color="auto"/>
              <w:bottom w:val="single" w:sz="6" w:space="0" w:color="auto"/>
              <w:right w:val="single" w:sz="6" w:space="0" w:color="auto"/>
            </w:tcBorders>
            <w:vAlign w:val="center"/>
          </w:tcPr>
          <w:p w14:paraId="6FD1A38B" w14:textId="77777777" w:rsidR="00E7279E" w:rsidRPr="0042236C" w:rsidRDefault="00E7279E" w:rsidP="00547AAF">
            <w:pPr>
              <w:widowControl w:val="0"/>
              <w:ind w:firstLine="0"/>
              <w:contextualSpacing/>
              <w:jc w:val="center"/>
              <w:rPr>
                <w:bCs/>
                <w:szCs w:val="24"/>
              </w:rPr>
            </w:pPr>
            <w:r w:rsidRPr="0042236C">
              <w:rPr>
                <w:bCs/>
                <w:szCs w:val="24"/>
              </w:rPr>
              <w:t>2</w:t>
            </w:r>
          </w:p>
        </w:tc>
        <w:tc>
          <w:tcPr>
            <w:tcW w:w="638" w:type="dxa"/>
            <w:tcBorders>
              <w:top w:val="single" w:sz="6" w:space="0" w:color="auto"/>
              <w:left w:val="single" w:sz="6" w:space="0" w:color="auto"/>
              <w:bottom w:val="single" w:sz="6" w:space="0" w:color="auto"/>
              <w:right w:val="single" w:sz="6" w:space="0" w:color="auto"/>
            </w:tcBorders>
            <w:vAlign w:val="center"/>
          </w:tcPr>
          <w:p w14:paraId="587C0BFF"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8" w:type="dxa"/>
            <w:tcBorders>
              <w:top w:val="single" w:sz="6" w:space="0" w:color="auto"/>
              <w:left w:val="single" w:sz="6" w:space="0" w:color="auto"/>
              <w:bottom w:val="single" w:sz="6" w:space="0" w:color="auto"/>
              <w:right w:val="single" w:sz="6" w:space="0" w:color="auto"/>
            </w:tcBorders>
            <w:vAlign w:val="center"/>
          </w:tcPr>
          <w:p w14:paraId="29E52342" w14:textId="77777777" w:rsidR="00E7279E" w:rsidRPr="0042236C" w:rsidRDefault="00E7279E" w:rsidP="00547AAF">
            <w:pPr>
              <w:widowControl w:val="0"/>
              <w:ind w:firstLine="0"/>
              <w:contextualSpacing/>
              <w:jc w:val="center"/>
              <w:rPr>
                <w:bCs/>
                <w:szCs w:val="24"/>
              </w:rPr>
            </w:pPr>
            <w:r w:rsidRPr="0042236C">
              <w:rPr>
                <w:bCs/>
                <w:szCs w:val="24"/>
              </w:rPr>
              <w:t>2</w:t>
            </w:r>
          </w:p>
        </w:tc>
        <w:tc>
          <w:tcPr>
            <w:tcW w:w="633" w:type="dxa"/>
            <w:tcBorders>
              <w:top w:val="single" w:sz="6" w:space="0" w:color="auto"/>
              <w:left w:val="single" w:sz="6" w:space="0" w:color="auto"/>
              <w:bottom w:val="single" w:sz="6" w:space="0" w:color="auto"/>
              <w:right w:val="single" w:sz="6" w:space="0" w:color="auto"/>
            </w:tcBorders>
            <w:vAlign w:val="center"/>
          </w:tcPr>
          <w:p w14:paraId="56866AD9" w14:textId="77777777" w:rsidR="00E7279E" w:rsidRPr="0042236C" w:rsidRDefault="00E7279E" w:rsidP="00547AAF">
            <w:pPr>
              <w:widowControl w:val="0"/>
              <w:ind w:firstLine="0"/>
              <w:contextualSpacing/>
              <w:jc w:val="center"/>
              <w:rPr>
                <w:bCs/>
                <w:szCs w:val="24"/>
              </w:rPr>
            </w:pPr>
            <w:r w:rsidRPr="0042236C">
              <w:rPr>
                <w:bCs/>
                <w:szCs w:val="24"/>
              </w:rPr>
              <w:t>5</w:t>
            </w:r>
          </w:p>
        </w:tc>
        <w:tc>
          <w:tcPr>
            <w:tcW w:w="641" w:type="dxa"/>
            <w:tcBorders>
              <w:top w:val="single" w:sz="6" w:space="0" w:color="auto"/>
              <w:left w:val="single" w:sz="6" w:space="0" w:color="auto"/>
              <w:bottom w:val="single" w:sz="6" w:space="0" w:color="auto"/>
              <w:right w:val="single" w:sz="6" w:space="0" w:color="auto"/>
            </w:tcBorders>
            <w:vAlign w:val="center"/>
          </w:tcPr>
          <w:p w14:paraId="7DBDF8CB" w14:textId="77777777" w:rsidR="00E7279E" w:rsidRPr="0042236C" w:rsidRDefault="00E7279E" w:rsidP="00547AAF">
            <w:pPr>
              <w:widowControl w:val="0"/>
              <w:ind w:firstLine="0"/>
              <w:contextualSpacing/>
              <w:jc w:val="center"/>
              <w:rPr>
                <w:bCs/>
                <w:szCs w:val="24"/>
              </w:rPr>
            </w:pPr>
            <w:r w:rsidRPr="0042236C">
              <w:rPr>
                <w:bCs/>
                <w:szCs w:val="24"/>
              </w:rPr>
              <w:t>3</w:t>
            </w:r>
          </w:p>
        </w:tc>
        <w:tc>
          <w:tcPr>
            <w:tcW w:w="2146" w:type="dxa"/>
            <w:vMerge/>
            <w:tcBorders>
              <w:left w:val="single" w:sz="6" w:space="0" w:color="auto"/>
              <w:bottom w:val="single" w:sz="6" w:space="0" w:color="auto"/>
              <w:right w:val="single" w:sz="6" w:space="0" w:color="auto"/>
            </w:tcBorders>
            <w:vAlign w:val="center"/>
          </w:tcPr>
          <w:p w14:paraId="7BFE8E83" w14:textId="77777777" w:rsidR="00E7279E" w:rsidRPr="0042236C" w:rsidRDefault="00E7279E" w:rsidP="00547AAF">
            <w:pPr>
              <w:widowControl w:val="0"/>
              <w:ind w:firstLine="0"/>
              <w:contextualSpacing/>
              <w:jc w:val="center"/>
              <w:rPr>
                <w:bCs/>
                <w:szCs w:val="24"/>
              </w:rPr>
            </w:pPr>
          </w:p>
        </w:tc>
      </w:tr>
      <w:tr w:rsidR="00E7279E" w:rsidRPr="0042236C" w14:paraId="5743AB17"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0629E054" w14:textId="77777777" w:rsidR="00E7279E" w:rsidRPr="0042236C" w:rsidRDefault="00E7279E" w:rsidP="00547AAF">
            <w:pPr>
              <w:widowControl w:val="0"/>
              <w:ind w:firstLine="101"/>
              <w:contextualSpacing/>
              <w:jc w:val="center"/>
              <w:rPr>
                <w:bCs/>
                <w:szCs w:val="24"/>
              </w:rPr>
            </w:pPr>
            <w:r w:rsidRPr="0042236C">
              <w:rPr>
                <w:bCs/>
                <w:szCs w:val="24"/>
              </w:rPr>
              <w:t>4</w:t>
            </w:r>
          </w:p>
        </w:tc>
        <w:tc>
          <w:tcPr>
            <w:tcW w:w="627" w:type="dxa"/>
            <w:tcBorders>
              <w:top w:val="single" w:sz="6" w:space="0" w:color="auto"/>
              <w:left w:val="single" w:sz="6" w:space="0" w:color="auto"/>
              <w:bottom w:val="single" w:sz="6" w:space="0" w:color="auto"/>
              <w:right w:val="single" w:sz="6" w:space="0" w:color="auto"/>
            </w:tcBorders>
            <w:vAlign w:val="center"/>
          </w:tcPr>
          <w:p w14:paraId="0F8FB3E3"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3" w:type="dxa"/>
            <w:tcBorders>
              <w:top w:val="single" w:sz="6" w:space="0" w:color="auto"/>
              <w:left w:val="single" w:sz="6" w:space="0" w:color="auto"/>
              <w:bottom w:val="single" w:sz="6" w:space="0" w:color="auto"/>
              <w:right w:val="single" w:sz="6" w:space="0" w:color="auto"/>
            </w:tcBorders>
            <w:vAlign w:val="center"/>
          </w:tcPr>
          <w:p w14:paraId="16F4B5E1" w14:textId="77777777" w:rsidR="00E7279E" w:rsidRPr="0042236C" w:rsidRDefault="00E7279E" w:rsidP="00547AAF">
            <w:pPr>
              <w:widowControl w:val="0"/>
              <w:ind w:firstLine="0"/>
              <w:contextualSpacing/>
              <w:jc w:val="center"/>
              <w:rPr>
                <w:bCs/>
                <w:szCs w:val="24"/>
              </w:rPr>
            </w:pPr>
            <w:r w:rsidRPr="0042236C">
              <w:rPr>
                <w:bCs/>
                <w:szCs w:val="24"/>
              </w:rPr>
              <w:t>0</w:t>
            </w:r>
          </w:p>
        </w:tc>
        <w:tc>
          <w:tcPr>
            <w:tcW w:w="638" w:type="dxa"/>
            <w:tcBorders>
              <w:top w:val="single" w:sz="6" w:space="0" w:color="auto"/>
              <w:left w:val="single" w:sz="6" w:space="0" w:color="auto"/>
              <w:bottom w:val="single" w:sz="6" w:space="0" w:color="auto"/>
              <w:right w:val="single" w:sz="6" w:space="0" w:color="auto"/>
            </w:tcBorders>
            <w:vAlign w:val="center"/>
          </w:tcPr>
          <w:p w14:paraId="44F224DF" w14:textId="77777777" w:rsidR="00E7279E" w:rsidRPr="0042236C" w:rsidRDefault="00E7279E" w:rsidP="00547AAF">
            <w:pPr>
              <w:widowControl w:val="0"/>
              <w:ind w:firstLine="0"/>
              <w:contextualSpacing/>
              <w:jc w:val="center"/>
              <w:rPr>
                <w:bCs/>
                <w:szCs w:val="24"/>
              </w:rPr>
            </w:pPr>
            <w:r w:rsidRPr="0042236C">
              <w:rPr>
                <w:bCs/>
                <w:szCs w:val="24"/>
              </w:rPr>
              <w:t>4</w:t>
            </w:r>
          </w:p>
        </w:tc>
        <w:tc>
          <w:tcPr>
            <w:tcW w:w="638" w:type="dxa"/>
            <w:tcBorders>
              <w:top w:val="single" w:sz="6" w:space="0" w:color="auto"/>
              <w:left w:val="single" w:sz="6" w:space="0" w:color="auto"/>
              <w:bottom w:val="single" w:sz="6" w:space="0" w:color="auto"/>
              <w:right w:val="single" w:sz="6" w:space="0" w:color="auto"/>
            </w:tcBorders>
            <w:vAlign w:val="center"/>
          </w:tcPr>
          <w:p w14:paraId="187D5854"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3" w:type="dxa"/>
            <w:tcBorders>
              <w:top w:val="single" w:sz="6" w:space="0" w:color="auto"/>
              <w:left w:val="single" w:sz="6" w:space="0" w:color="auto"/>
              <w:bottom w:val="single" w:sz="6" w:space="0" w:color="auto"/>
              <w:right w:val="single" w:sz="6" w:space="0" w:color="auto"/>
            </w:tcBorders>
            <w:vAlign w:val="center"/>
          </w:tcPr>
          <w:p w14:paraId="1BB255C6" w14:textId="77777777" w:rsidR="00E7279E" w:rsidRPr="0042236C" w:rsidRDefault="00E7279E" w:rsidP="00547AAF">
            <w:pPr>
              <w:widowControl w:val="0"/>
              <w:ind w:firstLine="0"/>
              <w:contextualSpacing/>
              <w:jc w:val="center"/>
              <w:rPr>
                <w:bCs/>
                <w:szCs w:val="24"/>
              </w:rPr>
            </w:pPr>
            <w:r w:rsidRPr="0042236C">
              <w:rPr>
                <w:bCs/>
                <w:szCs w:val="24"/>
              </w:rPr>
              <w:t>-</w:t>
            </w:r>
          </w:p>
        </w:tc>
        <w:tc>
          <w:tcPr>
            <w:tcW w:w="641" w:type="dxa"/>
            <w:tcBorders>
              <w:top w:val="single" w:sz="6" w:space="0" w:color="auto"/>
              <w:left w:val="single" w:sz="6" w:space="0" w:color="auto"/>
              <w:bottom w:val="single" w:sz="6" w:space="0" w:color="auto"/>
              <w:right w:val="single" w:sz="6" w:space="0" w:color="auto"/>
            </w:tcBorders>
            <w:vAlign w:val="center"/>
          </w:tcPr>
          <w:p w14:paraId="23915CCE" w14:textId="77777777" w:rsidR="00E7279E" w:rsidRPr="0042236C" w:rsidRDefault="00E7279E" w:rsidP="00547AAF">
            <w:pPr>
              <w:widowControl w:val="0"/>
              <w:ind w:firstLine="0"/>
              <w:contextualSpacing/>
              <w:jc w:val="center"/>
              <w:rPr>
                <w:bCs/>
                <w:szCs w:val="24"/>
              </w:rPr>
            </w:pPr>
            <w:r w:rsidRPr="0042236C">
              <w:rPr>
                <w:bCs/>
                <w:szCs w:val="24"/>
              </w:rPr>
              <w:t>-</w:t>
            </w:r>
          </w:p>
        </w:tc>
        <w:tc>
          <w:tcPr>
            <w:tcW w:w="2146" w:type="dxa"/>
            <w:vMerge w:val="restart"/>
            <w:tcBorders>
              <w:top w:val="single" w:sz="6" w:space="0" w:color="auto"/>
              <w:left w:val="single" w:sz="6" w:space="0" w:color="auto"/>
              <w:right w:val="single" w:sz="6" w:space="0" w:color="auto"/>
            </w:tcBorders>
            <w:vAlign w:val="center"/>
          </w:tcPr>
          <w:p w14:paraId="1AA21671" w14:textId="77777777" w:rsidR="00E7279E" w:rsidRPr="0042236C" w:rsidRDefault="00E7279E" w:rsidP="00547AAF">
            <w:pPr>
              <w:widowControl w:val="0"/>
              <w:ind w:firstLine="0"/>
              <w:contextualSpacing/>
              <w:jc w:val="center"/>
              <w:rPr>
                <w:bCs/>
                <w:szCs w:val="24"/>
              </w:rPr>
            </w:pPr>
            <w:r w:rsidRPr="0042236C">
              <w:rPr>
                <w:bCs/>
                <w:szCs w:val="24"/>
              </w:rPr>
              <w:t>II</w:t>
            </w:r>
          </w:p>
        </w:tc>
      </w:tr>
      <w:tr w:rsidR="00E7279E" w:rsidRPr="0042236C" w14:paraId="53F6C088"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5A077A7B" w14:textId="77777777" w:rsidR="00E7279E" w:rsidRPr="0042236C" w:rsidRDefault="00E7279E" w:rsidP="00547AAF">
            <w:pPr>
              <w:widowControl w:val="0"/>
              <w:ind w:firstLine="101"/>
              <w:contextualSpacing/>
              <w:jc w:val="center"/>
              <w:rPr>
                <w:bCs/>
                <w:szCs w:val="24"/>
              </w:rPr>
            </w:pPr>
            <w:r w:rsidRPr="0042236C">
              <w:rPr>
                <w:bCs/>
                <w:szCs w:val="24"/>
              </w:rPr>
              <w:t>5</w:t>
            </w:r>
          </w:p>
        </w:tc>
        <w:tc>
          <w:tcPr>
            <w:tcW w:w="627" w:type="dxa"/>
            <w:tcBorders>
              <w:top w:val="single" w:sz="6" w:space="0" w:color="auto"/>
              <w:left w:val="single" w:sz="6" w:space="0" w:color="auto"/>
              <w:bottom w:val="single" w:sz="6" w:space="0" w:color="auto"/>
              <w:right w:val="single" w:sz="6" w:space="0" w:color="auto"/>
            </w:tcBorders>
            <w:vAlign w:val="center"/>
          </w:tcPr>
          <w:p w14:paraId="6BF29473"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3" w:type="dxa"/>
            <w:tcBorders>
              <w:top w:val="single" w:sz="6" w:space="0" w:color="auto"/>
              <w:left w:val="single" w:sz="6" w:space="0" w:color="auto"/>
              <w:bottom w:val="single" w:sz="6" w:space="0" w:color="auto"/>
              <w:right w:val="single" w:sz="6" w:space="0" w:color="auto"/>
            </w:tcBorders>
            <w:vAlign w:val="center"/>
          </w:tcPr>
          <w:p w14:paraId="543602D3" w14:textId="77777777" w:rsidR="00E7279E" w:rsidRPr="0042236C" w:rsidRDefault="00E7279E" w:rsidP="00547AAF">
            <w:pPr>
              <w:widowControl w:val="0"/>
              <w:ind w:firstLine="0"/>
              <w:contextualSpacing/>
              <w:jc w:val="center"/>
              <w:rPr>
                <w:bCs/>
                <w:szCs w:val="24"/>
              </w:rPr>
            </w:pPr>
            <w:r w:rsidRPr="0042236C">
              <w:rPr>
                <w:bCs/>
                <w:szCs w:val="24"/>
              </w:rPr>
              <w:t>1</w:t>
            </w:r>
          </w:p>
        </w:tc>
        <w:tc>
          <w:tcPr>
            <w:tcW w:w="638" w:type="dxa"/>
            <w:tcBorders>
              <w:top w:val="single" w:sz="6" w:space="0" w:color="auto"/>
              <w:left w:val="single" w:sz="6" w:space="0" w:color="auto"/>
              <w:bottom w:val="single" w:sz="6" w:space="0" w:color="auto"/>
              <w:right w:val="single" w:sz="6" w:space="0" w:color="auto"/>
            </w:tcBorders>
            <w:vAlign w:val="center"/>
          </w:tcPr>
          <w:p w14:paraId="37174D04"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8" w:type="dxa"/>
            <w:tcBorders>
              <w:top w:val="single" w:sz="6" w:space="0" w:color="auto"/>
              <w:left w:val="single" w:sz="6" w:space="0" w:color="auto"/>
              <w:bottom w:val="single" w:sz="6" w:space="0" w:color="auto"/>
              <w:right w:val="single" w:sz="6" w:space="0" w:color="auto"/>
            </w:tcBorders>
            <w:vAlign w:val="center"/>
          </w:tcPr>
          <w:p w14:paraId="13F26FAB" w14:textId="77777777" w:rsidR="00E7279E" w:rsidRPr="0042236C" w:rsidRDefault="00E7279E" w:rsidP="00547AAF">
            <w:pPr>
              <w:widowControl w:val="0"/>
              <w:ind w:firstLine="0"/>
              <w:contextualSpacing/>
              <w:jc w:val="center"/>
              <w:rPr>
                <w:bCs/>
                <w:szCs w:val="24"/>
              </w:rPr>
            </w:pPr>
            <w:r w:rsidRPr="0042236C">
              <w:rPr>
                <w:bCs/>
                <w:szCs w:val="24"/>
              </w:rPr>
              <w:t>2</w:t>
            </w:r>
          </w:p>
        </w:tc>
        <w:tc>
          <w:tcPr>
            <w:tcW w:w="633" w:type="dxa"/>
            <w:tcBorders>
              <w:top w:val="single" w:sz="6" w:space="0" w:color="auto"/>
              <w:left w:val="single" w:sz="6" w:space="0" w:color="auto"/>
              <w:bottom w:val="single" w:sz="6" w:space="0" w:color="auto"/>
              <w:right w:val="single" w:sz="6" w:space="0" w:color="auto"/>
            </w:tcBorders>
            <w:vAlign w:val="center"/>
          </w:tcPr>
          <w:p w14:paraId="56B2A519" w14:textId="77777777" w:rsidR="00E7279E" w:rsidRPr="0042236C" w:rsidRDefault="00E7279E" w:rsidP="00547AAF">
            <w:pPr>
              <w:widowControl w:val="0"/>
              <w:ind w:firstLine="0"/>
              <w:contextualSpacing/>
              <w:jc w:val="center"/>
              <w:rPr>
                <w:bCs/>
                <w:szCs w:val="24"/>
              </w:rPr>
            </w:pPr>
            <w:r w:rsidRPr="0042236C">
              <w:rPr>
                <w:bCs/>
                <w:szCs w:val="24"/>
              </w:rPr>
              <w:t>0</w:t>
            </w:r>
          </w:p>
        </w:tc>
        <w:tc>
          <w:tcPr>
            <w:tcW w:w="641" w:type="dxa"/>
            <w:tcBorders>
              <w:top w:val="single" w:sz="6" w:space="0" w:color="auto"/>
              <w:left w:val="single" w:sz="6" w:space="0" w:color="auto"/>
              <w:bottom w:val="single" w:sz="6" w:space="0" w:color="auto"/>
              <w:right w:val="single" w:sz="6" w:space="0" w:color="auto"/>
            </w:tcBorders>
            <w:vAlign w:val="center"/>
          </w:tcPr>
          <w:p w14:paraId="1E748FD8" w14:textId="77777777" w:rsidR="00E7279E" w:rsidRPr="0042236C" w:rsidRDefault="00E7279E" w:rsidP="00547AAF">
            <w:pPr>
              <w:widowControl w:val="0"/>
              <w:ind w:firstLine="0"/>
              <w:contextualSpacing/>
              <w:jc w:val="center"/>
              <w:rPr>
                <w:bCs/>
                <w:szCs w:val="24"/>
              </w:rPr>
            </w:pPr>
            <w:r w:rsidRPr="0042236C">
              <w:rPr>
                <w:bCs/>
                <w:szCs w:val="24"/>
              </w:rPr>
              <w:t>-</w:t>
            </w:r>
          </w:p>
        </w:tc>
        <w:tc>
          <w:tcPr>
            <w:tcW w:w="2146" w:type="dxa"/>
            <w:vMerge/>
            <w:tcBorders>
              <w:left w:val="single" w:sz="6" w:space="0" w:color="auto"/>
              <w:right w:val="single" w:sz="6" w:space="0" w:color="auto"/>
            </w:tcBorders>
            <w:vAlign w:val="center"/>
          </w:tcPr>
          <w:p w14:paraId="78BF0A30" w14:textId="77777777" w:rsidR="00E7279E" w:rsidRPr="0042236C" w:rsidRDefault="00E7279E" w:rsidP="00547AAF">
            <w:pPr>
              <w:widowControl w:val="0"/>
              <w:ind w:firstLine="0"/>
              <w:contextualSpacing/>
              <w:jc w:val="center"/>
              <w:rPr>
                <w:bCs/>
                <w:szCs w:val="24"/>
              </w:rPr>
            </w:pPr>
          </w:p>
        </w:tc>
      </w:tr>
      <w:tr w:rsidR="00E7279E" w:rsidRPr="0042236C" w14:paraId="5A6B3E65"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3C450D3B" w14:textId="77777777" w:rsidR="00E7279E" w:rsidRPr="0042236C" w:rsidRDefault="00E7279E" w:rsidP="00547AAF">
            <w:pPr>
              <w:widowControl w:val="0"/>
              <w:ind w:firstLine="101"/>
              <w:contextualSpacing/>
              <w:jc w:val="center"/>
              <w:rPr>
                <w:bCs/>
                <w:szCs w:val="24"/>
              </w:rPr>
            </w:pPr>
            <w:r w:rsidRPr="0042236C">
              <w:rPr>
                <w:bCs/>
                <w:szCs w:val="24"/>
              </w:rPr>
              <w:t>6</w:t>
            </w:r>
          </w:p>
        </w:tc>
        <w:tc>
          <w:tcPr>
            <w:tcW w:w="627" w:type="dxa"/>
            <w:tcBorders>
              <w:top w:val="single" w:sz="6" w:space="0" w:color="auto"/>
              <w:left w:val="single" w:sz="6" w:space="0" w:color="auto"/>
              <w:bottom w:val="single" w:sz="6" w:space="0" w:color="auto"/>
              <w:right w:val="single" w:sz="6" w:space="0" w:color="auto"/>
            </w:tcBorders>
            <w:vAlign w:val="center"/>
          </w:tcPr>
          <w:p w14:paraId="40195285"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3" w:type="dxa"/>
            <w:tcBorders>
              <w:top w:val="single" w:sz="6" w:space="0" w:color="auto"/>
              <w:left w:val="single" w:sz="6" w:space="0" w:color="auto"/>
              <w:bottom w:val="single" w:sz="6" w:space="0" w:color="auto"/>
              <w:right w:val="single" w:sz="6" w:space="0" w:color="auto"/>
            </w:tcBorders>
            <w:vAlign w:val="center"/>
          </w:tcPr>
          <w:p w14:paraId="267F9A1A"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8" w:type="dxa"/>
            <w:tcBorders>
              <w:top w:val="single" w:sz="6" w:space="0" w:color="auto"/>
              <w:left w:val="single" w:sz="6" w:space="0" w:color="auto"/>
              <w:bottom w:val="single" w:sz="6" w:space="0" w:color="auto"/>
              <w:right w:val="single" w:sz="6" w:space="0" w:color="auto"/>
            </w:tcBorders>
            <w:vAlign w:val="center"/>
          </w:tcPr>
          <w:p w14:paraId="08478C80"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8" w:type="dxa"/>
            <w:tcBorders>
              <w:top w:val="single" w:sz="6" w:space="0" w:color="auto"/>
              <w:left w:val="single" w:sz="6" w:space="0" w:color="auto"/>
              <w:bottom w:val="single" w:sz="6" w:space="0" w:color="auto"/>
              <w:right w:val="single" w:sz="6" w:space="0" w:color="auto"/>
            </w:tcBorders>
            <w:vAlign w:val="center"/>
          </w:tcPr>
          <w:p w14:paraId="3BE5AEB1"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3" w:type="dxa"/>
            <w:tcBorders>
              <w:top w:val="single" w:sz="6" w:space="0" w:color="auto"/>
              <w:left w:val="single" w:sz="6" w:space="0" w:color="auto"/>
              <w:bottom w:val="single" w:sz="6" w:space="0" w:color="auto"/>
              <w:right w:val="single" w:sz="6" w:space="0" w:color="auto"/>
            </w:tcBorders>
            <w:vAlign w:val="center"/>
          </w:tcPr>
          <w:p w14:paraId="756B8BDF" w14:textId="77777777" w:rsidR="00E7279E" w:rsidRPr="0042236C" w:rsidRDefault="00E7279E" w:rsidP="00547AAF">
            <w:pPr>
              <w:widowControl w:val="0"/>
              <w:ind w:firstLine="0"/>
              <w:contextualSpacing/>
              <w:jc w:val="center"/>
              <w:rPr>
                <w:bCs/>
                <w:szCs w:val="24"/>
              </w:rPr>
            </w:pPr>
            <w:r w:rsidRPr="0042236C">
              <w:rPr>
                <w:bCs/>
                <w:szCs w:val="24"/>
              </w:rPr>
              <w:t>0</w:t>
            </w:r>
          </w:p>
        </w:tc>
        <w:tc>
          <w:tcPr>
            <w:tcW w:w="641" w:type="dxa"/>
            <w:tcBorders>
              <w:top w:val="single" w:sz="6" w:space="0" w:color="auto"/>
              <w:left w:val="single" w:sz="6" w:space="0" w:color="auto"/>
              <w:bottom w:val="single" w:sz="6" w:space="0" w:color="auto"/>
              <w:right w:val="single" w:sz="6" w:space="0" w:color="auto"/>
            </w:tcBorders>
            <w:vAlign w:val="center"/>
          </w:tcPr>
          <w:p w14:paraId="39E1E678" w14:textId="77777777" w:rsidR="00E7279E" w:rsidRPr="0042236C" w:rsidRDefault="00E7279E" w:rsidP="00547AAF">
            <w:pPr>
              <w:widowControl w:val="0"/>
              <w:ind w:firstLine="0"/>
              <w:contextualSpacing/>
              <w:jc w:val="center"/>
              <w:rPr>
                <w:bCs/>
                <w:szCs w:val="24"/>
              </w:rPr>
            </w:pPr>
            <w:r w:rsidRPr="0042236C">
              <w:rPr>
                <w:bCs/>
                <w:szCs w:val="24"/>
              </w:rPr>
              <w:t>1</w:t>
            </w:r>
          </w:p>
        </w:tc>
        <w:tc>
          <w:tcPr>
            <w:tcW w:w="2146" w:type="dxa"/>
            <w:vMerge/>
            <w:tcBorders>
              <w:left w:val="single" w:sz="6" w:space="0" w:color="auto"/>
              <w:bottom w:val="single" w:sz="6" w:space="0" w:color="auto"/>
              <w:right w:val="single" w:sz="6" w:space="0" w:color="auto"/>
            </w:tcBorders>
            <w:vAlign w:val="center"/>
          </w:tcPr>
          <w:p w14:paraId="2A535832" w14:textId="77777777" w:rsidR="00E7279E" w:rsidRPr="0042236C" w:rsidRDefault="00E7279E" w:rsidP="00547AAF">
            <w:pPr>
              <w:widowControl w:val="0"/>
              <w:ind w:firstLine="0"/>
              <w:contextualSpacing/>
              <w:jc w:val="center"/>
              <w:rPr>
                <w:bCs/>
                <w:szCs w:val="24"/>
              </w:rPr>
            </w:pPr>
          </w:p>
        </w:tc>
      </w:tr>
      <w:tr w:rsidR="00E7279E" w:rsidRPr="0042236C" w14:paraId="4B0B4971"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5F45866D" w14:textId="77777777" w:rsidR="00E7279E" w:rsidRPr="0042236C" w:rsidRDefault="00E7279E" w:rsidP="00547AAF">
            <w:pPr>
              <w:widowControl w:val="0"/>
              <w:ind w:firstLine="101"/>
              <w:contextualSpacing/>
              <w:jc w:val="center"/>
              <w:rPr>
                <w:bCs/>
                <w:szCs w:val="24"/>
              </w:rPr>
            </w:pPr>
            <w:r w:rsidRPr="0042236C">
              <w:rPr>
                <w:bCs/>
                <w:szCs w:val="24"/>
              </w:rPr>
              <w:t>7</w:t>
            </w:r>
          </w:p>
        </w:tc>
        <w:tc>
          <w:tcPr>
            <w:tcW w:w="627" w:type="dxa"/>
            <w:tcBorders>
              <w:top w:val="single" w:sz="6" w:space="0" w:color="auto"/>
              <w:left w:val="single" w:sz="6" w:space="0" w:color="auto"/>
              <w:bottom w:val="single" w:sz="6" w:space="0" w:color="auto"/>
              <w:right w:val="single" w:sz="6" w:space="0" w:color="auto"/>
            </w:tcBorders>
            <w:vAlign w:val="center"/>
          </w:tcPr>
          <w:p w14:paraId="0942E65B" w14:textId="77777777" w:rsidR="00E7279E" w:rsidRPr="0042236C" w:rsidRDefault="00E7279E" w:rsidP="00547AAF">
            <w:pPr>
              <w:widowControl w:val="0"/>
              <w:ind w:firstLine="0"/>
              <w:contextualSpacing/>
              <w:jc w:val="center"/>
              <w:rPr>
                <w:bCs/>
                <w:szCs w:val="24"/>
              </w:rPr>
            </w:pPr>
            <w:r w:rsidRPr="0042236C">
              <w:rPr>
                <w:bCs/>
                <w:szCs w:val="24"/>
              </w:rPr>
              <w:t>1</w:t>
            </w:r>
          </w:p>
        </w:tc>
        <w:tc>
          <w:tcPr>
            <w:tcW w:w="633" w:type="dxa"/>
            <w:tcBorders>
              <w:top w:val="single" w:sz="6" w:space="0" w:color="auto"/>
              <w:left w:val="single" w:sz="6" w:space="0" w:color="auto"/>
              <w:bottom w:val="single" w:sz="6" w:space="0" w:color="auto"/>
              <w:right w:val="single" w:sz="6" w:space="0" w:color="auto"/>
            </w:tcBorders>
            <w:vAlign w:val="center"/>
          </w:tcPr>
          <w:p w14:paraId="668BF3F8"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8" w:type="dxa"/>
            <w:tcBorders>
              <w:top w:val="single" w:sz="6" w:space="0" w:color="auto"/>
              <w:left w:val="single" w:sz="6" w:space="0" w:color="auto"/>
              <w:bottom w:val="single" w:sz="6" w:space="0" w:color="auto"/>
              <w:right w:val="single" w:sz="6" w:space="0" w:color="auto"/>
            </w:tcBorders>
            <w:vAlign w:val="center"/>
          </w:tcPr>
          <w:p w14:paraId="221B52CD" w14:textId="77777777" w:rsidR="00E7279E" w:rsidRPr="0042236C" w:rsidRDefault="00E7279E" w:rsidP="00547AAF">
            <w:pPr>
              <w:widowControl w:val="0"/>
              <w:ind w:firstLine="0"/>
              <w:contextualSpacing/>
              <w:jc w:val="center"/>
              <w:rPr>
                <w:bCs/>
                <w:szCs w:val="24"/>
              </w:rPr>
            </w:pPr>
            <w:r w:rsidRPr="0042236C">
              <w:rPr>
                <w:bCs/>
                <w:szCs w:val="24"/>
              </w:rPr>
              <w:t>5</w:t>
            </w:r>
          </w:p>
        </w:tc>
        <w:tc>
          <w:tcPr>
            <w:tcW w:w="638" w:type="dxa"/>
            <w:tcBorders>
              <w:top w:val="single" w:sz="6" w:space="0" w:color="auto"/>
              <w:left w:val="single" w:sz="6" w:space="0" w:color="auto"/>
              <w:bottom w:val="single" w:sz="6" w:space="0" w:color="auto"/>
              <w:right w:val="single" w:sz="6" w:space="0" w:color="auto"/>
            </w:tcBorders>
            <w:vAlign w:val="center"/>
          </w:tcPr>
          <w:p w14:paraId="0D4456EC" w14:textId="77777777" w:rsidR="00E7279E" w:rsidRPr="0042236C" w:rsidRDefault="00E7279E" w:rsidP="00547AAF">
            <w:pPr>
              <w:widowControl w:val="0"/>
              <w:ind w:firstLine="0"/>
              <w:contextualSpacing/>
              <w:jc w:val="center"/>
              <w:rPr>
                <w:bCs/>
                <w:szCs w:val="24"/>
              </w:rPr>
            </w:pPr>
            <w:r w:rsidRPr="0042236C">
              <w:rPr>
                <w:bCs/>
                <w:szCs w:val="24"/>
              </w:rPr>
              <w:t>4</w:t>
            </w:r>
          </w:p>
        </w:tc>
        <w:tc>
          <w:tcPr>
            <w:tcW w:w="633" w:type="dxa"/>
            <w:tcBorders>
              <w:top w:val="single" w:sz="6" w:space="0" w:color="auto"/>
              <w:left w:val="single" w:sz="6" w:space="0" w:color="auto"/>
              <w:bottom w:val="single" w:sz="6" w:space="0" w:color="auto"/>
              <w:right w:val="single" w:sz="6" w:space="0" w:color="auto"/>
            </w:tcBorders>
            <w:vAlign w:val="center"/>
          </w:tcPr>
          <w:p w14:paraId="11C7440D" w14:textId="77777777" w:rsidR="00E7279E" w:rsidRPr="0042236C" w:rsidRDefault="00E7279E" w:rsidP="00547AAF">
            <w:pPr>
              <w:widowControl w:val="0"/>
              <w:ind w:firstLine="0"/>
              <w:contextualSpacing/>
              <w:jc w:val="center"/>
              <w:rPr>
                <w:bCs/>
                <w:szCs w:val="24"/>
              </w:rPr>
            </w:pPr>
            <w:r w:rsidRPr="0042236C">
              <w:rPr>
                <w:bCs/>
                <w:szCs w:val="24"/>
              </w:rPr>
              <w:t>2</w:t>
            </w:r>
          </w:p>
        </w:tc>
        <w:tc>
          <w:tcPr>
            <w:tcW w:w="641" w:type="dxa"/>
            <w:tcBorders>
              <w:top w:val="single" w:sz="6" w:space="0" w:color="auto"/>
              <w:left w:val="single" w:sz="6" w:space="0" w:color="auto"/>
              <w:bottom w:val="single" w:sz="6" w:space="0" w:color="auto"/>
              <w:right w:val="single" w:sz="6" w:space="0" w:color="auto"/>
            </w:tcBorders>
            <w:vAlign w:val="center"/>
          </w:tcPr>
          <w:p w14:paraId="248A4F90" w14:textId="77777777" w:rsidR="00E7279E" w:rsidRPr="0042236C" w:rsidRDefault="00E7279E" w:rsidP="00547AAF">
            <w:pPr>
              <w:widowControl w:val="0"/>
              <w:ind w:firstLine="0"/>
              <w:contextualSpacing/>
              <w:jc w:val="center"/>
              <w:rPr>
                <w:bCs/>
                <w:szCs w:val="24"/>
              </w:rPr>
            </w:pPr>
            <w:r w:rsidRPr="0042236C">
              <w:rPr>
                <w:bCs/>
                <w:szCs w:val="24"/>
              </w:rPr>
              <w:t>3</w:t>
            </w:r>
          </w:p>
        </w:tc>
        <w:tc>
          <w:tcPr>
            <w:tcW w:w="2146" w:type="dxa"/>
            <w:vMerge w:val="restart"/>
            <w:tcBorders>
              <w:top w:val="single" w:sz="6" w:space="0" w:color="auto"/>
              <w:left w:val="single" w:sz="6" w:space="0" w:color="auto"/>
              <w:right w:val="single" w:sz="6" w:space="0" w:color="auto"/>
            </w:tcBorders>
            <w:vAlign w:val="center"/>
          </w:tcPr>
          <w:p w14:paraId="691AFA90" w14:textId="77777777" w:rsidR="00E7279E" w:rsidRPr="0042236C" w:rsidRDefault="00E7279E" w:rsidP="00547AAF">
            <w:pPr>
              <w:widowControl w:val="0"/>
              <w:ind w:firstLine="0"/>
              <w:contextualSpacing/>
              <w:jc w:val="center"/>
              <w:rPr>
                <w:bCs/>
                <w:szCs w:val="24"/>
              </w:rPr>
            </w:pPr>
            <w:r w:rsidRPr="0042236C">
              <w:rPr>
                <w:bCs/>
                <w:szCs w:val="24"/>
              </w:rPr>
              <w:t>III</w:t>
            </w:r>
          </w:p>
        </w:tc>
      </w:tr>
      <w:tr w:rsidR="00E7279E" w:rsidRPr="0042236C" w14:paraId="6D17DAAB" w14:textId="77777777" w:rsidTr="00DC1167">
        <w:trPr>
          <w:trHeight w:val="72"/>
        </w:trPr>
        <w:tc>
          <w:tcPr>
            <w:tcW w:w="4248" w:type="dxa"/>
            <w:tcBorders>
              <w:top w:val="single" w:sz="6" w:space="0" w:color="auto"/>
              <w:left w:val="single" w:sz="6" w:space="0" w:color="auto"/>
              <w:bottom w:val="single" w:sz="6" w:space="0" w:color="auto"/>
              <w:right w:val="single" w:sz="6" w:space="0" w:color="auto"/>
            </w:tcBorders>
            <w:vAlign w:val="center"/>
          </w:tcPr>
          <w:p w14:paraId="0B0D59CF" w14:textId="77777777" w:rsidR="00E7279E" w:rsidRPr="0042236C" w:rsidRDefault="00E7279E" w:rsidP="00547AAF">
            <w:pPr>
              <w:widowControl w:val="0"/>
              <w:ind w:firstLine="101"/>
              <w:contextualSpacing/>
              <w:jc w:val="center"/>
              <w:rPr>
                <w:bCs/>
                <w:szCs w:val="24"/>
              </w:rPr>
            </w:pPr>
            <w:r w:rsidRPr="0042236C">
              <w:rPr>
                <w:bCs/>
                <w:szCs w:val="24"/>
              </w:rPr>
              <w:t>8</w:t>
            </w:r>
          </w:p>
        </w:tc>
        <w:tc>
          <w:tcPr>
            <w:tcW w:w="627" w:type="dxa"/>
            <w:tcBorders>
              <w:top w:val="single" w:sz="6" w:space="0" w:color="auto"/>
              <w:left w:val="single" w:sz="6" w:space="0" w:color="auto"/>
              <w:bottom w:val="single" w:sz="6" w:space="0" w:color="auto"/>
              <w:right w:val="single" w:sz="6" w:space="0" w:color="auto"/>
            </w:tcBorders>
            <w:vAlign w:val="center"/>
          </w:tcPr>
          <w:p w14:paraId="1A3B00F1"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3" w:type="dxa"/>
            <w:tcBorders>
              <w:top w:val="single" w:sz="6" w:space="0" w:color="auto"/>
              <w:left w:val="single" w:sz="6" w:space="0" w:color="auto"/>
              <w:bottom w:val="single" w:sz="6" w:space="0" w:color="auto"/>
              <w:right w:val="single" w:sz="6" w:space="0" w:color="auto"/>
            </w:tcBorders>
            <w:vAlign w:val="center"/>
          </w:tcPr>
          <w:p w14:paraId="649FCD81" w14:textId="77777777" w:rsidR="00E7279E" w:rsidRPr="0042236C" w:rsidRDefault="00E7279E" w:rsidP="00547AAF">
            <w:pPr>
              <w:widowControl w:val="0"/>
              <w:ind w:firstLine="0"/>
              <w:contextualSpacing/>
              <w:jc w:val="center"/>
              <w:rPr>
                <w:bCs/>
                <w:szCs w:val="24"/>
              </w:rPr>
            </w:pPr>
            <w:r w:rsidRPr="0042236C">
              <w:rPr>
                <w:bCs/>
                <w:szCs w:val="24"/>
              </w:rPr>
              <w:t>1</w:t>
            </w:r>
          </w:p>
        </w:tc>
        <w:tc>
          <w:tcPr>
            <w:tcW w:w="638" w:type="dxa"/>
            <w:tcBorders>
              <w:top w:val="single" w:sz="6" w:space="0" w:color="auto"/>
              <w:left w:val="single" w:sz="6" w:space="0" w:color="auto"/>
              <w:bottom w:val="single" w:sz="6" w:space="0" w:color="auto"/>
              <w:right w:val="single" w:sz="6" w:space="0" w:color="auto"/>
            </w:tcBorders>
            <w:vAlign w:val="center"/>
          </w:tcPr>
          <w:p w14:paraId="619BB14B" w14:textId="77777777" w:rsidR="00E7279E" w:rsidRPr="0042236C" w:rsidRDefault="00E7279E" w:rsidP="00547AAF">
            <w:pPr>
              <w:widowControl w:val="0"/>
              <w:ind w:firstLine="0"/>
              <w:contextualSpacing/>
              <w:jc w:val="center"/>
              <w:rPr>
                <w:bCs/>
                <w:szCs w:val="24"/>
              </w:rPr>
            </w:pPr>
            <w:r w:rsidRPr="0042236C">
              <w:rPr>
                <w:bCs/>
                <w:szCs w:val="24"/>
              </w:rPr>
              <w:t>0</w:t>
            </w:r>
          </w:p>
        </w:tc>
        <w:tc>
          <w:tcPr>
            <w:tcW w:w="638" w:type="dxa"/>
            <w:tcBorders>
              <w:top w:val="single" w:sz="6" w:space="0" w:color="auto"/>
              <w:left w:val="single" w:sz="6" w:space="0" w:color="auto"/>
              <w:bottom w:val="single" w:sz="6" w:space="0" w:color="auto"/>
              <w:right w:val="single" w:sz="6" w:space="0" w:color="auto"/>
            </w:tcBorders>
            <w:vAlign w:val="center"/>
          </w:tcPr>
          <w:p w14:paraId="2CED6583" w14:textId="77777777" w:rsidR="00E7279E" w:rsidRPr="0042236C" w:rsidRDefault="00E7279E" w:rsidP="00547AAF">
            <w:pPr>
              <w:widowControl w:val="0"/>
              <w:ind w:firstLine="0"/>
              <w:contextualSpacing/>
              <w:jc w:val="center"/>
              <w:rPr>
                <w:bCs/>
                <w:szCs w:val="24"/>
              </w:rPr>
            </w:pPr>
            <w:r w:rsidRPr="0042236C">
              <w:rPr>
                <w:bCs/>
                <w:szCs w:val="24"/>
              </w:rPr>
              <w:t>0</w:t>
            </w:r>
          </w:p>
        </w:tc>
        <w:tc>
          <w:tcPr>
            <w:tcW w:w="633" w:type="dxa"/>
            <w:tcBorders>
              <w:top w:val="single" w:sz="6" w:space="0" w:color="auto"/>
              <w:left w:val="single" w:sz="6" w:space="0" w:color="auto"/>
              <w:bottom w:val="single" w:sz="6" w:space="0" w:color="auto"/>
              <w:right w:val="single" w:sz="6" w:space="0" w:color="auto"/>
            </w:tcBorders>
            <w:vAlign w:val="center"/>
          </w:tcPr>
          <w:p w14:paraId="2A5C0F35" w14:textId="77777777" w:rsidR="00E7279E" w:rsidRPr="0042236C" w:rsidRDefault="00E7279E" w:rsidP="00547AAF">
            <w:pPr>
              <w:widowControl w:val="0"/>
              <w:ind w:firstLine="0"/>
              <w:contextualSpacing/>
              <w:jc w:val="center"/>
              <w:rPr>
                <w:bCs/>
                <w:szCs w:val="24"/>
              </w:rPr>
            </w:pPr>
            <w:r w:rsidRPr="0042236C">
              <w:rPr>
                <w:bCs/>
                <w:szCs w:val="24"/>
              </w:rPr>
              <w:t>2</w:t>
            </w:r>
          </w:p>
        </w:tc>
        <w:tc>
          <w:tcPr>
            <w:tcW w:w="641" w:type="dxa"/>
            <w:tcBorders>
              <w:top w:val="single" w:sz="6" w:space="0" w:color="auto"/>
              <w:left w:val="single" w:sz="6" w:space="0" w:color="auto"/>
              <w:bottom w:val="single" w:sz="6" w:space="0" w:color="auto"/>
              <w:right w:val="single" w:sz="6" w:space="0" w:color="auto"/>
            </w:tcBorders>
            <w:vAlign w:val="center"/>
          </w:tcPr>
          <w:p w14:paraId="28C03C12" w14:textId="77777777" w:rsidR="00E7279E" w:rsidRPr="0042236C" w:rsidRDefault="00E7279E" w:rsidP="00547AAF">
            <w:pPr>
              <w:widowControl w:val="0"/>
              <w:ind w:firstLine="0"/>
              <w:contextualSpacing/>
              <w:jc w:val="center"/>
              <w:rPr>
                <w:bCs/>
                <w:szCs w:val="24"/>
              </w:rPr>
            </w:pPr>
            <w:r w:rsidRPr="0042236C">
              <w:rPr>
                <w:bCs/>
                <w:szCs w:val="24"/>
              </w:rPr>
              <w:t>5</w:t>
            </w:r>
          </w:p>
        </w:tc>
        <w:tc>
          <w:tcPr>
            <w:tcW w:w="2146" w:type="dxa"/>
            <w:vMerge/>
            <w:tcBorders>
              <w:left w:val="single" w:sz="6" w:space="0" w:color="auto"/>
              <w:right w:val="single" w:sz="6" w:space="0" w:color="auto"/>
            </w:tcBorders>
          </w:tcPr>
          <w:p w14:paraId="71CD53E1" w14:textId="77777777" w:rsidR="00E7279E" w:rsidRPr="0042236C" w:rsidRDefault="00E7279E" w:rsidP="00547AAF">
            <w:pPr>
              <w:widowControl w:val="0"/>
              <w:ind w:firstLine="284"/>
              <w:contextualSpacing/>
              <w:jc w:val="left"/>
              <w:rPr>
                <w:bCs/>
                <w:szCs w:val="24"/>
              </w:rPr>
            </w:pPr>
          </w:p>
        </w:tc>
      </w:tr>
      <w:tr w:rsidR="00E7279E" w:rsidRPr="0042236C" w14:paraId="111939C6" w14:textId="77777777" w:rsidTr="005A7AD6">
        <w:trPr>
          <w:trHeight w:val="60"/>
        </w:trPr>
        <w:tc>
          <w:tcPr>
            <w:tcW w:w="4248" w:type="dxa"/>
            <w:tcBorders>
              <w:top w:val="single" w:sz="6" w:space="0" w:color="auto"/>
              <w:left w:val="single" w:sz="6" w:space="0" w:color="auto"/>
              <w:bottom w:val="single" w:sz="6" w:space="0" w:color="auto"/>
              <w:right w:val="single" w:sz="6" w:space="0" w:color="auto"/>
            </w:tcBorders>
            <w:vAlign w:val="center"/>
          </w:tcPr>
          <w:p w14:paraId="472CBCBE" w14:textId="77777777" w:rsidR="00E7279E" w:rsidRPr="0042236C" w:rsidRDefault="00E7279E" w:rsidP="00547AAF">
            <w:pPr>
              <w:widowControl w:val="0"/>
              <w:ind w:firstLine="101"/>
              <w:contextualSpacing/>
              <w:jc w:val="center"/>
              <w:rPr>
                <w:bCs/>
                <w:szCs w:val="24"/>
              </w:rPr>
            </w:pPr>
            <w:r w:rsidRPr="0042236C">
              <w:rPr>
                <w:bCs/>
                <w:szCs w:val="24"/>
              </w:rPr>
              <w:t>9</w:t>
            </w:r>
          </w:p>
        </w:tc>
        <w:tc>
          <w:tcPr>
            <w:tcW w:w="627" w:type="dxa"/>
            <w:tcBorders>
              <w:top w:val="single" w:sz="6" w:space="0" w:color="auto"/>
              <w:left w:val="single" w:sz="6" w:space="0" w:color="auto"/>
              <w:bottom w:val="single" w:sz="6" w:space="0" w:color="auto"/>
              <w:right w:val="single" w:sz="6" w:space="0" w:color="auto"/>
            </w:tcBorders>
            <w:vAlign w:val="center"/>
          </w:tcPr>
          <w:p w14:paraId="1A51B126" w14:textId="77777777" w:rsidR="00E7279E" w:rsidRPr="0042236C" w:rsidRDefault="00E7279E" w:rsidP="00547AAF">
            <w:pPr>
              <w:widowControl w:val="0"/>
              <w:ind w:firstLine="0"/>
              <w:contextualSpacing/>
              <w:jc w:val="center"/>
              <w:rPr>
                <w:bCs/>
                <w:szCs w:val="24"/>
              </w:rPr>
            </w:pPr>
            <w:r w:rsidRPr="0042236C">
              <w:rPr>
                <w:bCs/>
                <w:szCs w:val="24"/>
              </w:rPr>
              <w:t>0</w:t>
            </w:r>
          </w:p>
        </w:tc>
        <w:tc>
          <w:tcPr>
            <w:tcW w:w="633" w:type="dxa"/>
            <w:tcBorders>
              <w:top w:val="single" w:sz="6" w:space="0" w:color="auto"/>
              <w:left w:val="single" w:sz="6" w:space="0" w:color="auto"/>
              <w:bottom w:val="single" w:sz="6" w:space="0" w:color="auto"/>
              <w:right w:val="single" w:sz="6" w:space="0" w:color="auto"/>
            </w:tcBorders>
            <w:vAlign w:val="center"/>
          </w:tcPr>
          <w:p w14:paraId="4B05B667"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8" w:type="dxa"/>
            <w:tcBorders>
              <w:top w:val="single" w:sz="6" w:space="0" w:color="auto"/>
              <w:left w:val="single" w:sz="6" w:space="0" w:color="auto"/>
              <w:bottom w:val="single" w:sz="6" w:space="0" w:color="auto"/>
              <w:right w:val="single" w:sz="6" w:space="0" w:color="auto"/>
            </w:tcBorders>
            <w:vAlign w:val="center"/>
          </w:tcPr>
          <w:p w14:paraId="35335EB7" w14:textId="77777777" w:rsidR="00E7279E" w:rsidRPr="0042236C" w:rsidRDefault="00E7279E" w:rsidP="00547AAF">
            <w:pPr>
              <w:widowControl w:val="0"/>
              <w:ind w:firstLine="0"/>
              <w:contextualSpacing/>
              <w:jc w:val="center"/>
              <w:rPr>
                <w:bCs/>
                <w:szCs w:val="24"/>
              </w:rPr>
            </w:pPr>
            <w:r w:rsidRPr="0042236C">
              <w:rPr>
                <w:bCs/>
                <w:szCs w:val="24"/>
              </w:rPr>
              <w:t>1</w:t>
            </w:r>
          </w:p>
        </w:tc>
        <w:tc>
          <w:tcPr>
            <w:tcW w:w="638" w:type="dxa"/>
            <w:tcBorders>
              <w:top w:val="single" w:sz="6" w:space="0" w:color="auto"/>
              <w:left w:val="single" w:sz="6" w:space="0" w:color="auto"/>
              <w:bottom w:val="single" w:sz="6" w:space="0" w:color="auto"/>
              <w:right w:val="single" w:sz="6" w:space="0" w:color="auto"/>
            </w:tcBorders>
            <w:vAlign w:val="center"/>
          </w:tcPr>
          <w:p w14:paraId="0EC56F65" w14:textId="77777777" w:rsidR="00E7279E" w:rsidRPr="0042236C" w:rsidRDefault="00E7279E" w:rsidP="00547AAF">
            <w:pPr>
              <w:widowControl w:val="0"/>
              <w:ind w:firstLine="0"/>
              <w:contextualSpacing/>
              <w:jc w:val="center"/>
              <w:rPr>
                <w:bCs/>
                <w:szCs w:val="24"/>
              </w:rPr>
            </w:pPr>
            <w:r w:rsidRPr="0042236C">
              <w:rPr>
                <w:bCs/>
                <w:szCs w:val="24"/>
              </w:rPr>
              <w:t>3</w:t>
            </w:r>
          </w:p>
        </w:tc>
        <w:tc>
          <w:tcPr>
            <w:tcW w:w="633" w:type="dxa"/>
            <w:tcBorders>
              <w:top w:val="single" w:sz="6" w:space="0" w:color="auto"/>
              <w:left w:val="single" w:sz="6" w:space="0" w:color="auto"/>
              <w:bottom w:val="single" w:sz="6" w:space="0" w:color="auto"/>
              <w:right w:val="single" w:sz="6" w:space="0" w:color="auto"/>
            </w:tcBorders>
            <w:vAlign w:val="center"/>
          </w:tcPr>
          <w:p w14:paraId="474F3229" w14:textId="77777777" w:rsidR="00E7279E" w:rsidRPr="0042236C" w:rsidRDefault="00E7279E" w:rsidP="00547AAF">
            <w:pPr>
              <w:widowControl w:val="0"/>
              <w:ind w:firstLine="0"/>
              <w:contextualSpacing/>
              <w:jc w:val="center"/>
              <w:rPr>
                <w:bCs/>
                <w:szCs w:val="24"/>
              </w:rPr>
            </w:pPr>
            <w:r w:rsidRPr="0042236C">
              <w:rPr>
                <w:bCs/>
                <w:szCs w:val="24"/>
              </w:rPr>
              <w:t>0</w:t>
            </w:r>
          </w:p>
        </w:tc>
        <w:tc>
          <w:tcPr>
            <w:tcW w:w="641" w:type="dxa"/>
            <w:tcBorders>
              <w:top w:val="single" w:sz="6" w:space="0" w:color="auto"/>
              <w:left w:val="single" w:sz="6" w:space="0" w:color="auto"/>
              <w:bottom w:val="single" w:sz="6" w:space="0" w:color="auto"/>
              <w:right w:val="single" w:sz="6" w:space="0" w:color="auto"/>
            </w:tcBorders>
            <w:vAlign w:val="center"/>
          </w:tcPr>
          <w:p w14:paraId="444418C6" w14:textId="77777777" w:rsidR="00E7279E" w:rsidRPr="0042236C" w:rsidRDefault="00E7279E" w:rsidP="00547AAF">
            <w:pPr>
              <w:widowControl w:val="0"/>
              <w:ind w:firstLine="0"/>
              <w:contextualSpacing/>
              <w:jc w:val="center"/>
              <w:rPr>
                <w:bCs/>
                <w:szCs w:val="24"/>
              </w:rPr>
            </w:pPr>
            <w:r w:rsidRPr="0042236C">
              <w:rPr>
                <w:bCs/>
                <w:szCs w:val="24"/>
              </w:rPr>
              <w:t>5</w:t>
            </w:r>
          </w:p>
        </w:tc>
        <w:tc>
          <w:tcPr>
            <w:tcW w:w="2146" w:type="dxa"/>
            <w:vMerge/>
            <w:tcBorders>
              <w:left w:val="single" w:sz="6" w:space="0" w:color="auto"/>
              <w:bottom w:val="single" w:sz="6" w:space="0" w:color="auto"/>
              <w:right w:val="single" w:sz="6" w:space="0" w:color="auto"/>
            </w:tcBorders>
          </w:tcPr>
          <w:p w14:paraId="03774185" w14:textId="77777777" w:rsidR="00E7279E" w:rsidRPr="0042236C" w:rsidRDefault="00E7279E" w:rsidP="00547AAF">
            <w:pPr>
              <w:widowControl w:val="0"/>
              <w:ind w:firstLine="284"/>
              <w:contextualSpacing/>
              <w:jc w:val="left"/>
              <w:rPr>
                <w:bCs/>
                <w:szCs w:val="24"/>
              </w:rPr>
            </w:pPr>
          </w:p>
        </w:tc>
      </w:tr>
    </w:tbl>
    <w:p w14:paraId="0FCA2C16" w14:textId="77777777" w:rsidR="00E7279E" w:rsidRDefault="00E7279E" w:rsidP="00547AAF">
      <w:pPr>
        <w:widowControl w:val="0"/>
        <w:ind w:right="-1" w:firstLine="284"/>
        <w:contextualSpacing/>
        <w:jc w:val="right"/>
        <w:rPr>
          <w:bCs/>
          <w:iCs/>
          <w:sz w:val="16"/>
          <w:szCs w:val="16"/>
        </w:rPr>
      </w:pPr>
    </w:p>
    <w:p w14:paraId="398FE0E8" w14:textId="77777777" w:rsidR="00963A6D" w:rsidRDefault="00963A6D" w:rsidP="00547AAF">
      <w:pPr>
        <w:widowControl w:val="0"/>
        <w:ind w:right="-1" w:firstLine="284"/>
        <w:contextualSpacing/>
        <w:jc w:val="right"/>
        <w:rPr>
          <w:bCs/>
          <w:iCs/>
          <w:sz w:val="16"/>
          <w:szCs w:val="16"/>
        </w:rPr>
      </w:pPr>
    </w:p>
    <w:p w14:paraId="15CCEC96" w14:textId="77777777" w:rsidR="00963A6D" w:rsidRDefault="00963A6D" w:rsidP="00547AAF">
      <w:pPr>
        <w:widowControl w:val="0"/>
        <w:ind w:right="-1" w:firstLine="284"/>
        <w:contextualSpacing/>
        <w:jc w:val="right"/>
        <w:rPr>
          <w:bCs/>
          <w:iCs/>
          <w:sz w:val="16"/>
          <w:szCs w:val="16"/>
        </w:rPr>
      </w:pPr>
    </w:p>
    <w:p w14:paraId="2BB481AC" w14:textId="77777777" w:rsidR="00963A6D" w:rsidRDefault="00963A6D" w:rsidP="00547AAF">
      <w:pPr>
        <w:widowControl w:val="0"/>
        <w:ind w:right="-1" w:firstLine="284"/>
        <w:contextualSpacing/>
        <w:jc w:val="right"/>
        <w:rPr>
          <w:bCs/>
          <w:iCs/>
          <w:sz w:val="16"/>
          <w:szCs w:val="16"/>
        </w:rPr>
      </w:pPr>
    </w:p>
    <w:p w14:paraId="055C3BE6" w14:textId="77777777" w:rsidR="00963A6D" w:rsidRDefault="00963A6D" w:rsidP="00547AAF">
      <w:pPr>
        <w:widowControl w:val="0"/>
        <w:ind w:right="-1" w:firstLine="284"/>
        <w:contextualSpacing/>
        <w:jc w:val="right"/>
        <w:rPr>
          <w:bCs/>
          <w:iCs/>
          <w:sz w:val="16"/>
          <w:szCs w:val="16"/>
        </w:rPr>
      </w:pPr>
    </w:p>
    <w:p w14:paraId="4E832B75" w14:textId="77777777" w:rsidR="00963A6D" w:rsidRDefault="00963A6D" w:rsidP="00547AAF">
      <w:pPr>
        <w:widowControl w:val="0"/>
        <w:ind w:right="-1" w:firstLine="284"/>
        <w:contextualSpacing/>
        <w:jc w:val="right"/>
        <w:rPr>
          <w:bCs/>
          <w:iCs/>
          <w:sz w:val="16"/>
          <w:szCs w:val="16"/>
        </w:rPr>
      </w:pPr>
    </w:p>
    <w:p w14:paraId="06FB6F33" w14:textId="77777777" w:rsidR="00963A6D" w:rsidRDefault="00963A6D" w:rsidP="00547AAF">
      <w:pPr>
        <w:widowControl w:val="0"/>
        <w:ind w:right="-1" w:firstLine="284"/>
        <w:contextualSpacing/>
        <w:jc w:val="right"/>
        <w:rPr>
          <w:bCs/>
          <w:iCs/>
          <w:sz w:val="16"/>
          <w:szCs w:val="16"/>
        </w:rPr>
      </w:pPr>
    </w:p>
    <w:p w14:paraId="625CE85D" w14:textId="77777777" w:rsidR="00963A6D" w:rsidRDefault="00963A6D" w:rsidP="00547AAF">
      <w:pPr>
        <w:widowControl w:val="0"/>
        <w:ind w:right="-1" w:firstLine="284"/>
        <w:contextualSpacing/>
        <w:jc w:val="right"/>
        <w:rPr>
          <w:bCs/>
          <w:iCs/>
          <w:sz w:val="16"/>
          <w:szCs w:val="16"/>
        </w:rPr>
      </w:pPr>
    </w:p>
    <w:p w14:paraId="5A235F73" w14:textId="77777777" w:rsidR="00963A6D" w:rsidRDefault="00963A6D" w:rsidP="00547AAF">
      <w:pPr>
        <w:widowControl w:val="0"/>
        <w:ind w:right="-1" w:firstLine="284"/>
        <w:contextualSpacing/>
        <w:jc w:val="right"/>
        <w:rPr>
          <w:bCs/>
          <w:iCs/>
          <w:sz w:val="16"/>
          <w:szCs w:val="16"/>
        </w:rPr>
      </w:pPr>
    </w:p>
    <w:p w14:paraId="2FB6FB78" w14:textId="77777777" w:rsidR="00963A6D" w:rsidRPr="00963A6D" w:rsidRDefault="00963A6D" w:rsidP="00547AAF">
      <w:pPr>
        <w:widowControl w:val="0"/>
        <w:ind w:right="-1" w:firstLine="284"/>
        <w:contextualSpacing/>
        <w:jc w:val="right"/>
        <w:rPr>
          <w:bCs/>
          <w:iCs/>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1375"/>
        <w:gridCol w:w="917"/>
        <w:gridCol w:w="1069"/>
        <w:gridCol w:w="916"/>
        <w:gridCol w:w="2903"/>
        <w:gridCol w:w="3026"/>
      </w:tblGrid>
      <w:tr w:rsidR="00E7279E" w:rsidRPr="0042236C" w14:paraId="0757CFBA" w14:textId="77777777" w:rsidTr="005A7AD6">
        <w:trPr>
          <w:trHeight w:val="272"/>
        </w:trPr>
        <w:tc>
          <w:tcPr>
            <w:tcW w:w="1375" w:type="dxa"/>
            <w:vMerge w:val="restart"/>
            <w:tcBorders>
              <w:top w:val="single" w:sz="6" w:space="0" w:color="auto"/>
              <w:left w:val="single" w:sz="6" w:space="0" w:color="auto"/>
              <w:right w:val="single" w:sz="6" w:space="0" w:color="auto"/>
            </w:tcBorders>
            <w:vAlign w:val="center"/>
          </w:tcPr>
          <w:p w14:paraId="5A0A0296" w14:textId="77777777" w:rsidR="00E7279E" w:rsidRPr="0042236C" w:rsidRDefault="00E7279E" w:rsidP="00547AAF">
            <w:pPr>
              <w:widowControl w:val="0"/>
              <w:ind w:firstLine="0"/>
              <w:contextualSpacing/>
              <w:jc w:val="center"/>
              <w:rPr>
                <w:bCs/>
                <w:szCs w:val="24"/>
              </w:rPr>
            </w:pPr>
            <w:r w:rsidRPr="0042236C">
              <w:rPr>
                <w:bCs/>
                <w:szCs w:val="24"/>
              </w:rPr>
              <w:lastRenderedPageBreak/>
              <w:t>Уровень мотивации</w:t>
            </w:r>
          </w:p>
        </w:tc>
        <w:tc>
          <w:tcPr>
            <w:tcW w:w="2902" w:type="dxa"/>
            <w:gridSpan w:val="3"/>
            <w:tcBorders>
              <w:top w:val="single" w:sz="6" w:space="0" w:color="auto"/>
              <w:left w:val="single" w:sz="6" w:space="0" w:color="auto"/>
              <w:bottom w:val="single" w:sz="6" w:space="0" w:color="auto"/>
              <w:right w:val="single" w:sz="6" w:space="0" w:color="auto"/>
            </w:tcBorders>
            <w:vAlign w:val="center"/>
          </w:tcPr>
          <w:p w14:paraId="4D120FFB" w14:textId="77777777" w:rsidR="00E7279E" w:rsidRPr="0042236C" w:rsidRDefault="00E7279E" w:rsidP="00547AAF">
            <w:pPr>
              <w:widowControl w:val="0"/>
              <w:ind w:firstLine="0"/>
              <w:contextualSpacing/>
              <w:jc w:val="center"/>
              <w:rPr>
                <w:bCs/>
                <w:szCs w:val="24"/>
              </w:rPr>
            </w:pPr>
            <w:r w:rsidRPr="0042236C">
              <w:rPr>
                <w:bCs/>
                <w:szCs w:val="24"/>
              </w:rPr>
              <w:t>Показатели мотивации</w:t>
            </w:r>
          </w:p>
        </w:tc>
        <w:tc>
          <w:tcPr>
            <w:tcW w:w="2903" w:type="dxa"/>
            <w:vMerge w:val="restart"/>
            <w:tcBorders>
              <w:top w:val="single" w:sz="6" w:space="0" w:color="auto"/>
              <w:left w:val="single" w:sz="6" w:space="0" w:color="auto"/>
              <w:right w:val="single" w:sz="6" w:space="0" w:color="auto"/>
            </w:tcBorders>
            <w:vAlign w:val="center"/>
          </w:tcPr>
          <w:p w14:paraId="48FBE1B5" w14:textId="77777777" w:rsidR="00E7279E" w:rsidRPr="0042236C" w:rsidRDefault="00E7279E" w:rsidP="00547AAF">
            <w:pPr>
              <w:widowControl w:val="0"/>
              <w:ind w:firstLine="0"/>
              <w:contextualSpacing/>
              <w:jc w:val="center"/>
              <w:rPr>
                <w:bCs/>
                <w:szCs w:val="24"/>
              </w:rPr>
            </w:pPr>
            <w:r w:rsidRPr="0042236C">
              <w:rPr>
                <w:bCs/>
                <w:szCs w:val="24"/>
              </w:rPr>
              <w:t>Сумма баллов итогового уровня мотивации</w:t>
            </w:r>
          </w:p>
        </w:tc>
        <w:tc>
          <w:tcPr>
            <w:tcW w:w="3026" w:type="dxa"/>
            <w:vMerge w:val="restart"/>
            <w:tcBorders>
              <w:top w:val="single" w:sz="6" w:space="0" w:color="auto"/>
              <w:left w:val="single" w:sz="6" w:space="0" w:color="auto"/>
              <w:right w:val="single" w:sz="6" w:space="0" w:color="auto"/>
            </w:tcBorders>
          </w:tcPr>
          <w:p w14:paraId="020EA836" w14:textId="77777777" w:rsidR="00E7279E" w:rsidRPr="0042236C" w:rsidRDefault="00E7279E" w:rsidP="00547AAF">
            <w:pPr>
              <w:widowControl w:val="0"/>
              <w:autoSpaceDE w:val="0"/>
              <w:autoSpaceDN w:val="0"/>
              <w:adjustRightInd w:val="0"/>
              <w:ind w:firstLine="0"/>
              <w:contextualSpacing/>
              <w:jc w:val="center"/>
              <w:rPr>
                <w:bCs/>
                <w:szCs w:val="24"/>
              </w:rPr>
            </w:pPr>
            <w:r w:rsidRPr="0042236C">
              <w:rPr>
                <w:bCs/>
                <w:szCs w:val="24"/>
              </w:rPr>
              <w:t>Система оценки УУД</w:t>
            </w:r>
          </w:p>
        </w:tc>
      </w:tr>
      <w:tr w:rsidR="00E7279E" w:rsidRPr="0042236C" w14:paraId="47A0A40F" w14:textId="77777777" w:rsidTr="005A7AD6">
        <w:trPr>
          <w:trHeight w:val="138"/>
        </w:trPr>
        <w:tc>
          <w:tcPr>
            <w:tcW w:w="1375" w:type="dxa"/>
            <w:vMerge/>
            <w:tcBorders>
              <w:left w:val="single" w:sz="6" w:space="0" w:color="auto"/>
              <w:bottom w:val="single" w:sz="4" w:space="0" w:color="auto"/>
              <w:right w:val="single" w:sz="6" w:space="0" w:color="auto"/>
            </w:tcBorders>
            <w:vAlign w:val="center"/>
          </w:tcPr>
          <w:p w14:paraId="4EC8B736" w14:textId="77777777" w:rsidR="00E7279E" w:rsidRPr="0042236C" w:rsidRDefault="00E7279E" w:rsidP="00547AAF">
            <w:pPr>
              <w:widowControl w:val="0"/>
              <w:ind w:firstLine="284"/>
              <w:contextualSpacing/>
              <w:jc w:val="center"/>
              <w:rPr>
                <w:bCs/>
                <w:szCs w:val="24"/>
              </w:rPr>
            </w:pPr>
          </w:p>
        </w:tc>
        <w:tc>
          <w:tcPr>
            <w:tcW w:w="917" w:type="dxa"/>
            <w:tcBorders>
              <w:top w:val="single" w:sz="6" w:space="0" w:color="auto"/>
              <w:left w:val="single" w:sz="6" w:space="0" w:color="auto"/>
              <w:bottom w:val="single" w:sz="4" w:space="0" w:color="auto"/>
              <w:right w:val="single" w:sz="6" w:space="0" w:color="auto"/>
            </w:tcBorders>
            <w:vAlign w:val="center"/>
          </w:tcPr>
          <w:p w14:paraId="05297CA3" w14:textId="77777777" w:rsidR="00E7279E" w:rsidRPr="0042236C" w:rsidRDefault="00E7279E" w:rsidP="00547AAF">
            <w:pPr>
              <w:widowControl w:val="0"/>
              <w:ind w:firstLine="0"/>
              <w:contextualSpacing/>
              <w:jc w:val="center"/>
              <w:rPr>
                <w:bCs/>
                <w:szCs w:val="24"/>
              </w:rPr>
            </w:pPr>
            <w:r w:rsidRPr="0042236C">
              <w:rPr>
                <w:bCs/>
                <w:szCs w:val="24"/>
              </w:rPr>
              <w:t>I</w:t>
            </w:r>
          </w:p>
        </w:tc>
        <w:tc>
          <w:tcPr>
            <w:tcW w:w="1069" w:type="dxa"/>
            <w:tcBorders>
              <w:top w:val="single" w:sz="6" w:space="0" w:color="auto"/>
              <w:left w:val="single" w:sz="6" w:space="0" w:color="auto"/>
              <w:bottom w:val="single" w:sz="4" w:space="0" w:color="auto"/>
              <w:right w:val="single" w:sz="6" w:space="0" w:color="auto"/>
            </w:tcBorders>
            <w:vAlign w:val="center"/>
          </w:tcPr>
          <w:p w14:paraId="239F1E3B" w14:textId="77777777" w:rsidR="00E7279E" w:rsidRPr="0042236C" w:rsidRDefault="00E7279E" w:rsidP="00547AAF">
            <w:pPr>
              <w:widowControl w:val="0"/>
              <w:ind w:firstLine="0"/>
              <w:contextualSpacing/>
              <w:jc w:val="center"/>
              <w:rPr>
                <w:bCs/>
                <w:szCs w:val="24"/>
              </w:rPr>
            </w:pPr>
            <w:r w:rsidRPr="0042236C">
              <w:rPr>
                <w:bCs/>
                <w:szCs w:val="24"/>
              </w:rPr>
              <w:t>II</w:t>
            </w:r>
          </w:p>
        </w:tc>
        <w:tc>
          <w:tcPr>
            <w:tcW w:w="916" w:type="dxa"/>
            <w:tcBorders>
              <w:top w:val="single" w:sz="6" w:space="0" w:color="auto"/>
              <w:left w:val="single" w:sz="6" w:space="0" w:color="auto"/>
              <w:bottom w:val="single" w:sz="4" w:space="0" w:color="auto"/>
              <w:right w:val="single" w:sz="6" w:space="0" w:color="auto"/>
            </w:tcBorders>
            <w:vAlign w:val="center"/>
          </w:tcPr>
          <w:p w14:paraId="2A578CEF" w14:textId="77777777" w:rsidR="00E7279E" w:rsidRPr="0042236C" w:rsidRDefault="00E7279E" w:rsidP="00547AAF">
            <w:pPr>
              <w:widowControl w:val="0"/>
              <w:ind w:firstLine="0"/>
              <w:contextualSpacing/>
              <w:jc w:val="center"/>
              <w:rPr>
                <w:bCs/>
                <w:szCs w:val="24"/>
              </w:rPr>
            </w:pPr>
            <w:r w:rsidRPr="0042236C">
              <w:rPr>
                <w:bCs/>
                <w:szCs w:val="24"/>
              </w:rPr>
              <w:t>III</w:t>
            </w:r>
          </w:p>
        </w:tc>
        <w:tc>
          <w:tcPr>
            <w:tcW w:w="2903" w:type="dxa"/>
            <w:vMerge/>
            <w:tcBorders>
              <w:left w:val="single" w:sz="6" w:space="0" w:color="auto"/>
              <w:bottom w:val="single" w:sz="4" w:space="0" w:color="auto"/>
              <w:right w:val="single" w:sz="6" w:space="0" w:color="auto"/>
            </w:tcBorders>
            <w:vAlign w:val="center"/>
          </w:tcPr>
          <w:p w14:paraId="7BC67BF2" w14:textId="77777777" w:rsidR="00E7279E" w:rsidRPr="0042236C" w:rsidRDefault="00E7279E" w:rsidP="00547AAF">
            <w:pPr>
              <w:widowControl w:val="0"/>
              <w:ind w:firstLine="284"/>
              <w:contextualSpacing/>
              <w:jc w:val="center"/>
              <w:rPr>
                <w:bCs/>
                <w:szCs w:val="24"/>
              </w:rPr>
            </w:pPr>
          </w:p>
        </w:tc>
        <w:tc>
          <w:tcPr>
            <w:tcW w:w="3026" w:type="dxa"/>
            <w:vMerge/>
            <w:tcBorders>
              <w:left w:val="single" w:sz="6" w:space="0" w:color="auto"/>
              <w:bottom w:val="single" w:sz="4" w:space="0" w:color="auto"/>
              <w:right w:val="single" w:sz="6" w:space="0" w:color="auto"/>
            </w:tcBorders>
          </w:tcPr>
          <w:p w14:paraId="088DEBED" w14:textId="77777777" w:rsidR="00E7279E" w:rsidRPr="0042236C" w:rsidRDefault="00E7279E" w:rsidP="00547AAF">
            <w:pPr>
              <w:widowControl w:val="0"/>
              <w:ind w:firstLine="0"/>
              <w:contextualSpacing/>
              <w:jc w:val="center"/>
              <w:rPr>
                <w:bCs/>
                <w:szCs w:val="24"/>
              </w:rPr>
            </w:pPr>
          </w:p>
        </w:tc>
      </w:tr>
      <w:tr w:rsidR="00E7279E" w:rsidRPr="0042236C" w14:paraId="6E2CCA49" w14:textId="77777777" w:rsidTr="005A7AD6">
        <w:trPr>
          <w:trHeight w:val="272"/>
        </w:trPr>
        <w:tc>
          <w:tcPr>
            <w:tcW w:w="1375" w:type="dxa"/>
            <w:tcBorders>
              <w:top w:val="single" w:sz="4" w:space="0" w:color="auto"/>
              <w:left w:val="single" w:sz="4" w:space="0" w:color="auto"/>
              <w:bottom w:val="single" w:sz="4" w:space="0" w:color="auto"/>
              <w:right w:val="single" w:sz="4" w:space="0" w:color="auto"/>
            </w:tcBorders>
          </w:tcPr>
          <w:p w14:paraId="78C2BFCB" w14:textId="77777777" w:rsidR="00E7279E" w:rsidRPr="0042236C" w:rsidRDefault="00E7279E" w:rsidP="00547AAF">
            <w:pPr>
              <w:widowControl w:val="0"/>
              <w:ind w:firstLine="0"/>
              <w:contextualSpacing/>
              <w:jc w:val="center"/>
              <w:rPr>
                <w:bCs/>
                <w:szCs w:val="24"/>
              </w:rPr>
            </w:pPr>
            <w:r w:rsidRPr="0042236C">
              <w:rPr>
                <w:bCs/>
                <w:szCs w:val="24"/>
              </w:rPr>
              <w:t>I</w:t>
            </w:r>
          </w:p>
        </w:tc>
        <w:tc>
          <w:tcPr>
            <w:tcW w:w="917" w:type="dxa"/>
            <w:tcBorders>
              <w:top w:val="single" w:sz="4" w:space="0" w:color="auto"/>
              <w:left w:val="single" w:sz="4" w:space="0" w:color="auto"/>
              <w:bottom w:val="single" w:sz="4" w:space="0" w:color="auto"/>
              <w:right w:val="single" w:sz="4" w:space="0" w:color="auto"/>
            </w:tcBorders>
          </w:tcPr>
          <w:p w14:paraId="6244C19C" w14:textId="77777777" w:rsidR="00E7279E" w:rsidRPr="0042236C" w:rsidRDefault="00E7279E" w:rsidP="00547AAF">
            <w:pPr>
              <w:widowControl w:val="0"/>
              <w:ind w:firstLine="11"/>
              <w:contextualSpacing/>
              <w:jc w:val="center"/>
              <w:rPr>
                <w:bCs/>
                <w:szCs w:val="24"/>
              </w:rPr>
            </w:pPr>
            <w:r w:rsidRPr="0042236C">
              <w:rPr>
                <w:bCs/>
                <w:szCs w:val="24"/>
              </w:rPr>
              <w:t>26-28</w:t>
            </w:r>
          </w:p>
        </w:tc>
        <w:tc>
          <w:tcPr>
            <w:tcW w:w="1069" w:type="dxa"/>
            <w:tcBorders>
              <w:top w:val="single" w:sz="4" w:space="0" w:color="auto"/>
              <w:left w:val="single" w:sz="4" w:space="0" w:color="auto"/>
              <w:bottom w:val="single" w:sz="4" w:space="0" w:color="auto"/>
              <w:right w:val="single" w:sz="4" w:space="0" w:color="auto"/>
            </w:tcBorders>
          </w:tcPr>
          <w:p w14:paraId="02C4690C" w14:textId="77777777" w:rsidR="00E7279E" w:rsidRPr="0042236C" w:rsidRDefault="00E7279E" w:rsidP="00547AAF">
            <w:pPr>
              <w:widowControl w:val="0"/>
              <w:ind w:firstLine="11"/>
              <w:contextualSpacing/>
              <w:jc w:val="center"/>
              <w:rPr>
                <w:bCs/>
                <w:szCs w:val="24"/>
              </w:rPr>
            </w:pPr>
            <w:r w:rsidRPr="0042236C">
              <w:rPr>
                <w:bCs/>
                <w:szCs w:val="24"/>
              </w:rPr>
              <w:t>24-27</w:t>
            </w:r>
          </w:p>
        </w:tc>
        <w:tc>
          <w:tcPr>
            <w:tcW w:w="916" w:type="dxa"/>
            <w:tcBorders>
              <w:top w:val="single" w:sz="4" w:space="0" w:color="auto"/>
              <w:left w:val="single" w:sz="4" w:space="0" w:color="auto"/>
              <w:bottom w:val="single" w:sz="4" w:space="0" w:color="auto"/>
              <w:right w:val="single" w:sz="4" w:space="0" w:color="auto"/>
            </w:tcBorders>
          </w:tcPr>
          <w:p w14:paraId="43FEB000" w14:textId="77777777" w:rsidR="00E7279E" w:rsidRPr="0042236C" w:rsidRDefault="00E7279E" w:rsidP="00547AAF">
            <w:pPr>
              <w:widowControl w:val="0"/>
              <w:ind w:firstLine="11"/>
              <w:contextualSpacing/>
              <w:jc w:val="center"/>
              <w:rPr>
                <w:bCs/>
                <w:szCs w:val="24"/>
              </w:rPr>
            </w:pPr>
            <w:r w:rsidRPr="0042236C">
              <w:rPr>
                <w:bCs/>
                <w:szCs w:val="24"/>
              </w:rPr>
              <w:t>22-25</w:t>
            </w:r>
          </w:p>
        </w:tc>
        <w:tc>
          <w:tcPr>
            <w:tcW w:w="2903" w:type="dxa"/>
            <w:tcBorders>
              <w:top w:val="single" w:sz="4" w:space="0" w:color="auto"/>
              <w:left w:val="single" w:sz="4" w:space="0" w:color="auto"/>
              <w:bottom w:val="single" w:sz="4" w:space="0" w:color="auto"/>
              <w:right w:val="single" w:sz="4" w:space="0" w:color="auto"/>
            </w:tcBorders>
          </w:tcPr>
          <w:p w14:paraId="1CB2C426" w14:textId="77777777" w:rsidR="00E7279E" w:rsidRPr="0042236C" w:rsidRDefault="00E7279E" w:rsidP="00547AAF">
            <w:pPr>
              <w:widowControl w:val="0"/>
              <w:ind w:firstLine="55"/>
              <w:contextualSpacing/>
              <w:jc w:val="center"/>
              <w:rPr>
                <w:bCs/>
                <w:szCs w:val="24"/>
              </w:rPr>
            </w:pPr>
            <w:r w:rsidRPr="0042236C">
              <w:rPr>
                <w:bCs/>
                <w:szCs w:val="24"/>
              </w:rPr>
              <w:t>70-80</w:t>
            </w:r>
          </w:p>
        </w:tc>
        <w:tc>
          <w:tcPr>
            <w:tcW w:w="3026" w:type="dxa"/>
            <w:vMerge w:val="restart"/>
            <w:tcBorders>
              <w:top w:val="single" w:sz="6" w:space="0" w:color="auto"/>
              <w:left w:val="single" w:sz="6" w:space="0" w:color="auto"/>
              <w:right w:val="single" w:sz="6" w:space="0" w:color="auto"/>
            </w:tcBorders>
            <w:vAlign w:val="center"/>
          </w:tcPr>
          <w:p w14:paraId="111BAF9D" w14:textId="77777777" w:rsidR="00E7279E" w:rsidRPr="0042236C" w:rsidRDefault="00E7279E" w:rsidP="00547AAF">
            <w:pPr>
              <w:widowControl w:val="0"/>
              <w:ind w:firstLine="0"/>
              <w:contextualSpacing/>
              <w:jc w:val="center"/>
              <w:rPr>
                <w:szCs w:val="24"/>
              </w:rPr>
            </w:pPr>
            <w:r w:rsidRPr="0042236C">
              <w:rPr>
                <w:szCs w:val="24"/>
              </w:rPr>
              <w:t>Сформировано</w:t>
            </w:r>
          </w:p>
        </w:tc>
      </w:tr>
      <w:tr w:rsidR="00E7279E" w:rsidRPr="0042236C" w14:paraId="0E931742" w14:textId="77777777" w:rsidTr="005239F1">
        <w:trPr>
          <w:trHeight w:val="258"/>
        </w:trPr>
        <w:tc>
          <w:tcPr>
            <w:tcW w:w="1375" w:type="dxa"/>
            <w:tcBorders>
              <w:top w:val="single" w:sz="4" w:space="0" w:color="auto"/>
              <w:left w:val="single" w:sz="4" w:space="0" w:color="auto"/>
              <w:bottom w:val="single" w:sz="4" w:space="0" w:color="auto"/>
              <w:right w:val="single" w:sz="4" w:space="0" w:color="auto"/>
            </w:tcBorders>
          </w:tcPr>
          <w:p w14:paraId="475951D3" w14:textId="77777777" w:rsidR="00E7279E" w:rsidRPr="0042236C" w:rsidRDefault="00E7279E" w:rsidP="00547AAF">
            <w:pPr>
              <w:widowControl w:val="0"/>
              <w:ind w:firstLine="0"/>
              <w:contextualSpacing/>
              <w:jc w:val="center"/>
              <w:rPr>
                <w:bCs/>
                <w:szCs w:val="24"/>
              </w:rPr>
            </w:pPr>
            <w:r w:rsidRPr="0042236C">
              <w:rPr>
                <w:bCs/>
                <w:szCs w:val="24"/>
              </w:rPr>
              <w:t>II</w:t>
            </w:r>
          </w:p>
        </w:tc>
        <w:tc>
          <w:tcPr>
            <w:tcW w:w="917" w:type="dxa"/>
            <w:tcBorders>
              <w:top w:val="single" w:sz="4" w:space="0" w:color="auto"/>
              <w:left w:val="single" w:sz="4" w:space="0" w:color="auto"/>
              <w:bottom w:val="single" w:sz="4" w:space="0" w:color="auto"/>
              <w:right w:val="single" w:sz="4" w:space="0" w:color="auto"/>
            </w:tcBorders>
          </w:tcPr>
          <w:p w14:paraId="48A4D681" w14:textId="77777777" w:rsidR="00E7279E" w:rsidRPr="0042236C" w:rsidRDefault="00E7279E" w:rsidP="00547AAF">
            <w:pPr>
              <w:widowControl w:val="0"/>
              <w:ind w:firstLine="11"/>
              <w:contextualSpacing/>
              <w:jc w:val="center"/>
              <w:rPr>
                <w:bCs/>
                <w:szCs w:val="24"/>
              </w:rPr>
            </w:pPr>
            <w:r w:rsidRPr="0042236C">
              <w:rPr>
                <w:bCs/>
                <w:szCs w:val="24"/>
              </w:rPr>
              <w:t>22-25</w:t>
            </w:r>
          </w:p>
        </w:tc>
        <w:tc>
          <w:tcPr>
            <w:tcW w:w="1069" w:type="dxa"/>
            <w:tcBorders>
              <w:top w:val="single" w:sz="4" w:space="0" w:color="auto"/>
              <w:left w:val="single" w:sz="4" w:space="0" w:color="auto"/>
              <w:bottom w:val="single" w:sz="4" w:space="0" w:color="auto"/>
              <w:right w:val="single" w:sz="4" w:space="0" w:color="auto"/>
            </w:tcBorders>
          </w:tcPr>
          <w:p w14:paraId="76C5FE4F" w14:textId="77777777" w:rsidR="00E7279E" w:rsidRPr="0042236C" w:rsidRDefault="00E7279E" w:rsidP="00547AAF">
            <w:pPr>
              <w:widowControl w:val="0"/>
              <w:ind w:firstLine="11"/>
              <w:contextualSpacing/>
              <w:jc w:val="center"/>
              <w:rPr>
                <w:bCs/>
                <w:szCs w:val="24"/>
              </w:rPr>
            </w:pPr>
            <w:r w:rsidRPr="0042236C">
              <w:rPr>
                <w:bCs/>
                <w:szCs w:val="24"/>
              </w:rPr>
              <w:t>20-23</w:t>
            </w:r>
          </w:p>
        </w:tc>
        <w:tc>
          <w:tcPr>
            <w:tcW w:w="916" w:type="dxa"/>
            <w:tcBorders>
              <w:top w:val="single" w:sz="4" w:space="0" w:color="auto"/>
              <w:left w:val="single" w:sz="4" w:space="0" w:color="auto"/>
              <w:bottom w:val="single" w:sz="4" w:space="0" w:color="auto"/>
              <w:right w:val="single" w:sz="4" w:space="0" w:color="auto"/>
            </w:tcBorders>
          </w:tcPr>
          <w:p w14:paraId="24BA08AC" w14:textId="77777777" w:rsidR="00E7279E" w:rsidRPr="0042236C" w:rsidRDefault="00E7279E" w:rsidP="00547AAF">
            <w:pPr>
              <w:widowControl w:val="0"/>
              <w:ind w:firstLine="11"/>
              <w:contextualSpacing/>
              <w:jc w:val="center"/>
              <w:rPr>
                <w:bCs/>
                <w:szCs w:val="24"/>
              </w:rPr>
            </w:pPr>
            <w:r w:rsidRPr="0042236C">
              <w:rPr>
                <w:bCs/>
                <w:szCs w:val="24"/>
              </w:rPr>
              <w:t>17-21</w:t>
            </w:r>
          </w:p>
        </w:tc>
        <w:tc>
          <w:tcPr>
            <w:tcW w:w="2903" w:type="dxa"/>
            <w:tcBorders>
              <w:top w:val="single" w:sz="4" w:space="0" w:color="auto"/>
              <w:left w:val="single" w:sz="4" w:space="0" w:color="auto"/>
              <w:bottom w:val="single" w:sz="4" w:space="0" w:color="auto"/>
              <w:right w:val="single" w:sz="4" w:space="0" w:color="auto"/>
            </w:tcBorders>
          </w:tcPr>
          <w:p w14:paraId="0FEB7E96" w14:textId="77777777" w:rsidR="00E7279E" w:rsidRPr="0042236C" w:rsidRDefault="00E7279E" w:rsidP="00547AAF">
            <w:pPr>
              <w:widowControl w:val="0"/>
              <w:ind w:firstLine="55"/>
              <w:contextualSpacing/>
              <w:jc w:val="center"/>
              <w:rPr>
                <w:bCs/>
                <w:szCs w:val="24"/>
              </w:rPr>
            </w:pPr>
            <w:r w:rsidRPr="0042236C">
              <w:rPr>
                <w:bCs/>
                <w:szCs w:val="24"/>
              </w:rPr>
              <w:t>57-69</w:t>
            </w:r>
          </w:p>
        </w:tc>
        <w:tc>
          <w:tcPr>
            <w:tcW w:w="3026" w:type="dxa"/>
            <w:vMerge/>
            <w:tcBorders>
              <w:left w:val="single" w:sz="6" w:space="0" w:color="auto"/>
              <w:bottom w:val="single" w:sz="4" w:space="0" w:color="auto"/>
              <w:right w:val="single" w:sz="6" w:space="0" w:color="auto"/>
            </w:tcBorders>
            <w:vAlign w:val="center"/>
          </w:tcPr>
          <w:p w14:paraId="5863FAA3" w14:textId="77777777" w:rsidR="00E7279E" w:rsidRPr="0042236C" w:rsidRDefault="00E7279E" w:rsidP="00547AAF">
            <w:pPr>
              <w:widowControl w:val="0"/>
              <w:ind w:firstLine="0"/>
              <w:contextualSpacing/>
              <w:jc w:val="center"/>
              <w:rPr>
                <w:szCs w:val="24"/>
              </w:rPr>
            </w:pPr>
          </w:p>
        </w:tc>
      </w:tr>
      <w:tr w:rsidR="00E7279E" w:rsidRPr="0042236C" w14:paraId="5CECE294" w14:textId="77777777" w:rsidTr="005239F1">
        <w:trPr>
          <w:trHeight w:val="258"/>
        </w:trPr>
        <w:tc>
          <w:tcPr>
            <w:tcW w:w="1375" w:type="dxa"/>
            <w:tcBorders>
              <w:top w:val="single" w:sz="4" w:space="0" w:color="auto"/>
              <w:left w:val="single" w:sz="4" w:space="0" w:color="auto"/>
              <w:bottom w:val="single" w:sz="4" w:space="0" w:color="auto"/>
              <w:right w:val="single" w:sz="4" w:space="0" w:color="auto"/>
            </w:tcBorders>
          </w:tcPr>
          <w:p w14:paraId="3BF002DD" w14:textId="77777777" w:rsidR="00E7279E" w:rsidRPr="0042236C" w:rsidRDefault="00E7279E" w:rsidP="00547AAF">
            <w:pPr>
              <w:widowControl w:val="0"/>
              <w:ind w:firstLine="0"/>
              <w:contextualSpacing/>
              <w:jc w:val="center"/>
              <w:rPr>
                <w:bCs/>
                <w:szCs w:val="24"/>
              </w:rPr>
            </w:pPr>
            <w:r w:rsidRPr="0042236C">
              <w:rPr>
                <w:bCs/>
                <w:szCs w:val="24"/>
              </w:rPr>
              <w:t>III</w:t>
            </w:r>
          </w:p>
        </w:tc>
        <w:tc>
          <w:tcPr>
            <w:tcW w:w="917" w:type="dxa"/>
            <w:tcBorders>
              <w:top w:val="single" w:sz="4" w:space="0" w:color="auto"/>
              <w:left w:val="single" w:sz="4" w:space="0" w:color="auto"/>
              <w:bottom w:val="single" w:sz="4" w:space="0" w:color="auto"/>
              <w:right w:val="single" w:sz="4" w:space="0" w:color="auto"/>
            </w:tcBorders>
          </w:tcPr>
          <w:p w14:paraId="01AAA17F" w14:textId="77777777" w:rsidR="00E7279E" w:rsidRPr="0042236C" w:rsidRDefault="00E7279E" w:rsidP="00547AAF">
            <w:pPr>
              <w:widowControl w:val="0"/>
              <w:ind w:firstLine="11"/>
              <w:contextualSpacing/>
              <w:jc w:val="center"/>
              <w:rPr>
                <w:bCs/>
                <w:szCs w:val="24"/>
              </w:rPr>
            </w:pPr>
            <w:r w:rsidRPr="0042236C">
              <w:rPr>
                <w:bCs/>
                <w:szCs w:val="24"/>
              </w:rPr>
              <w:t>18-21</w:t>
            </w:r>
          </w:p>
        </w:tc>
        <w:tc>
          <w:tcPr>
            <w:tcW w:w="1069" w:type="dxa"/>
            <w:tcBorders>
              <w:top w:val="single" w:sz="4" w:space="0" w:color="auto"/>
              <w:left w:val="single" w:sz="4" w:space="0" w:color="auto"/>
              <w:bottom w:val="single" w:sz="4" w:space="0" w:color="auto"/>
              <w:right w:val="single" w:sz="4" w:space="0" w:color="auto"/>
            </w:tcBorders>
          </w:tcPr>
          <w:p w14:paraId="0A022403" w14:textId="77777777" w:rsidR="00E7279E" w:rsidRPr="0042236C" w:rsidRDefault="00E7279E" w:rsidP="00547AAF">
            <w:pPr>
              <w:widowControl w:val="0"/>
              <w:ind w:firstLine="11"/>
              <w:contextualSpacing/>
              <w:jc w:val="center"/>
              <w:rPr>
                <w:bCs/>
                <w:szCs w:val="24"/>
              </w:rPr>
            </w:pPr>
            <w:r w:rsidRPr="0042236C">
              <w:rPr>
                <w:bCs/>
                <w:szCs w:val="24"/>
              </w:rPr>
              <w:t>15-19</w:t>
            </w:r>
          </w:p>
        </w:tc>
        <w:tc>
          <w:tcPr>
            <w:tcW w:w="916" w:type="dxa"/>
            <w:tcBorders>
              <w:top w:val="single" w:sz="4" w:space="0" w:color="auto"/>
              <w:left w:val="single" w:sz="4" w:space="0" w:color="auto"/>
              <w:bottom w:val="single" w:sz="4" w:space="0" w:color="auto"/>
              <w:right w:val="single" w:sz="4" w:space="0" w:color="auto"/>
            </w:tcBorders>
          </w:tcPr>
          <w:p w14:paraId="0F2C3447" w14:textId="77777777" w:rsidR="00E7279E" w:rsidRPr="0042236C" w:rsidRDefault="00E7279E" w:rsidP="00547AAF">
            <w:pPr>
              <w:widowControl w:val="0"/>
              <w:ind w:firstLine="11"/>
              <w:contextualSpacing/>
              <w:jc w:val="center"/>
              <w:rPr>
                <w:bCs/>
                <w:szCs w:val="24"/>
              </w:rPr>
            </w:pPr>
            <w:r w:rsidRPr="0042236C">
              <w:rPr>
                <w:bCs/>
                <w:szCs w:val="24"/>
              </w:rPr>
              <w:t>13-16</w:t>
            </w:r>
          </w:p>
        </w:tc>
        <w:tc>
          <w:tcPr>
            <w:tcW w:w="2903" w:type="dxa"/>
            <w:tcBorders>
              <w:top w:val="single" w:sz="4" w:space="0" w:color="auto"/>
              <w:left w:val="single" w:sz="4" w:space="0" w:color="auto"/>
              <w:bottom w:val="single" w:sz="4" w:space="0" w:color="auto"/>
              <w:right w:val="single" w:sz="4" w:space="0" w:color="auto"/>
            </w:tcBorders>
          </w:tcPr>
          <w:p w14:paraId="2DDE4035" w14:textId="77777777" w:rsidR="00E7279E" w:rsidRPr="0042236C" w:rsidRDefault="00E7279E" w:rsidP="00547AAF">
            <w:pPr>
              <w:widowControl w:val="0"/>
              <w:ind w:firstLine="55"/>
              <w:contextualSpacing/>
              <w:jc w:val="center"/>
              <w:rPr>
                <w:bCs/>
                <w:szCs w:val="24"/>
              </w:rPr>
            </w:pPr>
            <w:r w:rsidRPr="0042236C">
              <w:rPr>
                <w:bCs/>
                <w:szCs w:val="24"/>
              </w:rPr>
              <w:t>44-56</w:t>
            </w:r>
          </w:p>
        </w:tc>
        <w:tc>
          <w:tcPr>
            <w:tcW w:w="3026" w:type="dxa"/>
            <w:tcBorders>
              <w:top w:val="single" w:sz="4" w:space="0" w:color="auto"/>
              <w:left w:val="single" w:sz="6" w:space="0" w:color="auto"/>
              <w:bottom w:val="single" w:sz="6" w:space="0" w:color="auto"/>
              <w:right w:val="single" w:sz="6" w:space="0" w:color="auto"/>
            </w:tcBorders>
            <w:vAlign w:val="center"/>
          </w:tcPr>
          <w:p w14:paraId="4251F33A" w14:textId="77777777" w:rsidR="00E7279E" w:rsidRPr="0042236C" w:rsidRDefault="005239F1" w:rsidP="00547AAF">
            <w:pPr>
              <w:widowControl w:val="0"/>
              <w:ind w:firstLine="0"/>
              <w:contextualSpacing/>
              <w:rPr>
                <w:szCs w:val="24"/>
              </w:rPr>
            </w:pPr>
            <w:r w:rsidRPr="0042236C">
              <w:rPr>
                <w:szCs w:val="24"/>
              </w:rPr>
              <w:t xml:space="preserve">    Частично сформировано, ближе к сформировано</w:t>
            </w:r>
          </w:p>
        </w:tc>
      </w:tr>
      <w:tr w:rsidR="00E7279E" w:rsidRPr="0042236C" w14:paraId="14F1840C" w14:textId="77777777" w:rsidTr="005A7AD6">
        <w:trPr>
          <w:trHeight w:val="258"/>
        </w:trPr>
        <w:tc>
          <w:tcPr>
            <w:tcW w:w="1375" w:type="dxa"/>
            <w:tcBorders>
              <w:top w:val="single" w:sz="4" w:space="0" w:color="auto"/>
              <w:left w:val="single" w:sz="4" w:space="0" w:color="auto"/>
              <w:bottom w:val="single" w:sz="4" w:space="0" w:color="auto"/>
              <w:right w:val="single" w:sz="4" w:space="0" w:color="auto"/>
            </w:tcBorders>
          </w:tcPr>
          <w:p w14:paraId="06BD3C82" w14:textId="77777777" w:rsidR="00E7279E" w:rsidRPr="0042236C" w:rsidRDefault="00E7279E" w:rsidP="00547AAF">
            <w:pPr>
              <w:widowControl w:val="0"/>
              <w:ind w:firstLine="0"/>
              <w:contextualSpacing/>
              <w:jc w:val="center"/>
              <w:rPr>
                <w:bCs/>
                <w:szCs w:val="24"/>
              </w:rPr>
            </w:pPr>
            <w:r w:rsidRPr="0042236C">
              <w:rPr>
                <w:bCs/>
                <w:szCs w:val="24"/>
              </w:rPr>
              <w:t>IV</w:t>
            </w:r>
          </w:p>
        </w:tc>
        <w:tc>
          <w:tcPr>
            <w:tcW w:w="917" w:type="dxa"/>
            <w:tcBorders>
              <w:top w:val="single" w:sz="4" w:space="0" w:color="auto"/>
              <w:left w:val="single" w:sz="4" w:space="0" w:color="auto"/>
              <w:bottom w:val="single" w:sz="4" w:space="0" w:color="auto"/>
              <w:right w:val="single" w:sz="4" w:space="0" w:color="auto"/>
            </w:tcBorders>
          </w:tcPr>
          <w:p w14:paraId="24C6FA8E" w14:textId="77777777" w:rsidR="00E7279E" w:rsidRPr="0042236C" w:rsidRDefault="00E7279E" w:rsidP="00547AAF">
            <w:pPr>
              <w:widowControl w:val="0"/>
              <w:ind w:firstLine="11"/>
              <w:contextualSpacing/>
              <w:jc w:val="center"/>
              <w:rPr>
                <w:bCs/>
                <w:szCs w:val="24"/>
              </w:rPr>
            </w:pPr>
            <w:r w:rsidRPr="0042236C">
              <w:rPr>
                <w:bCs/>
                <w:szCs w:val="24"/>
              </w:rPr>
              <w:t>15-17</w:t>
            </w:r>
          </w:p>
        </w:tc>
        <w:tc>
          <w:tcPr>
            <w:tcW w:w="1069" w:type="dxa"/>
            <w:tcBorders>
              <w:top w:val="single" w:sz="4" w:space="0" w:color="auto"/>
              <w:left w:val="single" w:sz="4" w:space="0" w:color="auto"/>
              <w:bottom w:val="single" w:sz="4" w:space="0" w:color="auto"/>
              <w:right w:val="single" w:sz="4" w:space="0" w:color="auto"/>
            </w:tcBorders>
          </w:tcPr>
          <w:p w14:paraId="0086DD53" w14:textId="77777777" w:rsidR="00E7279E" w:rsidRPr="0042236C" w:rsidRDefault="00E7279E" w:rsidP="00547AAF">
            <w:pPr>
              <w:widowControl w:val="0"/>
              <w:ind w:firstLine="11"/>
              <w:contextualSpacing/>
              <w:jc w:val="center"/>
              <w:rPr>
                <w:bCs/>
                <w:szCs w:val="24"/>
              </w:rPr>
            </w:pPr>
            <w:r w:rsidRPr="0042236C">
              <w:rPr>
                <w:bCs/>
                <w:szCs w:val="24"/>
              </w:rPr>
              <w:t>9-14</w:t>
            </w:r>
          </w:p>
        </w:tc>
        <w:tc>
          <w:tcPr>
            <w:tcW w:w="916" w:type="dxa"/>
            <w:tcBorders>
              <w:top w:val="single" w:sz="4" w:space="0" w:color="auto"/>
              <w:left w:val="single" w:sz="4" w:space="0" w:color="auto"/>
              <w:bottom w:val="single" w:sz="4" w:space="0" w:color="auto"/>
              <w:right w:val="single" w:sz="4" w:space="0" w:color="auto"/>
            </w:tcBorders>
          </w:tcPr>
          <w:p w14:paraId="50E5746B" w14:textId="77777777" w:rsidR="00E7279E" w:rsidRPr="0042236C" w:rsidRDefault="00E7279E" w:rsidP="00547AAF">
            <w:pPr>
              <w:widowControl w:val="0"/>
              <w:ind w:firstLine="11"/>
              <w:contextualSpacing/>
              <w:jc w:val="center"/>
              <w:rPr>
                <w:bCs/>
                <w:szCs w:val="24"/>
              </w:rPr>
            </w:pPr>
            <w:r w:rsidRPr="0042236C">
              <w:rPr>
                <w:bCs/>
                <w:szCs w:val="24"/>
              </w:rPr>
              <w:t>7-12</w:t>
            </w:r>
          </w:p>
        </w:tc>
        <w:tc>
          <w:tcPr>
            <w:tcW w:w="2903" w:type="dxa"/>
            <w:tcBorders>
              <w:top w:val="single" w:sz="4" w:space="0" w:color="auto"/>
              <w:left w:val="single" w:sz="4" w:space="0" w:color="auto"/>
              <w:bottom w:val="single" w:sz="4" w:space="0" w:color="auto"/>
              <w:right w:val="single" w:sz="4" w:space="0" w:color="auto"/>
            </w:tcBorders>
          </w:tcPr>
          <w:p w14:paraId="0DB020B7" w14:textId="77777777" w:rsidR="00E7279E" w:rsidRPr="0042236C" w:rsidRDefault="00E7279E" w:rsidP="00547AAF">
            <w:pPr>
              <w:widowControl w:val="0"/>
              <w:ind w:firstLine="55"/>
              <w:contextualSpacing/>
              <w:jc w:val="center"/>
              <w:rPr>
                <w:bCs/>
                <w:szCs w:val="24"/>
              </w:rPr>
            </w:pPr>
            <w:r w:rsidRPr="0042236C">
              <w:rPr>
                <w:bCs/>
                <w:szCs w:val="24"/>
              </w:rPr>
              <w:t>29-43</w:t>
            </w:r>
          </w:p>
        </w:tc>
        <w:tc>
          <w:tcPr>
            <w:tcW w:w="3026" w:type="dxa"/>
            <w:tcBorders>
              <w:top w:val="single" w:sz="6" w:space="0" w:color="auto"/>
              <w:left w:val="single" w:sz="6" w:space="0" w:color="auto"/>
              <w:bottom w:val="single" w:sz="6" w:space="0" w:color="auto"/>
              <w:right w:val="single" w:sz="6" w:space="0" w:color="auto"/>
            </w:tcBorders>
            <w:vAlign w:val="center"/>
          </w:tcPr>
          <w:p w14:paraId="38E3C461" w14:textId="77777777" w:rsidR="00E7279E" w:rsidRPr="0042236C" w:rsidRDefault="00E7279E" w:rsidP="00547AAF">
            <w:pPr>
              <w:widowControl w:val="0"/>
              <w:ind w:firstLine="0"/>
              <w:contextualSpacing/>
              <w:jc w:val="center"/>
              <w:rPr>
                <w:szCs w:val="24"/>
              </w:rPr>
            </w:pPr>
            <w:r w:rsidRPr="0042236C">
              <w:rPr>
                <w:szCs w:val="24"/>
              </w:rPr>
              <w:t>Частично сформировано</w:t>
            </w:r>
          </w:p>
        </w:tc>
      </w:tr>
      <w:tr w:rsidR="00E7279E" w:rsidRPr="0042236C" w14:paraId="63D32B94" w14:textId="77777777" w:rsidTr="005A7AD6">
        <w:trPr>
          <w:trHeight w:val="258"/>
        </w:trPr>
        <w:tc>
          <w:tcPr>
            <w:tcW w:w="1375" w:type="dxa"/>
            <w:tcBorders>
              <w:top w:val="single" w:sz="4" w:space="0" w:color="auto"/>
              <w:left w:val="single" w:sz="4" w:space="0" w:color="auto"/>
              <w:bottom w:val="single" w:sz="4" w:space="0" w:color="auto"/>
              <w:right w:val="single" w:sz="4" w:space="0" w:color="auto"/>
            </w:tcBorders>
          </w:tcPr>
          <w:p w14:paraId="10638CCA" w14:textId="77777777" w:rsidR="00E7279E" w:rsidRPr="0042236C" w:rsidRDefault="00E7279E" w:rsidP="00547AAF">
            <w:pPr>
              <w:widowControl w:val="0"/>
              <w:ind w:firstLine="0"/>
              <w:contextualSpacing/>
              <w:jc w:val="center"/>
              <w:rPr>
                <w:bCs/>
                <w:szCs w:val="24"/>
              </w:rPr>
            </w:pPr>
            <w:r w:rsidRPr="0042236C">
              <w:rPr>
                <w:bCs/>
                <w:szCs w:val="24"/>
              </w:rPr>
              <w:t>V</w:t>
            </w:r>
          </w:p>
        </w:tc>
        <w:tc>
          <w:tcPr>
            <w:tcW w:w="917" w:type="dxa"/>
            <w:tcBorders>
              <w:top w:val="single" w:sz="4" w:space="0" w:color="auto"/>
              <w:left w:val="single" w:sz="4" w:space="0" w:color="auto"/>
              <w:bottom w:val="single" w:sz="4" w:space="0" w:color="auto"/>
              <w:right w:val="single" w:sz="4" w:space="0" w:color="auto"/>
            </w:tcBorders>
          </w:tcPr>
          <w:p w14:paraId="561CDF59" w14:textId="77777777" w:rsidR="00E7279E" w:rsidRPr="0042236C" w:rsidRDefault="00E7279E" w:rsidP="00547AAF">
            <w:pPr>
              <w:widowControl w:val="0"/>
              <w:ind w:firstLine="11"/>
              <w:contextualSpacing/>
              <w:jc w:val="center"/>
              <w:rPr>
                <w:bCs/>
                <w:szCs w:val="24"/>
              </w:rPr>
            </w:pPr>
            <w:r w:rsidRPr="0042236C">
              <w:rPr>
                <w:bCs/>
                <w:szCs w:val="24"/>
              </w:rPr>
              <w:t>до 14</w:t>
            </w:r>
          </w:p>
        </w:tc>
        <w:tc>
          <w:tcPr>
            <w:tcW w:w="1069" w:type="dxa"/>
            <w:tcBorders>
              <w:top w:val="single" w:sz="4" w:space="0" w:color="auto"/>
              <w:left w:val="single" w:sz="4" w:space="0" w:color="auto"/>
              <w:bottom w:val="single" w:sz="4" w:space="0" w:color="auto"/>
              <w:right w:val="single" w:sz="4" w:space="0" w:color="auto"/>
            </w:tcBorders>
          </w:tcPr>
          <w:p w14:paraId="2CB13B7D" w14:textId="77777777" w:rsidR="00E7279E" w:rsidRPr="0042236C" w:rsidRDefault="00E7279E" w:rsidP="00547AAF">
            <w:pPr>
              <w:widowControl w:val="0"/>
              <w:ind w:firstLine="11"/>
              <w:contextualSpacing/>
              <w:jc w:val="center"/>
              <w:rPr>
                <w:bCs/>
                <w:szCs w:val="24"/>
              </w:rPr>
            </w:pPr>
            <w:r w:rsidRPr="0042236C">
              <w:rPr>
                <w:bCs/>
                <w:szCs w:val="24"/>
              </w:rPr>
              <w:t>до 8</w:t>
            </w:r>
          </w:p>
        </w:tc>
        <w:tc>
          <w:tcPr>
            <w:tcW w:w="916" w:type="dxa"/>
            <w:tcBorders>
              <w:top w:val="single" w:sz="4" w:space="0" w:color="auto"/>
              <w:left w:val="single" w:sz="4" w:space="0" w:color="auto"/>
              <w:bottom w:val="single" w:sz="4" w:space="0" w:color="auto"/>
              <w:right w:val="single" w:sz="4" w:space="0" w:color="auto"/>
            </w:tcBorders>
          </w:tcPr>
          <w:p w14:paraId="2644024E" w14:textId="77777777" w:rsidR="00E7279E" w:rsidRPr="0042236C" w:rsidRDefault="00E7279E" w:rsidP="00547AAF">
            <w:pPr>
              <w:widowControl w:val="0"/>
              <w:ind w:firstLine="11"/>
              <w:contextualSpacing/>
              <w:jc w:val="center"/>
              <w:rPr>
                <w:bCs/>
                <w:szCs w:val="24"/>
              </w:rPr>
            </w:pPr>
            <w:r w:rsidRPr="0042236C">
              <w:rPr>
                <w:bCs/>
                <w:szCs w:val="24"/>
              </w:rPr>
              <w:t>до 6</w:t>
            </w:r>
          </w:p>
        </w:tc>
        <w:tc>
          <w:tcPr>
            <w:tcW w:w="2903" w:type="dxa"/>
            <w:tcBorders>
              <w:top w:val="single" w:sz="4" w:space="0" w:color="auto"/>
              <w:left w:val="single" w:sz="4" w:space="0" w:color="auto"/>
              <w:bottom w:val="single" w:sz="4" w:space="0" w:color="auto"/>
              <w:right w:val="single" w:sz="4" w:space="0" w:color="auto"/>
            </w:tcBorders>
          </w:tcPr>
          <w:p w14:paraId="1A192049" w14:textId="77777777" w:rsidR="00E7279E" w:rsidRPr="0042236C" w:rsidRDefault="00E7279E" w:rsidP="00547AAF">
            <w:pPr>
              <w:widowControl w:val="0"/>
              <w:ind w:firstLine="55"/>
              <w:contextualSpacing/>
              <w:jc w:val="center"/>
              <w:rPr>
                <w:bCs/>
                <w:szCs w:val="24"/>
              </w:rPr>
            </w:pPr>
            <w:r w:rsidRPr="0042236C">
              <w:rPr>
                <w:bCs/>
                <w:szCs w:val="24"/>
              </w:rPr>
              <w:t>до 28</w:t>
            </w:r>
          </w:p>
        </w:tc>
        <w:tc>
          <w:tcPr>
            <w:tcW w:w="3026" w:type="dxa"/>
            <w:tcBorders>
              <w:top w:val="single" w:sz="6" w:space="0" w:color="auto"/>
              <w:left w:val="single" w:sz="6" w:space="0" w:color="auto"/>
              <w:bottom w:val="single" w:sz="6" w:space="0" w:color="auto"/>
              <w:right w:val="single" w:sz="6" w:space="0" w:color="auto"/>
            </w:tcBorders>
            <w:vAlign w:val="center"/>
          </w:tcPr>
          <w:p w14:paraId="50F861F7" w14:textId="77777777" w:rsidR="00E7279E" w:rsidRPr="0042236C" w:rsidRDefault="005239F1" w:rsidP="00547AAF">
            <w:pPr>
              <w:widowControl w:val="0"/>
              <w:ind w:firstLine="0"/>
              <w:contextualSpacing/>
              <w:jc w:val="center"/>
              <w:rPr>
                <w:szCs w:val="24"/>
              </w:rPr>
            </w:pPr>
            <w:r w:rsidRPr="0042236C">
              <w:rPr>
                <w:szCs w:val="24"/>
              </w:rPr>
              <w:t>Частично сформировано, ближе к н</w:t>
            </w:r>
            <w:r w:rsidR="00E7279E" w:rsidRPr="0042236C">
              <w:rPr>
                <w:szCs w:val="24"/>
              </w:rPr>
              <w:t>е сформировано</w:t>
            </w:r>
          </w:p>
        </w:tc>
      </w:tr>
    </w:tbl>
    <w:p w14:paraId="373BA75B" w14:textId="77777777" w:rsidR="00E7279E" w:rsidRPr="0042236C" w:rsidRDefault="00E7279E" w:rsidP="00547AAF">
      <w:pPr>
        <w:widowControl w:val="0"/>
        <w:ind w:firstLine="709"/>
        <w:contextualSpacing/>
        <w:rPr>
          <w:b/>
          <w:bCs/>
          <w:szCs w:val="24"/>
        </w:rPr>
      </w:pPr>
      <w:r w:rsidRPr="0042236C">
        <w:rPr>
          <w:bCs/>
          <w:szCs w:val="24"/>
        </w:rPr>
        <w:t>Итоговые уровни мотивации выделяются по аналогии с итоговыми уровнями школьников 7-х классов.</w:t>
      </w:r>
    </w:p>
    <w:p w14:paraId="069018B1" w14:textId="77777777" w:rsidR="00E7279E" w:rsidRPr="0042236C" w:rsidRDefault="00E7279E" w:rsidP="00547AAF">
      <w:pPr>
        <w:widowControl w:val="0"/>
        <w:ind w:firstLine="0"/>
        <w:contextualSpacing/>
        <w:jc w:val="center"/>
        <w:rPr>
          <w:b/>
          <w:bCs/>
          <w:i/>
          <w:szCs w:val="24"/>
        </w:rPr>
      </w:pPr>
      <w:r w:rsidRPr="0042236C">
        <w:rPr>
          <w:b/>
          <w:bCs/>
          <w:i/>
          <w:szCs w:val="24"/>
        </w:rPr>
        <w:t>Выявление основных мотивов у школьников 9-х классов</w:t>
      </w:r>
    </w:p>
    <w:tbl>
      <w:tblPr>
        <w:tblStyle w:val="aa"/>
        <w:tblW w:w="0" w:type="auto"/>
        <w:tblInd w:w="108" w:type="dxa"/>
        <w:tblLook w:val="04A0" w:firstRow="1" w:lastRow="0" w:firstColumn="1" w:lastColumn="0" w:noHBand="0" w:noVBand="1"/>
      </w:tblPr>
      <w:tblGrid>
        <w:gridCol w:w="2557"/>
        <w:gridCol w:w="2558"/>
        <w:gridCol w:w="2558"/>
        <w:gridCol w:w="2559"/>
      </w:tblGrid>
      <w:tr w:rsidR="00E7279E" w:rsidRPr="0042236C" w14:paraId="233819EF" w14:textId="77777777" w:rsidTr="005A7AD6">
        <w:trPr>
          <w:trHeight w:val="54"/>
        </w:trPr>
        <w:tc>
          <w:tcPr>
            <w:tcW w:w="2557" w:type="dxa"/>
            <w:vMerge w:val="restart"/>
            <w:vAlign w:val="center"/>
          </w:tcPr>
          <w:p w14:paraId="610FEE7A" w14:textId="77777777" w:rsidR="00E7279E" w:rsidRPr="0042236C" w:rsidRDefault="00E7279E" w:rsidP="00547AAF">
            <w:pPr>
              <w:ind w:firstLine="0"/>
              <w:contextualSpacing/>
              <w:jc w:val="center"/>
              <w:rPr>
                <w:bCs/>
                <w:szCs w:val="24"/>
              </w:rPr>
            </w:pPr>
            <w:r w:rsidRPr="0042236C">
              <w:rPr>
                <w:bCs/>
                <w:szCs w:val="24"/>
              </w:rPr>
              <w:t>Варианты ответов</w:t>
            </w:r>
          </w:p>
        </w:tc>
        <w:tc>
          <w:tcPr>
            <w:tcW w:w="7675" w:type="dxa"/>
            <w:gridSpan w:val="3"/>
            <w:vAlign w:val="center"/>
          </w:tcPr>
          <w:p w14:paraId="3B3CB6A8" w14:textId="77777777" w:rsidR="00E7279E" w:rsidRPr="0042236C" w:rsidRDefault="00E7279E" w:rsidP="00547AAF">
            <w:pPr>
              <w:ind w:firstLine="0"/>
              <w:contextualSpacing/>
              <w:jc w:val="center"/>
              <w:rPr>
                <w:bCs/>
                <w:szCs w:val="24"/>
              </w:rPr>
            </w:pPr>
            <w:r w:rsidRPr="0042236C">
              <w:rPr>
                <w:bCs/>
                <w:szCs w:val="24"/>
              </w:rPr>
              <w:t>Номера предложений</w:t>
            </w:r>
          </w:p>
        </w:tc>
      </w:tr>
      <w:tr w:rsidR="00E7279E" w:rsidRPr="0042236C" w14:paraId="17A9B31E" w14:textId="77777777" w:rsidTr="005A7AD6">
        <w:trPr>
          <w:trHeight w:val="54"/>
        </w:trPr>
        <w:tc>
          <w:tcPr>
            <w:tcW w:w="2557" w:type="dxa"/>
            <w:vMerge/>
            <w:vAlign w:val="center"/>
          </w:tcPr>
          <w:p w14:paraId="3A47A391" w14:textId="77777777" w:rsidR="00E7279E" w:rsidRPr="0042236C" w:rsidRDefault="00E7279E" w:rsidP="00547AAF">
            <w:pPr>
              <w:ind w:firstLine="0"/>
              <w:contextualSpacing/>
              <w:jc w:val="center"/>
              <w:rPr>
                <w:bCs/>
                <w:szCs w:val="24"/>
              </w:rPr>
            </w:pPr>
          </w:p>
        </w:tc>
        <w:tc>
          <w:tcPr>
            <w:tcW w:w="2558" w:type="dxa"/>
            <w:vAlign w:val="center"/>
          </w:tcPr>
          <w:p w14:paraId="695ABEED" w14:textId="77777777" w:rsidR="00E7279E" w:rsidRPr="0042236C" w:rsidRDefault="00E7279E" w:rsidP="00547AAF">
            <w:pPr>
              <w:ind w:firstLine="0"/>
              <w:contextualSpacing/>
              <w:jc w:val="center"/>
              <w:rPr>
                <w:bCs/>
                <w:szCs w:val="24"/>
              </w:rPr>
            </w:pPr>
            <w:r w:rsidRPr="0042236C">
              <w:rPr>
                <w:bCs/>
                <w:szCs w:val="24"/>
              </w:rPr>
              <w:t>7</w:t>
            </w:r>
          </w:p>
        </w:tc>
        <w:tc>
          <w:tcPr>
            <w:tcW w:w="2558" w:type="dxa"/>
            <w:vAlign w:val="center"/>
          </w:tcPr>
          <w:p w14:paraId="595B6E5A" w14:textId="77777777" w:rsidR="00E7279E" w:rsidRPr="0042236C" w:rsidRDefault="00E7279E" w:rsidP="00547AAF">
            <w:pPr>
              <w:ind w:firstLine="0"/>
              <w:contextualSpacing/>
              <w:jc w:val="center"/>
              <w:rPr>
                <w:bCs/>
                <w:szCs w:val="24"/>
              </w:rPr>
            </w:pPr>
            <w:r w:rsidRPr="0042236C">
              <w:rPr>
                <w:bCs/>
                <w:szCs w:val="24"/>
              </w:rPr>
              <w:t>8</w:t>
            </w:r>
          </w:p>
        </w:tc>
        <w:tc>
          <w:tcPr>
            <w:tcW w:w="2559" w:type="dxa"/>
          </w:tcPr>
          <w:p w14:paraId="23A54DE3" w14:textId="77777777" w:rsidR="00E7279E" w:rsidRPr="0042236C" w:rsidRDefault="00E7279E" w:rsidP="00547AAF">
            <w:pPr>
              <w:ind w:firstLine="0"/>
              <w:contextualSpacing/>
              <w:jc w:val="center"/>
              <w:rPr>
                <w:bCs/>
                <w:szCs w:val="24"/>
              </w:rPr>
            </w:pPr>
            <w:r w:rsidRPr="0042236C">
              <w:rPr>
                <w:bCs/>
                <w:szCs w:val="24"/>
              </w:rPr>
              <w:t>9</w:t>
            </w:r>
          </w:p>
        </w:tc>
      </w:tr>
      <w:tr w:rsidR="00E7279E" w:rsidRPr="0042236C" w14:paraId="22BC1C3B" w14:textId="77777777" w:rsidTr="005A7AD6">
        <w:trPr>
          <w:trHeight w:val="1210"/>
        </w:trPr>
        <w:tc>
          <w:tcPr>
            <w:tcW w:w="2557" w:type="dxa"/>
          </w:tcPr>
          <w:p w14:paraId="64493B78" w14:textId="77777777" w:rsidR="00E7279E" w:rsidRPr="0042236C" w:rsidRDefault="00E7279E" w:rsidP="00547AAF">
            <w:pPr>
              <w:ind w:firstLine="284"/>
              <w:contextualSpacing/>
              <w:jc w:val="left"/>
              <w:rPr>
                <w:bCs/>
                <w:szCs w:val="24"/>
              </w:rPr>
            </w:pPr>
            <w:r w:rsidRPr="0042236C">
              <w:rPr>
                <w:bCs/>
                <w:szCs w:val="24"/>
              </w:rPr>
              <w:t>а</w:t>
            </w:r>
          </w:p>
          <w:p w14:paraId="687B65EC" w14:textId="77777777" w:rsidR="00E7279E" w:rsidRPr="0042236C" w:rsidRDefault="00E7279E" w:rsidP="00547AAF">
            <w:pPr>
              <w:ind w:firstLine="284"/>
              <w:contextualSpacing/>
              <w:jc w:val="left"/>
              <w:rPr>
                <w:bCs/>
                <w:szCs w:val="24"/>
              </w:rPr>
            </w:pPr>
            <w:r w:rsidRPr="0042236C">
              <w:rPr>
                <w:bCs/>
                <w:szCs w:val="24"/>
              </w:rPr>
              <w:t>б</w:t>
            </w:r>
          </w:p>
          <w:p w14:paraId="61020E30" w14:textId="77777777" w:rsidR="00E7279E" w:rsidRPr="0042236C" w:rsidRDefault="00E7279E" w:rsidP="00547AAF">
            <w:pPr>
              <w:ind w:firstLine="284"/>
              <w:contextualSpacing/>
              <w:jc w:val="left"/>
              <w:rPr>
                <w:bCs/>
                <w:szCs w:val="24"/>
              </w:rPr>
            </w:pPr>
            <w:r w:rsidRPr="0042236C">
              <w:rPr>
                <w:bCs/>
                <w:szCs w:val="24"/>
              </w:rPr>
              <w:t>в</w:t>
            </w:r>
          </w:p>
          <w:p w14:paraId="26E72028" w14:textId="77777777" w:rsidR="00E7279E" w:rsidRPr="0042236C" w:rsidRDefault="00E7279E" w:rsidP="00547AAF">
            <w:pPr>
              <w:ind w:firstLine="284"/>
              <w:contextualSpacing/>
              <w:jc w:val="left"/>
              <w:rPr>
                <w:bCs/>
                <w:szCs w:val="24"/>
              </w:rPr>
            </w:pPr>
            <w:r w:rsidRPr="0042236C">
              <w:rPr>
                <w:bCs/>
                <w:szCs w:val="24"/>
              </w:rPr>
              <w:t>г</w:t>
            </w:r>
          </w:p>
          <w:p w14:paraId="0BC95469" w14:textId="77777777" w:rsidR="00E7279E" w:rsidRPr="0042236C" w:rsidRDefault="00E7279E" w:rsidP="00547AAF">
            <w:pPr>
              <w:ind w:firstLine="284"/>
              <w:contextualSpacing/>
              <w:jc w:val="left"/>
              <w:rPr>
                <w:bCs/>
                <w:szCs w:val="24"/>
              </w:rPr>
            </w:pPr>
            <w:r w:rsidRPr="0042236C">
              <w:rPr>
                <w:bCs/>
                <w:szCs w:val="24"/>
              </w:rPr>
              <w:t>д</w:t>
            </w:r>
          </w:p>
          <w:p w14:paraId="45B7E443" w14:textId="77777777" w:rsidR="00E7279E" w:rsidRPr="0042236C" w:rsidRDefault="00E7279E" w:rsidP="00547AAF">
            <w:pPr>
              <w:ind w:firstLine="284"/>
              <w:contextualSpacing/>
              <w:jc w:val="left"/>
              <w:rPr>
                <w:bCs/>
                <w:szCs w:val="24"/>
              </w:rPr>
            </w:pPr>
            <w:r w:rsidRPr="0042236C">
              <w:rPr>
                <w:bCs/>
                <w:szCs w:val="24"/>
              </w:rPr>
              <w:t>е</w:t>
            </w:r>
          </w:p>
        </w:tc>
        <w:tc>
          <w:tcPr>
            <w:tcW w:w="2558" w:type="dxa"/>
          </w:tcPr>
          <w:p w14:paraId="3ABCA6F2" w14:textId="77777777" w:rsidR="00E7279E" w:rsidRPr="0042236C" w:rsidRDefault="00E7279E" w:rsidP="00547AAF">
            <w:pPr>
              <w:ind w:firstLine="284"/>
              <w:contextualSpacing/>
              <w:jc w:val="left"/>
              <w:rPr>
                <w:bCs/>
                <w:szCs w:val="24"/>
              </w:rPr>
            </w:pPr>
            <w:r w:rsidRPr="0042236C">
              <w:rPr>
                <w:bCs/>
                <w:szCs w:val="24"/>
              </w:rPr>
              <w:t>И</w:t>
            </w:r>
          </w:p>
          <w:p w14:paraId="725D6C20" w14:textId="77777777" w:rsidR="00E7279E" w:rsidRPr="0042236C" w:rsidRDefault="00E7279E" w:rsidP="00547AAF">
            <w:pPr>
              <w:ind w:firstLine="284"/>
              <w:contextualSpacing/>
              <w:jc w:val="left"/>
              <w:rPr>
                <w:bCs/>
                <w:szCs w:val="24"/>
              </w:rPr>
            </w:pPr>
            <w:r w:rsidRPr="0042236C">
              <w:rPr>
                <w:bCs/>
                <w:szCs w:val="24"/>
              </w:rPr>
              <w:t>П</w:t>
            </w:r>
          </w:p>
          <w:p w14:paraId="0509FC24" w14:textId="77777777" w:rsidR="00E7279E" w:rsidRPr="0042236C" w:rsidRDefault="00E7279E" w:rsidP="00547AAF">
            <w:pPr>
              <w:ind w:firstLine="284"/>
              <w:contextualSpacing/>
              <w:jc w:val="left"/>
              <w:rPr>
                <w:bCs/>
                <w:szCs w:val="24"/>
              </w:rPr>
            </w:pPr>
            <w:r w:rsidRPr="0042236C">
              <w:rPr>
                <w:bCs/>
                <w:szCs w:val="24"/>
              </w:rPr>
              <w:t>У</w:t>
            </w:r>
          </w:p>
          <w:p w14:paraId="6B1AB5EF" w14:textId="77777777" w:rsidR="00E7279E" w:rsidRPr="0042236C" w:rsidRDefault="00E7279E" w:rsidP="00547AAF">
            <w:pPr>
              <w:ind w:firstLine="284"/>
              <w:contextualSpacing/>
              <w:jc w:val="left"/>
              <w:rPr>
                <w:bCs/>
                <w:szCs w:val="24"/>
              </w:rPr>
            </w:pPr>
            <w:r w:rsidRPr="0042236C">
              <w:rPr>
                <w:bCs/>
                <w:szCs w:val="24"/>
              </w:rPr>
              <w:t>С</w:t>
            </w:r>
          </w:p>
          <w:p w14:paraId="7AC28F40" w14:textId="77777777" w:rsidR="00E7279E" w:rsidRPr="0042236C" w:rsidRDefault="00E7279E" w:rsidP="00547AAF">
            <w:pPr>
              <w:ind w:firstLine="284"/>
              <w:contextualSpacing/>
              <w:jc w:val="left"/>
              <w:rPr>
                <w:bCs/>
                <w:szCs w:val="24"/>
              </w:rPr>
            </w:pPr>
            <w:r w:rsidRPr="0042236C">
              <w:rPr>
                <w:bCs/>
                <w:szCs w:val="24"/>
              </w:rPr>
              <w:t>О</w:t>
            </w:r>
          </w:p>
          <w:p w14:paraId="14FE8D27" w14:textId="77777777" w:rsidR="00E7279E" w:rsidRPr="0042236C" w:rsidRDefault="00E7279E" w:rsidP="00547AAF">
            <w:pPr>
              <w:ind w:firstLine="284"/>
              <w:contextualSpacing/>
              <w:jc w:val="left"/>
              <w:rPr>
                <w:bCs/>
                <w:szCs w:val="24"/>
              </w:rPr>
            </w:pPr>
            <w:r w:rsidRPr="0042236C">
              <w:rPr>
                <w:bCs/>
                <w:szCs w:val="24"/>
              </w:rPr>
              <w:t>П</w:t>
            </w:r>
          </w:p>
        </w:tc>
        <w:tc>
          <w:tcPr>
            <w:tcW w:w="2558" w:type="dxa"/>
          </w:tcPr>
          <w:p w14:paraId="0479D13C" w14:textId="77777777" w:rsidR="00E7279E" w:rsidRPr="0042236C" w:rsidRDefault="00E7279E" w:rsidP="00547AAF">
            <w:pPr>
              <w:ind w:firstLine="284"/>
              <w:contextualSpacing/>
              <w:jc w:val="left"/>
              <w:rPr>
                <w:bCs/>
                <w:szCs w:val="24"/>
              </w:rPr>
            </w:pPr>
            <w:r w:rsidRPr="0042236C">
              <w:rPr>
                <w:bCs/>
                <w:szCs w:val="24"/>
              </w:rPr>
              <w:t>П</w:t>
            </w:r>
          </w:p>
          <w:p w14:paraId="505CA9E3" w14:textId="77777777" w:rsidR="00E7279E" w:rsidRPr="0042236C" w:rsidRDefault="00E7279E" w:rsidP="00547AAF">
            <w:pPr>
              <w:ind w:firstLine="284"/>
              <w:contextualSpacing/>
              <w:jc w:val="left"/>
              <w:rPr>
                <w:bCs/>
                <w:szCs w:val="24"/>
              </w:rPr>
            </w:pPr>
            <w:r w:rsidRPr="0042236C">
              <w:rPr>
                <w:bCs/>
                <w:szCs w:val="24"/>
              </w:rPr>
              <w:t>И</w:t>
            </w:r>
          </w:p>
          <w:p w14:paraId="0DEE410F" w14:textId="77777777" w:rsidR="00E7279E" w:rsidRPr="0042236C" w:rsidRDefault="00E7279E" w:rsidP="00547AAF">
            <w:pPr>
              <w:ind w:firstLine="284"/>
              <w:contextualSpacing/>
              <w:jc w:val="left"/>
              <w:rPr>
                <w:bCs/>
                <w:szCs w:val="24"/>
              </w:rPr>
            </w:pPr>
            <w:r w:rsidRPr="0042236C">
              <w:rPr>
                <w:bCs/>
                <w:szCs w:val="24"/>
              </w:rPr>
              <w:t>В</w:t>
            </w:r>
          </w:p>
          <w:p w14:paraId="08429CE4" w14:textId="77777777" w:rsidR="00E7279E" w:rsidRPr="0042236C" w:rsidRDefault="00E7279E" w:rsidP="00547AAF">
            <w:pPr>
              <w:ind w:firstLine="284"/>
              <w:contextualSpacing/>
              <w:jc w:val="left"/>
              <w:rPr>
                <w:bCs/>
                <w:szCs w:val="24"/>
              </w:rPr>
            </w:pPr>
            <w:r w:rsidRPr="0042236C">
              <w:rPr>
                <w:bCs/>
                <w:szCs w:val="24"/>
              </w:rPr>
              <w:t>В</w:t>
            </w:r>
          </w:p>
          <w:p w14:paraId="7E899265" w14:textId="77777777" w:rsidR="00E7279E" w:rsidRPr="0042236C" w:rsidRDefault="00E7279E" w:rsidP="00547AAF">
            <w:pPr>
              <w:ind w:firstLine="284"/>
              <w:contextualSpacing/>
              <w:jc w:val="left"/>
              <w:rPr>
                <w:bCs/>
                <w:szCs w:val="24"/>
              </w:rPr>
            </w:pPr>
            <w:r w:rsidRPr="0042236C">
              <w:rPr>
                <w:bCs/>
                <w:szCs w:val="24"/>
              </w:rPr>
              <w:t>О</w:t>
            </w:r>
          </w:p>
          <w:p w14:paraId="7EC21609" w14:textId="77777777" w:rsidR="00E7279E" w:rsidRPr="0042236C" w:rsidRDefault="00E7279E" w:rsidP="00547AAF">
            <w:pPr>
              <w:ind w:firstLine="284"/>
              <w:contextualSpacing/>
              <w:jc w:val="left"/>
              <w:rPr>
                <w:bCs/>
                <w:szCs w:val="24"/>
              </w:rPr>
            </w:pPr>
            <w:r w:rsidRPr="0042236C">
              <w:rPr>
                <w:bCs/>
                <w:szCs w:val="24"/>
              </w:rPr>
              <w:t>У</w:t>
            </w:r>
          </w:p>
        </w:tc>
        <w:tc>
          <w:tcPr>
            <w:tcW w:w="2559" w:type="dxa"/>
          </w:tcPr>
          <w:p w14:paraId="76D46674" w14:textId="77777777" w:rsidR="00E7279E" w:rsidRPr="0042236C" w:rsidRDefault="00E7279E" w:rsidP="00547AAF">
            <w:pPr>
              <w:ind w:firstLine="284"/>
              <w:contextualSpacing/>
              <w:jc w:val="left"/>
              <w:rPr>
                <w:bCs/>
                <w:szCs w:val="24"/>
              </w:rPr>
            </w:pPr>
            <w:r w:rsidRPr="0042236C">
              <w:rPr>
                <w:bCs/>
                <w:szCs w:val="24"/>
              </w:rPr>
              <w:t>О</w:t>
            </w:r>
          </w:p>
          <w:p w14:paraId="4D6B74D7" w14:textId="77777777" w:rsidR="00E7279E" w:rsidRPr="0042236C" w:rsidRDefault="00E7279E" w:rsidP="00547AAF">
            <w:pPr>
              <w:ind w:firstLine="284"/>
              <w:contextualSpacing/>
              <w:jc w:val="left"/>
              <w:rPr>
                <w:bCs/>
                <w:szCs w:val="24"/>
              </w:rPr>
            </w:pPr>
            <w:r w:rsidRPr="0042236C">
              <w:rPr>
                <w:bCs/>
                <w:szCs w:val="24"/>
              </w:rPr>
              <w:t>П</w:t>
            </w:r>
          </w:p>
          <w:p w14:paraId="2E6E29F5" w14:textId="77777777" w:rsidR="00E7279E" w:rsidRPr="0042236C" w:rsidRDefault="00E7279E" w:rsidP="00547AAF">
            <w:pPr>
              <w:ind w:firstLine="284"/>
              <w:contextualSpacing/>
              <w:jc w:val="left"/>
              <w:rPr>
                <w:bCs/>
                <w:szCs w:val="24"/>
              </w:rPr>
            </w:pPr>
            <w:r w:rsidRPr="0042236C">
              <w:rPr>
                <w:bCs/>
                <w:szCs w:val="24"/>
              </w:rPr>
              <w:t>И</w:t>
            </w:r>
          </w:p>
          <w:p w14:paraId="534C6B47" w14:textId="77777777" w:rsidR="00E7279E" w:rsidRPr="0042236C" w:rsidRDefault="00E7279E" w:rsidP="00547AAF">
            <w:pPr>
              <w:ind w:firstLine="284"/>
              <w:contextualSpacing/>
              <w:jc w:val="left"/>
              <w:rPr>
                <w:bCs/>
                <w:szCs w:val="24"/>
              </w:rPr>
            </w:pPr>
            <w:r w:rsidRPr="0042236C">
              <w:rPr>
                <w:bCs/>
                <w:szCs w:val="24"/>
              </w:rPr>
              <w:t>П</w:t>
            </w:r>
          </w:p>
          <w:p w14:paraId="35BC6360" w14:textId="77777777" w:rsidR="00E7279E" w:rsidRPr="0042236C" w:rsidRDefault="00E7279E" w:rsidP="00547AAF">
            <w:pPr>
              <w:ind w:firstLine="284"/>
              <w:contextualSpacing/>
              <w:jc w:val="left"/>
              <w:rPr>
                <w:bCs/>
                <w:szCs w:val="24"/>
              </w:rPr>
            </w:pPr>
            <w:r w:rsidRPr="0042236C">
              <w:rPr>
                <w:bCs/>
                <w:szCs w:val="24"/>
              </w:rPr>
              <w:t>В</w:t>
            </w:r>
          </w:p>
          <w:p w14:paraId="173D38E3" w14:textId="77777777" w:rsidR="00E7279E" w:rsidRPr="0042236C" w:rsidRDefault="00E7279E" w:rsidP="00547AAF">
            <w:pPr>
              <w:ind w:firstLine="284"/>
              <w:contextualSpacing/>
              <w:jc w:val="left"/>
              <w:rPr>
                <w:bCs/>
                <w:szCs w:val="24"/>
              </w:rPr>
            </w:pPr>
            <w:r w:rsidRPr="0042236C">
              <w:rPr>
                <w:bCs/>
                <w:szCs w:val="24"/>
              </w:rPr>
              <w:t>У</w:t>
            </w:r>
          </w:p>
        </w:tc>
      </w:tr>
    </w:tbl>
    <w:p w14:paraId="2593CD04" w14:textId="77777777" w:rsidR="00E7279E" w:rsidRPr="0042236C" w:rsidRDefault="00E7279E" w:rsidP="00547AAF">
      <w:pPr>
        <w:widowControl w:val="0"/>
        <w:ind w:firstLine="709"/>
        <w:contextualSpacing/>
        <w:rPr>
          <w:bCs/>
          <w:szCs w:val="24"/>
        </w:rPr>
      </w:pPr>
      <w:r w:rsidRPr="0042236C">
        <w:rPr>
          <w:bCs/>
          <w:szCs w:val="24"/>
        </w:rPr>
        <w:t>Условные обозначения мотивов: У - учебный мотив; С - социальный мотив; П- позиционный мотив; О - оценочный мотив; И - игровой мотив; В - внешний мотив.</w:t>
      </w:r>
    </w:p>
    <w:p w14:paraId="322CD42B" w14:textId="77777777" w:rsidR="00E7279E" w:rsidRPr="0042236C" w:rsidRDefault="00E7279E" w:rsidP="00547AAF">
      <w:pPr>
        <w:widowControl w:val="0"/>
        <w:ind w:firstLine="709"/>
        <w:contextualSpacing/>
        <w:rPr>
          <w:bCs/>
          <w:szCs w:val="24"/>
        </w:rPr>
      </w:pPr>
      <w:r w:rsidRPr="0042236C">
        <w:rPr>
          <w:bCs/>
          <w:szCs w:val="24"/>
        </w:rPr>
        <w:t>Подсчет суммы баллов и выводы о преобладании тех или иных мотивов делаются по аналогии с методикой изучения мотивации учащихся 7-х классов.</w:t>
      </w:r>
    </w:p>
    <w:p w14:paraId="7CD4348F" w14:textId="77777777" w:rsidR="00E7279E" w:rsidRPr="0042236C" w:rsidRDefault="00E7279E" w:rsidP="00547AAF">
      <w:pPr>
        <w:widowControl w:val="0"/>
        <w:ind w:firstLine="567"/>
        <w:contextualSpacing/>
        <w:jc w:val="center"/>
        <w:rPr>
          <w:b/>
          <w:bCs/>
          <w:i/>
          <w:szCs w:val="24"/>
        </w:rPr>
      </w:pPr>
      <w:r w:rsidRPr="0042236C">
        <w:rPr>
          <w:b/>
          <w:bCs/>
          <w:i/>
          <w:szCs w:val="24"/>
        </w:rPr>
        <w:t>Ключ для показателей IV, V, VI мотивации</w:t>
      </w:r>
    </w:p>
    <w:tbl>
      <w:tblPr>
        <w:tblStyle w:val="aa"/>
        <w:tblW w:w="10215" w:type="dxa"/>
        <w:tblInd w:w="108" w:type="dxa"/>
        <w:tblLayout w:type="fixed"/>
        <w:tblLook w:val="04A0" w:firstRow="1" w:lastRow="0" w:firstColumn="1" w:lastColumn="0" w:noHBand="0" w:noVBand="1"/>
      </w:tblPr>
      <w:tblGrid>
        <w:gridCol w:w="4119"/>
        <w:gridCol w:w="559"/>
        <w:gridCol w:w="659"/>
        <w:gridCol w:w="659"/>
        <w:gridCol w:w="659"/>
        <w:gridCol w:w="659"/>
        <w:gridCol w:w="659"/>
        <w:gridCol w:w="2242"/>
      </w:tblGrid>
      <w:tr w:rsidR="00E7279E" w:rsidRPr="0042236C" w14:paraId="521CEC53" w14:textId="77777777" w:rsidTr="005A7AD6">
        <w:trPr>
          <w:trHeight w:val="261"/>
        </w:trPr>
        <w:tc>
          <w:tcPr>
            <w:tcW w:w="4119" w:type="dxa"/>
            <w:vMerge w:val="restart"/>
          </w:tcPr>
          <w:p w14:paraId="73F141F7" w14:textId="77777777" w:rsidR="00E7279E" w:rsidRPr="0042236C" w:rsidRDefault="00E7279E" w:rsidP="00547AAF">
            <w:pPr>
              <w:ind w:firstLine="0"/>
              <w:contextualSpacing/>
              <w:jc w:val="center"/>
              <w:rPr>
                <w:szCs w:val="24"/>
              </w:rPr>
            </w:pPr>
            <w:r w:rsidRPr="0042236C">
              <w:rPr>
                <w:szCs w:val="24"/>
              </w:rPr>
              <w:t>Номера предложений и баллы, им соответствующие</w:t>
            </w:r>
          </w:p>
        </w:tc>
        <w:tc>
          <w:tcPr>
            <w:tcW w:w="3854" w:type="dxa"/>
            <w:gridSpan w:val="6"/>
          </w:tcPr>
          <w:p w14:paraId="097C8FDA" w14:textId="77777777" w:rsidR="00E7279E" w:rsidRPr="0042236C" w:rsidRDefault="00E7279E" w:rsidP="00547AAF">
            <w:pPr>
              <w:ind w:firstLine="0"/>
              <w:contextualSpacing/>
              <w:jc w:val="center"/>
              <w:rPr>
                <w:b/>
                <w:bCs/>
                <w:szCs w:val="24"/>
              </w:rPr>
            </w:pPr>
            <w:r w:rsidRPr="0042236C">
              <w:rPr>
                <w:szCs w:val="24"/>
              </w:rPr>
              <w:t>Варианты ответов</w:t>
            </w:r>
          </w:p>
        </w:tc>
        <w:tc>
          <w:tcPr>
            <w:tcW w:w="2242" w:type="dxa"/>
            <w:vMerge w:val="restart"/>
          </w:tcPr>
          <w:p w14:paraId="0AA76010" w14:textId="77777777" w:rsidR="00E7279E" w:rsidRPr="0042236C" w:rsidRDefault="00E7279E" w:rsidP="00547AAF">
            <w:pPr>
              <w:ind w:firstLine="0"/>
              <w:contextualSpacing/>
              <w:jc w:val="center"/>
              <w:rPr>
                <w:b/>
                <w:bCs/>
                <w:szCs w:val="24"/>
              </w:rPr>
            </w:pPr>
            <w:r w:rsidRPr="0042236C">
              <w:rPr>
                <w:szCs w:val="24"/>
              </w:rPr>
              <w:t>Показатели мотивации</w:t>
            </w:r>
          </w:p>
        </w:tc>
      </w:tr>
      <w:tr w:rsidR="00E7279E" w:rsidRPr="0042236C" w14:paraId="666CCF90" w14:textId="77777777" w:rsidTr="005A7AD6">
        <w:trPr>
          <w:trHeight w:val="139"/>
        </w:trPr>
        <w:tc>
          <w:tcPr>
            <w:tcW w:w="4119" w:type="dxa"/>
            <w:vMerge/>
          </w:tcPr>
          <w:p w14:paraId="3AA313EE" w14:textId="77777777" w:rsidR="00E7279E" w:rsidRPr="0042236C" w:rsidRDefault="00E7279E" w:rsidP="00547AAF">
            <w:pPr>
              <w:ind w:firstLine="0"/>
              <w:contextualSpacing/>
              <w:jc w:val="left"/>
              <w:rPr>
                <w:szCs w:val="24"/>
              </w:rPr>
            </w:pPr>
          </w:p>
        </w:tc>
        <w:tc>
          <w:tcPr>
            <w:tcW w:w="559" w:type="dxa"/>
          </w:tcPr>
          <w:p w14:paraId="1D405AE5" w14:textId="77777777" w:rsidR="00E7279E" w:rsidRPr="0042236C" w:rsidRDefault="00E7279E" w:rsidP="00547AAF">
            <w:pPr>
              <w:ind w:firstLine="0"/>
              <w:contextualSpacing/>
              <w:jc w:val="center"/>
              <w:rPr>
                <w:szCs w:val="24"/>
              </w:rPr>
            </w:pPr>
            <w:r w:rsidRPr="0042236C">
              <w:rPr>
                <w:szCs w:val="24"/>
              </w:rPr>
              <w:t>а</w:t>
            </w:r>
          </w:p>
        </w:tc>
        <w:tc>
          <w:tcPr>
            <w:tcW w:w="659" w:type="dxa"/>
          </w:tcPr>
          <w:p w14:paraId="48EBB6F7" w14:textId="77777777" w:rsidR="00E7279E" w:rsidRPr="0042236C" w:rsidRDefault="00E7279E" w:rsidP="00547AAF">
            <w:pPr>
              <w:ind w:firstLine="0"/>
              <w:contextualSpacing/>
              <w:jc w:val="center"/>
              <w:rPr>
                <w:szCs w:val="24"/>
              </w:rPr>
            </w:pPr>
            <w:r w:rsidRPr="0042236C">
              <w:rPr>
                <w:szCs w:val="24"/>
              </w:rPr>
              <w:t>б</w:t>
            </w:r>
          </w:p>
        </w:tc>
        <w:tc>
          <w:tcPr>
            <w:tcW w:w="659" w:type="dxa"/>
          </w:tcPr>
          <w:p w14:paraId="15D70F47" w14:textId="77777777" w:rsidR="00E7279E" w:rsidRPr="0042236C" w:rsidRDefault="00E7279E" w:rsidP="00547AAF">
            <w:pPr>
              <w:ind w:firstLine="0"/>
              <w:contextualSpacing/>
              <w:jc w:val="center"/>
              <w:rPr>
                <w:szCs w:val="24"/>
              </w:rPr>
            </w:pPr>
            <w:r w:rsidRPr="0042236C">
              <w:rPr>
                <w:szCs w:val="24"/>
              </w:rPr>
              <w:t>в</w:t>
            </w:r>
          </w:p>
        </w:tc>
        <w:tc>
          <w:tcPr>
            <w:tcW w:w="659" w:type="dxa"/>
          </w:tcPr>
          <w:p w14:paraId="7671DFB2" w14:textId="77777777" w:rsidR="00E7279E" w:rsidRPr="0042236C" w:rsidRDefault="00E7279E" w:rsidP="00547AAF">
            <w:pPr>
              <w:ind w:firstLine="0"/>
              <w:contextualSpacing/>
              <w:jc w:val="center"/>
              <w:rPr>
                <w:szCs w:val="24"/>
              </w:rPr>
            </w:pPr>
            <w:r w:rsidRPr="0042236C">
              <w:rPr>
                <w:szCs w:val="24"/>
              </w:rPr>
              <w:t>г</w:t>
            </w:r>
          </w:p>
        </w:tc>
        <w:tc>
          <w:tcPr>
            <w:tcW w:w="659" w:type="dxa"/>
          </w:tcPr>
          <w:p w14:paraId="099FA5C1" w14:textId="77777777" w:rsidR="00E7279E" w:rsidRPr="0042236C" w:rsidRDefault="00E7279E" w:rsidP="00547AAF">
            <w:pPr>
              <w:ind w:firstLine="0"/>
              <w:contextualSpacing/>
              <w:jc w:val="center"/>
              <w:rPr>
                <w:szCs w:val="24"/>
              </w:rPr>
            </w:pPr>
            <w:r w:rsidRPr="0042236C">
              <w:rPr>
                <w:szCs w:val="24"/>
              </w:rPr>
              <w:t>д</w:t>
            </w:r>
          </w:p>
        </w:tc>
        <w:tc>
          <w:tcPr>
            <w:tcW w:w="659" w:type="dxa"/>
          </w:tcPr>
          <w:p w14:paraId="4CA69AC7" w14:textId="77777777" w:rsidR="00E7279E" w:rsidRPr="0042236C" w:rsidRDefault="00E7279E" w:rsidP="00547AAF">
            <w:pPr>
              <w:ind w:firstLine="0"/>
              <w:contextualSpacing/>
              <w:jc w:val="center"/>
              <w:rPr>
                <w:szCs w:val="24"/>
              </w:rPr>
            </w:pPr>
            <w:r w:rsidRPr="0042236C">
              <w:rPr>
                <w:szCs w:val="24"/>
              </w:rPr>
              <w:t>е</w:t>
            </w:r>
          </w:p>
        </w:tc>
        <w:tc>
          <w:tcPr>
            <w:tcW w:w="2242" w:type="dxa"/>
            <w:vMerge/>
          </w:tcPr>
          <w:p w14:paraId="2E8CB0F1" w14:textId="77777777" w:rsidR="00E7279E" w:rsidRPr="0042236C" w:rsidRDefault="00E7279E" w:rsidP="00547AAF">
            <w:pPr>
              <w:ind w:firstLine="0"/>
              <w:contextualSpacing/>
              <w:jc w:val="center"/>
              <w:rPr>
                <w:b/>
                <w:bCs/>
                <w:szCs w:val="24"/>
              </w:rPr>
            </w:pPr>
          </w:p>
        </w:tc>
      </w:tr>
      <w:tr w:rsidR="00E7279E" w:rsidRPr="0042236C" w14:paraId="0B07717B" w14:textId="77777777" w:rsidTr="005A7AD6">
        <w:trPr>
          <w:trHeight w:val="261"/>
        </w:trPr>
        <w:tc>
          <w:tcPr>
            <w:tcW w:w="4119" w:type="dxa"/>
          </w:tcPr>
          <w:p w14:paraId="7763A21F" w14:textId="77777777" w:rsidR="00E7279E" w:rsidRPr="0042236C" w:rsidRDefault="00E7279E" w:rsidP="00547AAF">
            <w:pPr>
              <w:ind w:firstLine="0"/>
              <w:contextualSpacing/>
              <w:jc w:val="center"/>
              <w:rPr>
                <w:szCs w:val="24"/>
              </w:rPr>
            </w:pPr>
            <w:r w:rsidRPr="0042236C">
              <w:rPr>
                <w:szCs w:val="24"/>
              </w:rPr>
              <w:t>10</w:t>
            </w:r>
          </w:p>
        </w:tc>
        <w:tc>
          <w:tcPr>
            <w:tcW w:w="559" w:type="dxa"/>
          </w:tcPr>
          <w:p w14:paraId="444F8529" w14:textId="77777777" w:rsidR="00E7279E" w:rsidRPr="0042236C" w:rsidRDefault="00E7279E" w:rsidP="00547AAF">
            <w:pPr>
              <w:ind w:firstLine="0"/>
              <w:contextualSpacing/>
              <w:jc w:val="center"/>
              <w:rPr>
                <w:szCs w:val="24"/>
              </w:rPr>
            </w:pPr>
            <w:r w:rsidRPr="0042236C">
              <w:rPr>
                <w:szCs w:val="24"/>
              </w:rPr>
              <w:t>+5</w:t>
            </w:r>
          </w:p>
        </w:tc>
        <w:tc>
          <w:tcPr>
            <w:tcW w:w="659" w:type="dxa"/>
          </w:tcPr>
          <w:p w14:paraId="39B44026"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30DCBDE"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352EA39" w14:textId="77777777" w:rsidR="00E7279E" w:rsidRPr="0042236C" w:rsidRDefault="00E7279E" w:rsidP="00547AAF">
            <w:pPr>
              <w:ind w:firstLine="0"/>
              <w:contextualSpacing/>
              <w:jc w:val="center"/>
              <w:rPr>
                <w:szCs w:val="24"/>
              </w:rPr>
            </w:pPr>
            <w:r w:rsidRPr="0042236C">
              <w:rPr>
                <w:szCs w:val="24"/>
              </w:rPr>
              <w:t>-5</w:t>
            </w:r>
          </w:p>
        </w:tc>
        <w:tc>
          <w:tcPr>
            <w:tcW w:w="659" w:type="dxa"/>
          </w:tcPr>
          <w:p w14:paraId="2EF08019"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B6F0E6E" w14:textId="77777777" w:rsidR="00E7279E" w:rsidRPr="0042236C" w:rsidRDefault="00E7279E" w:rsidP="00547AAF">
            <w:pPr>
              <w:ind w:firstLine="0"/>
              <w:contextualSpacing/>
              <w:jc w:val="center"/>
              <w:rPr>
                <w:szCs w:val="24"/>
              </w:rPr>
            </w:pPr>
            <w:r w:rsidRPr="0042236C">
              <w:rPr>
                <w:szCs w:val="24"/>
              </w:rPr>
              <w:t>+5</w:t>
            </w:r>
          </w:p>
        </w:tc>
        <w:tc>
          <w:tcPr>
            <w:tcW w:w="2242" w:type="dxa"/>
            <w:vMerge w:val="restart"/>
          </w:tcPr>
          <w:p w14:paraId="4E897983" w14:textId="77777777" w:rsidR="00E7279E" w:rsidRPr="0042236C" w:rsidRDefault="00E7279E" w:rsidP="00547AAF">
            <w:pPr>
              <w:ind w:firstLine="0"/>
              <w:contextualSpacing/>
              <w:jc w:val="center"/>
              <w:rPr>
                <w:szCs w:val="24"/>
              </w:rPr>
            </w:pPr>
            <w:r w:rsidRPr="0042236C">
              <w:rPr>
                <w:szCs w:val="24"/>
              </w:rPr>
              <w:t>IV</w:t>
            </w:r>
          </w:p>
        </w:tc>
      </w:tr>
      <w:tr w:rsidR="00E7279E" w:rsidRPr="0042236C" w14:paraId="16C0B91F" w14:textId="77777777" w:rsidTr="005A7AD6">
        <w:trPr>
          <w:trHeight w:val="276"/>
        </w:trPr>
        <w:tc>
          <w:tcPr>
            <w:tcW w:w="4119" w:type="dxa"/>
          </w:tcPr>
          <w:p w14:paraId="37993BD3" w14:textId="77777777" w:rsidR="00E7279E" w:rsidRPr="0042236C" w:rsidRDefault="00E7279E" w:rsidP="00547AAF">
            <w:pPr>
              <w:ind w:firstLine="0"/>
              <w:contextualSpacing/>
              <w:jc w:val="center"/>
              <w:rPr>
                <w:szCs w:val="24"/>
              </w:rPr>
            </w:pPr>
            <w:r w:rsidRPr="0042236C">
              <w:rPr>
                <w:szCs w:val="24"/>
              </w:rPr>
              <w:t>11</w:t>
            </w:r>
          </w:p>
        </w:tc>
        <w:tc>
          <w:tcPr>
            <w:tcW w:w="559" w:type="dxa"/>
          </w:tcPr>
          <w:p w14:paraId="0C98D3B7"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DFEC096" w14:textId="77777777" w:rsidR="00E7279E" w:rsidRPr="0042236C" w:rsidRDefault="00E7279E" w:rsidP="00547AAF">
            <w:pPr>
              <w:ind w:firstLine="0"/>
              <w:contextualSpacing/>
              <w:jc w:val="center"/>
              <w:rPr>
                <w:szCs w:val="24"/>
              </w:rPr>
            </w:pPr>
            <w:r w:rsidRPr="0042236C">
              <w:rPr>
                <w:szCs w:val="24"/>
              </w:rPr>
              <w:t>+5</w:t>
            </w:r>
          </w:p>
        </w:tc>
        <w:tc>
          <w:tcPr>
            <w:tcW w:w="659" w:type="dxa"/>
          </w:tcPr>
          <w:p w14:paraId="112F21A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82B7B88" w14:textId="77777777" w:rsidR="00E7279E" w:rsidRPr="0042236C" w:rsidRDefault="00E7279E" w:rsidP="00547AAF">
            <w:pPr>
              <w:ind w:firstLine="0"/>
              <w:contextualSpacing/>
              <w:jc w:val="center"/>
              <w:rPr>
                <w:szCs w:val="24"/>
              </w:rPr>
            </w:pPr>
            <w:r w:rsidRPr="0042236C">
              <w:rPr>
                <w:szCs w:val="24"/>
              </w:rPr>
              <w:t>+5</w:t>
            </w:r>
          </w:p>
        </w:tc>
        <w:tc>
          <w:tcPr>
            <w:tcW w:w="659" w:type="dxa"/>
          </w:tcPr>
          <w:p w14:paraId="172EE527" w14:textId="77777777" w:rsidR="00E7279E" w:rsidRPr="0042236C" w:rsidRDefault="00E7279E" w:rsidP="00547AAF">
            <w:pPr>
              <w:ind w:firstLine="0"/>
              <w:contextualSpacing/>
              <w:jc w:val="center"/>
              <w:rPr>
                <w:szCs w:val="24"/>
              </w:rPr>
            </w:pPr>
            <w:r w:rsidRPr="0042236C">
              <w:rPr>
                <w:szCs w:val="24"/>
              </w:rPr>
              <w:t>-5</w:t>
            </w:r>
          </w:p>
        </w:tc>
        <w:tc>
          <w:tcPr>
            <w:tcW w:w="659" w:type="dxa"/>
          </w:tcPr>
          <w:p w14:paraId="7D19CD59" w14:textId="77777777" w:rsidR="00E7279E" w:rsidRPr="0042236C" w:rsidRDefault="00E7279E" w:rsidP="00547AAF">
            <w:pPr>
              <w:ind w:firstLine="0"/>
              <w:contextualSpacing/>
              <w:jc w:val="center"/>
              <w:rPr>
                <w:szCs w:val="24"/>
              </w:rPr>
            </w:pPr>
            <w:r w:rsidRPr="0042236C">
              <w:rPr>
                <w:szCs w:val="24"/>
              </w:rPr>
              <w:t>+5</w:t>
            </w:r>
          </w:p>
        </w:tc>
        <w:tc>
          <w:tcPr>
            <w:tcW w:w="2242" w:type="dxa"/>
            <w:vMerge/>
          </w:tcPr>
          <w:p w14:paraId="61E7DAC6" w14:textId="77777777" w:rsidR="00E7279E" w:rsidRPr="0042236C" w:rsidRDefault="00E7279E" w:rsidP="00547AAF">
            <w:pPr>
              <w:ind w:firstLine="0"/>
              <w:contextualSpacing/>
              <w:jc w:val="center"/>
              <w:rPr>
                <w:b/>
                <w:bCs/>
                <w:szCs w:val="24"/>
              </w:rPr>
            </w:pPr>
          </w:p>
        </w:tc>
      </w:tr>
      <w:tr w:rsidR="00E7279E" w:rsidRPr="0042236C" w14:paraId="4E1528BA" w14:textId="77777777" w:rsidTr="005A7AD6">
        <w:trPr>
          <w:trHeight w:val="261"/>
        </w:trPr>
        <w:tc>
          <w:tcPr>
            <w:tcW w:w="4119" w:type="dxa"/>
          </w:tcPr>
          <w:p w14:paraId="7A8A8FE8" w14:textId="77777777" w:rsidR="00E7279E" w:rsidRPr="0042236C" w:rsidRDefault="00E7279E" w:rsidP="00547AAF">
            <w:pPr>
              <w:ind w:firstLine="0"/>
              <w:contextualSpacing/>
              <w:jc w:val="center"/>
              <w:rPr>
                <w:szCs w:val="24"/>
              </w:rPr>
            </w:pPr>
            <w:r w:rsidRPr="0042236C">
              <w:rPr>
                <w:szCs w:val="24"/>
              </w:rPr>
              <w:t>12</w:t>
            </w:r>
          </w:p>
        </w:tc>
        <w:tc>
          <w:tcPr>
            <w:tcW w:w="559" w:type="dxa"/>
          </w:tcPr>
          <w:p w14:paraId="30BFB995" w14:textId="77777777" w:rsidR="00E7279E" w:rsidRPr="0042236C" w:rsidRDefault="00E7279E" w:rsidP="00547AAF">
            <w:pPr>
              <w:ind w:firstLine="0"/>
              <w:contextualSpacing/>
              <w:jc w:val="center"/>
              <w:rPr>
                <w:szCs w:val="24"/>
              </w:rPr>
            </w:pPr>
            <w:r w:rsidRPr="0042236C">
              <w:rPr>
                <w:szCs w:val="24"/>
              </w:rPr>
              <w:t>+5</w:t>
            </w:r>
          </w:p>
        </w:tc>
        <w:tc>
          <w:tcPr>
            <w:tcW w:w="659" w:type="dxa"/>
          </w:tcPr>
          <w:p w14:paraId="463F5E2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80C9E0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717E097" w14:textId="77777777" w:rsidR="00E7279E" w:rsidRPr="0042236C" w:rsidRDefault="00E7279E" w:rsidP="00547AAF">
            <w:pPr>
              <w:ind w:firstLine="0"/>
              <w:contextualSpacing/>
              <w:jc w:val="center"/>
              <w:rPr>
                <w:szCs w:val="24"/>
              </w:rPr>
            </w:pPr>
            <w:r w:rsidRPr="0042236C">
              <w:rPr>
                <w:szCs w:val="24"/>
              </w:rPr>
              <w:t>-5</w:t>
            </w:r>
          </w:p>
        </w:tc>
        <w:tc>
          <w:tcPr>
            <w:tcW w:w="659" w:type="dxa"/>
          </w:tcPr>
          <w:p w14:paraId="1A0FDD78"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DB00B8C" w14:textId="77777777" w:rsidR="00E7279E" w:rsidRPr="0042236C" w:rsidRDefault="00E7279E" w:rsidP="00547AAF">
            <w:pPr>
              <w:ind w:firstLine="0"/>
              <w:contextualSpacing/>
              <w:jc w:val="center"/>
              <w:rPr>
                <w:szCs w:val="24"/>
              </w:rPr>
            </w:pPr>
            <w:r w:rsidRPr="0042236C">
              <w:rPr>
                <w:szCs w:val="24"/>
              </w:rPr>
              <w:t>-5</w:t>
            </w:r>
          </w:p>
        </w:tc>
        <w:tc>
          <w:tcPr>
            <w:tcW w:w="2242" w:type="dxa"/>
            <w:vMerge/>
          </w:tcPr>
          <w:p w14:paraId="15B7FA97" w14:textId="77777777" w:rsidR="00E7279E" w:rsidRPr="0042236C" w:rsidRDefault="00E7279E" w:rsidP="00547AAF">
            <w:pPr>
              <w:ind w:firstLine="0"/>
              <w:contextualSpacing/>
              <w:jc w:val="center"/>
              <w:rPr>
                <w:b/>
                <w:bCs/>
                <w:szCs w:val="24"/>
              </w:rPr>
            </w:pPr>
          </w:p>
        </w:tc>
      </w:tr>
      <w:tr w:rsidR="00E7279E" w:rsidRPr="0042236C" w14:paraId="2B151378" w14:textId="77777777" w:rsidTr="005A7AD6">
        <w:trPr>
          <w:trHeight w:val="261"/>
        </w:trPr>
        <w:tc>
          <w:tcPr>
            <w:tcW w:w="4119" w:type="dxa"/>
          </w:tcPr>
          <w:p w14:paraId="1CC8586A" w14:textId="77777777" w:rsidR="00E7279E" w:rsidRPr="0042236C" w:rsidRDefault="00E7279E" w:rsidP="00547AAF">
            <w:pPr>
              <w:ind w:firstLine="0"/>
              <w:contextualSpacing/>
              <w:jc w:val="center"/>
              <w:rPr>
                <w:szCs w:val="24"/>
              </w:rPr>
            </w:pPr>
            <w:r w:rsidRPr="0042236C">
              <w:rPr>
                <w:szCs w:val="24"/>
              </w:rPr>
              <w:t>13</w:t>
            </w:r>
          </w:p>
        </w:tc>
        <w:tc>
          <w:tcPr>
            <w:tcW w:w="559" w:type="dxa"/>
          </w:tcPr>
          <w:p w14:paraId="4CF4A31D"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02269BF" w14:textId="77777777" w:rsidR="00E7279E" w:rsidRPr="0042236C" w:rsidRDefault="00E7279E" w:rsidP="00547AAF">
            <w:pPr>
              <w:ind w:firstLine="0"/>
              <w:contextualSpacing/>
              <w:jc w:val="center"/>
              <w:rPr>
                <w:szCs w:val="24"/>
              </w:rPr>
            </w:pPr>
            <w:r w:rsidRPr="0042236C">
              <w:rPr>
                <w:szCs w:val="24"/>
              </w:rPr>
              <w:t>+5</w:t>
            </w:r>
          </w:p>
        </w:tc>
        <w:tc>
          <w:tcPr>
            <w:tcW w:w="659" w:type="dxa"/>
          </w:tcPr>
          <w:p w14:paraId="233FB8E7"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EA53AB3"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3C9DB7E" w14:textId="77777777" w:rsidR="00E7279E" w:rsidRPr="0042236C" w:rsidRDefault="00E7279E" w:rsidP="00547AAF">
            <w:pPr>
              <w:ind w:firstLine="0"/>
              <w:contextualSpacing/>
              <w:jc w:val="center"/>
              <w:rPr>
                <w:szCs w:val="24"/>
              </w:rPr>
            </w:pPr>
            <w:r w:rsidRPr="0042236C">
              <w:rPr>
                <w:szCs w:val="24"/>
              </w:rPr>
              <w:t>-5</w:t>
            </w:r>
          </w:p>
        </w:tc>
        <w:tc>
          <w:tcPr>
            <w:tcW w:w="659" w:type="dxa"/>
          </w:tcPr>
          <w:p w14:paraId="71F62AEA" w14:textId="77777777" w:rsidR="00E7279E" w:rsidRPr="0042236C" w:rsidRDefault="00E7279E" w:rsidP="00547AAF">
            <w:pPr>
              <w:ind w:firstLine="0"/>
              <w:contextualSpacing/>
              <w:jc w:val="center"/>
              <w:rPr>
                <w:szCs w:val="24"/>
              </w:rPr>
            </w:pPr>
            <w:r w:rsidRPr="0042236C">
              <w:rPr>
                <w:szCs w:val="24"/>
              </w:rPr>
              <w:t>+5</w:t>
            </w:r>
          </w:p>
        </w:tc>
        <w:tc>
          <w:tcPr>
            <w:tcW w:w="2242" w:type="dxa"/>
            <w:vMerge w:val="restart"/>
          </w:tcPr>
          <w:p w14:paraId="0BD9516A" w14:textId="77777777" w:rsidR="00E7279E" w:rsidRPr="0042236C" w:rsidRDefault="00E7279E" w:rsidP="00547AAF">
            <w:pPr>
              <w:ind w:firstLine="0"/>
              <w:contextualSpacing/>
              <w:jc w:val="center"/>
              <w:rPr>
                <w:szCs w:val="24"/>
              </w:rPr>
            </w:pPr>
            <w:r w:rsidRPr="0042236C">
              <w:rPr>
                <w:szCs w:val="24"/>
              </w:rPr>
              <w:t>V</w:t>
            </w:r>
          </w:p>
        </w:tc>
      </w:tr>
      <w:tr w:rsidR="00E7279E" w:rsidRPr="0042236C" w14:paraId="0276C2B9" w14:textId="77777777" w:rsidTr="005A7AD6">
        <w:trPr>
          <w:trHeight w:val="261"/>
        </w:trPr>
        <w:tc>
          <w:tcPr>
            <w:tcW w:w="4119" w:type="dxa"/>
          </w:tcPr>
          <w:p w14:paraId="6298B2C4" w14:textId="77777777" w:rsidR="00E7279E" w:rsidRPr="0042236C" w:rsidRDefault="00E7279E" w:rsidP="00547AAF">
            <w:pPr>
              <w:ind w:firstLine="0"/>
              <w:contextualSpacing/>
              <w:jc w:val="center"/>
              <w:rPr>
                <w:szCs w:val="24"/>
              </w:rPr>
            </w:pPr>
            <w:r w:rsidRPr="0042236C">
              <w:rPr>
                <w:szCs w:val="24"/>
              </w:rPr>
              <w:t>14</w:t>
            </w:r>
          </w:p>
        </w:tc>
        <w:tc>
          <w:tcPr>
            <w:tcW w:w="559" w:type="dxa"/>
          </w:tcPr>
          <w:p w14:paraId="170EF0AF" w14:textId="77777777" w:rsidR="00E7279E" w:rsidRPr="0042236C" w:rsidRDefault="00E7279E" w:rsidP="00547AAF">
            <w:pPr>
              <w:ind w:firstLine="0"/>
              <w:contextualSpacing/>
              <w:jc w:val="center"/>
              <w:rPr>
                <w:szCs w:val="24"/>
              </w:rPr>
            </w:pPr>
            <w:r w:rsidRPr="0042236C">
              <w:rPr>
                <w:szCs w:val="24"/>
              </w:rPr>
              <w:t>+5</w:t>
            </w:r>
          </w:p>
        </w:tc>
        <w:tc>
          <w:tcPr>
            <w:tcW w:w="659" w:type="dxa"/>
          </w:tcPr>
          <w:p w14:paraId="33341722" w14:textId="77777777" w:rsidR="00E7279E" w:rsidRPr="0042236C" w:rsidRDefault="00E7279E" w:rsidP="00547AAF">
            <w:pPr>
              <w:ind w:firstLine="0"/>
              <w:contextualSpacing/>
              <w:jc w:val="center"/>
              <w:rPr>
                <w:szCs w:val="24"/>
              </w:rPr>
            </w:pPr>
            <w:r w:rsidRPr="0042236C">
              <w:rPr>
                <w:szCs w:val="24"/>
              </w:rPr>
              <w:t>-5</w:t>
            </w:r>
          </w:p>
        </w:tc>
        <w:tc>
          <w:tcPr>
            <w:tcW w:w="659" w:type="dxa"/>
          </w:tcPr>
          <w:p w14:paraId="7068379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92A47B7" w14:textId="77777777" w:rsidR="00E7279E" w:rsidRPr="0042236C" w:rsidRDefault="00E7279E" w:rsidP="00547AAF">
            <w:pPr>
              <w:ind w:firstLine="0"/>
              <w:contextualSpacing/>
              <w:jc w:val="center"/>
              <w:rPr>
                <w:szCs w:val="24"/>
              </w:rPr>
            </w:pPr>
            <w:r w:rsidRPr="0042236C">
              <w:rPr>
                <w:szCs w:val="24"/>
              </w:rPr>
              <w:t>-5</w:t>
            </w:r>
          </w:p>
        </w:tc>
        <w:tc>
          <w:tcPr>
            <w:tcW w:w="659" w:type="dxa"/>
          </w:tcPr>
          <w:p w14:paraId="160E34FD" w14:textId="77777777" w:rsidR="00E7279E" w:rsidRPr="0042236C" w:rsidRDefault="00E7279E" w:rsidP="00547AAF">
            <w:pPr>
              <w:ind w:firstLine="0"/>
              <w:contextualSpacing/>
              <w:jc w:val="center"/>
              <w:rPr>
                <w:szCs w:val="24"/>
              </w:rPr>
            </w:pPr>
            <w:r w:rsidRPr="0042236C">
              <w:rPr>
                <w:szCs w:val="24"/>
              </w:rPr>
              <w:t>-5</w:t>
            </w:r>
          </w:p>
        </w:tc>
        <w:tc>
          <w:tcPr>
            <w:tcW w:w="659" w:type="dxa"/>
          </w:tcPr>
          <w:p w14:paraId="3A138AE7" w14:textId="77777777" w:rsidR="00E7279E" w:rsidRPr="0042236C" w:rsidRDefault="00E7279E" w:rsidP="00547AAF">
            <w:pPr>
              <w:ind w:firstLine="0"/>
              <w:contextualSpacing/>
              <w:jc w:val="center"/>
              <w:rPr>
                <w:szCs w:val="24"/>
              </w:rPr>
            </w:pPr>
            <w:r w:rsidRPr="0042236C">
              <w:rPr>
                <w:szCs w:val="24"/>
              </w:rPr>
              <w:t>+5</w:t>
            </w:r>
          </w:p>
        </w:tc>
        <w:tc>
          <w:tcPr>
            <w:tcW w:w="2242" w:type="dxa"/>
            <w:vMerge/>
          </w:tcPr>
          <w:p w14:paraId="1AC49437" w14:textId="77777777" w:rsidR="00E7279E" w:rsidRPr="0042236C" w:rsidRDefault="00E7279E" w:rsidP="00547AAF">
            <w:pPr>
              <w:ind w:firstLine="0"/>
              <w:contextualSpacing/>
              <w:jc w:val="center"/>
              <w:rPr>
                <w:b/>
                <w:bCs/>
                <w:szCs w:val="24"/>
              </w:rPr>
            </w:pPr>
          </w:p>
        </w:tc>
      </w:tr>
      <w:tr w:rsidR="00E7279E" w:rsidRPr="0042236C" w14:paraId="3A17EDB0" w14:textId="77777777" w:rsidTr="005A7AD6">
        <w:trPr>
          <w:trHeight w:val="261"/>
        </w:trPr>
        <w:tc>
          <w:tcPr>
            <w:tcW w:w="4119" w:type="dxa"/>
          </w:tcPr>
          <w:p w14:paraId="2118E44A" w14:textId="77777777" w:rsidR="00E7279E" w:rsidRPr="0042236C" w:rsidRDefault="00E7279E" w:rsidP="00547AAF">
            <w:pPr>
              <w:ind w:firstLine="0"/>
              <w:contextualSpacing/>
              <w:jc w:val="center"/>
              <w:rPr>
                <w:szCs w:val="24"/>
              </w:rPr>
            </w:pPr>
            <w:r w:rsidRPr="0042236C">
              <w:rPr>
                <w:szCs w:val="24"/>
              </w:rPr>
              <w:t>15</w:t>
            </w:r>
          </w:p>
        </w:tc>
        <w:tc>
          <w:tcPr>
            <w:tcW w:w="559" w:type="dxa"/>
          </w:tcPr>
          <w:p w14:paraId="52FA9D63" w14:textId="77777777" w:rsidR="00E7279E" w:rsidRPr="0042236C" w:rsidRDefault="00E7279E" w:rsidP="00547AAF">
            <w:pPr>
              <w:ind w:firstLine="0"/>
              <w:contextualSpacing/>
              <w:jc w:val="center"/>
              <w:rPr>
                <w:szCs w:val="24"/>
              </w:rPr>
            </w:pPr>
            <w:r w:rsidRPr="0042236C">
              <w:rPr>
                <w:szCs w:val="24"/>
              </w:rPr>
              <w:t>-5</w:t>
            </w:r>
          </w:p>
        </w:tc>
        <w:tc>
          <w:tcPr>
            <w:tcW w:w="659" w:type="dxa"/>
          </w:tcPr>
          <w:p w14:paraId="7374B9C6"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007E6D3" w14:textId="77777777" w:rsidR="00E7279E" w:rsidRPr="0042236C" w:rsidRDefault="00E7279E" w:rsidP="00547AAF">
            <w:pPr>
              <w:ind w:firstLine="0"/>
              <w:contextualSpacing/>
              <w:jc w:val="center"/>
              <w:rPr>
                <w:szCs w:val="24"/>
              </w:rPr>
            </w:pPr>
            <w:r w:rsidRPr="0042236C">
              <w:rPr>
                <w:szCs w:val="24"/>
              </w:rPr>
              <w:t>-5</w:t>
            </w:r>
          </w:p>
        </w:tc>
        <w:tc>
          <w:tcPr>
            <w:tcW w:w="659" w:type="dxa"/>
          </w:tcPr>
          <w:p w14:paraId="2A2F1D45"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C82BA21"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E2B6A90" w14:textId="77777777" w:rsidR="00E7279E" w:rsidRPr="0042236C" w:rsidRDefault="00E7279E" w:rsidP="00547AAF">
            <w:pPr>
              <w:ind w:firstLine="0"/>
              <w:contextualSpacing/>
              <w:jc w:val="center"/>
              <w:rPr>
                <w:szCs w:val="24"/>
              </w:rPr>
            </w:pPr>
            <w:r w:rsidRPr="0042236C">
              <w:rPr>
                <w:szCs w:val="24"/>
              </w:rPr>
              <w:t>+5</w:t>
            </w:r>
          </w:p>
        </w:tc>
        <w:tc>
          <w:tcPr>
            <w:tcW w:w="2242" w:type="dxa"/>
            <w:vMerge/>
          </w:tcPr>
          <w:p w14:paraId="12A409C8" w14:textId="77777777" w:rsidR="00E7279E" w:rsidRPr="0042236C" w:rsidRDefault="00E7279E" w:rsidP="00547AAF">
            <w:pPr>
              <w:ind w:firstLine="0"/>
              <w:contextualSpacing/>
              <w:jc w:val="center"/>
              <w:rPr>
                <w:b/>
                <w:bCs/>
                <w:szCs w:val="24"/>
              </w:rPr>
            </w:pPr>
          </w:p>
        </w:tc>
      </w:tr>
      <w:tr w:rsidR="00E7279E" w:rsidRPr="0042236C" w14:paraId="20135BEE" w14:textId="77777777" w:rsidTr="005A7AD6">
        <w:trPr>
          <w:trHeight w:val="261"/>
        </w:trPr>
        <w:tc>
          <w:tcPr>
            <w:tcW w:w="4119" w:type="dxa"/>
          </w:tcPr>
          <w:p w14:paraId="43063CF9" w14:textId="77777777" w:rsidR="00E7279E" w:rsidRPr="0042236C" w:rsidRDefault="00E7279E" w:rsidP="00547AAF">
            <w:pPr>
              <w:ind w:firstLine="0"/>
              <w:contextualSpacing/>
              <w:jc w:val="center"/>
              <w:rPr>
                <w:szCs w:val="24"/>
              </w:rPr>
            </w:pPr>
            <w:r w:rsidRPr="0042236C">
              <w:rPr>
                <w:szCs w:val="24"/>
              </w:rPr>
              <w:t>16</w:t>
            </w:r>
          </w:p>
        </w:tc>
        <w:tc>
          <w:tcPr>
            <w:tcW w:w="559" w:type="dxa"/>
          </w:tcPr>
          <w:p w14:paraId="615DF399"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C5717EF"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43E267B" w14:textId="77777777" w:rsidR="00E7279E" w:rsidRPr="0042236C" w:rsidRDefault="00E7279E" w:rsidP="00547AAF">
            <w:pPr>
              <w:ind w:firstLine="0"/>
              <w:contextualSpacing/>
              <w:jc w:val="center"/>
              <w:rPr>
                <w:szCs w:val="24"/>
              </w:rPr>
            </w:pPr>
            <w:r w:rsidRPr="0042236C">
              <w:rPr>
                <w:szCs w:val="24"/>
              </w:rPr>
              <w:t>+5</w:t>
            </w:r>
          </w:p>
        </w:tc>
        <w:tc>
          <w:tcPr>
            <w:tcW w:w="659" w:type="dxa"/>
          </w:tcPr>
          <w:p w14:paraId="3F5723D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D078D56" w14:textId="77777777" w:rsidR="00E7279E" w:rsidRPr="0042236C" w:rsidRDefault="00E7279E" w:rsidP="00547AAF">
            <w:pPr>
              <w:ind w:firstLine="0"/>
              <w:contextualSpacing/>
              <w:jc w:val="center"/>
              <w:rPr>
                <w:szCs w:val="24"/>
              </w:rPr>
            </w:pPr>
            <w:r w:rsidRPr="0042236C">
              <w:rPr>
                <w:szCs w:val="24"/>
              </w:rPr>
              <w:t>+5</w:t>
            </w:r>
          </w:p>
        </w:tc>
        <w:tc>
          <w:tcPr>
            <w:tcW w:w="659" w:type="dxa"/>
          </w:tcPr>
          <w:p w14:paraId="75C5CA9F" w14:textId="77777777" w:rsidR="00E7279E" w:rsidRPr="0042236C" w:rsidRDefault="00E7279E" w:rsidP="00547AAF">
            <w:pPr>
              <w:ind w:firstLine="0"/>
              <w:contextualSpacing/>
              <w:jc w:val="center"/>
              <w:rPr>
                <w:szCs w:val="24"/>
              </w:rPr>
            </w:pPr>
            <w:r w:rsidRPr="0042236C">
              <w:rPr>
                <w:szCs w:val="24"/>
              </w:rPr>
              <w:t>-5</w:t>
            </w:r>
          </w:p>
        </w:tc>
        <w:tc>
          <w:tcPr>
            <w:tcW w:w="2242" w:type="dxa"/>
            <w:vMerge w:val="restart"/>
          </w:tcPr>
          <w:p w14:paraId="3FFB204F" w14:textId="77777777" w:rsidR="00E7279E" w:rsidRPr="0042236C" w:rsidRDefault="00E7279E" w:rsidP="00547AAF">
            <w:pPr>
              <w:ind w:firstLine="0"/>
              <w:contextualSpacing/>
              <w:jc w:val="center"/>
              <w:rPr>
                <w:szCs w:val="24"/>
              </w:rPr>
            </w:pPr>
            <w:r w:rsidRPr="0042236C">
              <w:rPr>
                <w:szCs w:val="24"/>
              </w:rPr>
              <w:t>VI</w:t>
            </w:r>
          </w:p>
        </w:tc>
      </w:tr>
      <w:tr w:rsidR="00E7279E" w:rsidRPr="0042236C" w14:paraId="34C0789E" w14:textId="77777777" w:rsidTr="005A7AD6">
        <w:trPr>
          <w:trHeight w:val="261"/>
        </w:trPr>
        <w:tc>
          <w:tcPr>
            <w:tcW w:w="4119" w:type="dxa"/>
          </w:tcPr>
          <w:p w14:paraId="21BA7C26" w14:textId="77777777" w:rsidR="00E7279E" w:rsidRPr="0042236C" w:rsidRDefault="00E7279E" w:rsidP="00547AAF">
            <w:pPr>
              <w:ind w:firstLine="0"/>
              <w:contextualSpacing/>
              <w:jc w:val="center"/>
              <w:rPr>
                <w:szCs w:val="24"/>
              </w:rPr>
            </w:pPr>
            <w:r w:rsidRPr="0042236C">
              <w:rPr>
                <w:szCs w:val="24"/>
              </w:rPr>
              <w:t>17</w:t>
            </w:r>
          </w:p>
        </w:tc>
        <w:tc>
          <w:tcPr>
            <w:tcW w:w="559" w:type="dxa"/>
          </w:tcPr>
          <w:p w14:paraId="0A398A9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5C873D1D" w14:textId="77777777" w:rsidR="00E7279E" w:rsidRPr="0042236C" w:rsidRDefault="00E7279E" w:rsidP="00547AAF">
            <w:pPr>
              <w:ind w:firstLine="0"/>
              <w:contextualSpacing/>
              <w:jc w:val="center"/>
              <w:rPr>
                <w:szCs w:val="24"/>
              </w:rPr>
            </w:pPr>
            <w:r w:rsidRPr="0042236C">
              <w:rPr>
                <w:szCs w:val="24"/>
              </w:rPr>
              <w:t>-5</w:t>
            </w:r>
          </w:p>
        </w:tc>
        <w:tc>
          <w:tcPr>
            <w:tcW w:w="659" w:type="dxa"/>
          </w:tcPr>
          <w:p w14:paraId="4B407573"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2E6968C"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32A1D33" w14:textId="77777777" w:rsidR="00E7279E" w:rsidRPr="0042236C" w:rsidRDefault="00E7279E" w:rsidP="00547AAF">
            <w:pPr>
              <w:ind w:firstLine="0"/>
              <w:contextualSpacing/>
              <w:jc w:val="center"/>
              <w:rPr>
                <w:szCs w:val="24"/>
              </w:rPr>
            </w:pPr>
            <w:r w:rsidRPr="0042236C">
              <w:rPr>
                <w:szCs w:val="24"/>
              </w:rPr>
              <w:t>+5</w:t>
            </w:r>
          </w:p>
        </w:tc>
        <w:tc>
          <w:tcPr>
            <w:tcW w:w="659" w:type="dxa"/>
          </w:tcPr>
          <w:p w14:paraId="61AF0B0A" w14:textId="77777777" w:rsidR="00E7279E" w:rsidRPr="0042236C" w:rsidRDefault="00E7279E" w:rsidP="00547AAF">
            <w:pPr>
              <w:ind w:firstLine="0"/>
              <w:contextualSpacing/>
              <w:jc w:val="center"/>
              <w:rPr>
                <w:szCs w:val="24"/>
              </w:rPr>
            </w:pPr>
            <w:r w:rsidRPr="0042236C">
              <w:rPr>
                <w:szCs w:val="24"/>
              </w:rPr>
              <w:t>-5</w:t>
            </w:r>
          </w:p>
        </w:tc>
        <w:tc>
          <w:tcPr>
            <w:tcW w:w="2242" w:type="dxa"/>
            <w:vMerge/>
          </w:tcPr>
          <w:p w14:paraId="1347637D" w14:textId="77777777" w:rsidR="00E7279E" w:rsidRPr="0042236C" w:rsidRDefault="00E7279E" w:rsidP="00547AAF">
            <w:pPr>
              <w:ind w:firstLine="0"/>
              <w:contextualSpacing/>
              <w:jc w:val="center"/>
              <w:rPr>
                <w:b/>
                <w:bCs/>
                <w:szCs w:val="24"/>
              </w:rPr>
            </w:pPr>
          </w:p>
        </w:tc>
      </w:tr>
      <w:tr w:rsidR="00E7279E" w:rsidRPr="0042236C" w14:paraId="1802112F" w14:textId="77777777" w:rsidTr="005A7AD6">
        <w:trPr>
          <w:trHeight w:val="276"/>
        </w:trPr>
        <w:tc>
          <w:tcPr>
            <w:tcW w:w="4119" w:type="dxa"/>
          </w:tcPr>
          <w:p w14:paraId="56E026CE" w14:textId="77777777" w:rsidR="00E7279E" w:rsidRPr="0042236C" w:rsidRDefault="00E7279E" w:rsidP="00547AAF">
            <w:pPr>
              <w:ind w:firstLine="0"/>
              <w:contextualSpacing/>
              <w:jc w:val="center"/>
              <w:rPr>
                <w:szCs w:val="24"/>
              </w:rPr>
            </w:pPr>
            <w:r w:rsidRPr="0042236C">
              <w:rPr>
                <w:szCs w:val="24"/>
              </w:rPr>
              <w:t>18</w:t>
            </w:r>
          </w:p>
        </w:tc>
        <w:tc>
          <w:tcPr>
            <w:tcW w:w="559" w:type="dxa"/>
          </w:tcPr>
          <w:p w14:paraId="703D8BC4"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427E3BB"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958246D" w14:textId="77777777" w:rsidR="00E7279E" w:rsidRPr="0042236C" w:rsidRDefault="00E7279E" w:rsidP="00547AAF">
            <w:pPr>
              <w:ind w:firstLine="0"/>
              <w:contextualSpacing/>
              <w:jc w:val="center"/>
              <w:rPr>
                <w:szCs w:val="24"/>
              </w:rPr>
            </w:pPr>
            <w:r w:rsidRPr="0042236C">
              <w:rPr>
                <w:szCs w:val="24"/>
              </w:rPr>
              <w:t>-5</w:t>
            </w:r>
          </w:p>
        </w:tc>
        <w:tc>
          <w:tcPr>
            <w:tcW w:w="659" w:type="dxa"/>
          </w:tcPr>
          <w:p w14:paraId="157A1283" w14:textId="77777777" w:rsidR="00E7279E" w:rsidRPr="0042236C" w:rsidRDefault="00E7279E" w:rsidP="00547AAF">
            <w:pPr>
              <w:ind w:firstLine="0"/>
              <w:contextualSpacing/>
              <w:jc w:val="center"/>
              <w:rPr>
                <w:szCs w:val="24"/>
              </w:rPr>
            </w:pPr>
            <w:r w:rsidRPr="0042236C">
              <w:rPr>
                <w:szCs w:val="24"/>
              </w:rPr>
              <w:t>+5</w:t>
            </w:r>
          </w:p>
        </w:tc>
        <w:tc>
          <w:tcPr>
            <w:tcW w:w="659" w:type="dxa"/>
          </w:tcPr>
          <w:p w14:paraId="0724E5D0" w14:textId="77777777" w:rsidR="00E7279E" w:rsidRPr="0042236C" w:rsidRDefault="00E7279E" w:rsidP="00547AAF">
            <w:pPr>
              <w:ind w:firstLine="0"/>
              <w:contextualSpacing/>
              <w:jc w:val="center"/>
              <w:rPr>
                <w:szCs w:val="24"/>
              </w:rPr>
            </w:pPr>
            <w:r w:rsidRPr="0042236C">
              <w:rPr>
                <w:szCs w:val="24"/>
              </w:rPr>
              <w:t>-5</w:t>
            </w:r>
          </w:p>
        </w:tc>
        <w:tc>
          <w:tcPr>
            <w:tcW w:w="659" w:type="dxa"/>
          </w:tcPr>
          <w:p w14:paraId="2D911536" w14:textId="77777777" w:rsidR="00E7279E" w:rsidRPr="0042236C" w:rsidRDefault="00E7279E" w:rsidP="00547AAF">
            <w:pPr>
              <w:ind w:firstLine="0"/>
              <w:contextualSpacing/>
              <w:jc w:val="center"/>
              <w:rPr>
                <w:szCs w:val="24"/>
              </w:rPr>
            </w:pPr>
            <w:r w:rsidRPr="0042236C">
              <w:rPr>
                <w:szCs w:val="24"/>
              </w:rPr>
              <w:t>+5</w:t>
            </w:r>
          </w:p>
        </w:tc>
        <w:tc>
          <w:tcPr>
            <w:tcW w:w="2242" w:type="dxa"/>
            <w:vMerge/>
          </w:tcPr>
          <w:p w14:paraId="31E77862" w14:textId="77777777" w:rsidR="00E7279E" w:rsidRPr="0042236C" w:rsidRDefault="00E7279E" w:rsidP="00547AAF">
            <w:pPr>
              <w:ind w:firstLine="0"/>
              <w:contextualSpacing/>
              <w:jc w:val="center"/>
              <w:rPr>
                <w:b/>
                <w:bCs/>
                <w:szCs w:val="24"/>
              </w:rPr>
            </w:pPr>
          </w:p>
        </w:tc>
      </w:tr>
    </w:tbl>
    <w:p w14:paraId="2259F9CA" w14:textId="77777777" w:rsidR="00E7279E" w:rsidRPr="0042236C" w:rsidRDefault="00E7279E" w:rsidP="00547AAF">
      <w:pPr>
        <w:widowControl w:val="0"/>
        <w:ind w:firstLine="0"/>
        <w:contextualSpacing/>
        <w:jc w:val="left"/>
        <w:rPr>
          <w:b/>
          <w:bCs/>
          <w:sz w:val="16"/>
          <w:szCs w:val="16"/>
        </w:rPr>
      </w:pPr>
    </w:p>
    <w:p w14:paraId="70D07952" w14:textId="77777777" w:rsidR="007327DD" w:rsidRPr="0042236C" w:rsidRDefault="007327DD" w:rsidP="00547AAF">
      <w:pPr>
        <w:widowControl w:val="0"/>
        <w:ind w:firstLine="0"/>
        <w:contextualSpacing/>
        <w:jc w:val="center"/>
        <w:rPr>
          <w:b/>
          <w:bCs/>
          <w:szCs w:val="24"/>
        </w:rPr>
      </w:pPr>
    </w:p>
    <w:p w14:paraId="75CF83F4" w14:textId="77777777" w:rsidR="00E7279E" w:rsidRPr="0042236C" w:rsidRDefault="00E7279E" w:rsidP="00547AAF">
      <w:pPr>
        <w:widowControl w:val="0"/>
        <w:ind w:firstLine="0"/>
        <w:contextualSpacing/>
        <w:jc w:val="center"/>
        <w:rPr>
          <w:b/>
          <w:bCs/>
          <w:szCs w:val="24"/>
        </w:rPr>
      </w:pPr>
      <w:r w:rsidRPr="0042236C">
        <w:rPr>
          <w:b/>
          <w:bCs/>
          <w:szCs w:val="24"/>
        </w:rPr>
        <w:t>Тест «Размышляем о жизненном опыте»</w:t>
      </w:r>
    </w:p>
    <w:p w14:paraId="35060FCB" w14:textId="77777777" w:rsidR="00E7279E" w:rsidRPr="0042236C" w:rsidRDefault="00E7279E" w:rsidP="00547AAF">
      <w:pPr>
        <w:widowControl w:val="0"/>
        <w:ind w:firstLine="748"/>
        <w:contextualSpacing/>
        <w:jc w:val="center"/>
        <w:rPr>
          <w:szCs w:val="24"/>
        </w:rPr>
      </w:pPr>
      <w:r w:rsidRPr="0042236C">
        <w:rPr>
          <w:szCs w:val="24"/>
        </w:rPr>
        <w:t xml:space="preserve">(Автор доктор педагогических наук Н.Е. </w:t>
      </w:r>
      <w:proofErr w:type="spellStart"/>
      <w:r w:rsidRPr="0042236C">
        <w:rPr>
          <w:szCs w:val="24"/>
        </w:rPr>
        <w:t>Щуркова</w:t>
      </w:r>
      <w:proofErr w:type="spellEnd"/>
      <w:r w:rsidRPr="0042236C">
        <w:rPr>
          <w:szCs w:val="24"/>
        </w:rPr>
        <w:t>)</w:t>
      </w:r>
    </w:p>
    <w:p w14:paraId="4498A4CE" w14:textId="77777777" w:rsidR="00E7279E" w:rsidRPr="0042236C" w:rsidRDefault="00E7279E"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выявления у обучающихся 5-9 классов уровня сформированности представлений о нравственном поведении.</w:t>
      </w:r>
    </w:p>
    <w:p w14:paraId="2EF7464F" w14:textId="77777777" w:rsidR="00E7279E" w:rsidRPr="0042236C" w:rsidRDefault="00E7279E"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личностные УУД: нравственно-этическ</w:t>
      </w:r>
      <w:r w:rsidR="0062482A" w:rsidRPr="0042236C">
        <w:rPr>
          <w:bCs/>
          <w:szCs w:val="24"/>
        </w:rPr>
        <w:t>ая</w:t>
      </w:r>
      <w:r w:rsidRPr="0042236C">
        <w:rPr>
          <w:bCs/>
          <w:szCs w:val="24"/>
        </w:rPr>
        <w:t xml:space="preserve"> ориентаци</w:t>
      </w:r>
      <w:r w:rsidR="0062482A" w:rsidRPr="0042236C">
        <w:rPr>
          <w:bCs/>
          <w:szCs w:val="24"/>
        </w:rPr>
        <w:t>я</w:t>
      </w:r>
      <w:r w:rsidRPr="0042236C">
        <w:rPr>
          <w:bCs/>
          <w:szCs w:val="24"/>
        </w:rPr>
        <w:t>.</w:t>
      </w:r>
    </w:p>
    <w:p w14:paraId="5F510583" w14:textId="77777777" w:rsidR="00E7279E" w:rsidRPr="0042236C" w:rsidRDefault="00E7279E" w:rsidP="00547AAF">
      <w:pPr>
        <w:widowControl w:val="0"/>
        <w:ind w:firstLine="709"/>
        <w:contextualSpacing/>
        <w:rPr>
          <w:szCs w:val="24"/>
        </w:rPr>
      </w:pPr>
      <w:r w:rsidRPr="0042236C">
        <w:rPr>
          <w:b/>
          <w:bCs/>
          <w:i/>
          <w:szCs w:val="24"/>
        </w:rPr>
        <w:t>Ход проведения:</w:t>
      </w:r>
      <w:r w:rsidRPr="0042236C">
        <w:rPr>
          <w:szCs w:val="24"/>
        </w:rPr>
        <w:t xml:space="preserve"> Для успешного проведения теста необходима абсолютная тишина, анонимность (возможно лишь указать половую принадлежность, поставив в углу листа букву «ю» – юноша, «д» – девушка).</w:t>
      </w:r>
    </w:p>
    <w:p w14:paraId="424D5100" w14:textId="77777777" w:rsidR="00E7279E" w:rsidRPr="0042236C" w:rsidRDefault="00E7279E" w:rsidP="00547AAF">
      <w:pPr>
        <w:widowControl w:val="0"/>
        <w:ind w:firstLine="709"/>
        <w:contextualSpacing/>
        <w:rPr>
          <w:szCs w:val="24"/>
        </w:rPr>
      </w:pPr>
      <w:r w:rsidRPr="0042236C">
        <w:rPr>
          <w:szCs w:val="24"/>
        </w:rPr>
        <w:t>Предварительно подготавливаются листы бумаги для более удобного подсчета результатов.</w:t>
      </w:r>
    </w:p>
    <w:tbl>
      <w:tblPr>
        <w:tblW w:w="0" w:type="auto"/>
        <w:tblInd w:w="2450" w:type="dxa"/>
        <w:tblLayout w:type="fixed"/>
        <w:tblCellMar>
          <w:left w:w="40" w:type="dxa"/>
          <w:right w:w="40" w:type="dxa"/>
        </w:tblCellMar>
        <w:tblLook w:val="0000" w:firstRow="0" w:lastRow="0" w:firstColumn="0" w:lastColumn="0" w:noHBand="0" w:noVBand="0"/>
      </w:tblPr>
      <w:tblGrid>
        <w:gridCol w:w="1843"/>
        <w:gridCol w:w="906"/>
        <w:gridCol w:w="1134"/>
        <w:gridCol w:w="992"/>
      </w:tblGrid>
      <w:tr w:rsidR="00E7279E" w:rsidRPr="0042236C" w14:paraId="04434804" w14:textId="77777777" w:rsidTr="005A7AD6">
        <w:trPr>
          <w:trHeight w:hRule="exact" w:val="300"/>
        </w:trPr>
        <w:tc>
          <w:tcPr>
            <w:tcW w:w="1843" w:type="dxa"/>
            <w:vMerge w:val="restart"/>
            <w:tcBorders>
              <w:top w:val="single" w:sz="6" w:space="0" w:color="auto"/>
              <w:left w:val="single" w:sz="6" w:space="0" w:color="auto"/>
              <w:bottom w:val="nil"/>
              <w:right w:val="single" w:sz="6" w:space="0" w:color="auto"/>
            </w:tcBorders>
          </w:tcPr>
          <w:p w14:paraId="2B2941BF" w14:textId="77777777" w:rsidR="00E7279E" w:rsidRPr="0042236C" w:rsidRDefault="00E7279E" w:rsidP="00547AAF">
            <w:pPr>
              <w:widowControl w:val="0"/>
              <w:ind w:firstLine="0"/>
              <w:contextualSpacing/>
              <w:jc w:val="center"/>
              <w:rPr>
                <w:szCs w:val="24"/>
              </w:rPr>
            </w:pPr>
            <w:r w:rsidRPr="0042236C">
              <w:rPr>
                <w:szCs w:val="24"/>
              </w:rPr>
              <w:t>Номер вопроса</w:t>
            </w:r>
          </w:p>
        </w:tc>
        <w:tc>
          <w:tcPr>
            <w:tcW w:w="3032" w:type="dxa"/>
            <w:gridSpan w:val="3"/>
            <w:tcBorders>
              <w:top w:val="single" w:sz="6" w:space="0" w:color="auto"/>
              <w:left w:val="single" w:sz="6" w:space="0" w:color="auto"/>
              <w:bottom w:val="single" w:sz="6" w:space="0" w:color="auto"/>
              <w:right w:val="single" w:sz="6" w:space="0" w:color="auto"/>
            </w:tcBorders>
          </w:tcPr>
          <w:p w14:paraId="68CC0092" w14:textId="77777777" w:rsidR="00E7279E" w:rsidRPr="0042236C" w:rsidRDefault="00E7279E" w:rsidP="00547AAF">
            <w:pPr>
              <w:widowControl w:val="0"/>
              <w:ind w:firstLine="0"/>
              <w:contextualSpacing/>
              <w:jc w:val="center"/>
              <w:rPr>
                <w:szCs w:val="24"/>
              </w:rPr>
            </w:pPr>
            <w:r w:rsidRPr="0042236C">
              <w:rPr>
                <w:szCs w:val="24"/>
              </w:rPr>
              <w:t>Буква ответа</w:t>
            </w:r>
          </w:p>
          <w:p w14:paraId="753EC61D" w14:textId="77777777" w:rsidR="00E7279E" w:rsidRPr="0042236C" w:rsidRDefault="00E7279E" w:rsidP="00547AAF">
            <w:pPr>
              <w:widowControl w:val="0"/>
              <w:ind w:firstLine="0"/>
              <w:contextualSpacing/>
              <w:jc w:val="center"/>
              <w:rPr>
                <w:szCs w:val="24"/>
              </w:rPr>
            </w:pPr>
          </w:p>
        </w:tc>
      </w:tr>
      <w:tr w:rsidR="00E7279E" w:rsidRPr="0042236C" w14:paraId="48704354" w14:textId="77777777" w:rsidTr="005A7AD6">
        <w:trPr>
          <w:trHeight w:hRule="exact" w:val="280"/>
        </w:trPr>
        <w:tc>
          <w:tcPr>
            <w:tcW w:w="1843" w:type="dxa"/>
            <w:vMerge/>
            <w:tcBorders>
              <w:top w:val="nil"/>
              <w:left w:val="single" w:sz="6" w:space="0" w:color="auto"/>
              <w:bottom w:val="single" w:sz="6" w:space="0" w:color="auto"/>
              <w:right w:val="single" w:sz="6" w:space="0" w:color="auto"/>
            </w:tcBorders>
          </w:tcPr>
          <w:p w14:paraId="242E7023" w14:textId="77777777" w:rsidR="00E7279E" w:rsidRPr="0042236C" w:rsidRDefault="00E7279E" w:rsidP="00547AAF">
            <w:pPr>
              <w:widowControl w:val="0"/>
              <w:ind w:firstLine="0"/>
              <w:contextualSpacing/>
              <w:jc w:val="center"/>
              <w:rPr>
                <w:szCs w:val="24"/>
              </w:rPr>
            </w:pPr>
          </w:p>
        </w:tc>
        <w:tc>
          <w:tcPr>
            <w:tcW w:w="906" w:type="dxa"/>
            <w:tcBorders>
              <w:top w:val="single" w:sz="6" w:space="0" w:color="auto"/>
              <w:left w:val="single" w:sz="6" w:space="0" w:color="auto"/>
              <w:bottom w:val="single" w:sz="6" w:space="0" w:color="auto"/>
              <w:right w:val="single" w:sz="6" w:space="0" w:color="auto"/>
            </w:tcBorders>
          </w:tcPr>
          <w:p w14:paraId="2490A869" w14:textId="77777777" w:rsidR="00E7279E" w:rsidRPr="0042236C" w:rsidRDefault="00E7279E" w:rsidP="00547AAF">
            <w:pPr>
              <w:widowControl w:val="0"/>
              <w:ind w:firstLine="0"/>
              <w:contextualSpacing/>
              <w:jc w:val="center"/>
              <w:rPr>
                <w:szCs w:val="24"/>
              </w:rPr>
            </w:pPr>
            <w:r w:rsidRPr="0042236C">
              <w:rPr>
                <w:szCs w:val="24"/>
              </w:rPr>
              <w:t>а</w:t>
            </w:r>
          </w:p>
          <w:p w14:paraId="5C9998BD" w14:textId="77777777" w:rsidR="00E7279E" w:rsidRPr="0042236C" w:rsidRDefault="00E7279E" w:rsidP="00547AAF">
            <w:pPr>
              <w:widowControl w:val="0"/>
              <w:ind w:firstLine="0"/>
              <w:contextualSpacing/>
              <w:jc w:val="center"/>
              <w:rPr>
                <w:szCs w:val="24"/>
              </w:rPr>
            </w:pPr>
          </w:p>
        </w:tc>
        <w:tc>
          <w:tcPr>
            <w:tcW w:w="1134" w:type="dxa"/>
            <w:tcBorders>
              <w:top w:val="single" w:sz="6" w:space="0" w:color="auto"/>
              <w:left w:val="single" w:sz="6" w:space="0" w:color="auto"/>
              <w:bottom w:val="single" w:sz="6" w:space="0" w:color="auto"/>
              <w:right w:val="single" w:sz="6" w:space="0" w:color="auto"/>
            </w:tcBorders>
          </w:tcPr>
          <w:p w14:paraId="0B856746" w14:textId="77777777" w:rsidR="00E7279E" w:rsidRPr="0042236C" w:rsidRDefault="00E7279E" w:rsidP="00547AAF">
            <w:pPr>
              <w:widowControl w:val="0"/>
              <w:ind w:firstLine="0"/>
              <w:contextualSpacing/>
              <w:jc w:val="center"/>
              <w:rPr>
                <w:szCs w:val="24"/>
              </w:rPr>
            </w:pPr>
            <w:r w:rsidRPr="0042236C">
              <w:rPr>
                <w:szCs w:val="24"/>
              </w:rPr>
              <w:t>б</w:t>
            </w:r>
          </w:p>
        </w:tc>
        <w:tc>
          <w:tcPr>
            <w:tcW w:w="992" w:type="dxa"/>
            <w:tcBorders>
              <w:top w:val="single" w:sz="6" w:space="0" w:color="auto"/>
              <w:left w:val="single" w:sz="6" w:space="0" w:color="auto"/>
              <w:bottom w:val="single" w:sz="6" w:space="0" w:color="auto"/>
              <w:right w:val="single" w:sz="6" w:space="0" w:color="auto"/>
            </w:tcBorders>
          </w:tcPr>
          <w:p w14:paraId="17D7AF64" w14:textId="77777777" w:rsidR="00E7279E" w:rsidRPr="0042236C" w:rsidRDefault="00E7279E" w:rsidP="00547AAF">
            <w:pPr>
              <w:widowControl w:val="0"/>
              <w:ind w:firstLine="0"/>
              <w:contextualSpacing/>
              <w:jc w:val="center"/>
              <w:rPr>
                <w:szCs w:val="24"/>
              </w:rPr>
            </w:pPr>
            <w:r w:rsidRPr="0042236C">
              <w:rPr>
                <w:szCs w:val="24"/>
              </w:rPr>
              <w:t>в</w:t>
            </w:r>
          </w:p>
        </w:tc>
      </w:tr>
      <w:tr w:rsidR="00E7279E" w:rsidRPr="0042236C" w14:paraId="24D78B45" w14:textId="77777777" w:rsidTr="005A7AD6">
        <w:trPr>
          <w:trHeight w:hRule="exact" w:val="880"/>
        </w:trPr>
        <w:tc>
          <w:tcPr>
            <w:tcW w:w="1843" w:type="dxa"/>
            <w:tcBorders>
              <w:top w:val="single" w:sz="6" w:space="0" w:color="auto"/>
              <w:left w:val="single" w:sz="6" w:space="0" w:color="auto"/>
              <w:bottom w:val="single" w:sz="6" w:space="0" w:color="auto"/>
              <w:right w:val="single" w:sz="6" w:space="0" w:color="auto"/>
            </w:tcBorders>
          </w:tcPr>
          <w:p w14:paraId="15D3C99B" w14:textId="77777777" w:rsidR="00E7279E" w:rsidRPr="0042236C" w:rsidRDefault="00E7279E" w:rsidP="00547AAF">
            <w:pPr>
              <w:widowControl w:val="0"/>
              <w:ind w:firstLine="0"/>
              <w:contextualSpacing/>
              <w:jc w:val="center"/>
              <w:rPr>
                <w:szCs w:val="24"/>
              </w:rPr>
            </w:pPr>
            <w:r w:rsidRPr="0042236C">
              <w:rPr>
                <w:szCs w:val="24"/>
              </w:rPr>
              <w:t xml:space="preserve">1 </w:t>
            </w:r>
          </w:p>
          <w:p w14:paraId="78E9FBD9" w14:textId="77777777" w:rsidR="00E7279E" w:rsidRPr="0042236C" w:rsidRDefault="00E7279E" w:rsidP="00547AAF">
            <w:pPr>
              <w:widowControl w:val="0"/>
              <w:ind w:firstLine="0"/>
              <w:contextualSpacing/>
              <w:jc w:val="center"/>
              <w:rPr>
                <w:szCs w:val="24"/>
              </w:rPr>
            </w:pPr>
            <w:r w:rsidRPr="0042236C">
              <w:rPr>
                <w:szCs w:val="24"/>
              </w:rPr>
              <w:t xml:space="preserve">2 </w:t>
            </w:r>
          </w:p>
          <w:p w14:paraId="436FAB0B" w14:textId="77777777" w:rsidR="00E7279E" w:rsidRPr="0042236C" w:rsidRDefault="00E7279E" w:rsidP="00547AAF">
            <w:pPr>
              <w:widowControl w:val="0"/>
              <w:ind w:firstLine="0"/>
              <w:contextualSpacing/>
              <w:jc w:val="center"/>
              <w:rPr>
                <w:szCs w:val="24"/>
              </w:rPr>
            </w:pPr>
            <w:r w:rsidRPr="0042236C">
              <w:rPr>
                <w:szCs w:val="24"/>
              </w:rPr>
              <w:t>3</w:t>
            </w:r>
          </w:p>
          <w:p w14:paraId="2E019E89" w14:textId="77777777" w:rsidR="00E7279E" w:rsidRPr="0042236C" w:rsidRDefault="00E7279E" w:rsidP="00547AAF">
            <w:pPr>
              <w:widowControl w:val="0"/>
              <w:ind w:firstLine="0"/>
              <w:contextualSpacing/>
              <w:jc w:val="center"/>
              <w:rPr>
                <w:szCs w:val="24"/>
              </w:rPr>
            </w:pPr>
          </w:p>
        </w:tc>
        <w:tc>
          <w:tcPr>
            <w:tcW w:w="906" w:type="dxa"/>
            <w:tcBorders>
              <w:top w:val="single" w:sz="6" w:space="0" w:color="auto"/>
              <w:left w:val="single" w:sz="6" w:space="0" w:color="auto"/>
              <w:bottom w:val="single" w:sz="6" w:space="0" w:color="auto"/>
              <w:right w:val="single" w:sz="6" w:space="0" w:color="auto"/>
            </w:tcBorders>
          </w:tcPr>
          <w:p w14:paraId="0F2BC9EF" w14:textId="77777777" w:rsidR="00E7279E" w:rsidRPr="0042236C" w:rsidRDefault="00E7279E" w:rsidP="00547AAF">
            <w:pPr>
              <w:widowControl w:val="0"/>
              <w:ind w:firstLine="0"/>
              <w:contextualSpacing/>
              <w:jc w:val="center"/>
              <w:rPr>
                <w:szCs w:val="24"/>
              </w:rPr>
            </w:pPr>
            <w:r w:rsidRPr="0042236C">
              <w:rPr>
                <w:szCs w:val="24"/>
              </w:rPr>
              <w:t>+</w:t>
            </w:r>
          </w:p>
        </w:tc>
        <w:tc>
          <w:tcPr>
            <w:tcW w:w="1134" w:type="dxa"/>
            <w:tcBorders>
              <w:top w:val="single" w:sz="6" w:space="0" w:color="auto"/>
              <w:left w:val="single" w:sz="6" w:space="0" w:color="auto"/>
              <w:bottom w:val="single" w:sz="6" w:space="0" w:color="auto"/>
              <w:right w:val="single" w:sz="6" w:space="0" w:color="auto"/>
            </w:tcBorders>
          </w:tcPr>
          <w:p w14:paraId="1DEE9956" w14:textId="77777777" w:rsidR="00E7279E" w:rsidRPr="0042236C" w:rsidRDefault="00E7279E" w:rsidP="00547AAF">
            <w:pPr>
              <w:widowControl w:val="0"/>
              <w:ind w:firstLine="0"/>
              <w:contextualSpacing/>
              <w:jc w:val="center"/>
              <w:rPr>
                <w:szCs w:val="24"/>
              </w:rPr>
            </w:pPr>
          </w:p>
          <w:p w14:paraId="657D44F8" w14:textId="77777777" w:rsidR="00E7279E" w:rsidRPr="0042236C" w:rsidRDefault="00E7279E" w:rsidP="00547AAF">
            <w:pPr>
              <w:widowControl w:val="0"/>
              <w:ind w:firstLine="0"/>
              <w:contextualSpacing/>
              <w:jc w:val="center"/>
              <w:rPr>
                <w:szCs w:val="24"/>
              </w:rPr>
            </w:pPr>
            <w:r w:rsidRPr="0042236C">
              <w:rPr>
                <w:szCs w:val="24"/>
              </w:rPr>
              <w:t>+</w:t>
            </w:r>
          </w:p>
        </w:tc>
        <w:tc>
          <w:tcPr>
            <w:tcW w:w="992" w:type="dxa"/>
            <w:tcBorders>
              <w:top w:val="single" w:sz="6" w:space="0" w:color="auto"/>
              <w:left w:val="single" w:sz="6" w:space="0" w:color="auto"/>
              <w:bottom w:val="single" w:sz="6" w:space="0" w:color="auto"/>
              <w:right w:val="single" w:sz="6" w:space="0" w:color="auto"/>
            </w:tcBorders>
          </w:tcPr>
          <w:p w14:paraId="11CBB7F0" w14:textId="77777777" w:rsidR="00E7279E" w:rsidRPr="0042236C" w:rsidRDefault="00E7279E" w:rsidP="00547AAF">
            <w:pPr>
              <w:widowControl w:val="0"/>
              <w:ind w:firstLine="0"/>
              <w:contextualSpacing/>
              <w:jc w:val="center"/>
              <w:rPr>
                <w:szCs w:val="24"/>
              </w:rPr>
            </w:pPr>
          </w:p>
          <w:p w14:paraId="4F5C1D7F" w14:textId="77777777" w:rsidR="00E7279E" w:rsidRPr="0042236C" w:rsidRDefault="00E7279E" w:rsidP="00547AAF">
            <w:pPr>
              <w:widowControl w:val="0"/>
              <w:ind w:firstLine="0"/>
              <w:contextualSpacing/>
              <w:jc w:val="center"/>
              <w:rPr>
                <w:szCs w:val="24"/>
              </w:rPr>
            </w:pPr>
          </w:p>
          <w:p w14:paraId="1BE46A87" w14:textId="77777777" w:rsidR="00E7279E" w:rsidRPr="0042236C" w:rsidRDefault="00E7279E" w:rsidP="00547AAF">
            <w:pPr>
              <w:widowControl w:val="0"/>
              <w:ind w:firstLine="0"/>
              <w:contextualSpacing/>
              <w:jc w:val="center"/>
              <w:rPr>
                <w:szCs w:val="24"/>
              </w:rPr>
            </w:pPr>
            <w:r w:rsidRPr="0042236C">
              <w:rPr>
                <w:szCs w:val="24"/>
              </w:rPr>
              <w:t>+</w:t>
            </w:r>
          </w:p>
        </w:tc>
      </w:tr>
    </w:tbl>
    <w:p w14:paraId="7C06A1D1" w14:textId="77777777" w:rsidR="00E7279E" w:rsidRPr="0042236C" w:rsidRDefault="00E7279E" w:rsidP="00547AAF">
      <w:pPr>
        <w:widowControl w:val="0"/>
        <w:ind w:firstLine="748"/>
        <w:contextualSpacing/>
        <w:rPr>
          <w:szCs w:val="24"/>
        </w:rPr>
      </w:pPr>
      <w:r w:rsidRPr="0042236C">
        <w:rPr>
          <w:szCs w:val="24"/>
        </w:rPr>
        <w:lastRenderedPageBreak/>
        <w:t xml:space="preserve">Важно проследить за тем, чтобы во время </w:t>
      </w:r>
      <w:r w:rsidRPr="0042236C">
        <w:rPr>
          <w:bCs/>
          <w:szCs w:val="24"/>
        </w:rPr>
        <w:t>тестирования</w:t>
      </w:r>
      <w:r w:rsidRPr="0042236C">
        <w:rPr>
          <w:szCs w:val="24"/>
        </w:rPr>
        <w:t xml:space="preserve"> атмосфера содействовала сосредоточенности, искренности, откровенности.</w:t>
      </w:r>
    </w:p>
    <w:p w14:paraId="257AC145" w14:textId="77777777" w:rsidR="00E7279E" w:rsidRPr="0042236C" w:rsidRDefault="00E7279E" w:rsidP="00547AAF">
      <w:pPr>
        <w:widowControl w:val="0"/>
        <w:ind w:firstLine="748"/>
        <w:contextualSpacing/>
        <w:rPr>
          <w:szCs w:val="24"/>
        </w:rPr>
      </w:pPr>
      <w:r w:rsidRPr="0042236C">
        <w:rPr>
          <w:szCs w:val="24"/>
        </w:rPr>
        <w:t>Вопросы теста должны быть прочитаны поочередно ровным монотонным голосом, чтобы интонационная насыщенность не влияла на выбор ответа.</w:t>
      </w:r>
    </w:p>
    <w:p w14:paraId="71552EBC" w14:textId="77777777" w:rsidR="00E7279E" w:rsidRPr="0042236C" w:rsidRDefault="00E7279E" w:rsidP="00547AAF">
      <w:pPr>
        <w:widowControl w:val="0"/>
        <w:ind w:firstLine="748"/>
        <w:contextualSpacing/>
        <w:rPr>
          <w:szCs w:val="24"/>
        </w:rPr>
      </w:pPr>
      <w:r w:rsidRPr="0042236C">
        <w:rPr>
          <w:szCs w:val="24"/>
        </w:rPr>
        <w:t>Учащимся предлагается выбрать один</w:t>
      </w:r>
      <w:r w:rsidRPr="0042236C">
        <w:rPr>
          <w:bCs/>
          <w:szCs w:val="24"/>
        </w:rPr>
        <w:t xml:space="preserve"> из трех</w:t>
      </w:r>
      <w:r w:rsidRPr="0042236C">
        <w:rPr>
          <w:szCs w:val="24"/>
        </w:rPr>
        <w:t xml:space="preserve"> предложенных</w:t>
      </w:r>
      <w:r w:rsidRPr="0042236C">
        <w:rPr>
          <w:bCs/>
          <w:szCs w:val="24"/>
        </w:rPr>
        <w:t xml:space="preserve"> ответов</w:t>
      </w:r>
      <w:r w:rsidRPr="0042236C">
        <w:rPr>
          <w:szCs w:val="24"/>
        </w:rPr>
        <w:t xml:space="preserve"> и обозначить его в графе (а, б, в) знаком «+».</w:t>
      </w:r>
    </w:p>
    <w:p w14:paraId="6BEEC4C0" w14:textId="77777777" w:rsidR="00E7279E" w:rsidRPr="0042236C" w:rsidRDefault="00E7279E" w:rsidP="00547AAF">
      <w:pPr>
        <w:widowControl w:val="0"/>
        <w:ind w:firstLine="748"/>
        <w:contextualSpacing/>
        <w:rPr>
          <w:szCs w:val="24"/>
        </w:rPr>
      </w:pPr>
      <w:r w:rsidRPr="0042236C">
        <w:rPr>
          <w:szCs w:val="24"/>
        </w:rPr>
        <w:t xml:space="preserve">1. На пути стоит человек. Вам надо пройти. Что делаете? </w:t>
      </w:r>
    </w:p>
    <w:p w14:paraId="41FEEDAA" w14:textId="77777777" w:rsidR="00E7279E" w:rsidRPr="0042236C" w:rsidRDefault="00E7279E" w:rsidP="00547AAF">
      <w:pPr>
        <w:widowControl w:val="0"/>
        <w:ind w:firstLine="709"/>
        <w:contextualSpacing/>
        <w:rPr>
          <w:szCs w:val="24"/>
        </w:rPr>
      </w:pPr>
      <w:r w:rsidRPr="0042236C">
        <w:rPr>
          <w:szCs w:val="24"/>
        </w:rPr>
        <w:t>а) обойду, не потревожив;</w:t>
      </w:r>
    </w:p>
    <w:p w14:paraId="6BF06C98" w14:textId="77777777" w:rsidR="00E7279E" w:rsidRPr="0042236C" w:rsidRDefault="00E7279E" w:rsidP="00547AAF">
      <w:pPr>
        <w:widowControl w:val="0"/>
        <w:ind w:firstLine="709"/>
        <w:contextualSpacing/>
        <w:rPr>
          <w:szCs w:val="24"/>
        </w:rPr>
      </w:pPr>
      <w:r w:rsidRPr="0042236C">
        <w:rPr>
          <w:szCs w:val="24"/>
        </w:rPr>
        <w:t>б) отодвину и пройду;</w:t>
      </w:r>
    </w:p>
    <w:p w14:paraId="0182FB42" w14:textId="77777777" w:rsidR="00E7279E" w:rsidRPr="0042236C" w:rsidRDefault="00E7279E" w:rsidP="00547AAF">
      <w:pPr>
        <w:widowControl w:val="0"/>
        <w:ind w:firstLine="709"/>
        <w:contextualSpacing/>
        <w:rPr>
          <w:szCs w:val="24"/>
        </w:rPr>
      </w:pPr>
      <w:r w:rsidRPr="0042236C">
        <w:rPr>
          <w:szCs w:val="24"/>
        </w:rPr>
        <w:t>в) смотря какое будет настроение.</w:t>
      </w:r>
    </w:p>
    <w:p w14:paraId="18EDC628" w14:textId="77777777" w:rsidR="00E7279E" w:rsidRPr="0042236C" w:rsidRDefault="00E7279E" w:rsidP="00547AAF">
      <w:pPr>
        <w:widowControl w:val="0"/>
        <w:ind w:firstLine="748"/>
        <w:contextualSpacing/>
        <w:rPr>
          <w:szCs w:val="24"/>
        </w:rPr>
      </w:pPr>
      <w:r w:rsidRPr="0042236C">
        <w:rPr>
          <w:szCs w:val="24"/>
        </w:rPr>
        <w:t>2. Вы замечаете среди гостей невзрачную девушку (или мало приметного юношу), которая (который) одиноко сидит в стороне. Что делаете?</w:t>
      </w:r>
    </w:p>
    <w:p w14:paraId="74D7A254" w14:textId="77777777" w:rsidR="00E7279E" w:rsidRPr="0042236C" w:rsidRDefault="00E7279E" w:rsidP="00547AAF">
      <w:pPr>
        <w:widowControl w:val="0"/>
        <w:ind w:firstLine="709"/>
        <w:contextualSpacing/>
        <w:rPr>
          <w:szCs w:val="24"/>
        </w:rPr>
      </w:pPr>
      <w:r w:rsidRPr="0042236C">
        <w:rPr>
          <w:szCs w:val="24"/>
        </w:rPr>
        <w:t>а) ничего, какое мое дело;</w:t>
      </w:r>
    </w:p>
    <w:p w14:paraId="0F7B65E5" w14:textId="77777777" w:rsidR="00E7279E" w:rsidRPr="0042236C" w:rsidRDefault="00E7279E" w:rsidP="00547AAF">
      <w:pPr>
        <w:widowControl w:val="0"/>
        <w:ind w:firstLine="709"/>
        <w:contextualSpacing/>
        <w:rPr>
          <w:szCs w:val="24"/>
        </w:rPr>
      </w:pPr>
      <w:r w:rsidRPr="0042236C">
        <w:rPr>
          <w:szCs w:val="24"/>
        </w:rPr>
        <w:t>б) не знаю заранее, как сложатся обстоятельства;</w:t>
      </w:r>
    </w:p>
    <w:p w14:paraId="0C00B752" w14:textId="77777777" w:rsidR="00E7279E" w:rsidRPr="0042236C" w:rsidRDefault="00E7279E" w:rsidP="00547AAF">
      <w:pPr>
        <w:widowControl w:val="0"/>
        <w:ind w:firstLine="709"/>
        <w:contextualSpacing/>
        <w:rPr>
          <w:szCs w:val="24"/>
        </w:rPr>
      </w:pPr>
      <w:r w:rsidRPr="0042236C">
        <w:rPr>
          <w:szCs w:val="24"/>
        </w:rPr>
        <w:t>в) подойду и непременно заговорю.</w:t>
      </w:r>
    </w:p>
    <w:p w14:paraId="12856FF3" w14:textId="77777777" w:rsidR="00E7279E" w:rsidRPr="0042236C" w:rsidRDefault="00E7279E" w:rsidP="00547AAF">
      <w:pPr>
        <w:widowControl w:val="0"/>
        <w:ind w:firstLine="709"/>
        <w:contextualSpacing/>
        <w:rPr>
          <w:szCs w:val="24"/>
        </w:rPr>
      </w:pPr>
      <w:r w:rsidRPr="0042236C">
        <w:rPr>
          <w:szCs w:val="24"/>
        </w:rPr>
        <w:t xml:space="preserve">3. Вы опаздываете в школу. Видите, что кому-то стало плохо. Что делаете? </w:t>
      </w:r>
    </w:p>
    <w:p w14:paraId="242488BB" w14:textId="77777777" w:rsidR="00E7279E" w:rsidRPr="0042236C" w:rsidRDefault="00E7279E" w:rsidP="00547AAF">
      <w:pPr>
        <w:widowControl w:val="0"/>
        <w:ind w:firstLine="709"/>
        <w:contextualSpacing/>
        <w:rPr>
          <w:szCs w:val="24"/>
        </w:rPr>
      </w:pPr>
      <w:r w:rsidRPr="0042236C">
        <w:rPr>
          <w:szCs w:val="24"/>
        </w:rPr>
        <w:t>а) тороплюсь в школу;</w:t>
      </w:r>
    </w:p>
    <w:p w14:paraId="289E4467" w14:textId="77777777" w:rsidR="00E7279E" w:rsidRPr="0042236C" w:rsidRDefault="00E7279E" w:rsidP="00547AAF">
      <w:pPr>
        <w:widowControl w:val="0"/>
        <w:ind w:firstLine="709"/>
        <w:contextualSpacing/>
        <w:rPr>
          <w:szCs w:val="24"/>
        </w:rPr>
      </w:pPr>
      <w:r w:rsidRPr="0042236C">
        <w:rPr>
          <w:szCs w:val="24"/>
        </w:rPr>
        <w:t>б) если кто-то бросится на помощь, я тоже пойду;</w:t>
      </w:r>
    </w:p>
    <w:p w14:paraId="5AB2EE6B" w14:textId="77777777" w:rsidR="00E7279E" w:rsidRPr="0042236C" w:rsidRDefault="00E7279E" w:rsidP="00547AAF">
      <w:pPr>
        <w:widowControl w:val="0"/>
        <w:ind w:firstLine="709"/>
        <w:contextualSpacing/>
        <w:rPr>
          <w:szCs w:val="24"/>
        </w:rPr>
      </w:pPr>
      <w:r w:rsidRPr="0042236C">
        <w:rPr>
          <w:szCs w:val="24"/>
        </w:rPr>
        <w:t>в) звоню по телефону 03, останавливаю прохожих.</w:t>
      </w:r>
    </w:p>
    <w:p w14:paraId="1D717842" w14:textId="77777777" w:rsidR="00E7279E" w:rsidRPr="0042236C" w:rsidRDefault="00E7279E" w:rsidP="00547AAF">
      <w:pPr>
        <w:widowControl w:val="0"/>
        <w:ind w:firstLine="709"/>
        <w:contextualSpacing/>
        <w:rPr>
          <w:szCs w:val="24"/>
        </w:rPr>
      </w:pPr>
      <w:r w:rsidRPr="0042236C">
        <w:rPr>
          <w:szCs w:val="24"/>
        </w:rPr>
        <w:t xml:space="preserve">4. Ваши знакомые переезжают на новую квартиру. Они старые. Что делаете? </w:t>
      </w:r>
    </w:p>
    <w:p w14:paraId="251F3958" w14:textId="77777777" w:rsidR="00E7279E" w:rsidRPr="0042236C" w:rsidRDefault="00E7279E" w:rsidP="00547AAF">
      <w:pPr>
        <w:widowControl w:val="0"/>
        <w:tabs>
          <w:tab w:val="left" w:pos="993"/>
        </w:tabs>
        <w:ind w:firstLine="709"/>
        <w:contextualSpacing/>
        <w:rPr>
          <w:szCs w:val="24"/>
        </w:rPr>
      </w:pPr>
      <w:r w:rsidRPr="0042236C">
        <w:rPr>
          <w:szCs w:val="24"/>
        </w:rPr>
        <w:t>а) предложу свою помощь;</w:t>
      </w:r>
    </w:p>
    <w:p w14:paraId="39E7B5BE" w14:textId="77777777" w:rsidR="00E7279E" w:rsidRPr="0042236C" w:rsidRDefault="00E7279E" w:rsidP="00547AAF">
      <w:pPr>
        <w:widowControl w:val="0"/>
        <w:tabs>
          <w:tab w:val="left" w:pos="993"/>
        </w:tabs>
        <w:ind w:firstLine="709"/>
        <w:contextualSpacing/>
        <w:rPr>
          <w:szCs w:val="24"/>
        </w:rPr>
      </w:pPr>
      <w:r w:rsidRPr="0042236C">
        <w:rPr>
          <w:szCs w:val="24"/>
        </w:rPr>
        <w:t>б) я не вмешиваюсь в чужую жизнь;</w:t>
      </w:r>
    </w:p>
    <w:p w14:paraId="09340C86" w14:textId="77777777" w:rsidR="00E7279E" w:rsidRPr="0042236C" w:rsidRDefault="00E7279E" w:rsidP="00547AAF">
      <w:pPr>
        <w:widowControl w:val="0"/>
        <w:tabs>
          <w:tab w:val="left" w:pos="993"/>
        </w:tabs>
        <w:ind w:firstLine="709"/>
        <w:contextualSpacing/>
        <w:rPr>
          <w:szCs w:val="24"/>
        </w:rPr>
      </w:pPr>
      <w:r w:rsidRPr="0042236C">
        <w:rPr>
          <w:szCs w:val="24"/>
        </w:rPr>
        <w:t>в) если попросят, я, конечно, помогу.</w:t>
      </w:r>
    </w:p>
    <w:p w14:paraId="2CD123A2" w14:textId="77777777" w:rsidR="00E7279E" w:rsidRPr="0042236C" w:rsidRDefault="00E7279E" w:rsidP="00547AAF">
      <w:pPr>
        <w:widowControl w:val="0"/>
        <w:ind w:firstLine="709"/>
        <w:contextualSpacing/>
        <w:rPr>
          <w:szCs w:val="24"/>
        </w:rPr>
      </w:pPr>
      <w:r w:rsidRPr="0042236C">
        <w:rPr>
          <w:szCs w:val="24"/>
        </w:rPr>
        <w:t>5. Вы покупаете клубнику. Вам взвешивают последний оставшийся килограмм. Сзади слышится голос, сожалеющий о том, что не хватило клубники для сына в больницу. Как реагируете на голос?</w:t>
      </w:r>
    </w:p>
    <w:p w14:paraId="6E50C51B" w14:textId="77777777" w:rsidR="00E7279E" w:rsidRPr="0042236C" w:rsidRDefault="00E7279E" w:rsidP="00547AAF">
      <w:pPr>
        <w:widowControl w:val="0"/>
        <w:ind w:firstLine="709"/>
        <w:contextualSpacing/>
        <w:rPr>
          <w:szCs w:val="24"/>
        </w:rPr>
      </w:pPr>
      <w:r w:rsidRPr="0042236C">
        <w:rPr>
          <w:szCs w:val="24"/>
        </w:rPr>
        <w:t>а) сочувствую конечно, но что поделаешь в наше трудное время;</w:t>
      </w:r>
    </w:p>
    <w:p w14:paraId="2BA6930C" w14:textId="77777777" w:rsidR="00E7279E" w:rsidRPr="0042236C" w:rsidRDefault="00E7279E" w:rsidP="00547AAF">
      <w:pPr>
        <w:widowControl w:val="0"/>
        <w:ind w:firstLine="709"/>
        <w:contextualSpacing/>
        <w:rPr>
          <w:szCs w:val="24"/>
        </w:rPr>
      </w:pPr>
      <w:r w:rsidRPr="0042236C">
        <w:rPr>
          <w:szCs w:val="24"/>
        </w:rPr>
        <w:t>б) оборачиваюсь и предлагаю половину;</w:t>
      </w:r>
    </w:p>
    <w:p w14:paraId="3063FF1D" w14:textId="77777777" w:rsidR="00E7279E" w:rsidRPr="0042236C" w:rsidRDefault="00E7279E" w:rsidP="00547AAF">
      <w:pPr>
        <w:widowControl w:val="0"/>
        <w:ind w:firstLine="709"/>
        <w:contextualSpacing/>
        <w:rPr>
          <w:szCs w:val="24"/>
        </w:rPr>
      </w:pPr>
      <w:r w:rsidRPr="0042236C">
        <w:rPr>
          <w:szCs w:val="24"/>
        </w:rPr>
        <w:t>в) не знаю, может быть, мне тоже будет очень нужно.</w:t>
      </w:r>
    </w:p>
    <w:p w14:paraId="073EC784" w14:textId="77777777" w:rsidR="00E7279E" w:rsidRPr="0042236C" w:rsidRDefault="00E7279E" w:rsidP="00547AAF">
      <w:pPr>
        <w:widowControl w:val="0"/>
        <w:ind w:firstLine="709"/>
        <w:contextualSpacing/>
        <w:rPr>
          <w:szCs w:val="24"/>
        </w:rPr>
      </w:pPr>
      <w:r w:rsidRPr="0042236C">
        <w:rPr>
          <w:szCs w:val="24"/>
        </w:rPr>
        <w:t>6. Вы узнаете, что несправедливо наказан один из ваших знакомых. Что Вы делаете в этом случае?</w:t>
      </w:r>
    </w:p>
    <w:p w14:paraId="0E78CD7A" w14:textId="77777777" w:rsidR="00E7279E" w:rsidRPr="0042236C" w:rsidRDefault="00E7279E" w:rsidP="00547AAF">
      <w:pPr>
        <w:widowControl w:val="0"/>
        <w:ind w:firstLine="709"/>
        <w:contextualSpacing/>
        <w:rPr>
          <w:szCs w:val="24"/>
        </w:rPr>
      </w:pPr>
      <w:r w:rsidRPr="0042236C">
        <w:rPr>
          <w:szCs w:val="24"/>
        </w:rPr>
        <w:t>а) очень сержусь и ругаю обидчика последними словами;</w:t>
      </w:r>
    </w:p>
    <w:p w14:paraId="4B6F6F7A" w14:textId="77777777" w:rsidR="00E7279E" w:rsidRPr="0042236C" w:rsidRDefault="00E7279E" w:rsidP="00547AAF">
      <w:pPr>
        <w:widowControl w:val="0"/>
        <w:ind w:firstLine="709"/>
        <w:contextualSpacing/>
        <w:rPr>
          <w:szCs w:val="24"/>
        </w:rPr>
      </w:pPr>
      <w:r w:rsidRPr="0042236C">
        <w:rPr>
          <w:szCs w:val="24"/>
        </w:rPr>
        <w:t>б) ничего: жизнь вообще не справедлива;</w:t>
      </w:r>
    </w:p>
    <w:p w14:paraId="0D1470F7" w14:textId="77777777" w:rsidR="00E7279E" w:rsidRPr="0042236C" w:rsidRDefault="00E7279E" w:rsidP="00547AAF">
      <w:pPr>
        <w:widowControl w:val="0"/>
        <w:ind w:firstLine="709"/>
        <w:contextualSpacing/>
        <w:rPr>
          <w:szCs w:val="24"/>
        </w:rPr>
      </w:pPr>
      <w:r w:rsidRPr="0042236C">
        <w:rPr>
          <w:szCs w:val="24"/>
        </w:rPr>
        <w:t>в) вступаюсь за обиженного.</w:t>
      </w:r>
    </w:p>
    <w:p w14:paraId="643E7ECF" w14:textId="77777777" w:rsidR="00E7279E" w:rsidRPr="0042236C" w:rsidRDefault="00E7279E" w:rsidP="00547AAF">
      <w:pPr>
        <w:widowControl w:val="0"/>
        <w:ind w:firstLine="709"/>
        <w:contextualSpacing/>
        <w:rPr>
          <w:szCs w:val="24"/>
        </w:rPr>
      </w:pPr>
      <w:r w:rsidRPr="0042236C">
        <w:rPr>
          <w:szCs w:val="24"/>
        </w:rPr>
        <w:t xml:space="preserve">7. Вы дежурный. Подметая пол, вы находите деньги. Что делаете? </w:t>
      </w:r>
    </w:p>
    <w:p w14:paraId="4C93A530" w14:textId="77777777" w:rsidR="00E7279E" w:rsidRPr="0042236C" w:rsidRDefault="00E7279E" w:rsidP="00547AAF">
      <w:pPr>
        <w:widowControl w:val="0"/>
        <w:ind w:firstLine="709"/>
        <w:contextualSpacing/>
        <w:rPr>
          <w:szCs w:val="24"/>
        </w:rPr>
      </w:pPr>
      <w:r w:rsidRPr="0042236C">
        <w:rPr>
          <w:szCs w:val="24"/>
        </w:rPr>
        <w:t>а) они мои, раз я их нашёл;</w:t>
      </w:r>
    </w:p>
    <w:p w14:paraId="5735020B" w14:textId="77777777" w:rsidR="00E7279E" w:rsidRPr="0042236C" w:rsidRDefault="00E7279E" w:rsidP="00547AAF">
      <w:pPr>
        <w:widowControl w:val="0"/>
        <w:ind w:firstLine="709"/>
        <w:contextualSpacing/>
        <w:rPr>
          <w:szCs w:val="24"/>
        </w:rPr>
      </w:pPr>
      <w:r w:rsidRPr="0042236C">
        <w:rPr>
          <w:szCs w:val="24"/>
        </w:rPr>
        <w:t>б) завтра спрошу, кто их потерял;</w:t>
      </w:r>
    </w:p>
    <w:p w14:paraId="279C5782" w14:textId="77777777" w:rsidR="00E7279E" w:rsidRPr="0042236C" w:rsidRDefault="00E7279E" w:rsidP="00547AAF">
      <w:pPr>
        <w:widowControl w:val="0"/>
        <w:ind w:firstLine="709"/>
        <w:contextualSpacing/>
        <w:rPr>
          <w:szCs w:val="24"/>
        </w:rPr>
      </w:pPr>
      <w:r w:rsidRPr="0042236C">
        <w:rPr>
          <w:szCs w:val="24"/>
        </w:rPr>
        <w:t>в) может быть, возьму себе.</w:t>
      </w:r>
    </w:p>
    <w:p w14:paraId="33D5E534" w14:textId="77777777" w:rsidR="00E7279E" w:rsidRPr="0042236C" w:rsidRDefault="00E7279E" w:rsidP="00547AAF">
      <w:pPr>
        <w:widowControl w:val="0"/>
        <w:ind w:firstLine="709"/>
        <w:contextualSpacing/>
        <w:rPr>
          <w:szCs w:val="24"/>
        </w:rPr>
      </w:pPr>
      <w:r w:rsidRPr="0042236C">
        <w:rPr>
          <w:szCs w:val="24"/>
        </w:rPr>
        <w:t>8. Сдаете экзамен. На что рассчитываете?</w:t>
      </w:r>
    </w:p>
    <w:p w14:paraId="2FC6C09A" w14:textId="77777777" w:rsidR="00E7279E" w:rsidRPr="0042236C" w:rsidRDefault="00E7279E" w:rsidP="00547AAF">
      <w:pPr>
        <w:widowControl w:val="0"/>
        <w:ind w:firstLine="709"/>
        <w:contextualSpacing/>
        <w:rPr>
          <w:szCs w:val="24"/>
        </w:rPr>
      </w:pPr>
      <w:r w:rsidRPr="0042236C">
        <w:rPr>
          <w:szCs w:val="24"/>
        </w:rPr>
        <w:t>а) на шпаргалки, конечно: экзамен - это лотерея;</w:t>
      </w:r>
    </w:p>
    <w:p w14:paraId="76D79D13" w14:textId="77777777" w:rsidR="00E7279E" w:rsidRPr="0042236C" w:rsidRDefault="00E7279E" w:rsidP="00547AAF">
      <w:pPr>
        <w:widowControl w:val="0"/>
        <w:ind w:firstLine="709"/>
        <w:contextualSpacing/>
        <w:rPr>
          <w:szCs w:val="24"/>
        </w:rPr>
      </w:pPr>
      <w:r w:rsidRPr="0042236C">
        <w:rPr>
          <w:szCs w:val="24"/>
        </w:rPr>
        <w:t>б) на усталость экзаменатора: авось, пропустит;</w:t>
      </w:r>
    </w:p>
    <w:p w14:paraId="48B1C688" w14:textId="77777777" w:rsidR="00E7279E" w:rsidRPr="0042236C" w:rsidRDefault="00E7279E" w:rsidP="00547AAF">
      <w:pPr>
        <w:widowControl w:val="0"/>
        <w:ind w:firstLine="709"/>
        <w:contextualSpacing/>
        <w:rPr>
          <w:szCs w:val="24"/>
        </w:rPr>
      </w:pPr>
      <w:r w:rsidRPr="0042236C">
        <w:rPr>
          <w:szCs w:val="24"/>
        </w:rPr>
        <w:t>в) на свои знания.</w:t>
      </w:r>
    </w:p>
    <w:p w14:paraId="671A2725" w14:textId="77777777" w:rsidR="00E7279E" w:rsidRPr="0042236C" w:rsidRDefault="00E7279E" w:rsidP="00547AAF">
      <w:pPr>
        <w:widowControl w:val="0"/>
        <w:ind w:firstLine="709"/>
        <w:contextualSpacing/>
        <w:rPr>
          <w:szCs w:val="24"/>
        </w:rPr>
      </w:pPr>
      <w:r w:rsidRPr="0042236C">
        <w:rPr>
          <w:szCs w:val="24"/>
        </w:rPr>
        <w:t xml:space="preserve">9. Вам предстоит выбрать профессию. Как будете это делать? </w:t>
      </w:r>
    </w:p>
    <w:p w14:paraId="715CAB2D" w14:textId="77777777" w:rsidR="00E7279E" w:rsidRPr="0042236C" w:rsidRDefault="00E7279E" w:rsidP="00547AAF">
      <w:pPr>
        <w:widowControl w:val="0"/>
        <w:ind w:firstLine="709"/>
        <w:contextualSpacing/>
        <w:rPr>
          <w:szCs w:val="24"/>
        </w:rPr>
      </w:pPr>
      <w:r w:rsidRPr="0042236C">
        <w:rPr>
          <w:szCs w:val="24"/>
        </w:rPr>
        <w:t>а) найду что-нибудь рядом с домом;</w:t>
      </w:r>
    </w:p>
    <w:p w14:paraId="0B1FDD67" w14:textId="77777777" w:rsidR="00E7279E" w:rsidRPr="0042236C" w:rsidRDefault="00E7279E" w:rsidP="00547AAF">
      <w:pPr>
        <w:widowControl w:val="0"/>
        <w:ind w:firstLine="709"/>
        <w:contextualSpacing/>
        <w:rPr>
          <w:szCs w:val="24"/>
        </w:rPr>
      </w:pPr>
      <w:r w:rsidRPr="0042236C">
        <w:rPr>
          <w:szCs w:val="24"/>
        </w:rPr>
        <w:t>б) поищу высокооплачиваемую работу;</w:t>
      </w:r>
    </w:p>
    <w:p w14:paraId="607D7C3A" w14:textId="77777777" w:rsidR="00E7279E" w:rsidRPr="0042236C" w:rsidRDefault="00E7279E" w:rsidP="00547AAF">
      <w:pPr>
        <w:widowControl w:val="0"/>
        <w:ind w:firstLine="709"/>
        <w:contextualSpacing/>
        <w:rPr>
          <w:szCs w:val="24"/>
        </w:rPr>
      </w:pPr>
      <w:r w:rsidRPr="0042236C">
        <w:rPr>
          <w:szCs w:val="24"/>
        </w:rPr>
        <w:t>в) хочу создать нечто ценное на земле.</w:t>
      </w:r>
    </w:p>
    <w:p w14:paraId="4913A5AC" w14:textId="77777777" w:rsidR="00E7279E" w:rsidRPr="0042236C" w:rsidRDefault="00E7279E" w:rsidP="00547AAF">
      <w:pPr>
        <w:widowControl w:val="0"/>
        <w:ind w:firstLine="709"/>
        <w:contextualSpacing/>
        <w:rPr>
          <w:szCs w:val="24"/>
        </w:rPr>
      </w:pPr>
      <w:r w:rsidRPr="0042236C">
        <w:rPr>
          <w:szCs w:val="24"/>
        </w:rPr>
        <w:t xml:space="preserve">10. Какой из трех предложенных видов путешествия вы выберете? </w:t>
      </w:r>
    </w:p>
    <w:p w14:paraId="11C780D8" w14:textId="77777777" w:rsidR="00E7279E" w:rsidRPr="0042236C" w:rsidRDefault="00E7279E" w:rsidP="00547AAF">
      <w:pPr>
        <w:widowControl w:val="0"/>
        <w:ind w:firstLine="709"/>
        <w:contextualSpacing/>
        <w:rPr>
          <w:szCs w:val="24"/>
        </w:rPr>
      </w:pPr>
      <w:r w:rsidRPr="0042236C">
        <w:rPr>
          <w:szCs w:val="24"/>
        </w:rPr>
        <w:t>а) по России;</w:t>
      </w:r>
    </w:p>
    <w:p w14:paraId="2DA68B47" w14:textId="77777777" w:rsidR="00E7279E" w:rsidRPr="0042236C" w:rsidRDefault="00E7279E" w:rsidP="00547AAF">
      <w:pPr>
        <w:widowControl w:val="0"/>
        <w:ind w:firstLine="709"/>
        <w:contextualSpacing/>
        <w:rPr>
          <w:szCs w:val="24"/>
        </w:rPr>
      </w:pPr>
      <w:r w:rsidRPr="0042236C">
        <w:rPr>
          <w:szCs w:val="24"/>
        </w:rPr>
        <w:t>б) по экзотическим странам;</w:t>
      </w:r>
    </w:p>
    <w:p w14:paraId="6939EE18" w14:textId="77777777" w:rsidR="00E7279E" w:rsidRPr="0042236C" w:rsidRDefault="00E7279E" w:rsidP="00547AAF">
      <w:pPr>
        <w:widowControl w:val="0"/>
        <w:ind w:firstLine="709"/>
        <w:contextualSpacing/>
        <w:rPr>
          <w:szCs w:val="24"/>
        </w:rPr>
      </w:pPr>
      <w:r w:rsidRPr="0042236C">
        <w:rPr>
          <w:szCs w:val="24"/>
        </w:rPr>
        <w:t>в) по одной из ведущих развитых стран.</w:t>
      </w:r>
    </w:p>
    <w:p w14:paraId="6E6FFD9C" w14:textId="77777777" w:rsidR="00E7279E" w:rsidRPr="0042236C" w:rsidRDefault="00E7279E" w:rsidP="00547AAF">
      <w:pPr>
        <w:widowControl w:val="0"/>
        <w:ind w:firstLine="709"/>
        <w:contextualSpacing/>
        <w:rPr>
          <w:szCs w:val="24"/>
        </w:rPr>
      </w:pPr>
      <w:r w:rsidRPr="0042236C">
        <w:rPr>
          <w:szCs w:val="24"/>
        </w:rPr>
        <w:t>11. Вы пришли на субботник и видите, что все орудия труда разобраны. Что Вы предпримете?</w:t>
      </w:r>
    </w:p>
    <w:p w14:paraId="59614347" w14:textId="77777777" w:rsidR="00E7279E" w:rsidRPr="0042236C" w:rsidRDefault="00E7279E" w:rsidP="00547AAF">
      <w:pPr>
        <w:widowControl w:val="0"/>
        <w:ind w:firstLine="709"/>
        <w:contextualSpacing/>
        <w:rPr>
          <w:szCs w:val="24"/>
        </w:rPr>
      </w:pPr>
      <w:r w:rsidRPr="0042236C">
        <w:rPr>
          <w:szCs w:val="24"/>
        </w:rPr>
        <w:t xml:space="preserve">а) </w:t>
      </w:r>
      <w:proofErr w:type="spellStart"/>
      <w:r w:rsidRPr="0042236C">
        <w:rPr>
          <w:szCs w:val="24"/>
        </w:rPr>
        <w:t>поболтаюсь</w:t>
      </w:r>
      <w:proofErr w:type="spellEnd"/>
      <w:r w:rsidRPr="0042236C">
        <w:rPr>
          <w:szCs w:val="24"/>
        </w:rPr>
        <w:t xml:space="preserve"> немного, потом видно будет;</w:t>
      </w:r>
    </w:p>
    <w:p w14:paraId="035EF382" w14:textId="77777777" w:rsidR="00E7279E" w:rsidRPr="0042236C" w:rsidRDefault="00E7279E" w:rsidP="00547AAF">
      <w:pPr>
        <w:widowControl w:val="0"/>
        <w:ind w:firstLine="709"/>
        <w:contextualSpacing/>
        <w:rPr>
          <w:szCs w:val="24"/>
        </w:rPr>
      </w:pPr>
      <w:r w:rsidRPr="0042236C">
        <w:rPr>
          <w:szCs w:val="24"/>
        </w:rPr>
        <w:lastRenderedPageBreak/>
        <w:t>б) ухожу немедленно домой, если не будут отмечать присутствующих;</w:t>
      </w:r>
    </w:p>
    <w:p w14:paraId="6CB0673D" w14:textId="77777777" w:rsidR="00E7279E" w:rsidRPr="0042236C" w:rsidRDefault="00E7279E" w:rsidP="00547AAF">
      <w:pPr>
        <w:widowControl w:val="0"/>
        <w:ind w:firstLine="709"/>
        <w:contextualSpacing/>
        <w:rPr>
          <w:szCs w:val="24"/>
        </w:rPr>
      </w:pPr>
      <w:r w:rsidRPr="0042236C">
        <w:rPr>
          <w:szCs w:val="24"/>
        </w:rPr>
        <w:t>в) присоединюсь к кому-нибудь, стану работать с ним.</w:t>
      </w:r>
    </w:p>
    <w:p w14:paraId="46758506" w14:textId="77777777" w:rsidR="00E7279E" w:rsidRPr="0042236C" w:rsidRDefault="00E7279E" w:rsidP="00547AAF">
      <w:pPr>
        <w:widowControl w:val="0"/>
        <w:ind w:firstLine="709"/>
        <w:contextualSpacing/>
        <w:rPr>
          <w:szCs w:val="24"/>
        </w:rPr>
      </w:pPr>
      <w:r w:rsidRPr="0042236C">
        <w:rPr>
          <w:szCs w:val="24"/>
        </w:rPr>
        <w:t>12. Некий волшебник предлагает Вам устроить Вашу жизнь обеспеченной без необходимости работать. Что Вы ответите этому волшебнику?</w:t>
      </w:r>
    </w:p>
    <w:p w14:paraId="257D0661" w14:textId="77777777" w:rsidR="00E7279E" w:rsidRPr="0042236C" w:rsidRDefault="00E7279E" w:rsidP="00547AAF">
      <w:pPr>
        <w:widowControl w:val="0"/>
        <w:ind w:firstLine="709"/>
        <w:contextualSpacing/>
        <w:rPr>
          <w:szCs w:val="24"/>
        </w:rPr>
      </w:pPr>
      <w:r w:rsidRPr="0042236C">
        <w:rPr>
          <w:szCs w:val="24"/>
        </w:rPr>
        <w:t>а) соглашусь с благодарностью;</w:t>
      </w:r>
    </w:p>
    <w:p w14:paraId="486A90DA" w14:textId="77777777" w:rsidR="00E7279E" w:rsidRPr="0042236C" w:rsidRDefault="00E7279E" w:rsidP="00547AAF">
      <w:pPr>
        <w:widowControl w:val="0"/>
        <w:ind w:firstLine="709"/>
        <w:contextualSpacing/>
        <w:rPr>
          <w:szCs w:val="24"/>
        </w:rPr>
      </w:pPr>
      <w:r w:rsidRPr="0042236C">
        <w:rPr>
          <w:szCs w:val="24"/>
        </w:rPr>
        <w:t>б) сначала узнаю, скольким он обеспечил таким образом существование;</w:t>
      </w:r>
    </w:p>
    <w:p w14:paraId="3B43DE53" w14:textId="77777777" w:rsidR="00E7279E" w:rsidRPr="0042236C" w:rsidRDefault="00E7279E" w:rsidP="00547AAF">
      <w:pPr>
        <w:widowControl w:val="0"/>
        <w:ind w:firstLine="709"/>
        <w:contextualSpacing/>
        <w:rPr>
          <w:szCs w:val="24"/>
        </w:rPr>
      </w:pPr>
      <w:r w:rsidRPr="0042236C">
        <w:rPr>
          <w:szCs w:val="24"/>
        </w:rPr>
        <w:t>в) отказываюсь решительно.</w:t>
      </w:r>
    </w:p>
    <w:p w14:paraId="35B4FBE8" w14:textId="77777777" w:rsidR="00E7279E" w:rsidRPr="0042236C" w:rsidRDefault="00E7279E" w:rsidP="00547AAF">
      <w:pPr>
        <w:widowControl w:val="0"/>
        <w:ind w:firstLine="709"/>
        <w:contextualSpacing/>
        <w:rPr>
          <w:szCs w:val="24"/>
        </w:rPr>
      </w:pPr>
      <w:r w:rsidRPr="0042236C">
        <w:rPr>
          <w:szCs w:val="24"/>
        </w:rPr>
        <w:t>13. Вам дают общественное поручение. Выполнять его не хочется. Как вы поступите?</w:t>
      </w:r>
    </w:p>
    <w:p w14:paraId="7B30C061" w14:textId="77777777" w:rsidR="00E7279E" w:rsidRPr="0042236C" w:rsidRDefault="00E7279E" w:rsidP="00547AAF">
      <w:pPr>
        <w:widowControl w:val="0"/>
        <w:ind w:firstLine="709"/>
        <w:contextualSpacing/>
        <w:rPr>
          <w:szCs w:val="24"/>
        </w:rPr>
      </w:pPr>
      <w:r w:rsidRPr="0042236C">
        <w:rPr>
          <w:szCs w:val="24"/>
        </w:rPr>
        <w:t>а) забываю про него, вспомню, когда потребуют отчет,</w:t>
      </w:r>
    </w:p>
    <w:p w14:paraId="185145EC" w14:textId="77777777" w:rsidR="00E7279E" w:rsidRPr="0042236C" w:rsidRDefault="00E7279E" w:rsidP="00547AAF">
      <w:pPr>
        <w:widowControl w:val="0"/>
        <w:ind w:firstLine="709"/>
        <w:contextualSpacing/>
        <w:rPr>
          <w:szCs w:val="24"/>
        </w:rPr>
      </w:pPr>
      <w:r w:rsidRPr="0042236C">
        <w:rPr>
          <w:szCs w:val="24"/>
        </w:rPr>
        <w:t>б) выполняю, конечно;</w:t>
      </w:r>
    </w:p>
    <w:p w14:paraId="00F42BCE" w14:textId="77777777" w:rsidR="00E7279E" w:rsidRPr="0042236C" w:rsidRDefault="00E7279E" w:rsidP="00547AAF">
      <w:pPr>
        <w:widowControl w:val="0"/>
        <w:ind w:firstLine="709"/>
        <w:contextualSpacing/>
        <w:rPr>
          <w:szCs w:val="24"/>
        </w:rPr>
      </w:pPr>
      <w:r w:rsidRPr="0042236C">
        <w:rPr>
          <w:szCs w:val="24"/>
        </w:rPr>
        <w:t>в) увиливаю, отыскиваю причины, чтобы не вспоминать.</w:t>
      </w:r>
    </w:p>
    <w:p w14:paraId="324132BD" w14:textId="77777777" w:rsidR="00E7279E" w:rsidRPr="0042236C" w:rsidRDefault="00E7279E" w:rsidP="00547AAF">
      <w:pPr>
        <w:widowControl w:val="0"/>
        <w:ind w:firstLine="709"/>
        <w:contextualSpacing/>
        <w:rPr>
          <w:szCs w:val="24"/>
        </w:rPr>
      </w:pPr>
      <w:r w:rsidRPr="0042236C">
        <w:rPr>
          <w:szCs w:val="24"/>
        </w:rPr>
        <w:t>14. Вы побывали на экскурсии в замечательном, но малоизвестном музее. Сообщите ли кому-нибудь об этом?</w:t>
      </w:r>
    </w:p>
    <w:p w14:paraId="0A443948" w14:textId="77777777" w:rsidR="00E7279E" w:rsidRPr="0042236C" w:rsidRDefault="00E7279E" w:rsidP="00547AAF">
      <w:pPr>
        <w:widowControl w:val="0"/>
        <w:ind w:firstLine="709"/>
        <w:contextualSpacing/>
        <w:rPr>
          <w:szCs w:val="24"/>
        </w:rPr>
      </w:pPr>
      <w:r w:rsidRPr="0042236C">
        <w:rPr>
          <w:szCs w:val="24"/>
        </w:rPr>
        <w:t>а) да, непременно скажу и постараюсь сводить их в музей;</w:t>
      </w:r>
    </w:p>
    <w:p w14:paraId="76563C1C" w14:textId="77777777" w:rsidR="00E7279E" w:rsidRPr="0042236C" w:rsidRDefault="00E7279E" w:rsidP="00547AAF">
      <w:pPr>
        <w:widowControl w:val="0"/>
        <w:ind w:firstLine="709"/>
        <w:contextualSpacing/>
        <w:rPr>
          <w:szCs w:val="24"/>
        </w:rPr>
      </w:pPr>
      <w:r w:rsidRPr="0042236C">
        <w:rPr>
          <w:szCs w:val="24"/>
        </w:rPr>
        <w:t>б) не знаю, как придется;</w:t>
      </w:r>
    </w:p>
    <w:p w14:paraId="654CE229" w14:textId="77777777" w:rsidR="00E7279E" w:rsidRPr="0042236C" w:rsidRDefault="00E7279E" w:rsidP="00547AAF">
      <w:pPr>
        <w:widowControl w:val="0"/>
        <w:ind w:firstLine="709"/>
        <w:contextualSpacing/>
        <w:rPr>
          <w:szCs w:val="24"/>
        </w:rPr>
      </w:pPr>
      <w:r w:rsidRPr="0042236C">
        <w:rPr>
          <w:szCs w:val="24"/>
        </w:rPr>
        <w:t>в) зачем говорить, пусть каждый решает, что ему надо.</w:t>
      </w:r>
    </w:p>
    <w:p w14:paraId="518D3B5A" w14:textId="77777777" w:rsidR="00E7279E" w:rsidRPr="0042236C" w:rsidRDefault="00E7279E" w:rsidP="00547AAF">
      <w:pPr>
        <w:widowControl w:val="0"/>
        <w:ind w:firstLine="709"/>
        <w:contextualSpacing/>
        <w:rPr>
          <w:szCs w:val="24"/>
        </w:rPr>
      </w:pPr>
      <w:r w:rsidRPr="0042236C">
        <w:rPr>
          <w:szCs w:val="24"/>
        </w:rPr>
        <w:t xml:space="preserve">15. Решается вопрос, кто бы мог выполнить полезную для коллектива работу. Вы знаете, что способны это сделать. Но что Вы делаете в данный момент? </w:t>
      </w:r>
    </w:p>
    <w:p w14:paraId="322ABA39" w14:textId="77777777" w:rsidR="00E7279E" w:rsidRPr="0042236C" w:rsidRDefault="00E7279E" w:rsidP="00547AAF">
      <w:pPr>
        <w:widowControl w:val="0"/>
        <w:ind w:firstLine="709"/>
        <w:contextualSpacing/>
        <w:rPr>
          <w:szCs w:val="24"/>
        </w:rPr>
      </w:pPr>
      <w:r w:rsidRPr="0042236C">
        <w:rPr>
          <w:szCs w:val="24"/>
        </w:rPr>
        <w:t>а) поднимаю руку и сообщаю о своем желании сделать работу;</w:t>
      </w:r>
    </w:p>
    <w:p w14:paraId="2C36DDF9" w14:textId="77777777" w:rsidR="00E7279E" w:rsidRPr="0042236C" w:rsidRDefault="00E7279E" w:rsidP="00547AAF">
      <w:pPr>
        <w:widowControl w:val="0"/>
        <w:ind w:firstLine="709"/>
        <w:contextualSpacing/>
        <w:rPr>
          <w:szCs w:val="24"/>
        </w:rPr>
      </w:pPr>
      <w:r w:rsidRPr="0042236C">
        <w:rPr>
          <w:szCs w:val="24"/>
        </w:rPr>
        <w:t>б) сижу и жду, когда кто-то назовет мою фамилию;</w:t>
      </w:r>
    </w:p>
    <w:p w14:paraId="4FEE54F3" w14:textId="77777777" w:rsidR="00E7279E" w:rsidRPr="0042236C" w:rsidRDefault="00E7279E" w:rsidP="00547AAF">
      <w:pPr>
        <w:widowControl w:val="0"/>
        <w:ind w:firstLine="709"/>
        <w:contextualSpacing/>
        <w:rPr>
          <w:szCs w:val="24"/>
        </w:rPr>
      </w:pPr>
      <w:r w:rsidRPr="0042236C">
        <w:rPr>
          <w:szCs w:val="24"/>
        </w:rPr>
        <w:t>в) я слишком дорожу своим личным временем, чтобы соглашаться.</w:t>
      </w:r>
    </w:p>
    <w:p w14:paraId="053DD0A9" w14:textId="77777777" w:rsidR="00E7279E" w:rsidRPr="0042236C" w:rsidRDefault="00E7279E" w:rsidP="00547AAF">
      <w:pPr>
        <w:widowControl w:val="0"/>
        <w:ind w:firstLine="709"/>
        <w:contextualSpacing/>
        <w:rPr>
          <w:szCs w:val="24"/>
        </w:rPr>
      </w:pPr>
      <w:r w:rsidRPr="0042236C">
        <w:rPr>
          <w:szCs w:val="24"/>
        </w:rPr>
        <w:t>16. Вы с товарищами собрались ехать на дачу в солнечный теплый день. Вдруг Вам звонят и просят отложить поездку ради важного общего дела. Что делаете?</w:t>
      </w:r>
    </w:p>
    <w:p w14:paraId="2F7AA9D4" w14:textId="77777777" w:rsidR="00E7279E" w:rsidRPr="0042236C" w:rsidRDefault="00E7279E" w:rsidP="00547AAF">
      <w:pPr>
        <w:widowControl w:val="0"/>
        <w:ind w:firstLine="709"/>
        <w:contextualSpacing/>
        <w:rPr>
          <w:szCs w:val="24"/>
        </w:rPr>
      </w:pPr>
      <w:r w:rsidRPr="0042236C">
        <w:rPr>
          <w:szCs w:val="24"/>
        </w:rPr>
        <w:t>а) еду на дачу, согласно плану;</w:t>
      </w:r>
    </w:p>
    <w:p w14:paraId="0FD1F9F8" w14:textId="77777777" w:rsidR="00E7279E" w:rsidRPr="0042236C" w:rsidRDefault="00E7279E" w:rsidP="00547AAF">
      <w:pPr>
        <w:widowControl w:val="0"/>
        <w:ind w:firstLine="709"/>
        <w:contextualSpacing/>
        <w:rPr>
          <w:szCs w:val="24"/>
        </w:rPr>
      </w:pPr>
      <w:r w:rsidRPr="0042236C">
        <w:rPr>
          <w:szCs w:val="24"/>
        </w:rPr>
        <w:t>б) не еду, остаюсь, конечно;</w:t>
      </w:r>
    </w:p>
    <w:p w14:paraId="056F4B4E" w14:textId="77777777" w:rsidR="00E7279E" w:rsidRPr="0042236C" w:rsidRDefault="00E7279E" w:rsidP="00547AAF">
      <w:pPr>
        <w:widowControl w:val="0"/>
        <w:ind w:firstLine="709"/>
        <w:contextualSpacing/>
        <w:rPr>
          <w:szCs w:val="24"/>
        </w:rPr>
      </w:pPr>
      <w:r w:rsidRPr="0042236C">
        <w:rPr>
          <w:szCs w:val="24"/>
        </w:rPr>
        <w:t>в) жду, что скажет мой товарищ.</w:t>
      </w:r>
    </w:p>
    <w:p w14:paraId="19A8A942" w14:textId="77777777" w:rsidR="00E7279E" w:rsidRPr="0042236C" w:rsidRDefault="00E7279E" w:rsidP="00547AAF">
      <w:pPr>
        <w:widowControl w:val="0"/>
        <w:ind w:firstLine="709"/>
        <w:contextualSpacing/>
        <w:rPr>
          <w:bCs/>
          <w:szCs w:val="24"/>
        </w:rPr>
      </w:pPr>
      <w:r w:rsidRPr="0042236C">
        <w:rPr>
          <w:szCs w:val="24"/>
        </w:rPr>
        <w:t>17. Вы решили завести собаку. Какой</w:t>
      </w:r>
      <w:r w:rsidRPr="0042236C">
        <w:rPr>
          <w:bCs/>
          <w:szCs w:val="24"/>
        </w:rPr>
        <w:t xml:space="preserve"> из трех вариантов Вас устроит? </w:t>
      </w:r>
    </w:p>
    <w:p w14:paraId="76720C1C" w14:textId="77777777" w:rsidR="00E7279E" w:rsidRPr="0042236C" w:rsidRDefault="00E7279E" w:rsidP="00547AAF">
      <w:pPr>
        <w:widowControl w:val="0"/>
        <w:ind w:firstLine="709"/>
        <w:contextualSpacing/>
        <w:rPr>
          <w:szCs w:val="24"/>
        </w:rPr>
      </w:pPr>
      <w:r w:rsidRPr="0042236C">
        <w:rPr>
          <w:szCs w:val="24"/>
        </w:rPr>
        <w:t>а) бездомный щенок;</w:t>
      </w:r>
    </w:p>
    <w:p w14:paraId="104784C9" w14:textId="77777777" w:rsidR="00E7279E" w:rsidRPr="0042236C" w:rsidRDefault="00E7279E" w:rsidP="00547AAF">
      <w:pPr>
        <w:widowControl w:val="0"/>
        <w:ind w:firstLine="709"/>
        <w:contextualSpacing/>
        <w:rPr>
          <w:szCs w:val="24"/>
        </w:rPr>
      </w:pPr>
      <w:r w:rsidRPr="0042236C">
        <w:rPr>
          <w:szCs w:val="24"/>
        </w:rPr>
        <w:t>б) взрослый пес с известным вам нравом</w:t>
      </w:r>
    </w:p>
    <w:p w14:paraId="22BDDB2D" w14:textId="77777777" w:rsidR="00E7279E" w:rsidRPr="0042236C" w:rsidRDefault="00E7279E" w:rsidP="00547AAF">
      <w:pPr>
        <w:widowControl w:val="0"/>
        <w:ind w:firstLine="709"/>
        <w:contextualSpacing/>
        <w:rPr>
          <w:szCs w:val="24"/>
        </w:rPr>
      </w:pPr>
      <w:r w:rsidRPr="0042236C">
        <w:rPr>
          <w:szCs w:val="24"/>
        </w:rPr>
        <w:t>в) дорогой щенок редкой породы.</w:t>
      </w:r>
    </w:p>
    <w:p w14:paraId="688E241D" w14:textId="77777777" w:rsidR="00E7279E" w:rsidRPr="0042236C" w:rsidRDefault="00E7279E" w:rsidP="00547AAF">
      <w:pPr>
        <w:widowControl w:val="0"/>
        <w:ind w:firstLine="709"/>
        <w:contextualSpacing/>
        <w:rPr>
          <w:szCs w:val="24"/>
        </w:rPr>
      </w:pPr>
      <w:r w:rsidRPr="0042236C">
        <w:rPr>
          <w:szCs w:val="24"/>
        </w:rPr>
        <w:t>18. Вы собрались отдыхать после работы (учебы). И вот говорят; «Есть важное дело. Надо». Как реагируете?</w:t>
      </w:r>
    </w:p>
    <w:p w14:paraId="300C536A" w14:textId="77777777" w:rsidR="00E7279E" w:rsidRPr="0042236C" w:rsidRDefault="00E7279E" w:rsidP="00547AAF">
      <w:pPr>
        <w:widowControl w:val="0"/>
        <w:ind w:firstLine="709"/>
        <w:contextualSpacing/>
        <w:rPr>
          <w:szCs w:val="24"/>
        </w:rPr>
      </w:pPr>
      <w:r w:rsidRPr="0042236C">
        <w:rPr>
          <w:bCs/>
          <w:szCs w:val="24"/>
        </w:rPr>
        <w:t>а) напомню о праве</w:t>
      </w:r>
      <w:r w:rsidRPr="0042236C">
        <w:rPr>
          <w:szCs w:val="24"/>
        </w:rPr>
        <w:t xml:space="preserve"> на отдых;</w:t>
      </w:r>
    </w:p>
    <w:p w14:paraId="63E8CC0B" w14:textId="77777777" w:rsidR="00E7279E" w:rsidRPr="0042236C" w:rsidRDefault="00E7279E" w:rsidP="00547AAF">
      <w:pPr>
        <w:widowControl w:val="0"/>
        <w:ind w:firstLine="709"/>
        <w:contextualSpacing/>
        <w:rPr>
          <w:szCs w:val="24"/>
        </w:rPr>
      </w:pPr>
      <w:r w:rsidRPr="0042236C">
        <w:rPr>
          <w:szCs w:val="24"/>
        </w:rPr>
        <w:t>б) делаю, раз надо;</w:t>
      </w:r>
    </w:p>
    <w:p w14:paraId="74E8A739" w14:textId="77777777" w:rsidR="00E7279E" w:rsidRPr="0042236C" w:rsidRDefault="00E7279E" w:rsidP="00547AAF">
      <w:pPr>
        <w:widowControl w:val="0"/>
        <w:ind w:firstLine="709"/>
        <w:contextualSpacing/>
        <w:rPr>
          <w:szCs w:val="24"/>
        </w:rPr>
      </w:pPr>
      <w:r w:rsidRPr="0042236C">
        <w:rPr>
          <w:szCs w:val="24"/>
        </w:rPr>
        <w:t>в) посмотрю, что скажут остальные.</w:t>
      </w:r>
    </w:p>
    <w:p w14:paraId="1C641EC2" w14:textId="77777777" w:rsidR="00E7279E" w:rsidRPr="0042236C" w:rsidRDefault="00E7279E" w:rsidP="00547AAF">
      <w:pPr>
        <w:widowControl w:val="0"/>
        <w:ind w:firstLine="709"/>
        <w:contextualSpacing/>
        <w:rPr>
          <w:szCs w:val="24"/>
        </w:rPr>
      </w:pPr>
      <w:r w:rsidRPr="0042236C">
        <w:rPr>
          <w:szCs w:val="24"/>
        </w:rPr>
        <w:t xml:space="preserve">19. С Вами разговаривают оскорбительным тоном. Как к этому отнесетесь? </w:t>
      </w:r>
    </w:p>
    <w:p w14:paraId="47FCC56E" w14:textId="77777777" w:rsidR="00E7279E" w:rsidRPr="0042236C" w:rsidRDefault="00E7279E" w:rsidP="00547AAF">
      <w:pPr>
        <w:widowControl w:val="0"/>
        <w:ind w:firstLine="709"/>
        <w:contextualSpacing/>
        <w:rPr>
          <w:szCs w:val="24"/>
        </w:rPr>
      </w:pPr>
      <w:r w:rsidRPr="0042236C">
        <w:rPr>
          <w:szCs w:val="24"/>
        </w:rPr>
        <w:t>а) отвечаю тем же;</w:t>
      </w:r>
    </w:p>
    <w:p w14:paraId="472ED557" w14:textId="77777777" w:rsidR="00E7279E" w:rsidRPr="0042236C" w:rsidRDefault="00E7279E" w:rsidP="00547AAF">
      <w:pPr>
        <w:widowControl w:val="0"/>
        <w:ind w:firstLine="709"/>
        <w:contextualSpacing/>
        <w:rPr>
          <w:szCs w:val="24"/>
        </w:rPr>
      </w:pPr>
      <w:r w:rsidRPr="0042236C">
        <w:rPr>
          <w:szCs w:val="24"/>
        </w:rPr>
        <w:t>б) не замечаю, это не имеет значения;</w:t>
      </w:r>
    </w:p>
    <w:p w14:paraId="6ABB5646" w14:textId="77777777" w:rsidR="00E7279E" w:rsidRPr="0042236C" w:rsidRDefault="00E7279E" w:rsidP="00547AAF">
      <w:pPr>
        <w:widowControl w:val="0"/>
        <w:ind w:firstLine="709"/>
        <w:contextualSpacing/>
        <w:rPr>
          <w:szCs w:val="24"/>
        </w:rPr>
      </w:pPr>
      <w:r w:rsidRPr="0042236C">
        <w:rPr>
          <w:szCs w:val="24"/>
        </w:rPr>
        <w:t>в) разрываю связь.</w:t>
      </w:r>
    </w:p>
    <w:p w14:paraId="2FE9BC4F" w14:textId="77777777" w:rsidR="00E7279E" w:rsidRPr="0042236C" w:rsidRDefault="00E7279E" w:rsidP="00547AAF">
      <w:pPr>
        <w:widowControl w:val="0"/>
        <w:ind w:firstLine="709"/>
        <w:contextualSpacing/>
        <w:rPr>
          <w:szCs w:val="24"/>
        </w:rPr>
      </w:pPr>
      <w:r w:rsidRPr="0042236C">
        <w:rPr>
          <w:szCs w:val="24"/>
        </w:rPr>
        <w:t>20. Вы плохо играете на скрипке (или на любом другом музыкальном инструменте). Ваши родители Вас непременно хвалят и просят сыграть для гостей. Что делаете?</w:t>
      </w:r>
    </w:p>
    <w:p w14:paraId="34E9E65C" w14:textId="77777777" w:rsidR="00E7279E" w:rsidRPr="0042236C" w:rsidRDefault="00E7279E" w:rsidP="00547AAF">
      <w:pPr>
        <w:widowControl w:val="0"/>
        <w:ind w:firstLine="709"/>
        <w:contextualSpacing/>
        <w:rPr>
          <w:szCs w:val="24"/>
        </w:rPr>
      </w:pPr>
      <w:r w:rsidRPr="0042236C">
        <w:rPr>
          <w:szCs w:val="24"/>
        </w:rPr>
        <w:t>а) играю, конечно;</w:t>
      </w:r>
    </w:p>
    <w:p w14:paraId="0C373217" w14:textId="77777777" w:rsidR="00E7279E" w:rsidRPr="0042236C" w:rsidRDefault="00E7279E" w:rsidP="00547AAF">
      <w:pPr>
        <w:widowControl w:val="0"/>
        <w:ind w:firstLine="709"/>
        <w:contextualSpacing/>
        <w:rPr>
          <w:szCs w:val="24"/>
        </w:rPr>
      </w:pPr>
      <w:r w:rsidRPr="0042236C">
        <w:rPr>
          <w:szCs w:val="24"/>
        </w:rPr>
        <w:t>б) разумеется, не играю;</w:t>
      </w:r>
    </w:p>
    <w:p w14:paraId="3C894797" w14:textId="77777777" w:rsidR="00E7279E" w:rsidRPr="0042236C" w:rsidRDefault="00E7279E" w:rsidP="00547AAF">
      <w:pPr>
        <w:widowControl w:val="0"/>
        <w:ind w:firstLine="709"/>
        <w:contextualSpacing/>
        <w:rPr>
          <w:szCs w:val="24"/>
        </w:rPr>
      </w:pPr>
      <w:r w:rsidRPr="0042236C">
        <w:rPr>
          <w:szCs w:val="24"/>
        </w:rPr>
        <w:t>в) когда хвалят, всегда приятно, но ищу повод увильнуть от игры.</w:t>
      </w:r>
    </w:p>
    <w:p w14:paraId="798C3E46" w14:textId="77777777" w:rsidR="00E7279E" w:rsidRPr="0042236C" w:rsidRDefault="00E7279E" w:rsidP="00547AAF">
      <w:pPr>
        <w:widowControl w:val="0"/>
        <w:ind w:firstLine="709"/>
        <w:contextualSpacing/>
        <w:rPr>
          <w:szCs w:val="24"/>
        </w:rPr>
      </w:pPr>
      <w:r w:rsidRPr="0042236C">
        <w:rPr>
          <w:szCs w:val="24"/>
        </w:rPr>
        <w:t xml:space="preserve">21. Вы задумали принять гостей. Какой вариант Вы предпочтете? </w:t>
      </w:r>
    </w:p>
    <w:p w14:paraId="143DFC24" w14:textId="77777777" w:rsidR="00E7279E" w:rsidRPr="0042236C" w:rsidRDefault="00E7279E" w:rsidP="00547AAF">
      <w:pPr>
        <w:widowControl w:val="0"/>
        <w:ind w:firstLine="709"/>
        <w:contextualSpacing/>
        <w:rPr>
          <w:szCs w:val="24"/>
        </w:rPr>
      </w:pPr>
      <w:r w:rsidRPr="0042236C">
        <w:rPr>
          <w:szCs w:val="24"/>
        </w:rPr>
        <w:t>а) самому (самой) приготовить все блюда;</w:t>
      </w:r>
    </w:p>
    <w:p w14:paraId="28FEBC88" w14:textId="77777777" w:rsidR="00E7279E" w:rsidRPr="0042236C" w:rsidRDefault="00E7279E" w:rsidP="00547AAF">
      <w:pPr>
        <w:widowControl w:val="0"/>
        <w:ind w:firstLine="709"/>
        <w:contextualSpacing/>
        <w:rPr>
          <w:szCs w:val="24"/>
        </w:rPr>
      </w:pPr>
      <w:r w:rsidRPr="0042236C">
        <w:rPr>
          <w:szCs w:val="24"/>
        </w:rPr>
        <w:t>б) закупить полуфабрикаты в магазине «Кулинария»;</w:t>
      </w:r>
    </w:p>
    <w:p w14:paraId="4F9383DF" w14:textId="77777777" w:rsidR="00E7279E" w:rsidRPr="0042236C" w:rsidRDefault="00E7279E" w:rsidP="00547AAF">
      <w:pPr>
        <w:widowControl w:val="0"/>
        <w:ind w:firstLine="709"/>
        <w:contextualSpacing/>
        <w:rPr>
          <w:szCs w:val="24"/>
        </w:rPr>
      </w:pPr>
      <w:r w:rsidRPr="0042236C">
        <w:rPr>
          <w:szCs w:val="24"/>
        </w:rPr>
        <w:t>в) пригласить гостей на кофе.</w:t>
      </w:r>
    </w:p>
    <w:p w14:paraId="6936F360" w14:textId="77777777" w:rsidR="00E7279E" w:rsidRPr="0042236C" w:rsidRDefault="00E7279E" w:rsidP="00547AAF">
      <w:pPr>
        <w:widowControl w:val="0"/>
        <w:ind w:firstLine="709"/>
        <w:contextualSpacing/>
        <w:rPr>
          <w:szCs w:val="24"/>
        </w:rPr>
      </w:pPr>
      <w:r w:rsidRPr="0042236C">
        <w:rPr>
          <w:szCs w:val="24"/>
        </w:rPr>
        <w:t>22. Вдруг узнаете, что школу закрыли по каким-то особым обстоятельствам. Как встречаете такое сообщение?</w:t>
      </w:r>
    </w:p>
    <w:p w14:paraId="7C23A341" w14:textId="77777777" w:rsidR="00E7279E" w:rsidRPr="0042236C" w:rsidRDefault="00E7279E" w:rsidP="00547AAF">
      <w:pPr>
        <w:widowControl w:val="0"/>
        <w:ind w:firstLine="709"/>
        <w:contextualSpacing/>
        <w:rPr>
          <w:szCs w:val="24"/>
        </w:rPr>
      </w:pPr>
      <w:r w:rsidRPr="0042236C">
        <w:rPr>
          <w:szCs w:val="24"/>
        </w:rPr>
        <w:t>а) бесконечно рад, гуляю, наслаждаюсь жизнью;</w:t>
      </w:r>
    </w:p>
    <w:p w14:paraId="7E3AFEB4" w14:textId="77777777" w:rsidR="00E7279E" w:rsidRPr="0042236C" w:rsidRDefault="00E7279E" w:rsidP="00547AAF">
      <w:pPr>
        <w:widowControl w:val="0"/>
        <w:ind w:firstLine="709"/>
        <w:contextualSpacing/>
        <w:rPr>
          <w:szCs w:val="24"/>
        </w:rPr>
      </w:pPr>
      <w:r w:rsidRPr="0042236C">
        <w:rPr>
          <w:szCs w:val="24"/>
        </w:rPr>
        <w:t>б) обеспокоен, строю планы самообразования;</w:t>
      </w:r>
    </w:p>
    <w:p w14:paraId="384A369A" w14:textId="77777777" w:rsidR="00E7279E" w:rsidRPr="0042236C" w:rsidRDefault="00E7279E" w:rsidP="00547AAF">
      <w:pPr>
        <w:widowControl w:val="0"/>
        <w:ind w:firstLine="709"/>
        <w:contextualSpacing/>
        <w:rPr>
          <w:szCs w:val="24"/>
        </w:rPr>
      </w:pPr>
      <w:r w:rsidRPr="0042236C">
        <w:rPr>
          <w:szCs w:val="24"/>
        </w:rPr>
        <w:t>в) буду ожидать новых сообщений.</w:t>
      </w:r>
    </w:p>
    <w:p w14:paraId="121D8B7D" w14:textId="77777777" w:rsidR="00E7279E" w:rsidRPr="0042236C" w:rsidRDefault="00E7279E" w:rsidP="00547AAF">
      <w:pPr>
        <w:widowControl w:val="0"/>
        <w:ind w:firstLine="709"/>
        <w:contextualSpacing/>
        <w:rPr>
          <w:szCs w:val="24"/>
        </w:rPr>
      </w:pPr>
      <w:r w:rsidRPr="0042236C">
        <w:rPr>
          <w:szCs w:val="24"/>
        </w:rPr>
        <w:lastRenderedPageBreak/>
        <w:t xml:space="preserve">23. Что Вы чувствуете, когда на Ваших глазах хвалят кого-то из ваших товарищей? </w:t>
      </w:r>
    </w:p>
    <w:p w14:paraId="127CF036" w14:textId="77777777" w:rsidR="00E7279E" w:rsidRPr="0042236C" w:rsidRDefault="00E7279E" w:rsidP="00547AAF">
      <w:pPr>
        <w:widowControl w:val="0"/>
        <w:ind w:firstLine="709"/>
        <w:contextualSpacing/>
        <w:rPr>
          <w:szCs w:val="24"/>
        </w:rPr>
      </w:pPr>
      <w:r w:rsidRPr="0042236C">
        <w:rPr>
          <w:szCs w:val="24"/>
        </w:rPr>
        <w:t>а) ужасно завидую, мне неудобно;</w:t>
      </w:r>
    </w:p>
    <w:p w14:paraId="5E180B20" w14:textId="77777777" w:rsidR="00E7279E" w:rsidRPr="0042236C" w:rsidRDefault="00E7279E" w:rsidP="00547AAF">
      <w:pPr>
        <w:widowControl w:val="0"/>
        <w:ind w:firstLine="709"/>
        <w:contextualSpacing/>
        <w:rPr>
          <w:szCs w:val="24"/>
        </w:rPr>
      </w:pPr>
      <w:r w:rsidRPr="0042236C">
        <w:rPr>
          <w:szCs w:val="24"/>
        </w:rPr>
        <w:t>б) я рад, потому что и у меня есть свои достоинства;</w:t>
      </w:r>
    </w:p>
    <w:p w14:paraId="5B6FBDB7" w14:textId="77777777" w:rsidR="00E7279E" w:rsidRPr="0042236C" w:rsidRDefault="00E7279E" w:rsidP="00547AAF">
      <w:pPr>
        <w:widowControl w:val="0"/>
        <w:ind w:firstLine="709"/>
        <w:contextualSpacing/>
        <w:rPr>
          <w:szCs w:val="24"/>
        </w:rPr>
      </w:pPr>
      <w:r w:rsidRPr="0042236C">
        <w:rPr>
          <w:szCs w:val="24"/>
        </w:rPr>
        <w:t>в) как все, аплодирую.</w:t>
      </w:r>
    </w:p>
    <w:p w14:paraId="68CDEF51" w14:textId="77777777" w:rsidR="00E7279E" w:rsidRPr="0042236C" w:rsidRDefault="00E7279E" w:rsidP="00547AAF">
      <w:pPr>
        <w:widowControl w:val="0"/>
        <w:ind w:firstLine="709"/>
        <w:contextualSpacing/>
        <w:rPr>
          <w:szCs w:val="24"/>
        </w:rPr>
      </w:pPr>
      <w:r w:rsidRPr="0042236C">
        <w:rPr>
          <w:szCs w:val="24"/>
        </w:rPr>
        <w:t>24. Вам подарили красивую, необычной формы авторучку. На улице к Вам подходят два парня и требуют отдать подарок. Что делаете?</w:t>
      </w:r>
    </w:p>
    <w:p w14:paraId="3F62EE76" w14:textId="77777777" w:rsidR="00E7279E" w:rsidRPr="0042236C" w:rsidRDefault="00E7279E" w:rsidP="00547AAF">
      <w:pPr>
        <w:widowControl w:val="0"/>
        <w:ind w:firstLine="709"/>
        <w:contextualSpacing/>
        <w:rPr>
          <w:szCs w:val="24"/>
        </w:rPr>
      </w:pPr>
      <w:r w:rsidRPr="0042236C">
        <w:rPr>
          <w:szCs w:val="24"/>
        </w:rPr>
        <w:t>а) отдаю - здоровье дороже;</w:t>
      </w:r>
    </w:p>
    <w:p w14:paraId="5162FE42" w14:textId="77777777" w:rsidR="00E7279E" w:rsidRPr="0042236C" w:rsidRDefault="00E7279E" w:rsidP="00547AAF">
      <w:pPr>
        <w:widowControl w:val="0"/>
        <w:ind w:firstLine="709"/>
        <w:contextualSpacing/>
        <w:rPr>
          <w:szCs w:val="24"/>
        </w:rPr>
      </w:pPr>
      <w:r w:rsidRPr="0042236C">
        <w:rPr>
          <w:szCs w:val="24"/>
        </w:rPr>
        <w:t>б) постараюсь убежать от них, говорю, что ручки у меня нет;</w:t>
      </w:r>
    </w:p>
    <w:p w14:paraId="5DC0F833" w14:textId="77777777" w:rsidR="00E7279E" w:rsidRPr="0042236C" w:rsidRDefault="00E7279E" w:rsidP="00547AAF">
      <w:pPr>
        <w:widowControl w:val="0"/>
        <w:ind w:firstLine="709"/>
        <w:contextualSpacing/>
        <w:rPr>
          <w:szCs w:val="24"/>
        </w:rPr>
      </w:pPr>
      <w:r w:rsidRPr="0042236C">
        <w:rPr>
          <w:szCs w:val="24"/>
        </w:rPr>
        <w:t>в) подарков не отдаю, вступаю в борьбу.</w:t>
      </w:r>
    </w:p>
    <w:p w14:paraId="4EFEAEA4" w14:textId="77777777" w:rsidR="00E7279E" w:rsidRPr="0042236C" w:rsidRDefault="00E7279E" w:rsidP="00547AAF">
      <w:pPr>
        <w:widowControl w:val="0"/>
        <w:ind w:firstLine="709"/>
        <w:contextualSpacing/>
        <w:rPr>
          <w:szCs w:val="24"/>
        </w:rPr>
      </w:pPr>
      <w:r w:rsidRPr="0042236C">
        <w:rPr>
          <w:szCs w:val="24"/>
        </w:rPr>
        <w:t xml:space="preserve">25. Когда наступает Новый год, о чем чаще всего думаете? </w:t>
      </w:r>
    </w:p>
    <w:p w14:paraId="1B7EBBEC" w14:textId="77777777" w:rsidR="00E7279E" w:rsidRPr="0042236C" w:rsidRDefault="00E7279E" w:rsidP="00547AAF">
      <w:pPr>
        <w:widowControl w:val="0"/>
        <w:ind w:firstLine="709"/>
        <w:contextualSpacing/>
        <w:rPr>
          <w:szCs w:val="24"/>
        </w:rPr>
      </w:pPr>
      <w:r w:rsidRPr="0042236C">
        <w:rPr>
          <w:szCs w:val="24"/>
        </w:rPr>
        <w:t>а) о новогодних подарках;</w:t>
      </w:r>
    </w:p>
    <w:p w14:paraId="67FC0740" w14:textId="77777777" w:rsidR="00E7279E" w:rsidRPr="0042236C" w:rsidRDefault="00E7279E" w:rsidP="00547AAF">
      <w:pPr>
        <w:widowControl w:val="0"/>
        <w:ind w:firstLine="709"/>
        <w:contextualSpacing/>
        <w:rPr>
          <w:szCs w:val="24"/>
        </w:rPr>
      </w:pPr>
      <w:r w:rsidRPr="0042236C">
        <w:rPr>
          <w:szCs w:val="24"/>
        </w:rPr>
        <w:t>б) о каникулах и свободе;</w:t>
      </w:r>
    </w:p>
    <w:p w14:paraId="4AAF1D22" w14:textId="77777777" w:rsidR="00E7279E" w:rsidRPr="0042236C" w:rsidRDefault="00E7279E" w:rsidP="00547AAF">
      <w:pPr>
        <w:widowControl w:val="0"/>
        <w:ind w:firstLine="709"/>
        <w:contextualSpacing/>
        <w:rPr>
          <w:szCs w:val="24"/>
        </w:rPr>
      </w:pPr>
      <w:r w:rsidRPr="0042236C">
        <w:rPr>
          <w:szCs w:val="24"/>
        </w:rPr>
        <w:t xml:space="preserve">в) о </w:t>
      </w:r>
      <w:r w:rsidR="005E11EC" w:rsidRPr="0042236C">
        <w:rPr>
          <w:szCs w:val="24"/>
        </w:rPr>
        <w:t>том,</w:t>
      </w:r>
      <w:r w:rsidRPr="0042236C">
        <w:rPr>
          <w:szCs w:val="24"/>
        </w:rPr>
        <w:t xml:space="preserve"> как жил и собираюсь жить в новом году.</w:t>
      </w:r>
    </w:p>
    <w:p w14:paraId="3AFD76FF" w14:textId="77777777" w:rsidR="00E7279E" w:rsidRPr="0042236C" w:rsidRDefault="00E7279E" w:rsidP="00547AAF">
      <w:pPr>
        <w:widowControl w:val="0"/>
        <w:ind w:firstLine="709"/>
        <w:contextualSpacing/>
        <w:rPr>
          <w:szCs w:val="24"/>
        </w:rPr>
      </w:pPr>
      <w:r w:rsidRPr="0042236C">
        <w:rPr>
          <w:szCs w:val="24"/>
        </w:rPr>
        <w:t xml:space="preserve">26. Какова роль музыки в Вашей жизни? </w:t>
      </w:r>
    </w:p>
    <w:p w14:paraId="28CADFB7" w14:textId="77777777" w:rsidR="00E7279E" w:rsidRPr="0042236C" w:rsidRDefault="00E7279E" w:rsidP="00547AAF">
      <w:pPr>
        <w:widowControl w:val="0"/>
        <w:ind w:firstLine="709"/>
        <w:contextualSpacing/>
        <w:rPr>
          <w:szCs w:val="24"/>
        </w:rPr>
      </w:pPr>
      <w:r w:rsidRPr="0042236C">
        <w:rPr>
          <w:szCs w:val="24"/>
        </w:rPr>
        <w:t>а) она мне нужна для танцев;</w:t>
      </w:r>
    </w:p>
    <w:p w14:paraId="09F54979" w14:textId="77777777" w:rsidR="00E7279E" w:rsidRPr="0042236C" w:rsidRDefault="00E7279E" w:rsidP="00547AAF">
      <w:pPr>
        <w:widowControl w:val="0"/>
        <w:ind w:firstLine="709"/>
        <w:contextualSpacing/>
        <w:rPr>
          <w:szCs w:val="24"/>
        </w:rPr>
      </w:pPr>
      <w:r w:rsidRPr="0042236C">
        <w:rPr>
          <w:szCs w:val="24"/>
        </w:rPr>
        <w:t>б) она доставляет мне наслаждение духовного плана;</w:t>
      </w:r>
    </w:p>
    <w:p w14:paraId="22106034" w14:textId="77777777" w:rsidR="00E7279E" w:rsidRPr="0042236C" w:rsidRDefault="00E7279E" w:rsidP="00547AAF">
      <w:pPr>
        <w:widowControl w:val="0"/>
        <w:ind w:firstLine="709"/>
        <w:contextualSpacing/>
        <w:rPr>
          <w:szCs w:val="24"/>
        </w:rPr>
      </w:pPr>
      <w:r w:rsidRPr="0042236C">
        <w:rPr>
          <w:szCs w:val="24"/>
        </w:rPr>
        <w:t>в) она мне просто не нужна.</w:t>
      </w:r>
    </w:p>
    <w:p w14:paraId="69477C09" w14:textId="77777777" w:rsidR="00E7279E" w:rsidRPr="0042236C" w:rsidRDefault="00E7279E" w:rsidP="00547AAF">
      <w:pPr>
        <w:widowControl w:val="0"/>
        <w:ind w:firstLine="709"/>
        <w:contextualSpacing/>
        <w:rPr>
          <w:szCs w:val="24"/>
        </w:rPr>
      </w:pPr>
      <w:r w:rsidRPr="0042236C">
        <w:rPr>
          <w:szCs w:val="24"/>
        </w:rPr>
        <w:t xml:space="preserve">27. Уезжая надолго из дома, как Вы чувствуете себя вдали? </w:t>
      </w:r>
    </w:p>
    <w:p w14:paraId="766E5A9B" w14:textId="77777777" w:rsidR="00E7279E" w:rsidRPr="0042236C" w:rsidRDefault="00E7279E" w:rsidP="00547AAF">
      <w:pPr>
        <w:widowControl w:val="0"/>
        <w:ind w:firstLine="709"/>
        <w:contextualSpacing/>
        <w:rPr>
          <w:szCs w:val="24"/>
        </w:rPr>
      </w:pPr>
      <w:r w:rsidRPr="0042236C">
        <w:rPr>
          <w:szCs w:val="24"/>
        </w:rPr>
        <w:t>а) снятся родные места;</w:t>
      </w:r>
    </w:p>
    <w:p w14:paraId="0296D763" w14:textId="77777777" w:rsidR="00E7279E" w:rsidRPr="0042236C" w:rsidRDefault="00E7279E" w:rsidP="00547AAF">
      <w:pPr>
        <w:widowControl w:val="0"/>
        <w:ind w:firstLine="709"/>
        <w:contextualSpacing/>
        <w:rPr>
          <w:szCs w:val="24"/>
        </w:rPr>
      </w:pPr>
      <w:r w:rsidRPr="0042236C">
        <w:rPr>
          <w:szCs w:val="24"/>
        </w:rPr>
        <w:t>б) хорошо себя чувствую, лучше, чем дома;</w:t>
      </w:r>
    </w:p>
    <w:p w14:paraId="6FD193CE" w14:textId="77777777" w:rsidR="00E7279E" w:rsidRPr="0042236C" w:rsidRDefault="00E7279E" w:rsidP="00547AAF">
      <w:pPr>
        <w:widowControl w:val="0"/>
        <w:ind w:firstLine="709"/>
        <w:contextualSpacing/>
        <w:rPr>
          <w:szCs w:val="24"/>
        </w:rPr>
      </w:pPr>
      <w:r w:rsidRPr="0042236C">
        <w:rPr>
          <w:szCs w:val="24"/>
        </w:rPr>
        <w:t>в) не замечал(-а).</w:t>
      </w:r>
    </w:p>
    <w:p w14:paraId="5620316F" w14:textId="77777777" w:rsidR="00E7279E" w:rsidRPr="0042236C" w:rsidRDefault="00E7279E" w:rsidP="00547AAF">
      <w:pPr>
        <w:widowControl w:val="0"/>
        <w:ind w:firstLine="709"/>
        <w:contextualSpacing/>
        <w:rPr>
          <w:szCs w:val="24"/>
        </w:rPr>
      </w:pPr>
      <w:r w:rsidRPr="0042236C">
        <w:rPr>
          <w:szCs w:val="24"/>
        </w:rPr>
        <w:t>28. При просмотре информационных телепрограмм портится ли иногда Ваше настроение?</w:t>
      </w:r>
    </w:p>
    <w:p w14:paraId="2C1559F3" w14:textId="77777777" w:rsidR="00E7279E" w:rsidRPr="0042236C" w:rsidRDefault="00E7279E" w:rsidP="00547AAF">
      <w:pPr>
        <w:widowControl w:val="0"/>
        <w:ind w:firstLine="709"/>
        <w:contextualSpacing/>
        <w:rPr>
          <w:szCs w:val="24"/>
        </w:rPr>
      </w:pPr>
      <w:r w:rsidRPr="0042236C">
        <w:rPr>
          <w:szCs w:val="24"/>
        </w:rPr>
        <w:t>а) нет, если мои дела идут хорошо;</w:t>
      </w:r>
    </w:p>
    <w:p w14:paraId="4A2884F6" w14:textId="77777777" w:rsidR="00E7279E" w:rsidRPr="0042236C" w:rsidRDefault="00E7279E" w:rsidP="00547AAF">
      <w:pPr>
        <w:widowControl w:val="0"/>
        <w:ind w:firstLine="709"/>
        <w:contextualSpacing/>
        <w:rPr>
          <w:szCs w:val="24"/>
        </w:rPr>
      </w:pPr>
      <w:r w:rsidRPr="0042236C">
        <w:rPr>
          <w:szCs w:val="24"/>
        </w:rPr>
        <w:t>б) да, в настоящее время довольно часто;</w:t>
      </w:r>
    </w:p>
    <w:p w14:paraId="0F81A85D" w14:textId="77777777" w:rsidR="00E7279E" w:rsidRPr="0042236C" w:rsidRDefault="00E7279E" w:rsidP="00547AAF">
      <w:pPr>
        <w:widowControl w:val="0"/>
        <w:ind w:firstLine="709"/>
        <w:contextualSpacing/>
        <w:rPr>
          <w:szCs w:val="24"/>
        </w:rPr>
      </w:pPr>
      <w:r w:rsidRPr="0042236C">
        <w:rPr>
          <w:szCs w:val="24"/>
        </w:rPr>
        <w:t>в) не замечал (-а).</w:t>
      </w:r>
    </w:p>
    <w:p w14:paraId="7C24A6D6" w14:textId="77777777" w:rsidR="00E7279E" w:rsidRPr="0042236C" w:rsidRDefault="00E7279E" w:rsidP="00547AAF">
      <w:pPr>
        <w:widowControl w:val="0"/>
        <w:ind w:firstLine="709"/>
        <w:contextualSpacing/>
        <w:rPr>
          <w:szCs w:val="24"/>
        </w:rPr>
      </w:pPr>
      <w:r w:rsidRPr="0042236C">
        <w:rPr>
          <w:szCs w:val="24"/>
        </w:rPr>
        <w:t xml:space="preserve">29. Вам предлагают послать книги в далекое горное село. Что делаете? </w:t>
      </w:r>
    </w:p>
    <w:p w14:paraId="252162A5" w14:textId="77777777" w:rsidR="00E7279E" w:rsidRPr="0042236C" w:rsidRDefault="00E7279E" w:rsidP="00547AAF">
      <w:pPr>
        <w:widowControl w:val="0"/>
        <w:ind w:firstLine="709"/>
        <w:contextualSpacing/>
        <w:rPr>
          <w:szCs w:val="24"/>
        </w:rPr>
      </w:pPr>
      <w:r w:rsidRPr="0042236C">
        <w:rPr>
          <w:szCs w:val="24"/>
        </w:rPr>
        <w:t>а) отбираю интересное и приношу;</w:t>
      </w:r>
    </w:p>
    <w:p w14:paraId="0CD21402" w14:textId="77777777" w:rsidR="00E7279E" w:rsidRPr="0042236C" w:rsidRDefault="00E7279E" w:rsidP="00547AAF">
      <w:pPr>
        <w:widowControl w:val="0"/>
        <w:ind w:firstLine="709"/>
        <w:contextualSpacing/>
        <w:rPr>
          <w:szCs w:val="24"/>
        </w:rPr>
      </w:pPr>
      <w:r w:rsidRPr="0042236C">
        <w:rPr>
          <w:szCs w:val="24"/>
        </w:rPr>
        <w:t>б) ненужных книг у меня нет;</w:t>
      </w:r>
    </w:p>
    <w:p w14:paraId="72564FD0" w14:textId="77777777" w:rsidR="00E7279E" w:rsidRPr="0042236C" w:rsidRDefault="00E7279E" w:rsidP="00547AAF">
      <w:pPr>
        <w:widowControl w:val="0"/>
        <w:ind w:firstLine="709"/>
        <w:contextualSpacing/>
        <w:rPr>
          <w:szCs w:val="24"/>
        </w:rPr>
      </w:pPr>
      <w:r w:rsidRPr="0042236C">
        <w:rPr>
          <w:szCs w:val="24"/>
        </w:rPr>
        <w:t>в) если все принесут я тоже кое-что отберу.</w:t>
      </w:r>
    </w:p>
    <w:p w14:paraId="7440DC84" w14:textId="77777777" w:rsidR="00E7279E" w:rsidRPr="0042236C" w:rsidRDefault="00E7279E" w:rsidP="00547AAF">
      <w:pPr>
        <w:widowControl w:val="0"/>
        <w:ind w:firstLine="709"/>
        <w:contextualSpacing/>
        <w:rPr>
          <w:szCs w:val="24"/>
        </w:rPr>
      </w:pPr>
      <w:r w:rsidRPr="0042236C">
        <w:rPr>
          <w:szCs w:val="24"/>
        </w:rPr>
        <w:t>30. Можете ли Вы назвать 5 дорогих Вам мест</w:t>
      </w:r>
      <w:r w:rsidRPr="0042236C">
        <w:rPr>
          <w:bCs/>
          <w:szCs w:val="24"/>
        </w:rPr>
        <w:t xml:space="preserve"> на Земле, 5 дорогих Вам</w:t>
      </w:r>
      <w:r w:rsidRPr="0042236C">
        <w:rPr>
          <w:szCs w:val="24"/>
        </w:rPr>
        <w:t xml:space="preserve"> исторических событий, 5 дорогих Вам имен великих людей?</w:t>
      </w:r>
    </w:p>
    <w:p w14:paraId="77589AD4" w14:textId="77777777" w:rsidR="00E7279E" w:rsidRPr="0042236C" w:rsidRDefault="00E7279E" w:rsidP="00547AAF">
      <w:pPr>
        <w:widowControl w:val="0"/>
        <w:ind w:firstLine="709"/>
        <w:contextualSpacing/>
        <w:rPr>
          <w:szCs w:val="24"/>
        </w:rPr>
      </w:pPr>
      <w:r w:rsidRPr="0042236C">
        <w:rPr>
          <w:szCs w:val="24"/>
        </w:rPr>
        <w:t>а) да, безусловно могу;</w:t>
      </w:r>
    </w:p>
    <w:p w14:paraId="1D389FFE" w14:textId="77777777" w:rsidR="00E7279E" w:rsidRPr="0042236C" w:rsidRDefault="00E7279E" w:rsidP="00547AAF">
      <w:pPr>
        <w:widowControl w:val="0"/>
        <w:ind w:firstLine="709"/>
        <w:contextualSpacing/>
        <w:rPr>
          <w:szCs w:val="24"/>
        </w:rPr>
      </w:pPr>
      <w:r w:rsidRPr="0042236C">
        <w:rPr>
          <w:szCs w:val="24"/>
        </w:rPr>
        <w:t>б) нет, на свете много интересного;</w:t>
      </w:r>
    </w:p>
    <w:p w14:paraId="205E992F" w14:textId="77777777" w:rsidR="00E7279E" w:rsidRPr="0042236C" w:rsidRDefault="00E7279E" w:rsidP="00547AAF">
      <w:pPr>
        <w:widowControl w:val="0"/>
        <w:ind w:firstLine="709"/>
        <w:contextualSpacing/>
        <w:rPr>
          <w:szCs w:val="24"/>
        </w:rPr>
      </w:pPr>
      <w:r w:rsidRPr="0042236C">
        <w:rPr>
          <w:szCs w:val="24"/>
        </w:rPr>
        <w:t>в) не задумывался(-</w:t>
      </w:r>
      <w:proofErr w:type="spellStart"/>
      <w:r w:rsidRPr="0042236C">
        <w:rPr>
          <w:szCs w:val="24"/>
        </w:rPr>
        <w:t>лась</w:t>
      </w:r>
      <w:proofErr w:type="spellEnd"/>
      <w:r w:rsidRPr="0042236C">
        <w:rPr>
          <w:szCs w:val="24"/>
        </w:rPr>
        <w:t>), надо бы посчитать.</w:t>
      </w:r>
    </w:p>
    <w:p w14:paraId="6827659B" w14:textId="77777777" w:rsidR="00E7279E" w:rsidRPr="0042236C" w:rsidRDefault="00E7279E" w:rsidP="00547AAF">
      <w:pPr>
        <w:widowControl w:val="0"/>
        <w:ind w:firstLine="709"/>
        <w:contextualSpacing/>
        <w:rPr>
          <w:szCs w:val="24"/>
        </w:rPr>
      </w:pPr>
      <w:r w:rsidRPr="0042236C">
        <w:rPr>
          <w:szCs w:val="24"/>
        </w:rPr>
        <w:t>31. Когда Вы слышите о подвиге человека, что чаще всего приходит Вам в голову?</w:t>
      </w:r>
    </w:p>
    <w:p w14:paraId="4A71DABA" w14:textId="77777777" w:rsidR="00E7279E" w:rsidRPr="0042236C" w:rsidRDefault="00E7279E" w:rsidP="00547AAF">
      <w:pPr>
        <w:widowControl w:val="0"/>
        <w:ind w:firstLine="709"/>
        <w:contextualSpacing/>
        <w:rPr>
          <w:szCs w:val="24"/>
        </w:rPr>
      </w:pPr>
      <w:r w:rsidRPr="0042236C">
        <w:rPr>
          <w:szCs w:val="24"/>
        </w:rPr>
        <w:t>а) у этого человека был, конечно, свой личный интерес;</w:t>
      </w:r>
    </w:p>
    <w:p w14:paraId="0CE0EF3C" w14:textId="77777777" w:rsidR="00E7279E" w:rsidRPr="0042236C" w:rsidRDefault="00E7279E" w:rsidP="00547AAF">
      <w:pPr>
        <w:widowControl w:val="0"/>
        <w:ind w:firstLine="709"/>
        <w:contextualSpacing/>
        <w:rPr>
          <w:szCs w:val="24"/>
        </w:rPr>
      </w:pPr>
      <w:r w:rsidRPr="0042236C">
        <w:rPr>
          <w:szCs w:val="24"/>
        </w:rPr>
        <w:t>б) человеку просто повезло прославиться;</w:t>
      </w:r>
    </w:p>
    <w:p w14:paraId="2C468639" w14:textId="77777777" w:rsidR="00E7279E" w:rsidRPr="0042236C" w:rsidRDefault="00E7279E" w:rsidP="00547AAF">
      <w:pPr>
        <w:widowControl w:val="0"/>
        <w:ind w:right="2800" w:firstLine="709"/>
        <w:contextualSpacing/>
        <w:rPr>
          <w:szCs w:val="24"/>
        </w:rPr>
      </w:pPr>
      <w:r w:rsidRPr="0042236C">
        <w:rPr>
          <w:bCs/>
          <w:szCs w:val="24"/>
        </w:rPr>
        <w:t>в)</w:t>
      </w:r>
      <w:r w:rsidRPr="0042236C">
        <w:rPr>
          <w:szCs w:val="24"/>
        </w:rPr>
        <w:t xml:space="preserve"> глубоко удовлетворен и не перестаю удивляться. </w:t>
      </w:r>
    </w:p>
    <w:p w14:paraId="2897FFBE" w14:textId="77777777" w:rsidR="00E7279E" w:rsidRPr="0042236C" w:rsidRDefault="00E7279E" w:rsidP="00547AAF">
      <w:pPr>
        <w:widowControl w:val="0"/>
        <w:ind w:firstLine="709"/>
        <w:contextualSpacing/>
        <w:jc w:val="left"/>
        <w:rPr>
          <w:b/>
          <w:bCs/>
          <w:i/>
          <w:szCs w:val="24"/>
        </w:rPr>
      </w:pPr>
      <w:r w:rsidRPr="0042236C">
        <w:rPr>
          <w:b/>
          <w:bCs/>
          <w:i/>
          <w:szCs w:val="24"/>
        </w:rPr>
        <w:t xml:space="preserve">Обработка полученных данных: </w:t>
      </w:r>
    </w:p>
    <w:p w14:paraId="6A3AD6FD" w14:textId="77777777" w:rsidR="00E7279E" w:rsidRPr="0042236C" w:rsidRDefault="00E7279E" w:rsidP="00547AAF">
      <w:pPr>
        <w:widowControl w:val="0"/>
        <w:ind w:firstLine="709"/>
        <w:contextualSpacing/>
        <w:jc w:val="left"/>
        <w:rPr>
          <w:szCs w:val="24"/>
        </w:rPr>
      </w:pPr>
      <w:r w:rsidRPr="0042236C">
        <w:rPr>
          <w:szCs w:val="24"/>
        </w:rPr>
        <w:t>Количество выборов, сделанных школьниками в каждом случае, необходимо подсчитать и выразить в процентном отношении к общему числу учащихся.</w:t>
      </w:r>
    </w:p>
    <w:p w14:paraId="6E56A63D" w14:textId="77777777" w:rsidR="00E7279E" w:rsidRPr="0042236C" w:rsidRDefault="00E7279E" w:rsidP="00547AAF">
      <w:pPr>
        <w:widowControl w:val="0"/>
        <w:ind w:firstLine="709"/>
        <w:contextualSpacing/>
        <w:rPr>
          <w:szCs w:val="24"/>
        </w:rPr>
      </w:pPr>
      <w:r w:rsidRPr="0042236C">
        <w:rPr>
          <w:szCs w:val="24"/>
        </w:rPr>
        <w:t xml:space="preserve">Ответы под номерами 10, 17, 21, 25, 26 и подсчета исключаются. </w:t>
      </w:r>
    </w:p>
    <w:p w14:paraId="0D345572" w14:textId="77777777" w:rsidR="00E7279E" w:rsidRPr="0042236C" w:rsidRDefault="00E7279E" w:rsidP="00547AAF">
      <w:pPr>
        <w:widowControl w:val="0"/>
        <w:ind w:firstLine="709"/>
        <w:contextualSpacing/>
        <w:rPr>
          <w:szCs w:val="24"/>
        </w:rPr>
      </w:pPr>
      <w:r w:rsidRPr="0042236C">
        <w:rPr>
          <w:szCs w:val="24"/>
        </w:rPr>
        <w:t>Показателем, свидетельствующим о достаточном уровне сформированности нравственного поведения и ориентации на "другого человека", является количество выборов от 13 и более в следующих вариантах:</w:t>
      </w:r>
    </w:p>
    <w:p w14:paraId="2BBE9D74" w14:textId="77777777" w:rsidR="00E7279E" w:rsidRPr="0042236C" w:rsidRDefault="00E7279E" w:rsidP="00547AAF">
      <w:pPr>
        <w:widowControl w:val="0"/>
        <w:ind w:firstLine="709"/>
        <w:contextualSpacing/>
        <w:rPr>
          <w:szCs w:val="24"/>
        </w:rPr>
      </w:pPr>
      <w:r w:rsidRPr="0042236C">
        <w:rPr>
          <w:szCs w:val="24"/>
        </w:rPr>
        <w:t>Графа а. Сосчитать «+» на вопросы 1,4, 14, 15, 27, 29, 30.</w:t>
      </w:r>
    </w:p>
    <w:p w14:paraId="4AAB36F8" w14:textId="77777777" w:rsidR="00E7279E" w:rsidRPr="0042236C" w:rsidRDefault="00E7279E" w:rsidP="00547AAF">
      <w:pPr>
        <w:widowControl w:val="0"/>
        <w:ind w:firstLine="709"/>
        <w:contextualSpacing/>
        <w:rPr>
          <w:szCs w:val="24"/>
        </w:rPr>
      </w:pPr>
      <w:r w:rsidRPr="0042236C">
        <w:rPr>
          <w:szCs w:val="24"/>
        </w:rPr>
        <w:t>Графа б. Сосчитать «+» на вопросы 5, 7, 13, 16, 18, 20, 22, 23, 28.</w:t>
      </w:r>
    </w:p>
    <w:p w14:paraId="25689B0B" w14:textId="77777777" w:rsidR="00E7279E" w:rsidRPr="0042236C" w:rsidRDefault="00E7279E" w:rsidP="00547AAF">
      <w:pPr>
        <w:widowControl w:val="0"/>
        <w:ind w:firstLine="709"/>
        <w:contextualSpacing/>
        <w:rPr>
          <w:szCs w:val="24"/>
        </w:rPr>
      </w:pPr>
      <w:r w:rsidRPr="0042236C">
        <w:rPr>
          <w:szCs w:val="24"/>
        </w:rPr>
        <w:t>Графа в. Сосчитать «+» на вопросы 2, 3. 6, 8. 9, 11, 12, 19, 24, 31.</w:t>
      </w:r>
    </w:p>
    <w:p w14:paraId="3910AB65" w14:textId="77777777" w:rsidR="00E7279E" w:rsidRPr="0042236C" w:rsidRDefault="00E7279E" w:rsidP="00547AAF">
      <w:pPr>
        <w:widowControl w:val="0"/>
        <w:ind w:firstLine="709"/>
        <w:contextualSpacing/>
        <w:rPr>
          <w:szCs w:val="24"/>
        </w:rPr>
      </w:pPr>
      <w:r w:rsidRPr="0042236C">
        <w:rPr>
          <w:szCs w:val="24"/>
        </w:rPr>
        <w:t>Показателем, свидетельствующим о некоторой безнравственной ориентации, эгоистической позиции, является количество выборов от 13 и более в следующих вариантах:</w:t>
      </w:r>
    </w:p>
    <w:p w14:paraId="4F8C1696" w14:textId="77777777" w:rsidR="00E7279E" w:rsidRPr="0042236C" w:rsidRDefault="00E7279E" w:rsidP="00547AAF">
      <w:pPr>
        <w:widowControl w:val="0"/>
        <w:ind w:firstLine="709"/>
        <w:contextualSpacing/>
        <w:rPr>
          <w:szCs w:val="24"/>
        </w:rPr>
      </w:pPr>
      <w:r w:rsidRPr="0042236C">
        <w:rPr>
          <w:szCs w:val="24"/>
        </w:rPr>
        <w:t>Графа а. Сосчитать «+» на вопросы 2, 3, 5, 7, 8, 12, 13, 16, 18, 20, 22, 23, 24, 31.</w:t>
      </w:r>
    </w:p>
    <w:p w14:paraId="4C4B4A9D" w14:textId="77777777" w:rsidR="00E7279E" w:rsidRPr="0042236C" w:rsidRDefault="00E7279E" w:rsidP="00547AAF">
      <w:pPr>
        <w:widowControl w:val="0"/>
        <w:ind w:firstLine="709"/>
        <w:contextualSpacing/>
        <w:rPr>
          <w:szCs w:val="24"/>
        </w:rPr>
      </w:pPr>
      <w:r w:rsidRPr="0042236C">
        <w:rPr>
          <w:szCs w:val="24"/>
        </w:rPr>
        <w:t>Графа б. Сосчитать «+» на вопросы 1, 4, 6, 9, 11, 19, 27, 29, 30.</w:t>
      </w:r>
    </w:p>
    <w:p w14:paraId="7F7A45DE" w14:textId="77777777" w:rsidR="00E7279E" w:rsidRPr="0042236C" w:rsidRDefault="00E7279E" w:rsidP="00547AAF">
      <w:pPr>
        <w:widowControl w:val="0"/>
        <w:autoSpaceDE w:val="0"/>
        <w:autoSpaceDN w:val="0"/>
        <w:adjustRightInd w:val="0"/>
        <w:ind w:firstLine="709"/>
        <w:contextualSpacing/>
        <w:rPr>
          <w:szCs w:val="24"/>
        </w:rPr>
      </w:pPr>
      <w:r w:rsidRPr="0042236C">
        <w:rPr>
          <w:iCs/>
          <w:szCs w:val="24"/>
        </w:rPr>
        <w:t xml:space="preserve">Графа в. </w:t>
      </w:r>
      <w:r w:rsidRPr="0042236C">
        <w:rPr>
          <w:szCs w:val="24"/>
        </w:rPr>
        <w:t>Сосчитать «+» на вопросы 14, 15.</w:t>
      </w:r>
    </w:p>
    <w:p w14:paraId="10D757E1" w14:textId="77777777" w:rsidR="00E7279E" w:rsidRPr="0042236C" w:rsidRDefault="00E7279E" w:rsidP="00547AAF">
      <w:pPr>
        <w:widowControl w:val="0"/>
        <w:autoSpaceDE w:val="0"/>
        <w:autoSpaceDN w:val="0"/>
        <w:adjustRightInd w:val="0"/>
        <w:ind w:firstLine="709"/>
        <w:contextualSpacing/>
        <w:rPr>
          <w:szCs w:val="24"/>
        </w:rPr>
      </w:pPr>
      <w:r w:rsidRPr="0042236C">
        <w:rPr>
          <w:szCs w:val="24"/>
        </w:rPr>
        <w:lastRenderedPageBreak/>
        <w:t>Показателем, свидете</w:t>
      </w:r>
      <w:r w:rsidR="00D43285" w:rsidRPr="0042236C">
        <w:rPr>
          <w:szCs w:val="24"/>
        </w:rPr>
        <w:t>льствующим о несформированности</w:t>
      </w:r>
      <w:r w:rsidRPr="0042236C">
        <w:rPr>
          <w:szCs w:val="24"/>
        </w:rPr>
        <w:t xml:space="preserve"> нравственных отношений, неустойчивом, импульсивном поведении является оставшееся количество выборов, где предпочтение явно не обнаруживается.</w:t>
      </w:r>
    </w:p>
    <w:p w14:paraId="3052FA87" w14:textId="77777777" w:rsidR="00B85C89" w:rsidRPr="0042236C" w:rsidRDefault="00B85C89" w:rsidP="00547AAF">
      <w:pPr>
        <w:widowControl w:val="0"/>
        <w:autoSpaceDE w:val="0"/>
        <w:autoSpaceDN w:val="0"/>
        <w:adjustRightInd w:val="0"/>
        <w:ind w:firstLine="709"/>
        <w:contextualSpacing/>
        <w:rPr>
          <w:szCs w:val="24"/>
        </w:rPr>
      </w:pPr>
    </w:p>
    <w:p w14:paraId="7A61D1D3" w14:textId="77777777" w:rsidR="00E7279E" w:rsidRPr="0042236C" w:rsidRDefault="00E7279E" w:rsidP="00547AAF">
      <w:pPr>
        <w:widowControl w:val="0"/>
        <w:shd w:val="clear" w:color="auto" w:fill="FFFFFF"/>
        <w:ind w:firstLine="709"/>
        <w:contextualSpacing/>
        <w:rPr>
          <w:b/>
          <w:bCs/>
          <w:i/>
          <w:szCs w:val="24"/>
        </w:rPr>
      </w:pPr>
      <w:r w:rsidRPr="0042236C">
        <w:rPr>
          <w:b/>
          <w:bCs/>
          <w:i/>
          <w:szCs w:val="24"/>
        </w:rPr>
        <w:t>Уровни сформированности УУД:</w:t>
      </w:r>
    </w:p>
    <w:tbl>
      <w:tblPr>
        <w:tblW w:w="10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8"/>
        <w:gridCol w:w="1892"/>
        <w:gridCol w:w="4221"/>
      </w:tblGrid>
      <w:tr w:rsidR="00B332A9" w:rsidRPr="0042236C" w14:paraId="1320BE69" w14:textId="77777777" w:rsidTr="005A7AD6">
        <w:trPr>
          <w:trHeight w:val="275"/>
        </w:trPr>
        <w:tc>
          <w:tcPr>
            <w:tcW w:w="4078" w:type="dxa"/>
            <w:vAlign w:val="center"/>
          </w:tcPr>
          <w:p w14:paraId="15BB821E" w14:textId="77777777" w:rsidR="00B332A9" w:rsidRPr="0042236C" w:rsidRDefault="00B332A9" w:rsidP="00547AAF">
            <w:pPr>
              <w:widowControl w:val="0"/>
              <w:ind w:firstLine="0"/>
              <w:contextualSpacing/>
              <w:jc w:val="center"/>
              <w:rPr>
                <w:szCs w:val="24"/>
              </w:rPr>
            </w:pPr>
            <w:r w:rsidRPr="0042236C">
              <w:rPr>
                <w:szCs w:val="24"/>
              </w:rPr>
              <w:t>УУД частично сформировано, ближе к не сформировано</w:t>
            </w:r>
          </w:p>
        </w:tc>
        <w:tc>
          <w:tcPr>
            <w:tcW w:w="1892" w:type="dxa"/>
            <w:vAlign w:val="center"/>
          </w:tcPr>
          <w:p w14:paraId="557B731E" w14:textId="77777777" w:rsidR="00B332A9" w:rsidRPr="0042236C" w:rsidRDefault="00B332A9" w:rsidP="00547AAF">
            <w:pPr>
              <w:widowControl w:val="0"/>
              <w:ind w:firstLine="0"/>
              <w:contextualSpacing/>
              <w:jc w:val="center"/>
              <w:rPr>
                <w:szCs w:val="24"/>
              </w:rPr>
            </w:pPr>
            <w:r w:rsidRPr="0042236C">
              <w:rPr>
                <w:szCs w:val="24"/>
              </w:rPr>
              <w:t>УУД частично сформировано</w:t>
            </w:r>
          </w:p>
        </w:tc>
        <w:tc>
          <w:tcPr>
            <w:tcW w:w="4221" w:type="dxa"/>
            <w:vAlign w:val="center"/>
          </w:tcPr>
          <w:p w14:paraId="7BFC24E7" w14:textId="77777777" w:rsidR="00B332A9" w:rsidRPr="0042236C" w:rsidRDefault="00B332A9" w:rsidP="00547AAF">
            <w:pPr>
              <w:widowControl w:val="0"/>
              <w:ind w:firstLine="0"/>
              <w:contextualSpacing/>
              <w:jc w:val="center"/>
              <w:rPr>
                <w:szCs w:val="24"/>
              </w:rPr>
            </w:pPr>
            <w:r w:rsidRPr="0042236C">
              <w:rPr>
                <w:szCs w:val="24"/>
              </w:rPr>
              <w:t>УУД сформировано</w:t>
            </w:r>
          </w:p>
        </w:tc>
      </w:tr>
      <w:tr w:rsidR="00E7279E" w:rsidRPr="0042236C" w14:paraId="5F27A254" w14:textId="77777777" w:rsidTr="005A7AD6">
        <w:trPr>
          <w:trHeight w:val="1815"/>
        </w:trPr>
        <w:tc>
          <w:tcPr>
            <w:tcW w:w="4078" w:type="dxa"/>
          </w:tcPr>
          <w:p w14:paraId="6A358BCC" w14:textId="77777777" w:rsidR="00E7279E" w:rsidRPr="0042236C" w:rsidRDefault="00E7279E" w:rsidP="00547AAF">
            <w:pPr>
              <w:widowControl w:val="0"/>
              <w:ind w:firstLine="0"/>
              <w:contextualSpacing/>
              <w:rPr>
                <w:szCs w:val="24"/>
              </w:rPr>
            </w:pPr>
            <w:r w:rsidRPr="0042236C">
              <w:rPr>
                <w:bCs/>
                <w:szCs w:val="24"/>
              </w:rPr>
              <w:t xml:space="preserve">количество выборов от </w:t>
            </w:r>
            <w:r w:rsidRPr="0042236C">
              <w:rPr>
                <w:szCs w:val="24"/>
              </w:rPr>
              <w:t>13 и более в следующих вариантах:</w:t>
            </w:r>
          </w:p>
          <w:p w14:paraId="23410028" w14:textId="77777777" w:rsidR="00E7279E" w:rsidRPr="0042236C" w:rsidRDefault="00E7279E" w:rsidP="00547AAF">
            <w:pPr>
              <w:widowControl w:val="0"/>
              <w:ind w:firstLine="0"/>
              <w:contextualSpacing/>
              <w:rPr>
                <w:szCs w:val="24"/>
              </w:rPr>
            </w:pPr>
            <w:r w:rsidRPr="0042236C">
              <w:rPr>
                <w:szCs w:val="24"/>
              </w:rPr>
              <w:t>-Графа а. Сосчитать «+» на вопросы 2, 3, 5, 7, 8, 12, 13, 16, 18, 20, 22, 23, 24, 31.</w:t>
            </w:r>
          </w:p>
          <w:p w14:paraId="0FAFB95A" w14:textId="77777777" w:rsidR="00E7279E" w:rsidRPr="0042236C" w:rsidRDefault="00E7279E" w:rsidP="00547AAF">
            <w:pPr>
              <w:widowControl w:val="0"/>
              <w:ind w:firstLine="0"/>
              <w:contextualSpacing/>
              <w:rPr>
                <w:szCs w:val="24"/>
              </w:rPr>
            </w:pPr>
            <w:r w:rsidRPr="0042236C">
              <w:rPr>
                <w:szCs w:val="24"/>
              </w:rPr>
              <w:t>-Графа б. Сосчитать «+» на вопросы 1, 4, 6, 9, 11, 19, 27, 29, 30.</w:t>
            </w:r>
          </w:p>
          <w:p w14:paraId="63667BB9" w14:textId="77777777" w:rsidR="00E7279E" w:rsidRPr="0042236C" w:rsidRDefault="00E7279E" w:rsidP="00547AAF">
            <w:pPr>
              <w:widowControl w:val="0"/>
              <w:autoSpaceDE w:val="0"/>
              <w:autoSpaceDN w:val="0"/>
              <w:adjustRightInd w:val="0"/>
              <w:ind w:firstLine="0"/>
              <w:contextualSpacing/>
              <w:rPr>
                <w:szCs w:val="24"/>
              </w:rPr>
            </w:pPr>
            <w:r w:rsidRPr="0042236C">
              <w:rPr>
                <w:iCs/>
                <w:szCs w:val="24"/>
              </w:rPr>
              <w:t xml:space="preserve">-Графа в. </w:t>
            </w:r>
            <w:r w:rsidRPr="0042236C">
              <w:rPr>
                <w:szCs w:val="24"/>
              </w:rPr>
              <w:t>Сосчитать «+» на вопросы 14, 15.</w:t>
            </w:r>
          </w:p>
        </w:tc>
        <w:tc>
          <w:tcPr>
            <w:tcW w:w="1892" w:type="dxa"/>
          </w:tcPr>
          <w:p w14:paraId="6DA553BA" w14:textId="77777777" w:rsidR="00E7279E" w:rsidRPr="0042236C" w:rsidRDefault="00E7279E" w:rsidP="00547AAF">
            <w:pPr>
              <w:widowControl w:val="0"/>
              <w:ind w:firstLine="0"/>
              <w:contextualSpacing/>
              <w:rPr>
                <w:bCs/>
                <w:szCs w:val="24"/>
              </w:rPr>
            </w:pPr>
            <w:r w:rsidRPr="0042236C">
              <w:rPr>
                <w:bCs/>
                <w:szCs w:val="24"/>
              </w:rPr>
              <w:t>оставшееся количество выборов, где предпочтение явно не обнаруживается</w:t>
            </w:r>
          </w:p>
        </w:tc>
        <w:tc>
          <w:tcPr>
            <w:tcW w:w="4221" w:type="dxa"/>
          </w:tcPr>
          <w:p w14:paraId="7A89F982" w14:textId="77777777" w:rsidR="00E7279E" w:rsidRPr="0042236C" w:rsidRDefault="00E7279E" w:rsidP="00547AAF">
            <w:pPr>
              <w:widowControl w:val="0"/>
              <w:ind w:firstLine="28"/>
              <w:contextualSpacing/>
              <w:rPr>
                <w:szCs w:val="24"/>
              </w:rPr>
            </w:pPr>
            <w:r w:rsidRPr="0042236C">
              <w:rPr>
                <w:bCs/>
                <w:szCs w:val="24"/>
              </w:rPr>
              <w:t xml:space="preserve">количество выборов </w:t>
            </w:r>
            <w:r w:rsidRPr="0042236C">
              <w:rPr>
                <w:szCs w:val="24"/>
              </w:rPr>
              <w:t>от 13 и более в следующих вариантах:</w:t>
            </w:r>
          </w:p>
          <w:p w14:paraId="1A35E2A5" w14:textId="77777777" w:rsidR="00E7279E" w:rsidRPr="0042236C" w:rsidRDefault="00E7279E" w:rsidP="00547AAF">
            <w:pPr>
              <w:widowControl w:val="0"/>
              <w:ind w:firstLine="28"/>
              <w:contextualSpacing/>
              <w:rPr>
                <w:szCs w:val="24"/>
              </w:rPr>
            </w:pPr>
            <w:r w:rsidRPr="0042236C">
              <w:rPr>
                <w:szCs w:val="24"/>
              </w:rPr>
              <w:t>-Графа а. Сосчитать «+» на вопросы 1,4, 14, 15, 27, 29, 30.</w:t>
            </w:r>
          </w:p>
          <w:p w14:paraId="20449582" w14:textId="77777777" w:rsidR="00E7279E" w:rsidRPr="0042236C" w:rsidRDefault="00E7279E" w:rsidP="00547AAF">
            <w:pPr>
              <w:widowControl w:val="0"/>
              <w:ind w:firstLine="28"/>
              <w:contextualSpacing/>
              <w:rPr>
                <w:szCs w:val="24"/>
              </w:rPr>
            </w:pPr>
            <w:r w:rsidRPr="0042236C">
              <w:rPr>
                <w:szCs w:val="24"/>
              </w:rPr>
              <w:t>-Графа б. Сосчитать «+» на вопросы 5, 7, 13, 16, 18, 20, 22, 23, 28.</w:t>
            </w:r>
          </w:p>
          <w:p w14:paraId="02284D3C" w14:textId="77777777" w:rsidR="00E7279E" w:rsidRPr="0042236C" w:rsidRDefault="00E7279E" w:rsidP="00547AAF">
            <w:pPr>
              <w:widowControl w:val="0"/>
              <w:ind w:firstLine="28"/>
              <w:contextualSpacing/>
              <w:rPr>
                <w:szCs w:val="24"/>
              </w:rPr>
            </w:pPr>
            <w:r w:rsidRPr="0042236C">
              <w:rPr>
                <w:szCs w:val="24"/>
              </w:rPr>
              <w:t>-Графа в. Сосчитать «+» на вопросы 2, 3. 6, 8. 9, 11, 12, 19, 24, 31.</w:t>
            </w:r>
          </w:p>
        </w:tc>
      </w:tr>
    </w:tbl>
    <w:p w14:paraId="0E8B5ED1" w14:textId="77777777" w:rsidR="00E7279E" w:rsidRPr="0042236C" w:rsidRDefault="00E7279E" w:rsidP="00547AAF">
      <w:pPr>
        <w:widowControl w:val="0"/>
        <w:ind w:firstLine="709"/>
        <w:contextualSpacing/>
        <w:rPr>
          <w:szCs w:val="24"/>
        </w:rPr>
      </w:pPr>
    </w:p>
    <w:p w14:paraId="13C12A6E" w14:textId="71384B7E" w:rsidR="00E7279E" w:rsidRPr="0042236C" w:rsidRDefault="00E7279E" w:rsidP="00EE2698">
      <w:pPr>
        <w:pStyle w:val="2"/>
        <w:keepNext w:val="0"/>
        <w:keepLines w:val="0"/>
        <w:widowControl w:val="0"/>
        <w:ind w:firstLine="0"/>
        <w:contextualSpacing/>
        <w:rPr>
          <w:rStyle w:val="20"/>
          <w:rFonts w:cs="Times New Roman"/>
          <w:b/>
          <w:bCs/>
        </w:rPr>
      </w:pPr>
      <w:bookmarkStart w:id="20" w:name="_Toc210995931"/>
      <w:bookmarkStart w:id="21" w:name="методики_оценки_личнос_рез_основн_школы"/>
      <w:r w:rsidRPr="0042236C">
        <w:rPr>
          <w:rStyle w:val="20"/>
          <w:rFonts w:cs="Times New Roman"/>
          <w:b/>
          <w:bCs/>
        </w:rPr>
        <w:t>7. Методики для оценки метапредметных результатов обучающихся (основное общее образование)</w:t>
      </w:r>
      <w:bookmarkEnd w:id="20"/>
    </w:p>
    <w:bookmarkEnd w:id="21"/>
    <w:p w14:paraId="748581C5" w14:textId="77777777" w:rsidR="00E7279E" w:rsidRPr="0042236C" w:rsidRDefault="00E7279E" w:rsidP="00EE2698">
      <w:pPr>
        <w:widowControl w:val="0"/>
        <w:ind w:firstLine="0"/>
        <w:contextualSpacing/>
        <w:jc w:val="center"/>
        <w:rPr>
          <w:b/>
          <w:szCs w:val="24"/>
        </w:rPr>
      </w:pPr>
    </w:p>
    <w:p w14:paraId="40D04B2B" w14:textId="77777777" w:rsidR="00DA28D2" w:rsidRPr="0042236C" w:rsidRDefault="00DA28D2" w:rsidP="00547AAF">
      <w:pPr>
        <w:widowControl w:val="0"/>
        <w:shd w:val="clear" w:color="auto" w:fill="FFFFFF"/>
        <w:ind w:firstLine="709"/>
        <w:contextualSpacing/>
        <w:jc w:val="center"/>
        <w:rPr>
          <w:bCs/>
          <w:szCs w:val="24"/>
        </w:rPr>
      </w:pPr>
      <w:r w:rsidRPr="0042236C">
        <w:rPr>
          <w:b/>
          <w:bCs/>
          <w:szCs w:val="24"/>
        </w:rPr>
        <w:t xml:space="preserve">2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p>
    <w:p w14:paraId="11E079FB" w14:textId="77777777" w:rsidR="00DA28D2" w:rsidRPr="0042236C" w:rsidRDefault="00DA28D2"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6BB43EFD" w14:textId="77777777" w:rsidR="00DA28D2" w:rsidRPr="0042236C" w:rsidRDefault="00DA28D2" w:rsidP="00547AAF">
      <w:pPr>
        <w:widowControl w:val="0"/>
        <w:shd w:val="clear" w:color="auto" w:fill="FFFFFF"/>
        <w:ind w:firstLine="709"/>
        <w:contextualSpacing/>
        <w:jc w:val="center"/>
        <w:rPr>
          <w:szCs w:val="24"/>
        </w:rPr>
      </w:pPr>
      <w:proofErr w:type="spellStart"/>
      <w:r w:rsidRPr="0042236C">
        <w:rPr>
          <w:szCs w:val="24"/>
        </w:rPr>
        <w:t>Ясюкова</w:t>
      </w:r>
      <w:proofErr w:type="spellEnd"/>
      <w:r w:rsidRPr="0042236C">
        <w:rPr>
          <w:szCs w:val="24"/>
        </w:rPr>
        <w:t xml:space="preserve"> Л. А. Прогноз и профилактика проблем обучения, социализация и профессиональное самоопределение старшеклассников)</w:t>
      </w:r>
    </w:p>
    <w:p w14:paraId="7CE16193" w14:textId="77777777" w:rsidR="00DA28D2" w:rsidRPr="0042236C" w:rsidRDefault="00DA28D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аналитико-синтетической деятельности сферы мышления, способности выделять категории и производить вербальные обобщения</w:t>
      </w:r>
    </w:p>
    <w:p w14:paraId="6D69335E" w14:textId="77777777" w:rsidR="00DA28D2" w:rsidRPr="0042236C" w:rsidRDefault="00DA28D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анализ объектов с целью выделения признаков (существенных, несущественных), синтез как составление целого из частей, восполнение недостающих компонентов</w:t>
      </w:r>
    </w:p>
    <w:p w14:paraId="77E49DCC" w14:textId="77777777" w:rsidR="00DA28D2" w:rsidRPr="0042236C" w:rsidRDefault="00DA28D2" w:rsidP="00547AAF">
      <w:pPr>
        <w:widowControl w:val="0"/>
        <w:shd w:val="clear" w:color="auto" w:fill="FFFFFF"/>
        <w:ind w:firstLine="709"/>
        <w:contextualSpacing/>
        <w:rPr>
          <w:bCs/>
          <w:szCs w:val="24"/>
        </w:rPr>
      </w:pPr>
      <w:r w:rsidRPr="0042236C">
        <w:rPr>
          <w:b/>
          <w:i/>
          <w:iCs/>
          <w:spacing w:val="-8"/>
          <w:szCs w:val="24"/>
        </w:rPr>
        <w:t>Инструкция</w:t>
      </w:r>
      <w:r w:rsidRPr="0042236C">
        <w:rPr>
          <w:b/>
          <w:bCs/>
          <w:i/>
          <w:szCs w:val="24"/>
        </w:rPr>
        <w:t>:</w:t>
      </w:r>
    </w:p>
    <w:p w14:paraId="188696AB" w14:textId="77777777" w:rsidR="00DA28D2" w:rsidRPr="0042236C" w:rsidRDefault="00DA28D2" w:rsidP="00547AAF">
      <w:pPr>
        <w:widowControl w:val="0"/>
        <w:shd w:val="clear" w:color="auto" w:fill="FFFFFF"/>
        <w:ind w:firstLine="709"/>
        <w:contextualSpacing/>
        <w:rPr>
          <w:bCs/>
          <w:szCs w:val="24"/>
        </w:rPr>
      </w:pPr>
      <w:r w:rsidRPr="0042236C">
        <w:rPr>
          <w:bCs/>
          <w:szCs w:val="24"/>
        </w:rPr>
        <w:t>«Вам надо будет искать лишнее слово. Будут даны пять слов. Четыре слова по смыслу будут подходить друг к другу, а одно будет неподходящее. Его надо будет подчеркнуть. Разберем пример. Какое слово лишнее: стол, стул, птица, шкаф, кровать? (Выслушать ответы.) Правильно, птица. А здесь какое лишнее: сидеть, лежать, стоять, идти, стоять на коленях? (Выслушать ответы. Даже если даются только правильные ответы, все равно пояснить, почему правильный ответ «идти», а не, к примеру, «стоять на коленях».) Лишнее слово «идти», так как все остальные слова характеризуют неподвижность, отсутствие движения. Объяснение нужно будет записать рядом, в пустой графе. (В 5-6 классах время на работу дается 5 минут, в 7-9 классах на работу отводится 6 минут).</w:t>
      </w:r>
    </w:p>
    <w:p w14:paraId="7E4EE5D3" w14:textId="77777777" w:rsidR="00DA28D2" w:rsidRPr="0042236C" w:rsidRDefault="00DA28D2" w:rsidP="00547AAF">
      <w:pPr>
        <w:widowControl w:val="0"/>
        <w:shd w:val="clear" w:color="auto" w:fill="FFFFFF"/>
        <w:ind w:firstLine="709"/>
        <w:contextualSpacing/>
        <w:rPr>
          <w:bCs/>
          <w:szCs w:val="24"/>
        </w:rPr>
      </w:pPr>
      <w:r w:rsidRPr="0042236C">
        <w:rPr>
          <w:bCs/>
          <w:szCs w:val="24"/>
        </w:rPr>
        <w:t>Работать следует быстро. Время выполнения заданий ограничено. Если затрудняетесь в выборе ответа, задание можно пропустить (если останется время, Вы еще сможете к нему вернуться). Если ошиблись, можно исправлять.</w:t>
      </w:r>
    </w:p>
    <w:p w14:paraId="33D3C956" w14:textId="77777777" w:rsidR="00DA28D2" w:rsidRPr="0042236C" w:rsidRDefault="00DA28D2" w:rsidP="00547AAF">
      <w:pPr>
        <w:widowControl w:val="0"/>
        <w:shd w:val="clear" w:color="auto" w:fill="FFFFFF"/>
        <w:ind w:firstLine="709"/>
        <w:contextualSpacing/>
        <w:rPr>
          <w:bCs/>
          <w:szCs w:val="24"/>
        </w:rPr>
      </w:pPr>
      <w:r w:rsidRPr="0042236C">
        <w:rPr>
          <w:bCs/>
          <w:szCs w:val="24"/>
        </w:rPr>
        <w:t>Переворачивать страницу и начинать работать можно только по сигналу экспериментатора. По истечении отведенного времени, по соответствующему сигналу работу необходимо закончить вне зависимости от того, успели Вы выполнить все задания или нет.</w:t>
      </w:r>
    </w:p>
    <w:p w14:paraId="5EDFC17B" w14:textId="77777777" w:rsidR="00DA28D2" w:rsidRPr="0042236C" w:rsidRDefault="00DA28D2" w:rsidP="00547AAF">
      <w:pPr>
        <w:widowControl w:val="0"/>
        <w:shd w:val="clear" w:color="auto" w:fill="FFFFFF"/>
        <w:ind w:firstLine="709"/>
        <w:contextualSpacing/>
        <w:rPr>
          <w:bCs/>
          <w:szCs w:val="24"/>
        </w:rPr>
      </w:pPr>
      <w:r w:rsidRPr="0042236C">
        <w:rPr>
          <w:bCs/>
          <w:szCs w:val="24"/>
        </w:rPr>
        <w:t>Если Вы справитесь с заданиями быстрее, то в оставшееся время можно проверить свою работу или просто отдохнуть, но нельзя приступать к следующим заданиям. Переходить к следующим заданиям можно только по сигналу экспериментатора.</w:t>
      </w:r>
    </w:p>
    <w:p w14:paraId="490E7256" w14:textId="77777777" w:rsidR="00DA28D2" w:rsidRPr="0042236C" w:rsidRDefault="00DA28D2" w:rsidP="00547AAF">
      <w:pPr>
        <w:widowControl w:val="0"/>
        <w:shd w:val="clear" w:color="auto" w:fill="FFFFFF"/>
        <w:ind w:firstLine="709"/>
        <w:contextualSpacing/>
        <w:rPr>
          <w:bCs/>
          <w:szCs w:val="24"/>
        </w:rPr>
      </w:pPr>
      <w:r w:rsidRPr="0042236C">
        <w:rPr>
          <w:bCs/>
          <w:szCs w:val="24"/>
        </w:rPr>
        <w:t>Можно начинать».</w:t>
      </w:r>
    </w:p>
    <w:p w14:paraId="4A45213D" w14:textId="77777777" w:rsidR="00DA28D2" w:rsidRPr="0042236C" w:rsidRDefault="00DA28D2" w:rsidP="00547AAF">
      <w:pPr>
        <w:widowControl w:val="0"/>
        <w:shd w:val="clear" w:color="auto" w:fill="FFFFFF"/>
        <w:ind w:firstLine="709"/>
        <w:contextualSpacing/>
        <w:rPr>
          <w:bCs/>
          <w:szCs w:val="24"/>
        </w:rPr>
      </w:pPr>
      <w:r w:rsidRPr="0042236C">
        <w:rPr>
          <w:bCs/>
          <w:szCs w:val="24"/>
        </w:rPr>
        <w:t>За минуту до окончания следует предупредить, что пошла последняя минута, по истечении времени работу закончить.</w:t>
      </w:r>
    </w:p>
    <w:p w14:paraId="4E7CDF25" w14:textId="77777777" w:rsidR="00963A6D" w:rsidRDefault="00963A6D" w:rsidP="00547AAF">
      <w:pPr>
        <w:widowControl w:val="0"/>
        <w:shd w:val="clear" w:color="auto" w:fill="FFFFFF"/>
        <w:ind w:firstLine="709"/>
        <w:contextualSpacing/>
        <w:jc w:val="center"/>
        <w:rPr>
          <w:b/>
          <w:i/>
          <w:szCs w:val="24"/>
        </w:rPr>
      </w:pPr>
      <w:r>
        <w:rPr>
          <w:b/>
          <w:i/>
          <w:szCs w:val="24"/>
        </w:rPr>
        <w:br w:type="page"/>
      </w:r>
    </w:p>
    <w:p w14:paraId="5918EC63" w14:textId="59D7FFCA" w:rsidR="00DA28D2" w:rsidRPr="0042236C" w:rsidRDefault="00DA28D2" w:rsidP="00547AAF">
      <w:pPr>
        <w:widowControl w:val="0"/>
        <w:shd w:val="clear" w:color="auto" w:fill="FFFFFF"/>
        <w:ind w:firstLine="709"/>
        <w:contextualSpacing/>
        <w:jc w:val="center"/>
        <w:rPr>
          <w:b/>
          <w:i/>
          <w:szCs w:val="24"/>
        </w:rPr>
      </w:pPr>
      <w:r w:rsidRPr="0042236C">
        <w:rPr>
          <w:b/>
          <w:i/>
          <w:szCs w:val="24"/>
        </w:rPr>
        <w:lastRenderedPageBreak/>
        <w:t>Задания для 5-6-х классов</w:t>
      </w:r>
    </w:p>
    <w:p w14:paraId="2C3179E4" w14:textId="77777777" w:rsidR="00DA28D2" w:rsidRPr="0042236C" w:rsidRDefault="00DA28D2" w:rsidP="00547AAF">
      <w:pPr>
        <w:widowControl w:val="0"/>
        <w:shd w:val="clear" w:color="auto" w:fill="FFFFFF"/>
        <w:ind w:firstLine="709"/>
        <w:contextualSpacing/>
        <w:jc w:val="center"/>
        <w:rPr>
          <w:bCs/>
          <w:szCs w:val="24"/>
        </w:rPr>
      </w:pPr>
      <w:r w:rsidRPr="0042236C">
        <w:rPr>
          <w:bCs/>
          <w:szCs w:val="24"/>
        </w:rPr>
        <w:t>Группы слов:</w:t>
      </w:r>
    </w:p>
    <w:p w14:paraId="011DF733" w14:textId="77777777" w:rsidR="00DA28D2" w:rsidRPr="0042236C" w:rsidRDefault="00DA28D2" w:rsidP="00547AAF">
      <w:pPr>
        <w:widowControl w:val="0"/>
        <w:shd w:val="clear" w:color="auto" w:fill="FFFFFF"/>
        <w:ind w:firstLine="709"/>
        <w:contextualSpacing/>
        <w:jc w:val="left"/>
        <w:rPr>
          <w:bCs/>
          <w:szCs w:val="24"/>
        </w:rPr>
      </w:pPr>
      <w:r w:rsidRPr="0042236C">
        <w:rPr>
          <w:bCs/>
          <w:szCs w:val="24"/>
        </w:rPr>
        <w:t>1) молоток 2) гвоздь 3) клещи 4) топор 5) отвертка</w:t>
      </w:r>
    </w:p>
    <w:p w14:paraId="75A10B0F" w14:textId="77777777" w:rsidR="00DA28D2" w:rsidRPr="0042236C" w:rsidRDefault="00DA28D2" w:rsidP="00547AAF">
      <w:pPr>
        <w:widowControl w:val="0"/>
        <w:shd w:val="clear" w:color="auto" w:fill="FFFFFF"/>
        <w:tabs>
          <w:tab w:val="left" w:pos="403"/>
        </w:tabs>
        <w:ind w:firstLine="709"/>
        <w:contextualSpacing/>
        <w:jc w:val="left"/>
        <w:rPr>
          <w:bCs/>
          <w:szCs w:val="24"/>
        </w:rPr>
      </w:pPr>
      <w:r w:rsidRPr="0042236C">
        <w:rPr>
          <w:bCs/>
          <w:szCs w:val="24"/>
        </w:rPr>
        <w:t>1) веревка 2) канат 3) нитки 4) шнур 5) волокно</w:t>
      </w:r>
    </w:p>
    <w:p w14:paraId="3E322CBF" w14:textId="77777777" w:rsidR="00DA28D2" w:rsidRPr="0042236C" w:rsidRDefault="00DA28D2" w:rsidP="00547AAF">
      <w:pPr>
        <w:widowControl w:val="0"/>
        <w:shd w:val="clear" w:color="auto" w:fill="FFFFFF"/>
        <w:tabs>
          <w:tab w:val="left" w:pos="403"/>
        </w:tabs>
        <w:ind w:firstLine="709"/>
        <w:contextualSpacing/>
        <w:jc w:val="left"/>
        <w:rPr>
          <w:bCs/>
          <w:szCs w:val="24"/>
        </w:rPr>
      </w:pPr>
      <w:r w:rsidRPr="0042236C">
        <w:rPr>
          <w:bCs/>
          <w:szCs w:val="24"/>
        </w:rPr>
        <w:t>1) расстроенный 2) обеспокоенный 3) обозленный 4) испуганный 5) приговоренный</w:t>
      </w:r>
    </w:p>
    <w:p w14:paraId="25EB68CA" w14:textId="77777777" w:rsidR="00DA28D2" w:rsidRPr="0042236C" w:rsidRDefault="00DA28D2" w:rsidP="00547AAF">
      <w:pPr>
        <w:widowControl w:val="0"/>
        <w:shd w:val="clear" w:color="auto" w:fill="FFFFFF"/>
        <w:tabs>
          <w:tab w:val="left" w:pos="403"/>
        </w:tabs>
        <w:ind w:firstLine="709"/>
        <w:contextualSpacing/>
        <w:jc w:val="left"/>
        <w:rPr>
          <w:bCs/>
          <w:szCs w:val="24"/>
        </w:rPr>
      </w:pPr>
      <w:r w:rsidRPr="0042236C">
        <w:rPr>
          <w:bCs/>
          <w:szCs w:val="24"/>
        </w:rPr>
        <w:t>1) швырять 2) отдавать 3) ловить 4) бить 5) бросать</w:t>
      </w:r>
    </w:p>
    <w:p w14:paraId="531FD936" w14:textId="77777777" w:rsidR="00DA28D2" w:rsidRPr="0042236C" w:rsidRDefault="00DA28D2" w:rsidP="00547AAF">
      <w:pPr>
        <w:widowControl w:val="0"/>
        <w:shd w:val="clear" w:color="auto" w:fill="FFFFFF"/>
        <w:tabs>
          <w:tab w:val="left" w:pos="403"/>
        </w:tabs>
        <w:ind w:firstLine="709"/>
        <w:contextualSpacing/>
        <w:jc w:val="left"/>
        <w:rPr>
          <w:bCs/>
          <w:szCs w:val="24"/>
        </w:rPr>
      </w:pPr>
      <w:r w:rsidRPr="0042236C">
        <w:rPr>
          <w:bCs/>
          <w:szCs w:val="24"/>
        </w:rPr>
        <w:t>1) компас 2) часы 3) дорожный указатель 4) Полярная звезда 5) курс</w:t>
      </w:r>
    </w:p>
    <w:p w14:paraId="07DCBF91" w14:textId="77777777" w:rsidR="00DA28D2" w:rsidRPr="0042236C" w:rsidRDefault="00DA28D2" w:rsidP="00547AAF">
      <w:pPr>
        <w:widowControl w:val="0"/>
        <w:shd w:val="clear" w:color="auto" w:fill="FFFFFF"/>
        <w:tabs>
          <w:tab w:val="left" w:pos="403"/>
        </w:tabs>
        <w:ind w:firstLine="709"/>
        <w:contextualSpacing/>
        <w:jc w:val="left"/>
        <w:rPr>
          <w:bCs/>
          <w:szCs w:val="24"/>
        </w:rPr>
      </w:pPr>
      <w:r w:rsidRPr="0042236C">
        <w:rPr>
          <w:bCs/>
          <w:szCs w:val="24"/>
        </w:rPr>
        <w:t>1) веселый 2) быстрый 3) грустный 4) вкусный 5) осторожный</w:t>
      </w:r>
    </w:p>
    <w:p w14:paraId="3AADD413" w14:textId="77777777" w:rsidR="00DA28D2" w:rsidRPr="0042236C" w:rsidRDefault="00DA28D2" w:rsidP="00547AAF">
      <w:pPr>
        <w:widowControl w:val="0"/>
        <w:shd w:val="clear" w:color="auto" w:fill="FFFFFF"/>
        <w:ind w:firstLine="709"/>
        <w:contextualSpacing/>
        <w:jc w:val="left"/>
        <w:rPr>
          <w:bCs/>
          <w:szCs w:val="24"/>
        </w:rPr>
      </w:pPr>
      <w:r w:rsidRPr="0042236C">
        <w:rPr>
          <w:bCs/>
          <w:szCs w:val="24"/>
        </w:rPr>
        <w:t>1) очки 2) лупа 3) бинокль 4) стекло 5) микроскоп</w:t>
      </w:r>
    </w:p>
    <w:p w14:paraId="39ADB1CC" w14:textId="77777777" w:rsidR="00DA28D2" w:rsidRPr="0042236C" w:rsidRDefault="00DA28D2" w:rsidP="00547AAF">
      <w:pPr>
        <w:widowControl w:val="0"/>
        <w:shd w:val="clear" w:color="auto" w:fill="FFFFFF"/>
        <w:tabs>
          <w:tab w:val="left" w:pos="408"/>
        </w:tabs>
        <w:ind w:firstLine="709"/>
        <w:contextualSpacing/>
        <w:jc w:val="left"/>
        <w:rPr>
          <w:bCs/>
          <w:szCs w:val="24"/>
        </w:rPr>
      </w:pPr>
      <w:r w:rsidRPr="0042236C">
        <w:rPr>
          <w:bCs/>
          <w:szCs w:val="24"/>
        </w:rPr>
        <w:t>1) солнечный 2) облачный 3) дождливый 4) светлый 5) ветреный</w:t>
      </w:r>
    </w:p>
    <w:p w14:paraId="578AB13B" w14:textId="77777777" w:rsidR="00DA28D2" w:rsidRPr="0042236C" w:rsidRDefault="00DA28D2" w:rsidP="00547AAF">
      <w:pPr>
        <w:widowControl w:val="0"/>
        <w:shd w:val="clear" w:color="auto" w:fill="FFFFFF"/>
        <w:tabs>
          <w:tab w:val="left" w:pos="408"/>
        </w:tabs>
        <w:ind w:firstLine="709"/>
        <w:contextualSpacing/>
        <w:jc w:val="left"/>
        <w:rPr>
          <w:bCs/>
          <w:szCs w:val="24"/>
        </w:rPr>
      </w:pPr>
      <w:r w:rsidRPr="0042236C">
        <w:rPr>
          <w:bCs/>
          <w:szCs w:val="24"/>
        </w:rPr>
        <w:t xml:space="preserve">1) минута 2) секунда 3) час 4) вечер 5) сутки </w:t>
      </w:r>
    </w:p>
    <w:p w14:paraId="7EBE0144" w14:textId="77777777" w:rsidR="00DA28D2" w:rsidRPr="0042236C" w:rsidRDefault="00DA28D2" w:rsidP="00547AAF">
      <w:pPr>
        <w:widowControl w:val="0"/>
        <w:shd w:val="clear" w:color="auto" w:fill="FFFFFF"/>
        <w:tabs>
          <w:tab w:val="left" w:pos="408"/>
        </w:tabs>
        <w:ind w:firstLine="709"/>
        <w:contextualSpacing/>
        <w:jc w:val="left"/>
        <w:rPr>
          <w:bCs/>
          <w:szCs w:val="24"/>
        </w:rPr>
      </w:pPr>
      <w:r w:rsidRPr="0042236C">
        <w:rPr>
          <w:bCs/>
          <w:szCs w:val="24"/>
        </w:rPr>
        <w:t>1) деревянный 2) железный 3) алюминиевый 4) легкий 5) пластмассовый</w:t>
      </w:r>
    </w:p>
    <w:p w14:paraId="5A438FED" w14:textId="77777777" w:rsidR="00DA28D2" w:rsidRPr="0042236C" w:rsidRDefault="00DA28D2" w:rsidP="00547AAF">
      <w:pPr>
        <w:widowControl w:val="0"/>
        <w:shd w:val="clear" w:color="auto" w:fill="FFFFFF"/>
        <w:ind w:firstLine="709"/>
        <w:contextualSpacing/>
        <w:jc w:val="center"/>
        <w:rPr>
          <w:b/>
          <w:bCs/>
          <w:i/>
          <w:szCs w:val="24"/>
        </w:rPr>
      </w:pPr>
      <w:r w:rsidRPr="0042236C">
        <w:rPr>
          <w:b/>
          <w:i/>
          <w:szCs w:val="24"/>
        </w:rPr>
        <w:t>Задания для 7-9-х классов</w:t>
      </w:r>
    </w:p>
    <w:p w14:paraId="6CF56B9C" w14:textId="77777777" w:rsidR="00DA28D2" w:rsidRPr="0042236C" w:rsidRDefault="00DA28D2" w:rsidP="00547AAF">
      <w:pPr>
        <w:widowControl w:val="0"/>
        <w:shd w:val="clear" w:color="auto" w:fill="FFFFFF"/>
        <w:ind w:firstLine="709"/>
        <w:contextualSpacing/>
        <w:rPr>
          <w:bCs/>
          <w:szCs w:val="24"/>
        </w:rPr>
      </w:pPr>
      <w:r w:rsidRPr="0042236C">
        <w:rPr>
          <w:bCs/>
          <w:szCs w:val="24"/>
        </w:rPr>
        <w:t>1) писать 2) рубить 3) ковать 4) шить 5) читать</w:t>
      </w:r>
    </w:p>
    <w:p w14:paraId="1E2E2AD2" w14:textId="77777777" w:rsidR="00DA28D2" w:rsidRPr="0042236C" w:rsidRDefault="00DA28D2" w:rsidP="00547AAF">
      <w:pPr>
        <w:widowControl w:val="0"/>
        <w:shd w:val="clear" w:color="auto" w:fill="FFFFFF"/>
        <w:ind w:firstLine="709"/>
        <w:contextualSpacing/>
        <w:rPr>
          <w:bCs/>
          <w:szCs w:val="24"/>
        </w:rPr>
      </w:pPr>
      <w:r w:rsidRPr="0042236C">
        <w:rPr>
          <w:bCs/>
          <w:szCs w:val="24"/>
        </w:rPr>
        <w:t>1) скоро 2) вскоре 3) в скором времени 4) завтра 5) сейчас</w:t>
      </w:r>
    </w:p>
    <w:p w14:paraId="6C2D8A89" w14:textId="77777777" w:rsidR="00DA28D2" w:rsidRPr="0042236C" w:rsidRDefault="00DA28D2" w:rsidP="00547AAF">
      <w:pPr>
        <w:widowControl w:val="0"/>
        <w:shd w:val="clear" w:color="auto" w:fill="FFFFFF"/>
        <w:ind w:firstLine="709"/>
        <w:contextualSpacing/>
        <w:rPr>
          <w:bCs/>
          <w:szCs w:val="24"/>
        </w:rPr>
      </w:pPr>
      <w:r w:rsidRPr="0042236C">
        <w:rPr>
          <w:bCs/>
          <w:szCs w:val="24"/>
        </w:rPr>
        <w:t>1) клиент 2) компаньон 3) подзащитный 4) покупатель 5) пациент</w:t>
      </w:r>
    </w:p>
    <w:p w14:paraId="2A289837" w14:textId="77777777" w:rsidR="00DA28D2" w:rsidRPr="0042236C" w:rsidRDefault="00DA28D2" w:rsidP="00547AAF">
      <w:pPr>
        <w:widowControl w:val="0"/>
        <w:shd w:val="clear" w:color="auto" w:fill="FFFFFF"/>
        <w:ind w:firstLine="709"/>
        <w:contextualSpacing/>
        <w:rPr>
          <w:bCs/>
          <w:szCs w:val="24"/>
        </w:rPr>
      </w:pPr>
      <w:r w:rsidRPr="0042236C">
        <w:rPr>
          <w:bCs/>
          <w:szCs w:val="24"/>
        </w:rPr>
        <w:t>1) существенный 2) примечательный 3) важный 4) характерный 5) типичный</w:t>
      </w:r>
    </w:p>
    <w:p w14:paraId="726445ED" w14:textId="77777777" w:rsidR="00DA28D2" w:rsidRPr="0042236C" w:rsidRDefault="00DA28D2" w:rsidP="00547AAF">
      <w:pPr>
        <w:widowControl w:val="0"/>
        <w:shd w:val="clear" w:color="auto" w:fill="FFFFFF"/>
        <w:ind w:firstLine="709"/>
        <w:contextualSpacing/>
        <w:rPr>
          <w:bCs/>
          <w:szCs w:val="24"/>
        </w:rPr>
      </w:pPr>
      <w:r w:rsidRPr="0042236C">
        <w:rPr>
          <w:bCs/>
          <w:szCs w:val="24"/>
        </w:rPr>
        <w:t>1) различный 2) отличающийся 3) иной 4) неодинаковый 5) измененный</w:t>
      </w:r>
    </w:p>
    <w:p w14:paraId="0BDB8E09" w14:textId="77777777" w:rsidR="00DA28D2" w:rsidRPr="0042236C" w:rsidRDefault="00DA28D2" w:rsidP="00547AAF">
      <w:pPr>
        <w:widowControl w:val="0"/>
        <w:shd w:val="clear" w:color="auto" w:fill="FFFFFF"/>
        <w:ind w:firstLine="709"/>
        <w:contextualSpacing/>
        <w:rPr>
          <w:bCs/>
          <w:szCs w:val="24"/>
        </w:rPr>
      </w:pPr>
      <w:r w:rsidRPr="0042236C">
        <w:rPr>
          <w:bCs/>
          <w:szCs w:val="24"/>
        </w:rPr>
        <w:t>1) туманный 2) морозный 3) ветреный 4) хмурый 5) дождливый</w:t>
      </w:r>
    </w:p>
    <w:p w14:paraId="00E4A958" w14:textId="77777777" w:rsidR="00DA28D2" w:rsidRPr="0042236C" w:rsidRDefault="00DA28D2" w:rsidP="00547AAF">
      <w:pPr>
        <w:widowControl w:val="0"/>
        <w:shd w:val="clear" w:color="auto" w:fill="FFFFFF"/>
        <w:ind w:firstLine="709"/>
        <w:contextualSpacing/>
        <w:rPr>
          <w:bCs/>
          <w:szCs w:val="24"/>
        </w:rPr>
      </w:pPr>
      <w:r w:rsidRPr="0042236C">
        <w:rPr>
          <w:bCs/>
          <w:szCs w:val="24"/>
        </w:rPr>
        <w:t>1) разговор 2) доклад 3) дискуссия 4) конференция 5) совещание</w:t>
      </w:r>
    </w:p>
    <w:p w14:paraId="5F413FAD" w14:textId="77777777" w:rsidR="00DA28D2" w:rsidRPr="0042236C" w:rsidRDefault="00DA28D2" w:rsidP="00547AAF">
      <w:pPr>
        <w:widowControl w:val="0"/>
        <w:shd w:val="clear" w:color="auto" w:fill="FFFFFF"/>
        <w:ind w:firstLine="709"/>
        <w:contextualSpacing/>
        <w:rPr>
          <w:bCs/>
          <w:szCs w:val="24"/>
        </w:rPr>
      </w:pPr>
      <w:r w:rsidRPr="0042236C">
        <w:rPr>
          <w:bCs/>
          <w:szCs w:val="24"/>
        </w:rPr>
        <w:t>1) перелистывать 2) повернуть 3) перевернуть 4) переворачивать 5) обходить</w:t>
      </w:r>
    </w:p>
    <w:p w14:paraId="6534BE37" w14:textId="77777777" w:rsidR="00DA28D2" w:rsidRPr="0042236C" w:rsidRDefault="00DA28D2" w:rsidP="00547AAF">
      <w:pPr>
        <w:widowControl w:val="0"/>
        <w:shd w:val="clear" w:color="auto" w:fill="FFFFFF"/>
        <w:ind w:firstLine="709"/>
        <w:contextualSpacing/>
        <w:rPr>
          <w:bCs/>
          <w:szCs w:val="24"/>
        </w:rPr>
      </w:pPr>
      <w:r w:rsidRPr="0042236C">
        <w:rPr>
          <w:bCs/>
          <w:szCs w:val="24"/>
        </w:rPr>
        <w:t>1) нервный 2) трепещущий 3) беспокойный 4) неуверенный 5) возбужденный</w:t>
      </w:r>
    </w:p>
    <w:p w14:paraId="33723EA4" w14:textId="77777777" w:rsidR="00DA28D2" w:rsidRPr="0042236C" w:rsidRDefault="00DA28D2" w:rsidP="00547AAF">
      <w:pPr>
        <w:widowControl w:val="0"/>
        <w:shd w:val="clear" w:color="auto" w:fill="FFFFFF"/>
        <w:ind w:firstLine="709"/>
        <w:contextualSpacing/>
        <w:rPr>
          <w:bCs/>
          <w:szCs w:val="24"/>
        </w:rPr>
      </w:pPr>
      <w:r w:rsidRPr="0042236C">
        <w:rPr>
          <w:bCs/>
          <w:szCs w:val="24"/>
        </w:rPr>
        <w:t>1) лепить 2) ломать 3) гнуть 4) тянуть 5) растягивать</w:t>
      </w:r>
    </w:p>
    <w:p w14:paraId="40D9DA51" w14:textId="77777777" w:rsidR="00DA28D2" w:rsidRPr="0042236C" w:rsidRDefault="00DA28D2" w:rsidP="00547AAF">
      <w:pPr>
        <w:widowControl w:val="0"/>
        <w:shd w:val="clear" w:color="auto" w:fill="FFFFFF"/>
        <w:ind w:firstLine="709"/>
        <w:contextualSpacing/>
        <w:rPr>
          <w:bCs/>
          <w:szCs w:val="24"/>
        </w:rPr>
      </w:pPr>
      <w:r w:rsidRPr="0042236C">
        <w:rPr>
          <w:bCs/>
          <w:szCs w:val="24"/>
        </w:rPr>
        <w:t>1) пересматривать 2) выглядеть 3) предусмотреть 4) обозревать 5) посмотреть</w:t>
      </w:r>
    </w:p>
    <w:p w14:paraId="00992CDF" w14:textId="77777777" w:rsidR="00DA28D2" w:rsidRPr="0042236C" w:rsidRDefault="00DA28D2" w:rsidP="00547AAF">
      <w:pPr>
        <w:widowControl w:val="0"/>
        <w:shd w:val="clear" w:color="auto" w:fill="FFFFFF"/>
        <w:ind w:firstLine="709"/>
        <w:contextualSpacing/>
        <w:rPr>
          <w:bCs/>
          <w:szCs w:val="24"/>
        </w:rPr>
      </w:pPr>
      <w:r w:rsidRPr="0042236C">
        <w:rPr>
          <w:bCs/>
          <w:szCs w:val="24"/>
        </w:rPr>
        <w:t>1) большой 2) массивный 3) толстый 4) дородный 5) полный</w:t>
      </w:r>
    </w:p>
    <w:p w14:paraId="0F5B1984" w14:textId="77777777" w:rsidR="00DA28D2" w:rsidRPr="0042236C" w:rsidRDefault="00DA28D2" w:rsidP="00547AAF">
      <w:pPr>
        <w:widowControl w:val="0"/>
        <w:shd w:val="clear" w:color="auto" w:fill="FFFFFF"/>
        <w:ind w:firstLine="709"/>
        <w:contextualSpacing/>
        <w:rPr>
          <w:bCs/>
          <w:szCs w:val="24"/>
        </w:rPr>
      </w:pPr>
      <w:r w:rsidRPr="0042236C">
        <w:rPr>
          <w:bCs/>
          <w:szCs w:val="24"/>
        </w:rPr>
        <w:t>1) близкий 2) одинаковый 3) идентичный 4) похожий 5) совпадающий</w:t>
      </w:r>
    </w:p>
    <w:p w14:paraId="34EEA0C4" w14:textId="77777777" w:rsidR="00DA28D2" w:rsidRPr="0042236C" w:rsidRDefault="00DA28D2" w:rsidP="00547AAF">
      <w:pPr>
        <w:widowControl w:val="0"/>
        <w:shd w:val="clear" w:color="auto" w:fill="FFFFFF"/>
        <w:ind w:firstLine="709"/>
        <w:contextualSpacing/>
        <w:rPr>
          <w:bCs/>
          <w:szCs w:val="24"/>
        </w:rPr>
      </w:pPr>
      <w:r w:rsidRPr="0042236C">
        <w:rPr>
          <w:bCs/>
          <w:szCs w:val="24"/>
        </w:rPr>
        <w:t>1) стабильный 2) постоянный 3) непрерывный 4) устойчивый 5) константный</w:t>
      </w:r>
    </w:p>
    <w:p w14:paraId="419A4CF1" w14:textId="77777777" w:rsidR="00DA28D2" w:rsidRPr="0042236C" w:rsidRDefault="00DA28D2" w:rsidP="00547AAF">
      <w:pPr>
        <w:widowControl w:val="0"/>
        <w:shd w:val="clear" w:color="auto" w:fill="FFFFFF"/>
        <w:ind w:firstLine="709"/>
        <w:contextualSpacing/>
        <w:rPr>
          <w:bCs/>
          <w:szCs w:val="24"/>
        </w:rPr>
      </w:pPr>
      <w:r w:rsidRPr="0042236C">
        <w:rPr>
          <w:bCs/>
          <w:szCs w:val="24"/>
        </w:rPr>
        <w:t>1) подать 2) присвоить 3) давать 4) преподносить 5) вручать</w:t>
      </w:r>
    </w:p>
    <w:p w14:paraId="5786918E" w14:textId="77777777" w:rsidR="00DA28D2" w:rsidRPr="0042236C" w:rsidRDefault="00DA28D2" w:rsidP="00547AAF">
      <w:pPr>
        <w:widowControl w:val="0"/>
        <w:shd w:val="clear" w:color="auto" w:fill="FFFFFF"/>
        <w:ind w:firstLine="709"/>
        <w:contextualSpacing/>
        <w:rPr>
          <w:bCs/>
          <w:szCs w:val="24"/>
        </w:rPr>
      </w:pPr>
      <w:r w:rsidRPr="0042236C">
        <w:rPr>
          <w:bCs/>
          <w:szCs w:val="24"/>
        </w:rPr>
        <w:t>1) лифт 2) лестница 3) парашют 4) стремянка 5) вертолет</w:t>
      </w:r>
    </w:p>
    <w:p w14:paraId="608AC834" w14:textId="77777777" w:rsidR="00DA28D2" w:rsidRPr="0042236C" w:rsidRDefault="00DA28D2" w:rsidP="00547AAF">
      <w:pPr>
        <w:widowControl w:val="0"/>
        <w:shd w:val="clear" w:color="auto" w:fill="FFFFFF"/>
        <w:ind w:firstLine="709"/>
        <w:contextualSpacing/>
        <w:rPr>
          <w:bCs/>
          <w:szCs w:val="24"/>
        </w:rPr>
      </w:pPr>
      <w:r w:rsidRPr="0042236C">
        <w:rPr>
          <w:bCs/>
          <w:szCs w:val="24"/>
        </w:rPr>
        <w:t>1) общительный 2) дипломатичный 3) доброжелательный 4) разговорчивый 5) вежливый</w:t>
      </w:r>
    </w:p>
    <w:p w14:paraId="472F6801" w14:textId="77777777" w:rsidR="00DA28D2" w:rsidRPr="0042236C" w:rsidRDefault="00DA28D2" w:rsidP="00547AAF">
      <w:pPr>
        <w:widowControl w:val="0"/>
        <w:shd w:val="clear" w:color="auto" w:fill="FFFFFF"/>
        <w:ind w:firstLine="709"/>
        <w:contextualSpacing/>
        <w:rPr>
          <w:bCs/>
          <w:szCs w:val="24"/>
        </w:rPr>
      </w:pPr>
      <w:r w:rsidRPr="0042236C">
        <w:rPr>
          <w:bCs/>
          <w:szCs w:val="24"/>
        </w:rPr>
        <w:t>1) миграция 2) движение 3) развитие 4) переселение 5) изменение</w:t>
      </w:r>
    </w:p>
    <w:p w14:paraId="00B5C489" w14:textId="77777777" w:rsidR="00DA28D2" w:rsidRPr="0042236C" w:rsidRDefault="00DA28D2" w:rsidP="00547AAF">
      <w:pPr>
        <w:widowControl w:val="0"/>
        <w:shd w:val="clear" w:color="auto" w:fill="FFFFFF"/>
        <w:ind w:firstLine="709"/>
        <w:contextualSpacing/>
        <w:rPr>
          <w:bCs/>
          <w:szCs w:val="24"/>
        </w:rPr>
      </w:pPr>
      <w:r w:rsidRPr="0042236C">
        <w:rPr>
          <w:bCs/>
          <w:szCs w:val="24"/>
        </w:rPr>
        <w:t>1) новатор 2) изобретатель 3) передовик 4) первопроходец 5) рационализатор</w:t>
      </w:r>
    </w:p>
    <w:p w14:paraId="58416AE6" w14:textId="77777777" w:rsidR="00DA28D2" w:rsidRPr="0042236C" w:rsidRDefault="00DA28D2" w:rsidP="00547AAF">
      <w:pPr>
        <w:widowControl w:val="0"/>
        <w:shd w:val="clear" w:color="auto" w:fill="FFFFFF"/>
        <w:ind w:firstLine="709"/>
        <w:contextualSpacing/>
        <w:rPr>
          <w:bCs/>
          <w:szCs w:val="24"/>
        </w:rPr>
      </w:pPr>
      <w:r w:rsidRPr="0042236C">
        <w:rPr>
          <w:bCs/>
          <w:szCs w:val="24"/>
        </w:rPr>
        <w:t>1) распространенный 2) типичный 3) простой 4) привычный 5) обыденный</w:t>
      </w:r>
    </w:p>
    <w:p w14:paraId="60AEDD0F" w14:textId="77777777" w:rsidR="00DA28D2" w:rsidRPr="0042236C" w:rsidRDefault="00DA28D2" w:rsidP="00547AAF">
      <w:pPr>
        <w:widowControl w:val="0"/>
        <w:shd w:val="clear" w:color="auto" w:fill="FFFFFF"/>
        <w:ind w:firstLine="709"/>
        <w:contextualSpacing/>
        <w:rPr>
          <w:bCs/>
          <w:i/>
          <w:szCs w:val="24"/>
        </w:rPr>
      </w:pPr>
      <w:r w:rsidRPr="0042236C">
        <w:rPr>
          <w:b/>
          <w:bCs/>
          <w:i/>
          <w:szCs w:val="24"/>
        </w:rPr>
        <w:t>Система оценки:</w:t>
      </w:r>
    </w:p>
    <w:p w14:paraId="2F637625"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5-6 классы</w:t>
      </w:r>
    </w:p>
    <w:p w14:paraId="15B84049" w14:textId="77777777" w:rsidR="00DA28D2" w:rsidRPr="0042236C" w:rsidRDefault="00DA28D2" w:rsidP="00547AAF">
      <w:pPr>
        <w:widowControl w:val="0"/>
        <w:shd w:val="clear" w:color="auto" w:fill="FFFFFF"/>
        <w:ind w:firstLine="709"/>
        <w:contextualSpacing/>
        <w:rPr>
          <w:bCs/>
          <w:szCs w:val="24"/>
        </w:rPr>
      </w:pPr>
      <w:r w:rsidRPr="0042236C">
        <w:rPr>
          <w:bCs/>
          <w:szCs w:val="24"/>
        </w:rPr>
        <w:t xml:space="preserve">Оцениваются два параметра, отражающие успешность выполнения задания: количество правильно выбранных слов и количество правильных объяснений выбора слова. За правильное решение, как выбора слова, так и объяснения, ставится 1 балл. Таким образом, за правильное выполнение всех заданий ребенок максимально получает 10 баллов за выбор и 10 баллов за объяснение выбора слова. </w:t>
      </w:r>
    </w:p>
    <w:p w14:paraId="5886F800"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7-9 классы</w:t>
      </w:r>
    </w:p>
    <w:p w14:paraId="4CE4FCC7" w14:textId="77777777" w:rsidR="00DA28D2" w:rsidRPr="0042236C" w:rsidRDefault="00DA28D2" w:rsidP="00547AAF">
      <w:pPr>
        <w:widowControl w:val="0"/>
        <w:shd w:val="clear" w:color="auto" w:fill="FFFFFF"/>
        <w:ind w:firstLine="709"/>
        <w:contextualSpacing/>
        <w:rPr>
          <w:bCs/>
          <w:szCs w:val="24"/>
        </w:rPr>
      </w:pPr>
      <w:r w:rsidRPr="0042236C">
        <w:rPr>
          <w:bCs/>
          <w:szCs w:val="24"/>
        </w:rPr>
        <w:t xml:space="preserve">За правильное решение, как выбора слова, так и объяснения, ставится 1 балл. Таким образом, за правильное выполнение всех заданий ребенок максимально получает 20 баллов за выбор и 20 баллов за объяснение выбора слова. </w:t>
      </w:r>
    </w:p>
    <w:p w14:paraId="07C243E6" w14:textId="77777777" w:rsidR="00DA28D2" w:rsidRPr="0042236C" w:rsidRDefault="00DA28D2" w:rsidP="00547AAF">
      <w:pPr>
        <w:widowControl w:val="0"/>
        <w:shd w:val="clear" w:color="auto" w:fill="FFFFFF"/>
        <w:ind w:firstLine="709"/>
        <w:contextualSpacing/>
        <w:rPr>
          <w:bCs/>
          <w:i/>
          <w:szCs w:val="24"/>
        </w:rPr>
      </w:pPr>
      <w:r w:rsidRPr="0042236C">
        <w:rPr>
          <w:b/>
          <w:bCs/>
          <w:i/>
          <w:szCs w:val="24"/>
        </w:rPr>
        <w:t>Система оценки УУД:</w:t>
      </w:r>
    </w:p>
    <w:p w14:paraId="42B38DB8"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5-6 классы</w:t>
      </w:r>
    </w:p>
    <w:p w14:paraId="7D50AA66" w14:textId="77777777" w:rsidR="00DA28D2" w:rsidRPr="0042236C" w:rsidRDefault="00DA28D2" w:rsidP="00547AAF">
      <w:pPr>
        <w:widowControl w:val="0"/>
        <w:shd w:val="clear" w:color="auto" w:fill="FFFFFF"/>
        <w:ind w:firstLine="709"/>
        <w:contextualSpacing/>
        <w:rPr>
          <w:bCs/>
          <w:szCs w:val="24"/>
        </w:rPr>
      </w:pPr>
      <w:r w:rsidRPr="0042236C">
        <w:rPr>
          <w:bCs/>
          <w:szCs w:val="24"/>
        </w:rPr>
        <w:t>УУД – анализ объектов с целью выделения признаков (существенных, несущественных) оценивается следующим образом: баллы за выбор слова соотносятся с таблицей.</w:t>
      </w:r>
    </w:p>
    <w:p w14:paraId="1AA6141A" w14:textId="77777777" w:rsidR="00DA28D2" w:rsidRDefault="00DA28D2" w:rsidP="00547AAF">
      <w:pPr>
        <w:widowControl w:val="0"/>
        <w:shd w:val="clear" w:color="auto" w:fill="FFFFFF"/>
        <w:ind w:firstLine="709"/>
        <w:contextualSpacing/>
        <w:rPr>
          <w:bCs/>
          <w:szCs w:val="24"/>
        </w:rPr>
      </w:pPr>
      <w:r w:rsidRPr="0042236C">
        <w:rPr>
          <w:bCs/>
          <w:szCs w:val="24"/>
        </w:rPr>
        <w:t>УУД – синтез как составление целого из частей, восполнение недостающих компонентов оценивается следующим образом: баллы за объяснение выбора соотносятся с таблицей.</w:t>
      </w:r>
    </w:p>
    <w:p w14:paraId="5CDFCA6C" w14:textId="20788AAB" w:rsidR="00963A6D" w:rsidRDefault="00963A6D" w:rsidP="00547AAF">
      <w:pPr>
        <w:widowControl w:val="0"/>
        <w:shd w:val="clear" w:color="auto" w:fill="FFFFFF"/>
        <w:ind w:firstLine="709"/>
        <w:contextualSpacing/>
        <w:rPr>
          <w:bCs/>
          <w:szCs w:val="24"/>
        </w:rPr>
      </w:pPr>
      <w:r>
        <w:rPr>
          <w:bCs/>
          <w:szCs w:val="24"/>
        </w:rPr>
        <w:br w:type="page"/>
      </w:r>
    </w:p>
    <w:p w14:paraId="4B6C81A9" w14:textId="77777777" w:rsidR="00963A6D" w:rsidRPr="0042236C" w:rsidRDefault="00963A6D" w:rsidP="00547AAF">
      <w:pPr>
        <w:widowControl w:val="0"/>
        <w:shd w:val="clear" w:color="auto" w:fill="FFFFFF"/>
        <w:ind w:firstLine="709"/>
        <w:contextualSpacing/>
        <w:rPr>
          <w:bCs/>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444"/>
        <w:gridCol w:w="1701"/>
        <w:gridCol w:w="2234"/>
        <w:gridCol w:w="1701"/>
      </w:tblGrid>
      <w:tr w:rsidR="00DA28D2" w:rsidRPr="0042236C" w14:paraId="0E59CCC6" w14:textId="77777777" w:rsidTr="00DA28D2">
        <w:trPr>
          <w:trHeight w:val="70"/>
        </w:trPr>
        <w:tc>
          <w:tcPr>
            <w:tcW w:w="567" w:type="dxa"/>
            <w:vMerge w:val="restart"/>
            <w:textDirection w:val="btLr"/>
            <w:vAlign w:val="center"/>
          </w:tcPr>
          <w:p w14:paraId="705DE576" w14:textId="77777777" w:rsidR="00DA28D2" w:rsidRPr="0042236C" w:rsidRDefault="00DA28D2" w:rsidP="00547AAF">
            <w:pPr>
              <w:widowControl w:val="0"/>
              <w:ind w:left="-142" w:right="-108" w:firstLine="0"/>
              <w:contextualSpacing/>
              <w:jc w:val="center"/>
              <w:rPr>
                <w:bCs/>
                <w:szCs w:val="24"/>
              </w:rPr>
            </w:pPr>
            <w:r w:rsidRPr="0042236C">
              <w:rPr>
                <w:bCs/>
                <w:szCs w:val="24"/>
              </w:rPr>
              <w:t>Класс</w:t>
            </w:r>
          </w:p>
        </w:tc>
        <w:tc>
          <w:tcPr>
            <w:tcW w:w="1701" w:type="dxa"/>
          </w:tcPr>
          <w:p w14:paraId="5D38CCA9" w14:textId="77777777" w:rsidR="00DA28D2" w:rsidRPr="0042236C" w:rsidRDefault="00DA28D2" w:rsidP="00547AAF">
            <w:pPr>
              <w:widowControl w:val="0"/>
              <w:ind w:firstLine="0"/>
              <w:contextualSpacing/>
              <w:jc w:val="center"/>
              <w:rPr>
                <w:bCs/>
                <w:szCs w:val="24"/>
              </w:rPr>
            </w:pPr>
            <w:r w:rsidRPr="0042236C">
              <w:rPr>
                <w:bCs/>
                <w:szCs w:val="24"/>
              </w:rPr>
              <w:t xml:space="preserve">Уровень патологии </w:t>
            </w:r>
          </w:p>
        </w:tc>
        <w:tc>
          <w:tcPr>
            <w:tcW w:w="2444" w:type="dxa"/>
          </w:tcPr>
          <w:p w14:paraId="671065B4" w14:textId="77777777" w:rsidR="00DA28D2" w:rsidRPr="0042236C" w:rsidRDefault="00DA28D2" w:rsidP="00547AAF">
            <w:pPr>
              <w:widowControl w:val="0"/>
              <w:ind w:firstLine="0"/>
              <w:contextualSpacing/>
              <w:jc w:val="center"/>
              <w:rPr>
                <w:bCs/>
                <w:szCs w:val="24"/>
              </w:rPr>
            </w:pPr>
            <w:r w:rsidRPr="0042236C">
              <w:rPr>
                <w:bCs/>
                <w:szCs w:val="24"/>
              </w:rPr>
              <w:t>Слабый уровень</w:t>
            </w:r>
          </w:p>
        </w:tc>
        <w:tc>
          <w:tcPr>
            <w:tcW w:w="1701" w:type="dxa"/>
          </w:tcPr>
          <w:p w14:paraId="7B1AA352" w14:textId="77777777" w:rsidR="00DA28D2" w:rsidRPr="0042236C" w:rsidRDefault="00DA28D2" w:rsidP="00547AAF">
            <w:pPr>
              <w:widowControl w:val="0"/>
              <w:ind w:firstLine="0"/>
              <w:contextualSpacing/>
              <w:jc w:val="center"/>
              <w:rPr>
                <w:bCs/>
                <w:szCs w:val="24"/>
              </w:rPr>
            </w:pPr>
            <w:r w:rsidRPr="0042236C">
              <w:rPr>
                <w:bCs/>
                <w:szCs w:val="24"/>
              </w:rPr>
              <w:t>Средний уровень</w:t>
            </w:r>
          </w:p>
        </w:tc>
        <w:tc>
          <w:tcPr>
            <w:tcW w:w="2234" w:type="dxa"/>
          </w:tcPr>
          <w:p w14:paraId="47F8876F" w14:textId="77777777" w:rsidR="00DA28D2" w:rsidRPr="0042236C" w:rsidRDefault="00DA28D2" w:rsidP="00547AAF">
            <w:pPr>
              <w:widowControl w:val="0"/>
              <w:ind w:firstLine="0"/>
              <w:contextualSpacing/>
              <w:jc w:val="center"/>
              <w:rPr>
                <w:bCs/>
                <w:szCs w:val="24"/>
              </w:rPr>
            </w:pPr>
            <w:r w:rsidRPr="0042236C">
              <w:rPr>
                <w:bCs/>
                <w:szCs w:val="24"/>
              </w:rPr>
              <w:t xml:space="preserve">Хороший уровень </w:t>
            </w:r>
          </w:p>
        </w:tc>
        <w:tc>
          <w:tcPr>
            <w:tcW w:w="1701" w:type="dxa"/>
          </w:tcPr>
          <w:p w14:paraId="247096E6" w14:textId="77777777" w:rsidR="00DA28D2" w:rsidRPr="0042236C" w:rsidRDefault="00DA28D2" w:rsidP="00547AAF">
            <w:pPr>
              <w:widowControl w:val="0"/>
              <w:ind w:firstLine="0"/>
              <w:contextualSpacing/>
              <w:jc w:val="center"/>
              <w:rPr>
                <w:bCs/>
                <w:szCs w:val="24"/>
              </w:rPr>
            </w:pPr>
            <w:r w:rsidRPr="0042236C">
              <w:rPr>
                <w:bCs/>
                <w:szCs w:val="24"/>
              </w:rPr>
              <w:t>Высокий уровень</w:t>
            </w:r>
          </w:p>
        </w:tc>
      </w:tr>
      <w:tr w:rsidR="00DA28D2" w:rsidRPr="0042236C" w14:paraId="5C62F37E" w14:textId="77777777" w:rsidTr="00DA28D2">
        <w:trPr>
          <w:trHeight w:val="698"/>
        </w:trPr>
        <w:tc>
          <w:tcPr>
            <w:tcW w:w="567" w:type="dxa"/>
            <w:vMerge/>
          </w:tcPr>
          <w:p w14:paraId="26118BE4" w14:textId="77777777" w:rsidR="00DA28D2" w:rsidRPr="0042236C" w:rsidRDefault="00DA28D2" w:rsidP="00547AAF">
            <w:pPr>
              <w:widowControl w:val="0"/>
              <w:ind w:left="-142" w:right="-108" w:firstLine="0"/>
              <w:contextualSpacing/>
              <w:jc w:val="center"/>
              <w:rPr>
                <w:bCs/>
                <w:szCs w:val="24"/>
              </w:rPr>
            </w:pPr>
          </w:p>
        </w:tc>
        <w:tc>
          <w:tcPr>
            <w:tcW w:w="1701" w:type="dxa"/>
          </w:tcPr>
          <w:p w14:paraId="0A307A01" w14:textId="77777777" w:rsidR="00DA28D2" w:rsidRPr="0042236C" w:rsidRDefault="00DA28D2" w:rsidP="00547AAF">
            <w:pPr>
              <w:widowControl w:val="0"/>
              <w:ind w:left="-74" w:right="-142" w:firstLine="0"/>
              <w:contextualSpacing/>
              <w:jc w:val="center"/>
              <w:rPr>
                <w:szCs w:val="24"/>
              </w:rPr>
            </w:pPr>
            <w:r w:rsidRPr="0042236C">
              <w:rPr>
                <w:bCs/>
                <w:szCs w:val="24"/>
              </w:rPr>
              <w:t>УУД не сформировано</w:t>
            </w:r>
          </w:p>
        </w:tc>
        <w:tc>
          <w:tcPr>
            <w:tcW w:w="2444" w:type="dxa"/>
          </w:tcPr>
          <w:p w14:paraId="00C5397B" w14:textId="77777777" w:rsidR="00DA28D2" w:rsidRPr="0042236C" w:rsidRDefault="00DA28D2" w:rsidP="00547AAF">
            <w:pPr>
              <w:widowControl w:val="0"/>
              <w:ind w:left="-74" w:right="-142"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01" w:type="dxa"/>
          </w:tcPr>
          <w:p w14:paraId="293AD13E" w14:textId="77777777" w:rsidR="00DA28D2" w:rsidRPr="0042236C" w:rsidRDefault="00DA28D2" w:rsidP="00547AAF">
            <w:pPr>
              <w:widowControl w:val="0"/>
              <w:ind w:left="-74" w:right="-142" w:firstLine="0"/>
              <w:contextualSpacing/>
              <w:jc w:val="center"/>
              <w:rPr>
                <w:bCs/>
                <w:szCs w:val="24"/>
              </w:rPr>
            </w:pPr>
            <w:r w:rsidRPr="0042236C">
              <w:rPr>
                <w:bCs/>
                <w:szCs w:val="24"/>
              </w:rPr>
              <w:t>УУД</w:t>
            </w:r>
            <w:r w:rsidRPr="0042236C">
              <w:rPr>
                <w:szCs w:val="24"/>
              </w:rPr>
              <w:t xml:space="preserve"> частично сформировано</w:t>
            </w:r>
          </w:p>
        </w:tc>
        <w:tc>
          <w:tcPr>
            <w:tcW w:w="2234" w:type="dxa"/>
          </w:tcPr>
          <w:p w14:paraId="5079FBC9" w14:textId="77777777" w:rsidR="00DA28D2" w:rsidRPr="0042236C" w:rsidRDefault="00DA28D2" w:rsidP="00547AAF">
            <w:pPr>
              <w:widowControl w:val="0"/>
              <w:ind w:left="-74" w:right="-142"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701" w:type="dxa"/>
          </w:tcPr>
          <w:p w14:paraId="72BD1F34" w14:textId="77777777" w:rsidR="00DA28D2" w:rsidRPr="0042236C" w:rsidRDefault="00DA28D2" w:rsidP="00547AAF">
            <w:pPr>
              <w:widowControl w:val="0"/>
              <w:ind w:left="-74" w:right="-142" w:firstLine="0"/>
              <w:contextualSpacing/>
              <w:jc w:val="center"/>
              <w:rPr>
                <w:szCs w:val="24"/>
              </w:rPr>
            </w:pPr>
            <w:r w:rsidRPr="0042236C">
              <w:rPr>
                <w:bCs/>
                <w:szCs w:val="24"/>
              </w:rPr>
              <w:t>УУД сформировано</w:t>
            </w:r>
          </w:p>
        </w:tc>
      </w:tr>
      <w:tr w:rsidR="00DA28D2" w:rsidRPr="0042236C" w14:paraId="4CACF1AC" w14:textId="77777777" w:rsidTr="00DA28D2">
        <w:trPr>
          <w:trHeight w:val="70"/>
        </w:trPr>
        <w:tc>
          <w:tcPr>
            <w:tcW w:w="567" w:type="dxa"/>
          </w:tcPr>
          <w:p w14:paraId="5B240E4D" w14:textId="77777777" w:rsidR="00DA28D2" w:rsidRPr="0042236C" w:rsidRDefault="00DA28D2" w:rsidP="00547AAF">
            <w:pPr>
              <w:widowControl w:val="0"/>
              <w:ind w:left="-142" w:right="-106" w:firstLine="0"/>
              <w:contextualSpacing/>
              <w:jc w:val="center"/>
              <w:rPr>
                <w:bCs/>
                <w:szCs w:val="24"/>
              </w:rPr>
            </w:pPr>
            <w:r w:rsidRPr="0042236C">
              <w:rPr>
                <w:bCs/>
                <w:szCs w:val="24"/>
              </w:rPr>
              <w:t>5</w:t>
            </w:r>
          </w:p>
        </w:tc>
        <w:tc>
          <w:tcPr>
            <w:tcW w:w="1701" w:type="dxa"/>
          </w:tcPr>
          <w:p w14:paraId="11457E89" w14:textId="77777777" w:rsidR="00DA28D2" w:rsidRPr="0042236C" w:rsidRDefault="00DA28D2" w:rsidP="00547AAF">
            <w:pPr>
              <w:widowControl w:val="0"/>
              <w:ind w:firstLine="0"/>
              <w:contextualSpacing/>
              <w:jc w:val="center"/>
              <w:rPr>
                <w:bCs/>
                <w:szCs w:val="24"/>
              </w:rPr>
            </w:pPr>
            <w:r w:rsidRPr="0042236C">
              <w:rPr>
                <w:bCs/>
                <w:szCs w:val="24"/>
              </w:rPr>
              <w:t>0-1</w:t>
            </w:r>
          </w:p>
        </w:tc>
        <w:tc>
          <w:tcPr>
            <w:tcW w:w="2444" w:type="dxa"/>
          </w:tcPr>
          <w:p w14:paraId="32140A17" w14:textId="77777777" w:rsidR="00DA28D2" w:rsidRPr="0042236C" w:rsidRDefault="00DA28D2" w:rsidP="00547AAF">
            <w:pPr>
              <w:widowControl w:val="0"/>
              <w:ind w:hanging="120"/>
              <w:contextualSpacing/>
              <w:jc w:val="center"/>
              <w:rPr>
                <w:bCs/>
                <w:szCs w:val="24"/>
              </w:rPr>
            </w:pPr>
            <w:r w:rsidRPr="0042236C">
              <w:rPr>
                <w:bCs/>
                <w:szCs w:val="24"/>
              </w:rPr>
              <w:t>2-4</w:t>
            </w:r>
          </w:p>
        </w:tc>
        <w:tc>
          <w:tcPr>
            <w:tcW w:w="1701" w:type="dxa"/>
          </w:tcPr>
          <w:p w14:paraId="45D3D04C" w14:textId="77777777" w:rsidR="00DA28D2" w:rsidRPr="0042236C" w:rsidRDefault="00DA28D2" w:rsidP="00547AAF">
            <w:pPr>
              <w:widowControl w:val="0"/>
              <w:ind w:hanging="120"/>
              <w:contextualSpacing/>
              <w:jc w:val="center"/>
              <w:rPr>
                <w:bCs/>
                <w:szCs w:val="24"/>
              </w:rPr>
            </w:pPr>
            <w:r w:rsidRPr="0042236C">
              <w:rPr>
                <w:bCs/>
                <w:szCs w:val="24"/>
              </w:rPr>
              <w:t>5-7</w:t>
            </w:r>
          </w:p>
        </w:tc>
        <w:tc>
          <w:tcPr>
            <w:tcW w:w="2234" w:type="dxa"/>
          </w:tcPr>
          <w:p w14:paraId="69EAD96F" w14:textId="77777777" w:rsidR="00DA28D2" w:rsidRPr="0042236C" w:rsidRDefault="00DA28D2" w:rsidP="00547AAF">
            <w:pPr>
              <w:widowControl w:val="0"/>
              <w:ind w:hanging="120"/>
              <w:contextualSpacing/>
              <w:jc w:val="center"/>
              <w:rPr>
                <w:bCs/>
                <w:szCs w:val="24"/>
              </w:rPr>
            </w:pPr>
            <w:r w:rsidRPr="0042236C">
              <w:rPr>
                <w:bCs/>
                <w:szCs w:val="24"/>
              </w:rPr>
              <w:t>8-9</w:t>
            </w:r>
          </w:p>
        </w:tc>
        <w:tc>
          <w:tcPr>
            <w:tcW w:w="1701" w:type="dxa"/>
          </w:tcPr>
          <w:p w14:paraId="71A471C1" w14:textId="77777777" w:rsidR="00DA28D2" w:rsidRPr="0042236C" w:rsidRDefault="00DA28D2" w:rsidP="00547AAF">
            <w:pPr>
              <w:widowControl w:val="0"/>
              <w:ind w:hanging="120"/>
              <w:contextualSpacing/>
              <w:jc w:val="center"/>
              <w:rPr>
                <w:bCs/>
                <w:szCs w:val="24"/>
              </w:rPr>
            </w:pPr>
            <w:r w:rsidRPr="0042236C">
              <w:rPr>
                <w:bCs/>
                <w:szCs w:val="24"/>
              </w:rPr>
              <w:t>10</w:t>
            </w:r>
          </w:p>
        </w:tc>
      </w:tr>
      <w:tr w:rsidR="00DA28D2" w:rsidRPr="0042236C" w14:paraId="39667A0D" w14:textId="77777777" w:rsidTr="00DA28D2">
        <w:trPr>
          <w:trHeight w:val="70"/>
        </w:trPr>
        <w:tc>
          <w:tcPr>
            <w:tcW w:w="567" w:type="dxa"/>
          </w:tcPr>
          <w:p w14:paraId="21C0375E" w14:textId="77777777" w:rsidR="00DA28D2" w:rsidRPr="0042236C" w:rsidRDefault="00DA28D2" w:rsidP="00547AAF">
            <w:pPr>
              <w:widowControl w:val="0"/>
              <w:ind w:left="-142" w:right="-106" w:firstLine="0"/>
              <w:contextualSpacing/>
              <w:jc w:val="center"/>
              <w:rPr>
                <w:bCs/>
                <w:szCs w:val="24"/>
              </w:rPr>
            </w:pPr>
            <w:r w:rsidRPr="0042236C">
              <w:rPr>
                <w:bCs/>
                <w:szCs w:val="24"/>
              </w:rPr>
              <w:t>6</w:t>
            </w:r>
          </w:p>
        </w:tc>
        <w:tc>
          <w:tcPr>
            <w:tcW w:w="1701" w:type="dxa"/>
          </w:tcPr>
          <w:p w14:paraId="6618C97E" w14:textId="77777777" w:rsidR="00DA28D2" w:rsidRPr="0042236C" w:rsidRDefault="00DA28D2" w:rsidP="00547AAF">
            <w:pPr>
              <w:widowControl w:val="0"/>
              <w:ind w:firstLine="0"/>
              <w:contextualSpacing/>
              <w:jc w:val="center"/>
              <w:rPr>
                <w:bCs/>
                <w:szCs w:val="24"/>
              </w:rPr>
            </w:pPr>
            <w:r w:rsidRPr="0042236C">
              <w:rPr>
                <w:bCs/>
                <w:szCs w:val="24"/>
              </w:rPr>
              <w:t>0-2</w:t>
            </w:r>
          </w:p>
        </w:tc>
        <w:tc>
          <w:tcPr>
            <w:tcW w:w="2444" w:type="dxa"/>
          </w:tcPr>
          <w:p w14:paraId="5FF6D764" w14:textId="77777777" w:rsidR="00DA28D2" w:rsidRPr="0042236C" w:rsidRDefault="00DA28D2" w:rsidP="00547AAF">
            <w:pPr>
              <w:widowControl w:val="0"/>
              <w:ind w:hanging="120"/>
              <w:contextualSpacing/>
              <w:jc w:val="center"/>
              <w:rPr>
                <w:bCs/>
                <w:szCs w:val="24"/>
              </w:rPr>
            </w:pPr>
            <w:r w:rsidRPr="0042236C">
              <w:rPr>
                <w:bCs/>
                <w:szCs w:val="24"/>
              </w:rPr>
              <w:t>3-4</w:t>
            </w:r>
          </w:p>
        </w:tc>
        <w:tc>
          <w:tcPr>
            <w:tcW w:w="1701" w:type="dxa"/>
          </w:tcPr>
          <w:p w14:paraId="1BB1F165" w14:textId="77777777" w:rsidR="00DA28D2" w:rsidRPr="0042236C" w:rsidRDefault="00DA28D2" w:rsidP="00547AAF">
            <w:pPr>
              <w:widowControl w:val="0"/>
              <w:ind w:hanging="120"/>
              <w:contextualSpacing/>
              <w:jc w:val="center"/>
              <w:rPr>
                <w:bCs/>
                <w:szCs w:val="24"/>
              </w:rPr>
            </w:pPr>
            <w:r w:rsidRPr="0042236C">
              <w:rPr>
                <w:bCs/>
                <w:szCs w:val="24"/>
              </w:rPr>
              <w:t>5-7</w:t>
            </w:r>
          </w:p>
        </w:tc>
        <w:tc>
          <w:tcPr>
            <w:tcW w:w="2234" w:type="dxa"/>
          </w:tcPr>
          <w:p w14:paraId="14866FE8" w14:textId="77777777" w:rsidR="00DA28D2" w:rsidRPr="0042236C" w:rsidRDefault="00DA28D2" w:rsidP="00547AAF">
            <w:pPr>
              <w:widowControl w:val="0"/>
              <w:ind w:hanging="120"/>
              <w:contextualSpacing/>
              <w:jc w:val="center"/>
              <w:rPr>
                <w:bCs/>
                <w:szCs w:val="24"/>
              </w:rPr>
            </w:pPr>
            <w:r w:rsidRPr="0042236C">
              <w:rPr>
                <w:bCs/>
                <w:szCs w:val="24"/>
              </w:rPr>
              <w:t>8-9</w:t>
            </w:r>
          </w:p>
        </w:tc>
        <w:tc>
          <w:tcPr>
            <w:tcW w:w="1701" w:type="dxa"/>
          </w:tcPr>
          <w:p w14:paraId="047FE450" w14:textId="77777777" w:rsidR="00DA28D2" w:rsidRPr="0042236C" w:rsidRDefault="00DA28D2" w:rsidP="00547AAF">
            <w:pPr>
              <w:widowControl w:val="0"/>
              <w:ind w:hanging="120"/>
              <w:contextualSpacing/>
              <w:jc w:val="center"/>
              <w:rPr>
                <w:bCs/>
                <w:szCs w:val="24"/>
              </w:rPr>
            </w:pPr>
            <w:r w:rsidRPr="0042236C">
              <w:rPr>
                <w:bCs/>
                <w:szCs w:val="24"/>
              </w:rPr>
              <w:t>10</w:t>
            </w:r>
          </w:p>
        </w:tc>
      </w:tr>
    </w:tbl>
    <w:p w14:paraId="2B6505E9" w14:textId="77777777" w:rsidR="00DA28D2" w:rsidRPr="0042236C" w:rsidRDefault="00DA28D2" w:rsidP="00547AAF">
      <w:pPr>
        <w:widowControl w:val="0"/>
        <w:shd w:val="clear" w:color="auto" w:fill="FFFFFF"/>
        <w:ind w:firstLine="709"/>
        <w:contextualSpacing/>
        <w:rPr>
          <w:bCs/>
          <w:i/>
          <w:szCs w:val="24"/>
        </w:rPr>
      </w:pPr>
      <w:r w:rsidRPr="0042236C">
        <w:rPr>
          <w:b/>
          <w:bCs/>
          <w:i/>
          <w:szCs w:val="24"/>
        </w:rPr>
        <w:t xml:space="preserve">Ключ к </w:t>
      </w:r>
      <w:proofErr w:type="spellStart"/>
      <w:r w:rsidRPr="0042236C">
        <w:rPr>
          <w:b/>
          <w:bCs/>
          <w:i/>
          <w:szCs w:val="24"/>
        </w:rPr>
        <w:t>субтесту</w:t>
      </w:r>
      <w:proofErr w:type="spellEnd"/>
      <w:r w:rsidRPr="0042236C">
        <w:rPr>
          <w:b/>
          <w:bCs/>
          <w:i/>
          <w:szCs w:val="24"/>
        </w:rPr>
        <w:t xml:space="preserve">: </w:t>
      </w:r>
      <w:r w:rsidRPr="0042236C">
        <w:rPr>
          <w:bCs/>
          <w:szCs w:val="24"/>
        </w:rPr>
        <w:t>2: 2, 5, 5, 4, 2, 4, 4, 4, 4, 4:</w:t>
      </w:r>
    </w:p>
    <w:p w14:paraId="5DA09688" w14:textId="77777777" w:rsidR="00DA28D2" w:rsidRPr="0042236C" w:rsidRDefault="00DA28D2" w:rsidP="00547AAF">
      <w:pPr>
        <w:widowControl w:val="0"/>
        <w:shd w:val="clear" w:color="auto" w:fill="FFFFFF"/>
        <w:ind w:firstLine="709"/>
        <w:contextualSpacing/>
        <w:rPr>
          <w:bCs/>
          <w:szCs w:val="24"/>
        </w:rPr>
      </w:pPr>
      <w:r w:rsidRPr="0042236C">
        <w:rPr>
          <w:bCs/>
          <w:i/>
          <w:szCs w:val="24"/>
          <w:u w:val="single"/>
        </w:rPr>
        <w:t>Зона 1. Уровень патологии</w:t>
      </w:r>
      <w:r w:rsidRPr="0042236C">
        <w:rPr>
          <w:bCs/>
          <w:szCs w:val="24"/>
        </w:rPr>
        <w:t xml:space="preserve"> </w:t>
      </w:r>
    </w:p>
    <w:p w14:paraId="74BBC5E8" w14:textId="77777777" w:rsidR="00DA28D2" w:rsidRPr="0042236C" w:rsidRDefault="00DA28D2" w:rsidP="00547AAF">
      <w:pPr>
        <w:widowControl w:val="0"/>
        <w:shd w:val="clear" w:color="auto" w:fill="FFFFFF"/>
        <w:ind w:firstLine="709"/>
        <w:contextualSpacing/>
        <w:rPr>
          <w:bCs/>
          <w:szCs w:val="24"/>
        </w:rPr>
      </w:pPr>
      <w:r w:rsidRPr="0042236C">
        <w:rPr>
          <w:bCs/>
          <w:szCs w:val="24"/>
        </w:rPr>
        <w:t>Свидетельствует о задержке развития мышления в вербальном плане, в основе которой, воз</w:t>
      </w:r>
      <w:r w:rsidRPr="0042236C">
        <w:rPr>
          <w:bCs/>
          <w:szCs w:val="24"/>
        </w:rPr>
        <w:softHyphen/>
        <w:t>можно, имеются органические или функциональные нарушения в развитии мозга. Разработку психокоррекционной программы обязательно должно предварять медицинское и дефектологичес</w:t>
      </w:r>
      <w:r w:rsidRPr="0042236C">
        <w:rPr>
          <w:bCs/>
          <w:szCs w:val="24"/>
        </w:rPr>
        <w:softHyphen/>
        <w:t>кое обследование. Ошибочно строить развивающие занятия на рассказах и речевых объяснениях. Ребенок может повторять за педагогом или психологом все, что они скажут, но при этом он все равно не понимает того, что ему пытались объяснить. Нужно искать обходные пути, то есть сохранные функции, на которые можно опереться.</w:t>
      </w:r>
    </w:p>
    <w:p w14:paraId="62A441B3" w14:textId="77777777" w:rsidR="00DA28D2" w:rsidRPr="0042236C" w:rsidRDefault="00DA28D2" w:rsidP="00547AAF">
      <w:pPr>
        <w:widowControl w:val="0"/>
        <w:shd w:val="clear" w:color="auto" w:fill="FFFFFF"/>
        <w:ind w:firstLine="709"/>
        <w:contextualSpacing/>
        <w:rPr>
          <w:bCs/>
          <w:szCs w:val="24"/>
        </w:rPr>
      </w:pPr>
      <w:r w:rsidRPr="0042236C">
        <w:rPr>
          <w:bCs/>
          <w:i/>
          <w:szCs w:val="24"/>
          <w:u w:val="single"/>
        </w:rPr>
        <w:t>Зона 2. Слабый уровень развития понятийного интуитив</w:t>
      </w:r>
      <w:r w:rsidRPr="0042236C">
        <w:rPr>
          <w:bCs/>
          <w:i/>
          <w:szCs w:val="24"/>
          <w:u w:val="single"/>
        </w:rPr>
        <w:softHyphen/>
        <w:t>ного мышления в вербальном плане</w:t>
      </w:r>
    </w:p>
    <w:p w14:paraId="527969EF" w14:textId="77777777" w:rsidR="00DA28D2" w:rsidRPr="0042236C" w:rsidRDefault="00DA28D2" w:rsidP="00547AAF">
      <w:pPr>
        <w:widowControl w:val="0"/>
        <w:shd w:val="clear" w:color="auto" w:fill="FFFFFF"/>
        <w:ind w:firstLine="709"/>
        <w:contextualSpacing/>
        <w:rPr>
          <w:bCs/>
          <w:szCs w:val="24"/>
        </w:rPr>
      </w:pPr>
      <w:r w:rsidRPr="0042236C">
        <w:rPr>
          <w:bCs/>
          <w:szCs w:val="24"/>
        </w:rPr>
        <w:t>Может быть характерным для детей, которые в раннем дет</w:t>
      </w:r>
      <w:r w:rsidRPr="0042236C">
        <w:rPr>
          <w:bCs/>
          <w:szCs w:val="24"/>
        </w:rPr>
        <w:softHyphen/>
        <w:t>стве страдали заиканием и, соответственно, имели осложнения в речевом развитии. У таких детей базовые операции понятийного мышления в речевом плане оказываются неразвитыми, а последу</w:t>
      </w:r>
      <w:r w:rsidRPr="0042236C">
        <w:rPr>
          <w:bCs/>
          <w:szCs w:val="24"/>
        </w:rPr>
        <w:softHyphen/>
        <w:t>ющие уровни (категоризация, мышление по аналогии) могут раз</w:t>
      </w:r>
      <w:r w:rsidRPr="0042236C">
        <w:rPr>
          <w:bCs/>
          <w:szCs w:val="24"/>
        </w:rPr>
        <w:softHyphen/>
        <w:t>виваться нормально. У крайних кинестетиков (а иногда и у крайних визуалов) вербальное понятийное мышление может оказаться сла</w:t>
      </w:r>
      <w:r w:rsidRPr="0042236C">
        <w:rPr>
          <w:bCs/>
          <w:szCs w:val="24"/>
        </w:rPr>
        <w:softHyphen/>
        <w:t>боразвитым, но при этом слабый уровень будет характерен для всех его компонентов. Эти дети не понимают основной смысл рас</w:t>
      </w:r>
      <w:r w:rsidRPr="0042236C">
        <w:rPr>
          <w:bCs/>
          <w:szCs w:val="24"/>
        </w:rPr>
        <w:softHyphen/>
        <w:t>сказа учителя или текста учебника, если он не будет как-то специ</w:t>
      </w:r>
      <w:r w:rsidRPr="0042236C">
        <w:rPr>
          <w:bCs/>
          <w:szCs w:val="24"/>
        </w:rPr>
        <w:softHyphen/>
        <w:t>ально выделен, подчеркнут. Они не могут выделить основную мысль из второстепенной, поясняющей и дополняющей информации. И чем более многословны будут пояснения, тем вероятнее, что они вообще ничего не поймут. Отдельные моменты из услышанного или прочитанного они могут запомнить, но, «сложив» их, вынесут совсем не то, что хотел сказать автор. Если для улучшения пони</w:t>
      </w:r>
      <w:r w:rsidRPr="0042236C">
        <w:rPr>
          <w:bCs/>
          <w:szCs w:val="24"/>
        </w:rPr>
        <w:softHyphen/>
        <w:t>мания они все время будут получать тексты, где основные мысли будут подчеркнуты, то они никогда не научатся самостоятельно их анализировать. Следовательно, их нужно специально учить ана</w:t>
      </w:r>
      <w:r w:rsidRPr="0042236C">
        <w:rPr>
          <w:bCs/>
          <w:szCs w:val="24"/>
        </w:rPr>
        <w:softHyphen/>
        <w:t>лизировать, выделять главное из второстепенного, понимать суть того, что содержится в тексте. Сначала надо активизировать пред</w:t>
      </w:r>
      <w:r w:rsidRPr="0042236C">
        <w:rPr>
          <w:bCs/>
          <w:szCs w:val="24"/>
        </w:rPr>
        <w:softHyphen/>
        <w:t>посылки понятийного интуитивного мышления в наглядно-действен</w:t>
      </w:r>
      <w:r w:rsidRPr="0042236C">
        <w:rPr>
          <w:bCs/>
          <w:szCs w:val="24"/>
        </w:rPr>
        <w:softHyphen/>
        <w:t>ном плане, чтобы ребенок практически почувствовал разницу между основным и второстепенными свойствами, составляя группиров</w:t>
      </w:r>
      <w:r w:rsidRPr="0042236C">
        <w:rPr>
          <w:bCs/>
          <w:szCs w:val="24"/>
        </w:rPr>
        <w:softHyphen/>
        <w:t>ки и убирая «лишние» картинки. Свои действия он должен сопро</w:t>
      </w:r>
      <w:r w:rsidRPr="0042236C">
        <w:rPr>
          <w:bCs/>
          <w:szCs w:val="24"/>
        </w:rPr>
        <w:softHyphen/>
        <w:t>вождать пояснениями, почему он так делает, с ним надо обсуж</w:t>
      </w:r>
      <w:r w:rsidRPr="0042236C">
        <w:rPr>
          <w:bCs/>
          <w:szCs w:val="24"/>
        </w:rPr>
        <w:softHyphen/>
        <w:t>дать, какая группировка правильная, а какая – нет и почему. В ка</w:t>
      </w:r>
      <w:r w:rsidRPr="0042236C">
        <w:rPr>
          <w:bCs/>
          <w:szCs w:val="24"/>
        </w:rPr>
        <w:softHyphen/>
        <w:t>честве стимульного материала нельзя использовать формально-графические и геометрические изображения, так как их свойства не имеют деления на существенные и несущественные. Лучше использовать картинки с природными объектами (растения, жи</w:t>
      </w:r>
      <w:r w:rsidRPr="0042236C">
        <w:rPr>
          <w:bCs/>
          <w:szCs w:val="24"/>
        </w:rPr>
        <w:softHyphen/>
        <w:t>вотные и пр.). Далее можно предлагать детям сюжетные картин</w:t>
      </w:r>
      <w:r w:rsidRPr="0042236C">
        <w:rPr>
          <w:bCs/>
          <w:szCs w:val="24"/>
        </w:rPr>
        <w:softHyphen/>
        <w:t>ки, чтобы они придумывали к ним названия или коротко говорили, о чем они, разбирая, что в картинке главное, а что нет. И толь</w:t>
      </w:r>
      <w:r w:rsidRPr="0042236C">
        <w:rPr>
          <w:bCs/>
          <w:szCs w:val="24"/>
        </w:rPr>
        <w:softHyphen/>
        <w:t>ко потом можно переходить к анализу коротких текстов и к той работе, которая рекомендуется при среднем уровне развития по</w:t>
      </w:r>
      <w:r w:rsidRPr="0042236C">
        <w:rPr>
          <w:bCs/>
          <w:szCs w:val="24"/>
        </w:rPr>
        <w:softHyphen/>
        <w:t>нятийного мышления.</w:t>
      </w:r>
    </w:p>
    <w:p w14:paraId="16E1E3F9"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Зона 3. Средний уровень развития речевого понятийно</w:t>
      </w:r>
      <w:r w:rsidRPr="0042236C">
        <w:rPr>
          <w:bCs/>
          <w:i/>
          <w:szCs w:val="24"/>
          <w:u w:val="single"/>
        </w:rPr>
        <w:softHyphen/>
        <w:t>го интуитивного мышления</w:t>
      </w:r>
    </w:p>
    <w:p w14:paraId="72F37B61" w14:textId="77777777" w:rsidR="00DA28D2" w:rsidRPr="0042236C" w:rsidRDefault="00DA28D2" w:rsidP="00547AAF">
      <w:pPr>
        <w:widowControl w:val="0"/>
        <w:shd w:val="clear" w:color="auto" w:fill="FFFFFF"/>
        <w:ind w:firstLine="709"/>
        <w:contextualSpacing/>
        <w:rPr>
          <w:bCs/>
          <w:szCs w:val="24"/>
        </w:rPr>
      </w:pPr>
      <w:r w:rsidRPr="0042236C">
        <w:rPr>
          <w:bCs/>
          <w:szCs w:val="24"/>
        </w:rPr>
        <w:t>Свидетельствует о том, что ребе</w:t>
      </w:r>
      <w:r w:rsidRPr="0042236C">
        <w:rPr>
          <w:bCs/>
          <w:szCs w:val="24"/>
        </w:rPr>
        <w:softHyphen/>
        <w:t>нок воспринимает содержание текста преимущественно образ</w:t>
      </w:r>
      <w:r w:rsidRPr="0042236C">
        <w:rPr>
          <w:bCs/>
          <w:szCs w:val="24"/>
        </w:rPr>
        <w:softHyphen/>
        <w:t>но и не может четко выделить его смысл. Он как бы чувствует, о чем речь, но сказать не может. Если ребенок привык добросове</w:t>
      </w:r>
      <w:r w:rsidRPr="0042236C">
        <w:rPr>
          <w:bCs/>
          <w:szCs w:val="24"/>
        </w:rPr>
        <w:softHyphen/>
        <w:t>стно готовить уроки, то отрицательные последствия могут быть незаметны и минимальны в течение достаточно длительного вре</w:t>
      </w:r>
      <w:r w:rsidRPr="0042236C">
        <w:rPr>
          <w:bCs/>
          <w:szCs w:val="24"/>
        </w:rPr>
        <w:softHyphen/>
        <w:t xml:space="preserve">мени. Обычно ребенок не может коротко сформулировать свою мысль, дать четкий ответ, составить план или конспект рассказа, озаглавить текст. Устные предметы он заучивает и пересказывает близко к тексту, но не может изложить содержание своими словами и затрудняется с ответами на вопросы. В этом случае </w:t>
      </w:r>
      <w:r w:rsidRPr="0042236C">
        <w:rPr>
          <w:bCs/>
          <w:szCs w:val="24"/>
        </w:rPr>
        <w:lastRenderedPageBreak/>
        <w:t>тор</w:t>
      </w:r>
      <w:r w:rsidRPr="0042236C">
        <w:rPr>
          <w:bCs/>
          <w:szCs w:val="24"/>
        </w:rPr>
        <w:softHyphen/>
        <w:t>мозится и развитие самостоятельности мышления. В старших классах возникают непреодолимые трудности в учебе по всем предметам, которые невозможно вызубрить, и в целом успевае</w:t>
      </w:r>
      <w:r w:rsidRPr="0042236C">
        <w:rPr>
          <w:bCs/>
          <w:szCs w:val="24"/>
        </w:rPr>
        <w:softHyphen/>
        <w:t>мость падает. Чтобы избежать этого, надо изменить способ, ка</w:t>
      </w:r>
      <w:r w:rsidRPr="0042236C">
        <w:rPr>
          <w:bCs/>
          <w:szCs w:val="24"/>
        </w:rPr>
        <w:softHyphen/>
        <w:t>ким ребенок готовит устные уроки. Следует полностью исклю</w:t>
      </w:r>
      <w:r w:rsidRPr="0042236C">
        <w:rPr>
          <w:bCs/>
          <w:szCs w:val="24"/>
        </w:rPr>
        <w:softHyphen/>
        <w:t>чить буквальное пересказывание. Ребенок должен научиться при чтении текста выделять смысл каждого абзаца и формулировать его одним предложением, обязательно своими словами. (Сна</w:t>
      </w:r>
      <w:r w:rsidRPr="0042236C">
        <w:rPr>
          <w:bCs/>
          <w:szCs w:val="24"/>
        </w:rPr>
        <w:softHyphen/>
        <w:t>чала он может только находить в тексте предложение, в котором отражается главная мысль.) Можно проводить дополнительные занятия с использованием коротких текстов, для которых ребе</w:t>
      </w:r>
      <w:r w:rsidRPr="0042236C">
        <w:rPr>
          <w:bCs/>
          <w:szCs w:val="24"/>
        </w:rPr>
        <w:softHyphen/>
        <w:t>нок должен выбрать наиболее подходящее заглавие или приду</w:t>
      </w:r>
      <w:r w:rsidRPr="0042236C">
        <w:rPr>
          <w:bCs/>
          <w:szCs w:val="24"/>
        </w:rPr>
        <w:softHyphen/>
        <w:t>мать его самостоятельно. Нужно учить ребенка отвечать на воп</w:t>
      </w:r>
      <w:r w:rsidRPr="0042236C">
        <w:rPr>
          <w:bCs/>
          <w:szCs w:val="24"/>
        </w:rPr>
        <w:softHyphen/>
        <w:t>рос не сразу, говоря вслух все, что ему приходит в голову, а сна</w:t>
      </w:r>
      <w:r w:rsidRPr="0042236C">
        <w:rPr>
          <w:bCs/>
          <w:szCs w:val="24"/>
        </w:rPr>
        <w:softHyphen/>
        <w:t>чала мысленно выделять в вопросе главное и искать соответству</w:t>
      </w:r>
      <w:r w:rsidRPr="0042236C">
        <w:rPr>
          <w:bCs/>
          <w:szCs w:val="24"/>
        </w:rPr>
        <w:softHyphen/>
        <w:t>ющую информацию.</w:t>
      </w:r>
    </w:p>
    <w:p w14:paraId="01D133B9"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 xml:space="preserve">Зона 4. Понятийное интуитивное мышление в речевом плане развито хорошо </w:t>
      </w:r>
    </w:p>
    <w:p w14:paraId="51BA00DF" w14:textId="77777777" w:rsidR="00DA28D2" w:rsidRPr="0042236C" w:rsidRDefault="00DA28D2" w:rsidP="00547AAF">
      <w:pPr>
        <w:widowControl w:val="0"/>
        <w:shd w:val="clear" w:color="auto" w:fill="FFFFFF"/>
        <w:ind w:firstLine="709"/>
        <w:contextualSpacing/>
        <w:rPr>
          <w:bCs/>
          <w:szCs w:val="24"/>
        </w:rPr>
      </w:pPr>
      <w:r w:rsidRPr="0042236C">
        <w:rPr>
          <w:bCs/>
          <w:szCs w:val="24"/>
        </w:rPr>
        <w:t>Для отработки смыслового восприятия текста и дальнейшего развития понятийного мышления можно придерживаться тактики выполнения домашних заданий и отве</w:t>
      </w:r>
      <w:r w:rsidRPr="0042236C">
        <w:rPr>
          <w:bCs/>
          <w:szCs w:val="24"/>
        </w:rPr>
        <w:softHyphen/>
        <w:t>тов на вопросы, описанной выше, какая-либо дополнительная работа не требуется. Если ребенок что-то не понимает или зат</w:t>
      </w:r>
      <w:r w:rsidRPr="0042236C">
        <w:rPr>
          <w:bCs/>
          <w:szCs w:val="24"/>
        </w:rPr>
        <w:softHyphen/>
        <w:t>рудняется ответить на вопрос, то причиной тому, скорее всего, является недостаточная общая осведомленность или пробелы в знаниях по каким-то конкретным темам. Если для сохранения высокой успеваемости ребенок все больше будет пользоваться буквальным заучиванием информации, то может произойти об</w:t>
      </w:r>
      <w:r w:rsidRPr="0042236C">
        <w:rPr>
          <w:bCs/>
          <w:szCs w:val="24"/>
        </w:rPr>
        <w:softHyphen/>
        <w:t>ратная перестройка в функционировании интеллекта и некото</w:t>
      </w:r>
      <w:r w:rsidRPr="0042236C">
        <w:rPr>
          <w:bCs/>
          <w:szCs w:val="24"/>
        </w:rPr>
        <w:softHyphen/>
        <w:t>рая деградация понятийного мышления.</w:t>
      </w:r>
    </w:p>
    <w:p w14:paraId="67C03B7C"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Зона 5. Высокий уровень развития речевого понятийно</w:t>
      </w:r>
      <w:r w:rsidRPr="0042236C">
        <w:rPr>
          <w:bCs/>
          <w:i/>
          <w:szCs w:val="24"/>
          <w:u w:val="single"/>
        </w:rPr>
        <w:softHyphen/>
        <w:t>го интуитивного мышления</w:t>
      </w:r>
    </w:p>
    <w:p w14:paraId="54B6F809" w14:textId="77777777" w:rsidR="00DA28D2" w:rsidRPr="0042236C" w:rsidRDefault="00DA28D2" w:rsidP="00547AAF">
      <w:pPr>
        <w:widowControl w:val="0"/>
        <w:shd w:val="clear" w:color="auto" w:fill="FFFFFF"/>
        <w:ind w:firstLine="709"/>
        <w:contextualSpacing/>
        <w:rPr>
          <w:bCs/>
          <w:szCs w:val="24"/>
        </w:rPr>
      </w:pPr>
      <w:r w:rsidRPr="0042236C">
        <w:rPr>
          <w:bCs/>
          <w:szCs w:val="24"/>
        </w:rPr>
        <w:t>Ребёнок всегда старается найти смысл воспринимаемой информации и умеет это делать. Собственно понятийное мышление уже вполне выделилось из образ</w:t>
      </w:r>
      <w:r w:rsidRPr="0042236C">
        <w:rPr>
          <w:bCs/>
          <w:szCs w:val="24"/>
        </w:rPr>
        <w:softHyphen/>
        <w:t>ного. Возможно колебание его уровня между высоким и хоро</w:t>
      </w:r>
      <w:r w:rsidRPr="0042236C">
        <w:rPr>
          <w:bCs/>
          <w:szCs w:val="24"/>
        </w:rPr>
        <w:softHyphen/>
        <w:t>шим, но деградация исключительно маловероятна. За счет высокого уровня развития этого вида мышления до 7-9 классов может обеспечиваться почти полная компенсация неразвитости остальных компонентов понятийного мышления, понимание предметов школьного цикла и хорошая успеваемость.</w:t>
      </w:r>
    </w:p>
    <w:p w14:paraId="0A565201"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7-9 классы</w:t>
      </w:r>
    </w:p>
    <w:p w14:paraId="2C94B6F2" w14:textId="77777777" w:rsidR="00DA28D2" w:rsidRPr="0042236C" w:rsidRDefault="00DA28D2" w:rsidP="00547AAF">
      <w:pPr>
        <w:widowControl w:val="0"/>
        <w:shd w:val="clear" w:color="auto" w:fill="FFFFFF"/>
        <w:ind w:firstLine="709"/>
        <w:contextualSpacing/>
        <w:rPr>
          <w:bCs/>
          <w:szCs w:val="24"/>
        </w:rPr>
      </w:pPr>
      <w:r w:rsidRPr="0042236C">
        <w:rPr>
          <w:bCs/>
          <w:szCs w:val="24"/>
        </w:rPr>
        <w:t>УУД – анализ объектов с целью выделения признаков (существенных, несущественных) оценивается следующим образом: баллы за выбор слова соотносятся с таблицей.</w:t>
      </w:r>
    </w:p>
    <w:p w14:paraId="603B3FCC" w14:textId="77777777" w:rsidR="00DA28D2" w:rsidRPr="0042236C" w:rsidRDefault="00DA28D2" w:rsidP="00547AAF">
      <w:pPr>
        <w:widowControl w:val="0"/>
        <w:shd w:val="clear" w:color="auto" w:fill="FFFFFF"/>
        <w:ind w:firstLine="709"/>
        <w:contextualSpacing/>
        <w:rPr>
          <w:bCs/>
          <w:szCs w:val="24"/>
        </w:rPr>
      </w:pPr>
      <w:r w:rsidRPr="0042236C">
        <w:rPr>
          <w:bCs/>
          <w:szCs w:val="24"/>
        </w:rPr>
        <w:t>УУД – синтез как составление целого из частей, восполнение недостающих компонентов оценивается следующим образом: баллы за объяснение выбора соотносятся с таблицей.</w:t>
      </w:r>
    </w:p>
    <w:p w14:paraId="5C0B65CD" w14:textId="77777777" w:rsidR="00DA28D2" w:rsidRPr="0042236C" w:rsidRDefault="00DA28D2" w:rsidP="00547AAF">
      <w:pPr>
        <w:widowControl w:val="0"/>
        <w:shd w:val="clear" w:color="auto" w:fill="FFFFFF"/>
        <w:contextualSpacing/>
        <w:rPr>
          <w:szCs w:val="24"/>
        </w:rPr>
      </w:pPr>
      <w:r w:rsidRPr="0042236C">
        <w:rPr>
          <w:b/>
          <w:i/>
          <w:szCs w:val="24"/>
        </w:rPr>
        <w:t xml:space="preserve">Ключ ко 2 </w:t>
      </w:r>
      <w:proofErr w:type="spellStart"/>
      <w:r w:rsidRPr="0042236C">
        <w:rPr>
          <w:b/>
          <w:i/>
          <w:szCs w:val="24"/>
        </w:rPr>
        <w:t>субтесту</w:t>
      </w:r>
      <w:proofErr w:type="spellEnd"/>
      <w:r w:rsidRPr="0042236C">
        <w:rPr>
          <w:b/>
          <w:i/>
          <w:szCs w:val="24"/>
        </w:rPr>
        <w:t>:</w:t>
      </w:r>
      <w:r w:rsidRPr="0042236C">
        <w:rPr>
          <w:szCs w:val="24"/>
        </w:rPr>
        <w:t xml:space="preserve"> 5, 5, 2, 3, 5, 4, 2, 5,4,2,2.1,1, 3, 2, 3, 3, 3, 3, 3.</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1985"/>
        <w:gridCol w:w="2694"/>
        <w:gridCol w:w="1983"/>
      </w:tblGrid>
      <w:tr w:rsidR="00DA28D2" w:rsidRPr="0042236C" w14:paraId="4890F2D3" w14:textId="77777777" w:rsidTr="00DA28D2">
        <w:trPr>
          <w:cantSplit/>
          <w:trHeight w:val="70"/>
        </w:trPr>
        <w:tc>
          <w:tcPr>
            <w:tcW w:w="567" w:type="dxa"/>
            <w:vMerge w:val="restart"/>
            <w:textDirection w:val="btLr"/>
            <w:vAlign w:val="center"/>
          </w:tcPr>
          <w:p w14:paraId="3C4D4A81" w14:textId="77777777" w:rsidR="00DA28D2" w:rsidRPr="0042236C" w:rsidRDefault="00DA28D2" w:rsidP="00547AAF">
            <w:pPr>
              <w:widowControl w:val="0"/>
              <w:ind w:left="-108" w:right="-108" w:firstLine="0"/>
              <w:contextualSpacing/>
              <w:jc w:val="center"/>
              <w:rPr>
                <w:bCs/>
                <w:szCs w:val="24"/>
              </w:rPr>
            </w:pPr>
          </w:p>
          <w:p w14:paraId="7C301951" w14:textId="77777777" w:rsidR="00DA28D2" w:rsidRPr="0042236C" w:rsidRDefault="00DA28D2" w:rsidP="00547AAF">
            <w:pPr>
              <w:widowControl w:val="0"/>
              <w:ind w:left="-108" w:right="-108" w:firstLine="0"/>
              <w:contextualSpacing/>
              <w:jc w:val="center"/>
              <w:rPr>
                <w:bCs/>
                <w:szCs w:val="24"/>
              </w:rPr>
            </w:pPr>
            <w:r w:rsidRPr="0042236C">
              <w:rPr>
                <w:bCs/>
                <w:szCs w:val="24"/>
              </w:rPr>
              <w:t>Класс</w:t>
            </w:r>
          </w:p>
          <w:p w14:paraId="5C482C30" w14:textId="77777777" w:rsidR="00DA28D2" w:rsidRPr="0042236C" w:rsidRDefault="00DA28D2" w:rsidP="00547AAF">
            <w:pPr>
              <w:widowControl w:val="0"/>
              <w:ind w:left="-108" w:right="-108" w:firstLine="0"/>
              <w:contextualSpacing/>
              <w:jc w:val="center"/>
              <w:rPr>
                <w:bCs/>
                <w:szCs w:val="24"/>
              </w:rPr>
            </w:pPr>
          </w:p>
        </w:tc>
        <w:tc>
          <w:tcPr>
            <w:tcW w:w="2835" w:type="dxa"/>
            <w:vAlign w:val="center"/>
          </w:tcPr>
          <w:p w14:paraId="57D41FB4" w14:textId="77777777" w:rsidR="00DA28D2" w:rsidRPr="0042236C" w:rsidRDefault="00DA28D2" w:rsidP="00547AAF">
            <w:pPr>
              <w:widowControl w:val="0"/>
              <w:shd w:val="clear" w:color="auto" w:fill="FFFFFF"/>
              <w:ind w:left="-108" w:right="-108" w:firstLine="0"/>
              <w:contextualSpacing/>
              <w:jc w:val="center"/>
              <w:rPr>
                <w:bCs/>
                <w:szCs w:val="24"/>
              </w:rPr>
            </w:pPr>
            <w:r w:rsidRPr="0042236C">
              <w:rPr>
                <w:bCs/>
                <w:szCs w:val="24"/>
              </w:rPr>
              <w:t>Слабый уровень</w:t>
            </w:r>
          </w:p>
        </w:tc>
        <w:tc>
          <w:tcPr>
            <w:tcW w:w="1985" w:type="dxa"/>
            <w:vAlign w:val="center"/>
          </w:tcPr>
          <w:p w14:paraId="7FD1164D" w14:textId="77777777" w:rsidR="00DA28D2" w:rsidRPr="0042236C" w:rsidRDefault="00DA28D2" w:rsidP="00547AAF">
            <w:pPr>
              <w:widowControl w:val="0"/>
              <w:shd w:val="clear" w:color="auto" w:fill="FFFFFF"/>
              <w:ind w:left="-108" w:right="-108" w:firstLine="0"/>
              <w:contextualSpacing/>
              <w:jc w:val="center"/>
              <w:rPr>
                <w:bCs/>
                <w:szCs w:val="24"/>
              </w:rPr>
            </w:pPr>
            <w:r w:rsidRPr="0042236C">
              <w:rPr>
                <w:bCs/>
                <w:szCs w:val="24"/>
              </w:rPr>
              <w:t>Средний уровень</w:t>
            </w:r>
          </w:p>
        </w:tc>
        <w:tc>
          <w:tcPr>
            <w:tcW w:w="2694" w:type="dxa"/>
            <w:vAlign w:val="center"/>
          </w:tcPr>
          <w:p w14:paraId="135186FB" w14:textId="77777777" w:rsidR="00DA28D2" w:rsidRPr="0042236C" w:rsidRDefault="00DA28D2" w:rsidP="00547AAF">
            <w:pPr>
              <w:widowControl w:val="0"/>
              <w:shd w:val="clear" w:color="auto" w:fill="FFFFFF"/>
              <w:ind w:left="-108" w:right="-108" w:firstLine="0"/>
              <w:contextualSpacing/>
              <w:jc w:val="center"/>
              <w:rPr>
                <w:bCs/>
                <w:szCs w:val="24"/>
              </w:rPr>
            </w:pPr>
            <w:r w:rsidRPr="0042236C">
              <w:rPr>
                <w:bCs/>
                <w:szCs w:val="24"/>
              </w:rPr>
              <w:t>Хороший уровень</w:t>
            </w:r>
          </w:p>
        </w:tc>
        <w:tc>
          <w:tcPr>
            <w:tcW w:w="1983" w:type="dxa"/>
            <w:vAlign w:val="center"/>
          </w:tcPr>
          <w:p w14:paraId="39B3FA2A" w14:textId="77777777" w:rsidR="00DA28D2" w:rsidRPr="0042236C" w:rsidRDefault="00DA28D2" w:rsidP="00547AAF">
            <w:pPr>
              <w:widowControl w:val="0"/>
              <w:shd w:val="clear" w:color="auto" w:fill="FFFFFF"/>
              <w:ind w:left="-108" w:right="-108" w:firstLine="0"/>
              <w:contextualSpacing/>
              <w:jc w:val="center"/>
              <w:rPr>
                <w:bCs/>
                <w:szCs w:val="24"/>
              </w:rPr>
            </w:pPr>
            <w:r w:rsidRPr="0042236C">
              <w:rPr>
                <w:bCs/>
                <w:szCs w:val="24"/>
              </w:rPr>
              <w:t>Высокий уровень</w:t>
            </w:r>
          </w:p>
        </w:tc>
      </w:tr>
      <w:tr w:rsidR="00DA28D2" w:rsidRPr="0042236C" w14:paraId="6F1DB0F5" w14:textId="77777777" w:rsidTr="00DA28D2">
        <w:trPr>
          <w:cantSplit/>
          <w:trHeight w:val="854"/>
        </w:trPr>
        <w:tc>
          <w:tcPr>
            <w:tcW w:w="567" w:type="dxa"/>
            <w:vMerge/>
          </w:tcPr>
          <w:p w14:paraId="7BC0731F" w14:textId="77777777" w:rsidR="00DA28D2" w:rsidRPr="0042236C" w:rsidRDefault="00DA28D2" w:rsidP="00547AAF">
            <w:pPr>
              <w:widowControl w:val="0"/>
              <w:ind w:left="-108" w:right="-108" w:firstLine="0"/>
              <w:contextualSpacing/>
              <w:jc w:val="center"/>
              <w:rPr>
                <w:bCs/>
                <w:szCs w:val="24"/>
              </w:rPr>
            </w:pPr>
          </w:p>
        </w:tc>
        <w:tc>
          <w:tcPr>
            <w:tcW w:w="2835" w:type="dxa"/>
          </w:tcPr>
          <w:p w14:paraId="210D70BD" w14:textId="77777777" w:rsidR="00DA28D2" w:rsidRPr="0042236C" w:rsidRDefault="00DA28D2" w:rsidP="00547AAF">
            <w:pPr>
              <w:widowControl w:val="0"/>
              <w:ind w:left="-108" w:right="-108" w:firstLine="34"/>
              <w:contextualSpacing/>
              <w:jc w:val="center"/>
              <w:rPr>
                <w:bCs/>
                <w:szCs w:val="24"/>
              </w:rPr>
            </w:pPr>
            <w:r w:rsidRPr="0042236C">
              <w:rPr>
                <w:bCs/>
                <w:szCs w:val="24"/>
              </w:rPr>
              <w:t>УУД частично сформировано, но ближе к не сформировано</w:t>
            </w:r>
          </w:p>
        </w:tc>
        <w:tc>
          <w:tcPr>
            <w:tcW w:w="1985" w:type="dxa"/>
          </w:tcPr>
          <w:p w14:paraId="1BAABB89" w14:textId="77777777" w:rsidR="00DA28D2" w:rsidRPr="0042236C" w:rsidRDefault="00DA28D2" w:rsidP="00547AAF">
            <w:pPr>
              <w:widowControl w:val="0"/>
              <w:ind w:left="-108" w:right="-108" w:firstLine="34"/>
              <w:contextualSpacing/>
              <w:jc w:val="center"/>
              <w:rPr>
                <w:bCs/>
                <w:szCs w:val="24"/>
              </w:rPr>
            </w:pPr>
            <w:r w:rsidRPr="0042236C">
              <w:rPr>
                <w:bCs/>
                <w:szCs w:val="24"/>
              </w:rPr>
              <w:t>УУД частично сформировано</w:t>
            </w:r>
          </w:p>
        </w:tc>
        <w:tc>
          <w:tcPr>
            <w:tcW w:w="2694" w:type="dxa"/>
          </w:tcPr>
          <w:p w14:paraId="7FE92512" w14:textId="77777777" w:rsidR="00DA28D2" w:rsidRPr="0042236C" w:rsidRDefault="00DA28D2" w:rsidP="00547AAF">
            <w:pPr>
              <w:widowControl w:val="0"/>
              <w:ind w:left="-108" w:right="-108" w:firstLine="34"/>
              <w:contextualSpacing/>
              <w:jc w:val="center"/>
              <w:rPr>
                <w:bCs/>
                <w:szCs w:val="24"/>
              </w:rPr>
            </w:pPr>
            <w:r w:rsidRPr="0042236C">
              <w:rPr>
                <w:bCs/>
                <w:szCs w:val="24"/>
              </w:rPr>
              <w:t>УУД частично сформировано, но ближе к сформировано</w:t>
            </w:r>
          </w:p>
        </w:tc>
        <w:tc>
          <w:tcPr>
            <w:tcW w:w="1983" w:type="dxa"/>
          </w:tcPr>
          <w:p w14:paraId="2E402D7C" w14:textId="77777777" w:rsidR="00DA28D2" w:rsidRPr="0042236C" w:rsidRDefault="00DA28D2" w:rsidP="00547AAF">
            <w:pPr>
              <w:widowControl w:val="0"/>
              <w:ind w:left="-108" w:right="-108" w:firstLine="34"/>
              <w:contextualSpacing/>
              <w:jc w:val="center"/>
              <w:rPr>
                <w:bCs/>
                <w:szCs w:val="24"/>
              </w:rPr>
            </w:pPr>
            <w:r w:rsidRPr="0042236C">
              <w:rPr>
                <w:bCs/>
                <w:szCs w:val="24"/>
              </w:rPr>
              <w:t>УУД сформировано</w:t>
            </w:r>
          </w:p>
        </w:tc>
      </w:tr>
      <w:tr w:rsidR="00DA28D2" w:rsidRPr="0042236C" w14:paraId="56454E26" w14:textId="77777777" w:rsidTr="00DA28D2">
        <w:trPr>
          <w:trHeight w:val="321"/>
        </w:trPr>
        <w:tc>
          <w:tcPr>
            <w:tcW w:w="567" w:type="dxa"/>
            <w:vAlign w:val="center"/>
          </w:tcPr>
          <w:p w14:paraId="611A88B5" w14:textId="77777777" w:rsidR="00DA28D2" w:rsidRPr="0042236C" w:rsidRDefault="00DA28D2" w:rsidP="00547AAF">
            <w:pPr>
              <w:widowControl w:val="0"/>
              <w:ind w:left="-108" w:right="-108" w:firstLine="0"/>
              <w:contextualSpacing/>
              <w:jc w:val="center"/>
              <w:rPr>
                <w:bCs/>
                <w:szCs w:val="24"/>
              </w:rPr>
            </w:pPr>
            <w:r w:rsidRPr="0042236C">
              <w:rPr>
                <w:bCs/>
                <w:szCs w:val="24"/>
              </w:rPr>
              <w:t>7</w:t>
            </w:r>
          </w:p>
        </w:tc>
        <w:tc>
          <w:tcPr>
            <w:tcW w:w="2835" w:type="dxa"/>
            <w:vAlign w:val="center"/>
          </w:tcPr>
          <w:p w14:paraId="51FB8290" w14:textId="77777777" w:rsidR="00DA28D2" w:rsidRPr="0042236C" w:rsidRDefault="00DA28D2" w:rsidP="00547AAF">
            <w:pPr>
              <w:widowControl w:val="0"/>
              <w:ind w:left="-108" w:right="-108" w:firstLine="0"/>
              <w:contextualSpacing/>
              <w:jc w:val="center"/>
              <w:rPr>
                <w:bCs/>
                <w:szCs w:val="24"/>
              </w:rPr>
            </w:pPr>
            <w:r w:rsidRPr="0042236C">
              <w:rPr>
                <w:bCs/>
                <w:szCs w:val="24"/>
              </w:rPr>
              <w:t>0-5</w:t>
            </w:r>
          </w:p>
        </w:tc>
        <w:tc>
          <w:tcPr>
            <w:tcW w:w="1985" w:type="dxa"/>
            <w:vAlign w:val="center"/>
          </w:tcPr>
          <w:p w14:paraId="38CC9CFD" w14:textId="77777777" w:rsidR="00DA28D2" w:rsidRPr="0042236C" w:rsidRDefault="00DA28D2" w:rsidP="00547AAF">
            <w:pPr>
              <w:widowControl w:val="0"/>
              <w:ind w:left="-108" w:right="-108" w:firstLine="0"/>
              <w:contextualSpacing/>
              <w:jc w:val="center"/>
              <w:rPr>
                <w:bCs/>
                <w:szCs w:val="24"/>
              </w:rPr>
            </w:pPr>
            <w:r w:rsidRPr="0042236C">
              <w:rPr>
                <w:bCs/>
                <w:szCs w:val="24"/>
              </w:rPr>
              <w:t>6-8</w:t>
            </w:r>
          </w:p>
        </w:tc>
        <w:tc>
          <w:tcPr>
            <w:tcW w:w="2694" w:type="dxa"/>
            <w:vAlign w:val="center"/>
          </w:tcPr>
          <w:p w14:paraId="1CAF651D" w14:textId="77777777" w:rsidR="00DA28D2" w:rsidRPr="0042236C" w:rsidRDefault="00DA28D2" w:rsidP="00547AAF">
            <w:pPr>
              <w:widowControl w:val="0"/>
              <w:ind w:left="-108" w:right="-108" w:firstLine="0"/>
              <w:contextualSpacing/>
              <w:jc w:val="center"/>
              <w:rPr>
                <w:bCs/>
                <w:szCs w:val="24"/>
              </w:rPr>
            </w:pPr>
            <w:r w:rsidRPr="0042236C">
              <w:rPr>
                <w:bCs/>
                <w:szCs w:val="24"/>
              </w:rPr>
              <w:t>9-13</w:t>
            </w:r>
          </w:p>
        </w:tc>
        <w:tc>
          <w:tcPr>
            <w:tcW w:w="1983" w:type="dxa"/>
            <w:vAlign w:val="center"/>
          </w:tcPr>
          <w:p w14:paraId="0FC6BCCA" w14:textId="77777777" w:rsidR="00DA28D2" w:rsidRPr="0042236C" w:rsidRDefault="00DA28D2" w:rsidP="00547AAF">
            <w:pPr>
              <w:widowControl w:val="0"/>
              <w:ind w:left="-108" w:right="-108" w:firstLine="0"/>
              <w:contextualSpacing/>
              <w:jc w:val="center"/>
              <w:rPr>
                <w:bCs/>
                <w:szCs w:val="24"/>
              </w:rPr>
            </w:pPr>
            <w:r w:rsidRPr="0042236C">
              <w:rPr>
                <w:bCs/>
                <w:szCs w:val="24"/>
              </w:rPr>
              <w:t>14-20</w:t>
            </w:r>
          </w:p>
        </w:tc>
      </w:tr>
      <w:tr w:rsidR="00DA28D2" w:rsidRPr="0042236C" w14:paraId="14E294E3" w14:textId="77777777" w:rsidTr="00DA28D2">
        <w:trPr>
          <w:trHeight w:val="321"/>
        </w:trPr>
        <w:tc>
          <w:tcPr>
            <w:tcW w:w="567" w:type="dxa"/>
            <w:vAlign w:val="center"/>
          </w:tcPr>
          <w:p w14:paraId="3BD3ED8F" w14:textId="77777777" w:rsidR="00DA28D2" w:rsidRPr="0042236C" w:rsidRDefault="00DA28D2" w:rsidP="00547AAF">
            <w:pPr>
              <w:widowControl w:val="0"/>
              <w:ind w:left="-108" w:right="-108" w:firstLine="0"/>
              <w:contextualSpacing/>
              <w:jc w:val="center"/>
              <w:rPr>
                <w:bCs/>
                <w:szCs w:val="24"/>
              </w:rPr>
            </w:pPr>
            <w:r w:rsidRPr="0042236C">
              <w:rPr>
                <w:bCs/>
                <w:szCs w:val="24"/>
              </w:rPr>
              <w:t>8</w:t>
            </w:r>
          </w:p>
        </w:tc>
        <w:tc>
          <w:tcPr>
            <w:tcW w:w="2835" w:type="dxa"/>
            <w:vAlign w:val="center"/>
          </w:tcPr>
          <w:p w14:paraId="4C4D540D" w14:textId="77777777" w:rsidR="00DA28D2" w:rsidRPr="0042236C" w:rsidRDefault="00DA28D2" w:rsidP="00547AAF">
            <w:pPr>
              <w:widowControl w:val="0"/>
              <w:ind w:left="-108" w:right="-108" w:firstLine="0"/>
              <w:contextualSpacing/>
              <w:jc w:val="center"/>
              <w:rPr>
                <w:bCs/>
                <w:szCs w:val="24"/>
              </w:rPr>
            </w:pPr>
            <w:r w:rsidRPr="0042236C">
              <w:rPr>
                <w:bCs/>
                <w:szCs w:val="24"/>
              </w:rPr>
              <w:t>0-5</w:t>
            </w:r>
          </w:p>
        </w:tc>
        <w:tc>
          <w:tcPr>
            <w:tcW w:w="1985" w:type="dxa"/>
            <w:vAlign w:val="center"/>
          </w:tcPr>
          <w:p w14:paraId="4D9E4D0A" w14:textId="77777777" w:rsidR="00DA28D2" w:rsidRPr="0042236C" w:rsidRDefault="00DA28D2" w:rsidP="00547AAF">
            <w:pPr>
              <w:widowControl w:val="0"/>
              <w:ind w:left="-108" w:right="-108" w:firstLine="0"/>
              <w:contextualSpacing/>
              <w:jc w:val="center"/>
              <w:rPr>
                <w:bCs/>
                <w:szCs w:val="24"/>
              </w:rPr>
            </w:pPr>
            <w:r w:rsidRPr="0042236C">
              <w:rPr>
                <w:bCs/>
                <w:szCs w:val="24"/>
              </w:rPr>
              <w:t>6-9</w:t>
            </w:r>
          </w:p>
        </w:tc>
        <w:tc>
          <w:tcPr>
            <w:tcW w:w="2694" w:type="dxa"/>
            <w:vAlign w:val="center"/>
          </w:tcPr>
          <w:p w14:paraId="4CFE5C10" w14:textId="77777777" w:rsidR="00DA28D2" w:rsidRPr="0042236C" w:rsidRDefault="00DA28D2" w:rsidP="00547AAF">
            <w:pPr>
              <w:widowControl w:val="0"/>
              <w:ind w:left="-108" w:right="-108" w:firstLine="0"/>
              <w:contextualSpacing/>
              <w:jc w:val="center"/>
              <w:rPr>
                <w:bCs/>
                <w:szCs w:val="24"/>
              </w:rPr>
            </w:pPr>
            <w:r w:rsidRPr="0042236C">
              <w:rPr>
                <w:bCs/>
                <w:szCs w:val="24"/>
              </w:rPr>
              <w:t>10-14</w:t>
            </w:r>
          </w:p>
        </w:tc>
        <w:tc>
          <w:tcPr>
            <w:tcW w:w="1983" w:type="dxa"/>
            <w:vAlign w:val="center"/>
          </w:tcPr>
          <w:p w14:paraId="551EAD13" w14:textId="77777777" w:rsidR="00DA28D2" w:rsidRPr="0042236C" w:rsidRDefault="00DA28D2" w:rsidP="00547AAF">
            <w:pPr>
              <w:widowControl w:val="0"/>
              <w:ind w:left="-108" w:right="-108" w:firstLine="0"/>
              <w:contextualSpacing/>
              <w:jc w:val="center"/>
              <w:rPr>
                <w:bCs/>
                <w:szCs w:val="24"/>
              </w:rPr>
            </w:pPr>
            <w:r w:rsidRPr="0042236C">
              <w:rPr>
                <w:bCs/>
                <w:szCs w:val="24"/>
              </w:rPr>
              <w:t>15-20</w:t>
            </w:r>
          </w:p>
        </w:tc>
      </w:tr>
      <w:tr w:rsidR="00DA28D2" w:rsidRPr="0042236C" w14:paraId="748918F0" w14:textId="77777777" w:rsidTr="00DA28D2">
        <w:trPr>
          <w:trHeight w:val="321"/>
        </w:trPr>
        <w:tc>
          <w:tcPr>
            <w:tcW w:w="567" w:type="dxa"/>
            <w:vAlign w:val="center"/>
          </w:tcPr>
          <w:p w14:paraId="537679EB" w14:textId="77777777" w:rsidR="00DA28D2" w:rsidRPr="0042236C" w:rsidRDefault="00DA28D2" w:rsidP="00547AAF">
            <w:pPr>
              <w:widowControl w:val="0"/>
              <w:ind w:left="-108" w:right="-108" w:firstLine="0"/>
              <w:contextualSpacing/>
              <w:jc w:val="center"/>
              <w:rPr>
                <w:bCs/>
                <w:szCs w:val="24"/>
              </w:rPr>
            </w:pPr>
            <w:r w:rsidRPr="0042236C">
              <w:rPr>
                <w:bCs/>
                <w:szCs w:val="24"/>
              </w:rPr>
              <w:t>9</w:t>
            </w:r>
          </w:p>
        </w:tc>
        <w:tc>
          <w:tcPr>
            <w:tcW w:w="2835" w:type="dxa"/>
            <w:vAlign w:val="center"/>
          </w:tcPr>
          <w:p w14:paraId="033001B8" w14:textId="77777777" w:rsidR="00DA28D2" w:rsidRPr="0042236C" w:rsidRDefault="00DA28D2" w:rsidP="00547AAF">
            <w:pPr>
              <w:widowControl w:val="0"/>
              <w:ind w:left="-108" w:right="-108" w:firstLine="0"/>
              <w:contextualSpacing/>
              <w:jc w:val="center"/>
              <w:rPr>
                <w:bCs/>
                <w:szCs w:val="24"/>
              </w:rPr>
            </w:pPr>
            <w:r w:rsidRPr="0042236C">
              <w:rPr>
                <w:bCs/>
                <w:szCs w:val="24"/>
              </w:rPr>
              <w:t>0-6</w:t>
            </w:r>
          </w:p>
        </w:tc>
        <w:tc>
          <w:tcPr>
            <w:tcW w:w="1985" w:type="dxa"/>
            <w:vAlign w:val="center"/>
          </w:tcPr>
          <w:p w14:paraId="63BE9F0C" w14:textId="77777777" w:rsidR="00DA28D2" w:rsidRPr="0042236C" w:rsidRDefault="00DA28D2" w:rsidP="00547AAF">
            <w:pPr>
              <w:widowControl w:val="0"/>
              <w:ind w:left="-108" w:right="-108" w:firstLine="0"/>
              <w:contextualSpacing/>
              <w:jc w:val="center"/>
              <w:rPr>
                <w:bCs/>
                <w:szCs w:val="24"/>
              </w:rPr>
            </w:pPr>
            <w:r w:rsidRPr="0042236C">
              <w:rPr>
                <w:bCs/>
                <w:szCs w:val="24"/>
              </w:rPr>
              <w:t>7-10</w:t>
            </w:r>
          </w:p>
        </w:tc>
        <w:tc>
          <w:tcPr>
            <w:tcW w:w="2694" w:type="dxa"/>
            <w:vAlign w:val="center"/>
          </w:tcPr>
          <w:p w14:paraId="22E879D6" w14:textId="77777777" w:rsidR="00DA28D2" w:rsidRPr="0042236C" w:rsidRDefault="00DA28D2" w:rsidP="00547AAF">
            <w:pPr>
              <w:widowControl w:val="0"/>
              <w:ind w:left="-108" w:right="-108" w:firstLine="0"/>
              <w:contextualSpacing/>
              <w:jc w:val="center"/>
              <w:rPr>
                <w:bCs/>
                <w:szCs w:val="24"/>
              </w:rPr>
            </w:pPr>
            <w:r w:rsidRPr="0042236C">
              <w:rPr>
                <w:bCs/>
                <w:szCs w:val="24"/>
              </w:rPr>
              <w:t>11-14</w:t>
            </w:r>
          </w:p>
        </w:tc>
        <w:tc>
          <w:tcPr>
            <w:tcW w:w="1983" w:type="dxa"/>
            <w:vAlign w:val="center"/>
          </w:tcPr>
          <w:p w14:paraId="4B96D57E" w14:textId="77777777" w:rsidR="00DA28D2" w:rsidRPr="0042236C" w:rsidRDefault="00DA28D2" w:rsidP="00547AAF">
            <w:pPr>
              <w:widowControl w:val="0"/>
              <w:ind w:left="-108" w:right="-108" w:firstLine="0"/>
              <w:contextualSpacing/>
              <w:jc w:val="center"/>
              <w:rPr>
                <w:bCs/>
                <w:szCs w:val="24"/>
              </w:rPr>
            </w:pPr>
            <w:r w:rsidRPr="0042236C">
              <w:rPr>
                <w:bCs/>
                <w:szCs w:val="24"/>
              </w:rPr>
              <w:t>15-20</w:t>
            </w:r>
          </w:p>
        </w:tc>
      </w:tr>
    </w:tbl>
    <w:p w14:paraId="4A8EAB0B" w14:textId="77777777" w:rsidR="00DA28D2" w:rsidRPr="0042236C" w:rsidRDefault="00DA28D2" w:rsidP="00547AAF">
      <w:pPr>
        <w:widowControl w:val="0"/>
        <w:shd w:val="clear" w:color="auto" w:fill="FFFFFF"/>
        <w:contextualSpacing/>
        <w:rPr>
          <w:szCs w:val="24"/>
        </w:rPr>
      </w:pPr>
      <w:r w:rsidRPr="0042236C">
        <w:rPr>
          <w:i/>
          <w:szCs w:val="24"/>
          <w:u w:val="single"/>
        </w:rPr>
        <w:t>Зона 1. Слабый уровень развития понятийного интуитив</w:t>
      </w:r>
      <w:r w:rsidRPr="0042236C">
        <w:rPr>
          <w:i/>
          <w:szCs w:val="24"/>
          <w:u w:val="single"/>
        </w:rPr>
        <w:softHyphen/>
        <w:t xml:space="preserve">ного </w:t>
      </w:r>
      <w:proofErr w:type="gramStart"/>
      <w:r w:rsidRPr="0042236C">
        <w:rPr>
          <w:i/>
          <w:szCs w:val="24"/>
          <w:u w:val="single"/>
        </w:rPr>
        <w:t>мышления</w:t>
      </w:r>
      <w:proofErr w:type="gramEnd"/>
      <w:r w:rsidRPr="0042236C">
        <w:rPr>
          <w:szCs w:val="24"/>
        </w:rPr>
        <w:t xml:space="preserve"> Этот уровень бывает характерен для подрост</w:t>
      </w:r>
      <w:r w:rsidRPr="0042236C">
        <w:rPr>
          <w:szCs w:val="24"/>
        </w:rPr>
        <w:softHyphen/>
        <w:t>ков, которые в раннем детстве страдали заиканием и, соответ</w:t>
      </w:r>
      <w:r w:rsidRPr="0042236C">
        <w:rPr>
          <w:szCs w:val="24"/>
        </w:rPr>
        <w:softHyphen/>
        <w:t>ственно, имели осложнения в речевом развитии. Именно эти ба</w:t>
      </w:r>
      <w:r w:rsidRPr="0042236C">
        <w:rPr>
          <w:szCs w:val="24"/>
        </w:rPr>
        <w:softHyphen/>
        <w:t>зовые операции понятийного мышления в вербальном плане у них оказываются неразвитыми, а последующие уровни (катего</w:t>
      </w:r>
      <w:r w:rsidRPr="0042236C">
        <w:rPr>
          <w:szCs w:val="24"/>
        </w:rPr>
        <w:softHyphen/>
        <w:t>ризация, мышление по аналогии) могут развиваться нормально. Такая «аномалия» развития встречается и у крайних визуалов. У крайних кинестетиков вербальное понятийное мышление чаще оказывается в целом слабо развитым, т.е. слабый уровень харак</w:t>
      </w:r>
      <w:r w:rsidRPr="0042236C">
        <w:rPr>
          <w:szCs w:val="24"/>
        </w:rPr>
        <w:softHyphen/>
        <w:t>терен и для двух других его компонентов. В любом случае эти подростки не поймут из рассказа учителя или из текста учебника основной смысл, если он не будет как-то специально акцентиро</w:t>
      </w:r>
      <w:r w:rsidRPr="0042236C">
        <w:rPr>
          <w:szCs w:val="24"/>
        </w:rPr>
        <w:softHyphen/>
        <w:t>ван, подчеркнут. Они не смогут выделить основную мысль из вто</w:t>
      </w:r>
      <w:r w:rsidRPr="0042236C">
        <w:rPr>
          <w:szCs w:val="24"/>
        </w:rPr>
        <w:softHyphen/>
        <w:t>ростепенной, поясняющей и дополняющей информации. И чем более многословными будут пояснения, тем вероятнее, что та</w:t>
      </w:r>
      <w:r w:rsidRPr="0042236C">
        <w:rPr>
          <w:szCs w:val="24"/>
        </w:rPr>
        <w:softHyphen/>
        <w:t>кие ученики вообще ничего не поймут. Отдельные моменты из услышанного или прочитанного они могут запомнить, но, «сло</w:t>
      </w:r>
      <w:r w:rsidRPr="0042236C">
        <w:rPr>
          <w:szCs w:val="24"/>
        </w:rPr>
        <w:softHyphen/>
        <w:t xml:space="preserve">жив» их, вынесут совсем не то, что хотел сказать автор. Если же они все время для улучшения </w:t>
      </w:r>
      <w:r w:rsidRPr="0042236C">
        <w:rPr>
          <w:szCs w:val="24"/>
        </w:rPr>
        <w:lastRenderedPageBreak/>
        <w:t>понимания будут получать тексты, где основные мысли специально подчеркнуты, то никогда не на</w:t>
      </w:r>
      <w:r w:rsidRPr="0042236C">
        <w:rPr>
          <w:szCs w:val="24"/>
        </w:rPr>
        <w:softHyphen/>
        <w:t>учатся самостоятельно их выделять. Следовательно, их надо это</w:t>
      </w:r>
      <w:r w:rsidRPr="0042236C">
        <w:rPr>
          <w:szCs w:val="24"/>
        </w:rPr>
        <w:softHyphen/>
        <w:t>му учить.</w:t>
      </w:r>
    </w:p>
    <w:p w14:paraId="5E44A893" w14:textId="77777777" w:rsidR="00DA28D2" w:rsidRPr="0042236C" w:rsidRDefault="00DA28D2" w:rsidP="00547AAF">
      <w:pPr>
        <w:widowControl w:val="0"/>
        <w:shd w:val="clear" w:color="auto" w:fill="FFFFFF"/>
        <w:contextualSpacing/>
        <w:rPr>
          <w:szCs w:val="24"/>
        </w:rPr>
      </w:pPr>
      <w:r w:rsidRPr="0042236C">
        <w:rPr>
          <w:szCs w:val="24"/>
        </w:rPr>
        <w:t>Смысл помощи состоит не в том, чтобы «натаскать» подро</w:t>
      </w:r>
      <w:r w:rsidRPr="0042236C">
        <w:rPr>
          <w:szCs w:val="24"/>
        </w:rPr>
        <w:softHyphen/>
        <w:t>стка на выполнение заданий с исключением лишнего слова, чем чаще всего занимаются психологи, а в том, чтобы научить его, рассуждая, выделять главное, понимать основные мысли, содер</w:t>
      </w:r>
      <w:r w:rsidRPr="0042236C">
        <w:rPr>
          <w:szCs w:val="24"/>
        </w:rPr>
        <w:softHyphen/>
        <w:t>жащиеся в тексте. Начинать работу следует с небольших по объе</w:t>
      </w:r>
      <w:r w:rsidRPr="0042236C">
        <w:rPr>
          <w:szCs w:val="24"/>
        </w:rPr>
        <w:softHyphen/>
        <w:t>му текстов (1-1,5 страницы), состоящих из 5-7 абзацев. (Жела</w:t>
      </w:r>
      <w:r w:rsidRPr="0042236C">
        <w:rPr>
          <w:szCs w:val="24"/>
        </w:rPr>
        <w:softHyphen/>
        <w:t>тельно использовать заданные на дом тексты по устным предме</w:t>
      </w:r>
      <w:r w:rsidRPr="0042236C">
        <w:rPr>
          <w:szCs w:val="24"/>
        </w:rPr>
        <w:softHyphen/>
        <w:t>там, чтобы подростку не приходилось заниматься лишней рабо</w:t>
      </w:r>
      <w:r w:rsidRPr="0042236C">
        <w:rPr>
          <w:szCs w:val="24"/>
        </w:rPr>
        <w:softHyphen/>
        <w:t>той). Каждый абзац в тексте обычно представляет самостоятель</w:t>
      </w:r>
      <w:r w:rsidRPr="0042236C">
        <w:rPr>
          <w:szCs w:val="24"/>
        </w:rPr>
        <w:softHyphen/>
        <w:t>ную смысловую единицу, с новым абзацем начинается новая мысль. Подростка надо научить выделять смысл каждого абзаца и фор</w:t>
      </w:r>
      <w:r w:rsidRPr="0042236C">
        <w:rPr>
          <w:szCs w:val="24"/>
        </w:rPr>
        <w:softHyphen/>
        <w:t>мулировать его одним предложением, обязательно своими сло</w:t>
      </w:r>
      <w:r w:rsidRPr="0042236C">
        <w:rPr>
          <w:szCs w:val="24"/>
        </w:rPr>
        <w:softHyphen/>
        <w:t>вами. (Сначала он может только находить в тексте предложение, в котором отражается главная мысль каждого абзаца.) Можно проводить дополнительные занятия с использованием коротких литературных текстов, для которых подросток должен выбрать наиболее подходящее заглавие или придумать его самостоятельно, но лучше использовать тексты из учебников по истории, биоло</w:t>
      </w:r>
      <w:r w:rsidRPr="0042236C">
        <w:rPr>
          <w:szCs w:val="24"/>
        </w:rPr>
        <w:softHyphen/>
        <w:t xml:space="preserve">гии, географии, химии и пр. Именно благодаря разнообразию материала, с которым работает подросток, быстрее выделяется </w:t>
      </w:r>
      <w:proofErr w:type="spellStart"/>
      <w:r w:rsidRPr="0042236C">
        <w:rPr>
          <w:szCs w:val="24"/>
        </w:rPr>
        <w:t>операциональное</w:t>
      </w:r>
      <w:proofErr w:type="spellEnd"/>
      <w:r w:rsidRPr="0042236C">
        <w:rPr>
          <w:szCs w:val="24"/>
        </w:rPr>
        <w:t xml:space="preserve"> единство самой деятельности, т.е. развивает</w:t>
      </w:r>
      <w:r w:rsidRPr="0042236C">
        <w:rPr>
          <w:szCs w:val="24"/>
        </w:rPr>
        <w:softHyphen/>
        <w:t>ся мышление. В противном случае формируется частный навык, который может использоваться подростком только на том мате</w:t>
      </w:r>
      <w:r w:rsidRPr="0042236C">
        <w:rPr>
          <w:szCs w:val="24"/>
        </w:rPr>
        <w:softHyphen/>
        <w:t>риале, на котором отрабатывался. Когда наметится прогресс в выделении подростком основных мыслей в текстах, то следует переходить к работе, которая рекомендуется при среднем уров</w:t>
      </w:r>
      <w:r w:rsidRPr="0042236C">
        <w:rPr>
          <w:szCs w:val="24"/>
        </w:rPr>
        <w:softHyphen/>
        <w:t>не развития понятийного интуитивного мышления.</w:t>
      </w:r>
    </w:p>
    <w:p w14:paraId="0B03F89B" w14:textId="77777777" w:rsidR="00DA28D2" w:rsidRPr="0042236C" w:rsidRDefault="00DA28D2" w:rsidP="00547AAF">
      <w:pPr>
        <w:widowControl w:val="0"/>
        <w:shd w:val="clear" w:color="auto" w:fill="FFFFFF"/>
        <w:contextualSpacing/>
        <w:rPr>
          <w:szCs w:val="24"/>
        </w:rPr>
      </w:pPr>
      <w:r w:rsidRPr="0042236C">
        <w:rPr>
          <w:i/>
          <w:szCs w:val="24"/>
          <w:u w:val="single"/>
        </w:rPr>
        <w:t xml:space="preserve">Зона 2. Средний уровень развития речевого понятийного интуитивного мышления </w:t>
      </w:r>
      <w:r w:rsidRPr="0042236C">
        <w:rPr>
          <w:szCs w:val="24"/>
        </w:rPr>
        <w:t>свидетельствует о том, что подросток пока преимущественно образно воспринимает содержание тек</w:t>
      </w:r>
      <w:r w:rsidRPr="0042236C">
        <w:rPr>
          <w:szCs w:val="24"/>
        </w:rPr>
        <w:softHyphen/>
        <w:t>ста и не в состоянии точно охарактеризовать его смысл. Он как бы чувствует, о чем речь, но четко и коротко сформулировать не может, а использует описание, т.е. просто пересказ. Если ученик привык добросовестно готовить уроки, то отрицательные послед</w:t>
      </w:r>
      <w:r w:rsidRPr="0042236C">
        <w:rPr>
          <w:szCs w:val="24"/>
        </w:rPr>
        <w:softHyphen/>
        <w:t>ствия долго могут быть незаметны и минимальны. Трудности ог</w:t>
      </w:r>
      <w:r w:rsidRPr="0042236C">
        <w:rPr>
          <w:szCs w:val="24"/>
        </w:rPr>
        <w:softHyphen/>
        <w:t>раничиваются тем, что подросток не может коротко сформулировать свою мысль, дать четкий ответ, составить план или конс</w:t>
      </w:r>
      <w:r w:rsidRPr="0042236C">
        <w:rPr>
          <w:szCs w:val="24"/>
        </w:rPr>
        <w:softHyphen/>
        <w:t>пект рассказа, озаглавить текст. Устные предметы он заучивает и пересказывает близко к тексту, но не может излагать содержание своими словами и затрудняется с ответами на вопросы. Обычно тормозится и развитие самостоятельности мышления. Чтобы избежать этого, надо изменить способ, каким ученик готовит устные уроки. Следует полностью исключить буквальные пересказы текстов. Подросток должен привыкнуть к следующей технологии подготовки устных уроков: прежде прочитывать вопросы к пара</w:t>
      </w:r>
      <w:r w:rsidRPr="0042236C">
        <w:rPr>
          <w:szCs w:val="24"/>
        </w:rPr>
        <w:softHyphen/>
        <w:t>графу и только потом начинать знакомиться с содержанием. Само первое знакомство с текстом должно иметь целью поиск ответов на вопросы, а не запоминание его для последующего пересказа. Отвечать на вопросы ученик должен своими словами, обосновы</w:t>
      </w:r>
      <w:r w:rsidRPr="0042236C">
        <w:rPr>
          <w:szCs w:val="24"/>
        </w:rPr>
        <w:softHyphen/>
        <w:t>вая и доказывая свое понимание, а не посредством пересказа соответствующего раздела текста. Следует учить подростка от</w:t>
      </w:r>
      <w:r w:rsidRPr="0042236C">
        <w:rPr>
          <w:szCs w:val="24"/>
        </w:rPr>
        <w:softHyphen/>
        <w:t>вечать на вопрос не сразу, как бы «вываливая» все, что у него всплывает в голове по этому поводу, а сначала выделять и формулировать главное в вопросе и только потом искать ответную информацию, которая именно это отражает. Только в таком слу</w:t>
      </w:r>
      <w:r w:rsidRPr="0042236C">
        <w:rPr>
          <w:szCs w:val="24"/>
        </w:rPr>
        <w:softHyphen/>
        <w:t>чае мышление окажется задействованным, и будет развиваться.</w:t>
      </w:r>
    </w:p>
    <w:p w14:paraId="326506AF"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3. Понятийное интуитивное мышление в речевом пла</w:t>
      </w:r>
      <w:r w:rsidRPr="0042236C">
        <w:rPr>
          <w:i/>
          <w:szCs w:val="24"/>
          <w:u w:val="single"/>
        </w:rPr>
        <w:softHyphen/>
        <w:t xml:space="preserve">не развито хорошо </w:t>
      </w:r>
    </w:p>
    <w:p w14:paraId="68BE4023" w14:textId="77777777" w:rsidR="00DA28D2" w:rsidRPr="0042236C" w:rsidRDefault="00DA28D2" w:rsidP="00547AAF">
      <w:pPr>
        <w:widowControl w:val="0"/>
        <w:shd w:val="clear" w:color="auto" w:fill="FFFFFF"/>
        <w:contextualSpacing/>
        <w:rPr>
          <w:szCs w:val="24"/>
        </w:rPr>
      </w:pPr>
      <w:r w:rsidRPr="0042236C">
        <w:rPr>
          <w:szCs w:val="24"/>
        </w:rPr>
        <w:t>Можно для отработки смыслового восприя</w:t>
      </w:r>
      <w:r w:rsidRPr="0042236C">
        <w:rPr>
          <w:szCs w:val="24"/>
        </w:rPr>
        <w:softHyphen/>
        <w:t>тия текста и дальнейшего развития понятийного мышления при</w:t>
      </w:r>
      <w:r w:rsidRPr="0042236C">
        <w:rPr>
          <w:szCs w:val="24"/>
        </w:rPr>
        <w:softHyphen/>
        <w:t>держиваться тактики выполнения домашних заданий и ответов на вопросы, описанных выше (какая-либо дополнительная рабо</w:t>
      </w:r>
      <w:r w:rsidRPr="0042236C">
        <w:rPr>
          <w:szCs w:val="24"/>
        </w:rPr>
        <w:softHyphen/>
        <w:t>та не требуется). Если ребенок что-то не понимает или затрудня</w:t>
      </w:r>
      <w:r w:rsidRPr="0042236C">
        <w:rPr>
          <w:szCs w:val="24"/>
        </w:rPr>
        <w:softHyphen/>
        <w:t>ется ответить на вопрос, то причиной тому, скорее всего, недо</w:t>
      </w:r>
      <w:r w:rsidRPr="0042236C">
        <w:rPr>
          <w:szCs w:val="24"/>
        </w:rPr>
        <w:softHyphen/>
        <w:t>статочная общая осведомленность или пробелы в знаниях по ка</w:t>
      </w:r>
      <w:r w:rsidRPr="0042236C">
        <w:rPr>
          <w:szCs w:val="24"/>
        </w:rPr>
        <w:softHyphen/>
        <w:t>ким-то конкретным темам. Если ребенок для сохранения высо</w:t>
      </w:r>
      <w:r w:rsidRPr="0042236C">
        <w:rPr>
          <w:szCs w:val="24"/>
        </w:rPr>
        <w:softHyphen/>
        <w:t>кой успеваемости все больше будет пользоваться буквальным заучиванием информации, то может произойти обратная пере</w:t>
      </w:r>
      <w:r w:rsidRPr="0042236C">
        <w:rPr>
          <w:szCs w:val="24"/>
        </w:rPr>
        <w:softHyphen/>
        <w:t>стройка в функционировании интеллекта и некоторая деграда</w:t>
      </w:r>
      <w:r w:rsidRPr="0042236C">
        <w:rPr>
          <w:szCs w:val="24"/>
        </w:rPr>
        <w:softHyphen/>
        <w:t>ция понятийного мышления.</w:t>
      </w:r>
    </w:p>
    <w:p w14:paraId="65AF7360" w14:textId="77777777" w:rsidR="00DA28D2" w:rsidRPr="0042236C" w:rsidRDefault="00DA28D2" w:rsidP="00547AAF">
      <w:pPr>
        <w:widowControl w:val="0"/>
        <w:shd w:val="clear" w:color="auto" w:fill="FFFFFF"/>
        <w:contextualSpacing/>
        <w:rPr>
          <w:szCs w:val="24"/>
        </w:rPr>
      </w:pPr>
      <w:r w:rsidRPr="0042236C">
        <w:rPr>
          <w:i/>
          <w:szCs w:val="24"/>
          <w:u w:val="single"/>
        </w:rPr>
        <w:t>Зона 4. Высокий уровень развития речевого понятийного интуитивного мышления</w:t>
      </w:r>
    </w:p>
    <w:p w14:paraId="16EA22F6" w14:textId="77777777" w:rsidR="00DA28D2" w:rsidRPr="0042236C" w:rsidRDefault="00DA28D2" w:rsidP="00547AAF">
      <w:pPr>
        <w:widowControl w:val="0"/>
        <w:shd w:val="clear" w:color="auto" w:fill="FFFFFF"/>
        <w:contextualSpacing/>
        <w:rPr>
          <w:szCs w:val="24"/>
        </w:rPr>
      </w:pPr>
      <w:r w:rsidRPr="0042236C">
        <w:rPr>
          <w:szCs w:val="24"/>
        </w:rPr>
        <w:t>Подросток легко выделяет суть в про</w:t>
      </w:r>
      <w:r w:rsidRPr="0042236C">
        <w:rPr>
          <w:szCs w:val="24"/>
        </w:rPr>
        <w:softHyphen/>
        <w:t>странно изложенной, описательной информации. Ему интересны такие предметы, как литература, история, философия. Обыч</w:t>
      </w:r>
      <w:r w:rsidRPr="0042236C">
        <w:rPr>
          <w:szCs w:val="24"/>
        </w:rPr>
        <w:softHyphen/>
        <w:t>но он имеет свое мнение по различным вопросам культурно-ис</w:t>
      </w:r>
      <w:r w:rsidRPr="0042236C">
        <w:rPr>
          <w:szCs w:val="24"/>
        </w:rPr>
        <w:softHyphen/>
        <w:t xml:space="preserve">торического характера. Возможно колебание его уровня между </w:t>
      </w:r>
      <w:r w:rsidRPr="0042236C">
        <w:rPr>
          <w:szCs w:val="24"/>
        </w:rPr>
        <w:lastRenderedPageBreak/>
        <w:t>высоким и хорошим, но деградация исключительно маловероят</w:t>
      </w:r>
      <w:r w:rsidRPr="0042236C">
        <w:rPr>
          <w:szCs w:val="24"/>
        </w:rPr>
        <w:softHyphen/>
        <w:t>на. Может обеспечиваться (до 9 класса) почти полная компенсация неразвитости остальных компонентов понятийного мышления, по</w:t>
      </w:r>
      <w:r w:rsidRPr="0042236C">
        <w:rPr>
          <w:szCs w:val="24"/>
        </w:rPr>
        <w:softHyphen/>
        <w:t>нимание предметов школьного цикла, хорошая успеваемость.</w:t>
      </w:r>
    </w:p>
    <w:p w14:paraId="2F4BFF3A" w14:textId="77777777" w:rsidR="00DA28D2" w:rsidRPr="0042236C" w:rsidRDefault="00DA28D2" w:rsidP="00547AAF">
      <w:pPr>
        <w:widowControl w:val="0"/>
        <w:shd w:val="clear" w:color="auto" w:fill="FFFFFF"/>
        <w:ind w:firstLine="0"/>
        <w:contextualSpacing/>
        <w:jc w:val="center"/>
        <w:rPr>
          <w:b/>
          <w:bCs/>
          <w:szCs w:val="24"/>
        </w:rPr>
      </w:pPr>
    </w:p>
    <w:p w14:paraId="118B0EF8" w14:textId="77777777" w:rsidR="00DA28D2" w:rsidRPr="0042236C" w:rsidRDefault="00DA28D2" w:rsidP="00547AAF">
      <w:pPr>
        <w:widowControl w:val="0"/>
        <w:shd w:val="clear" w:color="auto" w:fill="FFFFFF"/>
        <w:ind w:firstLine="0"/>
        <w:contextualSpacing/>
        <w:jc w:val="center"/>
        <w:rPr>
          <w:bCs/>
          <w:szCs w:val="24"/>
        </w:rPr>
      </w:pPr>
      <w:r w:rsidRPr="0042236C">
        <w:rPr>
          <w:b/>
          <w:bCs/>
          <w:szCs w:val="24"/>
        </w:rPr>
        <w:t xml:space="preserve">4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p>
    <w:p w14:paraId="1EC9EABB" w14:textId="77777777" w:rsidR="00DA28D2" w:rsidRPr="0042236C" w:rsidRDefault="00DA28D2" w:rsidP="00547AAF">
      <w:pPr>
        <w:widowControl w:val="0"/>
        <w:shd w:val="clear" w:color="auto" w:fill="FFFFFF"/>
        <w:ind w:firstLine="0"/>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433EC8F9" w14:textId="77777777" w:rsidR="00DA28D2" w:rsidRPr="0042236C" w:rsidRDefault="00DA28D2" w:rsidP="00547AAF">
      <w:pPr>
        <w:widowControl w:val="0"/>
        <w:shd w:val="clear" w:color="auto" w:fill="FFFFFF"/>
        <w:ind w:firstLine="709"/>
        <w:contextualSpacing/>
        <w:jc w:val="center"/>
        <w:rPr>
          <w:szCs w:val="24"/>
        </w:rPr>
      </w:pPr>
      <w:proofErr w:type="spellStart"/>
      <w:r w:rsidRPr="0042236C">
        <w:rPr>
          <w:szCs w:val="24"/>
        </w:rPr>
        <w:t>Ясюкова</w:t>
      </w:r>
      <w:proofErr w:type="spellEnd"/>
      <w:r w:rsidRPr="0042236C">
        <w:rPr>
          <w:szCs w:val="24"/>
        </w:rPr>
        <w:t xml:space="preserve"> Л. А. Прогноз и профилактика проблем обучения, социализация и профессиональное самоопределение старшеклассников)</w:t>
      </w:r>
    </w:p>
    <w:p w14:paraId="5AB0C568" w14:textId="77777777" w:rsidR="00DA28D2" w:rsidRPr="0042236C" w:rsidRDefault="00DA28D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устанавливать категориальную принадлежность на основе сравнения объектов, определения сходства-различия, объединения схожих предметов и исключения из группировок неподходящих. </w:t>
      </w:r>
    </w:p>
    <w:p w14:paraId="4A921586" w14:textId="77777777" w:rsidR="00DA28D2" w:rsidRPr="0042236C" w:rsidRDefault="00DA28D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w:t>
      </w:r>
    </w:p>
    <w:p w14:paraId="6150A15A" w14:textId="77777777" w:rsidR="00DA28D2" w:rsidRPr="0042236C" w:rsidRDefault="00DA28D2" w:rsidP="00547AAF">
      <w:pPr>
        <w:widowControl w:val="0"/>
        <w:shd w:val="clear" w:color="auto" w:fill="FFFFFF"/>
        <w:ind w:firstLine="709"/>
        <w:contextualSpacing/>
        <w:rPr>
          <w:b/>
          <w:bCs/>
          <w:i/>
          <w:szCs w:val="24"/>
        </w:rPr>
      </w:pPr>
      <w:r w:rsidRPr="0042236C">
        <w:rPr>
          <w:b/>
          <w:i/>
          <w:iCs/>
          <w:spacing w:val="-8"/>
          <w:szCs w:val="24"/>
        </w:rPr>
        <w:t>Инструкция:</w:t>
      </w:r>
    </w:p>
    <w:p w14:paraId="6D4AD435" w14:textId="77777777" w:rsidR="00DA28D2" w:rsidRPr="0042236C" w:rsidRDefault="00DA28D2" w:rsidP="00547AAF">
      <w:pPr>
        <w:widowControl w:val="0"/>
        <w:shd w:val="clear" w:color="auto" w:fill="FFFFFF"/>
        <w:ind w:firstLine="709"/>
        <w:contextualSpacing/>
        <w:rPr>
          <w:bCs/>
          <w:szCs w:val="24"/>
        </w:rPr>
      </w:pPr>
      <w:r w:rsidRPr="0042236C">
        <w:rPr>
          <w:bCs/>
          <w:szCs w:val="24"/>
        </w:rPr>
        <w:t>«Вам нужно будет из шести слов выбрать два таких, которые можно объединить, так как они однородны, относятся к одной классификационной группе, могут быть подведены под одно, более общее поня</w:t>
      </w:r>
      <w:r w:rsidRPr="0042236C">
        <w:rPr>
          <w:bCs/>
          <w:szCs w:val="24"/>
        </w:rPr>
        <w:softHyphen/>
        <w:t>тие. Между словами не должно быть никаких других связей, например, функциональных, причинно-следственных и пр.</w:t>
      </w:r>
    </w:p>
    <w:p w14:paraId="6ABBDF46" w14:textId="77777777" w:rsidR="00DA28D2" w:rsidRPr="0042236C" w:rsidRDefault="00DA28D2" w:rsidP="00547AAF">
      <w:pPr>
        <w:widowControl w:val="0"/>
        <w:shd w:val="clear" w:color="auto" w:fill="FFFFFF"/>
        <w:ind w:firstLine="709"/>
        <w:contextualSpacing/>
        <w:rPr>
          <w:bCs/>
          <w:szCs w:val="24"/>
        </w:rPr>
      </w:pPr>
      <w:r w:rsidRPr="0042236C">
        <w:rPr>
          <w:b/>
          <w:bCs/>
          <w:i/>
          <w:iCs/>
          <w:szCs w:val="24"/>
        </w:rPr>
        <w:t>Пример 1</w:t>
      </w:r>
    </w:p>
    <w:p w14:paraId="44718188" w14:textId="77777777" w:rsidR="00DA28D2" w:rsidRPr="0042236C" w:rsidRDefault="00DA28D2" w:rsidP="00547AAF">
      <w:pPr>
        <w:widowControl w:val="0"/>
        <w:shd w:val="clear" w:color="auto" w:fill="FFFFFF"/>
        <w:ind w:firstLine="709"/>
        <w:contextualSpacing/>
        <w:rPr>
          <w:bCs/>
          <w:szCs w:val="24"/>
        </w:rPr>
      </w:pPr>
      <w:r w:rsidRPr="0042236C">
        <w:rPr>
          <w:bCs/>
          <w:szCs w:val="24"/>
        </w:rPr>
        <w:t>1) нож 2) яблоко 3) газета 4) хлеб 5) сигара 6) браслет</w:t>
      </w:r>
    </w:p>
    <w:p w14:paraId="518316F9" w14:textId="77777777" w:rsidR="00DA28D2" w:rsidRPr="0042236C" w:rsidRDefault="00DA28D2" w:rsidP="00547AAF">
      <w:pPr>
        <w:widowControl w:val="0"/>
        <w:shd w:val="clear" w:color="auto" w:fill="FFFFFF"/>
        <w:ind w:firstLine="709"/>
        <w:contextualSpacing/>
        <w:rPr>
          <w:bCs/>
          <w:szCs w:val="24"/>
        </w:rPr>
      </w:pPr>
      <w:r w:rsidRPr="0042236C">
        <w:rPr>
          <w:bCs/>
          <w:iCs/>
          <w:szCs w:val="24"/>
        </w:rPr>
        <w:t>Ответ: 2, 4 (яблоко и хлеб)</w:t>
      </w:r>
    </w:p>
    <w:p w14:paraId="2D151CC2" w14:textId="77777777" w:rsidR="00DA28D2" w:rsidRPr="0042236C" w:rsidRDefault="00DA28D2" w:rsidP="00547AAF">
      <w:pPr>
        <w:widowControl w:val="0"/>
        <w:shd w:val="clear" w:color="auto" w:fill="FFFFFF"/>
        <w:ind w:firstLine="709"/>
        <w:contextualSpacing/>
        <w:rPr>
          <w:bCs/>
          <w:szCs w:val="24"/>
        </w:rPr>
      </w:pPr>
      <w:r w:rsidRPr="0042236C">
        <w:rPr>
          <w:bCs/>
          <w:szCs w:val="24"/>
        </w:rPr>
        <w:t>Слова «яблоко» и «хлеб» однородны, относятся к одной группе «продукты питания», между собой никак не связаны. Нельзя, например, выбрать «нож» и «хлеб», так как эти слова связаны функцио</w:t>
      </w:r>
      <w:r w:rsidRPr="0042236C">
        <w:rPr>
          <w:bCs/>
          <w:szCs w:val="24"/>
        </w:rPr>
        <w:softHyphen/>
        <w:t>нально (ножом режут хлеб), но не являются однородными, ни к какой общей группе их не отнести.</w:t>
      </w:r>
    </w:p>
    <w:p w14:paraId="1DFD1133" w14:textId="77777777" w:rsidR="00DA28D2" w:rsidRPr="0042236C" w:rsidRDefault="00DA28D2" w:rsidP="00547AAF">
      <w:pPr>
        <w:widowControl w:val="0"/>
        <w:shd w:val="clear" w:color="auto" w:fill="FFFFFF"/>
        <w:ind w:firstLine="709"/>
        <w:contextualSpacing/>
        <w:rPr>
          <w:bCs/>
          <w:i/>
          <w:szCs w:val="24"/>
        </w:rPr>
      </w:pPr>
      <w:r w:rsidRPr="0042236C">
        <w:rPr>
          <w:b/>
          <w:bCs/>
          <w:i/>
          <w:iCs/>
          <w:szCs w:val="24"/>
        </w:rPr>
        <w:t>Пример 2</w:t>
      </w:r>
    </w:p>
    <w:p w14:paraId="10899963" w14:textId="77777777" w:rsidR="00DA28D2" w:rsidRPr="0042236C" w:rsidRDefault="00DA28D2" w:rsidP="00547AAF">
      <w:pPr>
        <w:widowControl w:val="0"/>
        <w:shd w:val="clear" w:color="auto" w:fill="FFFFFF"/>
        <w:ind w:firstLine="709"/>
        <w:contextualSpacing/>
        <w:rPr>
          <w:bCs/>
          <w:szCs w:val="24"/>
        </w:rPr>
      </w:pPr>
      <w:r w:rsidRPr="0042236C">
        <w:rPr>
          <w:bCs/>
          <w:szCs w:val="24"/>
        </w:rPr>
        <w:t>1) трава 2) рожь 3) пирог 4) мука 5) пшеница 6) дерево</w:t>
      </w:r>
    </w:p>
    <w:p w14:paraId="09CE25DD" w14:textId="77777777" w:rsidR="00DA28D2" w:rsidRPr="0042236C" w:rsidRDefault="00DA28D2" w:rsidP="00547AAF">
      <w:pPr>
        <w:widowControl w:val="0"/>
        <w:shd w:val="clear" w:color="auto" w:fill="FFFFFF"/>
        <w:ind w:firstLine="709"/>
        <w:contextualSpacing/>
        <w:rPr>
          <w:bCs/>
          <w:szCs w:val="24"/>
        </w:rPr>
      </w:pPr>
      <w:r w:rsidRPr="0042236C">
        <w:rPr>
          <w:bCs/>
          <w:iCs/>
          <w:szCs w:val="24"/>
        </w:rPr>
        <w:t>Ответ: 2, 5 (рожь и пшеница)</w:t>
      </w:r>
    </w:p>
    <w:p w14:paraId="448F39EB" w14:textId="77777777" w:rsidR="00DA28D2" w:rsidRPr="0042236C" w:rsidRDefault="00DA28D2" w:rsidP="00547AAF">
      <w:pPr>
        <w:widowControl w:val="0"/>
        <w:shd w:val="clear" w:color="auto" w:fill="FFFFFF"/>
        <w:ind w:firstLine="709"/>
        <w:contextualSpacing/>
        <w:rPr>
          <w:bCs/>
          <w:szCs w:val="24"/>
        </w:rPr>
      </w:pPr>
      <w:r w:rsidRPr="0042236C">
        <w:rPr>
          <w:bCs/>
          <w:szCs w:val="24"/>
        </w:rPr>
        <w:t>Слова «рожь» и «пшеница» однородны, относятся к одной классификационной группе «зерновые растения», между собой никак не связаны. Нельзя, например, выбрать слова «мука и пирог», так как эти слова связаны функционально (из муки пекут пирог), но ни в какую общую классификационную группу не входят. Также не являются ответом слова «трава» и «дерево», хотя они и не связаны между собой, и входят в одну классификационную группу – «растения». Дело в том, что и рожь, и пшеница тоже растения, и получается, что в выделенную группу попадает четыре слова, а не два, как требуется. Всегда надо искать такую классификационную группу, чтобы в нее попадало только два слова.</w:t>
      </w:r>
    </w:p>
    <w:p w14:paraId="45ADD3C6" w14:textId="77777777" w:rsidR="00DA28D2" w:rsidRPr="0042236C" w:rsidRDefault="00DA28D2" w:rsidP="00547AAF">
      <w:pPr>
        <w:widowControl w:val="0"/>
        <w:shd w:val="clear" w:color="auto" w:fill="FFFFFF"/>
        <w:ind w:firstLine="709"/>
        <w:contextualSpacing/>
        <w:rPr>
          <w:bCs/>
          <w:szCs w:val="24"/>
        </w:rPr>
      </w:pPr>
      <w:r w:rsidRPr="0042236C">
        <w:rPr>
          <w:bCs/>
          <w:szCs w:val="24"/>
        </w:rPr>
        <w:t>Если не знаете, какой ответ выбрать, можно эту задачку пропустить. К ней можно будет вернуться, если останется время. Если Вам кажется, что Вы ошиблись, то можете исправить, зачеркнуть, впи</w:t>
      </w:r>
      <w:r w:rsidRPr="0042236C">
        <w:rPr>
          <w:bCs/>
          <w:szCs w:val="24"/>
        </w:rPr>
        <w:softHyphen/>
        <w:t>сать тот ответ, который считаете более правильным. Надо стараться работать быстро, так как время выполнения заданий ограничено.</w:t>
      </w:r>
    </w:p>
    <w:p w14:paraId="38A21FE2" w14:textId="77777777" w:rsidR="00DA28D2" w:rsidRPr="0042236C" w:rsidRDefault="00DA28D2" w:rsidP="00547AAF">
      <w:pPr>
        <w:widowControl w:val="0"/>
        <w:shd w:val="clear" w:color="auto" w:fill="FFFFFF"/>
        <w:ind w:firstLine="709"/>
        <w:contextualSpacing/>
        <w:rPr>
          <w:bCs/>
          <w:szCs w:val="24"/>
        </w:rPr>
      </w:pPr>
      <w:r w:rsidRPr="0042236C">
        <w:rPr>
          <w:bCs/>
          <w:szCs w:val="24"/>
        </w:rPr>
        <w:t>Начинать работать можно только по сигналу экспериментатора. По ис</w:t>
      </w:r>
      <w:r w:rsidRPr="0042236C">
        <w:rPr>
          <w:bCs/>
          <w:szCs w:val="24"/>
        </w:rPr>
        <w:softHyphen/>
        <w:t>течении отведенного на задания времени, точно по сигналу работу следует прекратить вне зависи</w:t>
      </w:r>
      <w:r w:rsidRPr="0042236C">
        <w:rPr>
          <w:bCs/>
          <w:szCs w:val="24"/>
        </w:rPr>
        <w:softHyphen/>
        <w:t>мости от того, успели Вы выполнить все задания или нет.</w:t>
      </w:r>
    </w:p>
    <w:p w14:paraId="3EADE97C" w14:textId="77777777" w:rsidR="00DA28D2" w:rsidRPr="0042236C" w:rsidRDefault="00DA28D2" w:rsidP="00547AAF">
      <w:pPr>
        <w:widowControl w:val="0"/>
        <w:shd w:val="clear" w:color="auto" w:fill="FFFFFF"/>
        <w:ind w:firstLine="709"/>
        <w:contextualSpacing/>
        <w:rPr>
          <w:bCs/>
          <w:szCs w:val="24"/>
        </w:rPr>
      </w:pPr>
      <w:r w:rsidRPr="0042236C">
        <w:rPr>
          <w:bCs/>
          <w:szCs w:val="24"/>
        </w:rPr>
        <w:t>Если Вы закончите работу раньше, то в оставшееся время можно её проверить или просто отдох</w:t>
      </w:r>
      <w:r w:rsidRPr="0042236C">
        <w:rPr>
          <w:bCs/>
          <w:szCs w:val="24"/>
        </w:rPr>
        <w:softHyphen/>
        <w:t>нуть.</w:t>
      </w:r>
    </w:p>
    <w:p w14:paraId="30E2FF5B" w14:textId="77777777" w:rsidR="00DA28D2" w:rsidRPr="0042236C" w:rsidRDefault="00DA28D2" w:rsidP="00547AAF">
      <w:pPr>
        <w:widowControl w:val="0"/>
        <w:shd w:val="clear" w:color="auto" w:fill="FFFFFF"/>
        <w:ind w:firstLine="709"/>
        <w:contextualSpacing/>
        <w:rPr>
          <w:bCs/>
          <w:szCs w:val="24"/>
        </w:rPr>
      </w:pPr>
      <w:r w:rsidRPr="0042236C">
        <w:rPr>
          <w:bCs/>
          <w:szCs w:val="24"/>
        </w:rPr>
        <w:t>Время выполнения 5 минут».</w:t>
      </w:r>
    </w:p>
    <w:p w14:paraId="0F6B2093" w14:textId="77777777" w:rsidR="00DA28D2" w:rsidRPr="0042236C" w:rsidRDefault="00DA28D2" w:rsidP="00547AAF">
      <w:pPr>
        <w:widowControl w:val="0"/>
        <w:shd w:val="clear" w:color="auto" w:fill="FFFFFF"/>
        <w:ind w:firstLine="709"/>
        <w:contextualSpacing/>
        <w:jc w:val="center"/>
        <w:rPr>
          <w:szCs w:val="24"/>
          <w:u w:val="single"/>
        </w:rPr>
      </w:pPr>
      <w:r w:rsidRPr="0042236C">
        <w:rPr>
          <w:szCs w:val="24"/>
          <w:u w:val="single"/>
        </w:rPr>
        <w:t>Группы слов для 5-6 классов:</w:t>
      </w:r>
    </w:p>
    <w:p w14:paraId="1BCD6B11" w14:textId="77777777" w:rsidR="00DA28D2" w:rsidRPr="0042236C" w:rsidRDefault="00DA28D2" w:rsidP="00547AAF">
      <w:pPr>
        <w:widowControl w:val="0"/>
        <w:shd w:val="clear" w:color="auto" w:fill="FFFFFF"/>
        <w:ind w:firstLine="709"/>
        <w:contextualSpacing/>
        <w:rPr>
          <w:bCs/>
          <w:szCs w:val="24"/>
        </w:rPr>
      </w:pPr>
      <w:r w:rsidRPr="0042236C">
        <w:rPr>
          <w:bCs/>
          <w:szCs w:val="24"/>
        </w:rPr>
        <w:t>1) квартира 2) улица 3) парк 4) дворец 5) фонтан 6) дом</w:t>
      </w:r>
    </w:p>
    <w:p w14:paraId="32911F7A" w14:textId="77777777" w:rsidR="00DA28D2" w:rsidRPr="0042236C" w:rsidRDefault="00DA28D2" w:rsidP="00547AAF">
      <w:pPr>
        <w:widowControl w:val="0"/>
        <w:shd w:val="clear" w:color="auto" w:fill="FFFFFF"/>
        <w:ind w:firstLine="709"/>
        <w:contextualSpacing/>
        <w:rPr>
          <w:bCs/>
          <w:szCs w:val="24"/>
        </w:rPr>
      </w:pPr>
      <w:r w:rsidRPr="0042236C">
        <w:rPr>
          <w:bCs/>
          <w:szCs w:val="24"/>
        </w:rPr>
        <w:t>1) корень 2) дуб 3) роза 4) лес 5) листва 6) тюльпан</w:t>
      </w:r>
    </w:p>
    <w:p w14:paraId="04715CEC" w14:textId="77777777" w:rsidR="00DA28D2" w:rsidRPr="0042236C" w:rsidRDefault="00DA28D2" w:rsidP="00547AAF">
      <w:pPr>
        <w:widowControl w:val="0"/>
        <w:shd w:val="clear" w:color="auto" w:fill="FFFFFF"/>
        <w:ind w:firstLine="709"/>
        <w:contextualSpacing/>
        <w:rPr>
          <w:bCs/>
          <w:szCs w:val="24"/>
        </w:rPr>
      </w:pPr>
      <w:r w:rsidRPr="0042236C">
        <w:rPr>
          <w:bCs/>
          <w:szCs w:val="24"/>
        </w:rPr>
        <w:t>1) автомобиль 2) финиш 3) асфальт 4) старт 5) шины 6) стадион</w:t>
      </w:r>
    </w:p>
    <w:p w14:paraId="0C0675CC" w14:textId="77777777" w:rsidR="00DA28D2" w:rsidRPr="0042236C" w:rsidRDefault="00DA28D2" w:rsidP="00547AAF">
      <w:pPr>
        <w:widowControl w:val="0"/>
        <w:shd w:val="clear" w:color="auto" w:fill="FFFFFF"/>
        <w:ind w:firstLine="709"/>
        <w:contextualSpacing/>
        <w:rPr>
          <w:bCs/>
          <w:szCs w:val="24"/>
        </w:rPr>
      </w:pPr>
      <w:r w:rsidRPr="0042236C">
        <w:rPr>
          <w:bCs/>
          <w:szCs w:val="24"/>
        </w:rPr>
        <w:t>1) гребля 2) футбол 3) хоккей 4) метание копья 5) борьба 6) верховая езда</w:t>
      </w:r>
    </w:p>
    <w:p w14:paraId="6EE1BF17" w14:textId="77777777" w:rsidR="00DA28D2" w:rsidRPr="0042236C" w:rsidRDefault="00DA28D2" w:rsidP="00547AAF">
      <w:pPr>
        <w:widowControl w:val="0"/>
        <w:shd w:val="clear" w:color="auto" w:fill="FFFFFF"/>
        <w:ind w:firstLine="709"/>
        <w:contextualSpacing/>
        <w:rPr>
          <w:bCs/>
          <w:szCs w:val="24"/>
        </w:rPr>
      </w:pPr>
      <w:r w:rsidRPr="0042236C">
        <w:rPr>
          <w:bCs/>
          <w:szCs w:val="24"/>
        </w:rPr>
        <w:t>1) аэропорт 2) чемодан 3) стюардесса 4) самолет 5) проездной билет 6) вокзал</w:t>
      </w:r>
    </w:p>
    <w:p w14:paraId="656CC718" w14:textId="77777777" w:rsidR="00DA28D2" w:rsidRPr="0042236C" w:rsidRDefault="00DA28D2" w:rsidP="00547AAF">
      <w:pPr>
        <w:widowControl w:val="0"/>
        <w:shd w:val="clear" w:color="auto" w:fill="FFFFFF"/>
        <w:ind w:firstLine="709"/>
        <w:contextualSpacing/>
        <w:rPr>
          <w:bCs/>
          <w:szCs w:val="24"/>
        </w:rPr>
      </w:pPr>
      <w:r w:rsidRPr="0042236C">
        <w:rPr>
          <w:bCs/>
          <w:szCs w:val="24"/>
        </w:rPr>
        <w:t>1) свеча 2) ёлка 3) люстра 4) гостиная 5) выключатель 6) ковер</w:t>
      </w:r>
    </w:p>
    <w:p w14:paraId="191ED9BC" w14:textId="77777777" w:rsidR="00DA28D2" w:rsidRPr="0042236C" w:rsidRDefault="00DA28D2" w:rsidP="00547AAF">
      <w:pPr>
        <w:widowControl w:val="0"/>
        <w:shd w:val="clear" w:color="auto" w:fill="FFFFFF"/>
        <w:ind w:firstLine="709"/>
        <w:contextualSpacing/>
        <w:rPr>
          <w:bCs/>
          <w:szCs w:val="24"/>
        </w:rPr>
      </w:pPr>
      <w:r w:rsidRPr="0042236C">
        <w:rPr>
          <w:bCs/>
          <w:szCs w:val="24"/>
        </w:rPr>
        <w:lastRenderedPageBreak/>
        <w:t>1) чулок 2) карманные часы 3) шапка 4) зима 5) автомобиль 6) лёд</w:t>
      </w:r>
    </w:p>
    <w:p w14:paraId="4F93B7FE" w14:textId="77777777" w:rsidR="00DA28D2" w:rsidRPr="0042236C" w:rsidRDefault="00DA28D2" w:rsidP="00547AAF">
      <w:pPr>
        <w:widowControl w:val="0"/>
        <w:shd w:val="clear" w:color="auto" w:fill="FFFFFF"/>
        <w:ind w:firstLine="709"/>
        <w:contextualSpacing/>
        <w:rPr>
          <w:bCs/>
          <w:szCs w:val="24"/>
        </w:rPr>
      </w:pPr>
      <w:r w:rsidRPr="0042236C">
        <w:rPr>
          <w:bCs/>
          <w:szCs w:val="24"/>
        </w:rPr>
        <w:t>1) банка 2) петля для пуговицы 3) узел 4) пробка 5) крышка 6) колесо</w:t>
      </w:r>
    </w:p>
    <w:p w14:paraId="71067C0A" w14:textId="77777777" w:rsidR="00DA28D2" w:rsidRPr="0042236C" w:rsidRDefault="00DA28D2" w:rsidP="00547AAF">
      <w:pPr>
        <w:widowControl w:val="0"/>
        <w:shd w:val="clear" w:color="auto" w:fill="FFFFFF"/>
        <w:ind w:firstLine="709"/>
        <w:contextualSpacing/>
        <w:rPr>
          <w:bCs/>
          <w:szCs w:val="24"/>
        </w:rPr>
      </w:pPr>
      <w:r w:rsidRPr="0042236C">
        <w:rPr>
          <w:bCs/>
          <w:szCs w:val="24"/>
        </w:rPr>
        <w:t>1) специалист 2) фехтовальщик 3) лейтенант 4) студент 5) секретарь 6) скалолаз</w:t>
      </w:r>
    </w:p>
    <w:p w14:paraId="20D173A3" w14:textId="77777777" w:rsidR="00DA28D2" w:rsidRPr="0042236C" w:rsidRDefault="00DA28D2" w:rsidP="00547AAF">
      <w:pPr>
        <w:widowControl w:val="0"/>
        <w:shd w:val="clear" w:color="auto" w:fill="FFFFFF"/>
        <w:ind w:firstLine="709"/>
        <w:contextualSpacing/>
        <w:rPr>
          <w:bCs/>
          <w:szCs w:val="24"/>
        </w:rPr>
      </w:pPr>
      <w:r w:rsidRPr="0042236C">
        <w:rPr>
          <w:bCs/>
          <w:szCs w:val="24"/>
        </w:rPr>
        <w:t>1) наводнение 2) ограбление 3) извержение вулкана 4) пожар 5) война 6) метель</w:t>
      </w:r>
    </w:p>
    <w:p w14:paraId="1E4DEC30" w14:textId="77777777" w:rsidR="00DA28D2" w:rsidRPr="0042236C" w:rsidRDefault="00DA28D2" w:rsidP="00547AAF">
      <w:pPr>
        <w:widowControl w:val="0"/>
        <w:shd w:val="clear" w:color="auto" w:fill="FFFFFF"/>
        <w:ind w:firstLine="709"/>
        <w:contextualSpacing/>
        <w:jc w:val="center"/>
        <w:rPr>
          <w:szCs w:val="24"/>
          <w:u w:val="single"/>
        </w:rPr>
      </w:pPr>
      <w:r w:rsidRPr="0042236C">
        <w:rPr>
          <w:szCs w:val="24"/>
          <w:u w:val="single"/>
        </w:rPr>
        <w:t>Группы слов для 7-9 классов:</w:t>
      </w:r>
    </w:p>
    <w:p w14:paraId="2E6ABB37" w14:textId="77777777" w:rsidR="00DA28D2" w:rsidRPr="0042236C" w:rsidRDefault="00DA28D2" w:rsidP="00547AAF">
      <w:pPr>
        <w:widowControl w:val="0"/>
        <w:shd w:val="clear" w:color="auto" w:fill="FFFFFF"/>
        <w:ind w:firstLine="709"/>
        <w:contextualSpacing/>
        <w:rPr>
          <w:bCs/>
          <w:szCs w:val="24"/>
        </w:rPr>
      </w:pPr>
      <w:r w:rsidRPr="0042236C">
        <w:rPr>
          <w:bCs/>
          <w:szCs w:val="24"/>
        </w:rPr>
        <w:t>1) бедность 2) опасность 3) голод 4) болезнь 5) страх 6) жажда</w:t>
      </w:r>
    </w:p>
    <w:p w14:paraId="4F9CF549" w14:textId="77777777" w:rsidR="00DA28D2" w:rsidRPr="0042236C" w:rsidRDefault="00DA28D2" w:rsidP="00547AAF">
      <w:pPr>
        <w:widowControl w:val="0"/>
        <w:shd w:val="clear" w:color="auto" w:fill="FFFFFF"/>
        <w:ind w:firstLine="709"/>
        <w:contextualSpacing/>
        <w:rPr>
          <w:bCs/>
          <w:szCs w:val="24"/>
        </w:rPr>
      </w:pPr>
      <w:r w:rsidRPr="0042236C">
        <w:rPr>
          <w:bCs/>
          <w:szCs w:val="24"/>
        </w:rPr>
        <w:t>1) характер 2) симптом 3) система 4) желание 5) признак 6) диагноз</w:t>
      </w:r>
    </w:p>
    <w:p w14:paraId="537AD639" w14:textId="77777777" w:rsidR="00DA28D2" w:rsidRPr="0042236C" w:rsidRDefault="00DA28D2" w:rsidP="00547AAF">
      <w:pPr>
        <w:widowControl w:val="0"/>
        <w:shd w:val="clear" w:color="auto" w:fill="FFFFFF"/>
        <w:ind w:firstLine="709"/>
        <w:contextualSpacing/>
        <w:rPr>
          <w:bCs/>
          <w:szCs w:val="24"/>
        </w:rPr>
      </w:pPr>
      <w:r w:rsidRPr="0042236C">
        <w:rPr>
          <w:bCs/>
          <w:szCs w:val="24"/>
        </w:rPr>
        <w:t>1) море 2) водоросль 3) медуза 4) дельфин 5) мусор 6) кит</w:t>
      </w:r>
    </w:p>
    <w:p w14:paraId="2A792758" w14:textId="77777777" w:rsidR="00DA28D2" w:rsidRPr="0042236C" w:rsidRDefault="00DA28D2" w:rsidP="00547AAF">
      <w:pPr>
        <w:widowControl w:val="0"/>
        <w:shd w:val="clear" w:color="auto" w:fill="FFFFFF"/>
        <w:ind w:firstLine="709"/>
        <w:contextualSpacing/>
        <w:rPr>
          <w:bCs/>
          <w:szCs w:val="24"/>
        </w:rPr>
      </w:pPr>
      <w:r w:rsidRPr="0042236C">
        <w:rPr>
          <w:bCs/>
          <w:szCs w:val="24"/>
        </w:rPr>
        <w:t>1) прикосновение 2) духи 3) нос 4) вкус 5) раздражение 6) аромат</w:t>
      </w:r>
    </w:p>
    <w:p w14:paraId="04E71E42" w14:textId="77777777" w:rsidR="00DA28D2" w:rsidRPr="0042236C" w:rsidRDefault="00DA28D2" w:rsidP="00547AAF">
      <w:pPr>
        <w:widowControl w:val="0"/>
        <w:shd w:val="clear" w:color="auto" w:fill="FFFFFF"/>
        <w:ind w:firstLine="709"/>
        <w:contextualSpacing/>
        <w:rPr>
          <w:bCs/>
          <w:szCs w:val="24"/>
        </w:rPr>
      </w:pPr>
      <w:r w:rsidRPr="0042236C">
        <w:rPr>
          <w:bCs/>
          <w:szCs w:val="24"/>
        </w:rPr>
        <w:t>1) точка 2) вершина 3) луг 4) долина 5) башня 6) поле</w:t>
      </w:r>
    </w:p>
    <w:p w14:paraId="318081CD" w14:textId="77777777" w:rsidR="00DA28D2" w:rsidRPr="0042236C" w:rsidRDefault="00DA28D2" w:rsidP="00547AAF">
      <w:pPr>
        <w:widowControl w:val="0"/>
        <w:shd w:val="clear" w:color="auto" w:fill="FFFFFF"/>
        <w:ind w:firstLine="709"/>
        <w:contextualSpacing/>
        <w:rPr>
          <w:bCs/>
          <w:szCs w:val="24"/>
        </w:rPr>
      </w:pPr>
      <w:r w:rsidRPr="0042236C">
        <w:rPr>
          <w:bCs/>
          <w:szCs w:val="24"/>
        </w:rPr>
        <w:t>1) крест 2) мечеть 3) башня 4) алтарь 5) костел 6) колокол</w:t>
      </w:r>
    </w:p>
    <w:p w14:paraId="2A005550" w14:textId="77777777" w:rsidR="00DA28D2" w:rsidRPr="0042236C" w:rsidRDefault="00DA28D2" w:rsidP="00547AAF">
      <w:pPr>
        <w:widowControl w:val="0"/>
        <w:shd w:val="clear" w:color="auto" w:fill="FFFFFF"/>
        <w:ind w:firstLine="709"/>
        <w:contextualSpacing/>
        <w:rPr>
          <w:bCs/>
          <w:szCs w:val="24"/>
        </w:rPr>
      </w:pPr>
      <w:r w:rsidRPr="0042236C">
        <w:rPr>
          <w:bCs/>
          <w:szCs w:val="24"/>
        </w:rPr>
        <w:t>1) канистра 2) пепельница 3) рюкзак 4) урна 5) ваза 6) кастрюля</w:t>
      </w:r>
    </w:p>
    <w:p w14:paraId="69D5AE9C" w14:textId="77777777" w:rsidR="00DA28D2" w:rsidRPr="0042236C" w:rsidRDefault="00DA28D2" w:rsidP="00547AAF">
      <w:pPr>
        <w:widowControl w:val="0"/>
        <w:shd w:val="clear" w:color="auto" w:fill="FFFFFF"/>
        <w:ind w:firstLine="709"/>
        <w:contextualSpacing/>
        <w:rPr>
          <w:bCs/>
          <w:szCs w:val="24"/>
        </w:rPr>
      </w:pPr>
      <w:r w:rsidRPr="0042236C">
        <w:rPr>
          <w:bCs/>
          <w:szCs w:val="24"/>
        </w:rPr>
        <w:t>1) бегемот 2) бабочка 3) черепаха 4) дождевой червь 5) страус 6) еж</w:t>
      </w:r>
    </w:p>
    <w:p w14:paraId="45987AA0" w14:textId="77777777" w:rsidR="00DA28D2" w:rsidRPr="0042236C" w:rsidRDefault="00DA28D2" w:rsidP="00547AAF">
      <w:pPr>
        <w:widowControl w:val="0"/>
        <w:shd w:val="clear" w:color="auto" w:fill="FFFFFF"/>
        <w:ind w:firstLine="709"/>
        <w:contextualSpacing/>
        <w:rPr>
          <w:bCs/>
          <w:szCs w:val="24"/>
        </w:rPr>
      </w:pPr>
      <w:r w:rsidRPr="0042236C">
        <w:rPr>
          <w:bCs/>
          <w:szCs w:val="24"/>
        </w:rPr>
        <w:t>1) стирать 2) красить 3) складывать 4) полировать 5) чистить 6) сушить</w:t>
      </w:r>
    </w:p>
    <w:p w14:paraId="05A531CE" w14:textId="77777777" w:rsidR="00DA28D2" w:rsidRPr="0042236C" w:rsidRDefault="00DA28D2" w:rsidP="00547AAF">
      <w:pPr>
        <w:widowControl w:val="0"/>
        <w:shd w:val="clear" w:color="auto" w:fill="FFFFFF"/>
        <w:ind w:firstLine="709"/>
        <w:contextualSpacing/>
        <w:rPr>
          <w:bCs/>
          <w:szCs w:val="24"/>
        </w:rPr>
      </w:pPr>
      <w:r w:rsidRPr="0042236C">
        <w:rPr>
          <w:bCs/>
          <w:szCs w:val="24"/>
        </w:rPr>
        <w:t>1) история 2) филология 3) биология 4) экономика 5) педагогика 6) физика</w:t>
      </w:r>
    </w:p>
    <w:p w14:paraId="2D7471F8" w14:textId="77777777" w:rsidR="00DA28D2" w:rsidRPr="0042236C" w:rsidRDefault="00DA28D2" w:rsidP="00547AAF">
      <w:pPr>
        <w:widowControl w:val="0"/>
        <w:shd w:val="clear" w:color="auto" w:fill="FFFFFF"/>
        <w:ind w:firstLine="709"/>
        <w:contextualSpacing/>
        <w:rPr>
          <w:bCs/>
          <w:szCs w:val="24"/>
        </w:rPr>
      </w:pPr>
      <w:r w:rsidRPr="0042236C">
        <w:rPr>
          <w:bCs/>
          <w:szCs w:val="24"/>
        </w:rPr>
        <w:t>1) самолет 2) пилот 3) камера хранения 4) багаж 5) стюардесса 6) машинист</w:t>
      </w:r>
    </w:p>
    <w:p w14:paraId="67451188" w14:textId="77777777" w:rsidR="00DA28D2" w:rsidRPr="0042236C" w:rsidRDefault="00DA28D2" w:rsidP="00547AAF">
      <w:pPr>
        <w:widowControl w:val="0"/>
        <w:shd w:val="clear" w:color="auto" w:fill="FFFFFF"/>
        <w:ind w:firstLine="709"/>
        <w:contextualSpacing/>
        <w:rPr>
          <w:bCs/>
          <w:szCs w:val="24"/>
        </w:rPr>
      </w:pPr>
      <w:r w:rsidRPr="0042236C">
        <w:rPr>
          <w:bCs/>
          <w:szCs w:val="24"/>
        </w:rPr>
        <w:t>1) кабель 2) телефон 3) кран 4) турбина 5) предохранитель 6) переключатель</w:t>
      </w:r>
    </w:p>
    <w:p w14:paraId="5FBE7176" w14:textId="77777777" w:rsidR="00DA28D2" w:rsidRPr="0042236C" w:rsidRDefault="00DA28D2" w:rsidP="00547AAF">
      <w:pPr>
        <w:widowControl w:val="0"/>
        <w:shd w:val="clear" w:color="auto" w:fill="FFFFFF"/>
        <w:ind w:firstLine="709"/>
        <w:contextualSpacing/>
        <w:rPr>
          <w:bCs/>
          <w:szCs w:val="24"/>
        </w:rPr>
      </w:pPr>
      <w:r w:rsidRPr="0042236C">
        <w:rPr>
          <w:bCs/>
          <w:szCs w:val="24"/>
        </w:rPr>
        <w:t>1) линейка 2) вакуум 3) угол 4) температура 5) жара 6) градусник</w:t>
      </w:r>
    </w:p>
    <w:p w14:paraId="28139AA7" w14:textId="77777777" w:rsidR="00DA28D2" w:rsidRPr="0042236C" w:rsidRDefault="00DA28D2" w:rsidP="00547AAF">
      <w:pPr>
        <w:widowControl w:val="0"/>
        <w:shd w:val="clear" w:color="auto" w:fill="FFFFFF"/>
        <w:ind w:firstLine="709"/>
        <w:contextualSpacing/>
        <w:rPr>
          <w:bCs/>
          <w:szCs w:val="24"/>
        </w:rPr>
      </w:pPr>
      <w:r w:rsidRPr="0042236C">
        <w:rPr>
          <w:bCs/>
          <w:szCs w:val="24"/>
        </w:rPr>
        <w:t>1) предостережение 2) мир 3) эпоха 4) газета 5) школа 6) срок</w:t>
      </w:r>
    </w:p>
    <w:p w14:paraId="1320C9E5" w14:textId="77777777" w:rsidR="00DA28D2" w:rsidRPr="0042236C" w:rsidRDefault="00DA28D2" w:rsidP="00547AAF">
      <w:pPr>
        <w:widowControl w:val="0"/>
        <w:shd w:val="clear" w:color="auto" w:fill="FFFFFF"/>
        <w:ind w:firstLine="709"/>
        <w:contextualSpacing/>
        <w:rPr>
          <w:bCs/>
          <w:szCs w:val="24"/>
        </w:rPr>
      </w:pPr>
      <w:r w:rsidRPr="0042236C">
        <w:rPr>
          <w:bCs/>
          <w:szCs w:val="24"/>
        </w:rPr>
        <w:t>1) улов 2) удочка 3) щука 4) невод 5) рыбацкая лодка 6) ракушка</w:t>
      </w:r>
    </w:p>
    <w:p w14:paraId="6BEE05C5" w14:textId="77777777" w:rsidR="00DA28D2" w:rsidRPr="0042236C" w:rsidRDefault="00DA28D2" w:rsidP="00547AAF">
      <w:pPr>
        <w:widowControl w:val="0"/>
        <w:shd w:val="clear" w:color="auto" w:fill="FFFFFF"/>
        <w:ind w:firstLine="709"/>
        <w:contextualSpacing/>
        <w:rPr>
          <w:bCs/>
          <w:szCs w:val="24"/>
        </w:rPr>
      </w:pPr>
      <w:r w:rsidRPr="0042236C">
        <w:rPr>
          <w:bCs/>
          <w:szCs w:val="24"/>
        </w:rPr>
        <w:t>1) куртка 2) застежка-молния 3) дверная задвижка 4) связка ключей 5) оконное стекло 6) платяной шкаф</w:t>
      </w:r>
    </w:p>
    <w:p w14:paraId="25603D85" w14:textId="77777777" w:rsidR="00DA28D2" w:rsidRPr="0042236C" w:rsidRDefault="00DA28D2" w:rsidP="00547AAF">
      <w:pPr>
        <w:widowControl w:val="0"/>
        <w:shd w:val="clear" w:color="auto" w:fill="FFFFFF"/>
        <w:ind w:firstLine="709"/>
        <w:contextualSpacing/>
        <w:rPr>
          <w:bCs/>
          <w:szCs w:val="24"/>
        </w:rPr>
      </w:pPr>
      <w:r w:rsidRPr="0042236C">
        <w:rPr>
          <w:bCs/>
          <w:szCs w:val="24"/>
        </w:rPr>
        <w:t>1) мягкий 2) твердый 3) эластичный 4) круглый 5) теплый 6) жидкий</w:t>
      </w:r>
    </w:p>
    <w:p w14:paraId="7824E0F8" w14:textId="77777777" w:rsidR="00DA28D2" w:rsidRPr="0042236C" w:rsidRDefault="00DA28D2" w:rsidP="00547AAF">
      <w:pPr>
        <w:widowControl w:val="0"/>
        <w:shd w:val="clear" w:color="auto" w:fill="FFFFFF"/>
        <w:ind w:firstLine="709"/>
        <w:contextualSpacing/>
        <w:rPr>
          <w:bCs/>
          <w:szCs w:val="24"/>
        </w:rPr>
      </w:pPr>
      <w:r w:rsidRPr="0042236C">
        <w:rPr>
          <w:bCs/>
          <w:szCs w:val="24"/>
        </w:rPr>
        <w:t>1) масло 2) яйца 3) хлеб 4) рис 5) творог 6) сельдь</w:t>
      </w:r>
    </w:p>
    <w:p w14:paraId="39D77923" w14:textId="77777777" w:rsidR="00DA28D2" w:rsidRPr="0042236C" w:rsidRDefault="00DA28D2" w:rsidP="00547AAF">
      <w:pPr>
        <w:widowControl w:val="0"/>
        <w:shd w:val="clear" w:color="auto" w:fill="FFFFFF"/>
        <w:ind w:firstLine="709"/>
        <w:contextualSpacing/>
        <w:rPr>
          <w:bCs/>
          <w:szCs w:val="24"/>
        </w:rPr>
      </w:pPr>
      <w:r w:rsidRPr="0042236C">
        <w:rPr>
          <w:bCs/>
          <w:szCs w:val="24"/>
        </w:rPr>
        <w:t>1) сентиментальный 2) странный 3) поэтический 4) чувствительный 5) нежный 6) взбалмошный</w:t>
      </w:r>
    </w:p>
    <w:p w14:paraId="1A4F150D" w14:textId="77777777" w:rsidR="00DA28D2" w:rsidRPr="0042236C" w:rsidRDefault="00DA28D2" w:rsidP="00547AAF">
      <w:pPr>
        <w:widowControl w:val="0"/>
        <w:shd w:val="clear" w:color="auto" w:fill="FFFFFF"/>
        <w:ind w:firstLine="709"/>
        <w:contextualSpacing/>
        <w:rPr>
          <w:bCs/>
          <w:szCs w:val="24"/>
        </w:rPr>
      </w:pPr>
      <w:r w:rsidRPr="0042236C">
        <w:rPr>
          <w:bCs/>
          <w:szCs w:val="24"/>
        </w:rPr>
        <w:t>1) научиться 2) приспособиться 3) остаться 4) присмотреться 5) адаптироваться 6) отдохнуть</w:t>
      </w:r>
    </w:p>
    <w:p w14:paraId="66E74553" w14:textId="77777777" w:rsidR="00DA28D2" w:rsidRPr="0042236C" w:rsidRDefault="00DA28D2" w:rsidP="00547AAF">
      <w:pPr>
        <w:widowControl w:val="0"/>
        <w:shd w:val="clear" w:color="auto" w:fill="FFFFFF"/>
        <w:ind w:firstLine="709"/>
        <w:contextualSpacing/>
        <w:rPr>
          <w:bCs/>
          <w:i/>
          <w:szCs w:val="24"/>
        </w:rPr>
      </w:pPr>
      <w:r w:rsidRPr="0042236C">
        <w:rPr>
          <w:b/>
          <w:bCs/>
          <w:i/>
          <w:szCs w:val="24"/>
        </w:rPr>
        <w:t>Система оценки УУД:</w:t>
      </w:r>
    </w:p>
    <w:p w14:paraId="515B646E" w14:textId="77777777" w:rsidR="00DA28D2" w:rsidRPr="0042236C" w:rsidRDefault="00DA28D2" w:rsidP="00547AAF">
      <w:pPr>
        <w:widowControl w:val="0"/>
        <w:shd w:val="clear" w:color="auto" w:fill="FFFFFF"/>
        <w:ind w:firstLine="709"/>
        <w:contextualSpacing/>
        <w:rPr>
          <w:bCs/>
          <w:szCs w:val="24"/>
          <w:u w:val="single"/>
        </w:rPr>
      </w:pPr>
      <w:r w:rsidRPr="0042236C">
        <w:rPr>
          <w:bCs/>
          <w:szCs w:val="24"/>
          <w:u w:val="single"/>
        </w:rPr>
        <w:t>5-6 классы</w:t>
      </w:r>
    </w:p>
    <w:p w14:paraId="3A28C3A7" w14:textId="77777777" w:rsidR="00DA28D2" w:rsidRPr="0042236C" w:rsidRDefault="00DA28D2" w:rsidP="00547AAF">
      <w:pPr>
        <w:widowControl w:val="0"/>
        <w:shd w:val="clear" w:color="auto" w:fill="FFFFFF"/>
        <w:ind w:firstLine="709"/>
        <w:contextualSpacing/>
        <w:rPr>
          <w:bCs/>
          <w:szCs w:val="24"/>
        </w:rPr>
      </w:pPr>
      <w:r w:rsidRPr="0042236C">
        <w:rPr>
          <w:bCs/>
          <w:szCs w:val="24"/>
        </w:rPr>
        <w:t xml:space="preserve">УУД – 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 оценивается следующим образом. За правильное решение ставится 1 балл. Максимальное количество - 10 баллов. Данные соотносятся с таблицей.</w:t>
      </w:r>
    </w:p>
    <w:p w14:paraId="48E6A287" w14:textId="77777777" w:rsidR="00DA28D2" w:rsidRPr="0042236C" w:rsidRDefault="00DA28D2" w:rsidP="00547AAF">
      <w:pPr>
        <w:widowControl w:val="0"/>
        <w:shd w:val="clear" w:color="auto" w:fill="FFFFFF"/>
        <w:ind w:firstLine="709"/>
        <w:contextualSpacing/>
        <w:rPr>
          <w:b/>
          <w:szCs w:val="24"/>
        </w:rPr>
      </w:pPr>
      <w:r w:rsidRPr="0042236C">
        <w:rPr>
          <w:b/>
          <w:bCs/>
          <w:i/>
          <w:spacing w:val="-2"/>
          <w:szCs w:val="24"/>
        </w:rPr>
        <w:t>Ключ:</w:t>
      </w:r>
      <w:r w:rsidRPr="0042236C">
        <w:rPr>
          <w:spacing w:val="-2"/>
          <w:szCs w:val="24"/>
        </w:rPr>
        <w:t>4-6, 3-6, 2-4, 2-3, 1-6, 1-3, 1-3, 4-5, 2-6, 1-3.</w:t>
      </w:r>
    </w:p>
    <w:tbl>
      <w:tblPr>
        <w:tblW w:w="10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118"/>
        <w:gridCol w:w="1758"/>
        <w:gridCol w:w="3487"/>
        <w:gridCol w:w="1546"/>
      </w:tblGrid>
      <w:tr w:rsidR="00DA28D2" w:rsidRPr="0042236C" w14:paraId="569085CA" w14:textId="77777777" w:rsidTr="00DA28D2">
        <w:trPr>
          <w:trHeight w:val="568"/>
        </w:trPr>
        <w:tc>
          <w:tcPr>
            <w:tcW w:w="426" w:type="dxa"/>
            <w:vMerge w:val="restart"/>
            <w:textDirection w:val="btLr"/>
          </w:tcPr>
          <w:p w14:paraId="52F5EC1C" w14:textId="77777777" w:rsidR="00DA28D2" w:rsidRPr="0042236C" w:rsidRDefault="00DA28D2" w:rsidP="00547AAF">
            <w:pPr>
              <w:widowControl w:val="0"/>
              <w:ind w:left="113" w:right="113" w:firstLine="0"/>
              <w:contextualSpacing/>
              <w:jc w:val="left"/>
              <w:rPr>
                <w:bCs/>
                <w:szCs w:val="24"/>
              </w:rPr>
            </w:pPr>
            <w:r w:rsidRPr="0042236C">
              <w:rPr>
                <w:bCs/>
                <w:szCs w:val="24"/>
              </w:rPr>
              <w:t xml:space="preserve">Класс </w:t>
            </w:r>
          </w:p>
        </w:tc>
        <w:tc>
          <w:tcPr>
            <w:tcW w:w="3118" w:type="dxa"/>
          </w:tcPr>
          <w:p w14:paraId="3F6FCA8F" w14:textId="77777777" w:rsidR="00DA28D2" w:rsidRPr="0042236C" w:rsidRDefault="00DA28D2" w:rsidP="00547AAF">
            <w:pPr>
              <w:widowControl w:val="0"/>
              <w:ind w:firstLine="0"/>
              <w:contextualSpacing/>
              <w:jc w:val="center"/>
              <w:rPr>
                <w:bCs/>
                <w:szCs w:val="24"/>
              </w:rPr>
            </w:pPr>
            <w:r w:rsidRPr="0042236C">
              <w:rPr>
                <w:bCs/>
                <w:szCs w:val="24"/>
              </w:rPr>
              <w:t xml:space="preserve">Слабый </w:t>
            </w:r>
          </w:p>
          <w:p w14:paraId="3EBAA85D" w14:textId="77777777" w:rsidR="00DA28D2" w:rsidRPr="0042236C" w:rsidRDefault="00DA28D2" w:rsidP="00547AAF">
            <w:pPr>
              <w:widowControl w:val="0"/>
              <w:ind w:firstLine="0"/>
              <w:contextualSpacing/>
              <w:jc w:val="center"/>
              <w:rPr>
                <w:bCs/>
                <w:i/>
                <w:szCs w:val="24"/>
              </w:rPr>
            </w:pPr>
            <w:r w:rsidRPr="0042236C">
              <w:rPr>
                <w:bCs/>
                <w:szCs w:val="24"/>
              </w:rPr>
              <w:t>уровень</w:t>
            </w:r>
          </w:p>
        </w:tc>
        <w:tc>
          <w:tcPr>
            <w:tcW w:w="1758" w:type="dxa"/>
          </w:tcPr>
          <w:p w14:paraId="19D9DE84" w14:textId="77777777" w:rsidR="00DA28D2" w:rsidRPr="0042236C" w:rsidRDefault="00DA28D2" w:rsidP="00547AAF">
            <w:pPr>
              <w:widowControl w:val="0"/>
              <w:ind w:firstLine="0"/>
              <w:contextualSpacing/>
              <w:jc w:val="center"/>
              <w:rPr>
                <w:bCs/>
                <w:i/>
                <w:szCs w:val="24"/>
              </w:rPr>
            </w:pPr>
            <w:r w:rsidRPr="0042236C">
              <w:rPr>
                <w:bCs/>
                <w:szCs w:val="24"/>
              </w:rPr>
              <w:t>Средний уровень</w:t>
            </w:r>
          </w:p>
        </w:tc>
        <w:tc>
          <w:tcPr>
            <w:tcW w:w="3487" w:type="dxa"/>
          </w:tcPr>
          <w:p w14:paraId="563A228D" w14:textId="77777777" w:rsidR="00DA28D2" w:rsidRPr="0042236C" w:rsidRDefault="00DA28D2" w:rsidP="00547AAF">
            <w:pPr>
              <w:widowControl w:val="0"/>
              <w:ind w:firstLine="0"/>
              <w:contextualSpacing/>
              <w:jc w:val="center"/>
              <w:rPr>
                <w:bCs/>
                <w:szCs w:val="24"/>
              </w:rPr>
            </w:pPr>
            <w:r w:rsidRPr="0042236C">
              <w:rPr>
                <w:bCs/>
                <w:szCs w:val="24"/>
              </w:rPr>
              <w:t xml:space="preserve">Хороший </w:t>
            </w:r>
          </w:p>
          <w:p w14:paraId="0F4C68B2" w14:textId="77777777" w:rsidR="00DA28D2" w:rsidRPr="0042236C" w:rsidRDefault="00DA28D2" w:rsidP="00547AAF">
            <w:pPr>
              <w:widowControl w:val="0"/>
              <w:ind w:firstLine="0"/>
              <w:contextualSpacing/>
              <w:jc w:val="center"/>
              <w:rPr>
                <w:bCs/>
                <w:i/>
                <w:szCs w:val="24"/>
              </w:rPr>
            </w:pPr>
            <w:r w:rsidRPr="0042236C">
              <w:rPr>
                <w:bCs/>
                <w:szCs w:val="24"/>
              </w:rPr>
              <w:t>уровень</w:t>
            </w:r>
          </w:p>
        </w:tc>
        <w:tc>
          <w:tcPr>
            <w:tcW w:w="1546" w:type="dxa"/>
          </w:tcPr>
          <w:p w14:paraId="0159369B" w14:textId="77777777" w:rsidR="00DA28D2" w:rsidRPr="0042236C" w:rsidRDefault="00DA28D2" w:rsidP="00547AAF">
            <w:pPr>
              <w:widowControl w:val="0"/>
              <w:ind w:firstLine="120"/>
              <w:contextualSpacing/>
              <w:jc w:val="center"/>
              <w:rPr>
                <w:bCs/>
                <w:i/>
                <w:szCs w:val="24"/>
              </w:rPr>
            </w:pPr>
            <w:r w:rsidRPr="0042236C">
              <w:rPr>
                <w:bCs/>
                <w:szCs w:val="24"/>
              </w:rPr>
              <w:t>Высокий уровень</w:t>
            </w:r>
          </w:p>
        </w:tc>
      </w:tr>
      <w:tr w:rsidR="00DA28D2" w:rsidRPr="0042236C" w14:paraId="44AAF33F" w14:textId="77777777" w:rsidTr="00DA28D2">
        <w:trPr>
          <w:trHeight w:val="568"/>
        </w:trPr>
        <w:tc>
          <w:tcPr>
            <w:tcW w:w="426" w:type="dxa"/>
            <w:vMerge/>
          </w:tcPr>
          <w:p w14:paraId="01697A0B" w14:textId="77777777" w:rsidR="00DA28D2" w:rsidRPr="0042236C" w:rsidRDefault="00DA28D2" w:rsidP="00547AAF">
            <w:pPr>
              <w:widowControl w:val="0"/>
              <w:ind w:left="-142" w:right="-108" w:firstLine="0"/>
              <w:contextualSpacing/>
              <w:jc w:val="left"/>
              <w:rPr>
                <w:bCs/>
                <w:szCs w:val="24"/>
              </w:rPr>
            </w:pPr>
          </w:p>
        </w:tc>
        <w:tc>
          <w:tcPr>
            <w:tcW w:w="3118" w:type="dxa"/>
          </w:tcPr>
          <w:p w14:paraId="467BA6E7" w14:textId="77777777" w:rsidR="00DA28D2" w:rsidRPr="0042236C" w:rsidRDefault="00DA28D2" w:rsidP="00547AAF">
            <w:pPr>
              <w:widowControl w:val="0"/>
              <w:ind w:left="-151" w:right="-165"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758" w:type="dxa"/>
          </w:tcPr>
          <w:p w14:paraId="10BEBA86" w14:textId="77777777" w:rsidR="00DA28D2" w:rsidRPr="0042236C" w:rsidRDefault="00DA28D2" w:rsidP="00547AAF">
            <w:pPr>
              <w:widowControl w:val="0"/>
              <w:ind w:left="-151" w:right="-165" w:firstLine="0"/>
              <w:contextualSpacing/>
              <w:jc w:val="center"/>
              <w:rPr>
                <w:bCs/>
                <w:szCs w:val="24"/>
              </w:rPr>
            </w:pPr>
            <w:r w:rsidRPr="0042236C">
              <w:rPr>
                <w:bCs/>
                <w:szCs w:val="24"/>
              </w:rPr>
              <w:t>УУД</w:t>
            </w:r>
            <w:r w:rsidRPr="0042236C">
              <w:rPr>
                <w:szCs w:val="24"/>
              </w:rPr>
              <w:t xml:space="preserve"> частично сформировано</w:t>
            </w:r>
          </w:p>
        </w:tc>
        <w:tc>
          <w:tcPr>
            <w:tcW w:w="3487" w:type="dxa"/>
          </w:tcPr>
          <w:p w14:paraId="00065404" w14:textId="77777777" w:rsidR="00DA28D2" w:rsidRPr="0042236C" w:rsidRDefault="00DA28D2" w:rsidP="00547AAF">
            <w:pPr>
              <w:widowControl w:val="0"/>
              <w:ind w:left="-151" w:right="-165"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546" w:type="dxa"/>
          </w:tcPr>
          <w:p w14:paraId="0DD1CCD0" w14:textId="77777777" w:rsidR="00DA28D2" w:rsidRPr="0042236C" w:rsidRDefault="00DA28D2" w:rsidP="00547AAF">
            <w:pPr>
              <w:widowControl w:val="0"/>
              <w:ind w:left="-151" w:right="-165" w:firstLine="120"/>
              <w:contextualSpacing/>
              <w:jc w:val="center"/>
              <w:rPr>
                <w:szCs w:val="24"/>
              </w:rPr>
            </w:pPr>
            <w:r w:rsidRPr="0042236C">
              <w:rPr>
                <w:bCs/>
                <w:szCs w:val="24"/>
              </w:rPr>
              <w:t>УУД сформировано</w:t>
            </w:r>
          </w:p>
        </w:tc>
      </w:tr>
      <w:tr w:rsidR="00DA28D2" w:rsidRPr="0042236C" w14:paraId="3FFF287F" w14:textId="77777777" w:rsidTr="00DA28D2">
        <w:trPr>
          <w:trHeight w:val="297"/>
        </w:trPr>
        <w:tc>
          <w:tcPr>
            <w:tcW w:w="426" w:type="dxa"/>
          </w:tcPr>
          <w:p w14:paraId="6D429B68" w14:textId="77777777" w:rsidR="00DA28D2" w:rsidRPr="0042236C" w:rsidRDefault="00DA28D2" w:rsidP="00547AAF">
            <w:pPr>
              <w:widowControl w:val="0"/>
              <w:ind w:left="-142" w:right="-108" w:firstLine="0"/>
              <w:contextualSpacing/>
              <w:jc w:val="center"/>
              <w:rPr>
                <w:bCs/>
                <w:szCs w:val="24"/>
              </w:rPr>
            </w:pPr>
            <w:r w:rsidRPr="0042236C">
              <w:rPr>
                <w:bCs/>
                <w:szCs w:val="24"/>
              </w:rPr>
              <w:t>5</w:t>
            </w:r>
          </w:p>
        </w:tc>
        <w:tc>
          <w:tcPr>
            <w:tcW w:w="3118" w:type="dxa"/>
          </w:tcPr>
          <w:p w14:paraId="2F50E582" w14:textId="77777777" w:rsidR="00DA28D2" w:rsidRPr="0042236C" w:rsidRDefault="00DA28D2" w:rsidP="00547AAF">
            <w:pPr>
              <w:widowControl w:val="0"/>
              <w:ind w:firstLine="0"/>
              <w:contextualSpacing/>
              <w:jc w:val="center"/>
              <w:rPr>
                <w:bCs/>
                <w:szCs w:val="24"/>
              </w:rPr>
            </w:pPr>
            <w:r w:rsidRPr="0042236C">
              <w:rPr>
                <w:bCs/>
                <w:szCs w:val="24"/>
              </w:rPr>
              <w:t>0-4</w:t>
            </w:r>
          </w:p>
        </w:tc>
        <w:tc>
          <w:tcPr>
            <w:tcW w:w="1758" w:type="dxa"/>
          </w:tcPr>
          <w:p w14:paraId="4D818876" w14:textId="77777777" w:rsidR="00DA28D2" w:rsidRPr="0042236C" w:rsidRDefault="00DA28D2" w:rsidP="00547AAF">
            <w:pPr>
              <w:widowControl w:val="0"/>
              <w:ind w:firstLine="0"/>
              <w:contextualSpacing/>
              <w:jc w:val="center"/>
              <w:rPr>
                <w:bCs/>
                <w:szCs w:val="24"/>
              </w:rPr>
            </w:pPr>
            <w:r w:rsidRPr="0042236C">
              <w:rPr>
                <w:bCs/>
                <w:szCs w:val="24"/>
              </w:rPr>
              <w:t>5-6</w:t>
            </w:r>
          </w:p>
        </w:tc>
        <w:tc>
          <w:tcPr>
            <w:tcW w:w="3487" w:type="dxa"/>
          </w:tcPr>
          <w:p w14:paraId="7D5D07B5" w14:textId="77777777" w:rsidR="00DA28D2" w:rsidRPr="0042236C" w:rsidRDefault="00DA28D2" w:rsidP="00547AAF">
            <w:pPr>
              <w:widowControl w:val="0"/>
              <w:ind w:firstLine="0"/>
              <w:contextualSpacing/>
              <w:jc w:val="center"/>
              <w:rPr>
                <w:bCs/>
                <w:szCs w:val="24"/>
              </w:rPr>
            </w:pPr>
            <w:r w:rsidRPr="0042236C">
              <w:rPr>
                <w:bCs/>
                <w:szCs w:val="24"/>
              </w:rPr>
              <w:t>7-9</w:t>
            </w:r>
          </w:p>
        </w:tc>
        <w:tc>
          <w:tcPr>
            <w:tcW w:w="1546" w:type="dxa"/>
          </w:tcPr>
          <w:p w14:paraId="74FD99B8" w14:textId="77777777" w:rsidR="00DA28D2" w:rsidRPr="0042236C" w:rsidRDefault="00DA28D2" w:rsidP="00547AAF">
            <w:pPr>
              <w:widowControl w:val="0"/>
              <w:ind w:firstLine="0"/>
              <w:contextualSpacing/>
              <w:jc w:val="center"/>
              <w:rPr>
                <w:bCs/>
                <w:szCs w:val="24"/>
              </w:rPr>
            </w:pPr>
            <w:r w:rsidRPr="0042236C">
              <w:rPr>
                <w:bCs/>
                <w:szCs w:val="24"/>
              </w:rPr>
              <w:t>10</w:t>
            </w:r>
          </w:p>
        </w:tc>
      </w:tr>
      <w:tr w:rsidR="00DA28D2" w:rsidRPr="0042236C" w14:paraId="456680B7" w14:textId="77777777" w:rsidTr="00DA28D2">
        <w:trPr>
          <w:trHeight w:val="297"/>
        </w:trPr>
        <w:tc>
          <w:tcPr>
            <w:tcW w:w="426" w:type="dxa"/>
          </w:tcPr>
          <w:p w14:paraId="3AC16555" w14:textId="77777777" w:rsidR="00DA28D2" w:rsidRPr="0042236C" w:rsidRDefault="00DA28D2" w:rsidP="00547AAF">
            <w:pPr>
              <w:widowControl w:val="0"/>
              <w:ind w:left="-142" w:right="-108" w:firstLine="0"/>
              <w:contextualSpacing/>
              <w:jc w:val="center"/>
              <w:rPr>
                <w:bCs/>
                <w:szCs w:val="24"/>
              </w:rPr>
            </w:pPr>
            <w:r w:rsidRPr="0042236C">
              <w:rPr>
                <w:bCs/>
                <w:szCs w:val="24"/>
              </w:rPr>
              <w:t>6</w:t>
            </w:r>
          </w:p>
        </w:tc>
        <w:tc>
          <w:tcPr>
            <w:tcW w:w="3118" w:type="dxa"/>
          </w:tcPr>
          <w:p w14:paraId="28593583" w14:textId="77777777" w:rsidR="00DA28D2" w:rsidRPr="0042236C" w:rsidRDefault="00DA28D2" w:rsidP="00547AAF">
            <w:pPr>
              <w:widowControl w:val="0"/>
              <w:ind w:firstLine="0"/>
              <w:contextualSpacing/>
              <w:jc w:val="center"/>
              <w:rPr>
                <w:bCs/>
                <w:szCs w:val="24"/>
              </w:rPr>
            </w:pPr>
            <w:r w:rsidRPr="0042236C">
              <w:rPr>
                <w:bCs/>
                <w:szCs w:val="24"/>
              </w:rPr>
              <w:t>0-4</w:t>
            </w:r>
          </w:p>
        </w:tc>
        <w:tc>
          <w:tcPr>
            <w:tcW w:w="1758" w:type="dxa"/>
          </w:tcPr>
          <w:p w14:paraId="0166AEF2" w14:textId="77777777" w:rsidR="00DA28D2" w:rsidRPr="0042236C" w:rsidRDefault="00DA28D2" w:rsidP="00547AAF">
            <w:pPr>
              <w:widowControl w:val="0"/>
              <w:ind w:firstLine="0"/>
              <w:contextualSpacing/>
              <w:jc w:val="center"/>
              <w:rPr>
                <w:bCs/>
                <w:szCs w:val="24"/>
              </w:rPr>
            </w:pPr>
            <w:r w:rsidRPr="0042236C">
              <w:rPr>
                <w:bCs/>
                <w:szCs w:val="24"/>
              </w:rPr>
              <w:t>5-7</w:t>
            </w:r>
          </w:p>
        </w:tc>
        <w:tc>
          <w:tcPr>
            <w:tcW w:w="3487" w:type="dxa"/>
          </w:tcPr>
          <w:p w14:paraId="5B5230E9" w14:textId="77777777" w:rsidR="00DA28D2" w:rsidRPr="0042236C" w:rsidRDefault="00DA28D2" w:rsidP="00547AAF">
            <w:pPr>
              <w:widowControl w:val="0"/>
              <w:ind w:firstLine="0"/>
              <w:contextualSpacing/>
              <w:jc w:val="center"/>
              <w:rPr>
                <w:bCs/>
                <w:szCs w:val="24"/>
              </w:rPr>
            </w:pPr>
            <w:r w:rsidRPr="0042236C">
              <w:rPr>
                <w:bCs/>
                <w:szCs w:val="24"/>
              </w:rPr>
              <w:t>8-9</w:t>
            </w:r>
          </w:p>
        </w:tc>
        <w:tc>
          <w:tcPr>
            <w:tcW w:w="1546" w:type="dxa"/>
          </w:tcPr>
          <w:p w14:paraId="7B2B40EB" w14:textId="77777777" w:rsidR="00DA28D2" w:rsidRPr="0042236C" w:rsidRDefault="00DA28D2" w:rsidP="00547AAF">
            <w:pPr>
              <w:widowControl w:val="0"/>
              <w:ind w:firstLine="0"/>
              <w:contextualSpacing/>
              <w:jc w:val="center"/>
              <w:rPr>
                <w:bCs/>
                <w:szCs w:val="24"/>
              </w:rPr>
            </w:pPr>
            <w:r w:rsidRPr="0042236C">
              <w:rPr>
                <w:bCs/>
                <w:szCs w:val="24"/>
              </w:rPr>
              <w:t>10</w:t>
            </w:r>
          </w:p>
        </w:tc>
      </w:tr>
    </w:tbl>
    <w:p w14:paraId="0864C460"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патологии не выделяется</w:t>
      </w:r>
    </w:p>
    <w:p w14:paraId="1CCE4CD3" w14:textId="77777777" w:rsidR="00DA28D2" w:rsidRPr="0042236C" w:rsidRDefault="00DA28D2" w:rsidP="00547AAF">
      <w:pPr>
        <w:widowControl w:val="0"/>
        <w:shd w:val="clear" w:color="auto" w:fill="FFFFFF"/>
        <w:contextualSpacing/>
        <w:rPr>
          <w:bCs/>
          <w:i/>
          <w:szCs w:val="24"/>
          <w:u w:val="single"/>
        </w:rPr>
      </w:pPr>
      <w:r w:rsidRPr="0042236C">
        <w:rPr>
          <w:bCs/>
          <w:i/>
          <w:spacing w:val="-1"/>
          <w:szCs w:val="24"/>
          <w:u w:val="single"/>
        </w:rPr>
        <w:t xml:space="preserve">Зона 2. Слабый уровень развития операции понятийной </w:t>
      </w:r>
      <w:r w:rsidRPr="0042236C">
        <w:rPr>
          <w:bCs/>
          <w:i/>
          <w:szCs w:val="24"/>
          <w:u w:val="single"/>
        </w:rPr>
        <w:t xml:space="preserve">категоризации </w:t>
      </w:r>
    </w:p>
    <w:p w14:paraId="31660C1A" w14:textId="77777777" w:rsidR="00DA28D2" w:rsidRPr="0042236C" w:rsidRDefault="00DA28D2" w:rsidP="00547AAF">
      <w:pPr>
        <w:widowControl w:val="0"/>
        <w:shd w:val="clear" w:color="auto" w:fill="FFFFFF"/>
        <w:contextualSpacing/>
        <w:rPr>
          <w:szCs w:val="24"/>
        </w:rPr>
      </w:pPr>
      <w:r w:rsidRPr="0042236C">
        <w:rPr>
          <w:szCs w:val="24"/>
        </w:rPr>
        <w:t>Свидетельствует о неполноценности понятий</w:t>
      </w:r>
      <w:r w:rsidRPr="0042236C">
        <w:rPr>
          <w:szCs w:val="24"/>
        </w:rPr>
        <w:softHyphen/>
        <w:t>ного мышления даже в том случае, когда хорошо развиты интуи</w:t>
      </w:r>
      <w:r w:rsidRPr="0042236C">
        <w:rPr>
          <w:szCs w:val="24"/>
        </w:rPr>
        <w:softHyphen/>
        <w:t>тивная и логическая его формы. Однако никаких особых проблем в обучении ребенок может не испытывать. Иногда бывает труд</w:t>
      </w:r>
      <w:r w:rsidRPr="0042236C">
        <w:rPr>
          <w:szCs w:val="24"/>
        </w:rPr>
        <w:softHyphen/>
        <w:t>нее добиться грамотного письма. Может не быть легкости в изу</w:t>
      </w:r>
      <w:r w:rsidRPr="0042236C">
        <w:rPr>
          <w:szCs w:val="24"/>
        </w:rPr>
        <w:softHyphen/>
        <w:t>чении биологии и химии, ребенок не сможет выучить два-три иностранных языка (хотя один может знать замечательно), не сформируется целостных представлений об изучаемых науках. Иногда понятийная категоризация может развиться при особом интересе ребенка к ботанике, зоологии, а также при последова</w:t>
      </w:r>
      <w:r w:rsidRPr="0042236C">
        <w:rPr>
          <w:szCs w:val="24"/>
        </w:rPr>
        <w:softHyphen/>
        <w:t>тельном изучении двух иностранных языков с использованием логически структурирующих методов. Если оказывается, что и понятийное логическое мышление находится на слабом уровне, то неспособность к категоризации ставит окончательный предел его развитию, понятийное мышление остается на уровне интуи</w:t>
      </w:r>
      <w:r w:rsidRPr="0042236C">
        <w:rPr>
          <w:szCs w:val="24"/>
        </w:rPr>
        <w:softHyphen/>
        <w:t>тивного со всеми вытекающими отсюда отрицательными послед</w:t>
      </w:r>
      <w:r w:rsidRPr="0042236C">
        <w:rPr>
          <w:szCs w:val="24"/>
        </w:rPr>
        <w:softHyphen/>
        <w:t xml:space="preserve">ствиями (конечно, </w:t>
      </w:r>
      <w:r w:rsidRPr="0042236C">
        <w:rPr>
          <w:szCs w:val="24"/>
        </w:rPr>
        <w:lastRenderedPageBreak/>
        <w:t>если не принимать соответствующие меры).</w:t>
      </w:r>
    </w:p>
    <w:p w14:paraId="32EB05EE" w14:textId="77777777" w:rsidR="00DA28D2" w:rsidRPr="0042236C" w:rsidRDefault="00DA28D2" w:rsidP="00547AAF">
      <w:pPr>
        <w:widowControl w:val="0"/>
        <w:shd w:val="clear" w:color="auto" w:fill="FFFFFF"/>
        <w:contextualSpacing/>
        <w:rPr>
          <w:bCs/>
          <w:i/>
          <w:szCs w:val="24"/>
          <w:u w:val="single"/>
        </w:rPr>
      </w:pPr>
      <w:r w:rsidRPr="0042236C">
        <w:rPr>
          <w:bCs/>
          <w:i/>
          <w:szCs w:val="24"/>
          <w:u w:val="single"/>
        </w:rPr>
        <w:t>Зона 3. Средний уровень развития операции понятий</w:t>
      </w:r>
      <w:r w:rsidRPr="0042236C">
        <w:rPr>
          <w:bCs/>
          <w:i/>
          <w:szCs w:val="24"/>
          <w:u w:val="single"/>
        </w:rPr>
        <w:softHyphen/>
        <w:t xml:space="preserve">ной категоризации </w:t>
      </w:r>
    </w:p>
    <w:p w14:paraId="7D4F560C" w14:textId="77777777" w:rsidR="00DA28D2" w:rsidRPr="0042236C" w:rsidRDefault="00DA28D2" w:rsidP="00547AAF">
      <w:pPr>
        <w:widowControl w:val="0"/>
        <w:shd w:val="clear" w:color="auto" w:fill="FFFFFF"/>
        <w:contextualSpacing/>
        <w:rPr>
          <w:szCs w:val="24"/>
        </w:rPr>
      </w:pPr>
      <w:r w:rsidRPr="0042236C">
        <w:rPr>
          <w:szCs w:val="24"/>
        </w:rPr>
        <w:t>Имеется возможность развития полноцен</w:t>
      </w:r>
      <w:r w:rsidRPr="0042236C">
        <w:rPr>
          <w:szCs w:val="24"/>
        </w:rPr>
        <w:softHyphen/>
        <w:t>ного понятийного мышления. Если этого не произойдет, то у ре</w:t>
      </w:r>
      <w:r w:rsidRPr="0042236C">
        <w:rPr>
          <w:szCs w:val="24"/>
        </w:rPr>
        <w:softHyphen/>
        <w:t>бенка могут быть только некоторые сложности при изучении вто</w:t>
      </w:r>
      <w:r w:rsidRPr="0042236C">
        <w:rPr>
          <w:szCs w:val="24"/>
        </w:rPr>
        <w:softHyphen/>
        <w:t>рого иностранного языка: либо он не будет выучиваться, либо будет забываться первый язык. Активное владение одновремен</w:t>
      </w:r>
      <w:r w:rsidRPr="0042236C">
        <w:rPr>
          <w:szCs w:val="24"/>
        </w:rPr>
        <w:softHyphen/>
        <w:t>но двумя иностранными языками может даваться только с очень большим трудом. Может не складываться целостного представ</w:t>
      </w:r>
      <w:r w:rsidRPr="0042236C">
        <w:rPr>
          <w:szCs w:val="24"/>
        </w:rPr>
        <w:softHyphen/>
        <w:t>ления об изучаемых науках. Других отрицательных последствий в школьном обучении не наблюдалось. Если средний уровень развития категоризации сочетается со слабым уровнем понятий</w:t>
      </w:r>
      <w:r w:rsidRPr="0042236C">
        <w:rPr>
          <w:szCs w:val="24"/>
        </w:rPr>
        <w:softHyphen/>
        <w:t>ного логического компонента, то полноценное мышление без специальных занятий не развивается и остается по преимуще</w:t>
      </w:r>
      <w:r w:rsidRPr="0042236C">
        <w:rPr>
          <w:szCs w:val="24"/>
        </w:rPr>
        <w:softHyphen/>
        <w:t>ству интуитивным.</w:t>
      </w:r>
    </w:p>
    <w:p w14:paraId="67A4FB59" w14:textId="77777777" w:rsidR="00DA28D2" w:rsidRPr="0042236C" w:rsidRDefault="00DA28D2" w:rsidP="00547AAF">
      <w:pPr>
        <w:widowControl w:val="0"/>
        <w:shd w:val="clear" w:color="auto" w:fill="FFFFFF"/>
        <w:contextualSpacing/>
        <w:rPr>
          <w:bCs/>
          <w:i/>
          <w:szCs w:val="24"/>
          <w:u w:val="single"/>
        </w:rPr>
      </w:pPr>
      <w:r w:rsidRPr="0042236C">
        <w:rPr>
          <w:bCs/>
          <w:i/>
          <w:szCs w:val="24"/>
          <w:u w:val="single"/>
        </w:rPr>
        <w:t xml:space="preserve">Зона 4. Операция понятийной категоризации развита хорошо </w:t>
      </w:r>
    </w:p>
    <w:p w14:paraId="3F4B823D" w14:textId="77777777" w:rsidR="00DA28D2" w:rsidRPr="0042236C" w:rsidRDefault="00DA28D2" w:rsidP="00547AAF">
      <w:pPr>
        <w:widowControl w:val="0"/>
        <w:shd w:val="clear" w:color="auto" w:fill="FFFFFF"/>
        <w:contextualSpacing/>
        <w:rPr>
          <w:szCs w:val="24"/>
        </w:rPr>
      </w:pPr>
      <w:r w:rsidRPr="0042236C">
        <w:rPr>
          <w:szCs w:val="24"/>
        </w:rPr>
        <w:t>При условии такого же развития интуитивного и логи</w:t>
      </w:r>
      <w:r w:rsidRPr="0042236C">
        <w:rPr>
          <w:szCs w:val="24"/>
        </w:rPr>
        <w:softHyphen/>
        <w:t>ческого компонентов, можно констатировать полноценность по</w:t>
      </w:r>
      <w:r w:rsidRPr="0042236C">
        <w:rPr>
          <w:szCs w:val="24"/>
        </w:rPr>
        <w:softHyphen/>
        <w:t>нятийного (или складывающегося естественнонаучного) мышления. С минимальными усилиями возможно развитие и логичес</w:t>
      </w:r>
      <w:r w:rsidRPr="0042236C">
        <w:rPr>
          <w:szCs w:val="24"/>
        </w:rPr>
        <w:softHyphen/>
        <w:t>кого компонента, если он не достиг еще хорошего уровня. Воз</w:t>
      </w:r>
      <w:r w:rsidRPr="0042236C">
        <w:rPr>
          <w:szCs w:val="24"/>
        </w:rPr>
        <w:softHyphen/>
        <w:t>можно развитие структурно-лингвистических способностей, обес</w:t>
      </w:r>
      <w:r w:rsidRPr="0042236C">
        <w:rPr>
          <w:szCs w:val="24"/>
        </w:rPr>
        <w:softHyphen/>
        <w:t>печивающих активное владение многими иностранными языка</w:t>
      </w:r>
      <w:r w:rsidRPr="0042236C">
        <w:rPr>
          <w:szCs w:val="24"/>
        </w:rPr>
        <w:softHyphen/>
        <w:t>ми одновременно.</w:t>
      </w:r>
    </w:p>
    <w:p w14:paraId="4ED03022" w14:textId="77777777" w:rsidR="00DA28D2" w:rsidRPr="0042236C" w:rsidRDefault="00DA28D2" w:rsidP="00547AAF">
      <w:pPr>
        <w:widowControl w:val="0"/>
        <w:shd w:val="clear" w:color="auto" w:fill="FFFFFF"/>
        <w:contextualSpacing/>
        <w:rPr>
          <w:bCs/>
          <w:i/>
          <w:szCs w:val="24"/>
          <w:u w:val="single"/>
        </w:rPr>
      </w:pPr>
      <w:r w:rsidRPr="0042236C">
        <w:rPr>
          <w:bCs/>
          <w:i/>
          <w:szCs w:val="24"/>
          <w:u w:val="single"/>
        </w:rPr>
        <w:t>Зона 5. Высокий уровень развития операции понятий</w:t>
      </w:r>
      <w:r w:rsidRPr="0042236C">
        <w:rPr>
          <w:bCs/>
          <w:i/>
          <w:szCs w:val="24"/>
          <w:u w:val="single"/>
        </w:rPr>
        <w:softHyphen/>
        <w:t xml:space="preserve">ной категоризации </w:t>
      </w:r>
    </w:p>
    <w:p w14:paraId="23D35741" w14:textId="77777777" w:rsidR="00DA28D2" w:rsidRPr="0042236C" w:rsidRDefault="00DA28D2" w:rsidP="00547AAF">
      <w:pPr>
        <w:widowControl w:val="0"/>
        <w:shd w:val="clear" w:color="auto" w:fill="FFFFFF"/>
        <w:contextualSpacing/>
        <w:rPr>
          <w:szCs w:val="24"/>
        </w:rPr>
      </w:pPr>
      <w:r w:rsidRPr="0042236C">
        <w:rPr>
          <w:szCs w:val="24"/>
        </w:rPr>
        <w:t>Ребёнок в несколько большей степени об</w:t>
      </w:r>
      <w:r w:rsidRPr="0042236C">
        <w:rPr>
          <w:szCs w:val="24"/>
        </w:rPr>
        <w:softHyphen/>
        <w:t>ладает возможностями, описанными для предыдущего уровня.</w:t>
      </w:r>
    </w:p>
    <w:p w14:paraId="7DC7165A" w14:textId="77777777" w:rsidR="00DA28D2" w:rsidRPr="0042236C" w:rsidRDefault="00DA28D2" w:rsidP="00547AAF">
      <w:pPr>
        <w:widowControl w:val="0"/>
        <w:shd w:val="clear" w:color="auto" w:fill="FFFFFF"/>
        <w:ind w:firstLine="709"/>
        <w:contextualSpacing/>
        <w:rPr>
          <w:b/>
          <w:bCs/>
          <w:i/>
          <w:szCs w:val="24"/>
        </w:rPr>
      </w:pPr>
    </w:p>
    <w:p w14:paraId="59B16E4F" w14:textId="77777777" w:rsidR="00DA28D2" w:rsidRPr="0042236C" w:rsidRDefault="00DA28D2" w:rsidP="00547AAF">
      <w:pPr>
        <w:widowControl w:val="0"/>
        <w:shd w:val="clear" w:color="auto" w:fill="FFFFFF"/>
        <w:ind w:firstLine="709"/>
        <w:contextualSpacing/>
        <w:rPr>
          <w:b/>
          <w:bCs/>
          <w:i/>
          <w:szCs w:val="24"/>
        </w:rPr>
      </w:pPr>
      <w:r w:rsidRPr="0042236C">
        <w:rPr>
          <w:b/>
          <w:bCs/>
          <w:i/>
          <w:szCs w:val="24"/>
        </w:rPr>
        <w:t>Система оценки УУД:</w:t>
      </w:r>
    </w:p>
    <w:p w14:paraId="06E1B108"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7-9 классы</w:t>
      </w:r>
    </w:p>
    <w:p w14:paraId="1B513BB4" w14:textId="77777777" w:rsidR="00DA28D2" w:rsidRPr="0042236C" w:rsidRDefault="00DA28D2" w:rsidP="00547AAF">
      <w:pPr>
        <w:widowControl w:val="0"/>
        <w:shd w:val="clear" w:color="auto" w:fill="FFFFFF"/>
        <w:ind w:firstLine="709"/>
        <w:contextualSpacing/>
        <w:rPr>
          <w:bCs/>
          <w:szCs w:val="24"/>
        </w:rPr>
      </w:pPr>
      <w:r w:rsidRPr="0042236C">
        <w:rPr>
          <w:bCs/>
          <w:szCs w:val="24"/>
        </w:rPr>
        <w:t xml:space="preserve">Выбор оснований и критериев для классификации, сравнения, </w:t>
      </w:r>
      <w:proofErr w:type="spellStart"/>
      <w:r w:rsidRPr="0042236C">
        <w:rPr>
          <w:bCs/>
          <w:szCs w:val="24"/>
        </w:rPr>
        <w:t>сериации</w:t>
      </w:r>
      <w:proofErr w:type="spellEnd"/>
      <w:r w:rsidRPr="0042236C">
        <w:rPr>
          <w:bCs/>
          <w:szCs w:val="24"/>
        </w:rPr>
        <w:t xml:space="preserve"> объектов оценивается следующим образом. За правильное решение ставится 1 балл. Максимальное количество - 20 баллов. Данные соотносятся с таблицей.</w:t>
      </w:r>
    </w:p>
    <w:tbl>
      <w:tblPr>
        <w:tblW w:w="103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57"/>
        <w:gridCol w:w="1804"/>
        <w:gridCol w:w="3119"/>
        <w:gridCol w:w="1655"/>
      </w:tblGrid>
      <w:tr w:rsidR="00DA28D2" w:rsidRPr="0042236C" w14:paraId="584D242B" w14:textId="77777777" w:rsidTr="00DA28D2">
        <w:trPr>
          <w:cantSplit/>
          <w:trHeight w:val="64"/>
        </w:trPr>
        <w:tc>
          <w:tcPr>
            <w:tcW w:w="567" w:type="dxa"/>
            <w:vMerge w:val="restart"/>
            <w:textDirection w:val="btLr"/>
          </w:tcPr>
          <w:p w14:paraId="166C19EC" w14:textId="77777777" w:rsidR="00DA28D2" w:rsidRPr="0042236C" w:rsidRDefault="00DA28D2" w:rsidP="00547AAF">
            <w:pPr>
              <w:widowControl w:val="0"/>
              <w:ind w:left="-108" w:right="-107" w:firstLine="0"/>
              <w:contextualSpacing/>
              <w:jc w:val="center"/>
              <w:rPr>
                <w:bCs/>
                <w:szCs w:val="24"/>
              </w:rPr>
            </w:pPr>
            <w:r w:rsidRPr="0042236C">
              <w:rPr>
                <w:bCs/>
                <w:szCs w:val="24"/>
              </w:rPr>
              <w:t>Класс</w:t>
            </w:r>
          </w:p>
          <w:p w14:paraId="4C2B28AF" w14:textId="77777777" w:rsidR="00DA28D2" w:rsidRPr="0042236C" w:rsidRDefault="00DA28D2" w:rsidP="00547AAF">
            <w:pPr>
              <w:widowControl w:val="0"/>
              <w:ind w:left="-108" w:right="-107" w:firstLine="0"/>
              <w:contextualSpacing/>
              <w:jc w:val="center"/>
              <w:rPr>
                <w:bCs/>
                <w:szCs w:val="24"/>
              </w:rPr>
            </w:pPr>
          </w:p>
        </w:tc>
        <w:tc>
          <w:tcPr>
            <w:tcW w:w="3157" w:type="dxa"/>
            <w:vAlign w:val="center"/>
          </w:tcPr>
          <w:p w14:paraId="2EC49306"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 xml:space="preserve">Слабый </w:t>
            </w:r>
          </w:p>
          <w:p w14:paraId="464911AA"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уровень</w:t>
            </w:r>
          </w:p>
        </w:tc>
        <w:tc>
          <w:tcPr>
            <w:tcW w:w="1804" w:type="dxa"/>
            <w:vAlign w:val="center"/>
          </w:tcPr>
          <w:p w14:paraId="7C378158"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Средний уровень</w:t>
            </w:r>
          </w:p>
        </w:tc>
        <w:tc>
          <w:tcPr>
            <w:tcW w:w="3119" w:type="dxa"/>
            <w:vAlign w:val="center"/>
          </w:tcPr>
          <w:p w14:paraId="7869FDF5"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 xml:space="preserve">Хороший </w:t>
            </w:r>
          </w:p>
          <w:p w14:paraId="15409CEA"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уровень</w:t>
            </w:r>
          </w:p>
        </w:tc>
        <w:tc>
          <w:tcPr>
            <w:tcW w:w="1655" w:type="dxa"/>
            <w:vAlign w:val="center"/>
          </w:tcPr>
          <w:p w14:paraId="6AD068B0"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Высокий уровень</w:t>
            </w:r>
          </w:p>
        </w:tc>
      </w:tr>
      <w:tr w:rsidR="00DA28D2" w:rsidRPr="0042236C" w14:paraId="0A745B48" w14:textId="77777777" w:rsidTr="00DA28D2">
        <w:trPr>
          <w:cantSplit/>
          <w:trHeight w:val="64"/>
        </w:trPr>
        <w:tc>
          <w:tcPr>
            <w:tcW w:w="567" w:type="dxa"/>
            <w:vMerge/>
          </w:tcPr>
          <w:p w14:paraId="227165C2" w14:textId="77777777" w:rsidR="00DA28D2" w:rsidRPr="0042236C" w:rsidRDefault="00DA28D2" w:rsidP="00547AAF">
            <w:pPr>
              <w:widowControl w:val="0"/>
              <w:ind w:left="-108" w:right="-107" w:firstLine="0"/>
              <w:contextualSpacing/>
              <w:jc w:val="center"/>
              <w:rPr>
                <w:bCs/>
                <w:szCs w:val="24"/>
              </w:rPr>
            </w:pPr>
          </w:p>
        </w:tc>
        <w:tc>
          <w:tcPr>
            <w:tcW w:w="3157" w:type="dxa"/>
          </w:tcPr>
          <w:p w14:paraId="735978AC" w14:textId="77777777" w:rsidR="00DA28D2" w:rsidRPr="0042236C" w:rsidRDefault="00DA28D2" w:rsidP="00547AAF">
            <w:pPr>
              <w:widowControl w:val="0"/>
              <w:ind w:left="-109" w:right="-10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804" w:type="dxa"/>
          </w:tcPr>
          <w:p w14:paraId="4A775D56" w14:textId="77777777" w:rsidR="00DA28D2" w:rsidRPr="0042236C" w:rsidRDefault="00DA28D2" w:rsidP="00547AAF">
            <w:pPr>
              <w:widowControl w:val="0"/>
              <w:ind w:left="-109" w:right="-108" w:firstLine="0"/>
              <w:contextualSpacing/>
              <w:jc w:val="center"/>
              <w:rPr>
                <w:bCs/>
                <w:szCs w:val="24"/>
              </w:rPr>
            </w:pPr>
            <w:r w:rsidRPr="0042236C">
              <w:rPr>
                <w:bCs/>
                <w:szCs w:val="24"/>
              </w:rPr>
              <w:t>УУД</w:t>
            </w:r>
            <w:r w:rsidRPr="0042236C">
              <w:rPr>
                <w:szCs w:val="24"/>
              </w:rPr>
              <w:t xml:space="preserve"> частично сформировано</w:t>
            </w:r>
          </w:p>
        </w:tc>
        <w:tc>
          <w:tcPr>
            <w:tcW w:w="3119" w:type="dxa"/>
          </w:tcPr>
          <w:p w14:paraId="60449A03" w14:textId="77777777" w:rsidR="00DA28D2" w:rsidRPr="0042236C" w:rsidRDefault="00DA28D2" w:rsidP="00547AAF">
            <w:pPr>
              <w:widowControl w:val="0"/>
              <w:ind w:left="-109" w:right="-108"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655" w:type="dxa"/>
          </w:tcPr>
          <w:p w14:paraId="42D542E6" w14:textId="77777777" w:rsidR="00DA28D2" w:rsidRPr="0042236C" w:rsidRDefault="00DA28D2" w:rsidP="00547AAF">
            <w:pPr>
              <w:widowControl w:val="0"/>
              <w:ind w:left="-109" w:right="-108" w:firstLine="120"/>
              <w:contextualSpacing/>
              <w:jc w:val="center"/>
              <w:rPr>
                <w:szCs w:val="24"/>
              </w:rPr>
            </w:pPr>
            <w:r w:rsidRPr="0042236C">
              <w:rPr>
                <w:bCs/>
                <w:szCs w:val="24"/>
              </w:rPr>
              <w:t>УУД сформировано</w:t>
            </w:r>
          </w:p>
        </w:tc>
      </w:tr>
      <w:tr w:rsidR="00DA28D2" w:rsidRPr="0042236C" w14:paraId="4318A15B" w14:textId="77777777" w:rsidTr="00DA28D2">
        <w:trPr>
          <w:trHeight w:val="64"/>
        </w:trPr>
        <w:tc>
          <w:tcPr>
            <w:tcW w:w="567" w:type="dxa"/>
            <w:vAlign w:val="center"/>
          </w:tcPr>
          <w:p w14:paraId="2CDE97F3" w14:textId="77777777" w:rsidR="00DA28D2" w:rsidRPr="0042236C" w:rsidRDefault="00DA28D2" w:rsidP="00547AAF">
            <w:pPr>
              <w:widowControl w:val="0"/>
              <w:shd w:val="clear" w:color="auto" w:fill="FFFFFF"/>
              <w:ind w:left="-108" w:right="-107" w:firstLine="0"/>
              <w:contextualSpacing/>
              <w:jc w:val="center"/>
              <w:rPr>
                <w:bCs/>
                <w:szCs w:val="24"/>
              </w:rPr>
            </w:pPr>
            <w:r w:rsidRPr="0042236C">
              <w:rPr>
                <w:bCs/>
                <w:szCs w:val="24"/>
              </w:rPr>
              <w:t>7</w:t>
            </w:r>
          </w:p>
        </w:tc>
        <w:tc>
          <w:tcPr>
            <w:tcW w:w="3157" w:type="dxa"/>
            <w:vAlign w:val="center"/>
          </w:tcPr>
          <w:p w14:paraId="727800FE"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0-3</w:t>
            </w:r>
          </w:p>
        </w:tc>
        <w:tc>
          <w:tcPr>
            <w:tcW w:w="1804" w:type="dxa"/>
            <w:vAlign w:val="center"/>
          </w:tcPr>
          <w:p w14:paraId="00CB0790"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4-7</w:t>
            </w:r>
          </w:p>
        </w:tc>
        <w:tc>
          <w:tcPr>
            <w:tcW w:w="3119" w:type="dxa"/>
            <w:vAlign w:val="center"/>
          </w:tcPr>
          <w:p w14:paraId="07EDD963"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8-12</w:t>
            </w:r>
          </w:p>
        </w:tc>
        <w:tc>
          <w:tcPr>
            <w:tcW w:w="1655" w:type="dxa"/>
            <w:vAlign w:val="center"/>
          </w:tcPr>
          <w:p w14:paraId="4AB955AD"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13-20</w:t>
            </w:r>
          </w:p>
        </w:tc>
      </w:tr>
      <w:tr w:rsidR="00DA28D2" w:rsidRPr="0042236C" w14:paraId="23C41CD6" w14:textId="77777777" w:rsidTr="00DA28D2">
        <w:trPr>
          <w:trHeight w:val="64"/>
        </w:trPr>
        <w:tc>
          <w:tcPr>
            <w:tcW w:w="567" w:type="dxa"/>
            <w:vAlign w:val="center"/>
          </w:tcPr>
          <w:p w14:paraId="22F2F794" w14:textId="77777777" w:rsidR="00DA28D2" w:rsidRPr="0042236C" w:rsidRDefault="00DA28D2" w:rsidP="00547AAF">
            <w:pPr>
              <w:widowControl w:val="0"/>
              <w:shd w:val="clear" w:color="auto" w:fill="FFFFFF"/>
              <w:ind w:left="-108" w:right="-107" w:firstLine="0"/>
              <w:contextualSpacing/>
              <w:jc w:val="center"/>
              <w:rPr>
                <w:bCs/>
                <w:szCs w:val="24"/>
              </w:rPr>
            </w:pPr>
            <w:r w:rsidRPr="0042236C">
              <w:rPr>
                <w:bCs/>
                <w:szCs w:val="24"/>
              </w:rPr>
              <w:t>8</w:t>
            </w:r>
          </w:p>
        </w:tc>
        <w:tc>
          <w:tcPr>
            <w:tcW w:w="3157" w:type="dxa"/>
            <w:vAlign w:val="center"/>
          </w:tcPr>
          <w:p w14:paraId="5E10A23C"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0-4</w:t>
            </w:r>
          </w:p>
        </w:tc>
        <w:tc>
          <w:tcPr>
            <w:tcW w:w="1804" w:type="dxa"/>
            <w:vAlign w:val="center"/>
          </w:tcPr>
          <w:p w14:paraId="3F2CBDD9"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5-8</w:t>
            </w:r>
          </w:p>
        </w:tc>
        <w:tc>
          <w:tcPr>
            <w:tcW w:w="3119" w:type="dxa"/>
            <w:vAlign w:val="center"/>
          </w:tcPr>
          <w:p w14:paraId="327C16CF"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9-13</w:t>
            </w:r>
          </w:p>
        </w:tc>
        <w:tc>
          <w:tcPr>
            <w:tcW w:w="1655" w:type="dxa"/>
            <w:vAlign w:val="center"/>
          </w:tcPr>
          <w:p w14:paraId="5D83C908"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14-20</w:t>
            </w:r>
          </w:p>
        </w:tc>
      </w:tr>
      <w:tr w:rsidR="00DA28D2" w:rsidRPr="0042236C" w14:paraId="0C9E0AC3" w14:textId="77777777" w:rsidTr="00DA28D2">
        <w:trPr>
          <w:trHeight w:val="123"/>
        </w:trPr>
        <w:tc>
          <w:tcPr>
            <w:tcW w:w="567" w:type="dxa"/>
            <w:vAlign w:val="center"/>
          </w:tcPr>
          <w:p w14:paraId="35930AEB" w14:textId="77777777" w:rsidR="00DA28D2" w:rsidRPr="0042236C" w:rsidRDefault="00DA28D2" w:rsidP="00547AAF">
            <w:pPr>
              <w:widowControl w:val="0"/>
              <w:shd w:val="clear" w:color="auto" w:fill="FFFFFF"/>
              <w:ind w:left="-108" w:right="-107" w:firstLine="0"/>
              <w:contextualSpacing/>
              <w:jc w:val="center"/>
              <w:rPr>
                <w:bCs/>
                <w:szCs w:val="24"/>
              </w:rPr>
            </w:pPr>
            <w:r w:rsidRPr="0042236C">
              <w:rPr>
                <w:bCs/>
                <w:szCs w:val="24"/>
              </w:rPr>
              <w:t>9</w:t>
            </w:r>
          </w:p>
        </w:tc>
        <w:tc>
          <w:tcPr>
            <w:tcW w:w="3157" w:type="dxa"/>
            <w:vAlign w:val="center"/>
          </w:tcPr>
          <w:p w14:paraId="6516B6A8"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0-5</w:t>
            </w:r>
          </w:p>
        </w:tc>
        <w:tc>
          <w:tcPr>
            <w:tcW w:w="1804" w:type="dxa"/>
            <w:vAlign w:val="center"/>
          </w:tcPr>
          <w:p w14:paraId="336A2A57"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6-9</w:t>
            </w:r>
          </w:p>
        </w:tc>
        <w:tc>
          <w:tcPr>
            <w:tcW w:w="3119" w:type="dxa"/>
            <w:vAlign w:val="center"/>
          </w:tcPr>
          <w:p w14:paraId="0AE7273F"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10-14</w:t>
            </w:r>
          </w:p>
        </w:tc>
        <w:tc>
          <w:tcPr>
            <w:tcW w:w="1655" w:type="dxa"/>
            <w:vAlign w:val="center"/>
          </w:tcPr>
          <w:p w14:paraId="60D954FB" w14:textId="77777777" w:rsidR="00DA28D2" w:rsidRPr="0042236C" w:rsidRDefault="00DA28D2" w:rsidP="00547AAF">
            <w:pPr>
              <w:widowControl w:val="0"/>
              <w:shd w:val="clear" w:color="auto" w:fill="FFFFFF"/>
              <w:ind w:firstLine="0"/>
              <w:contextualSpacing/>
              <w:jc w:val="center"/>
              <w:rPr>
                <w:bCs/>
                <w:szCs w:val="24"/>
              </w:rPr>
            </w:pPr>
            <w:r w:rsidRPr="0042236C">
              <w:rPr>
                <w:bCs/>
                <w:szCs w:val="24"/>
              </w:rPr>
              <w:t>15-20</w:t>
            </w:r>
          </w:p>
        </w:tc>
      </w:tr>
    </w:tbl>
    <w:p w14:paraId="260F8BB2" w14:textId="77777777" w:rsidR="00DA28D2" w:rsidRPr="0042236C" w:rsidRDefault="00DA28D2" w:rsidP="00547AAF">
      <w:pPr>
        <w:widowControl w:val="0"/>
        <w:shd w:val="clear" w:color="auto" w:fill="FFFFFF"/>
        <w:ind w:firstLine="709"/>
        <w:contextualSpacing/>
        <w:rPr>
          <w:szCs w:val="24"/>
        </w:rPr>
      </w:pPr>
      <w:r w:rsidRPr="0042236C">
        <w:rPr>
          <w:b/>
          <w:bCs/>
          <w:i/>
          <w:szCs w:val="24"/>
        </w:rPr>
        <w:t xml:space="preserve">Ключ к 4 </w:t>
      </w:r>
      <w:proofErr w:type="spellStart"/>
      <w:r w:rsidRPr="0042236C">
        <w:rPr>
          <w:b/>
          <w:bCs/>
          <w:i/>
          <w:szCs w:val="24"/>
        </w:rPr>
        <w:t>субтесту</w:t>
      </w:r>
      <w:proofErr w:type="spellEnd"/>
      <w:r w:rsidRPr="0042236C">
        <w:rPr>
          <w:b/>
          <w:bCs/>
          <w:i/>
          <w:szCs w:val="24"/>
        </w:rPr>
        <w:t>:</w:t>
      </w:r>
      <w:r w:rsidRPr="0042236C">
        <w:rPr>
          <w:szCs w:val="24"/>
        </w:rPr>
        <w:t xml:space="preserve"> 36, 25, 46, 46, 36, 25, 24, 16, 15, 36, 26, 36, 16, 36, 24, 23, 26, 15, 14. 25.</w:t>
      </w:r>
    </w:p>
    <w:p w14:paraId="3D6EEFA0" w14:textId="77777777" w:rsidR="00DA28D2" w:rsidRPr="0042236C" w:rsidRDefault="00DA28D2" w:rsidP="00547AAF">
      <w:pPr>
        <w:widowControl w:val="0"/>
        <w:shd w:val="clear" w:color="auto" w:fill="FFFFFF"/>
        <w:contextualSpacing/>
        <w:rPr>
          <w:szCs w:val="24"/>
        </w:rPr>
      </w:pPr>
      <w:r w:rsidRPr="0042236C">
        <w:rPr>
          <w:i/>
          <w:szCs w:val="24"/>
          <w:u w:val="single"/>
        </w:rPr>
        <w:t>Зона 1. Слабый уровень развития операции понятийной категоризации</w:t>
      </w:r>
      <w:r w:rsidRPr="0042236C">
        <w:rPr>
          <w:szCs w:val="24"/>
        </w:rPr>
        <w:t xml:space="preserve"> </w:t>
      </w:r>
    </w:p>
    <w:p w14:paraId="63EB9D4C" w14:textId="77777777" w:rsidR="00DA28D2" w:rsidRPr="0042236C" w:rsidRDefault="00DA28D2" w:rsidP="00547AAF">
      <w:pPr>
        <w:widowControl w:val="0"/>
        <w:shd w:val="clear" w:color="auto" w:fill="FFFFFF"/>
        <w:contextualSpacing/>
        <w:rPr>
          <w:szCs w:val="24"/>
        </w:rPr>
      </w:pPr>
      <w:r w:rsidRPr="0042236C">
        <w:rPr>
          <w:szCs w:val="24"/>
        </w:rPr>
        <w:t>Свидетельствует о неполноценности понятийно</w:t>
      </w:r>
      <w:r w:rsidRPr="0042236C">
        <w:rPr>
          <w:szCs w:val="24"/>
        </w:rPr>
        <w:softHyphen/>
        <w:t>го мышления даже в том случае, когда хорошо развиты интуитив</w:t>
      </w:r>
      <w:r w:rsidRPr="0042236C">
        <w:rPr>
          <w:szCs w:val="24"/>
        </w:rPr>
        <w:softHyphen/>
        <w:t>ная и логическая его формы. Однако никаких особых проблем в обучении подросток при этом может не испытывать. Иногда бы</w:t>
      </w:r>
      <w:r w:rsidRPr="0042236C">
        <w:rPr>
          <w:szCs w:val="24"/>
        </w:rPr>
        <w:softHyphen/>
        <w:t>вает трудно добиться грамотного письма, так как именно эта операция мышления лежит в основе структурно-лингвистичес</w:t>
      </w:r>
      <w:r w:rsidRPr="0042236C">
        <w:rPr>
          <w:szCs w:val="24"/>
        </w:rPr>
        <w:softHyphen/>
        <w:t>ких способностей, позволяющих легко усваивать языковые пра</w:t>
      </w:r>
      <w:r w:rsidRPr="0042236C">
        <w:rPr>
          <w:szCs w:val="24"/>
        </w:rPr>
        <w:softHyphen/>
        <w:t>вила. Может не быть легкости в изучении отдельных разделов биологии и химии. Подросток не в состоянии выучить два-три иностранных языка (хотя один может знать очень хорошо), не сфор</w:t>
      </w:r>
      <w:r w:rsidRPr="0042236C">
        <w:rPr>
          <w:szCs w:val="24"/>
        </w:rPr>
        <w:softHyphen/>
        <w:t>мируются целостные представления об изучаемых науках, зна</w:t>
      </w:r>
      <w:r w:rsidRPr="0042236C">
        <w:rPr>
          <w:szCs w:val="24"/>
        </w:rPr>
        <w:softHyphen/>
        <w:t>ния будут несистематичными. Иногда понятийная категоризация может развиться при особом интересе ребенка к ботанике, зоо</w:t>
      </w:r>
      <w:r w:rsidRPr="0042236C">
        <w:rPr>
          <w:szCs w:val="24"/>
        </w:rPr>
        <w:softHyphen/>
        <w:t>логии, а также при последовательном изучении двух иностран</w:t>
      </w:r>
      <w:r w:rsidRPr="0042236C">
        <w:rPr>
          <w:szCs w:val="24"/>
        </w:rPr>
        <w:softHyphen/>
        <w:t>ных языков с использованием логически структурирующих мето</w:t>
      </w:r>
      <w:r w:rsidRPr="0042236C">
        <w:rPr>
          <w:szCs w:val="24"/>
        </w:rPr>
        <w:softHyphen/>
        <w:t>дов, когда особое внимание уделяется правилам построения языка. Если иностранный язык осваивается в основном как разговор</w:t>
      </w:r>
      <w:r w:rsidRPr="0042236C">
        <w:rPr>
          <w:szCs w:val="24"/>
        </w:rPr>
        <w:softHyphen/>
        <w:t>ный, то структурно-лингвистические способности не развивают</w:t>
      </w:r>
      <w:r w:rsidRPr="0042236C">
        <w:rPr>
          <w:szCs w:val="24"/>
        </w:rPr>
        <w:softHyphen/>
        <w:t>ся. Если оказывается, что и логический компонент понятийного мышления находится на слабом уровне, то неспособность к кате</w:t>
      </w:r>
      <w:r w:rsidRPr="0042236C">
        <w:rPr>
          <w:szCs w:val="24"/>
        </w:rPr>
        <w:softHyphen/>
        <w:t>горизации ставит окончательный предел его развитию, понятийное мышление остается на уровне интуитивного со всеми свойствен</w:t>
      </w:r>
      <w:r w:rsidRPr="0042236C">
        <w:rPr>
          <w:szCs w:val="24"/>
        </w:rPr>
        <w:softHyphen/>
        <w:t>ными ему ограничениями.</w:t>
      </w:r>
    </w:p>
    <w:p w14:paraId="60FE5415" w14:textId="77777777" w:rsidR="00DA28D2" w:rsidRPr="0042236C" w:rsidRDefault="00DA28D2" w:rsidP="00547AAF">
      <w:pPr>
        <w:widowControl w:val="0"/>
        <w:shd w:val="clear" w:color="auto" w:fill="FFFFFF"/>
        <w:contextualSpacing/>
        <w:rPr>
          <w:szCs w:val="24"/>
        </w:rPr>
      </w:pPr>
      <w:r w:rsidRPr="0042236C">
        <w:rPr>
          <w:i/>
          <w:szCs w:val="24"/>
          <w:u w:val="single"/>
        </w:rPr>
        <w:t>Зона 2. Средний уровень развития операции понятийной категоризации</w:t>
      </w:r>
      <w:r w:rsidRPr="0042236C">
        <w:rPr>
          <w:szCs w:val="24"/>
        </w:rPr>
        <w:t xml:space="preserve"> </w:t>
      </w:r>
    </w:p>
    <w:p w14:paraId="17ECA3EA" w14:textId="77777777" w:rsidR="00DA28D2" w:rsidRPr="0042236C" w:rsidRDefault="00DA28D2" w:rsidP="00547AAF">
      <w:pPr>
        <w:widowControl w:val="0"/>
        <w:shd w:val="clear" w:color="auto" w:fill="FFFFFF"/>
        <w:contextualSpacing/>
        <w:rPr>
          <w:szCs w:val="24"/>
        </w:rPr>
      </w:pPr>
      <w:r w:rsidRPr="0042236C">
        <w:rPr>
          <w:szCs w:val="24"/>
        </w:rPr>
        <w:t xml:space="preserve">Имеется возможность развития полноценного понятийного мышления. Если этого не </w:t>
      </w:r>
      <w:r w:rsidRPr="0042236C">
        <w:rPr>
          <w:szCs w:val="24"/>
        </w:rPr>
        <w:lastRenderedPageBreak/>
        <w:t>произойдет, то у подрос</w:t>
      </w:r>
      <w:r w:rsidRPr="0042236C">
        <w:rPr>
          <w:szCs w:val="24"/>
        </w:rPr>
        <w:softHyphen/>
        <w:t>тка вероятны только некоторые сложности при освоении двух ино</w:t>
      </w:r>
      <w:r w:rsidRPr="0042236C">
        <w:rPr>
          <w:szCs w:val="24"/>
        </w:rPr>
        <w:softHyphen/>
        <w:t>странных языков: либо не будет «выучиваться» второй, либо – забываться первый. Одновременное активное владение двумя ино</w:t>
      </w:r>
      <w:r w:rsidRPr="0042236C">
        <w:rPr>
          <w:szCs w:val="24"/>
        </w:rPr>
        <w:softHyphen/>
        <w:t>странными языками может даваться только с очень большим тру</w:t>
      </w:r>
      <w:r w:rsidRPr="0042236C">
        <w:rPr>
          <w:szCs w:val="24"/>
        </w:rPr>
        <w:softHyphen/>
        <w:t>дом. Может не складываться целостного представления об изу</w:t>
      </w:r>
      <w:r w:rsidRPr="0042236C">
        <w:rPr>
          <w:szCs w:val="24"/>
        </w:rPr>
        <w:softHyphen/>
        <w:t>чаемых науках. Других отрицательных последствий в школьном обучении не наблюдалось. Если сочетается со слабым уровнем логического компонента, то полноценное понятийное мышление без специальных занятий не развивается и остается по преиму</w:t>
      </w:r>
      <w:r w:rsidRPr="0042236C">
        <w:rPr>
          <w:szCs w:val="24"/>
        </w:rPr>
        <w:softHyphen/>
        <w:t>ществу интуитивным.</w:t>
      </w:r>
    </w:p>
    <w:p w14:paraId="6C590C44"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3. Операция понятийной категоризации развита хо</w:t>
      </w:r>
      <w:r w:rsidRPr="0042236C">
        <w:rPr>
          <w:i/>
          <w:szCs w:val="24"/>
          <w:u w:val="single"/>
        </w:rPr>
        <w:softHyphen/>
        <w:t>рошо</w:t>
      </w:r>
    </w:p>
    <w:p w14:paraId="2F3878C0" w14:textId="77777777" w:rsidR="00DA28D2" w:rsidRPr="0042236C" w:rsidRDefault="00DA28D2" w:rsidP="00547AAF">
      <w:pPr>
        <w:widowControl w:val="0"/>
        <w:shd w:val="clear" w:color="auto" w:fill="FFFFFF"/>
        <w:contextualSpacing/>
        <w:rPr>
          <w:szCs w:val="24"/>
        </w:rPr>
      </w:pPr>
      <w:r w:rsidRPr="0042236C">
        <w:rPr>
          <w:szCs w:val="24"/>
        </w:rPr>
        <w:t xml:space="preserve"> При условии такого же развития интуитивного и логичес</w:t>
      </w:r>
      <w:r w:rsidRPr="0042236C">
        <w:rPr>
          <w:szCs w:val="24"/>
        </w:rPr>
        <w:softHyphen/>
        <w:t>кого компонентов, можно констатировать полноценность поня</w:t>
      </w:r>
      <w:r w:rsidRPr="0042236C">
        <w:rPr>
          <w:szCs w:val="24"/>
        </w:rPr>
        <w:softHyphen/>
        <w:t>тийного мышления, которое необходимо для успешного освое</w:t>
      </w:r>
      <w:r w:rsidRPr="0042236C">
        <w:rPr>
          <w:szCs w:val="24"/>
        </w:rPr>
        <w:softHyphen/>
        <w:t>ния естественных наук. Оно же является абсолютно необходимой базой для формирования полноценного абстрактного мышле</w:t>
      </w:r>
      <w:r w:rsidRPr="0042236C">
        <w:rPr>
          <w:szCs w:val="24"/>
        </w:rPr>
        <w:softHyphen/>
        <w:t>ния. Становится возможным развитие структурно-лингвистичес</w:t>
      </w:r>
      <w:r w:rsidRPr="0042236C">
        <w:rPr>
          <w:szCs w:val="24"/>
        </w:rPr>
        <w:softHyphen/>
        <w:t>ких способностей, обеспечивающих одновременное активное вла</w:t>
      </w:r>
      <w:r w:rsidRPr="0042236C">
        <w:rPr>
          <w:szCs w:val="24"/>
        </w:rPr>
        <w:softHyphen/>
        <w:t>дение многими иностранными языками. Если развит только этот компонент понятийного мышления, но не развиты интуитивный и логический, то возможна специализация в такой деятельности, где основная нагрузка приходится на классификации (библио</w:t>
      </w:r>
      <w:r w:rsidRPr="0042236C">
        <w:rPr>
          <w:szCs w:val="24"/>
        </w:rPr>
        <w:softHyphen/>
        <w:t>течное и архивное дело, складская работа и пр.)</w:t>
      </w:r>
    </w:p>
    <w:p w14:paraId="247D34E5"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4. Высокий уровень развития операции понятийной категоризации</w:t>
      </w:r>
    </w:p>
    <w:p w14:paraId="7262F22E" w14:textId="77777777" w:rsidR="00DA28D2" w:rsidRPr="0042236C" w:rsidRDefault="00DA28D2" w:rsidP="00547AAF">
      <w:pPr>
        <w:widowControl w:val="0"/>
        <w:shd w:val="clear" w:color="auto" w:fill="FFFFFF"/>
        <w:contextualSpacing/>
        <w:rPr>
          <w:szCs w:val="24"/>
        </w:rPr>
      </w:pPr>
      <w:r w:rsidRPr="0042236C">
        <w:rPr>
          <w:szCs w:val="24"/>
        </w:rPr>
        <w:t>При условии высоких (или хороших) показате</w:t>
      </w:r>
      <w:r w:rsidRPr="0042236C">
        <w:rPr>
          <w:szCs w:val="24"/>
        </w:rPr>
        <w:softHyphen/>
        <w:t xml:space="preserve">лей по 9 </w:t>
      </w:r>
      <w:proofErr w:type="spellStart"/>
      <w:r w:rsidRPr="0042236C">
        <w:rPr>
          <w:szCs w:val="24"/>
        </w:rPr>
        <w:t>субтесту</w:t>
      </w:r>
      <w:proofErr w:type="spellEnd"/>
      <w:r w:rsidRPr="0042236C">
        <w:rPr>
          <w:szCs w:val="24"/>
        </w:rPr>
        <w:t xml:space="preserve"> рекомендуется изучать иностранные языки, при высоких (или хороших) математических способностях – программирование. Наличие структурно-лингвистических способностей обеспечивает грамотное письмо (как на русском языке, так и на иностранных языках), владение несколькими иностранными язы</w:t>
      </w:r>
      <w:r w:rsidRPr="0042236C">
        <w:rPr>
          <w:szCs w:val="24"/>
        </w:rPr>
        <w:softHyphen/>
        <w:t>ками, а также несколькими языками программирования, быст</w:t>
      </w:r>
      <w:r w:rsidRPr="0042236C">
        <w:rPr>
          <w:szCs w:val="24"/>
        </w:rPr>
        <w:softHyphen/>
        <w:t>роту отладки программ. Обеспечивает успехи в общественных и естественных науках, где особую роль играет операция система</w:t>
      </w:r>
      <w:r w:rsidRPr="0042236C">
        <w:rPr>
          <w:szCs w:val="24"/>
        </w:rPr>
        <w:softHyphen/>
        <w:t>тизации (история, археология, ботаника, медицина, фармако</w:t>
      </w:r>
      <w:r w:rsidRPr="0042236C">
        <w:rPr>
          <w:szCs w:val="24"/>
        </w:rPr>
        <w:softHyphen/>
        <w:t>логия и др.).</w:t>
      </w:r>
    </w:p>
    <w:p w14:paraId="58F1C95E" w14:textId="77777777" w:rsidR="00DA28D2" w:rsidRPr="0042236C" w:rsidRDefault="00DA28D2" w:rsidP="00547AAF">
      <w:pPr>
        <w:widowControl w:val="0"/>
        <w:shd w:val="clear" w:color="auto" w:fill="FFFFFF"/>
        <w:contextualSpacing/>
        <w:rPr>
          <w:szCs w:val="24"/>
        </w:rPr>
      </w:pPr>
    </w:p>
    <w:p w14:paraId="43B10890" w14:textId="77777777" w:rsidR="00DA28D2" w:rsidRPr="0042236C" w:rsidRDefault="00DA28D2" w:rsidP="00547AAF">
      <w:pPr>
        <w:widowControl w:val="0"/>
        <w:ind w:firstLine="709"/>
        <w:contextualSpacing/>
        <w:jc w:val="center"/>
        <w:rPr>
          <w:b/>
          <w:bCs/>
          <w:szCs w:val="24"/>
        </w:rPr>
      </w:pPr>
      <w:r w:rsidRPr="0042236C">
        <w:rPr>
          <w:b/>
          <w:bCs/>
          <w:szCs w:val="24"/>
        </w:rPr>
        <w:t xml:space="preserve">Метод </w:t>
      </w:r>
      <w:proofErr w:type="spellStart"/>
      <w:r w:rsidRPr="0042236C">
        <w:rPr>
          <w:b/>
          <w:bCs/>
          <w:szCs w:val="24"/>
        </w:rPr>
        <w:t>сериационного</w:t>
      </w:r>
      <w:proofErr w:type="spellEnd"/>
      <w:r w:rsidRPr="0042236C">
        <w:rPr>
          <w:b/>
          <w:bCs/>
          <w:szCs w:val="24"/>
        </w:rPr>
        <w:t xml:space="preserve"> ряда</w:t>
      </w:r>
    </w:p>
    <w:p w14:paraId="79A2510E" w14:textId="77777777" w:rsidR="00D33E9C" w:rsidRPr="0042236C" w:rsidRDefault="00531F5E" w:rsidP="00547AAF">
      <w:pPr>
        <w:widowControl w:val="0"/>
        <w:ind w:firstLine="709"/>
        <w:contextualSpacing/>
        <w:jc w:val="left"/>
        <w:rPr>
          <w:bCs/>
          <w:szCs w:val="24"/>
        </w:rPr>
      </w:pPr>
      <w:r w:rsidRPr="0042236C">
        <w:rPr>
          <w:b/>
          <w:bCs/>
          <w:i/>
          <w:szCs w:val="24"/>
        </w:rPr>
        <w:t>Направленность методики:</w:t>
      </w:r>
      <w:r w:rsidRPr="0042236C">
        <w:rPr>
          <w:bCs/>
          <w:szCs w:val="24"/>
        </w:rPr>
        <w:t xml:space="preserve"> </w:t>
      </w:r>
      <w:r w:rsidR="00D33E9C" w:rsidRPr="0042236C">
        <w:rPr>
          <w:bCs/>
          <w:szCs w:val="24"/>
        </w:rPr>
        <w:t>предназначена для исследования способности выделять значимые признаки предметов и расставлять их в определенной последовательности.</w:t>
      </w:r>
    </w:p>
    <w:p w14:paraId="630C70A2" w14:textId="77777777" w:rsidR="00531F5E" w:rsidRPr="0042236C" w:rsidRDefault="00531F5E" w:rsidP="00547AAF">
      <w:pPr>
        <w:widowControl w:val="0"/>
        <w:ind w:firstLine="709"/>
        <w:contextualSpacing/>
        <w:jc w:val="left"/>
        <w:rPr>
          <w:rFonts w:eastAsia="Calibri"/>
        </w:rPr>
      </w:pPr>
      <w:r w:rsidRPr="0042236C">
        <w:rPr>
          <w:b/>
          <w:i/>
          <w:iCs/>
          <w:szCs w:val="24"/>
        </w:rPr>
        <w:t>Оцениваемые УУД:</w:t>
      </w:r>
      <w:r w:rsidR="00D33E9C" w:rsidRPr="0042236C">
        <w:rPr>
          <w:rFonts w:eastAsia="Calibri"/>
        </w:rPr>
        <w:t xml:space="preserve"> Базовые логические действия: </w:t>
      </w:r>
      <w:proofErr w:type="spellStart"/>
      <w:r w:rsidR="00D33E9C" w:rsidRPr="0042236C">
        <w:rPr>
          <w:rFonts w:eastAsia="Calibri"/>
        </w:rPr>
        <w:t>сериация</w:t>
      </w:r>
      <w:proofErr w:type="spellEnd"/>
      <w:r w:rsidR="00D33E9C" w:rsidRPr="0042236C">
        <w:rPr>
          <w:rFonts w:eastAsia="Calibri"/>
        </w:rPr>
        <w:t xml:space="preserve"> объектов.</w:t>
      </w:r>
    </w:p>
    <w:p w14:paraId="6F49DC14" w14:textId="77777777" w:rsidR="00D33E9C" w:rsidRPr="0042236C" w:rsidRDefault="00D33E9C" w:rsidP="00547AAF">
      <w:pPr>
        <w:widowControl w:val="0"/>
        <w:shd w:val="clear" w:color="auto" w:fill="FFFFFF"/>
        <w:ind w:firstLine="709"/>
        <w:contextualSpacing/>
        <w:rPr>
          <w:b/>
          <w:bCs/>
          <w:i/>
          <w:szCs w:val="24"/>
        </w:rPr>
      </w:pPr>
      <w:r w:rsidRPr="0042236C">
        <w:rPr>
          <w:b/>
          <w:bCs/>
          <w:i/>
          <w:szCs w:val="24"/>
        </w:rPr>
        <w:t>Инструкция: 5-9 классы</w:t>
      </w:r>
    </w:p>
    <w:p w14:paraId="7F8CD450" w14:textId="77777777" w:rsidR="00D33E9C" w:rsidRPr="0042236C" w:rsidRDefault="00D33E9C" w:rsidP="00547AAF">
      <w:pPr>
        <w:widowControl w:val="0"/>
        <w:shd w:val="clear" w:color="auto" w:fill="FFFFFF"/>
        <w:ind w:firstLine="0"/>
        <w:contextualSpacing/>
        <w:rPr>
          <w:bCs/>
          <w:szCs w:val="24"/>
        </w:rPr>
      </w:pPr>
      <w:r w:rsidRPr="0042236C">
        <w:rPr>
          <w:bCs/>
          <w:szCs w:val="24"/>
        </w:rPr>
        <w:t xml:space="preserve"> Расположи слова в порядке увеличения, основываясь на лексическом значении.</w:t>
      </w:r>
    </w:p>
    <w:p w14:paraId="58B9F460" w14:textId="77777777" w:rsidR="00D33E9C" w:rsidRPr="0042236C" w:rsidRDefault="00D33E9C" w:rsidP="00547AAF">
      <w:pPr>
        <w:widowControl w:val="0"/>
        <w:shd w:val="clear" w:color="auto" w:fill="FFFFFF"/>
        <w:ind w:firstLine="0"/>
        <w:contextualSpacing/>
        <w:rPr>
          <w:bCs/>
          <w:szCs w:val="24"/>
        </w:rPr>
      </w:pPr>
      <w:r w:rsidRPr="0042236C">
        <w:rPr>
          <w:bCs/>
          <w:szCs w:val="24"/>
        </w:rPr>
        <w:t xml:space="preserve">текст слог словосочетание звук предложение слово   </w:t>
      </w:r>
    </w:p>
    <w:p w14:paraId="70E0F5B1" w14:textId="77777777" w:rsidR="00D33E9C" w:rsidRPr="0042236C" w:rsidRDefault="00D33E9C" w:rsidP="00547AAF">
      <w:pPr>
        <w:widowControl w:val="0"/>
        <w:shd w:val="clear" w:color="auto" w:fill="FFFFFF"/>
        <w:ind w:firstLine="0"/>
        <w:contextualSpacing/>
        <w:rPr>
          <w:bCs/>
          <w:szCs w:val="24"/>
        </w:rPr>
      </w:pPr>
      <w:r w:rsidRPr="0042236C">
        <w:rPr>
          <w:bCs/>
          <w:szCs w:val="24"/>
        </w:rPr>
        <w:t xml:space="preserve">минута миллисекунда час сутки секунда </w:t>
      </w:r>
    </w:p>
    <w:p w14:paraId="013E79F2" w14:textId="77777777" w:rsidR="00D33E9C" w:rsidRPr="0042236C" w:rsidRDefault="00D33E9C" w:rsidP="00547AAF">
      <w:pPr>
        <w:widowControl w:val="0"/>
        <w:shd w:val="clear" w:color="auto" w:fill="FFFFFF"/>
        <w:ind w:firstLine="0"/>
        <w:contextualSpacing/>
        <w:rPr>
          <w:bCs/>
          <w:szCs w:val="24"/>
        </w:rPr>
      </w:pPr>
      <w:r w:rsidRPr="0042236C">
        <w:rPr>
          <w:bCs/>
          <w:szCs w:val="24"/>
        </w:rPr>
        <w:t>сантиметр километр миллиметр метр дециметр</w:t>
      </w:r>
    </w:p>
    <w:p w14:paraId="54D8E918" w14:textId="77777777" w:rsidR="00D33E9C" w:rsidRPr="0042236C" w:rsidRDefault="00D33E9C" w:rsidP="00547AAF">
      <w:pPr>
        <w:widowControl w:val="0"/>
        <w:shd w:val="clear" w:color="auto" w:fill="FFFFFF"/>
        <w:ind w:firstLine="0"/>
        <w:contextualSpacing/>
        <w:rPr>
          <w:bCs/>
          <w:szCs w:val="24"/>
        </w:rPr>
      </w:pPr>
      <w:r w:rsidRPr="0042236C">
        <w:rPr>
          <w:bCs/>
          <w:szCs w:val="24"/>
        </w:rPr>
        <w:t xml:space="preserve">лужа капля море пруд океан озеро </w:t>
      </w:r>
    </w:p>
    <w:p w14:paraId="20730FB2" w14:textId="77777777" w:rsidR="00D33E9C" w:rsidRPr="0042236C" w:rsidRDefault="00D33E9C" w:rsidP="00547AAF">
      <w:pPr>
        <w:widowControl w:val="0"/>
        <w:shd w:val="clear" w:color="auto" w:fill="FFFFFF"/>
        <w:ind w:firstLine="709"/>
        <w:contextualSpacing/>
        <w:rPr>
          <w:b/>
          <w:bCs/>
          <w:i/>
          <w:szCs w:val="24"/>
        </w:rPr>
      </w:pPr>
      <w:r w:rsidRPr="0042236C">
        <w:rPr>
          <w:b/>
          <w:bCs/>
          <w:i/>
          <w:szCs w:val="24"/>
        </w:rPr>
        <w:t xml:space="preserve">Система оценки УУД: </w:t>
      </w:r>
    </w:p>
    <w:p w14:paraId="792DD3A9" w14:textId="77777777" w:rsidR="00D33E9C" w:rsidRPr="0042236C" w:rsidRDefault="005974B1" w:rsidP="00547AAF">
      <w:pPr>
        <w:widowControl w:val="0"/>
        <w:shd w:val="clear" w:color="auto" w:fill="FFFFFF"/>
        <w:ind w:firstLine="709"/>
        <w:contextualSpacing/>
        <w:rPr>
          <w:b/>
          <w:bCs/>
          <w:i/>
          <w:szCs w:val="24"/>
        </w:rPr>
      </w:pPr>
      <w:r w:rsidRPr="0042236C">
        <w:rPr>
          <w:b/>
          <w:bCs/>
          <w:i/>
          <w:szCs w:val="24"/>
        </w:rPr>
        <w:t>5</w:t>
      </w:r>
      <w:r w:rsidR="00D33E9C" w:rsidRPr="0042236C">
        <w:rPr>
          <w:b/>
          <w:bCs/>
          <w:i/>
          <w:szCs w:val="24"/>
        </w:rPr>
        <w:t>-9 классы</w:t>
      </w:r>
    </w:p>
    <w:p w14:paraId="6E1DFCD8" w14:textId="77777777" w:rsidR="00D33E9C" w:rsidRPr="0042236C" w:rsidRDefault="00D33E9C" w:rsidP="00547AAF">
      <w:pPr>
        <w:widowControl w:val="0"/>
        <w:ind w:firstLine="0"/>
        <w:contextualSpacing/>
        <w:jc w:val="left"/>
        <w:rPr>
          <w:szCs w:val="24"/>
        </w:rPr>
      </w:pPr>
      <w:r w:rsidRPr="0042236C">
        <w:rPr>
          <w:bCs/>
          <w:szCs w:val="24"/>
        </w:rPr>
        <w:t>УУД</w:t>
      </w:r>
      <w:r w:rsidRPr="0042236C">
        <w:rPr>
          <w:szCs w:val="24"/>
        </w:rPr>
        <w:t xml:space="preserve"> сформировано — правильное самостоятельное выполнение всего задания.</w:t>
      </w:r>
      <w:r w:rsidRPr="0042236C">
        <w:rPr>
          <w:szCs w:val="24"/>
        </w:rPr>
        <w:br/>
      </w:r>
      <w:r w:rsidRPr="0042236C">
        <w:rPr>
          <w:bCs/>
          <w:szCs w:val="24"/>
        </w:rPr>
        <w:t>УУД</w:t>
      </w:r>
      <w:r w:rsidRPr="0042236C">
        <w:rPr>
          <w:szCs w:val="24"/>
        </w:rPr>
        <w:t xml:space="preserve"> частично сформировано— правильное выполнение задания с дозированной помощью взрослого, допуск единичных ошибок.</w:t>
      </w:r>
      <w:r w:rsidRPr="0042236C">
        <w:rPr>
          <w:szCs w:val="24"/>
        </w:rPr>
        <w:br/>
      </w:r>
      <w:r w:rsidRPr="0042236C">
        <w:rPr>
          <w:bCs/>
          <w:szCs w:val="24"/>
        </w:rPr>
        <w:t>УУД</w:t>
      </w:r>
      <w:r w:rsidRPr="0042236C">
        <w:rPr>
          <w:szCs w:val="24"/>
        </w:rPr>
        <w:t xml:space="preserve"> не сформировано — выполнение задания с множественными ошибками или невыполнение задания.</w:t>
      </w:r>
    </w:p>
    <w:p w14:paraId="0F79CD74" w14:textId="77777777" w:rsidR="00D33E9C" w:rsidRPr="0042236C" w:rsidRDefault="00D33E9C" w:rsidP="00547AAF">
      <w:pPr>
        <w:widowControl w:val="0"/>
        <w:ind w:firstLine="709"/>
        <w:contextualSpacing/>
        <w:jc w:val="left"/>
        <w:rPr>
          <w:b/>
          <w:i/>
          <w:iCs/>
          <w:szCs w:val="24"/>
        </w:rPr>
      </w:pPr>
    </w:p>
    <w:p w14:paraId="4ECB8CAB" w14:textId="77777777" w:rsidR="00DA28D2" w:rsidRPr="0042236C" w:rsidRDefault="00DA28D2" w:rsidP="00547AAF">
      <w:pPr>
        <w:widowControl w:val="0"/>
        <w:shd w:val="clear" w:color="auto" w:fill="FFFFFF"/>
        <w:ind w:firstLine="709"/>
        <w:contextualSpacing/>
        <w:jc w:val="center"/>
        <w:rPr>
          <w:b/>
          <w:bCs/>
          <w:szCs w:val="24"/>
        </w:rPr>
      </w:pPr>
      <w:r w:rsidRPr="0042236C">
        <w:rPr>
          <w:b/>
          <w:bCs/>
          <w:szCs w:val="24"/>
        </w:rPr>
        <w:t xml:space="preserve">3 </w:t>
      </w:r>
      <w:proofErr w:type="spellStart"/>
      <w:r w:rsidRPr="0042236C">
        <w:rPr>
          <w:b/>
          <w:bCs/>
          <w:szCs w:val="24"/>
        </w:rPr>
        <w:t>субтест</w:t>
      </w:r>
      <w:proofErr w:type="spellEnd"/>
      <w:r w:rsidRPr="0042236C">
        <w:rPr>
          <w:b/>
          <w:bCs/>
          <w:szCs w:val="24"/>
        </w:rPr>
        <w:t xml:space="preserve"> </w:t>
      </w:r>
      <w:proofErr w:type="spellStart"/>
      <w:r w:rsidRPr="0042236C">
        <w:rPr>
          <w:b/>
          <w:bCs/>
          <w:szCs w:val="24"/>
        </w:rPr>
        <w:t>Амтхауэра</w:t>
      </w:r>
      <w:proofErr w:type="spellEnd"/>
    </w:p>
    <w:p w14:paraId="71E0586E" w14:textId="77777777" w:rsidR="00DA28D2" w:rsidRPr="0042236C" w:rsidRDefault="00DA28D2"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46AD6BC5" w14:textId="77777777" w:rsidR="00DA28D2" w:rsidRPr="0042236C" w:rsidRDefault="00DA28D2" w:rsidP="00547AAF">
      <w:pPr>
        <w:widowControl w:val="0"/>
        <w:shd w:val="clear" w:color="auto" w:fill="FFFFFF"/>
        <w:ind w:firstLine="709"/>
        <w:contextualSpacing/>
        <w:jc w:val="center"/>
        <w:rPr>
          <w:szCs w:val="24"/>
        </w:rPr>
      </w:pPr>
      <w:proofErr w:type="spellStart"/>
      <w:r w:rsidRPr="0042236C">
        <w:rPr>
          <w:szCs w:val="24"/>
        </w:rPr>
        <w:t>Ясюкова</w:t>
      </w:r>
      <w:proofErr w:type="spellEnd"/>
      <w:r w:rsidRPr="0042236C">
        <w:rPr>
          <w:szCs w:val="24"/>
        </w:rPr>
        <w:t xml:space="preserve"> Л. А. Прогноз и профилактика проблем обучения, социализация и профессиональное самоопределение старшеклассников)</w:t>
      </w:r>
    </w:p>
    <w:p w14:paraId="060C4F7E" w14:textId="77777777" w:rsidR="00DA28D2" w:rsidRPr="0042236C" w:rsidRDefault="00DA28D2"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способности осознавать закономерные связи между явлениями.</w:t>
      </w:r>
    </w:p>
    <w:p w14:paraId="21524FF8" w14:textId="77777777" w:rsidR="00DA28D2" w:rsidRPr="0042236C" w:rsidRDefault="00DA28D2" w:rsidP="00547AAF">
      <w:pPr>
        <w:widowControl w:val="0"/>
        <w:shd w:val="clear" w:color="auto" w:fill="FFFFFF"/>
        <w:ind w:firstLine="709"/>
        <w:contextualSpacing/>
        <w:rPr>
          <w:bCs/>
          <w:szCs w:val="24"/>
        </w:rPr>
      </w:pPr>
      <w:r w:rsidRPr="0042236C">
        <w:rPr>
          <w:b/>
          <w:bCs/>
          <w:i/>
          <w:szCs w:val="24"/>
        </w:rPr>
        <w:t>Оцениваемые УУД:</w:t>
      </w:r>
      <w:r w:rsidRPr="0042236C">
        <w:rPr>
          <w:bCs/>
          <w:szCs w:val="24"/>
        </w:rPr>
        <w:t xml:space="preserve"> логические УУД: установление причинно-следственных связей </w:t>
      </w:r>
    </w:p>
    <w:p w14:paraId="6DD2A399" w14:textId="77777777" w:rsidR="00DA28D2" w:rsidRPr="0042236C" w:rsidRDefault="00DA28D2" w:rsidP="00547AAF">
      <w:pPr>
        <w:widowControl w:val="0"/>
        <w:shd w:val="clear" w:color="auto" w:fill="FFFFFF"/>
        <w:ind w:firstLine="709"/>
        <w:contextualSpacing/>
        <w:rPr>
          <w:bCs/>
          <w:szCs w:val="24"/>
        </w:rPr>
      </w:pPr>
      <w:r w:rsidRPr="0042236C">
        <w:rPr>
          <w:b/>
          <w:i/>
          <w:iCs/>
          <w:spacing w:val="-8"/>
          <w:szCs w:val="24"/>
        </w:rPr>
        <w:t>Инструкция:</w:t>
      </w:r>
    </w:p>
    <w:p w14:paraId="44DB21DD" w14:textId="77777777" w:rsidR="00DA28D2" w:rsidRPr="0042236C" w:rsidRDefault="00DA28D2" w:rsidP="00547AAF">
      <w:pPr>
        <w:widowControl w:val="0"/>
        <w:shd w:val="clear" w:color="auto" w:fill="FFFFFF"/>
        <w:ind w:firstLine="709"/>
        <w:contextualSpacing/>
        <w:rPr>
          <w:bCs/>
          <w:szCs w:val="24"/>
        </w:rPr>
      </w:pPr>
      <w:r w:rsidRPr="0042236C">
        <w:rPr>
          <w:bCs/>
          <w:szCs w:val="24"/>
        </w:rPr>
        <w:t xml:space="preserve">«Разберем пример, как надо будет работать. Будут даны два слова, например: лес – деревья. </w:t>
      </w:r>
      <w:r w:rsidRPr="0042236C">
        <w:rPr>
          <w:bCs/>
          <w:szCs w:val="24"/>
        </w:rPr>
        <w:lastRenderedPageBreak/>
        <w:t>Эти два слова как-то между собой связаны. Как? (Выслушать ответы.) Правильно, можно сказать, что в лесу растут деревья. Какое слово, поэтому же правилу, подойдет к слову «луг»: сено, корм, куст, трава, пастбище? Если: лес – деревья, то луг – сено, корм, куст, трава, пастбище? (Выслушать ответы.) Правильно, если в лесу растут деревья, то на лугу растет трава. Еще разберем пример: два слова «темный – светлый» как-то связаны? Поэтому же правилу к слову «мокрый» какое подойдет? (Выслушать ответы.) Правильно, «сухой». Ваша задача состоит в том, чтобы понять, как связаны первые два слова, и по этому правилу подобрать подходящее слово к третьему. Слово, выбранное в пару к третьему, надо подчеркнуть. На работу дается 5 минут».</w:t>
      </w:r>
    </w:p>
    <w:p w14:paraId="25AEE9BD" w14:textId="77777777" w:rsidR="00DA28D2" w:rsidRPr="0042236C" w:rsidRDefault="00DA28D2" w:rsidP="00547AAF">
      <w:pPr>
        <w:widowControl w:val="0"/>
        <w:shd w:val="clear" w:color="auto" w:fill="FFFFFF"/>
        <w:ind w:firstLine="709"/>
        <w:contextualSpacing/>
        <w:jc w:val="center"/>
        <w:rPr>
          <w:bCs/>
          <w:i/>
          <w:szCs w:val="24"/>
          <w:u w:val="single"/>
        </w:rPr>
      </w:pPr>
      <w:r w:rsidRPr="0042236C">
        <w:rPr>
          <w:bCs/>
          <w:i/>
          <w:szCs w:val="24"/>
          <w:u w:val="single"/>
        </w:rPr>
        <w:t>Группы слов для 5-6 классов:</w:t>
      </w:r>
    </w:p>
    <w:p w14:paraId="4249B1F4"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1. Маленький </w:t>
      </w:r>
      <w:r w:rsidRPr="0042236C">
        <w:rPr>
          <w:szCs w:val="24"/>
        </w:rPr>
        <w:t xml:space="preserve">- </w:t>
      </w:r>
      <w:r w:rsidRPr="0042236C">
        <w:rPr>
          <w:bCs/>
          <w:szCs w:val="24"/>
        </w:rPr>
        <w:t xml:space="preserve">большой </w:t>
      </w:r>
      <w:r w:rsidRPr="0042236C">
        <w:rPr>
          <w:szCs w:val="24"/>
        </w:rPr>
        <w:t xml:space="preserve">= </w:t>
      </w:r>
      <w:r w:rsidRPr="0042236C">
        <w:rPr>
          <w:bCs/>
          <w:szCs w:val="24"/>
        </w:rPr>
        <w:t xml:space="preserve">короткий </w:t>
      </w:r>
      <w:r w:rsidRPr="0042236C">
        <w:rPr>
          <w:szCs w:val="24"/>
        </w:rPr>
        <w:t>- длинный просторный широкий узкий глубокий.</w:t>
      </w:r>
    </w:p>
    <w:p w14:paraId="203CC39F"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2. Огурец - овощ = гвоздика </w:t>
      </w:r>
      <w:r w:rsidRPr="0042236C">
        <w:rPr>
          <w:szCs w:val="24"/>
        </w:rPr>
        <w:t>- сорняк роза клумба цветок земля.</w:t>
      </w:r>
    </w:p>
    <w:p w14:paraId="56296667"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3. Огород - морковь </w:t>
      </w:r>
      <w:r w:rsidRPr="0042236C">
        <w:rPr>
          <w:szCs w:val="24"/>
        </w:rPr>
        <w:t xml:space="preserve">= </w:t>
      </w:r>
      <w:r w:rsidRPr="0042236C">
        <w:rPr>
          <w:bCs/>
          <w:szCs w:val="24"/>
        </w:rPr>
        <w:t xml:space="preserve">сад </w:t>
      </w:r>
      <w:r w:rsidRPr="0042236C">
        <w:rPr>
          <w:szCs w:val="24"/>
        </w:rPr>
        <w:t xml:space="preserve">- забор садовник скамейка растения яблоня. </w:t>
      </w:r>
    </w:p>
    <w:p w14:paraId="0D4A6DBD"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4. Часы - время = градусник </w:t>
      </w:r>
      <w:r w:rsidRPr="0042236C">
        <w:rPr>
          <w:szCs w:val="24"/>
        </w:rPr>
        <w:t xml:space="preserve">- стекло больной кровать температура врач. </w:t>
      </w:r>
    </w:p>
    <w:p w14:paraId="7B60A9D9"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5. Море - океан = прохлада </w:t>
      </w:r>
      <w:r w:rsidRPr="0042236C">
        <w:rPr>
          <w:szCs w:val="24"/>
        </w:rPr>
        <w:t xml:space="preserve">- осень мороз ветер жара река. </w:t>
      </w:r>
    </w:p>
    <w:p w14:paraId="4660E0E5"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6. Молоко </w:t>
      </w:r>
      <w:r w:rsidRPr="0042236C">
        <w:rPr>
          <w:szCs w:val="24"/>
        </w:rPr>
        <w:t xml:space="preserve">- </w:t>
      </w:r>
      <w:r w:rsidRPr="0042236C">
        <w:rPr>
          <w:bCs/>
          <w:szCs w:val="24"/>
        </w:rPr>
        <w:t xml:space="preserve">объем </w:t>
      </w:r>
      <w:r w:rsidRPr="0042236C">
        <w:rPr>
          <w:szCs w:val="24"/>
        </w:rPr>
        <w:t xml:space="preserve">= </w:t>
      </w:r>
      <w:r w:rsidRPr="0042236C">
        <w:rPr>
          <w:bCs/>
          <w:szCs w:val="24"/>
        </w:rPr>
        <w:t xml:space="preserve">соль </w:t>
      </w:r>
      <w:r w:rsidRPr="0042236C">
        <w:rPr>
          <w:szCs w:val="24"/>
        </w:rPr>
        <w:t>- минерал кухня кристалл вес порошок.</w:t>
      </w:r>
    </w:p>
    <w:p w14:paraId="0DA07CCC"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7. Машина - растение = автомобиль </w:t>
      </w:r>
      <w:r w:rsidRPr="0042236C">
        <w:rPr>
          <w:szCs w:val="24"/>
        </w:rPr>
        <w:t>- грузовик дуб птица кузов олень.</w:t>
      </w:r>
    </w:p>
    <w:p w14:paraId="60E05C26"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8. Радость </w:t>
      </w:r>
      <w:r w:rsidRPr="0042236C">
        <w:rPr>
          <w:szCs w:val="24"/>
        </w:rPr>
        <w:t xml:space="preserve">- </w:t>
      </w:r>
      <w:r w:rsidRPr="0042236C">
        <w:rPr>
          <w:bCs/>
          <w:szCs w:val="24"/>
        </w:rPr>
        <w:t xml:space="preserve">успех </w:t>
      </w:r>
      <w:r w:rsidRPr="0042236C">
        <w:rPr>
          <w:szCs w:val="24"/>
        </w:rPr>
        <w:t xml:space="preserve">= </w:t>
      </w:r>
      <w:r w:rsidRPr="0042236C">
        <w:rPr>
          <w:bCs/>
          <w:szCs w:val="24"/>
        </w:rPr>
        <w:t xml:space="preserve">усталость </w:t>
      </w:r>
      <w:r w:rsidRPr="0042236C">
        <w:rPr>
          <w:szCs w:val="24"/>
        </w:rPr>
        <w:t>- сон отдых работа перерыв награда.</w:t>
      </w:r>
    </w:p>
    <w:p w14:paraId="1A3C06EF"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9. Машина - мотор </w:t>
      </w:r>
      <w:r w:rsidRPr="0042236C">
        <w:rPr>
          <w:szCs w:val="24"/>
        </w:rPr>
        <w:t xml:space="preserve">= </w:t>
      </w:r>
      <w:r w:rsidRPr="0042236C">
        <w:rPr>
          <w:bCs/>
          <w:szCs w:val="24"/>
        </w:rPr>
        <w:t xml:space="preserve">лодка </w:t>
      </w:r>
      <w:r w:rsidRPr="0042236C">
        <w:rPr>
          <w:szCs w:val="24"/>
        </w:rPr>
        <w:t xml:space="preserve">- </w:t>
      </w:r>
      <w:r w:rsidRPr="0042236C">
        <w:rPr>
          <w:spacing w:val="10"/>
          <w:szCs w:val="24"/>
        </w:rPr>
        <w:t>река</w:t>
      </w:r>
      <w:r w:rsidRPr="0042236C">
        <w:rPr>
          <w:szCs w:val="24"/>
        </w:rPr>
        <w:t xml:space="preserve"> маяк парус волна берег. </w:t>
      </w:r>
    </w:p>
    <w:p w14:paraId="0BE2AC3C" w14:textId="77777777" w:rsidR="00DA28D2" w:rsidRPr="0042236C" w:rsidRDefault="00DA28D2" w:rsidP="00547AAF">
      <w:pPr>
        <w:widowControl w:val="0"/>
        <w:shd w:val="clear" w:color="auto" w:fill="FFFFFF"/>
        <w:ind w:firstLine="709"/>
        <w:contextualSpacing/>
        <w:rPr>
          <w:szCs w:val="24"/>
        </w:rPr>
      </w:pPr>
      <w:r w:rsidRPr="0042236C">
        <w:rPr>
          <w:bCs/>
          <w:szCs w:val="24"/>
        </w:rPr>
        <w:t xml:space="preserve">10. Стол </w:t>
      </w:r>
      <w:r w:rsidRPr="0042236C">
        <w:rPr>
          <w:szCs w:val="24"/>
        </w:rPr>
        <w:t xml:space="preserve">- </w:t>
      </w:r>
      <w:r w:rsidRPr="0042236C">
        <w:rPr>
          <w:bCs/>
          <w:szCs w:val="24"/>
        </w:rPr>
        <w:t xml:space="preserve">скатерть </w:t>
      </w:r>
      <w:r w:rsidRPr="0042236C">
        <w:rPr>
          <w:szCs w:val="24"/>
        </w:rPr>
        <w:t xml:space="preserve">= </w:t>
      </w:r>
      <w:r w:rsidRPr="0042236C">
        <w:rPr>
          <w:bCs/>
          <w:szCs w:val="24"/>
        </w:rPr>
        <w:t xml:space="preserve">пол </w:t>
      </w:r>
      <w:r w:rsidRPr="0042236C">
        <w:rPr>
          <w:szCs w:val="24"/>
        </w:rPr>
        <w:t>- мебель ковер пыль доски гвозди.</w:t>
      </w:r>
    </w:p>
    <w:p w14:paraId="11F6301F" w14:textId="77777777" w:rsidR="00DA28D2" w:rsidRPr="0042236C" w:rsidRDefault="00DA28D2" w:rsidP="00547AAF">
      <w:pPr>
        <w:widowControl w:val="0"/>
        <w:shd w:val="clear" w:color="auto" w:fill="FFFFFF"/>
        <w:ind w:firstLine="709"/>
        <w:contextualSpacing/>
        <w:jc w:val="center"/>
        <w:rPr>
          <w:bCs/>
          <w:i/>
          <w:szCs w:val="24"/>
          <w:u w:val="single"/>
        </w:rPr>
      </w:pPr>
      <w:r w:rsidRPr="0042236C">
        <w:rPr>
          <w:bCs/>
          <w:i/>
          <w:szCs w:val="24"/>
          <w:u w:val="single"/>
        </w:rPr>
        <w:t>Группы слов для 7-9 классов:</w:t>
      </w:r>
    </w:p>
    <w:p w14:paraId="2CA0E330" w14:textId="77777777" w:rsidR="00DA28D2" w:rsidRPr="0042236C" w:rsidRDefault="00DA28D2" w:rsidP="00547AAF">
      <w:pPr>
        <w:widowControl w:val="0"/>
        <w:shd w:val="clear" w:color="auto" w:fill="FFFFFF"/>
        <w:ind w:firstLine="709"/>
        <w:contextualSpacing/>
        <w:rPr>
          <w:bCs/>
          <w:szCs w:val="24"/>
          <w:u w:val="single"/>
        </w:rPr>
      </w:pPr>
      <w:r w:rsidRPr="0042236C">
        <w:rPr>
          <w:bCs/>
          <w:szCs w:val="24"/>
        </w:rPr>
        <w:t>Дорого - редко = дешево -?</w:t>
      </w:r>
    </w:p>
    <w:p w14:paraId="33387EAE" w14:textId="77777777" w:rsidR="00DA28D2" w:rsidRPr="0042236C" w:rsidRDefault="00DA28D2" w:rsidP="00547AAF">
      <w:pPr>
        <w:widowControl w:val="0"/>
        <w:shd w:val="clear" w:color="auto" w:fill="FFFFFF"/>
        <w:ind w:firstLine="709"/>
        <w:contextualSpacing/>
        <w:jc w:val="left"/>
        <w:rPr>
          <w:szCs w:val="24"/>
        </w:rPr>
      </w:pPr>
      <w:r w:rsidRPr="0042236C">
        <w:rPr>
          <w:szCs w:val="24"/>
        </w:rPr>
        <w:t>1) недорого 2) прочно 3) доступно 4) обычно 5) часто</w:t>
      </w:r>
    </w:p>
    <w:p w14:paraId="1960B5AD"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Прямоугольник-эллипс = квадрат-?</w:t>
      </w:r>
    </w:p>
    <w:p w14:paraId="2E2666DF" w14:textId="77777777" w:rsidR="00DA28D2" w:rsidRPr="0042236C" w:rsidRDefault="00DA28D2" w:rsidP="00547AAF">
      <w:pPr>
        <w:widowControl w:val="0"/>
        <w:shd w:val="clear" w:color="auto" w:fill="FFFFFF"/>
        <w:ind w:firstLine="709"/>
        <w:contextualSpacing/>
        <w:jc w:val="left"/>
        <w:rPr>
          <w:szCs w:val="24"/>
        </w:rPr>
      </w:pPr>
      <w:r w:rsidRPr="0042236C">
        <w:rPr>
          <w:szCs w:val="24"/>
        </w:rPr>
        <w:t>1) треугольник 2) круг 3) шестиугольник 4) угол 5) конус</w:t>
      </w:r>
    </w:p>
    <w:p w14:paraId="12453542"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Молекула - атом = фунт</w:t>
      </w:r>
      <w:r w:rsidRPr="0042236C">
        <w:rPr>
          <w:szCs w:val="24"/>
        </w:rPr>
        <w:t>-?</w:t>
      </w:r>
    </w:p>
    <w:p w14:paraId="0418D9F4" w14:textId="77777777" w:rsidR="00DA28D2" w:rsidRPr="0042236C" w:rsidRDefault="00DA28D2" w:rsidP="00547AAF">
      <w:pPr>
        <w:widowControl w:val="0"/>
        <w:shd w:val="clear" w:color="auto" w:fill="FFFFFF"/>
        <w:ind w:firstLine="709"/>
        <w:contextualSpacing/>
        <w:jc w:val="left"/>
        <w:rPr>
          <w:szCs w:val="24"/>
        </w:rPr>
      </w:pPr>
      <w:r w:rsidRPr="0042236C">
        <w:rPr>
          <w:szCs w:val="24"/>
        </w:rPr>
        <w:t>1) вес 2) центнер 3) грамм 4) груз 5) масса</w:t>
      </w:r>
    </w:p>
    <w:p w14:paraId="486E293A"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Наводнение - плотина = дождь</w:t>
      </w:r>
      <w:r w:rsidRPr="0042236C">
        <w:rPr>
          <w:szCs w:val="24"/>
        </w:rPr>
        <w:t>-?</w:t>
      </w:r>
    </w:p>
    <w:p w14:paraId="453069C4" w14:textId="77777777" w:rsidR="00DA28D2" w:rsidRPr="0042236C" w:rsidRDefault="00DA28D2" w:rsidP="00547AAF">
      <w:pPr>
        <w:widowControl w:val="0"/>
        <w:shd w:val="clear" w:color="auto" w:fill="FFFFFF"/>
        <w:ind w:firstLine="709"/>
        <w:contextualSpacing/>
        <w:jc w:val="left"/>
        <w:rPr>
          <w:szCs w:val="24"/>
        </w:rPr>
      </w:pPr>
      <w:r w:rsidRPr="0042236C">
        <w:rPr>
          <w:szCs w:val="24"/>
        </w:rPr>
        <w:t>1) мокро 2) вода 3) водосток 4) капля 5) зонтик</w:t>
      </w:r>
    </w:p>
    <w:p w14:paraId="6D5659EB"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Пилить - клеить = просеивать</w:t>
      </w:r>
      <w:r w:rsidRPr="0042236C">
        <w:rPr>
          <w:szCs w:val="24"/>
        </w:rPr>
        <w:t>-?</w:t>
      </w:r>
    </w:p>
    <w:p w14:paraId="24C484C8" w14:textId="77777777" w:rsidR="00DA28D2" w:rsidRPr="0042236C" w:rsidRDefault="00DA28D2" w:rsidP="00547AAF">
      <w:pPr>
        <w:widowControl w:val="0"/>
        <w:shd w:val="clear" w:color="auto" w:fill="FFFFFF"/>
        <w:ind w:firstLine="709"/>
        <w:contextualSpacing/>
        <w:jc w:val="left"/>
        <w:rPr>
          <w:szCs w:val="24"/>
        </w:rPr>
      </w:pPr>
      <w:r w:rsidRPr="0042236C">
        <w:rPr>
          <w:szCs w:val="24"/>
        </w:rPr>
        <w:t>1) смешать 2) паять 3) лить 4) сыпать 5) фильтровать</w:t>
      </w:r>
    </w:p>
    <w:p w14:paraId="2226C29A"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Хлеб - тесто = кокс-?</w:t>
      </w:r>
    </w:p>
    <w:p w14:paraId="44044E89" w14:textId="77777777" w:rsidR="00DA28D2" w:rsidRPr="0042236C" w:rsidRDefault="00DA28D2" w:rsidP="00547AAF">
      <w:pPr>
        <w:widowControl w:val="0"/>
        <w:shd w:val="clear" w:color="auto" w:fill="FFFFFF"/>
        <w:ind w:firstLine="709"/>
        <w:contextualSpacing/>
        <w:jc w:val="left"/>
        <w:rPr>
          <w:szCs w:val="24"/>
        </w:rPr>
      </w:pPr>
      <w:r w:rsidRPr="0042236C">
        <w:rPr>
          <w:szCs w:val="24"/>
        </w:rPr>
        <w:t>1) отопление 2) выплавка стали 3) уголь 4) коксование 5) подвал</w:t>
      </w:r>
    </w:p>
    <w:p w14:paraId="7445A745"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Принять во внимание - выпустить из вида = узнать</w:t>
      </w:r>
      <w:r w:rsidRPr="0042236C">
        <w:rPr>
          <w:szCs w:val="24"/>
        </w:rPr>
        <w:t>-?</w:t>
      </w:r>
    </w:p>
    <w:p w14:paraId="2F2F098A" w14:textId="77777777" w:rsidR="00DA28D2" w:rsidRPr="0042236C" w:rsidRDefault="00DA28D2" w:rsidP="00547AAF">
      <w:pPr>
        <w:widowControl w:val="0"/>
        <w:shd w:val="clear" w:color="auto" w:fill="FFFFFF"/>
        <w:ind w:firstLine="709"/>
        <w:contextualSpacing/>
        <w:jc w:val="left"/>
        <w:rPr>
          <w:szCs w:val="24"/>
        </w:rPr>
      </w:pPr>
      <w:r w:rsidRPr="0042236C">
        <w:rPr>
          <w:szCs w:val="24"/>
        </w:rPr>
        <w:t>1) заметить 2) игнорировать 3) наблюдать 4) недооценивать 5) презирать</w:t>
      </w:r>
    </w:p>
    <w:p w14:paraId="3A8DB632"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Спортсмен - успех = предприниматель</w:t>
      </w:r>
      <w:r w:rsidRPr="0042236C">
        <w:rPr>
          <w:szCs w:val="24"/>
        </w:rPr>
        <w:t>-?</w:t>
      </w:r>
    </w:p>
    <w:p w14:paraId="69936571" w14:textId="77777777" w:rsidR="00DA28D2" w:rsidRPr="0042236C" w:rsidRDefault="00DA28D2" w:rsidP="00547AAF">
      <w:pPr>
        <w:widowControl w:val="0"/>
        <w:shd w:val="clear" w:color="auto" w:fill="FFFFFF"/>
        <w:ind w:firstLine="709"/>
        <w:contextualSpacing/>
        <w:jc w:val="left"/>
        <w:rPr>
          <w:szCs w:val="24"/>
        </w:rPr>
      </w:pPr>
      <w:r w:rsidRPr="0042236C">
        <w:rPr>
          <w:szCs w:val="24"/>
        </w:rPr>
        <w:t>1)роскошь 2) деньги 3) прибыль 4) оборот 5) движение</w:t>
      </w:r>
    </w:p>
    <w:p w14:paraId="56A7929D"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Либеральный-радикальный = умеренный-?</w:t>
      </w:r>
    </w:p>
    <w:p w14:paraId="75B086D2" w14:textId="77777777" w:rsidR="00DA28D2" w:rsidRPr="0042236C" w:rsidRDefault="00DA28D2" w:rsidP="00547AAF">
      <w:pPr>
        <w:widowControl w:val="0"/>
        <w:shd w:val="clear" w:color="auto" w:fill="FFFFFF"/>
        <w:ind w:firstLine="709"/>
        <w:contextualSpacing/>
        <w:jc w:val="left"/>
        <w:rPr>
          <w:szCs w:val="24"/>
        </w:rPr>
      </w:pPr>
      <w:r w:rsidRPr="0042236C">
        <w:rPr>
          <w:szCs w:val="24"/>
        </w:rPr>
        <w:t>1) терпимый 2) ангажированный 3) крайний 4) благосклонный 5) примирительный</w:t>
      </w:r>
    </w:p>
    <w:p w14:paraId="103114D0"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Число-дробь = постройка-?</w:t>
      </w:r>
    </w:p>
    <w:p w14:paraId="45F8200B" w14:textId="77777777" w:rsidR="00DA28D2" w:rsidRPr="0042236C" w:rsidRDefault="00DA28D2" w:rsidP="00547AAF">
      <w:pPr>
        <w:widowControl w:val="0"/>
        <w:shd w:val="clear" w:color="auto" w:fill="FFFFFF"/>
        <w:ind w:firstLine="709"/>
        <w:contextualSpacing/>
        <w:jc w:val="left"/>
        <w:rPr>
          <w:szCs w:val="24"/>
        </w:rPr>
      </w:pPr>
      <w:r w:rsidRPr="0042236C">
        <w:rPr>
          <w:szCs w:val="24"/>
        </w:rPr>
        <w:t>1) комната 2) подвал 3) окно 4) сарай 5) этаж</w:t>
      </w:r>
    </w:p>
    <w:p w14:paraId="5AF20D7A"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Платина - алюминий = алмаз -?</w:t>
      </w:r>
    </w:p>
    <w:p w14:paraId="12FBE61A" w14:textId="77777777" w:rsidR="00DA28D2" w:rsidRPr="0042236C" w:rsidRDefault="00DA28D2" w:rsidP="00547AAF">
      <w:pPr>
        <w:widowControl w:val="0"/>
        <w:shd w:val="clear" w:color="auto" w:fill="FFFFFF"/>
        <w:ind w:firstLine="709"/>
        <w:contextualSpacing/>
        <w:jc w:val="left"/>
        <w:rPr>
          <w:szCs w:val="24"/>
        </w:rPr>
      </w:pPr>
      <w:r w:rsidRPr="0042236C">
        <w:rPr>
          <w:szCs w:val="24"/>
        </w:rPr>
        <w:t>1) драгоценный камень 2) украшение 3) стекло 4) твердосплав5) шлифовка</w:t>
      </w:r>
    </w:p>
    <w:p w14:paraId="64B732AF"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Страница - книга = предложение</w:t>
      </w:r>
      <w:r w:rsidRPr="0042236C">
        <w:rPr>
          <w:szCs w:val="24"/>
        </w:rPr>
        <w:t>-?</w:t>
      </w:r>
    </w:p>
    <w:p w14:paraId="6320491A" w14:textId="77777777" w:rsidR="00DA28D2" w:rsidRPr="0042236C" w:rsidRDefault="00DA28D2" w:rsidP="00547AAF">
      <w:pPr>
        <w:widowControl w:val="0"/>
        <w:shd w:val="clear" w:color="auto" w:fill="FFFFFF"/>
        <w:ind w:firstLine="709"/>
        <w:contextualSpacing/>
        <w:jc w:val="left"/>
        <w:rPr>
          <w:szCs w:val="24"/>
        </w:rPr>
      </w:pPr>
      <w:r w:rsidRPr="0042236C">
        <w:rPr>
          <w:szCs w:val="24"/>
        </w:rPr>
        <w:t>1) буква 2) слово 3) содержание 4) глава 5) название</w:t>
      </w:r>
    </w:p>
    <w:p w14:paraId="68A14901"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Размер-длина = нечестный-?</w:t>
      </w:r>
    </w:p>
    <w:p w14:paraId="0E7A8E0C" w14:textId="77777777" w:rsidR="00DA28D2" w:rsidRPr="0042236C" w:rsidRDefault="00DA28D2" w:rsidP="00547AAF">
      <w:pPr>
        <w:widowControl w:val="0"/>
        <w:shd w:val="clear" w:color="auto" w:fill="FFFFFF"/>
        <w:ind w:firstLine="709"/>
        <w:contextualSpacing/>
        <w:jc w:val="left"/>
        <w:rPr>
          <w:szCs w:val="24"/>
        </w:rPr>
      </w:pPr>
      <w:r w:rsidRPr="0042236C">
        <w:rPr>
          <w:szCs w:val="24"/>
        </w:rPr>
        <w:t>1) тюрьма 2) грешный 3) укравший 4) несчастный 5) ошибка</w:t>
      </w:r>
    </w:p>
    <w:p w14:paraId="0EA81E4E"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Открытие-любопытство = действие-?</w:t>
      </w:r>
    </w:p>
    <w:p w14:paraId="629F55CC" w14:textId="77777777" w:rsidR="00DA28D2" w:rsidRPr="0042236C" w:rsidRDefault="00DA28D2" w:rsidP="00547AAF">
      <w:pPr>
        <w:widowControl w:val="0"/>
        <w:shd w:val="clear" w:color="auto" w:fill="FFFFFF"/>
        <w:ind w:firstLine="709"/>
        <w:contextualSpacing/>
        <w:jc w:val="left"/>
        <w:rPr>
          <w:szCs w:val="24"/>
        </w:rPr>
      </w:pPr>
      <w:r w:rsidRPr="0042236C">
        <w:rPr>
          <w:szCs w:val="24"/>
        </w:rPr>
        <w:t>1) надежда 2) процесс 3) опыт 4) намерение 5) результат</w:t>
      </w:r>
    </w:p>
    <w:p w14:paraId="15AB6D8C"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Пища - пряности = доклад</w:t>
      </w:r>
      <w:r w:rsidRPr="0042236C">
        <w:rPr>
          <w:szCs w:val="24"/>
        </w:rPr>
        <w:t>-?</w:t>
      </w:r>
    </w:p>
    <w:p w14:paraId="6C963FB1" w14:textId="77777777" w:rsidR="00DA28D2" w:rsidRPr="0042236C" w:rsidRDefault="00DA28D2" w:rsidP="00547AAF">
      <w:pPr>
        <w:widowControl w:val="0"/>
        <w:shd w:val="clear" w:color="auto" w:fill="FFFFFF"/>
        <w:ind w:firstLine="709"/>
        <w:contextualSpacing/>
        <w:jc w:val="left"/>
        <w:rPr>
          <w:szCs w:val="24"/>
        </w:rPr>
      </w:pPr>
      <w:r w:rsidRPr="0042236C">
        <w:rPr>
          <w:szCs w:val="24"/>
        </w:rPr>
        <w:t>1) оскорбление 2) речь 3) юмор 4) обращение 5) расчленение</w:t>
      </w:r>
    </w:p>
    <w:p w14:paraId="5B164D1B"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Язык-горечь = глаз-?</w:t>
      </w:r>
    </w:p>
    <w:p w14:paraId="0198DC8E" w14:textId="77777777" w:rsidR="00DA28D2" w:rsidRPr="0042236C" w:rsidRDefault="00DA28D2" w:rsidP="00547AAF">
      <w:pPr>
        <w:widowControl w:val="0"/>
        <w:numPr>
          <w:ilvl w:val="1"/>
          <w:numId w:val="14"/>
        </w:numPr>
        <w:shd w:val="clear" w:color="auto" w:fill="FFFFFF"/>
        <w:tabs>
          <w:tab w:val="left" w:pos="993"/>
        </w:tabs>
        <w:ind w:left="0" w:firstLine="709"/>
        <w:contextualSpacing/>
        <w:jc w:val="left"/>
        <w:rPr>
          <w:rFonts w:eastAsia="Calibri"/>
          <w:szCs w:val="24"/>
          <w:lang w:eastAsia="en-US"/>
        </w:rPr>
      </w:pPr>
      <w:r w:rsidRPr="0042236C">
        <w:rPr>
          <w:rFonts w:eastAsia="Calibri"/>
          <w:szCs w:val="24"/>
          <w:lang w:eastAsia="en-US"/>
        </w:rPr>
        <w:t>зрение 2) свет 3) яркость 4) красный 5) зоркий</w:t>
      </w:r>
    </w:p>
    <w:p w14:paraId="6051DB99"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Гнев - аффект = печаль -?</w:t>
      </w:r>
    </w:p>
    <w:p w14:paraId="3F625646" w14:textId="77777777" w:rsidR="00DA28D2" w:rsidRPr="0042236C" w:rsidRDefault="00DA28D2" w:rsidP="00547AAF">
      <w:pPr>
        <w:widowControl w:val="0"/>
        <w:shd w:val="clear" w:color="auto" w:fill="FFFFFF"/>
        <w:ind w:firstLine="709"/>
        <w:contextualSpacing/>
        <w:jc w:val="left"/>
        <w:rPr>
          <w:szCs w:val="24"/>
        </w:rPr>
      </w:pPr>
      <w:r w:rsidRPr="0042236C">
        <w:rPr>
          <w:szCs w:val="24"/>
        </w:rPr>
        <w:lastRenderedPageBreak/>
        <w:t>1) радость 2) раздражение 3) настроение 4) ярость 5) потеря</w:t>
      </w:r>
    </w:p>
    <w:p w14:paraId="3A948AA1"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Пальто - пиджак = шерсть -?</w:t>
      </w:r>
    </w:p>
    <w:p w14:paraId="6F971C1A" w14:textId="77777777" w:rsidR="00DA28D2" w:rsidRPr="0042236C" w:rsidRDefault="00DA28D2" w:rsidP="00547AAF">
      <w:pPr>
        <w:widowControl w:val="0"/>
        <w:shd w:val="clear" w:color="auto" w:fill="FFFFFF"/>
        <w:ind w:firstLine="709"/>
        <w:contextualSpacing/>
        <w:jc w:val="left"/>
        <w:rPr>
          <w:szCs w:val="24"/>
        </w:rPr>
      </w:pPr>
      <w:r w:rsidRPr="0042236C">
        <w:rPr>
          <w:szCs w:val="24"/>
        </w:rPr>
        <w:t>1) материал 2) овца 3) шелк 4) джемпер 5) текстильные изделия</w:t>
      </w:r>
    </w:p>
    <w:p w14:paraId="131DF494"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Наука - математика = издание</w:t>
      </w:r>
      <w:r w:rsidRPr="0042236C">
        <w:rPr>
          <w:szCs w:val="24"/>
        </w:rPr>
        <w:t>-?</w:t>
      </w:r>
    </w:p>
    <w:p w14:paraId="7F3C913A" w14:textId="77777777" w:rsidR="00DA28D2" w:rsidRPr="0042236C" w:rsidRDefault="00DA28D2" w:rsidP="00547AAF">
      <w:pPr>
        <w:widowControl w:val="0"/>
        <w:shd w:val="clear" w:color="auto" w:fill="FFFFFF"/>
        <w:ind w:firstLine="709"/>
        <w:contextualSpacing/>
        <w:jc w:val="left"/>
        <w:rPr>
          <w:szCs w:val="24"/>
        </w:rPr>
      </w:pPr>
      <w:r w:rsidRPr="0042236C">
        <w:rPr>
          <w:szCs w:val="24"/>
        </w:rPr>
        <w:t>1) типография 2) рассказ 3) журнал 4) газета «Известия» 5) редакция</w:t>
      </w:r>
    </w:p>
    <w:p w14:paraId="519C5881" w14:textId="77777777" w:rsidR="00DA28D2" w:rsidRPr="0042236C" w:rsidRDefault="00DA28D2" w:rsidP="00547AAF">
      <w:pPr>
        <w:widowControl w:val="0"/>
        <w:shd w:val="clear" w:color="auto" w:fill="FFFFFF"/>
        <w:tabs>
          <w:tab w:val="left" w:pos="470"/>
        </w:tabs>
        <w:ind w:firstLine="709"/>
        <w:contextualSpacing/>
        <w:jc w:val="left"/>
        <w:rPr>
          <w:szCs w:val="24"/>
        </w:rPr>
      </w:pPr>
      <w:r w:rsidRPr="0042236C">
        <w:rPr>
          <w:bCs/>
          <w:szCs w:val="24"/>
        </w:rPr>
        <w:t>Река - дельта = дерево</w:t>
      </w:r>
      <w:r w:rsidRPr="0042236C">
        <w:rPr>
          <w:szCs w:val="24"/>
        </w:rPr>
        <w:t>-?</w:t>
      </w:r>
    </w:p>
    <w:p w14:paraId="75FC1F35" w14:textId="77777777" w:rsidR="00DA28D2" w:rsidRPr="0042236C" w:rsidRDefault="00DA28D2" w:rsidP="00547AAF">
      <w:pPr>
        <w:widowControl w:val="0"/>
        <w:numPr>
          <w:ilvl w:val="0"/>
          <w:numId w:val="44"/>
        </w:numPr>
        <w:shd w:val="clear" w:color="auto" w:fill="FFFFFF"/>
        <w:ind w:left="993" w:hanging="284"/>
        <w:contextualSpacing/>
        <w:jc w:val="left"/>
        <w:rPr>
          <w:rFonts w:eastAsia="Calibri"/>
          <w:szCs w:val="24"/>
          <w:lang w:eastAsia="en-US"/>
        </w:rPr>
      </w:pPr>
      <w:r w:rsidRPr="0042236C">
        <w:rPr>
          <w:rFonts w:eastAsia="Calibri"/>
          <w:szCs w:val="24"/>
          <w:lang w:eastAsia="en-US"/>
        </w:rPr>
        <w:t>влага 2) ветви 3) корни 4) крона 5) ростки</w:t>
      </w:r>
    </w:p>
    <w:p w14:paraId="644625FE" w14:textId="77777777" w:rsidR="00DA28D2" w:rsidRPr="0042236C" w:rsidRDefault="00DA28D2" w:rsidP="00547AAF">
      <w:pPr>
        <w:widowControl w:val="0"/>
        <w:shd w:val="clear" w:color="auto" w:fill="FFFFFF"/>
        <w:ind w:firstLine="709"/>
        <w:contextualSpacing/>
        <w:rPr>
          <w:bCs/>
          <w:i/>
          <w:szCs w:val="24"/>
        </w:rPr>
      </w:pPr>
      <w:r w:rsidRPr="0042236C">
        <w:rPr>
          <w:b/>
          <w:bCs/>
          <w:i/>
          <w:szCs w:val="24"/>
        </w:rPr>
        <w:t>Система оценки УУД:</w:t>
      </w:r>
    </w:p>
    <w:p w14:paraId="722C7748"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5-6 классы</w:t>
      </w:r>
    </w:p>
    <w:p w14:paraId="2EE90895" w14:textId="77777777" w:rsidR="00DA28D2" w:rsidRPr="0042236C" w:rsidRDefault="00DA28D2" w:rsidP="00547AAF">
      <w:pPr>
        <w:widowControl w:val="0"/>
        <w:shd w:val="clear" w:color="auto" w:fill="FFFFFF"/>
        <w:ind w:firstLine="709"/>
        <w:contextualSpacing/>
        <w:rPr>
          <w:bCs/>
          <w:szCs w:val="24"/>
        </w:rPr>
      </w:pPr>
      <w:r w:rsidRPr="0042236C">
        <w:rPr>
          <w:bCs/>
          <w:szCs w:val="24"/>
        </w:rPr>
        <w:t>УУД – установление причинно-следственных связей оценивается следующим образом. За правильное решение ставится 1 балл. Максимальное количество - 10 баллов. Данные соотносятся с таблицей.</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93"/>
        <w:gridCol w:w="2552"/>
        <w:gridCol w:w="1559"/>
        <w:gridCol w:w="2518"/>
        <w:gridCol w:w="1560"/>
      </w:tblGrid>
      <w:tr w:rsidR="00DA28D2" w:rsidRPr="0042236C" w14:paraId="088AC7AE" w14:textId="77777777" w:rsidTr="00DA28D2">
        <w:trPr>
          <w:trHeight w:val="70"/>
        </w:trPr>
        <w:tc>
          <w:tcPr>
            <w:tcW w:w="567" w:type="dxa"/>
            <w:vMerge w:val="restart"/>
            <w:textDirection w:val="btLr"/>
            <w:vAlign w:val="center"/>
          </w:tcPr>
          <w:p w14:paraId="3CFB06AF" w14:textId="77777777" w:rsidR="00DA28D2" w:rsidRPr="0042236C" w:rsidRDefault="00DA28D2" w:rsidP="00547AAF">
            <w:pPr>
              <w:widowControl w:val="0"/>
              <w:ind w:left="-142" w:right="-108" w:firstLine="0"/>
              <w:contextualSpacing/>
              <w:jc w:val="center"/>
              <w:rPr>
                <w:bCs/>
                <w:szCs w:val="24"/>
              </w:rPr>
            </w:pPr>
            <w:r w:rsidRPr="0042236C">
              <w:rPr>
                <w:bCs/>
                <w:szCs w:val="24"/>
              </w:rPr>
              <w:t>Класс</w:t>
            </w:r>
          </w:p>
        </w:tc>
        <w:tc>
          <w:tcPr>
            <w:tcW w:w="1593" w:type="dxa"/>
          </w:tcPr>
          <w:p w14:paraId="053C3727" w14:textId="77777777" w:rsidR="00DA28D2" w:rsidRPr="0042236C" w:rsidRDefault="00DA28D2" w:rsidP="00547AAF">
            <w:pPr>
              <w:widowControl w:val="0"/>
              <w:ind w:left="-142" w:right="-108" w:firstLine="0"/>
              <w:contextualSpacing/>
              <w:jc w:val="center"/>
              <w:rPr>
                <w:bCs/>
                <w:szCs w:val="24"/>
              </w:rPr>
            </w:pPr>
            <w:r w:rsidRPr="0042236C">
              <w:rPr>
                <w:bCs/>
                <w:szCs w:val="24"/>
              </w:rPr>
              <w:t xml:space="preserve">Уровень патологии </w:t>
            </w:r>
          </w:p>
        </w:tc>
        <w:tc>
          <w:tcPr>
            <w:tcW w:w="2552" w:type="dxa"/>
          </w:tcPr>
          <w:p w14:paraId="721C82E5" w14:textId="77777777" w:rsidR="00DA28D2" w:rsidRPr="0042236C" w:rsidRDefault="00DA28D2" w:rsidP="00547AAF">
            <w:pPr>
              <w:widowControl w:val="0"/>
              <w:ind w:left="-142" w:right="-108" w:firstLine="0"/>
              <w:contextualSpacing/>
              <w:jc w:val="center"/>
              <w:rPr>
                <w:bCs/>
                <w:szCs w:val="24"/>
              </w:rPr>
            </w:pPr>
            <w:r w:rsidRPr="0042236C">
              <w:rPr>
                <w:bCs/>
                <w:szCs w:val="24"/>
              </w:rPr>
              <w:t xml:space="preserve">Слабый </w:t>
            </w:r>
          </w:p>
          <w:p w14:paraId="4AD68014" w14:textId="77777777" w:rsidR="00DA28D2" w:rsidRPr="0042236C" w:rsidRDefault="00DA28D2" w:rsidP="00547AAF">
            <w:pPr>
              <w:widowControl w:val="0"/>
              <w:ind w:left="-142" w:right="-108" w:firstLine="0"/>
              <w:contextualSpacing/>
              <w:jc w:val="center"/>
              <w:rPr>
                <w:bCs/>
                <w:szCs w:val="24"/>
              </w:rPr>
            </w:pPr>
            <w:r w:rsidRPr="0042236C">
              <w:rPr>
                <w:bCs/>
                <w:szCs w:val="24"/>
              </w:rPr>
              <w:t>уровень</w:t>
            </w:r>
          </w:p>
        </w:tc>
        <w:tc>
          <w:tcPr>
            <w:tcW w:w="1559" w:type="dxa"/>
          </w:tcPr>
          <w:p w14:paraId="21FC66E5" w14:textId="77777777" w:rsidR="00DA28D2" w:rsidRPr="0042236C" w:rsidRDefault="00DA28D2" w:rsidP="00547AAF">
            <w:pPr>
              <w:widowControl w:val="0"/>
              <w:ind w:left="-142" w:right="-108" w:firstLine="0"/>
              <w:contextualSpacing/>
              <w:jc w:val="center"/>
              <w:rPr>
                <w:bCs/>
                <w:szCs w:val="24"/>
              </w:rPr>
            </w:pPr>
            <w:r w:rsidRPr="0042236C">
              <w:rPr>
                <w:bCs/>
                <w:szCs w:val="24"/>
              </w:rPr>
              <w:t xml:space="preserve">Средний </w:t>
            </w:r>
          </w:p>
          <w:p w14:paraId="6B041AAF" w14:textId="77777777" w:rsidR="00DA28D2" w:rsidRPr="0042236C" w:rsidRDefault="00DA28D2" w:rsidP="00547AAF">
            <w:pPr>
              <w:widowControl w:val="0"/>
              <w:ind w:left="-142" w:right="-108" w:firstLine="0"/>
              <w:contextualSpacing/>
              <w:jc w:val="center"/>
              <w:rPr>
                <w:bCs/>
                <w:szCs w:val="24"/>
              </w:rPr>
            </w:pPr>
            <w:r w:rsidRPr="0042236C">
              <w:rPr>
                <w:bCs/>
                <w:szCs w:val="24"/>
              </w:rPr>
              <w:t>уровень</w:t>
            </w:r>
          </w:p>
        </w:tc>
        <w:tc>
          <w:tcPr>
            <w:tcW w:w="2518" w:type="dxa"/>
          </w:tcPr>
          <w:p w14:paraId="17808DF5" w14:textId="77777777" w:rsidR="00DA28D2" w:rsidRPr="0042236C" w:rsidRDefault="00DA28D2" w:rsidP="00547AAF">
            <w:pPr>
              <w:widowControl w:val="0"/>
              <w:ind w:left="-142" w:right="-108" w:firstLine="0"/>
              <w:contextualSpacing/>
              <w:jc w:val="center"/>
              <w:rPr>
                <w:bCs/>
                <w:szCs w:val="24"/>
              </w:rPr>
            </w:pPr>
            <w:r w:rsidRPr="0042236C">
              <w:rPr>
                <w:bCs/>
                <w:szCs w:val="24"/>
              </w:rPr>
              <w:t xml:space="preserve">Хороший </w:t>
            </w:r>
          </w:p>
          <w:p w14:paraId="39D2B683" w14:textId="77777777" w:rsidR="00DA28D2" w:rsidRPr="0042236C" w:rsidRDefault="00DA28D2" w:rsidP="00547AAF">
            <w:pPr>
              <w:widowControl w:val="0"/>
              <w:ind w:left="-142" w:right="-108" w:firstLine="0"/>
              <w:contextualSpacing/>
              <w:jc w:val="center"/>
              <w:rPr>
                <w:bCs/>
                <w:szCs w:val="24"/>
              </w:rPr>
            </w:pPr>
            <w:r w:rsidRPr="0042236C">
              <w:rPr>
                <w:bCs/>
                <w:szCs w:val="24"/>
              </w:rPr>
              <w:t xml:space="preserve">уровень </w:t>
            </w:r>
          </w:p>
        </w:tc>
        <w:tc>
          <w:tcPr>
            <w:tcW w:w="1560" w:type="dxa"/>
          </w:tcPr>
          <w:p w14:paraId="63B09681" w14:textId="77777777" w:rsidR="00DA28D2" w:rsidRPr="0042236C" w:rsidRDefault="00DA28D2" w:rsidP="00547AAF">
            <w:pPr>
              <w:widowControl w:val="0"/>
              <w:ind w:left="-142" w:right="-108" w:firstLine="0"/>
              <w:contextualSpacing/>
              <w:jc w:val="center"/>
              <w:rPr>
                <w:bCs/>
                <w:szCs w:val="24"/>
              </w:rPr>
            </w:pPr>
            <w:r w:rsidRPr="0042236C">
              <w:rPr>
                <w:bCs/>
                <w:szCs w:val="24"/>
              </w:rPr>
              <w:t>Высокий уровень</w:t>
            </w:r>
          </w:p>
        </w:tc>
      </w:tr>
      <w:tr w:rsidR="00DA28D2" w:rsidRPr="0042236C" w14:paraId="14A7107E" w14:textId="77777777" w:rsidTr="00DA28D2">
        <w:trPr>
          <w:trHeight w:val="70"/>
        </w:trPr>
        <w:tc>
          <w:tcPr>
            <w:tcW w:w="567" w:type="dxa"/>
            <w:vMerge/>
          </w:tcPr>
          <w:p w14:paraId="4F1B1881" w14:textId="77777777" w:rsidR="00DA28D2" w:rsidRPr="0042236C" w:rsidRDefault="00DA28D2" w:rsidP="00547AAF">
            <w:pPr>
              <w:widowControl w:val="0"/>
              <w:ind w:left="-142" w:right="-108" w:firstLine="0"/>
              <w:contextualSpacing/>
              <w:jc w:val="center"/>
              <w:rPr>
                <w:bCs/>
                <w:szCs w:val="24"/>
              </w:rPr>
            </w:pPr>
          </w:p>
        </w:tc>
        <w:tc>
          <w:tcPr>
            <w:tcW w:w="1593" w:type="dxa"/>
          </w:tcPr>
          <w:p w14:paraId="5D87F2D7" w14:textId="77777777" w:rsidR="00DA28D2" w:rsidRPr="0042236C" w:rsidRDefault="00DA28D2" w:rsidP="00547AAF">
            <w:pPr>
              <w:widowControl w:val="0"/>
              <w:ind w:left="-142" w:right="-108" w:firstLine="0"/>
              <w:contextualSpacing/>
              <w:jc w:val="center"/>
              <w:rPr>
                <w:bCs/>
                <w:szCs w:val="24"/>
              </w:rPr>
            </w:pPr>
            <w:r w:rsidRPr="0042236C">
              <w:rPr>
                <w:bCs/>
                <w:szCs w:val="24"/>
              </w:rPr>
              <w:t>УУД не сформировано</w:t>
            </w:r>
          </w:p>
        </w:tc>
        <w:tc>
          <w:tcPr>
            <w:tcW w:w="2552" w:type="dxa"/>
          </w:tcPr>
          <w:p w14:paraId="437C041D" w14:textId="77777777" w:rsidR="00DA28D2" w:rsidRPr="0042236C" w:rsidRDefault="00DA28D2" w:rsidP="00547AAF">
            <w:pPr>
              <w:widowControl w:val="0"/>
              <w:ind w:left="-142" w:right="-10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559" w:type="dxa"/>
          </w:tcPr>
          <w:p w14:paraId="07B6967E" w14:textId="77777777" w:rsidR="00DA28D2" w:rsidRPr="0042236C" w:rsidRDefault="00DA28D2" w:rsidP="00547AAF">
            <w:pPr>
              <w:widowControl w:val="0"/>
              <w:ind w:left="-142" w:right="-108" w:firstLine="0"/>
              <w:contextualSpacing/>
              <w:jc w:val="center"/>
              <w:rPr>
                <w:bCs/>
                <w:szCs w:val="24"/>
              </w:rPr>
            </w:pPr>
            <w:r w:rsidRPr="0042236C">
              <w:rPr>
                <w:bCs/>
                <w:szCs w:val="24"/>
              </w:rPr>
              <w:t>УУД</w:t>
            </w:r>
            <w:r w:rsidRPr="0042236C">
              <w:rPr>
                <w:szCs w:val="24"/>
              </w:rPr>
              <w:t xml:space="preserve"> частично сформировано</w:t>
            </w:r>
          </w:p>
        </w:tc>
        <w:tc>
          <w:tcPr>
            <w:tcW w:w="2518" w:type="dxa"/>
          </w:tcPr>
          <w:p w14:paraId="02B81DF8" w14:textId="77777777" w:rsidR="00DA28D2" w:rsidRPr="0042236C" w:rsidRDefault="00DA28D2" w:rsidP="00547AAF">
            <w:pPr>
              <w:widowControl w:val="0"/>
              <w:ind w:left="-142" w:right="-108"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560" w:type="dxa"/>
          </w:tcPr>
          <w:p w14:paraId="6C625D6D" w14:textId="77777777" w:rsidR="00DA28D2" w:rsidRPr="0042236C" w:rsidRDefault="00DA28D2" w:rsidP="00547AAF">
            <w:pPr>
              <w:widowControl w:val="0"/>
              <w:ind w:left="-142" w:right="-108" w:firstLine="120"/>
              <w:contextualSpacing/>
              <w:jc w:val="center"/>
              <w:rPr>
                <w:szCs w:val="24"/>
              </w:rPr>
            </w:pPr>
            <w:r w:rsidRPr="0042236C">
              <w:rPr>
                <w:bCs/>
                <w:szCs w:val="24"/>
              </w:rPr>
              <w:t>УУД сформировано</w:t>
            </w:r>
          </w:p>
        </w:tc>
      </w:tr>
      <w:tr w:rsidR="00DA28D2" w:rsidRPr="0042236C" w14:paraId="715E9AC7" w14:textId="77777777" w:rsidTr="00DA28D2">
        <w:trPr>
          <w:trHeight w:val="70"/>
        </w:trPr>
        <w:tc>
          <w:tcPr>
            <w:tcW w:w="567" w:type="dxa"/>
          </w:tcPr>
          <w:p w14:paraId="68307FEC" w14:textId="77777777" w:rsidR="00DA28D2" w:rsidRPr="0042236C" w:rsidRDefault="00DA28D2" w:rsidP="00547AAF">
            <w:pPr>
              <w:widowControl w:val="0"/>
              <w:ind w:left="-142" w:right="-108" w:firstLine="0"/>
              <w:contextualSpacing/>
              <w:jc w:val="center"/>
              <w:rPr>
                <w:bCs/>
                <w:szCs w:val="24"/>
              </w:rPr>
            </w:pPr>
            <w:r w:rsidRPr="0042236C">
              <w:rPr>
                <w:bCs/>
                <w:szCs w:val="24"/>
              </w:rPr>
              <w:t>5</w:t>
            </w:r>
          </w:p>
        </w:tc>
        <w:tc>
          <w:tcPr>
            <w:tcW w:w="1593" w:type="dxa"/>
          </w:tcPr>
          <w:p w14:paraId="27A86BE2" w14:textId="77777777" w:rsidR="00DA28D2" w:rsidRPr="0042236C" w:rsidRDefault="00DA28D2" w:rsidP="00547AAF">
            <w:pPr>
              <w:widowControl w:val="0"/>
              <w:ind w:left="-142" w:right="-108" w:firstLine="0"/>
              <w:contextualSpacing/>
              <w:jc w:val="center"/>
              <w:rPr>
                <w:bCs/>
                <w:szCs w:val="24"/>
              </w:rPr>
            </w:pPr>
            <w:r w:rsidRPr="0042236C">
              <w:rPr>
                <w:bCs/>
                <w:szCs w:val="24"/>
              </w:rPr>
              <w:t>0-1</w:t>
            </w:r>
          </w:p>
        </w:tc>
        <w:tc>
          <w:tcPr>
            <w:tcW w:w="2552" w:type="dxa"/>
          </w:tcPr>
          <w:p w14:paraId="033F8D34" w14:textId="77777777" w:rsidR="00DA28D2" w:rsidRPr="0042236C" w:rsidRDefault="00DA28D2" w:rsidP="00547AAF">
            <w:pPr>
              <w:widowControl w:val="0"/>
              <w:ind w:left="-142" w:right="-108" w:hanging="120"/>
              <w:contextualSpacing/>
              <w:jc w:val="center"/>
              <w:rPr>
                <w:bCs/>
                <w:szCs w:val="24"/>
              </w:rPr>
            </w:pPr>
            <w:r w:rsidRPr="0042236C">
              <w:rPr>
                <w:bCs/>
                <w:szCs w:val="24"/>
              </w:rPr>
              <w:t>2-4</w:t>
            </w:r>
          </w:p>
        </w:tc>
        <w:tc>
          <w:tcPr>
            <w:tcW w:w="1559" w:type="dxa"/>
          </w:tcPr>
          <w:p w14:paraId="3818BE09" w14:textId="77777777" w:rsidR="00DA28D2" w:rsidRPr="0042236C" w:rsidRDefault="00DA28D2" w:rsidP="00547AAF">
            <w:pPr>
              <w:widowControl w:val="0"/>
              <w:ind w:left="-142" w:right="-108" w:hanging="120"/>
              <w:contextualSpacing/>
              <w:jc w:val="center"/>
              <w:rPr>
                <w:bCs/>
                <w:szCs w:val="24"/>
              </w:rPr>
            </w:pPr>
            <w:r w:rsidRPr="0042236C">
              <w:rPr>
                <w:bCs/>
                <w:szCs w:val="24"/>
              </w:rPr>
              <w:t>5-7</w:t>
            </w:r>
          </w:p>
        </w:tc>
        <w:tc>
          <w:tcPr>
            <w:tcW w:w="2518" w:type="dxa"/>
          </w:tcPr>
          <w:p w14:paraId="283F3750" w14:textId="77777777" w:rsidR="00DA28D2" w:rsidRPr="0042236C" w:rsidRDefault="00DA28D2" w:rsidP="00547AAF">
            <w:pPr>
              <w:widowControl w:val="0"/>
              <w:ind w:left="-142" w:right="-108" w:hanging="120"/>
              <w:contextualSpacing/>
              <w:jc w:val="center"/>
              <w:rPr>
                <w:bCs/>
                <w:szCs w:val="24"/>
              </w:rPr>
            </w:pPr>
            <w:r w:rsidRPr="0042236C">
              <w:rPr>
                <w:bCs/>
                <w:szCs w:val="24"/>
              </w:rPr>
              <w:t>8-9</w:t>
            </w:r>
          </w:p>
        </w:tc>
        <w:tc>
          <w:tcPr>
            <w:tcW w:w="1560" w:type="dxa"/>
          </w:tcPr>
          <w:p w14:paraId="1C39D2F4" w14:textId="77777777" w:rsidR="00DA28D2" w:rsidRPr="0042236C" w:rsidRDefault="00DA28D2" w:rsidP="00547AAF">
            <w:pPr>
              <w:widowControl w:val="0"/>
              <w:ind w:left="-142" w:right="-108" w:hanging="120"/>
              <w:contextualSpacing/>
              <w:jc w:val="center"/>
              <w:rPr>
                <w:bCs/>
                <w:szCs w:val="24"/>
              </w:rPr>
            </w:pPr>
            <w:r w:rsidRPr="0042236C">
              <w:rPr>
                <w:bCs/>
                <w:szCs w:val="24"/>
              </w:rPr>
              <w:t>10</w:t>
            </w:r>
          </w:p>
        </w:tc>
      </w:tr>
      <w:tr w:rsidR="00DA28D2" w:rsidRPr="0042236C" w14:paraId="074C82C8" w14:textId="77777777" w:rsidTr="00DA28D2">
        <w:trPr>
          <w:trHeight w:val="70"/>
        </w:trPr>
        <w:tc>
          <w:tcPr>
            <w:tcW w:w="567" w:type="dxa"/>
          </w:tcPr>
          <w:p w14:paraId="5564B0B7" w14:textId="77777777" w:rsidR="00DA28D2" w:rsidRPr="0042236C" w:rsidRDefault="00DA28D2" w:rsidP="00547AAF">
            <w:pPr>
              <w:widowControl w:val="0"/>
              <w:ind w:left="-142" w:right="-108" w:firstLine="0"/>
              <w:contextualSpacing/>
              <w:jc w:val="center"/>
              <w:rPr>
                <w:bCs/>
                <w:szCs w:val="24"/>
              </w:rPr>
            </w:pPr>
            <w:r w:rsidRPr="0042236C">
              <w:rPr>
                <w:bCs/>
                <w:szCs w:val="24"/>
              </w:rPr>
              <w:t>6</w:t>
            </w:r>
          </w:p>
        </w:tc>
        <w:tc>
          <w:tcPr>
            <w:tcW w:w="1593" w:type="dxa"/>
          </w:tcPr>
          <w:p w14:paraId="12DC3007" w14:textId="77777777" w:rsidR="00DA28D2" w:rsidRPr="0042236C" w:rsidRDefault="00DA28D2" w:rsidP="00547AAF">
            <w:pPr>
              <w:widowControl w:val="0"/>
              <w:ind w:left="-142" w:right="-108" w:firstLine="0"/>
              <w:contextualSpacing/>
              <w:jc w:val="center"/>
              <w:rPr>
                <w:bCs/>
                <w:szCs w:val="24"/>
              </w:rPr>
            </w:pPr>
            <w:r w:rsidRPr="0042236C">
              <w:rPr>
                <w:bCs/>
                <w:szCs w:val="24"/>
              </w:rPr>
              <w:t>0-2</w:t>
            </w:r>
          </w:p>
        </w:tc>
        <w:tc>
          <w:tcPr>
            <w:tcW w:w="2552" w:type="dxa"/>
          </w:tcPr>
          <w:p w14:paraId="242B4454" w14:textId="77777777" w:rsidR="00DA28D2" w:rsidRPr="0042236C" w:rsidRDefault="00DA28D2" w:rsidP="00547AAF">
            <w:pPr>
              <w:widowControl w:val="0"/>
              <w:ind w:left="-142" w:right="-108" w:hanging="120"/>
              <w:contextualSpacing/>
              <w:jc w:val="center"/>
              <w:rPr>
                <w:bCs/>
                <w:szCs w:val="24"/>
              </w:rPr>
            </w:pPr>
            <w:r w:rsidRPr="0042236C">
              <w:rPr>
                <w:bCs/>
                <w:szCs w:val="24"/>
              </w:rPr>
              <w:t>3-5</w:t>
            </w:r>
          </w:p>
        </w:tc>
        <w:tc>
          <w:tcPr>
            <w:tcW w:w="1559" w:type="dxa"/>
          </w:tcPr>
          <w:p w14:paraId="2AE8FE71" w14:textId="77777777" w:rsidR="00DA28D2" w:rsidRPr="0042236C" w:rsidRDefault="00DA28D2" w:rsidP="00547AAF">
            <w:pPr>
              <w:widowControl w:val="0"/>
              <w:ind w:left="-142" w:right="-108" w:hanging="120"/>
              <w:contextualSpacing/>
              <w:jc w:val="center"/>
              <w:rPr>
                <w:bCs/>
                <w:szCs w:val="24"/>
              </w:rPr>
            </w:pPr>
            <w:r w:rsidRPr="0042236C">
              <w:rPr>
                <w:bCs/>
                <w:szCs w:val="24"/>
              </w:rPr>
              <w:t>6-8</w:t>
            </w:r>
          </w:p>
        </w:tc>
        <w:tc>
          <w:tcPr>
            <w:tcW w:w="2518" w:type="dxa"/>
          </w:tcPr>
          <w:p w14:paraId="47760A2B" w14:textId="77777777" w:rsidR="00DA28D2" w:rsidRPr="0042236C" w:rsidRDefault="00DA28D2" w:rsidP="00547AAF">
            <w:pPr>
              <w:widowControl w:val="0"/>
              <w:ind w:left="-142" w:right="-108" w:hanging="120"/>
              <w:contextualSpacing/>
              <w:jc w:val="center"/>
              <w:rPr>
                <w:bCs/>
                <w:szCs w:val="24"/>
              </w:rPr>
            </w:pPr>
            <w:r w:rsidRPr="0042236C">
              <w:rPr>
                <w:bCs/>
                <w:szCs w:val="24"/>
              </w:rPr>
              <w:t>9</w:t>
            </w:r>
          </w:p>
        </w:tc>
        <w:tc>
          <w:tcPr>
            <w:tcW w:w="1560" w:type="dxa"/>
          </w:tcPr>
          <w:p w14:paraId="1670FAA6" w14:textId="77777777" w:rsidR="00DA28D2" w:rsidRPr="0042236C" w:rsidRDefault="00DA28D2" w:rsidP="00547AAF">
            <w:pPr>
              <w:widowControl w:val="0"/>
              <w:ind w:left="-142" w:right="-108" w:hanging="120"/>
              <w:contextualSpacing/>
              <w:jc w:val="center"/>
              <w:rPr>
                <w:bCs/>
                <w:szCs w:val="24"/>
              </w:rPr>
            </w:pPr>
            <w:r w:rsidRPr="0042236C">
              <w:rPr>
                <w:bCs/>
                <w:szCs w:val="24"/>
              </w:rPr>
              <w:t>10</w:t>
            </w:r>
          </w:p>
        </w:tc>
      </w:tr>
    </w:tbl>
    <w:p w14:paraId="1D41E948" w14:textId="77777777" w:rsidR="00DA28D2" w:rsidRPr="0042236C" w:rsidRDefault="00DA28D2" w:rsidP="00547AAF">
      <w:pPr>
        <w:widowControl w:val="0"/>
        <w:shd w:val="clear" w:color="auto" w:fill="FFFFFF"/>
        <w:contextualSpacing/>
        <w:rPr>
          <w:szCs w:val="24"/>
        </w:rPr>
      </w:pPr>
      <w:r w:rsidRPr="0042236C">
        <w:rPr>
          <w:b/>
          <w:bCs/>
          <w:i/>
          <w:szCs w:val="24"/>
        </w:rPr>
        <w:t>Ключ к субтесту:</w:t>
      </w:r>
      <w:r w:rsidRPr="0042236C">
        <w:rPr>
          <w:bCs/>
          <w:szCs w:val="24"/>
        </w:rPr>
        <w:t>1, 4, 5, 4, 2, 4, 2, 3, 3, 2.</w:t>
      </w:r>
    </w:p>
    <w:p w14:paraId="049F3298" w14:textId="77777777" w:rsidR="00DA28D2" w:rsidRPr="0042236C" w:rsidRDefault="00DA28D2" w:rsidP="00547AAF">
      <w:pPr>
        <w:widowControl w:val="0"/>
        <w:shd w:val="clear" w:color="auto" w:fill="FFFFFF"/>
        <w:contextualSpacing/>
        <w:rPr>
          <w:bCs/>
          <w:i/>
          <w:spacing w:val="-1"/>
          <w:szCs w:val="24"/>
          <w:u w:val="single"/>
        </w:rPr>
      </w:pPr>
      <w:r w:rsidRPr="0042236C">
        <w:rPr>
          <w:bCs/>
          <w:i/>
          <w:spacing w:val="-1"/>
          <w:szCs w:val="24"/>
          <w:u w:val="single"/>
        </w:rPr>
        <w:t>Зона 1. Уровень патологии</w:t>
      </w:r>
    </w:p>
    <w:p w14:paraId="6A64B6FA" w14:textId="77777777" w:rsidR="00DA28D2" w:rsidRPr="0042236C" w:rsidRDefault="00DA28D2" w:rsidP="00547AAF">
      <w:pPr>
        <w:widowControl w:val="0"/>
        <w:shd w:val="clear" w:color="auto" w:fill="FFFFFF"/>
        <w:ind w:firstLine="708"/>
        <w:contextualSpacing/>
        <w:rPr>
          <w:szCs w:val="24"/>
        </w:rPr>
      </w:pPr>
      <w:r w:rsidRPr="0042236C">
        <w:rPr>
          <w:szCs w:val="24"/>
        </w:rPr>
        <w:t>Свидетельствует о задержке в развитии понятийного мышления в речевом плане, в основе которой, возможно, лежат органические или функциональные нарушения в развитии мозга. Разработку психокоррекционной программы обязательно должно предварять медицинское и дефектологическое обследование. Возможно автоматическое освоение конкретных алгоритмов деятельности, их отработка без понимания и переноса.</w:t>
      </w:r>
    </w:p>
    <w:p w14:paraId="34CC72C8" w14:textId="77777777" w:rsidR="00DA28D2" w:rsidRPr="0042236C" w:rsidRDefault="00DA28D2" w:rsidP="00547AAF">
      <w:pPr>
        <w:widowControl w:val="0"/>
        <w:shd w:val="clear" w:color="auto" w:fill="FFFFFF"/>
        <w:contextualSpacing/>
        <w:rPr>
          <w:bCs/>
          <w:i/>
          <w:szCs w:val="24"/>
          <w:u w:val="single"/>
        </w:rPr>
      </w:pPr>
      <w:r w:rsidRPr="0042236C">
        <w:rPr>
          <w:bCs/>
          <w:i/>
          <w:spacing w:val="-1"/>
          <w:szCs w:val="24"/>
          <w:u w:val="single"/>
        </w:rPr>
        <w:t>Зона 2. Слабый уровень развития понятийного логичес</w:t>
      </w:r>
      <w:r w:rsidRPr="0042236C">
        <w:rPr>
          <w:bCs/>
          <w:i/>
          <w:szCs w:val="24"/>
          <w:u w:val="single"/>
        </w:rPr>
        <w:t xml:space="preserve">кого мышления в речевом плане </w:t>
      </w:r>
    </w:p>
    <w:p w14:paraId="225C33F5" w14:textId="77777777" w:rsidR="00DA28D2" w:rsidRPr="0042236C" w:rsidRDefault="00DA28D2" w:rsidP="00547AAF">
      <w:pPr>
        <w:widowControl w:val="0"/>
        <w:shd w:val="clear" w:color="auto" w:fill="FFFFFF"/>
        <w:ind w:firstLine="708"/>
        <w:contextualSpacing/>
        <w:rPr>
          <w:szCs w:val="24"/>
        </w:rPr>
      </w:pPr>
      <w:r w:rsidRPr="0042236C">
        <w:rPr>
          <w:szCs w:val="24"/>
        </w:rPr>
        <w:t xml:space="preserve">Если понятийное интуитивное мышление хорошо развито, то успеваемость может не страдать, хотя и быть неровной. Но если оно развито средне (или слабо) то проблемы будут нарастать лавинообразно. Ребенок может знать все правила, но писать с ошибками. Если не развито визуальное мышление, то, зная формулы, он, тем не менее, не сможет решать задачи и примеры, пока ему не укажут, каким способом надо действовать. В скором времени все предметы станут непонятны, даже если он будет продолжать их учить. В этом случае начинать надо с развития понятийного интуитивного мышления (см. рекомендации к </w:t>
      </w:r>
      <w:proofErr w:type="spellStart"/>
      <w:r w:rsidRPr="0042236C">
        <w:rPr>
          <w:szCs w:val="24"/>
        </w:rPr>
        <w:t>субтесту</w:t>
      </w:r>
      <w:proofErr w:type="spellEnd"/>
      <w:r w:rsidRPr="0042236C">
        <w:rPr>
          <w:szCs w:val="24"/>
        </w:rPr>
        <w:t xml:space="preserve"> 2), исключив всяческую зубрежку, в том числе заучивание правил и формул. Любую работу ребенок должен начинать не с перебора формул и правил, а с анализа проблемы, принципа, который использован в задании. Для активизации самой операции выделения алгоритма действия можно воспользоваться визуальными заданиями на аналогии. Выполняя задания, ребенок должен обязательно объяснять, как связаны картинки-образцы и как эту зависимость «повторить», составляя аналогичную пару. То есть он должен посредством рассуждения переводить невидимые и неосознаваемые связи в сознательный план и учиться их применять. Далее можно предложить ему перенести этот же способ действия при использовании формул и правил: сначала в рассуждении выявлять суть связи, символически или словесно в них зафиксированной, а потом ее «повторить» при выполнении самого задания или придумывая примеры на данное правило. Ребенок ничего не должен делать «автоматически», без рассуждений. Если (как бывает при ММД) ребенку трудно удержать в памяти последовательность собственных рассуждений, нужно научить его способам внешней фиксации алгоритма деятельности, используя рисунки, символы, логические схемы. Аналогичные схемы можно использовать для анализа логики изложения материала в текстах по истории, биологии и пр., чтобы ребенок видел связи и шаги, приводящие к тем или иным выводам.</w:t>
      </w:r>
    </w:p>
    <w:p w14:paraId="4641F48D" w14:textId="15115F3D" w:rsidR="00DA28D2" w:rsidRPr="0042236C" w:rsidRDefault="00DA28D2" w:rsidP="00547AAF">
      <w:pPr>
        <w:widowControl w:val="0"/>
        <w:shd w:val="clear" w:color="auto" w:fill="FFFFFF"/>
        <w:contextualSpacing/>
        <w:rPr>
          <w:bCs/>
          <w:i/>
          <w:szCs w:val="24"/>
          <w:u w:val="single"/>
        </w:rPr>
      </w:pPr>
      <w:r w:rsidRPr="0042236C">
        <w:rPr>
          <w:bCs/>
          <w:i/>
          <w:szCs w:val="24"/>
          <w:u w:val="single"/>
        </w:rPr>
        <w:t xml:space="preserve">Зона 3. Средний уровень развития понятийного мышления в речевом плане </w:t>
      </w:r>
    </w:p>
    <w:p w14:paraId="6B4FA80D" w14:textId="77777777" w:rsidR="00DA28D2" w:rsidRPr="0042236C" w:rsidRDefault="00DA28D2" w:rsidP="00547AAF">
      <w:pPr>
        <w:widowControl w:val="0"/>
        <w:shd w:val="clear" w:color="auto" w:fill="FFFFFF"/>
        <w:contextualSpacing/>
        <w:rPr>
          <w:szCs w:val="24"/>
        </w:rPr>
      </w:pPr>
      <w:r w:rsidRPr="0042236C">
        <w:rPr>
          <w:szCs w:val="24"/>
        </w:rPr>
        <w:t xml:space="preserve">Свидетельствует о том, что основной механизм мышления, который делает возможным полноценное обучение, уже имеется, но его надо укреплять. Теперь ребенок в состоянии понимать суть формул и правил, пользоваться которыми его обучают на уроках, а также смысл законов, </w:t>
      </w:r>
      <w:r w:rsidRPr="0042236C">
        <w:rPr>
          <w:szCs w:val="24"/>
        </w:rPr>
        <w:lastRenderedPageBreak/>
        <w:t xml:space="preserve">взаимосвязей между явлениями окружающего мира, о которых он узнает, постигая основы наук. Главное, чтобы он постоянно пользовался </w:t>
      </w:r>
      <w:r w:rsidRPr="0042236C">
        <w:rPr>
          <w:spacing w:val="-1"/>
          <w:szCs w:val="24"/>
        </w:rPr>
        <w:t xml:space="preserve">рассуждениями, осмысливанием, а не ограничивался тем, что ему </w:t>
      </w:r>
      <w:r w:rsidRPr="0042236C">
        <w:rPr>
          <w:szCs w:val="24"/>
        </w:rPr>
        <w:t xml:space="preserve">привычнее и проще: заучить и пересказать. В 5-6-х классах появляются новые предметы, в которых, как некоторые считают, понимать нечего, которые нужно только учить (например, история, </w:t>
      </w:r>
      <w:r w:rsidRPr="0042236C">
        <w:rPr>
          <w:spacing w:val="-1"/>
          <w:szCs w:val="24"/>
        </w:rPr>
        <w:t xml:space="preserve">география, биология). Появляется иностранный язык (первый или </w:t>
      </w:r>
      <w:r w:rsidRPr="0042236C">
        <w:rPr>
          <w:szCs w:val="24"/>
        </w:rPr>
        <w:t>добавляется второй). Если ребенок, следуя рекомендациям, действительно все начинает заучивать, то использование памяти начинает значительно превалировать над мышлением, и развитие мышление подавляется. Ребёнок может разучиться думать. Деградация понятийного логического мышления нередко происходит в том случае, когда основное внимание начинает уделяться выучиванию иностранных языков, а все остальное считается менее важным. При этом достаточно быстро снижается общая успеваемость, в том числе и по иностранным языкам. Нет таких предметов, которые можно было бы просто выучить. Когда дети убеждаются в этом на собственном опыте, то бывает уже поздно. Чтобы такого не произошло, полезно учить детей пользоваться опорными схемами, таблицами для анализа содержания урока или параграфа, наглядного представления сути изучаемой темы. При этом отрабатываются как сами операции мышления, так и улучшается понимание материала. Очень полезны обобщающие занятия, на которых ребенок обучается осмысливать, свя</w:t>
      </w:r>
      <w:r w:rsidRPr="0042236C">
        <w:rPr>
          <w:spacing w:val="-1"/>
          <w:szCs w:val="24"/>
        </w:rPr>
        <w:t>зывать несколько тем, выделяя внутреннюю сквозную логику, при</w:t>
      </w:r>
      <w:r w:rsidRPr="0042236C">
        <w:rPr>
          <w:szCs w:val="24"/>
        </w:rPr>
        <w:t>сущую науке. Тем самым он осваивает интеллектуальные операции структурирования и систематизации.</w:t>
      </w:r>
    </w:p>
    <w:p w14:paraId="69EEEAF7" w14:textId="77777777" w:rsidR="00DA28D2" w:rsidRPr="0042236C" w:rsidRDefault="00DA28D2" w:rsidP="00547AAF">
      <w:pPr>
        <w:widowControl w:val="0"/>
        <w:shd w:val="clear" w:color="auto" w:fill="FFFFFF"/>
        <w:contextualSpacing/>
        <w:rPr>
          <w:bCs/>
          <w:i/>
          <w:szCs w:val="24"/>
          <w:u w:val="single"/>
        </w:rPr>
      </w:pPr>
      <w:r w:rsidRPr="0042236C">
        <w:rPr>
          <w:bCs/>
          <w:i/>
          <w:szCs w:val="24"/>
          <w:u w:val="single"/>
        </w:rPr>
        <w:t xml:space="preserve">Зона 4. Речевое понятийное логическое мышление развито хорошо </w:t>
      </w:r>
    </w:p>
    <w:p w14:paraId="0DB8E378" w14:textId="77777777" w:rsidR="00DA28D2" w:rsidRPr="0042236C" w:rsidRDefault="00DA28D2" w:rsidP="00547AAF">
      <w:pPr>
        <w:widowControl w:val="0"/>
        <w:shd w:val="clear" w:color="auto" w:fill="FFFFFF"/>
        <w:contextualSpacing/>
        <w:rPr>
          <w:szCs w:val="24"/>
        </w:rPr>
      </w:pPr>
      <w:r w:rsidRPr="0042236C">
        <w:rPr>
          <w:szCs w:val="24"/>
        </w:rPr>
        <w:t>Свидетельствует о том, что любые тексты ребёнок воспринимает осмысленно, хотя специально на такое восприятие и не настраивается. Читая или слушая, он следит именно за логикой изложения, последовательностью происходящих изменений, способен выделить внутреннюю структуру текста, расставить смысловые акценты. Ребенок с удовольствием осваивает применение опорных схем, таблиц, с которыми его обязательно нужно познакомить. На обобщающих занятиях его надо научить осмысливать и систематизировать материал, выделять его внут</w:t>
      </w:r>
      <w:r w:rsidRPr="0042236C">
        <w:rPr>
          <w:szCs w:val="24"/>
        </w:rPr>
        <w:softHyphen/>
        <w:t>реннюю сквозную логику. Хорошее развитие речевого понятийного логического мышления может частично компенсировать недостатки в развитии абстрактного мышления, обеспечивая хорошую успеваемость не только по естественным наукам, но и по математике до 7-9 класса, но не дальше.</w:t>
      </w:r>
    </w:p>
    <w:p w14:paraId="08FB2EFD" w14:textId="77777777" w:rsidR="00DA28D2" w:rsidRPr="0042236C" w:rsidRDefault="00DA28D2" w:rsidP="00547AAF">
      <w:pPr>
        <w:widowControl w:val="0"/>
        <w:shd w:val="clear" w:color="auto" w:fill="FFFFFF"/>
        <w:contextualSpacing/>
        <w:rPr>
          <w:bCs/>
          <w:i/>
          <w:szCs w:val="24"/>
          <w:u w:val="single"/>
        </w:rPr>
      </w:pPr>
      <w:r w:rsidRPr="0042236C">
        <w:rPr>
          <w:bCs/>
          <w:i/>
          <w:spacing w:val="-1"/>
          <w:szCs w:val="24"/>
          <w:u w:val="single"/>
        </w:rPr>
        <w:t>Зона 5. Высокий уровень развития понятийного логичес</w:t>
      </w:r>
      <w:r w:rsidRPr="0042236C">
        <w:rPr>
          <w:bCs/>
          <w:i/>
          <w:szCs w:val="24"/>
          <w:u w:val="single"/>
        </w:rPr>
        <w:t>кого мышления в речевом плане</w:t>
      </w:r>
    </w:p>
    <w:p w14:paraId="274662D3" w14:textId="77777777" w:rsidR="00DA28D2" w:rsidRPr="0042236C" w:rsidRDefault="00DA28D2" w:rsidP="00547AAF">
      <w:pPr>
        <w:widowControl w:val="0"/>
        <w:shd w:val="clear" w:color="auto" w:fill="FFFFFF"/>
        <w:contextualSpacing/>
        <w:rPr>
          <w:szCs w:val="24"/>
        </w:rPr>
      </w:pPr>
      <w:r w:rsidRPr="0042236C">
        <w:rPr>
          <w:szCs w:val="24"/>
        </w:rPr>
        <w:t>Следует предоставлять ре</w:t>
      </w:r>
      <w:r w:rsidRPr="0042236C">
        <w:rPr>
          <w:spacing w:val="-1"/>
          <w:szCs w:val="24"/>
        </w:rPr>
        <w:t xml:space="preserve">бенку настоящую научную информацию (а не ту, что содержится в </w:t>
      </w:r>
      <w:r w:rsidRPr="0042236C">
        <w:rPr>
          <w:szCs w:val="24"/>
        </w:rPr>
        <w:t>школьных учебниках), чтобы он мог в полную силу использовать свои интеллектуальные способности. При условии развитости визуального интеллекта высокий уровень развития речевого понятийного логического мышления вплоть до 7-9 классов может компенсировать отсутствие абстрактного мышления, обеспечивая успехи на олимпиадах не только по естественным наукам, но и по математике, а также высокую успеваемость.</w:t>
      </w:r>
    </w:p>
    <w:p w14:paraId="5249F3FF" w14:textId="77777777" w:rsidR="00DA28D2" w:rsidRPr="0042236C" w:rsidRDefault="00DA28D2" w:rsidP="00547AAF">
      <w:pPr>
        <w:widowControl w:val="0"/>
        <w:shd w:val="clear" w:color="auto" w:fill="FFFFFF"/>
        <w:contextualSpacing/>
        <w:rPr>
          <w:b/>
          <w:bCs/>
          <w:i/>
          <w:szCs w:val="24"/>
        </w:rPr>
      </w:pPr>
      <w:r w:rsidRPr="0042236C">
        <w:rPr>
          <w:b/>
          <w:bCs/>
          <w:i/>
          <w:szCs w:val="24"/>
        </w:rPr>
        <w:t>Система оценки УУД:</w:t>
      </w:r>
    </w:p>
    <w:p w14:paraId="7A225214" w14:textId="77777777" w:rsidR="00DA28D2" w:rsidRPr="0042236C" w:rsidRDefault="00DA28D2" w:rsidP="00547AAF">
      <w:pPr>
        <w:widowControl w:val="0"/>
        <w:shd w:val="clear" w:color="auto" w:fill="FFFFFF"/>
        <w:contextualSpacing/>
        <w:rPr>
          <w:bCs/>
          <w:i/>
          <w:szCs w:val="24"/>
          <w:u w:val="single"/>
        </w:rPr>
      </w:pPr>
      <w:r w:rsidRPr="0042236C">
        <w:rPr>
          <w:bCs/>
          <w:i/>
          <w:szCs w:val="24"/>
          <w:u w:val="single"/>
        </w:rPr>
        <w:t>7-9 классы</w:t>
      </w:r>
    </w:p>
    <w:p w14:paraId="11B3BE4F" w14:textId="77777777" w:rsidR="00DA28D2" w:rsidRPr="0042236C" w:rsidRDefault="00DA28D2" w:rsidP="00547AAF">
      <w:pPr>
        <w:widowControl w:val="0"/>
        <w:shd w:val="clear" w:color="auto" w:fill="FFFFFF"/>
        <w:contextualSpacing/>
        <w:rPr>
          <w:bCs/>
          <w:szCs w:val="24"/>
        </w:rPr>
      </w:pPr>
      <w:r w:rsidRPr="0042236C">
        <w:rPr>
          <w:bCs/>
          <w:szCs w:val="24"/>
        </w:rPr>
        <w:t>УУД – установление причинно-следственных связей оценивается следующим образом. За правильное решение ставится 1 балл. Максимальное количество - 20 баллов. Данные соотносятся с таблицей.</w:t>
      </w:r>
    </w:p>
    <w:tbl>
      <w:tblPr>
        <w:tblW w:w="10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402"/>
        <w:gridCol w:w="1624"/>
        <w:gridCol w:w="3195"/>
        <w:gridCol w:w="1636"/>
      </w:tblGrid>
      <w:tr w:rsidR="00DA28D2" w:rsidRPr="0042236C" w14:paraId="1BC4245C" w14:textId="77777777" w:rsidTr="00DA28D2">
        <w:trPr>
          <w:cantSplit/>
          <w:trHeight w:val="70"/>
        </w:trPr>
        <w:tc>
          <w:tcPr>
            <w:tcW w:w="426" w:type="dxa"/>
            <w:vMerge w:val="restart"/>
            <w:textDirection w:val="btLr"/>
          </w:tcPr>
          <w:p w14:paraId="379885B0" w14:textId="77777777" w:rsidR="00DA28D2" w:rsidRPr="0042236C" w:rsidRDefault="00DA28D2" w:rsidP="00547AAF">
            <w:pPr>
              <w:widowControl w:val="0"/>
              <w:ind w:left="-142" w:right="-140" w:firstLine="0"/>
              <w:contextualSpacing/>
              <w:jc w:val="center"/>
              <w:rPr>
                <w:bCs/>
                <w:szCs w:val="24"/>
              </w:rPr>
            </w:pPr>
            <w:r w:rsidRPr="0042236C">
              <w:rPr>
                <w:bCs/>
                <w:szCs w:val="24"/>
              </w:rPr>
              <w:t xml:space="preserve">Класс </w:t>
            </w:r>
          </w:p>
          <w:p w14:paraId="714D721F" w14:textId="77777777" w:rsidR="00DA28D2" w:rsidRPr="0042236C" w:rsidRDefault="00DA28D2" w:rsidP="00547AAF">
            <w:pPr>
              <w:widowControl w:val="0"/>
              <w:ind w:left="-142" w:right="-140" w:firstLine="0"/>
              <w:contextualSpacing/>
              <w:jc w:val="left"/>
              <w:rPr>
                <w:bCs/>
                <w:szCs w:val="24"/>
              </w:rPr>
            </w:pPr>
          </w:p>
          <w:p w14:paraId="43201083" w14:textId="77777777" w:rsidR="00DA28D2" w:rsidRPr="0042236C" w:rsidRDefault="00DA28D2" w:rsidP="00547AAF">
            <w:pPr>
              <w:widowControl w:val="0"/>
              <w:ind w:left="-142" w:right="-140" w:firstLine="0"/>
              <w:contextualSpacing/>
              <w:jc w:val="center"/>
              <w:rPr>
                <w:bCs/>
                <w:szCs w:val="24"/>
              </w:rPr>
            </w:pPr>
          </w:p>
        </w:tc>
        <w:tc>
          <w:tcPr>
            <w:tcW w:w="3402" w:type="dxa"/>
            <w:vAlign w:val="center"/>
          </w:tcPr>
          <w:p w14:paraId="4026582B"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 xml:space="preserve">Слабый </w:t>
            </w:r>
          </w:p>
          <w:p w14:paraId="1A1136A6"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уровень</w:t>
            </w:r>
          </w:p>
        </w:tc>
        <w:tc>
          <w:tcPr>
            <w:tcW w:w="1624" w:type="dxa"/>
            <w:vAlign w:val="center"/>
          </w:tcPr>
          <w:p w14:paraId="216A4DA8"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 xml:space="preserve">Средний </w:t>
            </w:r>
          </w:p>
          <w:p w14:paraId="0631E739"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уровень</w:t>
            </w:r>
          </w:p>
        </w:tc>
        <w:tc>
          <w:tcPr>
            <w:tcW w:w="3195" w:type="dxa"/>
            <w:vAlign w:val="center"/>
          </w:tcPr>
          <w:p w14:paraId="43802A3B"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 xml:space="preserve">Хороший </w:t>
            </w:r>
          </w:p>
          <w:p w14:paraId="26E0FFF0"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уровень</w:t>
            </w:r>
          </w:p>
        </w:tc>
        <w:tc>
          <w:tcPr>
            <w:tcW w:w="1636" w:type="dxa"/>
            <w:vAlign w:val="center"/>
          </w:tcPr>
          <w:p w14:paraId="20C7603F"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Высокий уровень</w:t>
            </w:r>
          </w:p>
        </w:tc>
      </w:tr>
      <w:tr w:rsidR="00DA28D2" w:rsidRPr="0042236C" w14:paraId="51764705" w14:textId="77777777" w:rsidTr="00DA28D2">
        <w:trPr>
          <w:cantSplit/>
          <w:trHeight w:val="578"/>
        </w:trPr>
        <w:tc>
          <w:tcPr>
            <w:tcW w:w="426" w:type="dxa"/>
            <w:vMerge/>
          </w:tcPr>
          <w:p w14:paraId="4EB39E3C" w14:textId="77777777" w:rsidR="00DA28D2" w:rsidRPr="0042236C" w:rsidRDefault="00DA28D2" w:rsidP="00547AAF">
            <w:pPr>
              <w:widowControl w:val="0"/>
              <w:ind w:left="-142" w:right="-140" w:firstLine="0"/>
              <w:contextualSpacing/>
              <w:jc w:val="center"/>
              <w:rPr>
                <w:bCs/>
                <w:szCs w:val="24"/>
              </w:rPr>
            </w:pPr>
          </w:p>
        </w:tc>
        <w:tc>
          <w:tcPr>
            <w:tcW w:w="3402" w:type="dxa"/>
          </w:tcPr>
          <w:p w14:paraId="5BCA4235" w14:textId="77777777" w:rsidR="00DA28D2" w:rsidRPr="0042236C" w:rsidRDefault="00DA28D2" w:rsidP="00547AAF">
            <w:pPr>
              <w:widowControl w:val="0"/>
              <w:ind w:left="-142"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624" w:type="dxa"/>
          </w:tcPr>
          <w:p w14:paraId="795ABFFF" w14:textId="77777777" w:rsidR="00DA28D2" w:rsidRPr="0042236C" w:rsidRDefault="00DA28D2" w:rsidP="00547AAF">
            <w:pPr>
              <w:widowControl w:val="0"/>
              <w:ind w:left="-142" w:right="-140" w:firstLine="0"/>
              <w:contextualSpacing/>
              <w:jc w:val="center"/>
              <w:rPr>
                <w:bCs/>
                <w:szCs w:val="24"/>
              </w:rPr>
            </w:pPr>
            <w:r w:rsidRPr="0042236C">
              <w:rPr>
                <w:bCs/>
                <w:szCs w:val="24"/>
              </w:rPr>
              <w:t>УУД</w:t>
            </w:r>
            <w:r w:rsidRPr="0042236C">
              <w:rPr>
                <w:szCs w:val="24"/>
              </w:rPr>
              <w:t xml:space="preserve"> частично сформировано</w:t>
            </w:r>
          </w:p>
        </w:tc>
        <w:tc>
          <w:tcPr>
            <w:tcW w:w="3195" w:type="dxa"/>
          </w:tcPr>
          <w:p w14:paraId="29848430" w14:textId="77777777" w:rsidR="00DA28D2" w:rsidRPr="0042236C" w:rsidRDefault="00DA28D2" w:rsidP="00547AAF">
            <w:pPr>
              <w:widowControl w:val="0"/>
              <w:ind w:left="-142" w:right="-140"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636" w:type="dxa"/>
          </w:tcPr>
          <w:p w14:paraId="5BCFE44D" w14:textId="77777777" w:rsidR="00DA28D2" w:rsidRPr="0042236C" w:rsidRDefault="00DA28D2" w:rsidP="00547AAF">
            <w:pPr>
              <w:widowControl w:val="0"/>
              <w:ind w:left="-142" w:right="-140" w:firstLine="120"/>
              <w:contextualSpacing/>
              <w:jc w:val="center"/>
              <w:rPr>
                <w:szCs w:val="24"/>
              </w:rPr>
            </w:pPr>
            <w:r w:rsidRPr="0042236C">
              <w:rPr>
                <w:bCs/>
                <w:szCs w:val="24"/>
              </w:rPr>
              <w:t>УУД сформировано</w:t>
            </w:r>
          </w:p>
        </w:tc>
      </w:tr>
      <w:tr w:rsidR="00DA28D2" w:rsidRPr="0042236C" w14:paraId="063BDAEB" w14:textId="77777777" w:rsidTr="00DA28D2">
        <w:trPr>
          <w:trHeight w:val="225"/>
        </w:trPr>
        <w:tc>
          <w:tcPr>
            <w:tcW w:w="426" w:type="dxa"/>
            <w:vAlign w:val="center"/>
          </w:tcPr>
          <w:p w14:paraId="418F7DFB"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7</w:t>
            </w:r>
          </w:p>
        </w:tc>
        <w:tc>
          <w:tcPr>
            <w:tcW w:w="3402" w:type="dxa"/>
            <w:vAlign w:val="center"/>
          </w:tcPr>
          <w:p w14:paraId="38E0E6FE"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0-3</w:t>
            </w:r>
          </w:p>
        </w:tc>
        <w:tc>
          <w:tcPr>
            <w:tcW w:w="1624" w:type="dxa"/>
            <w:vAlign w:val="center"/>
          </w:tcPr>
          <w:p w14:paraId="270A6BD3"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4-7</w:t>
            </w:r>
          </w:p>
        </w:tc>
        <w:tc>
          <w:tcPr>
            <w:tcW w:w="3195" w:type="dxa"/>
            <w:vAlign w:val="center"/>
          </w:tcPr>
          <w:p w14:paraId="55D7576A"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8-12</w:t>
            </w:r>
          </w:p>
        </w:tc>
        <w:tc>
          <w:tcPr>
            <w:tcW w:w="1636" w:type="dxa"/>
            <w:vAlign w:val="center"/>
          </w:tcPr>
          <w:p w14:paraId="41416E93"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13-20</w:t>
            </w:r>
          </w:p>
        </w:tc>
      </w:tr>
      <w:tr w:rsidR="00DA28D2" w:rsidRPr="0042236C" w14:paraId="30BC34DF" w14:textId="77777777" w:rsidTr="00DA28D2">
        <w:trPr>
          <w:trHeight w:val="229"/>
        </w:trPr>
        <w:tc>
          <w:tcPr>
            <w:tcW w:w="426" w:type="dxa"/>
            <w:vAlign w:val="center"/>
          </w:tcPr>
          <w:p w14:paraId="414A10DC"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8</w:t>
            </w:r>
          </w:p>
        </w:tc>
        <w:tc>
          <w:tcPr>
            <w:tcW w:w="3402" w:type="dxa"/>
            <w:vAlign w:val="center"/>
          </w:tcPr>
          <w:p w14:paraId="51759732"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0-3</w:t>
            </w:r>
          </w:p>
        </w:tc>
        <w:tc>
          <w:tcPr>
            <w:tcW w:w="1624" w:type="dxa"/>
            <w:vAlign w:val="center"/>
          </w:tcPr>
          <w:p w14:paraId="273639C0"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4-8</w:t>
            </w:r>
          </w:p>
        </w:tc>
        <w:tc>
          <w:tcPr>
            <w:tcW w:w="3195" w:type="dxa"/>
            <w:vAlign w:val="center"/>
          </w:tcPr>
          <w:p w14:paraId="66523365"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9-13</w:t>
            </w:r>
          </w:p>
        </w:tc>
        <w:tc>
          <w:tcPr>
            <w:tcW w:w="1636" w:type="dxa"/>
            <w:vAlign w:val="center"/>
          </w:tcPr>
          <w:p w14:paraId="7A8A8FD1"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14-20</w:t>
            </w:r>
          </w:p>
        </w:tc>
      </w:tr>
      <w:tr w:rsidR="00DA28D2" w:rsidRPr="0042236C" w14:paraId="58BB3CC3" w14:textId="77777777" w:rsidTr="00DA28D2">
        <w:trPr>
          <w:trHeight w:val="128"/>
        </w:trPr>
        <w:tc>
          <w:tcPr>
            <w:tcW w:w="426" w:type="dxa"/>
            <w:vAlign w:val="center"/>
          </w:tcPr>
          <w:p w14:paraId="3F4510E0"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9</w:t>
            </w:r>
          </w:p>
        </w:tc>
        <w:tc>
          <w:tcPr>
            <w:tcW w:w="3402" w:type="dxa"/>
            <w:vAlign w:val="center"/>
          </w:tcPr>
          <w:p w14:paraId="57A52E40"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0-5</w:t>
            </w:r>
          </w:p>
        </w:tc>
        <w:tc>
          <w:tcPr>
            <w:tcW w:w="1624" w:type="dxa"/>
            <w:vAlign w:val="center"/>
          </w:tcPr>
          <w:p w14:paraId="76EC3506"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6-9</w:t>
            </w:r>
          </w:p>
        </w:tc>
        <w:tc>
          <w:tcPr>
            <w:tcW w:w="3195" w:type="dxa"/>
            <w:vAlign w:val="center"/>
          </w:tcPr>
          <w:p w14:paraId="5EBB16F9"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10-15</w:t>
            </w:r>
          </w:p>
        </w:tc>
        <w:tc>
          <w:tcPr>
            <w:tcW w:w="1636" w:type="dxa"/>
            <w:vAlign w:val="center"/>
          </w:tcPr>
          <w:p w14:paraId="4A6D2898" w14:textId="77777777" w:rsidR="00DA28D2" w:rsidRPr="0042236C" w:rsidRDefault="00DA28D2" w:rsidP="00547AAF">
            <w:pPr>
              <w:widowControl w:val="0"/>
              <w:shd w:val="clear" w:color="auto" w:fill="FFFFFF"/>
              <w:ind w:left="-142" w:right="-140" w:firstLine="0"/>
              <w:contextualSpacing/>
              <w:jc w:val="center"/>
              <w:rPr>
                <w:bCs/>
                <w:szCs w:val="24"/>
              </w:rPr>
            </w:pPr>
            <w:r w:rsidRPr="0042236C">
              <w:rPr>
                <w:bCs/>
                <w:szCs w:val="24"/>
              </w:rPr>
              <w:t>16-20</w:t>
            </w:r>
          </w:p>
        </w:tc>
      </w:tr>
    </w:tbl>
    <w:p w14:paraId="2216F41C" w14:textId="77777777" w:rsidR="00DA28D2" w:rsidRPr="0042236C" w:rsidRDefault="00DA28D2" w:rsidP="00547AAF">
      <w:pPr>
        <w:widowControl w:val="0"/>
        <w:shd w:val="clear" w:color="auto" w:fill="FFFFFF"/>
        <w:contextualSpacing/>
        <w:rPr>
          <w:szCs w:val="24"/>
        </w:rPr>
      </w:pPr>
      <w:r w:rsidRPr="0042236C">
        <w:rPr>
          <w:b/>
          <w:bCs/>
          <w:i/>
          <w:szCs w:val="24"/>
        </w:rPr>
        <w:t xml:space="preserve">Ключ к 3 </w:t>
      </w:r>
      <w:proofErr w:type="spellStart"/>
      <w:r w:rsidRPr="0042236C">
        <w:rPr>
          <w:b/>
          <w:bCs/>
          <w:i/>
          <w:szCs w:val="24"/>
        </w:rPr>
        <w:t>субтесту</w:t>
      </w:r>
      <w:proofErr w:type="spellEnd"/>
      <w:r w:rsidRPr="0042236C">
        <w:rPr>
          <w:b/>
          <w:bCs/>
          <w:i/>
          <w:szCs w:val="24"/>
        </w:rPr>
        <w:t>:</w:t>
      </w:r>
      <w:r w:rsidRPr="0042236C">
        <w:rPr>
          <w:szCs w:val="24"/>
        </w:rPr>
        <w:t xml:space="preserve"> 5, 2, 3, 5, 1, 3, 2, 3, 3, 4, 3, 4, 2, 4, 3, 4, 3, 3, 3, 4 </w:t>
      </w:r>
    </w:p>
    <w:p w14:paraId="659FA5E5" w14:textId="77777777" w:rsidR="00DA28D2" w:rsidRPr="0042236C" w:rsidRDefault="00DA28D2" w:rsidP="00547AAF">
      <w:pPr>
        <w:widowControl w:val="0"/>
        <w:shd w:val="clear" w:color="auto" w:fill="FFFFFF"/>
        <w:contextualSpacing/>
        <w:rPr>
          <w:szCs w:val="24"/>
        </w:rPr>
      </w:pPr>
      <w:r w:rsidRPr="0042236C">
        <w:rPr>
          <w:i/>
          <w:szCs w:val="24"/>
          <w:u w:val="single"/>
        </w:rPr>
        <w:t>Зона 1. Слабый уровень развития понятийного логического мышления</w:t>
      </w:r>
    </w:p>
    <w:p w14:paraId="38AC2639" w14:textId="77777777" w:rsidR="00DA28D2" w:rsidRPr="0042236C" w:rsidRDefault="00DA28D2" w:rsidP="00547AAF">
      <w:pPr>
        <w:widowControl w:val="0"/>
        <w:shd w:val="clear" w:color="auto" w:fill="FFFFFF"/>
        <w:contextualSpacing/>
        <w:rPr>
          <w:szCs w:val="24"/>
        </w:rPr>
      </w:pPr>
      <w:r w:rsidRPr="0042236C">
        <w:rPr>
          <w:szCs w:val="24"/>
        </w:rPr>
        <w:t xml:space="preserve">Такой результат редко встречается у учащихся гимназий, но часто - в общеобразовательных школах. (Если хорошо развито интуитивное понятийное мышление, то </w:t>
      </w:r>
      <w:r w:rsidRPr="0042236C">
        <w:rPr>
          <w:szCs w:val="24"/>
        </w:rPr>
        <w:lastRenderedPageBreak/>
        <w:t xml:space="preserve">успеваемость ученика общеобразовательной школы может не страдать, хотя и быть неровной.) Если понятийное логическое мышление не развито, то ученик может знать все правила, но писать с ошибками. Если не развито и визуальное мышление, то, зная формулы, он, тем не менее, не сможет решать задачи и примеры, пока ему не укажут, каким способом надо действовать. В целях развития понятийного логического мышления необходимо, чтобы любую работу подросток начинал не с перебора формул и правил, а с анализа проблемы, принципа, который использован в задании. Далее, чтобы пользоваться формулами и правилами, он должен сначала в рассуждении выявлять суть связи, символически или словесно в них зафиксированной, а потом ее «повторить» при выполнении самого задания, или придумывая примеры на данное правило. То есть подросток должен невидимые и неосознаваемые связи посредством рассуждения переводить в сознательный план и учиться их видеть, применять, переносить в другую ситуацию. Необходимо оценивать при этом степень аналогичности ситуации, вычленяя в ней внутренние структурные зависимости, связи, которые остаются идентичными, несмотря на внешние изменения. Подросток ничего не должен делать «автоматически», без рассуждений. Если ему трудно удержать в памяти последовательность собственных рассуждений, нужно научить его способам внешней фиксации алгоритма деятельности, используя рисунки, символы, логические схемы. Аналогичные схемы можно использовать для анализа последовательности изложения материала в текстах по истории, биологии и пр., чтобы ученик выделял и видел связи и шаги, приводящие к тем или иным выводам. </w:t>
      </w:r>
    </w:p>
    <w:p w14:paraId="3F431EFD"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2. Средний уровень развития понятийного мышления в речевом плане</w:t>
      </w:r>
    </w:p>
    <w:p w14:paraId="0D08B84A" w14:textId="77777777" w:rsidR="00DA28D2" w:rsidRPr="0042236C" w:rsidRDefault="00DA28D2" w:rsidP="00547AAF">
      <w:pPr>
        <w:widowControl w:val="0"/>
        <w:shd w:val="clear" w:color="auto" w:fill="FFFFFF"/>
        <w:contextualSpacing/>
        <w:rPr>
          <w:szCs w:val="24"/>
        </w:rPr>
      </w:pPr>
      <w:r w:rsidRPr="0042236C">
        <w:rPr>
          <w:szCs w:val="24"/>
        </w:rPr>
        <w:t>Свидетельствует о том, что основной механизм мышления, который делает полноценное обучение возможным, уже имеется, но его надо укреплять. Теперь ученик в состоянии понимать суть формул и правил, пользоваться которыми его обучают на уроках, а также смысл законов, взаимосвязей между явлениями окружающего мира, о которых он узнает, постигая основы наук. Главное, чтобы подросток постоянно пользовался рассуждениями, осмысливал материал, а не ограничивался тем, что ему привычнее и проще: заучить и пересказать. В 5-7 классах появились новые предметы, в которых, как считают взрослые, понимать нечего, которые нужно только учить (например, исто</w:t>
      </w:r>
      <w:r w:rsidRPr="0042236C">
        <w:rPr>
          <w:szCs w:val="24"/>
        </w:rPr>
        <w:softHyphen/>
        <w:t>рия, география, биология, второй иностранный язык). Если ребенок, следуя рекомендациям старших, действительно все начинает заучивать, то использование простой памяти начинает значительно превалировать над мышлением, и развитие мышления подавляется. Ученик может разучиться думать. Деградация по</w:t>
      </w:r>
      <w:r w:rsidRPr="0042236C">
        <w:rPr>
          <w:spacing w:val="-4"/>
          <w:szCs w:val="24"/>
        </w:rPr>
        <w:t xml:space="preserve">нятийного логического мышления нередко происходит в том случае, </w:t>
      </w:r>
      <w:r w:rsidRPr="0042236C">
        <w:rPr>
          <w:szCs w:val="24"/>
        </w:rPr>
        <w:t>когда основное внимание начинает уделяться выучиванию иност</w:t>
      </w:r>
      <w:r w:rsidRPr="0042236C">
        <w:rPr>
          <w:spacing w:val="-3"/>
          <w:szCs w:val="24"/>
        </w:rPr>
        <w:t xml:space="preserve">ранных языков, а все остальное считается менее важным. При этом </w:t>
      </w:r>
      <w:r w:rsidRPr="0042236C">
        <w:rPr>
          <w:szCs w:val="24"/>
        </w:rPr>
        <w:t>достаточно быстро снижается общая успеваемость, в том числе и по иностранным языкам. Нет таких предметов, которые можно было бы просто выучить. Когда учащиеся убеждаются в этом на собственном опыте, то бывает уже поздно. Чтобы такого не произошло, полезно учить подростков пользоваться опорными логическими схемами для анализа содержания урока, параграфа. Схемы позволяют наглядно выделять суть изучаемого предмета, темы. При этом как отрабатываются сами операции мышления, так и улучшается понимание материала. Очень полезны обобща</w:t>
      </w:r>
      <w:r w:rsidRPr="0042236C">
        <w:rPr>
          <w:spacing w:val="-1"/>
          <w:szCs w:val="24"/>
        </w:rPr>
        <w:t xml:space="preserve">ющие занятия, в ходе которых подросток обучается осмысливать, </w:t>
      </w:r>
      <w:r w:rsidRPr="0042236C">
        <w:rPr>
          <w:szCs w:val="24"/>
        </w:rPr>
        <w:t xml:space="preserve">связывать несколько тем, выделяя внутреннюю сквозную логику, </w:t>
      </w:r>
      <w:r w:rsidRPr="0042236C">
        <w:rPr>
          <w:spacing w:val="-1"/>
          <w:szCs w:val="24"/>
        </w:rPr>
        <w:t>присущую науке. Тем самым он осваивает интеллектуальные опе</w:t>
      </w:r>
      <w:r w:rsidRPr="0042236C">
        <w:rPr>
          <w:szCs w:val="24"/>
        </w:rPr>
        <w:t>рации структурирования и систематизации.</w:t>
      </w:r>
    </w:p>
    <w:p w14:paraId="2292A356"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3. Речевое понятийное логическое мышление развито хорошо</w:t>
      </w:r>
    </w:p>
    <w:p w14:paraId="6E90D369" w14:textId="77777777" w:rsidR="00DA28D2" w:rsidRPr="0042236C" w:rsidRDefault="00DA28D2" w:rsidP="00547AAF">
      <w:pPr>
        <w:widowControl w:val="0"/>
        <w:shd w:val="clear" w:color="auto" w:fill="FFFFFF"/>
        <w:contextualSpacing/>
        <w:rPr>
          <w:szCs w:val="24"/>
        </w:rPr>
      </w:pPr>
      <w:r w:rsidRPr="0042236C">
        <w:rPr>
          <w:szCs w:val="24"/>
        </w:rPr>
        <w:t>Это означает, что любые тексты ребёнок воспринимает осмысленно, хотя специально на такое восприятие и не настраивается. Читая или слушая, он следит именно за логикой изложения, последовательностью происходящих изменений, способен выделить внутреннюю структуру текста, расставить смысловые акценты. Ученик с удовольствием осваивает применение опорных логических схем, с которыми его следует знакомить. На обобщающих занятиях подростка надо научить осмысливать и систематизировать материал, выделять его внутреннюю сквозную логику. Хорошо развитое понятийное логическое мышление может частично компенсировать недостатки в развитии абстрактного мышления, обеспечивая хорошую успеваемость не только по естественным наукам, но и по математике (до 9 класса, но не дальше).</w:t>
      </w:r>
    </w:p>
    <w:p w14:paraId="450B53B0" w14:textId="77777777" w:rsidR="00DA28D2" w:rsidRPr="0042236C" w:rsidRDefault="00DA28D2" w:rsidP="00547AAF">
      <w:pPr>
        <w:widowControl w:val="0"/>
        <w:shd w:val="clear" w:color="auto" w:fill="FFFFFF"/>
        <w:contextualSpacing/>
        <w:rPr>
          <w:szCs w:val="24"/>
        </w:rPr>
      </w:pPr>
      <w:r w:rsidRPr="0042236C">
        <w:rPr>
          <w:i/>
          <w:szCs w:val="24"/>
          <w:u w:val="single"/>
        </w:rPr>
        <w:t>Зона 4. Высокий уровень развития понятийного логического мышления.</w:t>
      </w:r>
      <w:r w:rsidRPr="0042236C">
        <w:rPr>
          <w:szCs w:val="24"/>
        </w:rPr>
        <w:t xml:space="preserve"> </w:t>
      </w:r>
    </w:p>
    <w:p w14:paraId="5E965A2E" w14:textId="77777777" w:rsidR="00DA28D2" w:rsidRPr="0042236C" w:rsidRDefault="00DA28D2" w:rsidP="00547AAF">
      <w:pPr>
        <w:widowControl w:val="0"/>
        <w:shd w:val="clear" w:color="auto" w:fill="FFFFFF"/>
        <w:contextualSpacing/>
        <w:rPr>
          <w:szCs w:val="24"/>
        </w:rPr>
      </w:pPr>
      <w:r w:rsidRPr="0042236C">
        <w:rPr>
          <w:szCs w:val="24"/>
        </w:rPr>
        <w:t xml:space="preserve">В этом случае следует предоставлять подростку </w:t>
      </w:r>
      <w:r w:rsidRPr="0042236C">
        <w:rPr>
          <w:spacing w:val="-3"/>
          <w:szCs w:val="24"/>
        </w:rPr>
        <w:t xml:space="preserve">настоящую научную информацию (а не ту, </w:t>
      </w:r>
      <w:r w:rsidRPr="0042236C">
        <w:rPr>
          <w:spacing w:val="-3"/>
          <w:szCs w:val="24"/>
        </w:rPr>
        <w:lastRenderedPageBreak/>
        <w:t>что содержится в школь</w:t>
      </w:r>
      <w:r w:rsidRPr="0042236C">
        <w:rPr>
          <w:szCs w:val="24"/>
        </w:rPr>
        <w:t>ных учебниках), чтобы он мог в полную силу использовать свои интеллектуальные способности. Особый интерес такой ребенок не редко проявляет к естественным наукам. Часто может происходить торможение развития абстрактного мышления. При условии развитости визуального интеллекта может компенсироваться, вплоть до 9 класса, неразвитость абстрактного мышления, обеспечивая успехи на олимпиадах не только по естествен</w:t>
      </w:r>
      <w:r w:rsidRPr="0042236C">
        <w:rPr>
          <w:szCs w:val="24"/>
        </w:rPr>
        <w:softHyphen/>
        <w:t>ным наукам, но и по математике, а также высокую успеваемость. Подросток в состоянии учиться на «отлично» по всем предметам.</w:t>
      </w:r>
    </w:p>
    <w:p w14:paraId="490E8F58" w14:textId="77777777" w:rsidR="00DA28D2" w:rsidRPr="0042236C" w:rsidRDefault="00DA28D2" w:rsidP="00547AAF">
      <w:pPr>
        <w:widowControl w:val="0"/>
        <w:ind w:firstLine="709"/>
        <w:contextualSpacing/>
        <w:jc w:val="center"/>
        <w:rPr>
          <w:b/>
          <w:szCs w:val="24"/>
        </w:rPr>
      </w:pPr>
    </w:p>
    <w:p w14:paraId="4E9E0DBE" w14:textId="77777777" w:rsidR="00DA28D2" w:rsidRPr="0042236C" w:rsidRDefault="00DA28D2" w:rsidP="00547AAF">
      <w:pPr>
        <w:widowControl w:val="0"/>
        <w:ind w:firstLine="0"/>
        <w:contextualSpacing/>
        <w:jc w:val="center"/>
        <w:rPr>
          <w:b/>
        </w:rPr>
      </w:pPr>
      <w:r w:rsidRPr="0042236C">
        <w:rPr>
          <w:b/>
        </w:rPr>
        <w:t>Тест самостоятельности мышления</w:t>
      </w:r>
    </w:p>
    <w:p w14:paraId="208205A5" w14:textId="77777777" w:rsidR="00DA28D2" w:rsidRPr="0042236C" w:rsidRDefault="00DA28D2" w:rsidP="00547AAF">
      <w:pPr>
        <w:widowControl w:val="0"/>
        <w:ind w:firstLine="0"/>
        <w:contextualSpacing/>
        <w:jc w:val="center"/>
      </w:pPr>
      <w:r w:rsidRPr="0042236C">
        <w:t>(</w:t>
      </w:r>
      <w:proofErr w:type="spellStart"/>
      <w:r w:rsidRPr="0042236C">
        <w:t>Ясюкова</w:t>
      </w:r>
      <w:proofErr w:type="spellEnd"/>
      <w:r w:rsidRPr="0042236C">
        <w:t xml:space="preserve"> Л. А. Прогноз и профилактика проблем обучения в 3-6-х классах;</w:t>
      </w:r>
    </w:p>
    <w:p w14:paraId="371F59B1" w14:textId="77777777" w:rsidR="00DA28D2" w:rsidRPr="0042236C" w:rsidRDefault="00DA28D2" w:rsidP="00547AAF">
      <w:pPr>
        <w:widowControl w:val="0"/>
        <w:ind w:firstLine="0"/>
        <w:contextualSpacing/>
        <w:jc w:val="center"/>
        <w:rPr>
          <w:b/>
          <w:bCs/>
        </w:rPr>
      </w:pPr>
      <w:proofErr w:type="spellStart"/>
      <w:r w:rsidRPr="0042236C">
        <w:t>Ясюкова</w:t>
      </w:r>
      <w:proofErr w:type="spellEnd"/>
      <w:r w:rsidRPr="0042236C">
        <w:t xml:space="preserve"> Л. А. Прогноз и профилактика проблем обучения, социализация и профессиональное самоопределение старшеклассников)</w:t>
      </w:r>
    </w:p>
    <w:p w14:paraId="48C0B178" w14:textId="77777777" w:rsidR="00DA28D2" w:rsidRPr="0042236C" w:rsidRDefault="00DA28D2" w:rsidP="00547AAF">
      <w:pPr>
        <w:widowControl w:val="0"/>
        <w:shd w:val="clear" w:color="auto" w:fill="FFFFFF"/>
        <w:tabs>
          <w:tab w:val="left" w:pos="-284"/>
        </w:tabs>
        <w:contextualSpacing/>
        <w:rPr>
          <w:bCs/>
          <w:szCs w:val="24"/>
        </w:rPr>
      </w:pPr>
      <w:r w:rsidRPr="0042236C">
        <w:rPr>
          <w:b/>
          <w:bCs/>
          <w:i/>
          <w:szCs w:val="24"/>
        </w:rPr>
        <w:t xml:space="preserve">Направленность методики: </w:t>
      </w:r>
      <w:r w:rsidRPr="0042236C">
        <w:rPr>
          <w:bCs/>
          <w:szCs w:val="24"/>
        </w:rPr>
        <w:t>предназначена для исследования сформированности самостоятельности мышления.</w:t>
      </w:r>
    </w:p>
    <w:p w14:paraId="23651E17" w14:textId="77777777" w:rsidR="00DA28D2" w:rsidRPr="0042236C" w:rsidRDefault="00DA28D2" w:rsidP="00547AAF">
      <w:pPr>
        <w:widowControl w:val="0"/>
        <w:shd w:val="clear" w:color="auto" w:fill="FFFFFF"/>
        <w:tabs>
          <w:tab w:val="left" w:pos="-284"/>
        </w:tabs>
        <w:contextualSpacing/>
        <w:rPr>
          <w:bCs/>
          <w:szCs w:val="24"/>
        </w:rPr>
      </w:pPr>
      <w:r w:rsidRPr="0042236C">
        <w:rPr>
          <w:b/>
          <w:bCs/>
          <w:i/>
          <w:szCs w:val="24"/>
        </w:rPr>
        <w:t xml:space="preserve">Оцениваемые универсальные учебные действия: </w:t>
      </w:r>
      <w:r w:rsidRPr="0042236C">
        <w:rPr>
          <w:bCs/>
          <w:szCs w:val="24"/>
        </w:rPr>
        <w:t>познавательные УУД: в</w:t>
      </w:r>
      <w:r w:rsidRPr="0042236C">
        <w:rPr>
          <w:szCs w:val="24"/>
        </w:rPr>
        <w:t>ыбор наиболее эффективных способов решения практических и познавательных задач в зависимости от конкретных условий.</w:t>
      </w:r>
    </w:p>
    <w:p w14:paraId="7940157E" w14:textId="77777777" w:rsidR="00DA28D2" w:rsidRPr="0042236C" w:rsidRDefault="00DA28D2" w:rsidP="00547AAF">
      <w:pPr>
        <w:widowControl w:val="0"/>
        <w:ind w:firstLine="708"/>
        <w:contextualSpacing/>
        <w:jc w:val="left"/>
      </w:pPr>
      <w:r w:rsidRPr="0042236C">
        <w:rPr>
          <w:b/>
          <w:i/>
          <w:iCs/>
          <w:spacing w:val="-8"/>
        </w:rPr>
        <w:t>Инструкция</w:t>
      </w:r>
      <w:r w:rsidRPr="0042236C">
        <w:rPr>
          <w:b/>
          <w:iCs/>
          <w:spacing w:val="-8"/>
        </w:rPr>
        <w:t>: (</w:t>
      </w:r>
      <w:r w:rsidRPr="0042236C">
        <w:t>дается в процессе раздачи листов с заданиями</w:t>
      </w:r>
      <w:r w:rsidRPr="0042236C">
        <w:rPr>
          <w:b/>
          <w:iCs/>
          <w:spacing w:val="-8"/>
        </w:rPr>
        <w:t>)</w:t>
      </w:r>
      <w:r w:rsidRPr="0042236C">
        <w:t xml:space="preserve">: </w:t>
      </w:r>
    </w:p>
    <w:p w14:paraId="2A858B5F" w14:textId="77777777" w:rsidR="00DA28D2" w:rsidRPr="0042236C" w:rsidRDefault="00DA28D2" w:rsidP="00547AAF">
      <w:pPr>
        <w:widowControl w:val="0"/>
        <w:ind w:firstLine="709"/>
        <w:contextualSpacing/>
        <w:jc w:val="left"/>
      </w:pPr>
      <w:r w:rsidRPr="0042236C">
        <w:rPr>
          <w:b/>
          <w:i/>
        </w:rPr>
        <w:t xml:space="preserve">Для 5-6-х классов: </w:t>
      </w:r>
      <w:r w:rsidRPr="0042236C">
        <w:t>«На листочках, которые я вам сейчас раздаю, написаны логические задачки. Их всего семь. К каждой задачке приведены три варианта ответа: «а», «б», «в». Вам нужно прочитать задачку, прочитать ответы и выбрать тот, который вам кажется правильным. Ответ нужно проставлять крестиком вот в этой таблице. (Показать таблицу на доске и на бланке.) В самих листках, где приведены задачки, ничего писать или обводить нельзя. Отвечать надо следующим образом. Может быть, вам в первой задачке правильным показался ответ «в», тогда вы здесь ставите крестик, во второй - «а», в третьей - «б» и т. д. (в процессе объяснения проставлять крестики в таблице на доске). Для каждой задачки нужно выбрать только один ответ, то есть у вас в каждой строчке должно быть по одному крестику. Если что-то в процессе работы будет непонятно, поднимите руку, я подойду и объясню. Работать надо самостоятельно, друг с другом советоваться нельзя. Если совсем непонятно, какой ответ выбрать, то можно эту задачку пропустить».</w:t>
      </w:r>
    </w:p>
    <w:p w14:paraId="60407415" w14:textId="77777777" w:rsidR="00DA28D2" w:rsidRPr="0042236C" w:rsidRDefault="00DA28D2" w:rsidP="00547AAF">
      <w:pPr>
        <w:widowControl w:val="0"/>
        <w:shd w:val="clear" w:color="auto" w:fill="FFFFFF"/>
        <w:contextualSpacing/>
        <w:rPr>
          <w:szCs w:val="24"/>
        </w:rPr>
      </w:pPr>
      <w:r w:rsidRPr="0042236C">
        <w:rPr>
          <w:szCs w:val="24"/>
        </w:rPr>
        <w:t>Необходимо наблюдать за формальной правильностью выполнения теста, чтобы в одной строчке не оказалось 2-3 крестика. Если у кого-то обнаружится подобная форма ответа, нужно переделать работу вместе с этим учеником. Попросите ребенка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ребенок самостоятельно в соответствии с инструкцией работать не смог.</w:t>
      </w:r>
    </w:p>
    <w:p w14:paraId="23B228CA" w14:textId="77777777" w:rsidR="00DA28D2" w:rsidRPr="0042236C" w:rsidRDefault="00DA28D2" w:rsidP="00547AAF">
      <w:pPr>
        <w:widowControl w:val="0"/>
        <w:shd w:val="clear" w:color="auto" w:fill="FFFFFF"/>
        <w:contextualSpacing/>
        <w:rPr>
          <w:szCs w:val="24"/>
        </w:rPr>
      </w:pPr>
      <w:r w:rsidRPr="0042236C">
        <w:rPr>
          <w:szCs w:val="24"/>
        </w:rPr>
        <w:t>По мере выполнения собирайте листки с задачками и переворачивайте ответные бланки, чтобы соседи по парте не сверялись и не списывали. Общее время работы не должно превышать 5-7 минут.</w:t>
      </w:r>
    </w:p>
    <w:p w14:paraId="04D39B16" w14:textId="77777777" w:rsidR="00DA28D2" w:rsidRPr="0042236C" w:rsidRDefault="00DA28D2" w:rsidP="00547AAF">
      <w:pPr>
        <w:widowControl w:val="0"/>
        <w:ind w:firstLine="709"/>
        <w:contextualSpacing/>
        <w:jc w:val="left"/>
        <w:rPr>
          <w:b/>
          <w:u w:val="single"/>
        </w:rPr>
      </w:pPr>
      <w:r w:rsidRPr="0042236C">
        <w:rPr>
          <w:b/>
          <w:i/>
        </w:rPr>
        <w:t xml:space="preserve">Для 7-9-х классов: </w:t>
      </w:r>
      <w:r w:rsidRPr="0042236C">
        <w:t>«Подпишите, пожалуйста, полученные бланки. Ничего не пишите и не отмечайте на листах с заданиями. Отвечать следует в таблице ответного бланка, аналогичной той, которая нарисована на доске.</w:t>
      </w:r>
    </w:p>
    <w:p w14:paraId="44F15C54" w14:textId="77777777" w:rsidR="00DA28D2" w:rsidRPr="0042236C" w:rsidRDefault="00DA28D2" w:rsidP="00547AAF">
      <w:pPr>
        <w:widowControl w:val="0"/>
        <w:shd w:val="clear" w:color="auto" w:fill="FFFFFF"/>
        <w:contextualSpacing/>
        <w:rPr>
          <w:szCs w:val="24"/>
        </w:rPr>
      </w:pPr>
      <w:r w:rsidRPr="0042236C">
        <w:rPr>
          <w:szCs w:val="24"/>
        </w:rPr>
        <w:t>Вы получили логические задачки. К каждой задачке приведены три варианта ответа: «а», «б», «в». Вам нужно прочитать задачку, прочитать ответы и выбрать тот, который вам кажется правильным. Букву, соответствующую этому варианту ответа, следует вписать в таблицу под номером задачки. Для каждой задачки следует выбрать только один ответ». Показать на доске, как должна выглядеть запись ответов в таблице. Время выполнения теста не нормировано, но через 5 минут надо поторопить тех, кто еще не закончил, и сказать, что сейчас будем приступать к следующему тесту. Листы с задачками следует собирать по мере выполнения теста.</w:t>
      </w:r>
    </w:p>
    <w:p w14:paraId="7A6FEB56" w14:textId="7B218717" w:rsidR="00DA28D2" w:rsidRPr="0042236C" w:rsidRDefault="009D0FF9" w:rsidP="00547AAF">
      <w:pPr>
        <w:widowControl w:val="0"/>
        <w:shd w:val="clear" w:color="auto" w:fill="FFFFFF"/>
        <w:ind w:firstLine="0"/>
        <w:contextualSpacing/>
        <w:jc w:val="center"/>
        <w:rPr>
          <w:b/>
          <w:i/>
          <w:iCs/>
          <w:spacing w:val="-8"/>
          <w:szCs w:val="24"/>
        </w:rPr>
      </w:pPr>
      <w:r>
        <w:rPr>
          <w:i/>
          <w:noProof/>
          <w:szCs w:val="24"/>
        </w:rPr>
        <w:pict w14:anchorId="44ED0ADB">
          <v:shapetype id="_x0000_t202" coordsize="21600,21600" o:spt="202" path="m,l,21600r21600,l21600,xe">
            <v:stroke joinstyle="miter"/>
            <v:path gradientshapeok="t" o:connecttype="rect"/>
          </v:shapetype>
          <v:shape id="Надпись 2" o:spid="_x0000_s1292" type="#_x0000_t202" style="position:absolute;left:0;text-align:left;margin-left:159.85pt;margin-top:11.45pt;width:144.2pt;height:22.5pt;z-index:2516884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" stroked="f">
            <v:textbox>
              <w:txbxContent>
                <w:p w14:paraId="0D2933F1" w14:textId="77777777" w:rsidR="0042236C" w:rsidRDefault="0042236C" w:rsidP="004B38DF">
                  <w:pPr>
                    <w:jc w:val="center"/>
                    <w:rPr>
                      <w:b/>
                      <w:i/>
                      <w:iCs/>
                      <w:spacing w:val="-8"/>
                      <w:szCs w:val="24"/>
                    </w:rPr>
                  </w:pPr>
                  <w:r>
                    <w:rPr>
                      <w:b/>
                      <w:i/>
                      <w:iCs/>
                      <w:spacing w:val="-8"/>
                      <w:szCs w:val="24"/>
                    </w:rPr>
                    <w:t xml:space="preserve">3-4 класс, </w:t>
                  </w:r>
                  <w:r w:rsidRPr="00011414">
                    <w:rPr>
                      <w:b/>
                      <w:i/>
                      <w:iCs/>
                      <w:spacing w:val="-8"/>
                      <w:szCs w:val="24"/>
                    </w:rPr>
                    <w:t>5-6 класс</w:t>
                  </w:r>
                </w:p>
                <w:p w14:paraId="00BA6691" w14:textId="77777777" w:rsidR="0042236C" w:rsidRDefault="0042236C" w:rsidP="004B38DF">
                  <w:pPr>
                    <w:jc w:val="center"/>
                    <w:rPr>
                      <w:b/>
                      <w:i/>
                      <w:iCs/>
                      <w:spacing w:val="-8"/>
                      <w:szCs w:val="24"/>
                    </w:rPr>
                  </w:pPr>
                </w:p>
              </w:txbxContent>
            </v:textbox>
          </v:shape>
        </w:pict>
      </w:r>
      <w:r w:rsidR="00DA28D2" w:rsidRPr="0042236C">
        <w:rPr>
          <w:b/>
          <w:i/>
          <w:iCs/>
          <w:spacing w:val="-8"/>
          <w:szCs w:val="24"/>
        </w:rPr>
        <w:t>Бланки ответов:</w:t>
      </w:r>
    </w:p>
    <w:p w14:paraId="633F799B" w14:textId="77777777" w:rsidR="00DA28D2" w:rsidRPr="0042236C" w:rsidRDefault="004B38DF" w:rsidP="00547AAF">
      <w:pPr>
        <w:widowControl w:val="0"/>
        <w:shd w:val="clear" w:color="auto" w:fill="FFFFFF"/>
        <w:ind w:firstLine="0"/>
        <w:contextualSpacing/>
        <w:jc w:val="center"/>
        <w:rPr>
          <w:b/>
          <w:iCs/>
          <w:spacing w:val="-8"/>
          <w:szCs w:val="24"/>
        </w:rPr>
      </w:pPr>
      <w:r w:rsidRPr="0042236C">
        <w:rPr>
          <w:b/>
          <w:iCs/>
          <w:noProof/>
          <w:spacing w:val="-8"/>
          <w:szCs w:val="24"/>
        </w:rPr>
        <w:drawing>
          <wp:anchor distT="0" distB="0" distL="114300" distR="114300" simplePos="0" relativeHeight="251686400" behindDoc="0" locked="0" layoutInCell="1" allowOverlap="1" wp14:anchorId="54C65557" wp14:editId="57C4C604">
            <wp:simplePos x="0" y="0"/>
            <wp:positionH relativeFrom="column">
              <wp:posOffset>2489835</wp:posOffset>
            </wp:positionH>
            <wp:positionV relativeFrom="paragraph">
              <wp:posOffset>1270</wp:posOffset>
            </wp:positionV>
            <wp:extent cx="1382395" cy="1143000"/>
            <wp:effectExtent l="19050" t="0" r="8255" b="0"/>
            <wp:wrapNone/>
            <wp:docPr id="7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74605" t="40979" r="11613" b="38646"/>
                    <a:stretch>
                      <a:fillRect/>
                    </a:stretch>
                  </pic:blipFill>
                  <pic:spPr bwMode="auto">
                    <a:xfrm>
                      <a:off x="0" y="0"/>
                      <a:ext cx="1382395" cy="1143000"/>
                    </a:xfrm>
                    <a:prstGeom prst="rect">
                      <a:avLst/>
                    </a:prstGeom>
                    <a:noFill/>
                  </pic:spPr>
                </pic:pic>
              </a:graphicData>
            </a:graphic>
          </wp:anchor>
        </w:drawing>
      </w:r>
    </w:p>
    <w:p w14:paraId="152909AD" w14:textId="77777777" w:rsidR="00DA28D2" w:rsidRPr="0042236C" w:rsidRDefault="00DA28D2" w:rsidP="00547AAF">
      <w:pPr>
        <w:widowControl w:val="0"/>
        <w:shd w:val="clear" w:color="auto" w:fill="FFFFFF"/>
        <w:ind w:firstLine="0"/>
        <w:contextualSpacing/>
        <w:rPr>
          <w:szCs w:val="24"/>
        </w:rPr>
      </w:pPr>
    </w:p>
    <w:p w14:paraId="6264E792" w14:textId="77777777" w:rsidR="00DA28D2" w:rsidRPr="0042236C" w:rsidRDefault="00DA28D2" w:rsidP="00547AAF">
      <w:pPr>
        <w:widowControl w:val="0"/>
        <w:shd w:val="clear" w:color="auto" w:fill="FFFFFF"/>
        <w:ind w:firstLine="709"/>
        <w:contextualSpacing/>
        <w:rPr>
          <w:szCs w:val="24"/>
        </w:rPr>
      </w:pPr>
    </w:p>
    <w:p w14:paraId="6FB12987" w14:textId="77777777" w:rsidR="00DA28D2" w:rsidRPr="0042236C" w:rsidRDefault="009D0FF9" w:rsidP="00547AAF">
      <w:pPr>
        <w:widowControl w:val="0"/>
        <w:shd w:val="clear" w:color="auto" w:fill="FFFFFF"/>
        <w:tabs>
          <w:tab w:val="left" w:pos="1560"/>
          <w:tab w:val="left" w:pos="2552"/>
        </w:tabs>
        <w:ind w:right="86" w:firstLine="0"/>
        <w:contextualSpacing/>
        <w:jc w:val="center"/>
        <w:rPr>
          <w:b/>
          <w:bCs/>
          <w:szCs w:val="24"/>
          <w:u w:val="single"/>
        </w:rPr>
      </w:pPr>
      <w:r>
        <w:rPr>
          <w:noProof/>
          <w:szCs w:val="24"/>
        </w:rPr>
        <w:lastRenderedPageBreak/>
        <w:pict w14:anchorId="32ED785F">
          <v:group id="Group 315" o:spid="_x0000_s1289" style="position:absolute;left:0;text-align:left;margin-left:105.65pt;margin-top:-8.3pt;width:290.5pt;height:56.95pt;z-index:251687424" coordorigin="4406,3406" coordsize="645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">
            <v:shape id="Рисунок 1" o:spid="_x0000_s1291" type="#_x0000_t75" style="position:absolute;left:4406;top:3897;width:6451;height: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">
              <v:imagedata r:id="rId75" o:title="" croptop="31083f" cropbottom="27863f" cropleft="16232f" cropright="21397f"/>
            </v:shape>
            <v:shape id="Text Box 317" o:spid="_x0000_s1290" type="#_x0000_t202" style="position:absolute;left:6798;top:3406;width:1481;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3N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" stroked="f">
              <v:textbox>
                <w:txbxContent>
                  <w:p w14:paraId="5CB61429" w14:textId="77777777" w:rsidR="0042236C" w:rsidRPr="00011414" w:rsidRDefault="0042236C" w:rsidP="004B38DF">
                    <w:pPr>
                      <w:ind w:firstLine="142"/>
                      <w:jc w:val="left"/>
                      <w:rPr>
                        <w:b/>
                        <w:i/>
                        <w:iCs/>
                        <w:spacing w:val="-8"/>
                        <w:szCs w:val="24"/>
                      </w:rPr>
                    </w:pPr>
                    <w:r>
                      <w:rPr>
                        <w:b/>
                        <w:i/>
                        <w:iCs/>
                        <w:spacing w:val="-8"/>
                        <w:szCs w:val="24"/>
                      </w:rPr>
                      <w:t>7-9 класс 9ктткк</w:t>
                    </w:r>
                    <w:r w:rsidRPr="00011414">
                      <w:rPr>
                        <w:b/>
                        <w:i/>
                        <w:iCs/>
                        <w:spacing w:val="-8"/>
                        <w:szCs w:val="24"/>
                      </w:rPr>
                      <w:t>класс</w:t>
                    </w:r>
                  </w:p>
                </w:txbxContent>
              </v:textbox>
            </v:shape>
          </v:group>
        </w:pict>
      </w:r>
    </w:p>
    <w:p w14:paraId="7A930E09" w14:textId="77777777" w:rsidR="00DA28D2" w:rsidRPr="0042236C" w:rsidRDefault="00DA28D2" w:rsidP="00547AAF">
      <w:pPr>
        <w:widowControl w:val="0"/>
        <w:shd w:val="clear" w:color="auto" w:fill="FFFFFF"/>
        <w:tabs>
          <w:tab w:val="left" w:pos="1560"/>
          <w:tab w:val="left" w:pos="2552"/>
        </w:tabs>
        <w:ind w:right="86" w:firstLine="709"/>
        <w:contextualSpacing/>
        <w:jc w:val="center"/>
        <w:rPr>
          <w:b/>
          <w:bCs/>
          <w:szCs w:val="24"/>
          <w:u w:val="single"/>
        </w:rPr>
      </w:pPr>
    </w:p>
    <w:p w14:paraId="768E61FB" w14:textId="77777777" w:rsidR="00DA28D2" w:rsidRPr="0042236C" w:rsidRDefault="00DA28D2" w:rsidP="00547AAF">
      <w:pPr>
        <w:widowControl w:val="0"/>
        <w:shd w:val="clear" w:color="auto" w:fill="FFFFFF"/>
        <w:tabs>
          <w:tab w:val="left" w:pos="1560"/>
          <w:tab w:val="left" w:pos="2552"/>
        </w:tabs>
        <w:ind w:right="86" w:firstLine="709"/>
        <w:contextualSpacing/>
        <w:jc w:val="center"/>
        <w:rPr>
          <w:b/>
          <w:bCs/>
          <w:szCs w:val="24"/>
          <w:u w:val="single"/>
        </w:rPr>
      </w:pPr>
    </w:p>
    <w:p w14:paraId="4F51DDFB" w14:textId="77777777" w:rsidR="00DA28D2" w:rsidRPr="0042236C" w:rsidRDefault="00DA28D2" w:rsidP="00547AAF">
      <w:pPr>
        <w:widowControl w:val="0"/>
        <w:shd w:val="clear" w:color="auto" w:fill="FFFFFF"/>
        <w:tabs>
          <w:tab w:val="left" w:pos="1560"/>
          <w:tab w:val="left" w:pos="2552"/>
        </w:tabs>
        <w:ind w:right="86" w:firstLine="709"/>
        <w:contextualSpacing/>
        <w:jc w:val="center"/>
        <w:rPr>
          <w:b/>
          <w:bCs/>
          <w:szCs w:val="24"/>
          <w:u w:val="single"/>
        </w:rPr>
      </w:pPr>
    </w:p>
    <w:p w14:paraId="12BDD382" w14:textId="1CB70B6F" w:rsidR="00DA28D2" w:rsidRPr="0042236C" w:rsidRDefault="00DA28D2" w:rsidP="00547AAF">
      <w:pPr>
        <w:widowControl w:val="0"/>
        <w:shd w:val="clear" w:color="auto" w:fill="FFFFFF"/>
        <w:tabs>
          <w:tab w:val="left" w:pos="1560"/>
          <w:tab w:val="left" w:pos="2552"/>
        </w:tabs>
        <w:ind w:right="86" w:firstLine="709"/>
        <w:contextualSpacing/>
        <w:jc w:val="center"/>
        <w:rPr>
          <w:szCs w:val="24"/>
          <w:u w:val="single"/>
        </w:rPr>
      </w:pPr>
      <w:r w:rsidRPr="0042236C">
        <w:rPr>
          <w:b/>
          <w:bCs/>
          <w:szCs w:val="24"/>
          <w:u w:val="single"/>
        </w:rPr>
        <w:t>Тест самостоятельности мышления (5-6 класс)</w:t>
      </w:r>
    </w:p>
    <w:p w14:paraId="1767D63B" w14:textId="77777777" w:rsidR="00DA28D2" w:rsidRPr="0042236C" w:rsidRDefault="00DA28D2" w:rsidP="00547AAF">
      <w:pPr>
        <w:widowControl w:val="0"/>
        <w:numPr>
          <w:ilvl w:val="0"/>
          <w:numId w:val="20"/>
        </w:numPr>
        <w:shd w:val="clear" w:color="auto" w:fill="FFFFFF"/>
        <w:tabs>
          <w:tab w:val="left" w:pos="993"/>
          <w:tab w:val="left" w:pos="2552"/>
          <w:tab w:val="left" w:pos="3134"/>
        </w:tabs>
        <w:autoSpaceDE w:val="0"/>
        <w:autoSpaceDN w:val="0"/>
        <w:adjustRightInd w:val="0"/>
        <w:ind w:firstLine="709"/>
        <w:contextualSpacing/>
        <w:jc w:val="left"/>
        <w:rPr>
          <w:spacing w:val="-2"/>
          <w:szCs w:val="24"/>
        </w:rPr>
      </w:pPr>
      <w:r w:rsidRPr="0042236C">
        <w:rPr>
          <w:spacing w:val="-2"/>
          <w:szCs w:val="24"/>
        </w:rPr>
        <w:t>Какое слово будет противоположным по смыслу слову «забывать»?</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21FB163C" w14:textId="77777777" w:rsidTr="00DA28D2">
        <w:tc>
          <w:tcPr>
            <w:tcW w:w="1667" w:type="dxa"/>
          </w:tcPr>
          <w:p w14:paraId="05924B29"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а) учить</w:t>
            </w:r>
          </w:p>
        </w:tc>
        <w:tc>
          <w:tcPr>
            <w:tcW w:w="1560" w:type="dxa"/>
          </w:tcPr>
          <w:p w14:paraId="585A206F"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 xml:space="preserve">б) помнить </w:t>
            </w:r>
          </w:p>
        </w:tc>
        <w:tc>
          <w:tcPr>
            <w:tcW w:w="1559" w:type="dxa"/>
          </w:tcPr>
          <w:p w14:paraId="149B398A"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в) терять</w:t>
            </w:r>
          </w:p>
        </w:tc>
      </w:tr>
    </w:tbl>
    <w:p w14:paraId="3890D0FE" w14:textId="77777777" w:rsidR="00DA28D2" w:rsidRPr="0042236C" w:rsidRDefault="00DA28D2" w:rsidP="00547AAF">
      <w:pPr>
        <w:widowControl w:val="0"/>
        <w:numPr>
          <w:ilvl w:val="0"/>
          <w:numId w:val="20"/>
        </w:numPr>
        <w:shd w:val="clear" w:color="auto" w:fill="FFFFFF"/>
        <w:tabs>
          <w:tab w:val="left" w:pos="993"/>
          <w:tab w:val="left" w:pos="2552"/>
        </w:tabs>
        <w:autoSpaceDE w:val="0"/>
        <w:autoSpaceDN w:val="0"/>
        <w:adjustRightInd w:val="0"/>
        <w:ind w:right="-1" w:firstLine="709"/>
        <w:contextualSpacing/>
        <w:jc w:val="left"/>
        <w:rPr>
          <w:spacing w:val="-2"/>
          <w:szCs w:val="24"/>
        </w:rPr>
      </w:pPr>
      <w:r w:rsidRPr="0042236C">
        <w:rPr>
          <w:spacing w:val="-2"/>
          <w:szCs w:val="24"/>
        </w:rPr>
        <w:t>Когда Коле было столько же лет, сколько Наташе сейчас, Аня была старше его. Кто моложе всех?</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477324E5" w14:textId="77777777" w:rsidTr="00DA28D2">
        <w:tc>
          <w:tcPr>
            <w:tcW w:w="1667" w:type="dxa"/>
          </w:tcPr>
          <w:p w14:paraId="26AE67E8"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а) Коля</w:t>
            </w:r>
          </w:p>
        </w:tc>
        <w:tc>
          <w:tcPr>
            <w:tcW w:w="1560" w:type="dxa"/>
          </w:tcPr>
          <w:p w14:paraId="0BD4FBA3"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 xml:space="preserve">б) Наташа </w:t>
            </w:r>
          </w:p>
        </w:tc>
        <w:tc>
          <w:tcPr>
            <w:tcW w:w="1559" w:type="dxa"/>
          </w:tcPr>
          <w:p w14:paraId="04C65337"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в) Аня</w:t>
            </w:r>
          </w:p>
        </w:tc>
      </w:tr>
    </w:tbl>
    <w:p w14:paraId="275B3CB6" w14:textId="77777777" w:rsidR="00DA28D2" w:rsidRPr="0042236C" w:rsidRDefault="00DA28D2" w:rsidP="00547AAF">
      <w:pPr>
        <w:widowControl w:val="0"/>
        <w:numPr>
          <w:ilvl w:val="0"/>
          <w:numId w:val="21"/>
        </w:numPr>
        <w:shd w:val="clear" w:color="auto" w:fill="FFFFFF"/>
        <w:tabs>
          <w:tab w:val="left" w:pos="993"/>
          <w:tab w:val="left" w:pos="2552"/>
          <w:tab w:val="left" w:pos="3134"/>
          <w:tab w:val="left" w:pos="5184"/>
        </w:tabs>
        <w:autoSpaceDE w:val="0"/>
        <w:autoSpaceDN w:val="0"/>
        <w:adjustRightInd w:val="0"/>
        <w:ind w:right="1229" w:firstLine="709"/>
        <w:contextualSpacing/>
        <w:jc w:val="left"/>
        <w:rPr>
          <w:spacing w:val="-2"/>
          <w:szCs w:val="24"/>
        </w:rPr>
      </w:pPr>
      <w:r w:rsidRPr="0042236C">
        <w:rPr>
          <w:spacing w:val="-2"/>
          <w:szCs w:val="24"/>
        </w:rPr>
        <w:t>Больше всего общего со «льдом, паром, снегом» имеет:</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4FBAA79B" w14:textId="77777777" w:rsidTr="00DA28D2">
        <w:tc>
          <w:tcPr>
            <w:tcW w:w="1667" w:type="dxa"/>
          </w:tcPr>
          <w:p w14:paraId="7234CB96"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а) зима</w:t>
            </w:r>
          </w:p>
        </w:tc>
        <w:tc>
          <w:tcPr>
            <w:tcW w:w="1560" w:type="dxa"/>
          </w:tcPr>
          <w:p w14:paraId="6E731F8B"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б) буря</w:t>
            </w:r>
          </w:p>
        </w:tc>
        <w:tc>
          <w:tcPr>
            <w:tcW w:w="1559" w:type="dxa"/>
          </w:tcPr>
          <w:p w14:paraId="518E009F"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в) вода</w:t>
            </w:r>
          </w:p>
        </w:tc>
      </w:tr>
    </w:tbl>
    <w:p w14:paraId="46BCC8F7" w14:textId="77777777" w:rsidR="00DA28D2" w:rsidRPr="0042236C" w:rsidRDefault="00DA28D2" w:rsidP="00547AAF">
      <w:pPr>
        <w:widowControl w:val="0"/>
        <w:numPr>
          <w:ilvl w:val="0"/>
          <w:numId w:val="21"/>
        </w:numPr>
        <w:shd w:val="clear" w:color="auto" w:fill="FFFFFF"/>
        <w:tabs>
          <w:tab w:val="left" w:pos="993"/>
          <w:tab w:val="left" w:pos="2552"/>
          <w:tab w:val="left" w:pos="3134"/>
          <w:tab w:val="left" w:pos="5179"/>
        </w:tabs>
        <w:autoSpaceDE w:val="0"/>
        <w:autoSpaceDN w:val="0"/>
        <w:adjustRightInd w:val="0"/>
        <w:ind w:right="3072" w:firstLine="709"/>
        <w:contextualSpacing/>
        <w:jc w:val="left"/>
        <w:rPr>
          <w:spacing w:val="-2"/>
          <w:szCs w:val="24"/>
        </w:rPr>
      </w:pPr>
      <w:r w:rsidRPr="0042236C">
        <w:rPr>
          <w:spacing w:val="-2"/>
          <w:szCs w:val="24"/>
        </w:rPr>
        <w:t>Какое слово не подходит к двум остальным?</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3D62DC10" w14:textId="77777777" w:rsidTr="00DA28D2">
        <w:tc>
          <w:tcPr>
            <w:tcW w:w="1667" w:type="dxa"/>
          </w:tcPr>
          <w:p w14:paraId="53767589"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а) часто</w:t>
            </w:r>
          </w:p>
        </w:tc>
        <w:tc>
          <w:tcPr>
            <w:tcW w:w="1560" w:type="dxa"/>
          </w:tcPr>
          <w:p w14:paraId="0287DF64"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б) никто</w:t>
            </w:r>
          </w:p>
        </w:tc>
        <w:tc>
          <w:tcPr>
            <w:tcW w:w="1559" w:type="dxa"/>
          </w:tcPr>
          <w:p w14:paraId="3191B1E8"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в) все</w:t>
            </w:r>
          </w:p>
        </w:tc>
      </w:tr>
    </w:tbl>
    <w:p w14:paraId="14A126EF" w14:textId="77777777" w:rsidR="00DA28D2" w:rsidRPr="0042236C" w:rsidRDefault="00DA28D2" w:rsidP="00547AAF">
      <w:pPr>
        <w:widowControl w:val="0"/>
        <w:numPr>
          <w:ilvl w:val="0"/>
          <w:numId w:val="21"/>
        </w:numPr>
        <w:shd w:val="clear" w:color="auto" w:fill="FFFFFF"/>
        <w:tabs>
          <w:tab w:val="left" w:pos="993"/>
          <w:tab w:val="left" w:pos="2552"/>
          <w:tab w:val="left" w:pos="3134"/>
          <w:tab w:val="left" w:pos="5179"/>
        </w:tabs>
        <w:autoSpaceDE w:val="0"/>
        <w:autoSpaceDN w:val="0"/>
        <w:adjustRightInd w:val="0"/>
        <w:ind w:firstLine="709"/>
        <w:contextualSpacing/>
        <w:jc w:val="left"/>
        <w:rPr>
          <w:spacing w:val="-2"/>
          <w:szCs w:val="24"/>
        </w:rPr>
      </w:pPr>
      <w:r w:rsidRPr="0042236C">
        <w:rPr>
          <w:spacing w:val="-2"/>
          <w:szCs w:val="24"/>
        </w:rPr>
        <w:t>Дан цифровой ряд 2, 4, 8.... Какая следующая цифра в этом ряду?</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1F4422CB" w14:textId="77777777" w:rsidTr="00DA28D2">
        <w:tc>
          <w:tcPr>
            <w:tcW w:w="1667" w:type="dxa"/>
          </w:tcPr>
          <w:p w14:paraId="055F5F7E"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а) 10</w:t>
            </w:r>
          </w:p>
        </w:tc>
        <w:tc>
          <w:tcPr>
            <w:tcW w:w="1560" w:type="dxa"/>
          </w:tcPr>
          <w:p w14:paraId="36DF0EE2"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6) 12</w:t>
            </w:r>
          </w:p>
        </w:tc>
        <w:tc>
          <w:tcPr>
            <w:tcW w:w="1559" w:type="dxa"/>
          </w:tcPr>
          <w:p w14:paraId="264AD117"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в) 16</w:t>
            </w:r>
          </w:p>
        </w:tc>
      </w:tr>
    </w:tbl>
    <w:p w14:paraId="13F78B82" w14:textId="77777777" w:rsidR="00DA28D2" w:rsidRPr="0042236C" w:rsidRDefault="00DA28D2" w:rsidP="00547AAF">
      <w:pPr>
        <w:widowControl w:val="0"/>
        <w:numPr>
          <w:ilvl w:val="0"/>
          <w:numId w:val="21"/>
        </w:numPr>
        <w:shd w:val="clear" w:color="auto" w:fill="FFFFFF"/>
        <w:tabs>
          <w:tab w:val="left" w:pos="993"/>
          <w:tab w:val="left" w:pos="2552"/>
          <w:tab w:val="left" w:pos="3130"/>
          <w:tab w:val="left" w:pos="5179"/>
        </w:tabs>
        <w:autoSpaceDE w:val="0"/>
        <w:autoSpaceDN w:val="0"/>
        <w:adjustRightInd w:val="0"/>
        <w:ind w:right="1843" w:firstLine="709"/>
        <w:contextualSpacing/>
        <w:jc w:val="left"/>
        <w:rPr>
          <w:spacing w:val="-2"/>
          <w:szCs w:val="24"/>
        </w:rPr>
      </w:pPr>
      <w:r w:rsidRPr="0042236C">
        <w:rPr>
          <w:spacing w:val="-2"/>
          <w:szCs w:val="24"/>
        </w:rPr>
        <w:t>Из ВГЛЖ получили ГВЖЛ. Что получится из ШТФБ?</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6C117B44" w14:textId="77777777" w:rsidTr="00DA28D2">
        <w:tc>
          <w:tcPr>
            <w:tcW w:w="1667" w:type="dxa"/>
          </w:tcPr>
          <w:p w14:paraId="1AAFB1D3"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а) ФБШТ</w:t>
            </w:r>
          </w:p>
        </w:tc>
        <w:tc>
          <w:tcPr>
            <w:tcW w:w="1560" w:type="dxa"/>
          </w:tcPr>
          <w:p w14:paraId="6145BCF3"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б) ФШТБ</w:t>
            </w:r>
          </w:p>
        </w:tc>
        <w:tc>
          <w:tcPr>
            <w:tcW w:w="1559" w:type="dxa"/>
          </w:tcPr>
          <w:p w14:paraId="4B6E9330" w14:textId="77777777" w:rsidR="00DA28D2" w:rsidRPr="0042236C" w:rsidRDefault="00DA28D2" w:rsidP="00547AAF">
            <w:pPr>
              <w:tabs>
                <w:tab w:val="left" w:pos="993"/>
                <w:tab w:val="left" w:pos="2552"/>
                <w:tab w:val="left" w:pos="3134"/>
              </w:tabs>
              <w:ind w:firstLine="0"/>
              <w:contextualSpacing/>
              <w:jc w:val="left"/>
              <w:rPr>
                <w:spacing w:val="-2"/>
                <w:szCs w:val="24"/>
              </w:rPr>
            </w:pPr>
            <w:r w:rsidRPr="0042236C">
              <w:rPr>
                <w:spacing w:val="-2"/>
                <w:szCs w:val="24"/>
              </w:rPr>
              <w:t>в) ТШБФ</w:t>
            </w:r>
          </w:p>
        </w:tc>
      </w:tr>
    </w:tbl>
    <w:p w14:paraId="75B2CFF1" w14:textId="77777777" w:rsidR="00DA28D2" w:rsidRPr="0042236C" w:rsidRDefault="00DA28D2" w:rsidP="00547AAF">
      <w:pPr>
        <w:widowControl w:val="0"/>
        <w:numPr>
          <w:ilvl w:val="0"/>
          <w:numId w:val="21"/>
        </w:numPr>
        <w:shd w:val="clear" w:color="auto" w:fill="FFFFFF"/>
        <w:tabs>
          <w:tab w:val="left" w:pos="993"/>
          <w:tab w:val="left" w:pos="2552"/>
          <w:tab w:val="left" w:pos="3130"/>
          <w:tab w:val="left" w:pos="5179"/>
        </w:tabs>
        <w:autoSpaceDE w:val="0"/>
        <w:autoSpaceDN w:val="0"/>
        <w:adjustRightInd w:val="0"/>
        <w:ind w:right="2458" w:firstLine="709"/>
        <w:contextualSpacing/>
        <w:jc w:val="left"/>
        <w:rPr>
          <w:spacing w:val="-2"/>
          <w:szCs w:val="24"/>
        </w:rPr>
      </w:pPr>
      <w:r w:rsidRPr="0042236C">
        <w:rPr>
          <w:spacing w:val="-2"/>
          <w:szCs w:val="24"/>
        </w:rPr>
        <w:t xml:space="preserve">«Лес» так относится к «поляне», как «бублик» к ... </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517F4BCE" w14:textId="77777777" w:rsidTr="00DA28D2">
        <w:tc>
          <w:tcPr>
            <w:tcW w:w="1667" w:type="dxa"/>
          </w:tcPr>
          <w:p w14:paraId="67E054A6" w14:textId="77777777" w:rsidR="00DA28D2" w:rsidRPr="0042236C" w:rsidRDefault="00DA28D2" w:rsidP="00547AAF">
            <w:pPr>
              <w:tabs>
                <w:tab w:val="left" w:pos="709"/>
                <w:tab w:val="left" w:pos="993"/>
                <w:tab w:val="left" w:pos="1560"/>
                <w:tab w:val="left" w:pos="2552"/>
                <w:tab w:val="left" w:pos="3134"/>
              </w:tabs>
              <w:ind w:firstLine="0"/>
              <w:contextualSpacing/>
              <w:jc w:val="left"/>
              <w:rPr>
                <w:spacing w:val="-2"/>
                <w:szCs w:val="24"/>
              </w:rPr>
            </w:pPr>
            <w:r w:rsidRPr="0042236C">
              <w:rPr>
                <w:spacing w:val="-2"/>
                <w:szCs w:val="24"/>
              </w:rPr>
              <w:t>а) круг</w:t>
            </w:r>
          </w:p>
        </w:tc>
        <w:tc>
          <w:tcPr>
            <w:tcW w:w="1560" w:type="dxa"/>
          </w:tcPr>
          <w:p w14:paraId="241C4723" w14:textId="77777777" w:rsidR="00DA28D2" w:rsidRPr="0042236C" w:rsidRDefault="00DA28D2" w:rsidP="00547AAF">
            <w:pPr>
              <w:tabs>
                <w:tab w:val="left" w:pos="709"/>
                <w:tab w:val="left" w:pos="993"/>
                <w:tab w:val="left" w:pos="1560"/>
                <w:tab w:val="left" w:pos="2552"/>
                <w:tab w:val="left" w:pos="3134"/>
              </w:tabs>
              <w:ind w:firstLine="0"/>
              <w:contextualSpacing/>
              <w:jc w:val="left"/>
              <w:rPr>
                <w:spacing w:val="-2"/>
                <w:szCs w:val="24"/>
              </w:rPr>
            </w:pPr>
            <w:r w:rsidRPr="0042236C">
              <w:rPr>
                <w:spacing w:val="-2"/>
                <w:szCs w:val="24"/>
              </w:rPr>
              <w:t>б) дырка</w:t>
            </w:r>
          </w:p>
        </w:tc>
        <w:tc>
          <w:tcPr>
            <w:tcW w:w="1559" w:type="dxa"/>
          </w:tcPr>
          <w:p w14:paraId="6BE1D397" w14:textId="77777777" w:rsidR="00DA28D2" w:rsidRPr="0042236C" w:rsidRDefault="00DA28D2" w:rsidP="00547AAF">
            <w:pPr>
              <w:tabs>
                <w:tab w:val="left" w:pos="709"/>
                <w:tab w:val="left" w:pos="993"/>
                <w:tab w:val="left" w:pos="1560"/>
                <w:tab w:val="left" w:pos="2552"/>
                <w:tab w:val="left" w:pos="3134"/>
              </w:tabs>
              <w:ind w:firstLine="0"/>
              <w:contextualSpacing/>
              <w:jc w:val="left"/>
              <w:rPr>
                <w:spacing w:val="-2"/>
                <w:szCs w:val="24"/>
              </w:rPr>
            </w:pPr>
            <w:r w:rsidRPr="0042236C">
              <w:rPr>
                <w:spacing w:val="-2"/>
                <w:szCs w:val="24"/>
              </w:rPr>
              <w:t>в) крендель</w:t>
            </w:r>
          </w:p>
        </w:tc>
      </w:tr>
    </w:tbl>
    <w:p w14:paraId="1B8BF2BB" w14:textId="77777777" w:rsidR="00DA28D2" w:rsidRPr="0042236C" w:rsidRDefault="00DA28D2" w:rsidP="00547AAF">
      <w:pPr>
        <w:widowControl w:val="0"/>
        <w:shd w:val="clear" w:color="auto" w:fill="FFFFFF"/>
        <w:tabs>
          <w:tab w:val="left" w:pos="1560"/>
          <w:tab w:val="left" w:pos="2552"/>
        </w:tabs>
        <w:ind w:right="86" w:firstLine="709"/>
        <w:contextualSpacing/>
        <w:jc w:val="center"/>
        <w:rPr>
          <w:b/>
          <w:bCs/>
          <w:szCs w:val="24"/>
          <w:u w:val="single"/>
        </w:rPr>
      </w:pPr>
    </w:p>
    <w:p w14:paraId="62EBC20E" w14:textId="77777777" w:rsidR="00DA28D2" w:rsidRPr="0042236C" w:rsidRDefault="00DA28D2" w:rsidP="00547AAF">
      <w:pPr>
        <w:widowControl w:val="0"/>
        <w:shd w:val="clear" w:color="auto" w:fill="FFFFFF"/>
        <w:tabs>
          <w:tab w:val="left" w:pos="1560"/>
          <w:tab w:val="left" w:pos="2552"/>
        </w:tabs>
        <w:ind w:right="86" w:firstLine="709"/>
        <w:contextualSpacing/>
        <w:jc w:val="center"/>
        <w:rPr>
          <w:i/>
          <w:szCs w:val="24"/>
        </w:rPr>
      </w:pPr>
      <w:r w:rsidRPr="0042236C">
        <w:rPr>
          <w:b/>
          <w:bCs/>
          <w:i/>
          <w:szCs w:val="24"/>
        </w:rPr>
        <w:t>Тест самостоятельности мышления (7-9 классы)</w:t>
      </w:r>
    </w:p>
    <w:p w14:paraId="09806FED" w14:textId="77777777" w:rsidR="00DA28D2" w:rsidRPr="0042236C" w:rsidRDefault="00DA28D2" w:rsidP="00547AAF">
      <w:pPr>
        <w:widowControl w:val="0"/>
        <w:shd w:val="clear" w:color="auto" w:fill="FFFFFF"/>
        <w:tabs>
          <w:tab w:val="left" w:pos="1027"/>
          <w:tab w:val="left" w:pos="1560"/>
          <w:tab w:val="left" w:pos="2552"/>
        </w:tabs>
        <w:ind w:firstLine="709"/>
        <w:contextualSpacing/>
        <w:jc w:val="left"/>
        <w:rPr>
          <w:spacing w:val="-2"/>
          <w:szCs w:val="24"/>
        </w:rPr>
      </w:pPr>
      <w:r w:rsidRPr="0042236C">
        <w:rPr>
          <w:spacing w:val="-2"/>
          <w:szCs w:val="24"/>
        </w:rPr>
        <w:t>1) «Лопата» так относится к «копать», как «нож»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63423DF2" w14:textId="77777777" w:rsidTr="00DA28D2">
        <w:tc>
          <w:tcPr>
            <w:tcW w:w="1667" w:type="dxa"/>
          </w:tcPr>
          <w:p w14:paraId="1F528C99"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а) острый</w:t>
            </w:r>
          </w:p>
        </w:tc>
        <w:tc>
          <w:tcPr>
            <w:tcW w:w="1560" w:type="dxa"/>
          </w:tcPr>
          <w:p w14:paraId="3CE89795"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резать</w:t>
            </w:r>
          </w:p>
        </w:tc>
        <w:tc>
          <w:tcPr>
            <w:tcW w:w="1559" w:type="dxa"/>
          </w:tcPr>
          <w:p w14:paraId="420C0C57"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в) точить</w:t>
            </w:r>
          </w:p>
        </w:tc>
      </w:tr>
    </w:tbl>
    <w:p w14:paraId="7F4F4CAB" w14:textId="77777777" w:rsidR="00DA28D2" w:rsidRPr="0042236C" w:rsidRDefault="00DA28D2" w:rsidP="00547AAF">
      <w:pPr>
        <w:widowControl w:val="0"/>
        <w:shd w:val="clear" w:color="auto" w:fill="FFFFFF"/>
        <w:tabs>
          <w:tab w:val="left" w:pos="1027"/>
          <w:tab w:val="left" w:pos="1560"/>
          <w:tab w:val="left" w:pos="2552"/>
        </w:tabs>
        <w:ind w:firstLine="709"/>
        <w:contextualSpacing/>
        <w:jc w:val="left"/>
        <w:rPr>
          <w:spacing w:val="-2"/>
          <w:szCs w:val="24"/>
        </w:rPr>
      </w:pPr>
      <w:r w:rsidRPr="0042236C">
        <w:rPr>
          <w:spacing w:val="-2"/>
          <w:szCs w:val="24"/>
        </w:rPr>
        <w:t>2) «Усталый» так относится к «работа», как «гордый»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734"/>
      </w:tblGrid>
      <w:tr w:rsidR="00DA28D2" w:rsidRPr="0042236C" w14:paraId="400D994E" w14:textId="77777777" w:rsidTr="00DA28D2">
        <w:tc>
          <w:tcPr>
            <w:tcW w:w="1667" w:type="dxa"/>
          </w:tcPr>
          <w:p w14:paraId="203D4192"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3"/>
                <w:szCs w:val="24"/>
              </w:rPr>
              <w:t>а) улыбка</w:t>
            </w:r>
          </w:p>
        </w:tc>
        <w:tc>
          <w:tcPr>
            <w:tcW w:w="1560" w:type="dxa"/>
          </w:tcPr>
          <w:p w14:paraId="690944D8"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б) успех</w:t>
            </w:r>
          </w:p>
        </w:tc>
        <w:tc>
          <w:tcPr>
            <w:tcW w:w="1734" w:type="dxa"/>
          </w:tcPr>
          <w:p w14:paraId="23A30543"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в) счастливый</w:t>
            </w:r>
          </w:p>
        </w:tc>
      </w:tr>
    </w:tbl>
    <w:p w14:paraId="64BF277D" w14:textId="77777777" w:rsidR="00DA28D2" w:rsidRPr="0042236C" w:rsidRDefault="00DA28D2" w:rsidP="00547AAF">
      <w:pPr>
        <w:widowControl w:val="0"/>
        <w:shd w:val="clear" w:color="auto" w:fill="FFFFFF"/>
        <w:tabs>
          <w:tab w:val="left" w:pos="1027"/>
          <w:tab w:val="left" w:pos="1560"/>
          <w:tab w:val="left" w:pos="2552"/>
        </w:tabs>
        <w:ind w:firstLine="709"/>
        <w:contextualSpacing/>
        <w:jc w:val="left"/>
        <w:rPr>
          <w:rFonts w:eastAsia="Calibri"/>
          <w:szCs w:val="24"/>
          <w:lang w:eastAsia="en-US"/>
        </w:rPr>
      </w:pPr>
      <w:r w:rsidRPr="0042236C">
        <w:rPr>
          <w:rFonts w:eastAsia="Calibri"/>
          <w:szCs w:val="24"/>
          <w:lang w:eastAsia="en-US"/>
        </w:rPr>
        <w:t>3) Какое из данных слов не подходит к двум остальным:</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59C53F78" w14:textId="77777777" w:rsidTr="00DA28D2">
        <w:tc>
          <w:tcPr>
            <w:tcW w:w="1667" w:type="dxa"/>
          </w:tcPr>
          <w:p w14:paraId="145AE4AB" w14:textId="77777777" w:rsidR="00DA28D2" w:rsidRPr="0042236C" w:rsidRDefault="00DA28D2" w:rsidP="00547AAF">
            <w:pPr>
              <w:shd w:val="clear" w:color="auto" w:fill="FFFFFF"/>
              <w:tabs>
                <w:tab w:val="left" w:pos="1560"/>
                <w:tab w:val="left" w:pos="2552"/>
                <w:tab w:val="left" w:pos="3408"/>
                <w:tab w:val="left" w:pos="5803"/>
              </w:tabs>
              <w:ind w:firstLine="0"/>
              <w:contextualSpacing/>
              <w:jc w:val="left"/>
              <w:rPr>
                <w:spacing w:val="-2"/>
                <w:szCs w:val="24"/>
              </w:rPr>
            </w:pPr>
            <w:r w:rsidRPr="0042236C">
              <w:rPr>
                <w:spacing w:val="-3"/>
                <w:szCs w:val="24"/>
              </w:rPr>
              <w:t>а) свеча</w:t>
            </w:r>
          </w:p>
        </w:tc>
        <w:tc>
          <w:tcPr>
            <w:tcW w:w="1560" w:type="dxa"/>
          </w:tcPr>
          <w:p w14:paraId="7E032A11"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луна</w:t>
            </w:r>
          </w:p>
        </w:tc>
        <w:tc>
          <w:tcPr>
            <w:tcW w:w="1559" w:type="dxa"/>
          </w:tcPr>
          <w:p w14:paraId="5A71C5FC"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2"/>
                <w:szCs w:val="24"/>
              </w:rPr>
              <w:t>в) лампа</w:t>
            </w:r>
          </w:p>
        </w:tc>
      </w:tr>
    </w:tbl>
    <w:p w14:paraId="7F20C026" w14:textId="77777777" w:rsidR="00DA28D2" w:rsidRPr="0042236C" w:rsidRDefault="00DA28D2" w:rsidP="00547AAF">
      <w:pPr>
        <w:widowControl w:val="0"/>
        <w:shd w:val="clear" w:color="auto" w:fill="FFFFFF"/>
        <w:tabs>
          <w:tab w:val="left" w:pos="1027"/>
          <w:tab w:val="left" w:pos="1560"/>
          <w:tab w:val="num" w:pos="1843"/>
          <w:tab w:val="left" w:pos="2552"/>
        </w:tabs>
        <w:ind w:firstLine="709"/>
        <w:contextualSpacing/>
        <w:jc w:val="left"/>
        <w:rPr>
          <w:spacing w:val="-2"/>
          <w:szCs w:val="24"/>
        </w:rPr>
      </w:pPr>
      <w:r w:rsidRPr="0042236C">
        <w:rPr>
          <w:spacing w:val="-2"/>
          <w:szCs w:val="24"/>
        </w:rPr>
        <w:t>4) «Удивление» так относится к «необычный», как «страх»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877"/>
        <w:gridCol w:w="1559"/>
      </w:tblGrid>
      <w:tr w:rsidR="00DA28D2" w:rsidRPr="0042236C" w14:paraId="5A9C9B37" w14:textId="77777777" w:rsidTr="00DA28D2">
        <w:tc>
          <w:tcPr>
            <w:tcW w:w="1667" w:type="dxa"/>
          </w:tcPr>
          <w:p w14:paraId="26785EAD"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3"/>
                <w:szCs w:val="24"/>
              </w:rPr>
              <w:t>а) храбрый</w:t>
            </w:r>
          </w:p>
        </w:tc>
        <w:tc>
          <w:tcPr>
            <w:tcW w:w="1877" w:type="dxa"/>
          </w:tcPr>
          <w:p w14:paraId="72D4E9D6" w14:textId="77777777" w:rsidR="00DA28D2" w:rsidRPr="0042236C" w:rsidRDefault="00DA28D2" w:rsidP="00547AAF">
            <w:pPr>
              <w:tabs>
                <w:tab w:val="left" w:pos="709"/>
                <w:tab w:val="left" w:pos="1560"/>
                <w:tab w:val="left" w:pos="2552"/>
                <w:tab w:val="left" w:pos="3134"/>
              </w:tabs>
              <w:ind w:right="-118" w:firstLine="0"/>
              <w:contextualSpacing/>
              <w:jc w:val="left"/>
              <w:rPr>
                <w:spacing w:val="-2"/>
                <w:szCs w:val="24"/>
              </w:rPr>
            </w:pPr>
            <w:r w:rsidRPr="0042236C">
              <w:rPr>
                <w:szCs w:val="24"/>
              </w:rPr>
              <w:t>б) беспокойный</w:t>
            </w:r>
          </w:p>
        </w:tc>
        <w:tc>
          <w:tcPr>
            <w:tcW w:w="1559" w:type="dxa"/>
          </w:tcPr>
          <w:p w14:paraId="6D1BB285"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в) ужасный</w:t>
            </w:r>
          </w:p>
        </w:tc>
      </w:tr>
    </w:tbl>
    <w:p w14:paraId="44FB7368" w14:textId="77777777" w:rsidR="00DA28D2" w:rsidRPr="0042236C" w:rsidRDefault="00DA28D2" w:rsidP="00547AAF">
      <w:pPr>
        <w:widowControl w:val="0"/>
        <w:shd w:val="clear" w:color="auto" w:fill="FFFFFF"/>
        <w:tabs>
          <w:tab w:val="left" w:pos="1418"/>
          <w:tab w:val="left" w:pos="1560"/>
          <w:tab w:val="left" w:pos="2552"/>
          <w:tab w:val="left" w:pos="3413"/>
          <w:tab w:val="left" w:pos="5808"/>
        </w:tabs>
        <w:autoSpaceDE w:val="0"/>
        <w:autoSpaceDN w:val="0"/>
        <w:adjustRightInd w:val="0"/>
        <w:ind w:right="-1" w:firstLine="709"/>
        <w:contextualSpacing/>
        <w:jc w:val="left"/>
        <w:rPr>
          <w:spacing w:val="-11"/>
          <w:szCs w:val="24"/>
        </w:rPr>
      </w:pPr>
      <w:r w:rsidRPr="0042236C">
        <w:rPr>
          <w:spacing w:val="-1"/>
          <w:szCs w:val="24"/>
        </w:rPr>
        <w:t xml:space="preserve">5) Какая из следующих дробей не подходит к двум остальным: </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64C1F401" w14:textId="77777777" w:rsidTr="00DA28D2">
        <w:tc>
          <w:tcPr>
            <w:tcW w:w="1667" w:type="dxa"/>
          </w:tcPr>
          <w:p w14:paraId="7D87423B"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а) 3/7</w:t>
            </w:r>
          </w:p>
        </w:tc>
        <w:tc>
          <w:tcPr>
            <w:tcW w:w="1560" w:type="dxa"/>
          </w:tcPr>
          <w:p w14:paraId="4904CF63"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3/9</w:t>
            </w:r>
          </w:p>
        </w:tc>
        <w:tc>
          <w:tcPr>
            <w:tcW w:w="1559" w:type="dxa"/>
          </w:tcPr>
          <w:p w14:paraId="5894EFD7"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2"/>
                <w:szCs w:val="24"/>
              </w:rPr>
              <w:t>в) 3/11</w:t>
            </w:r>
          </w:p>
        </w:tc>
      </w:tr>
    </w:tbl>
    <w:p w14:paraId="7FBAAF96" w14:textId="77777777" w:rsidR="00DA28D2" w:rsidRPr="0042236C" w:rsidRDefault="00DA28D2" w:rsidP="00547AAF">
      <w:pPr>
        <w:widowControl w:val="0"/>
        <w:shd w:val="clear" w:color="auto" w:fill="FFFFFF"/>
        <w:tabs>
          <w:tab w:val="left" w:pos="1027"/>
          <w:tab w:val="left" w:pos="1560"/>
          <w:tab w:val="left" w:pos="2552"/>
        </w:tabs>
        <w:autoSpaceDE w:val="0"/>
        <w:autoSpaceDN w:val="0"/>
        <w:adjustRightInd w:val="0"/>
        <w:ind w:right="-1" w:firstLine="709"/>
        <w:contextualSpacing/>
        <w:jc w:val="left"/>
        <w:rPr>
          <w:spacing w:val="-10"/>
          <w:szCs w:val="24"/>
        </w:rPr>
      </w:pPr>
      <w:r w:rsidRPr="0042236C">
        <w:rPr>
          <w:spacing w:val="-1"/>
          <w:szCs w:val="24"/>
        </w:rPr>
        <w:t>6) «Размер» так относится к «длине», как «нечестный»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4C51FD2B" w14:textId="77777777" w:rsidTr="00DA28D2">
        <w:tc>
          <w:tcPr>
            <w:tcW w:w="1667" w:type="dxa"/>
          </w:tcPr>
          <w:p w14:paraId="37EF1CE8"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2"/>
                <w:szCs w:val="24"/>
              </w:rPr>
              <w:t>а) тюрьма</w:t>
            </w:r>
          </w:p>
        </w:tc>
        <w:tc>
          <w:tcPr>
            <w:tcW w:w="1560" w:type="dxa"/>
          </w:tcPr>
          <w:p w14:paraId="6B34BD3B"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б) грешный</w:t>
            </w:r>
          </w:p>
        </w:tc>
        <w:tc>
          <w:tcPr>
            <w:tcW w:w="1559" w:type="dxa"/>
          </w:tcPr>
          <w:p w14:paraId="614C6F2D"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в) укравший</w:t>
            </w:r>
          </w:p>
        </w:tc>
      </w:tr>
    </w:tbl>
    <w:p w14:paraId="006A4313"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zCs w:val="24"/>
        </w:rPr>
      </w:pPr>
      <w:r w:rsidRPr="0042236C">
        <w:rPr>
          <w:szCs w:val="24"/>
        </w:rPr>
        <w:t>7) АБ так относится к ГВ, как ОП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1A21E624" w14:textId="77777777" w:rsidTr="00DA28D2">
        <w:tc>
          <w:tcPr>
            <w:tcW w:w="1667" w:type="dxa"/>
          </w:tcPr>
          <w:p w14:paraId="079BEB53"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8"/>
                <w:szCs w:val="24"/>
              </w:rPr>
              <w:t>а) ПО</w:t>
            </w:r>
          </w:p>
        </w:tc>
        <w:tc>
          <w:tcPr>
            <w:tcW w:w="1560" w:type="dxa"/>
          </w:tcPr>
          <w:p w14:paraId="039F8435"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СР</w:t>
            </w:r>
          </w:p>
        </w:tc>
        <w:tc>
          <w:tcPr>
            <w:tcW w:w="1559" w:type="dxa"/>
          </w:tcPr>
          <w:p w14:paraId="199F94F3"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6"/>
                <w:szCs w:val="24"/>
              </w:rPr>
              <w:t>в) ТУ</w:t>
            </w:r>
          </w:p>
        </w:tc>
      </w:tr>
    </w:tbl>
    <w:p w14:paraId="2186A339"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pacing w:val="-1"/>
          <w:szCs w:val="24"/>
        </w:rPr>
      </w:pPr>
      <w:r w:rsidRPr="0042236C">
        <w:rPr>
          <w:spacing w:val="-1"/>
          <w:szCs w:val="24"/>
        </w:rPr>
        <w:t>8) «Лучше» так относится к «наихудший», как «медленнее»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843"/>
        <w:gridCol w:w="1985"/>
      </w:tblGrid>
      <w:tr w:rsidR="00DA28D2" w:rsidRPr="0042236C" w14:paraId="6E116ACA" w14:textId="77777777" w:rsidTr="00DA28D2">
        <w:tc>
          <w:tcPr>
            <w:tcW w:w="1417" w:type="dxa"/>
          </w:tcPr>
          <w:p w14:paraId="45307D03"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а) скорый</w:t>
            </w:r>
          </w:p>
        </w:tc>
        <w:tc>
          <w:tcPr>
            <w:tcW w:w="1843" w:type="dxa"/>
          </w:tcPr>
          <w:p w14:paraId="7038C03B"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2"/>
                <w:szCs w:val="24"/>
              </w:rPr>
              <w:t>б) наилучший</w:t>
            </w:r>
          </w:p>
        </w:tc>
        <w:tc>
          <w:tcPr>
            <w:tcW w:w="1985" w:type="dxa"/>
          </w:tcPr>
          <w:p w14:paraId="4C337B63"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в) быстрейший</w:t>
            </w:r>
          </w:p>
        </w:tc>
      </w:tr>
    </w:tbl>
    <w:p w14:paraId="2D3AC1D1"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zCs w:val="24"/>
        </w:rPr>
      </w:pPr>
      <w:r w:rsidRPr="0042236C">
        <w:rPr>
          <w:szCs w:val="24"/>
        </w:rPr>
        <w:t>9) Какое из следующих сочетаний знаков должно продолжить этот ряд: ХООООХХОООХХХ?</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560"/>
        <w:gridCol w:w="1559"/>
      </w:tblGrid>
      <w:tr w:rsidR="00DA28D2" w:rsidRPr="0042236C" w14:paraId="09967328" w14:textId="77777777" w:rsidTr="00DA28D2">
        <w:tc>
          <w:tcPr>
            <w:tcW w:w="1417" w:type="dxa"/>
          </w:tcPr>
          <w:p w14:paraId="422A4146"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0"/>
                <w:szCs w:val="24"/>
              </w:rPr>
              <w:t>а) ОХХХ</w:t>
            </w:r>
          </w:p>
        </w:tc>
        <w:tc>
          <w:tcPr>
            <w:tcW w:w="1560" w:type="dxa"/>
          </w:tcPr>
          <w:p w14:paraId="6A16E5CE"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8"/>
                <w:szCs w:val="24"/>
              </w:rPr>
              <w:t>б) ООХХ</w:t>
            </w:r>
          </w:p>
        </w:tc>
        <w:tc>
          <w:tcPr>
            <w:tcW w:w="1559" w:type="dxa"/>
          </w:tcPr>
          <w:p w14:paraId="0B7B05B4"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7"/>
                <w:szCs w:val="24"/>
              </w:rPr>
              <w:t>в) ХООО</w:t>
            </w:r>
          </w:p>
        </w:tc>
      </w:tr>
    </w:tbl>
    <w:p w14:paraId="6BCC71D0"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zCs w:val="24"/>
        </w:rPr>
      </w:pPr>
      <w:r w:rsidRPr="0042236C">
        <w:rPr>
          <w:szCs w:val="24"/>
        </w:rPr>
        <w:t>10) Какое из следующих слов не подходит к двум остальным:</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2018"/>
      </w:tblGrid>
      <w:tr w:rsidR="00DA28D2" w:rsidRPr="0042236C" w14:paraId="186EF7B1" w14:textId="77777777" w:rsidTr="00DA28D2">
        <w:tc>
          <w:tcPr>
            <w:tcW w:w="1667" w:type="dxa"/>
          </w:tcPr>
          <w:p w14:paraId="1D371FD1"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а) какой-либо</w:t>
            </w:r>
          </w:p>
        </w:tc>
        <w:tc>
          <w:tcPr>
            <w:tcW w:w="1560" w:type="dxa"/>
          </w:tcPr>
          <w:p w14:paraId="66CC5417"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несколько</w:t>
            </w:r>
          </w:p>
        </w:tc>
        <w:tc>
          <w:tcPr>
            <w:tcW w:w="2018" w:type="dxa"/>
          </w:tcPr>
          <w:p w14:paraId="47C2D4EA"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в) большая часть</w:t>
            </w:r>
          </w:p>
        </w:tc>
      </w:tr>
    </w:tbl>
    <w:p w14:paraId="7420FD3E"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pacing w:val="-2"/>
          <w:szCs w:val="24"/>
        </w:rPr>
      </w:pPr>
      <w:r w:rsidRPr="0042236C">
        <w:rPr>
          <w:spacing w:val="-2"/>
          <w:szCs w:val="24"/>
        </w:rPr>
        <w:t>11) «Пламя» так относится к «жаре», как «роза»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410"/>
        <w:gridCol w:w="1559"/>
      </w:tblGrid>
      <w:tr w:rsidR="00DA28D2" w:rsidRPr="0042236C" w14:paraId="315DB0C0" w14:textId="77777777" w:rsidTr="00DA28D2">
        <w:tc>
          <w:tcPr>
            <w:tcW w:w="1417" w:type="dxa"/>
          </w:tcPr>
          <w:p w14:paraId="30A0195A"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4"/>
                <w:szCs w:val="24"/>
              </w:rPr>
              <w:t>а) шип</w:t>
            </w:r>
          </w:p>
        </w:tc>
        <w:tc>
          <w:tcPr>
            <w:tcW w:w="2410" w:type="dxa"/>
          </w:tcPr>
          <w:p w14:paraId="08F965D8"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4"/>
                <w:szCs w:val="24"/>
              </w:rPr>
              <w:t>б) красные лепестки</w:t>
            </w:r>
          </w:p>
        </w:tc>
        <w:tc>
          <w:tcPr>
            <w:tcW w:w="1559" w:type="dxa"/>
          </w:tcPr>
          <w:p w14:paraId="62C4C245"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в) запах</w:t>
            </w:r>
          </w:p>
        </w:tc>
      </w:tr>
    </w:tbl>
    <w:p w14:paraId="72528DDD"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zCs w:val="24"/>
        </w:rPr>
      </w:pPr>
      <w:r w:rsidRPr="0042236C">
        <w:rPr>
          <w:szCs w:val="24"/>
        </w:rPr>
        <w:t>12) Какое из следующих слов не подходит к двум остальным:</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268"/>
        <w:gridCol w:w="1559"/>
      </w:tblGrid>
      <w:tr w:rsidR="00DA28D2" w:rsidRPr="0042236C" w14:paraId="69B45A60" w14:textId="77777777" w:rsidTr="00DA28D2">
        <w:tc>
          <w:tcPr>
            <w:tcW w:w="1417" w:type="dxa"/>
          </w:tcPr>
          <w:p w14:paraId="64194880"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а) широкий</w:t>
            </w:r>
          </w:p>
        </w:tc>
        <w:tc>
          <w:tcPr>
            <w:tcW w:w="2268" w:type="dxa"/>
          </w:tcPr>
          <w:p w14:paraId="38FF4206"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зигзагообразный</w:t>
            </w:r>
          </w:p>
        </w:tc>
        <w:tc>
          <w:tcPr>
            <w:tcW w:w="1559" w:type="dxa"/>
          </w:tcPr>
          <w:p w14:paraId="3394ACC2"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в) прямой</w:t>
            </w:r>
          </w:p>
        </w:tc>
      </w:tr>
    </w:tbl>
    <w:p w14:paraId="46FC1527" w14:textId="77777777" w:rsidR="00DA28D2" w:rsidRPr="0042236C" w:rsidRDefault="00DA28D2" w:rsidP="00547AAF">
      <w:pPr>
        <w:widowControl w:val="0"/>
        <w:shd w:val="clear" w:color="auto" w:fill="FFFFFF"/>
        <w:tabs>
          <w:tab w:val="left" w:pos="1027"/>
          <w:tab w:val="left" w:pos="1560"/>
          <w:tab w:val="left" w:pos="2552"/>
        </w:tabs>
        <w:ind w:right="-1" w:firstLine="709"/>
        <w:contextualSpacing/>
        <w:jc w:val="left"/>
        <w:rPr>
          <w:szCs w:val="24"/>
        </w:rPr>
      </w:pPr>
      <w:r w:rsidRPr="0042236C">
        <w:rPr>
          <w:szCs w:val="24"/>
        </w:rPr>
        <w:t>13) «Скоро» так относится к «никогда», как «близко» к:</w:t>
      </w:r>
    </w:p>
    <w:tbl>
      <w:tblPr>
        <w:tblStyle w:val="a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560"/>
        <w:gridCol w:w="1559"/>
      </w:tblGrid>
      <w:tr w:rsidR="00DA28D2" w:rsidRPr="0042236C" w14:paraId="13BD6766" w14:textId="77777777" w:rsidTr="00DA28D2">
        <w:tc>
          <w:tcPr>
            <w:tcW w:w="1667" w:type="dxa"/>
          </w:tcPr>
          <w:p w14:paraId="4FC451CF"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а) нигде</w:t>
            </w:r>
          </w:p>
        </w:tc>
        <w:tc>
          <w:tcPr>
            <w:tcW w:w="1560" w:type="dxa"/>
          </w:tcPr>
          <w:p w14:paraId="39834778"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zCs w:val="24"/>
              </w:rPr>
              <w:t>б) далеко</w:t>
            </w:r>
          </w:p>
        </w:tc>
        <w:tc>
          <w:tcPr>
            <w:tcW w:w="1559" w:type="dxa"/>
          </w:tcPr>
          <w:p w14:paraId="7C599531" w14:textId="77777777" w:rsidR="00DA28D2" w:rsidRPr="0042236C" w:rsidRDefault="00DA28D2" w:rsidP="00547AAF">
            <w:pPr>
              <w:tabs>
                <w:tab w:val="left" w:pos="709"/>
                <w:tab w:val="left" w:pos="1560"/>
                <w:tab w:val="left" w:pos="2552"/>
                <w:tab w:val="left" w:pos="3134"/>
              </w:tabs>
              <w:ind w:firstLine="0"/>
              <w:contextualSpacing/>
              <w:jc w:val="left"/>
              <w:rPr>
                <w:spacing w:val="-2"/>
                <w:szCs w:val="24"/>
              </w:rPr>
            </w:pPr>
            <w:r w:rsidRPr="0042236C">
              <w:rPr>
                <w:spacing w:val="-1"/>
                <w:szCs w:val="24"/>
              </w:rPr>
              <w:t>в) прочь</w:t>
            </w:r>
          </w:p>
        </w:tc>
      </w:tr>
    </w:tbl>
    <w:p w14:paraId="64346B6D" w14:textId="77777777" w:rsidR="00DA28D2" w:rsidRPr="0042236C" w:rsidRDefault="00DA28D2" w:rsidP="00547AAF">
      <w:pPr>
        <w:widowControl w:val="0"/>
        <w:shd w:val="clear" w:color="auto" w:fill="FFFFFF"/>
        <w:tabs>
          <w:tab w:val="left" w:pos="1560"/>
          <w:tab w:val="left" w:pos="2552"/>
        </w:tabs>
        <w:ind w:firstLine="709"/>
        <w:contextualSpacing/>
        <w:rPr>
          <w:bCs/>
          <w:i/>
          <w:szCs w:val="24"/>
        </w:rPr>
      </w:pPr>
      <w:r w:rsidRPr="0042236C">
        <w:rPr>
          <w:b/>
          <w:bCs/>
          <w:i/>
          <w:szCs w:val="24"/>
        </w:rPr>
        <w:t>Система оценки УУД:</w:t>
      </w:r>
    </w:p>
    <w:p w14:paraId="4A0A175A" w14:textId="77777777" w:rsidR="00DA28D2" w:rsidRPr="0042236C" w:rsidRDefault="00DA28D2" w:rsidP="00547AAF">
      <w:pPr>
        <w:widowControl w:val="0"/>
        <w:shd w:val="clear" w:color="auto" w:fill="FFFFFF"/>
        <w:tabs>
          <w:tab w:val="left" w:pos="1560"/>
          <w:tab w:val="left" w:pos="2552"/>
        </w:tabs>
        <w:ind w:firstLine="709"/>
        <w:contextualSpacing/>
        <w:rPr>
          <w:szCs w:val="24"/>
        </w:rPr>
      </w:pPr>
      <w:r w:rsidRPr="0042236C">
        <w:rPr>
          <w:szCs w:val="24"/>
        </w:rPr>
        <w:t>Правильность выполнения тестовых заданий оценивается в соответствии с ключом:</w:t>
      </w:r>
    </w:p>
    <w:p w14:paraId="002EC0F9" w14:textId="77777777" w:rsidR="00DA28D2" w:rsidRPr="0042236C" w:rsidRDefault="00DA28D2" w:rsidP="00547AAF">
      <w:pPr>
        <w:widowControl w:val="0"/>
        <w:shd w:val="clear" w:color="auto" w:fill="FFFFFF"/>
        <w:tabs>
          <w:tab w:val="left" w:pos="1560"/>
          <w:tab w:val="left" w:pos="2552"/>
        </w:tabs>
        <w:ind w:firstLine="709"/>
        <w:contextualSpacing/>
        <w:rPr>
          <w:i/>
          <w:szCs w:val="24"/>
          <w:u w:val="single"/>
        </w:rPr>
      </w:pPr>
      <w:r w:rsidRPr="0042236C">
        <w:rPr>
          <w:i/>
          <w:szCs w:val="24"/>
          <w:u w:val="single"/>
        </w:rPr>
        <w:t>5-6 класс</w:t>
      </w:r>
    </w:p>
    <w:p w14:paraId="1CADCBCD" w14:textId="77777777" w:rsidR="00DA28D2" w:rsidRPr="0042236C" w:rsidRDefault="00DA28D2" w:rsidP="00547AAF">
      <w:pPr>
        <w:widowControl w:val="0"/>
        <w:shd w:val="clear" w:color="auto" w:fill="FFFFFF"/>
        <w:tabs>
          <w:tab w:val="left" w:pos="1560"/>
          <w:tab w:val="left" w:pos="2552"/>
        </w:tabs>
        <w:ind w:firstLine="709"/>
        <w:contextualSpacing/>
        <w:rPr>
          <w:szCs w:val="24"/>
        </w:rPr>
      </w:pPr>
      <w:r w:rsidRPr="0042236C">
        <w:rPr>
          <w:bCs/>
          <w:szCs w:val="24"/>
        </w:rPr>
        <w:t xml:space="preserve">1 –б; 2-6; 3-в; </w:t>
      </w:r>
      <w:r w:rsidRPr="0042236C">
        <w:rPr>
          <w:szCs w:val="24"/>
        </w:rPr>
        <w:t>4-а; 5-в; 6-в; 7-6</w:t>
      </w:r>
    </w:p>
    <w:p w14:paraId="52704BEB" w14:textId="77777777" w:rsidR="00DA28D2" w:rsidRPr="0042236C" w:rsidRDefault="00DA28D2" w:rsidP="00547AAF">
      <w:pPr>
        <w:widowControl w:val="0"/>
        <w:shd w:val="clear" w:color="auto" w:fill="FFFFFF"/>
        <w:tabs>
          <w:tab w:val="left" w:pos="1560"/>
          <w:tab w:val="left" w:pos="2552"/>
        </w:tabs>
        <w:ind w:firstLine="709"/>
        <w:contextualSpacing/>
        <w:rPr>
          <w:i/>
          <w:szCs w:val="24"/>
          <w:u w:val="single"/>
        </w:rPr>
      </w:pPr>
      <w:r w:rsidRPr="0042236C">
        <w:rPr>
          <w:i/>
          <w:szCs w:val="24"/>
          <w:u w:val="single"/>
        </w:rPr>
        <w:lastRenderedPageBreak/>
        <w:t>7-9 класс</w:t>
      </w:r>
    </w:p>
    <w:p w14:paraId="391D536F" w14:textId="77777777" w:rsidR="00DA28D2" w:rsidRPr="0042236C" w:rsidRDefault="00DA28D2" w:rsidP="00547AAF">
      <w:pPr>
        <w:widowControl w:val="0"/>
        <w:shd w:val="clear" w:color="auto" w:fill="FFFFFF"/>
        <w:tabs>
          <w:tab w:val="left" w:pos="1560"/>
          <w:tab w:val="left" w:pos="2552"/>
        </w:tabs>
        <w:ind w:firstLine="709"/>
        <w:contextualSpacing/>
        <w:rPr>
          <w:szCs w:val="24"/>
        </w:rPr>
      </w:pPr>
      <w:r w:rsidRPr="0042236C">
        <w:rPr>
          <w:szCs w:val="24"/>
        </w:rPr>
        <w:t>1 - б, 2 - б, 3 - б, 4 - в, 5 - б, 6 - в, 7 - б, 8 -в, 9 -б, 10 - а, 11 - в, 12 - а, 13 - а.</w:t>
      </w:r>
    </w:p>
    <w:p w14:paraId="351693BB" w14:textId="77777777" w:rsidR="00DA28D2" w:rsidRPr="0042236C" w:rsidRDefault="00DA28D2" w:rsidP="00547AAF">
      <w:pPr>
        <w:widowControl w:val="0"/>
        <w:shd w:val="clear" w:color="auto" w:fill="FFFFFF"/>
        <w:ind w:firstLine="709"/>
        <w:contextualSpacing/>
        <w:rPr>
          <w:bCs/>
          <w:szCs w:val="24"/>
        </w:rPr>
      </w:pPr>
      <w:r w:rsidRPr="0042236C">
        <w:rPr>
          <w:bCs/>
          <w:szCs w:val="24"/>
        </w:rPr>
        <w:t>За каждое совпадение дается 1 балл. Затем подсчитывается общая сумма баллов, которая сравнивается с нормативными данными таблицы.</w:t>
      </w:r>
    </w:p>
    <w:tbl>
      <w:tblPr>
        <w:tblStyle w:val="aa"/>
        <w:tblW w:w="10064" w:type="dxa"/>
        <w:tblInd w:w="392" w:type="dxa"/>
        <w:tblLook w:val="04A0" w:firstRow="1" w:lastRow="0" w:firstColumn="1" w:lastColumn="0" w:noHBand="0" w:noVBand="1"/>
      </w:tblPr>
      <w:tblGrid>
        <w:gridCol w:w="567"/>
        <w:gridCol w:w="2913"/>
        <w:gridCol w:w="1855"/>
        <w:gridCol w:w="2886"/>
        <w:gridCol w:w="1843"/>
      </w:tblGrid>
      <w:tr w:rsidR="00DA28D2" w:rsidRPr="0042236C" w14:paraId="71BA7787" w14:textId="77777777" w:rsidTr="00DA28D2">
        <w:trPr>
          <w:trHeight w:val="140"/>
        </w:trPr>
        <w:tc>
          <w:tcPr>
            <w:tcW w:w="567" w:type="dxa"/>
            <w:vMerge w:val="restart"/>
            <w:textDirection w:val="btLr"/>
          </w:tcPr>
          <w:p w14:paraId="3E2E2E92" w14:textId="77777777" w:rsidR="00DA28D2" w:rsidRPr="0042236C" w:rsidRDefault="00DA28D2" w:rsidP="00547AAF">
            <w:pPr>
              <w:ind w:left="-737" w:right="-108"/>
              <w:contextualSpacing/>
              <w:jc w:val="center"/>
              <w:rPr>
                <w:bCs/>
                <w:szCs w:val="24"/>
              </w:rPr>
            </w:pPr>
            <w:r w:rsidRPr="0042236C">
              <w:rPr>
                <w:szCs w:val="24"/>
              </w:rPr>
              <w:t>Класс</w:t>
            </w:r>
          </w:p>
        </w:tc>
        <w:tc>
          <w:tcPr>
            <w:tcW w:w="2913" w:type="dxa"/>
            <w:vAlign w:val="center"/>
          </w:tcPr>
          <w:p w14:paraId="0CBD7561" w14:textId="77777777" w:rsidR="00DA28D2" w:rsidRPr="0042236C" w:rsidRDefault="00DA28D2" w:rsidP="00547AAF">
            <w:pPr>
              <w:ind w:left="-253" w:right="-248" w:firstLine="0"/>
              <w:contextualSpacing/>
              <w:jc w:val="center"/>
              <w:rPr>
                <w:bCs/>
                <w:szCs w:val="24"/>
              </w:rPr>
            </w:pPr>
            <w:r w:rsidRPr="0042236C">
              <w:rPr>
                <w:bCs/>
                <w:szCs w:val="24"/>
              </w:rPr>
              <w:t xml:space="preserve">Слабый </w:t>
            </w:r>
            <w:r w:rsidRPr="0042236C">
              <w:rPr>
                <w:szCs w:val="24"/>
              </w:rPr>
              <w:t>уровень</w:t>
            </w:r>
          </w:p>
        </w:tc>
        <w:tc>
          <w:tcPr>
            <w:tcW w:w="1855" w:type="dxa"/>
            <w:vAlign w:val="center"/>
          </w:tcPr>
          <w:p w14:paraId="5B4CB1A6" w14:textId="77777777" w:rsidR="00DA28D2" w:rsidRPr="0042236C" w:rsidRDefault="00DA28D2" w:rsidP="00547AAF">
            <w:pPr>
              <w:ind w:left="-253" w:right="-248" w:firstLine="0"/>
              <w:contextualSpacing/>
              <w:jc w:val="center"/>
              <w:rPr>
                <w:bCs/>
                <w:szCs w:val="24"/>
              </w:rPr>
            </w:pPr>
            <w:r w:rsidRPr="0042236C">
              <w:rPr>
                <w:bCs/>
                <w:szCs w:val="24"/>
              </w:rPr>
              <w:t xml:space="preserve">Средний </w:t>
            </w:r>
            <w:r w:rsidRPr="0042236C">
              <w:rPr>
                <w:szCs w:val="24"/>
              </w:rPr>
              <w:t>уровень</w:t>
            </w:r>
          </w:p>
        </w:tc>
        <w:tc>
          <w:tcPr>
            <w:tcW w:w="2886" w:type="dxa"/>
            <w:vAlign w:val="center"/>
          </w:tcPr>
          <w:p w14:paraId="28481BFA" w14:textId="77777777" w:rsidR="00DA28D2" w:rsidRPr="0042236C" w:rsidRDefault="00DA28D2" w:rsidP="00547AAF">
            <w:pPr>
              <w:ind w:left="-253" w:right="-248" w:firstLine="0"/>
              <w:contextualSpacing/>
              <w:jc w:val="center"/>
              <w:rPr>
                <w:bCs/>
                <w:szCs w:val="24"/>
              </w:rPr>
            </w:pPr>
            <w:r w:rsidRPr="0042236C">
              <w:rPr>
                <w:bCs/>
                <w:szCs w:val="24"/>
              </w:rPr>
              <w:t xml:space="preserve">Хороший </w:t>
            </w:r>
            <w:r w:rsidRPr="0042236C">
              <w:rPr>
                <w:szCs w:val="24"/>
              </w:rPr>
              <w:t>уровень</w:t>
            </w:r>
          </w:p>
        </w:tc>
        <w:tc>
          <w:tcPr>
            <w:tcW w:w="1843" w:type="dxa"/>
            <w:vAlign w:val="center"/>
          </w:tcPr>
          <w:p w14:paraId="71660428" w14:textId="77777777" w:rsidR="00DA28D2" w:rsidRPr="0042236C" w:rsidRDefault="00DA28D2" w:rsidP="00547AAF">
            <w:pPr>
              <w:ind w:left="-253" w:right="-248" w:firstLine="0"/>
              <w:contextualSpacing/>
              <w:jc w:val="center"/>
              <w:rPr>
                <w:bCs/>
                <w:szCs w:val="24"/>
              </w:rPr>
            </w:pPr>
            <w:r w:rsidRPr="0042236C">
              <w:rPr>
                <w:bCs/>
                <w:szCs w:val="24"/>
              </w:rPr>
              <w:t xml:space="preserve">Высокий </w:t>
            </w:r>
            <w:r w:rsidRPr="0042236C">
              <w:rPr>
                <w:szCs w:val="24"/>
              </w:rPr>
              <w:t>уровень</w:t>
            </w:r>
          </w:p>
        </w:tc>
      </w:tr>
      <w:tr w:rsidR="00DA28D2" w:rsidRPr="0042236C" w14:paraId="442420C4" w14:textId="77777777" w:rsidTr="00DA28D2">
        <w:trPr>
          <w:trHeight w:val="140"/>
        </w:trPr>
        <w:tc>
          <w:tcPr>
            <w:tcW w:w="567" w:type="dxa"/>
            <w:vMerge/>
            <w:vAlign w:val="center"/>
          </w:tcPr>
          <w:p w14:paraId="19885FC5" w14:textId="77777777" w:rsidR="00DA28D2" w:rsidRPr="0042236C" w:rsidRDefault="00DA28D2" w:rsidP="00547AAF">
            <w:pPr>
              <w:ind w:left="-108" w:right="-108" w:firstLine="0"/>
              <w:contextualSpacing/>
              <w:jc w:val="center"/>
              <w:rPr>
                <w:szCs w:val="24"/>
              </w:rPr>
            </w:pPr>
          </w:p>
        </w:tc>
        <w:tc>
          <w:tcPr>
            <w:tcW w:w="2913" w:type="dxa"/>
          </w:tcPr>
          <w:p w14:paraId="1FCEC76F" w14:textId="77777777" w:rsidR="00DA28D2" w:rsidRPr="0042236C" w:rsidRDefault="00DA28D2" w:rsidP="00547AAF">
            <w:pPr>
              <w:ind w:left="-108" w:right="-10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855" w:type="dxa"/>
          </w:tcPr>
          <w:p w14:paraId="5AC5B002" w14:textId="77777777" w:rsidR="00DA28D2" w:rsidRPr="0042236C" w:rsidRDefault="00DA28D2" w:rsidP="00547AAF">
            <w:pPr>
              <w:ind w:left="-108" w:right="-108" w:firstLine="0"/>
              <w:contextualSpacing/>
              <w:jc w:val="center"/>
              <w:rPr>
                <w:bCs/>
                <w:szCs w:val="24"/>
              </w:rPr>
            </w:pPr>
            <w:r w:rsidRPr="0042236C">
              <w:rPr>
                <w:bCs/>
                <w:szCs w:val="24"/>
              </w:rPr>
              <w:t>УУД</w:t>
            </w:r>
            <w:r w:rsidRPr="0042236C">
              <w:rPr>
                <w:szCs w:val="24"/>
              </w:rPr>
              <w:t xml:space="preserve"> частично сформировано</w:t>
            </w:r>
          </w:p>
        </w:tc>
        <w:tc>
          <w:tcPr>
            <w:tcW w:w="2886" w:type="dxa"/>
          </w:tcPr>
          <w:p w14:paraId="6CFE2FE4" w14:textId="77777777" w:rsidR="00DA28D2" w:rsidRPr="0042236C" w:rsidRDefault="00DA28D2" w:rsidP="00547AAF">
            <w:pPr>
              <w:ind w:left="-108" w:right="-108"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843" w:type="dxa"/>
          </w:tcPr>
          <w:p w14:paraId="6E801EA2" w14:textId="77777777" w:rsidR="00DA28D2" w:rsidRPr="0042236C" w:rsidRDefault="00DA28D2" w:rsidP="00547AAF">
            <w:pPr>
              <w:ind w:left="-108" w:right="-108" w:firstLine="0"/>
              <w:contextualSpacing/>
              <w:jc w:val="center"/>
              <w:rPr>
                <w:szCs w:val="24"/>
              </w:rPr>
            </w:pPr>
            <w:r w:rsidRPr="0042236C">
              <w:rPr>
                <w:bCs/>
                <w:szCs w:val="24"/>
              </w:rPr>
              <w:t>УУД сформировано</w:t>
            </w:r>
          </w:p>
        </w:tc>
      </w:tr>
      <w:tr w:rsidR="00925D25" w:rsidRPr="0042236C" w14:paraId="3757F830" w14:textId="77777777" w:rsidTr="00DA28D2">
        <w:trPr>
          <w:trHeight w:val="262"/>
        </w:trPr>
        <w:tc>
          <w:tcPr>
            <w:tcW w:w="567" w:type="dxa"/>
            <w:vAlign w:val="center"/>
          </w:tcPr>
          <w:p w14:paraId="3909D90B" w14:textId="77777777" w:rsidR="00925D25" w:rsidRPr="0042236C" w:rsidRDefault="00925D25" w:rsidP="00547AAF">
            <w:pPr>
              <w:shd w:val="clear" w:color="auto" w:fill="FFFFFF"/>
              <w:ind w:left="-108" w:right="-108" w:firstLine="0"/>
              <w:contextualSpacing/>
              <w:jc w:val="center"/>
              <w:rPr>
                <w:szCs w:val="24"/>
              </w:rPr>
            </w:pPr>
            <w:r w:rsidRPr="0042236C">
              <w:rPr>
                <w:szCs w:val="24"/>
              </w:rPr>
              <w:t>5</w:t>
            </w:r>
          </w:p>
        </w:tc>
        <w:tc>
          <w:tcPr>
            <w:tcW w:w="2913" w:type="dxa"/>
            <w:vAlign w:val="center"/>
          </w:tcPr>
          <w:p w14:paraId="49D84CAB" w14:textId="77777777" w:rsidR="00925D25" w:rsidRPr="0042236C" w:rsidRDefault="00925D25" w:rsidP="00547AAF">
            <w:pPr>
              <w:shd w:val="clear" w:color="auto" w:fill="FFFFFF"/>
              <w:ind w:firstLine="0"/>
              <w:contextualSpacing/>
              <w:jc w:val="center"/>
              <w:rPr>
                <w:szCs w:val="24"/>
              </w:rPr>
            </w:pPr>
            <w:r w:rsidRPr="0042236C">
              <w:rPr>
                <w:szCs w:val="24"/>
              </w:rPr>
              <w:t>0-3</w:t>
            </w:r>
          </w:p>
        </w:tc>
        <w:tc>
          <w:tcPr>
            <w:tcW w:w="1855" w:type="dxa"/>
            <w:vAlign w:val="center"/>
          </w:tcPr>
          <w:p w14:paraId="0A021584" w14:textId="77777777" w:rsidR="00925D25" w:rsidRPr="0042236C" w:rsidRDefault="00925D25" w:rsidP="00547AAF">
            <w:pPr>
              <w:shd w:val="clear" w:color="auto" w:fill="FFFFFF"/>
              <w:ind w:firstLine="0"/>
              <w:contextualSpacing/>
              <w:jc w:val="center"/>
              <w:rPr>
                <w:szCs w:val="24"/>
              </w:rPr>
            </w:pPr>
            <w:r w:rsidRPr="0042236C">
              <w:rPr>
                <w:szCs w:val="24"/>
              </w:rPr>
              <w:t>4-5</w:t>
            </w:r>
          </w:p>
        </w:tc>
        <w:tc>
          <w:tcPr>
            <w:tcW w:w="2886" w:type="dxa"/>
            <w:vAlign w:val="center"/>
          </w:tcPr>
          <w:p w14:paraId="0D0010D2" w14:textId="77777777" w:rsidR="00925D25" w:rsidRPr="0042236C" w:rsidRDefault="00925D25" w:rsidP="00547AAF">
            <w:pPr>
              <w:shd w:val="clear" w:color="auto" w:fill="FFFFFF"/>
              <w:ind w:firstLine="0"/>
              <w:contextualSpacing/>
              <w:jc w:val="center"/>
              <w:rPr>
                <w:szCs w:val="24"/>
              </w:rPr>
            </w:pPr>
            <w:r w:rsidRPr="0042236C">
              <w:rPr>
                <w:szCs w:val="24"/>
              </w:rPr>
              <w:t>6</w:t>
            </w:r>
          </w:p>
        </w:tc>
        <w:tc>
          <w:tcPr>
            <w:tcW w:w="1843" w:type="dxa"/>
            <w:vAlign w:val="center"/>
          </w:tcPr>
          <w:p w14:paraId="5691EDAD" w14:textId="77777777" w:rsidR="00925D25" w:rsidRPr="0042236C" w:rsidRDefault="00925D25" w:rsidP="00547AAF">
            <w:pPr>
              <w:shd w:val="clear" w:color="auto" w:fill="FFFFFF"/>
              <w:ind w:firstLine="0"/>
              <w:contextualSpacing/>
              <w:jc w:val="center"/>
              <w:rPr>
                <w:szCs w:val="24"/>
              </w:rPr>
            </w:pPr>
            <w:r w:rsidRPr="0042236C">
              <w:rPr>
                <w:szCs w:val="24"/>
              </w:rPr>
              <w:t>7</w:t>
            </w:r>
          </w:p>
        </w:tc>
      </w:tr>
      <w:tr w:rsidR="00925D25" w:rsidRPr="0042236C" w14:paraId="27185304" w14:textId="77777777" w:rsidTr="00DA28D2">
        <w:trPr>
          <w:trHeight w:val="262"/>
        </w:trPr>
        <w:tc>
          <w:tcPr>
            <w:tcW w:w="567" w:type="dxa"/>
            <w:vAlign w:val="center"/>
          </w:tcPr>
          <w:p w14:paraId="44D92A52" w14:textId="77777777" w:rsidR="00925D25" w:rsidRPr="0042236C" w:rsidRDefault="00925D25" w:rsidP="00547AAF">
            <w:pPr>
              <w:shd w:val="clear" w:color="auto" w:fill="FFFFFF"/>
              <w:ind w:left="-108" w:right="-108" w:firstLine="0"/>
              <w:contextualSpacing/>
              <w:jc w:val="center"/>
              <w:rPr>
                <w:szCs w:val="24"/>
              </w:rPr>
            </w:pPr>
            <w:r w:rsidRPr="0042236C">
              <w:rPr>
                <w:szCs w:val="24"/>
              </w:rPr>
              <w:t>6</w:t>
            </w:r>
          </w:p>
        </w:tc>
        <w:tc>
          <w:tcPr>
            <w:tcW w:w="2913" w:type="dxa"/>
            <w:vAlign w:val="center"/>
          </w:tcPr>
          <w:p w14:paraId="5A39604F" w14:textId="77777777" w:rsidR="00925D25" w:rsidRPr="0042236C" w:rsidRDefault="00925D25" w:rsidP="00547AAF">
            <w:pPr>
              <w:shd w:val="clear" w:color="auto" w:fill="FFFFFF"/>
              <w:ind w:firstLine="0"/>
              <w:contextualSpacing/>
              <w:jc w:val="center"/>
              <w:rPr>
                <w:szCs w:val="24"/>
              </w:rPr>
            </w:pPr>
            <w:r w:rsidRPr="0042236C">
              <w:rPr>
                <w:szCs w:val="24"/>
              </w:rPr>
              <w:t>0-4</w:t>
            </w:r>
          </w:p>
        </w:tc>
        <w:tc>
          <w:tcPr>
            <w:tcW w:w="1855" w:type="dxa"/>
            <w:vAlign w:val="center"/>
          </w:tcPr>
          <w:p w14:paraId="66308C57" w14:textId="77777777" w:rsidR="00925D25" w:rsidRPr="0042236C" w:rsidRDefault="00925D25" w:rsidP="00547AAF">
            <w:pPr>
              <w:shd w:val="clear" w:color="auto" w:fill="FFFFFF"/>
              <w:ind w:firstLine="0"/>
              <w:contextualSpacing/>
              <w:jc w:val="center"/>
              <w:rPr>
                <w:szCs w:val="24"/>
              </w:rPr>
            </w:pPr>
            <w:r w:rsidRPr="0042236C">
              <w:rPr>
                <w:szCs w:val="24"/>
              </w:rPr>
              <w:t>5</w:t>
            </w:r>
          </w:p>
        </w:tc>
        <w:tc>
          <w:tcPr>
            <w:tcW w:w="2886" w:type="dxa"/>
            <w:vAlign w:val="center"/>
          </w:tcPr>
          <w:p w14:paraId="6F84D70B" w14:textId="77777777" w:rsidR="00925D25" w:rsidRPr="0042236C" w:rsidRDefault="00925D25" w:rsidP="00547AAF">
            <w:pPr>
              <w:shd w:val="clear" w:color="auto" w:fill="FFFFFF"/>
              <w:ind w:firstLine="0"/>
              <w:contextualSpacing/>
              <w:jc w:val="center"/>
              <w:rPr>
                <w:szCs w:val="24"/>
              </w:rPr>
            </w:pPr>
            <w:r w:rsidRPr="0042236C">
              <w:rPr>
                <w:szCs w:val="24"/>
              </w:rPr>
              <w:t>6</w:t>
            </w:r>
          </w:p>
        </w:tc>
        <w:tc>
          <w:tcPr>
            <w:tcW w:w="1843" w:type="dxa"/>
            <w:vAlign w:val="center"/>
          </w:tcPr>
          <w:p w14:paraId="563AC159" w14:textId="77777777" w:rsidR="00925D25" w:rsidRPr="0042236C" w:rsidRDefault="00925D25" w:rsidP="00547AAF">
            <w:pPr>
              <w:shd w:val="clear" w:color="auto" w:fill="FFFFFF"/>
              <w:ind w:firstLine="0"/>
              <w:contextualSpacing/>
              <w:jc w:val="center"/>
              <w:rPr>
                <w:szCs w:val="24"/>
              </w:rPr>
            </w:pPr>
            <w:r w:rsidRPr="0042236C">
              <w:rPr>
                <w:szCs w:val="24"/>
              </w:rPr>
              <w:t>7</w:t>
            </w:r>
          </w:p>
        </w:tc>
      </w:tr>
      <w:tr w:rsidR="00925D25" w:rsidRPr="0042236C" w14:paraId="6AD3A616" w14:textId="77777777" w:rsidTr="00DA28D2">
        <w:trPr>
          <w:trHeight w:val="262"/>
        </w:trPr>
        <w:tc>
          <w:tcPr>
            <w:tcW w:w="567" w:type="dxa"/>
            <w:vAlign w:val="center"/>
          </w:tcPr>
          <w:p w14:paraId="6B359891" w14:textId="77777777" w:rsidR="00925D25" w:rsidRPr="0042236C" w:rsidRDefault="00925D25" w:rsidP="00547AAF">
            <w:pPr>
              <w:shd w:val="clear" w:color="auto" w:fill="FFFFFF"/>
              <w:ind w:left="-108" w:right="-108" w:firstLine="0"/>
              <w:contextualSpacing/>
              <w:jc w:val="center"/>
              <w:rPr>
                <w:szCs w:val="24"/>
              </w:rPr>
            </w:pPr>
            <w:r w:rsidRPr="0042236C">
              <w:rPr>
                <w:szCs w:val="24"/>
              </w:rPr>
              <w:t>7-8</w:t>
            </w:r>
          </w:p>
        </w:tc>
        <w:tc>
          <w:tcPr>
            <w:tcW w:w="2913" w:type="dxa"/>
            <w:vAlign w:val="center"/>
          </w:tcPr>
          <w:p w14:paraId="022AE3E6" w14:textId="77777777" w:rsidR="00925D25" w:rsidRPr="0042236C" w:rsidRDefault="00925D25" w:rsidP="00547AAF">
            <w:pPr>
              <w:shd w:val="clear" w:color="auto" w:fill="FFFFFF"/>
              <w:ind w:firstLine="0"/>
              <w:contextualSpacing/>
              <w:jc w:val="center"/>
              <w:rPr>
                <w:szCs w:val="24"/>
              </w:rPr>
            </w:pPr>
            <w:r w:rsidRPr="0042236C">
              <w:rPr>
                <w:szCs w:val="24"/>
              </w:rPr>
              <w:t>0-6</w:t>
            </w:r>
          </w:p>
        </w:tc>
        <w:tc>
          <w:tcPr>
            <w:tcW w:w="1855" w:type="dxa"/>
            <w:vAlign w:val="center"/>
          </w:tcPr>
          <w:p w14:paraId="42758D5A" w14:textId="77777777" w:rsidR="00925D25" w:rsidRPr="0042236C" w:rsidRDefault="00925D25" w:rsidP="00547AAF">
            <w:pPr>
              <w:shd w:val="clear" w:color="auto" w:fill="FFFFFF"/>
              <w:ind w:firstLine="0"/>
              <w:contextualSpacing/>
              <w:jc w:val="center"/>
              <w:rPr>
                <w:szCs w:val="24"/>
              </w:rPr>
            </w:pPr>
            <w:r w:rsidRPr="0042236C">
              <w:rPr>
                <w:szCs w:val="24"/>
              </w:rPr>
              <w:t>7-8</w:t>
            </w:r>
          </w:p>
        </w:tc>
        <w:tc>
          <w:tcPr>
            <w:tcW w:w="2886" w:type="dxa"/>
            <w:vAlign w:val="center"/>
          </w:tcPr>
          <w:p w14:paraId="32BC8247" w14:textId="77777777" w:rsidR="00925D25" w:rsidRPr="0042236C" w:rsidRDefault="00925D25" w:rsidP="00547AAF">
            <w:pPr>
              <w:shd w:val="clear" w:color="auto" w:fill="FFFFFF"/>
              <w:ind w:firstLine="0"/>
              <w:contextualSpacing/>
              <w:jc w:val="center"/>
              <w:rPr>
                <w:szCs w:val="24"/>
              </w:rPr>
            </w:pPr>
            <w:r w:rsidRPr="0042236C">
              <w:rPr>
                <w:szCs w:val="24"/>
              </w:rPr>
              <w:t>9-12</w:t>
            </w:r>
          </w:p>
        </w:tc>
        <w:tc>
          <w:tcPr>
            <w:tcW w:w="1843" w:type="dxa"/>
            <w:vAlign w:val="center"/>
          </w:tcPr>
          <w:p w14:paraId="04DE9A57" w14:textId="77777777" w:rsidR="00925D25" w:rsidRPr="0042236C" w:rsidRDefault="00925D25" w:rsidP="00547AAF">
            <w:pPr>
              <w:shd w:val="clear" w:color="auto" w:fill="FFFFFF"/>
              <w:ind w:firstLine="0"/>
              <w:contextualSpacing/>
              <w:jc w:val="center"/>
              <w:rPr>
                <w:szCs w:val="24"/>
              </w:rPr>
            </w:pPr>
            <w:r w:rsidRPr="0042236C">
              <w:rPr>
                <w:szCs w:val="24"/>
              </w:rPr>
              <w:t>13</w:t>
            </w:r>
          </w:p>
        </w:tc>
      </w:tr>
      <w:tr w:rsidR="00925D25" w:rsidRPr="0042236C" w14:paraId="2630CD80" w14:textId="77777777" w:rsidTr="00DA28D2">
        <w:trPr>
          <w:trHeight w:val="262"/>
        </w:trPr>
        <w:tc>
          <w:tcPr>
            <w:tcW w:w="567" w:type="dxa"/>
            <w:vAlign w:val="center"/>
          </w:tcPr>
          <w:p w14:paraId="549799D2" w14:textId="77777777" w:rsidR="00925D25" w:rsidRPr="0042236C" w:rsidRDefault="00925D25" w:rsidP="00547AAF">
            <w:pPr>
              <w:shd w:val="clear" w:color="auto" w:fill="FFFFFF"/>
              <w:ind w:left="-108" w:right="-108" w:firstLine="0"/>
              <w:contextualSpacing/>
              <w:jc w:val="center"/>
              <w:rPr>
                <w:szCs w:val="24"/>
              </w:rPr>
            </w:pPr>
            <w:r w:rsidRPr="0042236C">
              <w:rPr>
                <w:szCs w:val="24"/>
              </w:rPr>
              <w:t>9</w:t>
            </w:r>
          </w:p>
        </w:tc>
        <w:tc>
          <w:tcPr>
            <w:tcW w:w="2913" w:type="dxa"/>
            <w:vAlign w:val="center"/>
          </w:tcPr>
          <w:p w14:paraId="56F4E2A2" w14:textId="77777777" w:rsidR="00925D25" w:rsidRPr="0042236C" w:rsidRDefault="00925D25" w:rsidP="00547AAF">
            <w:pPr>
              <w:shd w:val="clear" w:color="auto" w:fill="FFFFFF"/>
              <w:ind w:firstLine="0"/>
              <w:contextualSpacing/>
              <w:jc w:val="center"/>
              <w:rPr>
                <w:szCs w:val="24"/>
              </w:rPr>
            </w:pPr>
            <w:r w:rsidRPr="0042236C">
              <w:rPr>
                <w:szCs w:val="24"/>
              </w:rPr>
              <w:t>0-7</w:t>
            </w:r>
          </w:p>
        </w:tc>
        <w:tc>
          <w:tcPr>
            <w:tcW w:w="1855" w:type="dxa"/>
            <w:vAlign w:val="center"/>
          </w:tcPr>
          <w:p w14:paraId="0BA7366C" w14:textId="77777777" w:rsidR="00925D25" w:rsidRPr="0042236C" w:rsidRDefault="00925D25" w:rsidP="00547AAF">
            <w:pPr>
              <w:shd w:val="clear" w:color="auto" w:fill="FFFFFF"/>
              <w:ind w:firstLine="0"/>
              <w:contextualSpacing/>
              <w:jc w:val="center"/>
              <w:rPr>
                <w:szCs w:val="24"/>
              </w:rPr>
            </w:pPr>
            <w:r w:rsidRPr="0042236C">
              <w:rPr>
                <w:szCs w:val="24"/>
              </w:rPr>
              <w:t>8-9</w:t>
            </w:r>
          </w:p>
        </w:tc>
        <w:tc>
          <w:tcPr>
            <w:tcW w:w="2886" w:type="dxa"/>
            <w:vAlign w:val="center"/>
          </w:tcPr>
          <w:p w14:paraId="28DF9159" w14:textId="77777777" w:rsidR="00925D25" w:rsidRPr="0042236C" w:rsidRDefault="00925D25" w:rsidP="00547AAF">
            <w:pPr>
              <w:shd w:val="clear" w:color="auto" w:fill="FFFFFF"/>
              <w:ind w:firstLine="0"/>
              <w:contextualSpacing/>
              <w:jc w:val="center"/>
              <w:rPr>
                <w:szCs w:val="24"/>
              </w:rPr>
            </w:pPr>
            <w:r w:rsidRPr="0042236C">
              <w:rPr>
                <w:szCs w:val="24"/>
              </w:rPr>
              <w:t>10-12</w:t>
            </w:r>
          </w:p>
        </w:tc>
        <w:tc>
          <w:tcPr>
            <w:tcW w:w="1843" w:type="dxa"/>
            <w:vAlign w:val="center"/>
          </w:tcPr>
          <w:p w14:paraId="23D7BB15" w14:textId="77777777" w:rsidR="00925D25" w:rsidRPr="0042236C" w:rsidRDefault="00925D25" w:rsidP="00547AAF">
            <w:pPr>
              <w:shd w:val="clear" w:color="auto" w:fill="FFFFFF"/>
              <w:ind w:firstLine="0"/>
              <w:contextualSpacing/>
              <w:jc w:val="center"/>
              <w:rPr>
                <w:szCs w:val="24"/>
              </w:rPr>
            </w:pPr>
            <w:r w:rsidRPr="0042236C">
              <w:rPr>
                <w:szCs w:val="24"/>
              </w:rPr>
              <w:t>13</w:t>
            </w:r>
          </w:p>
        </w:tc>
      </w:tr>
    </w:tbl>
    <w:p w14:paraId="39487C2B" w14:textId="77777777" w:rsidR="00DA28D2" w:rsidRPr="0042236C" w:rsidRDefault="00DA28D2" w:rsidP="00547AAF">
      <w:pPr>
        <w:widowControl w:val="0"/>
        <w:shd w:val="clear" w:color="auto" w:fill="FFFFFF"/>
        <w:ind w:firstLine="709"/>
        <w:contextualSpacing/>
        <w:rPr>
          <w:bCs/>
          <w:i/>
          <w:szCs w:val="24"/>
          <w:u w:val="single"/>
        </w:rPr>
      </w:pPr>
      <w:r w:rsidRPr="0042236C">
        <w:rPr>
          <w:bCs/>
          <w:i/>
          <w:szCs w:val="24"/>
          <w:u w:val="single"/>
        </w:rPr>
        <w:t xml:space="preserve">Зона патологии для </w:t>
      </w:r>
      <w:r w:rsidRPr="0042236C">
        <w:rPr>
          <w:i/>
          <w:szCs w:val="24"/>
          <w:u w:val="single"/>
        </w:rPr>
        <w:t>самостоятельности мышления</w:t>
      </w:r>
      <w:r w:rsidRPr="0042236C">
        <w:rPr>
          <w:bCs/>
          <w:i/>
          <w:szCs w:val="24"/>
          <w:u w:val="single"/>
        </w:rPr>
        <w:t xml:space="preserve"> не выделяется</w:t>
      </w:r>
    </w:p>
    <w:p w14:paraId="2CD06134" w14:textId="77777777" w:rsidR="00DA28D2" w:rsidRPr="0042236C" w:rsidRDefault="00DA28D2" w:rsidP="00547AAF">
      <w:pPr>
        <w:widowControl w:val="0"/>
        <w:shd w:val="clear" w:color="auto" w:fill="FFFFFF"/>
        <w:contextualSpacing/>
        <w:rPr>
          <w:i/>
          <w:szCs w:val="24"/>
        </w:rPr>
      </w:pPr>
      <w:r w:rsidRPr="0042236C">
        <w:rPr>
          <w:i/>
          <w:szCs w:val="24"/>
          <w:u w:val="single"/>
        </w:rPr>
        <w:t xml:space="preserve">Зона 2. </w:t>
      </w:r>
      <w:r w:rsidRPr="0042236C">
        <w:rPr>
          <w:i/>
          <w:szCs w:val="24"/>
        </w:rPr>
        <w:t>Слабый уровень самостоятельности мышления</w:t>
      </w:r>
    </w:p>
    <w:p w14:paraId="512DCABA" w14:textId="77777777" w:rsidR="00DA28D2" w:rsidRPr="0042236C" w:rsidRDefault="00DA28D2" w:rsidP="00547AAF">
      <w:pPr>
        <w:widowControl w:val="0"/>
        <w:shd w:val="clear" w:color="auto" w:fill="FFFFFF"/>
        <w:contextualSpacing/>
        <w:rPr>
          <w:szCs w:val="24"/>
        </w:rPr>
      </w:pPr>
      <w:r w:rsidRPr="0042236C">
        <w:rPr>
          <w:szCs w:val="24"/>
        </w:rPr>
        <w:t>Если перед подростком поставлена цель, но не дан алгоритм для ее достижения, то он действовать не сможет. Он будет в состоянии действовать только тогда, когда непосредственно перед работой получает подробную инструкцию, как именно это надо делать. Если ему сказали, что надо делать, но не объяснили, как надо делать, то он работу выполнить не сможет. Он может не испытывать затруднений, если задания усложняются, но в них просматривается алгоритм какой-то деятельности, которую он выполнял недавно. Если в способ работы вносятся какие-то изменения, то ребенок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 Часто несамостоятельность не ограничивается только интеллектуальной сферой, а является целостным личностным комплексом. Если в семье продолжают излишне опекать подростка, как маленького ребенка, полностью продумывают и организуют его жизнь, стараются делать за него то, что он в состоянии сделать самостоятельно, то происходит фронтальная задержка в его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14:paraId="64C71C4E"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3. Средний уровень самостоятельности мышления</w:t>
      </w:r>
    </w:p>
    <w:p w14:paraId="4595DB44" w14:textId="77777777" w:rsidR="00DA28D2" w:rsidRPr="0042236C" w:rsidRDefault="00DA28D2" w:rsidP="00547AAF">
      <w:pPr>
        <w:widowControl w:val="0"/>
        <w:shd w:val="clear" w:color="auto" w:fill="FFFFFF"/>
        <w:contextualSpacing/>
        <w:rPr>
          <w:szCs w:val="24"/>
        </w:rPr>
      </w:pPr>
      <w:r w:rsidRPr="0042236C">
        <w:rPr>
          <w:szCs w:val="24"/>
        </w:rPr>
        <w:t>Подросток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Обычно восстановить в памяти он может ограниченный набор алгоритмов, только те, которыми часто пользуется. Если какой-то из них подходит, то подросток с заданием справляется. Если среди них не оказывается ни одного подходящего, то ученик все равно использует какой-то из этих алгоритмов и неправильно выполняет работу. Если у него есть возможность сверить полученный ответ с тем, который должен получиться, то, видя несоответствие, он обращается за помощью к взрослым или одноклассникам, но больше не пытается решать самостоятельно. («Я сделал все, что мог, и у меня не получилось»). Если нет возможности тут же проверить результаты деятельности, то сам подросток не способен оценить их правильность, задание может остаться неверно выполненным, а он об этом даже не подозревает.</w:t>
      </w:r>
    </w:p>
    <w:p w14:paraId="21098E01" w14:textId="77777777" w:rsidR="00DA28D2" w:rsidRPr="0042236C" w:rsidRDefault="00DA28D2" w:rsidP="00547AAF">
      <w:pPr>
        <w:widowControl w:val="0"/>
        <w:shd w:val="clear" w:color="auto" w:fill="FFFFFF"/>
        <w:contextualSpacing/>
        <w:rPr>
          <w:i/>
          <w:szCs w:val="24"/>
          <w:u w:val="single"/>
        </w:rPr>
      </w:pPr>
      <w:r w:rsidRPr="0042236C">
        <w:rPr>
          <w:i/>
          <w:szCs w:val="24"/>
          <w:u w:val="single"/>
        </w:rPr>
        <w:t>Зона 4. Хороший уровень развития самостоятельности мышления</w:t>
      </w:r>
    </w:p>
    <w:p w14:paraId="06998F17" w14:textId="77777777" w:rsidR="00DA28D2" w:rsidRPr="0042236C" w:rsidRDefault="00DA28D2" w:rsidP="00547AAF">
      <w:pPr>
        <w:widowControl w:val="0"/>
        <w:shd w:val="clear" w:color="auto" w:fill="FFFFFF"/>
        <w:contextualSpacing/>
        <w:rPr>
          <w:szCs w:val="24"/>
        </w:rPr>
      </w:pPr>
      <w:r w:rsidRPr="0042236C">
        <w:rPr>
          <w:szCs w:val="24"/>
        </w:rPr>
        <w:t>Подросток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подходящий. За помощью обращается редко, поскольку она ему обычно не требуется. Если деятельность не требует от него ничего принципиально нового, то он с ней справляется. Если ребенок часто обращается за помощью, то нужно искать пробелы в знаниях или в общей осведомленности.</w:t>
      </w:r>
    </w:p>
    <w:p w14:paraId="4C1306D9" w14:textId="77777777" w:rsidR="00DA28D2" w:rsidRPr="0042236C" w:rsidRDefault="00DA28D2" w:rsidP="00547AAF">
      <w:pPr>
        <w:widowControl w:val="0"/>
        <w:shd w:val="clear" w:color="auto" w:fill="FFFFFF"/>
        <w:contextualSpacing/>
        <w:rPr>
          <w:szCs w:val="24"/>
        </w:rPr>
      </w:pPr>
      <w:r w:rsidRPr="0042236C">
        <w:rPr>
          <w:i/>
          <w:szCs w:val="24"/>
          <w:u w:val="single"/>
        </w:rPr>
        <w:t xml:space="preserve">Зона 5. </w:t>
      </w:r>
      <w:r w:rsidRPr="0042236C">
        <w:rPr>
          <w:szCs w:val="24"/>
        </w:rPr>
        <w:t xml:space="preserve">Высокий уровень самостоятельности мышления. Ребенок полностью овладел своими интеллектуальными операциями. Обычно может найти, где именно и какой способ действий надо использовать. Когда встречается со сложными заданиями, способ действия </w:t>
      </w:r>
      <w:r w:rsidRPr="0042236C">
        <w:rPr>
          <w:szCs w:val="24"/>
        </w:rPr>
        <w:lastRenderedPageBreak/>
        <w:t>отыскивает рассуждением. Когда пользуется памятью, обязательно оценивает логически, подходит ли данный способ, прежде чем его применить.</w:t>
      </w:r>
    </w:p>
    <w:p w14:paraId="10FA9418" w14:textId="77777777" w:rsidR="009658AC" w:rsidRPr="0042236C" w:rsidRDefault="009658AC" w:rsidP="00547AAF">
      <w:pPr>
        <w:widowControl w:val="0"/>
        <w:shd w:val="clear" w:color="auto" w:fill="FFFFFF"/>
        <w:ind w:firstLine="709"/>
        <w:contextualSpacing/>
        <w:jc w:val="center"/>
        <w:rPr>
          <w:b/>
          <w:bCs/>
          <w:szCs w:val="24"/>
        </w:rPr>
      </w:pPr>
    </w:p>
    <w:p w14:paraId="7810075A" w14:textId="77777777" w:rsidR="00665D60" w:rsidRPr="0042236C" w:rsidRDefault="00665D60" w:rsidP="00547AAF">
      <w:pPr>
        <w:widowControl w:val="0"/>
        <w:shd w:val="clear" w:color="auto" w:fill="FFFFFF"/>
        <w:ind w:firstLine="709"/>
        <w:contextualSpacing/>
        <w:jc w:val="center"/>
        <w:rPr>
          <w:bCs/>
          <w:szCs w:val="24"/>
        </w:rPr>
      </w:pPr>
      <w:r w:rsidRPr="0042236C">
        <w:rPr>
          <w:b/>
          <w:bCs/>
          <w:szCs w:val="24"/>
        </w:rPr>
        <w:t>Сформированность навыка чтения</w:t>
      </w:r>
    </w:p>
    <w:p w14:paraId="19F6EF19" w14:textId="77777777" w:rsidR="00665D60" w:rsidRPr="0042236C" w:rsidRDefault="00665D60"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 </w:t>
      </w:r>
      <w:proofErr w:type="spellStart"/>
      <w:r w:rsidRPr="0042236C">
        <w:rPr>
          <w:szCs w:val="24"/>
        </w:rPr>
        <w:t>Ясюкова</w:t>
      </w:r>
      <w:proofErr w:type="spellEnd"/>
      <w:r w:rsidRPr="0042236C">
        <w:rPr>
          <w:szCs w:val="24"/>
        </w:rPr>
        <w:t xml:space="preserve"> Л. А. Прогноз и профилактика проблем обучения, социализация и профессиональное самоопределение старшеклассников)</w:t>
      </w:r>
    </w:p>
    <w:p w14:paraId="313F5F09"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сформированности навыка чтения. </w:t>
      </w:r>
    </w:p>
    <w:p w14:paraId="672DA4A6"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
          <w:bCs/>
          <w:i/>
          <w:szCs w:val="24"/>
        </w:rPr>
        <w:t>Оцениваемые универсальные учебные действия:</w:t>
      </w:r>
      <w:r w:rsidRPr="0042236C">
        <w:rPr>
          <w:bCs/>
          <w:szCs w:val="24"/>
        </w:rPr>
        <w:t xml:space="preserve"> познавательные УУД: смысловое чтение.</w:t>
      </w:r>
    </w:p>
    <w:p w14:paraId="5D125FFA" w14:textId="77777777" w:rsidR="007F299D" w:rsidRPr="0042236C" w:rsidRDefault="007F299D" w:rsidP="00547AAF">
      <w:pPr>
        <w:widowControl w:val="0"/>
        <w:shd w:val="clear" w:color="auto" w:fill="FFFFFF"/>
        <w:tabs>
          <w:tab w:val="left" w:pos="-284"/>
        </w:tabs>
        <w:ind w:firstLine="709"/>
        <w:contextualSpacing/>
        <w:rPr>
          <w:b/>
          <w:i/>
          <w:iCs/>
          <w:spacing w:val="-8"/>
          <w:szCs w:val="24"/>
        </w:rPr>
      </w:pPr>
    </w:p>
    <w:p w14:paraId="78F6AAE6"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
          <w:i/>
          <w:iCs/>
          <w:spacing w:val="-8"/>
          <w:szCs w:val="24"/>
        </w:rPr>
        <w:t>Инструкция:</w:t>
      </w:r>
    </w:p>
    <w:p w14:paraId="2A073A95"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Cs/>
          <w:szCs w:val="24"/>
        </w:rPr>
        <w:t>«На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p w14:paraId="725F37DF"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Cs/>
          <w:szCs w:val="24"/>
        </w:rPr>
        <w:t>Время выполнения теста строго не лимитировано. Ответные бланки у учащихся следует собирать по мере выполнения теста.</w:t>
      </w:r>
    </w:p>
    <w:p w14:paraId="49EF6CBC" w14:textId="77777777" w:rsidR="00665D60" w:rsidRPr="0042236C" w:rsidRDefault="00665D60" w:rsidP="00547AAF">
      <w:pPr>
        <w:widowControl w:val="0"/>
        <w:shd w:val="clear" w:color="auto" w:fill="FFFFFF"/>
        <w:tabs>
          <w:tab w:val="left" w:pos="-284"/>
        </w:tabs>
        <w:ind w:firstLine="0"/>
        <w:contextualSpacing/>
        <w:rPr>
          <w:bCs/>
          <w:szCs w:val="24"/>
        </w:rPr>
      </w:pPr>
      <w:r w:rsidRPr="0042236C">
        <w:rPr>
          <w:noProof/>
          <w:szCs w:val="24"/>
        </w:rPr>
        <w:drawing>
          <wp:anchor distT="0" distB="0" distL="114300" distR="114300" simplePos="0" relativeHeight="251689472" behindDoc="0" locked="0" layoutInCell="1" allowOverlap="1" wp14:anchorId="5B2FA416" wp14:editId="4DB6B616">
            <wp:simplePos x="0" y="0"/>
            <wp:positionH relativeFrom="column">
              <wp:posOffset>632459</wp:posOffset>
            </wp:positionH>
            <wp:positionV relativeFrom="paragraph">
              <wp:posOffset>82550</wp:posOffset>
            </wp:positionV>
            <wp:extent cx="5469609" cy="2790825"/>
            <wp:effectExtent l="0" t="0" r="0" b="0"/>
            <wp:wrapNone/>
            <wp:docPr id="72" name="Рисунок 7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1"/>
                    <pic:cNvPicPr>
                      <a:picLocks noChangeAspect="1" noChangeArrowheads="1"/>
                    </pic:cNvPicPr>
                  </pic:nvPicPr>
                  <pic:blipFill>
                    <a:blip r:embed="rId76" cstate="print">
                      <a:lum bright="-40000" contrast="80000"/>
                    </a:blip>
                    <a:srcRect l="8278" t="6660" r="5556" b="54042"/>
                    <a:stretch>
                      <a:fillRect/>
                    </a:stretch>
                  </pic:blipFill>
                  <pic:spPr bwMode="auto">
                    <a:xfrm>
                      <a:off x="0" y="0"/>
                      <a:ext cx="5483163" cy="2797741"/>
                    </a:xfrm>
                    <a:prstGeom prst="rect">
                      <a:avLst/>
                    </a:prstGeom>
                    <a:noFill/>
                    <a:ln w="9525">
                      <a:noFill/>
                      <a:miter lim="800000"/>
                      <a:headEnd/>
                      <a:tailEnd/>
                    </a:ln>
                  </pic:spPr>
                </pic:pic>
              </a:graphicData>
            </a:graphic>
          </wp:anchor>
        </w:drawing>
      </w:r>
    </w:p>
    <w:p w14:paraId="012B328E" w14:textId="77777777" w:rsidR="00665D60" w:rsidRPr="0042236C" w:rsidRDefault="00665D60" w:rsidP="00547AAF">
      <w:pPr>
        <w:widowControl w:val="0"/>
        <w:shd w:val="clear" w:color="auto" w:fill="FFFFFF"/>
        <w:tabs>
          <w:tab w:val="left" w:pos="-284"/>
        </w:tabs>
        <w:ind w:firstLine="0"/>
        <w:contextualSpacing/>
        <w:rPr>
          <w:bCs/>
          <w:szCs w:val="24"/>
        </w:rPr>
      </w:pPr>
    </w:p>
    <w:p w14:paraId="713F2549" w14:textId="77777777" w:rsidR="00665D60" w:rsidRPr="0042236C" w:rsidRDefault="00665D60" w:rsidP="00547AAF">
      <w:pPr>
        <w:widowControl w:val="0"/>
        <w:shd w:val="clear" w:color="auto" w:fill="FFFFFF"/>
        <w:tabs>
          <w:tab w:val="left" w:pos="-284"/>
        </w:tabs>
        <w:ind w:firstLine="0"/>
        <w:contextualSpacing/>
        <w:rPr>
          <w:bCs/>
          <w:szCs w:val="24"/>
        </w:rPr>
      </w:pPr>
    </w:p>
    <w:p w14:paraId="1E86481A" w14:textId="77777777" w:rsidR="00665D60" w:rsidRPr="0042236C" w:rsidRDefault="00665D60" w:rsidP="00547AAF">
      <w:pPr>
        <w:widowControl w:val="0"/>
        <w:shd w:val="clear" w:color="auto" w:fill="FFFFFF"/>
        <w:tabs>
          <w:tab w:val="left" w:pos="-284"/>
        </w:tabs>
        <w:ind w:firstLine="0"/>
        <w:contextualSpacing/>
        <w:rPr>
          <w:bCs/>
          <w:szCs w:val="24"/>
        </w:rPr>
      </w:pPr>
    </w:p>
    <w:p w14:paraId="2088BFB9" w14:textId="77777777" w:rsidR="00665D60" w:rsidRPr="0042236C" w:rsidRDefault="00665D60" w:rsidP="00547AAF">
      <w:pPr>
        <w:widowControl w:val="0"/>
        <w:shd w:val="clear" w:color="auto" w:fill="FFFFFF"/>
        <w:tabs>
          <w:tab w:val="left" w:pos="-284"/>
        </w:tabs>
        <w:ind w:firstLine="0"/>
        <w:contextualSpacing/>
        <w:rPr>
          <w:bCs/>
          <w:szCs w:val="24"/>
        </w:rPr>
      </w:pPr>
    </w:p>
    <w:p w14:paraId="392FF17A" w14:textId="77777777" w:rsidR="00665D60" w:rsidRPr="0042236C" w:rsidRDefault="00665D60" w:rsidP="00547AAF">
      <w:pPr>
        <w:widowControl w:val="0"/>
        <w:shd w:val="clear" w:color="auto" w:fill="FFFFFF"/>
        <w:tabs>
          <w:tab w:val="left" w:pos="-284"/>
        </w:tabs>
        <w:ind w:firstLine="0"/>
        <w:contextualSpacing/>
        <w:rPr>
          <w:bCs/>
          <w:szCs w:val="24"/>
        </w:rPr>
      </w:pPr>
    </w:p>
    <w:p w14:paraId="7F4FA3EB"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2D505CF7"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7F0B4D76"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6FA7B0FC" w14:textId="77777777" w:rsidR="00665D60" w:rsidRPr="0042236C" w:rsidRDefault="00665D60" w:rsidP="00547AAF">
      <w:pPr>
        <w:widowControl w:val="0"/>
        <w:shd w:val="clear" w:color="auto" w:fill="FFFFFF"/>
        <w:tabs>
          <w:tab w:val="left" w:pos="-284"/>
        </w:tabs>
        <w:ind w:left="-851" w:firstLine="709"/>
        <w:contextualSpacing/>
        <w:jc w:val="right"/>
        <w:rPr>
          <w:bCs/>
          <w:szCs w:val="24"/>
        </w:rPr>
      </w:pPr>
    </w:p>
    <w:p w14:paraId="0F3D9CF9"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49BBC5D0"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43A08FBC"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01B6EA9B"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6152DE79"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432DC191"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4D67C0F3" w14:textId="77777777" w:rsidR="00665D60" w:rsidRPr="0042236C" w:rsidRDefault="00665D60" w:rsidP="00547AAF">
      <w:pPr>
        <w:widowControl w:val="0"/>
        <w:shd w:val="clear" w:color="auto" w:fill="FFFFFF"/>
        <w:tabs>
          <w:tab w:val="left" w:pos="-284"/>
        </w:tabs>
        <w:ind w:left="-851" w:firstLine="709"/>
        <w:contextualSpacing/>
        <w:rPr>
          <w:bCs/>
          <w:szCs w:val="24"/>
        </w:rPr>
      </w:pPr>
    </w:p>
    <w:p w14:paraId="20620BFC" w14:textId="77777777" w:rsidR="00665D60" w:rsidRPr="0042236C" w:rsidRDefault="00665D60" w:rsidP="00547AAF">
      <w:pPr>
        <w:widowControl w:val="0"/>
        <w:shd w:val="clear" w:color="auto" w:fill="FFFFFF"/>
        <w:tabs>
          <w:tab w:val="left" w:pos="-284"/>
          <w:tab w:val="left" w:pos="1134"/>
        </w:tabs>
        <w:ind w:firstLine="709"/>
        <w:contextualSpacing/>
        <w:rPr>
          <w:bCs/>
          <w:szCs w:val="24"/>
        </w:rPr>
      </w:pPr>
      <w:r w:rsidRPr="0042236C">
        <w:rPr>
          <w:bCs/>
          <w:szCs w:val="24"/>
        </w:rPr>
        <w:t>Обработка осуществляется посредством сравнения слов, вставленных ребенком, со словами, приведенными в ключе. Если ребенок использует аналогичные ключевым слова, подходящие по смыслу и лингвистическим правилам, ответ также считается правильным.</w:t>
      </w:r>
    </w:p>
    <w:p w14:paraId="6C7296FD" w14:textId="77777777" w:rsidR="00665D60" w:rsidRPr="0042236C" w:rsidRDefault="00665D60" w:rsidP="00547AAF">
      <w:pPr>
        <w:widowControl w:val="0"/>
        <w:shd w:val="clear" w:color="auto" w:fill="FFFFFF"/>
        <w:tabs>
          <w:tab w:val="left" w:pos="-284"/>
          <w:tab w:val="left" w:pos="1134"/>
        </w:tabs>
        <w:ind w:firstLine="709"/>
        <w:contextualSpacing/>
        <w:rPr>
          <w:bCs/>
          <w:szCs w:val="24"/>
        </w:rPr>
      </w:pPr>
      <w:r w:rsidRPr="0042236C">
        <w:rPr>
          <w:b/>
          <w:bCs/>
          <w:i/>
          <w:szCs w:val="24"/>
        </w:rPr>
        <w:t>Ключ к тесту навыка чтения:</w:t>
      </w:r>
    </w:p>
    <w:p w14:paraId="03175CF4" w14:textId="77777777" w:rsidR="00665D60" w:rsidRPr="0042236C" w:rsidRDefault="00665D60" w:rsidP="00547AAF">
      <w:pPr>
        <w:widowControl w:val="0"/>
        <w:numPr>
          <w:ilvl w:val="0"/>
          <w:numId w:val="56"/>
        </w:numPr>
        <w:shd w:val="clear" w:color="auto" w:fill="FFFFFF"/>
        <w:tabs>
          <w:tab w:val="left" w:pos="-284"/>
          <w:tab w:val="left" w:pos="993"/>
          <w:tab w:val="num" w:pos="1134"/>
        </w:tabs>
        <w:autoSpaceDE w:val="0"/>
        <w:autoSpaceDN w:val="0"/>
        <w:adjustRightInd w:val="0"/>
        <w:ind w:hanging="720"/>
        <w:contextualSpacing/>
        <w:jc w:val="left"/>
        <w:rPr>
          <w:bCs/>
          <w:szCs w:val="24"/>
        </w:rPr>
      </w:pPr>
      <w:r w:rsidRPr="0042236C">
        <w:rPr>
          <w:bCs/>
          <w:szCs w:val="24"/>
        </w:rPr>
        <w:t>леса</w:t>
      </w:r>
    </w:p>
    <w:p w14:paraId="3255A5A1" w14:textId="77777777" w:rsidR="00665D60" w:rsidRPr="0042236C" w:rsidRDefault="00665D60" w:rsidP="00547AAF">
      <w:pPr>
        <w:widowControl w:val="0"/>
        <w:numPr>
          <w:ilvl w:val="0"/>
          <w:numId w:val="56"/>
        </w:numPr>
        <w:shd w:val="clear" w:color="auto" w:fill="FFFFFF"/>
        <w:tabs>
          <w:tab w:val="left" w:pos="-284"/>
          <w:tab w:val="left" w:pos="993"/>
          <w:tab w:val="num" w:pos="1134"/>
        </w:tabs>
        <w:autoSpaceDE w:val="0"/>
        <w:autoSpaceDN w:val="0"/>
        <w:adjustRightInd w:val="0"/>
        <w:ind w:hanging="720"/>
        <w:contextualSpacing/>
        <w:jc w:val="left"/>
        <w:rPr>
          <w:bCs/>
          <w:szCs w:val="24"/>
        </w:rPr>
      </w:pPr>
      <w:r w:rsidRPr="0042236C">
        <w:rPr>
          <w:bCs/>
          <w:szCs w:val="24"/>
        </w:rPr>
        <w:t>птица, птичка</w:t>
      </w:r>
    </w:p>
    <w:p w14:paraId="1ABFD2AE" w14:textId="77777777" w:rsidR="00665D60" w:rsidRPr="0042236C" w:rsidRDefault="00665D60" w:rsidP="00547AAF">
      <w:pPr>
        <w:widowControl w:val="0"/>
        <w:numPr>
          <w:ilvl w:val="0"/>
          <w:numId w:val="56"/>
        </w:numPr>
        <w:shd w:val="clear" w:color="auto" w:fill="FFFFFF"/>
        <w:tabs>
          <w:tab w:val="left" w:pos="-284"/>
          <w:tab w:val="left" w:pos="634"/>
          <w:tab w:val="left" w:pos="993"/>
          <w:tab w:val="num" w:pos="1134"/>
        </w:tabs>
        <w:autoSpaceDE w:val="0"/>
        <w:autoSpaceDN w:val="0"/>
        <w:adjustRightInd w:val="0"/>
        <w:ind w:hanging="720"/>
        <w:contextualSpacing/>
        <w:jc w:val="left"/>
        <w:rPr>
          <w:bCs/>
          <w:szCs w:val="24"/>
        </w:rPr>
      </w:pPr>
      <w:r w:rsidRPr="0042236C">
        <w:rPr>
          <w:bCs/>
          <w:szCs w:val="24"/>
        </w:rPr>
        <w:t>луч света, лучик, луч, звук</w:t>
      </w:r>
    </w:p>
    <w:p w14:paraId="4C0228BD" w14:textId="77777777" w:rsidR="00665D60" w:rsidRPr="0042236C" w:rsidRDefault="00665D60" w:rsidP="00547AAF">
      <w:pPr>
        <w:widowControl w:val="0"/>
        <w:numPr>
          <w:ilvl w:val="0"/>
          <w:numId w:val="56"/>
        </w:numPr>
        <w:shd w:val="clear" w:color="auto" w:fill="FFFFFF"/>
        <w:tabs>
          <w:tab w:val="left" w:pos="-284"/>
          <w:tab w:val="left" w:pos="634"/>
          <w:tab w:val="left" w:pos="993"/>
          <w:tab w:val="num" w:pos="1134"/>
        </w:tabs>
        <w:autoSpaceDE w:val="0"/>
        <w:autoSpaceDN w:val="0"/>
        <w:adjustRightInd w:val="0"/>
        <w:ind w:hanging="720"/>
        <w:contextualSpacing/>
        <w:jc w:val="left"/>
        <w:rPr>
          <w:bCs/>
          <w:szCs w:val="24"/>
        </w:rPr>
      </w:pPr>
      <w:r w:rsidRPr="0042236C">
        <w:rPr>
          <w:bCs/>
          <w:szCs w:val="24"/>
        </w:rPr>
        <w:t>густые</w:t>
      </w:r>
    </w:p>
    <w:p w14:paraId="09E1B819" w14:textId="77777777" w:rsidR="00665D60" w:rsidRPr="0042236C" w:rsidRDefault="00665D60" w:rsidP="00547AAF">
      <w:pPr>
        <w:widowControl w:val="0"/>
        <w:numPr>
          <w:ilvl w:val="0"/>
          <w:numId w:val="56"/>
        </w:numPr>
        <w:shd w:val="clear" w:color="auto" w:fill="FFFFFF"/>
        <w:tabs>
          <w:tab w:val="left" w:pos="-284"/>
          <w:tab w:val="left" w:pos="993"/>
          <w:tab w:val="num" w:pos="1134"/>
        </w:tabs>
        <w:autoSpaceDE w:val="0"/>
        <w:autoSpaceDN w:val="0"/>
        <w:adjustRightInd w:val="0"/>
        <w:ind w:hanging="720"/>
        <w:contextualSpacing/>
        <w:jc w:val="left"/>
        <w:rPr>
          <w:bCs/>
          <w:szCs w:val="24"/>
        </w:rPr>
      </w:pPr>
      <w:r w:rsidRPr="0042236C">
        <w:rPr>
          <w:bCs/>
          <w:szCs w:val="24"/>
        </w:rPr>
        <w:t>стояли, деревьев стояли, встали</w:t>
      </w:r>
    </w:p>
    <w:p w14:paraId="33605DF7" w14:textId="77777777" w:rsidR="00665D60" w:rsidRPr="0042236C" w:rsidRDefault="00665D60" w:rsidP="00547AAF">
      <w:pPr>
        <w:widowControl w:val="0"/>
        <w:numPr>
          <w:ilvl w:val="0"/>
          <w:numId w:val="56"/>
        </w:numPr>
        <w:shd w:val="clear" w:color="auto" w:fill="FFFFFF"/>
        <w:tabs>
          <w:tab w:val="left" w:pos="-284"/>
          <w:tab w:val="left" w:pos="634"/>
          <w:tab w:val="left" w:pos="993"/>
          <w:tab w:val="num" w:pos="1134"/>
        </w:tabs>
        <w:autoSpaceDE w:val="0"/>
        <w:autoSpaceDN w:val="0"/>
        <w:adjustRightInd w:val="0"/>
        <w:ind w:hanging="720"/>
        <w:contextualSpacing/>
        <w:jc w:val="left"/>
        <w:rPr>
          <w:bCs/>
          <w:szCs w:val="24"/>
        </w:rPr>
      </w:pPr>
      <w:r w:rsidRPr="0042236C">
        <w:rPr>
          <w:bCs/>
          <w:szCs w:val="24"/>
        </w:rPr>
        <w:t>тихо</w:t>
      </w:r>
    </w:p>
    <w:p w14:paraId="1301A021" w14:textId="77777777" w:rsidR="00665D60" w:rsidRPr="0042236C" w:rsidRDefault="00665D60" w:rsidP="00547AAF">
      <w:pPr>
        <w:widowControl w:val="0"/>
        <w:numPr>
          <w:ilvl w:val="0"/>
          <w:numId w:val="56"/>
        </w:numPr>
        <w:shd w:val="clear" w:color="auto" w:fill="FFFFFF"/>
        <w:tabs>
          <w:tab w:val="left" w:pos="-284"/>
          <w:tab w:val="left" w:pos="634"/>
          <w:tab w:val="left" w:pos="993"/>
          <w:tab w:val="num" w:pos="1134"/>
        </w:tabs>
        <w:autoSpaceDE w:val="0"/>
        <w:autoSpaceDN w:val="0"/>
        <w:adjustRightInd w:val="0"/>
        <w:ind w:hanging="720"/>
        <w:contextualSpacing/>
        <w:jc w:val="left"/>
        <w:rPr>
          <w:bCs/>
          <w:szCs w:val="24"/>
        </w:rPr>
      </w:pPr>
      <w:r w:rsidRPr="0042236C">
        <w:rPr>
          <w:bCs/>
          <w:szCs w:val="24"/>
        </w:rPr>
        <w:t>слышала</w:t>
      </w:r>
    </w:p>
    <w:p w14:paraId="4068CBD5" w14:textId="77777777" w:rsidR="00665D60" w:rsidRPr="0042236C" w:rsidRDefault="00665D60" w:rsidP="00547AAF">
      <w:pPr>
        <w:widowControl w:val="0"/>
        <w:numPr>
          <w:ilvl w:val="0"/>
          <w:numId w:val="56"/>
        </w:numPr>
        <w:shd w:val="clear" w:color="auto" w:fill="FFFFFF"/>
        <w:tabs>
          <w:tab w:val="left" w:pos="-284"/>
          <w:tab w:val="left" w:pos="634"/>
          <w:tab w:val="left" w:pos="993"/>
          <w:tab w:val="num" w:pos="1134"/>
        </w:tabs>
        <w:autoSpaceDE w:val="0"/>
        <w:autoSpaceDN w:val="0"/>
        <w:adjustRightInd w:val="0"/>
        <w:ind w:hanging="720"/>
        <w:contextualSpacing/>
        <w:jc w:val="left"/>
        <w:rPr>
          <w:bCs/>
          <w:szCs w:val="24"/>
        </w:rPr>
      </w:pPr>
      <w:r w:rsidRPr="0042236C">
        <w:rPr>
          <w:bCs/>
          <w:szCs w:val="24"/>
        </w:rPr>
        <w:t>листа, листочка, листика</w:t>
      </w:r>
    </w:p>
    <w:p w14:paraId="0F608CEA" w14:textId="77777777" w:rsidR="00665D60" w:rsidRPr="0042236C" w:rsidRDefault="00665D60" w:rsidP="00547AAF">
      <w:pPr>
        <w:widowControl w:val="0"/>
        <w:numPr>
          <w:ilvl w:val="0"/>
          <w:numId w:val="56"/>
        </w:numPr>
        <w:shd w:val="clear" w:color="auto" w:fill="FFFFFF"/>
        <w:tabs>
          <w:tab w:val="left" w:pos="-284"/>
          <w:tab w:val="left" w:pos="634"/>
          <w:tab w:val="left" w:pos="993"/>
          <w:tab w:val="num" w:pos="1134"/>
        </w:tabs>
        <w:autoSpaceDE w:val="0"/>
        <w:autoSpaceDN w:val="0"/>
        <w:adjustRightInd w:val="0"/>
        <w:ind w:hanging="720"/>
        <w:contextualSpacing/>
        <w:jc w:val="left"/>
        <w:rPr>
          <w:bCs/>
          <w:szCs w:val="24"/>
        </w:rPr>
      </w:pPr>
      <w:r w:rsidRPr="0042236C">
        <w:rPr>
          <w:bCs/>
          <w:szCs w:val="24"/>
        </w:rPr>
        <w:t>под</w:t>
      </w:r>
    </w:p>
    <w:p w14:paraId="060A9B05" w14:textId="77777777" w:rsidR="00665D60" w:rsidRPr="0042236C" w:rsidRDefault="00665D60" w:rsidP="00547AAF">
      <w:pPr>
        <w:widowControl w:val="0"/>
        <w:numPr>
          <w:ilvl w:val="0"/>
          <w:numId w:val="56"/>
        </w:numPr>
        <w:shd w:val="clear" w:color="auto" w:fill="FFFFFF"/>
        <w:tabs>
          <w:tab w:val="left" w:pos="-284"/>
          <w:tab w:val="left" w:pos="682"/>
          <w:tab w:val="left" w:pos="993"/>
          <w:tab w:val="num" w:pos="1134"/>
        </w:tabs>
        <w:autoSpaceDE w:val="0"/>
        <w:autoSpaceDN w:val="0"/>
        <w:adjustRightInd w:val="0"/>
        <w:ind w:hanging="720"/>
        <w:contextualSpacing/>
        <w:jc w:val="left"/>
        <w:rPr>
          <w:bCs/>
          <w:szCs w:val="24"/>
        </w:rPr>
      </w:pPr>
      <w:r w:rsidRPr="0042236C">
        <w:rPr>
          <w:bCs/>
          <w:szCs w:val="24"/>
        </w:rPr>
        <w:t>не бывала, не была, не ходила</w:t>
      </w:r>
    </w:p>
    <w:p w14:paraId="5FE9B028" w14:textId="77777777" w:rsidR="00665D60" w:rsidRPr="0042236C" w:rsidRDefault="00665D60" w:rsidP="00547AAF">
      <w:pPr>
        <w:widowControl w:val="0"/>
        <w:shd w:val="clear" w:color="auto" w:fill="FFFFFF"/>
        <w:tabs>
          <w:tab w:val="left" w:pos="-284"/>
          <w:tab w:val="left" w:pos="1134"/>
        </w:tabs>
        <w:ind w:firstLine="709"/>
        <w:contextualSpacing/>
        <w:rPr>
          <w:b/>
          <w:bCs/>
          <w:szCs w:val="24"/>
        </w:rPr>
      </w:pPr>
      <w:r w:rsidRPr="0042236C">
        <w:rPr>
          <w:b/>
          <w:bCs/>
          <w:i/>
          <w:szCs w:val="24"/>
        </w:rPr>
        <w:t>Система оценки УУД:</w:t>
      </w:r>
    </w:p>
    <w:p w14:paraId="2317E838" w14:textId="77777777" w:rsidR="00665D60" w:rsidRPr="0042236C" w:rsidRDefault="00665D60" w:rsidP="00547AAF">
      <w:pPr>
        <w:widowControl w:val="0"/>
        <w:shd w:val="clear" w:color="auto" w:fill="FFFFFF"/>
        <w:tabs>
          <w:tab w:val="left" w:pos="-284"/>
          <w:tab w:val="left" w:pos="1134"/>
        </w:tabs>
        <w:ind w:firstLine="709"/>
        <w:contextualSpacing/>
        <w:rPr>
          <w:bCs/>
          <w:szCs w:val="24"/>
        </w:rPr>
      </w:pPr>
      <w:r w:rsidRPr="0042236C">
        <w:rPr>
          <w:bCs/>
          <w:szCs w:val="24"/>
        </w:rPr>
        <w:lastRenderedPageBreak/>
        <w:t>Оценивание происходит следующим образом. За каждое совпадение дается 1 балл. Затем подсчитывается общая сумма баллов (максимум - 10), которая сравнивается с нормативными данными таблицы.</w:t>
      </w:r>
    </w:p>
    <w:p w14:paraId="67345F38" w14:textId="77777777" w:rsidR="00665D60" w:rsidRPr="0042236C" w:rsidRDefault="00665D60" w:rsidP="00547AAF">
      <w:pPr>
        <w:widowControl w:val="0"/>
        <w:shd w:val="clear" w:color="auto" w:fill="FFFFFF"/>
        <w:tabs>
          <w:tab w:val="left" w:pos="-284"/>
          <w:tab w:val="left" w:pos="1134"/>
        </w:tabs>
        <w:ind w:firstLine="709"/>
        <w:contextualSpacing/>
        <w:rPr>
          <w:bCs/>
          <w:szCs w:val="24"/>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1842"/>
        <w:gridCol w:w="2978"/>
        <w:gridCol w:w="1985"/>
      </w:tblGrid>
      <w:tr w:rsidR="00665D60" w:rsidRPr="0042236C" w14:paraId="1541E264" w14:textId="77777777" w:rsidTr="00531F5E">
        <w:trPr>
          <w:trHeight w:val="70"/>
        </w:trPr>
        <w:tc>
          <w:tcPr>
            <w:tcW w:w="567" w:type="dxa"/>
            <w:vMerge w:val="restart"/>
            <w:textDirection w:val="btLr"/>
          </w:tcPr>
          <w:p w14:paraId="5F35CDFE" w14:textId="77777777" w:rsidR="00665D60" w:rsidRPr="0042236C" w:rsidRDefault="00665D60" w:rsidP="00547AAF">
            <w:pPr>
              <w:widowControl w:val="0"/>
              <w:ind w:left="-108" w:right="-108" w:firstLine="0"/>
              <w:contextualSpacing/>
              <w:jc w:val="center"/>
              <w:rPr>
                <w:bCs/>
                <w:szCs w:val="24"/>
              </w:rPr>
            </w:pPr>
            <w:r w:rsidRPr="0042236C">
              <w:rPr>
                <w:bCs/>
                <w:szCs w:val="24"/>
              </w:rPr>
              <w:t xml:space="preserve">Класс </w:t>
            </w:r>
          </w:p>
        </w:tc>
        <w:tc>
          <w:tcPr>
            <w:tcW w:w="2977" w:type="dxa"/>
          </w:tcPr>
          <w:p w14:paraId="2E2C83A2" w14:textId="77777777" w:rsidR="00665D60" w:rsidRPr="0042236C" w:rsidRDefault="00665D60" w:rsidP="00547AAF">
            <w:pPr>
              <w:widowControl w:val="0"/>
              <w:ind w:left="-108" w:right="-108" w:firstLine="0"/>
              <w:contextualSpacing/>
              <w:jc w:val="center"/>
              <w:rPr>
                <w:bCs/>
                <w:szCs w:val="24"/>
              </w:rPr>
            </w:pPr>
            <w:r w:rsidRPr="0042236C">
              <w:rPr>
                <w:bCs/>
                <w:szCs w:val="24"/>
              </w:rPr>
              <w:t>Слабый уровень</w:t>
            </w:r>
          </w:p>
        </w:tc>
        <w:tc>
          <w:tcPr>
            <w:tcW w:w="1842" w:type="dxa"/>
          </w:tcPr>
          <w:p w14:paraId="7CC2A914" w14:textId="77777777" w:rsidR="00665D60" w:rsidRPr="0042236C" w:rsidRDefault="00665D60" w:rsidP="00547AAF">
            <w:pPr>
              <w:widowControl w:val="0"/>
              <w:ind w:left="-108" w:right="-108" w:firstLine="0"/>
              <w:contextualSpacing/>
              <w:jc w:val="center"/>
              <w:rPr>
                <w:bCs/>
                <w:szCs w:val="24"/>
              </w:rPr>
            </w:pPr>
            <w:r w:rsidRPr="0042236C">
              <w:rPr>
                <w:bCs/>
                <w:szCs w:val="24"/>
              </w:rPr>
              <w:t>Средний уровень</w:t>
            </w:r>
          </w:p>
        </w:tc>
        <w:tc>
          <w:tcPr>
            <w:tcW w:w="2978" w:type="dxa"/>
          </w:tcPr>
          <w:p w14:paraId="52DD4C31" w14:textId="77777777" w:rsidR="00665D60" w:rsidRPr="0042236C" w:rsidRDefault="00665D60" w:rsidP="00547AAF">
            <w:pPr>
              <w:widowControl w:val="0"/>
              <w:ind w:left="-108" w:right="-108" w:firstLine="0"/>
              <w:contextualSpacing/>
              <w:jc w:val="center"/>
              <w:rPr>
                <w:bCs/>
                <w:szCs w:val="24"/>
              </w:rPr>
            </w:pPr>
            <w:r w:rsidRPr="0042236C">
              <w:rPr>
                <w:bCs/>
                <w:szCs w:val="24"/>
              </w:rPr>
              <w:t>Хороший уровень</w:t>
            </w:r>
          </w:p>
        </w:tc>
        <w:tc>
          <w:tcPr>
            <w:tcW w:w="1985" w:type="dxa"/>
          </w:tcPr>
          <w:p w14:paraId="0EC0CB3F" w14:textId="77777777" w:rsidR="00665D60" w:rsidRPr="0042236C" w:rsidRDefault="00665D60" w:rsidP="00547AAF">
            <w:pPr>
              <w:widowControl w:val="0"/>
              <w:ind w:left="-108" w:right="-108" w:firstLine="0"/>
              <w:contextualSpacing/>
              <w:jc w:val="center"/>
              <w:rPr>
                <w:bCs/>
                <w:szCs w:val="24"/>
              </w:rPr>
            </w:pPr>
            <w:r w:rsidRPr="0042236C">
              <w:rPr>
                <w:bCs/>
                <w:szCs w:val="24"/>
              </w:rPr>
              <w:t>Высокий уровень</w:t>
            </w:r>
          </w:p>
        </w:tc>
      </w:tr>
      <w:tr w:rsidR="00665D60" w:rsidRPr="0042236C" w14:paraId="43410A65" w14:textId="77777777" w:rsidTr="00531F5E">
        <w:trPr>
          <w:trHeight w:val="399"/>
        </w:trPr>
        <w:tc>
          <w:tcPr>
            <w:tcW w:w="567" w:type="dxa"/>
            <w:vMerge/>
          </w:tcPr>
          <w:p w14:paraId="1B96DA24" w14:textId="77777777" w:rsidR="00665D60" w:rsidRPr="0042236C" w:rsidRDefault="00665D60" w:rsidP="00547AAF">
            <w:pPr>
              <w:widowControl w:val="0"/>
              <w:ind w:left="-108" w:right="-108" w:firstLine="0"/>
              <w:contextualSpacing/>
              <w:jc w:val="center"/>
              <w:rPr>
                <w:bCs/>
                <w:szCs w:val="24"/>
              </w:rPr>
            </w:pPr>
          </w:p>
        </w:tc>
        <w:tc>
          <w:tcPr>
            <w:tcW w:w="2977" w:type="dxa"/>
          </w:tcPr>
          <w:p w14:paraId="053B5952" w14:textId="77777777" w:rsidR="00665D60" w:rsidRPr="0042236C" w:rsidRDefault="00665D60" w:rsidP="00547AAF">
            <w:pPr>
              <w:widowControl w:val="0"/>
              <w:ind w:left="-108" w:right="-108" w:firstLine="0"/>
              <w:contextualSpacing/>
              <w:jc w:val="center"/>
              <w:rPr>
                <w:bCs/>
                <w:szCs w:val="24"/>
              </w:rPr>
            </w:pPr>
            <w:r w:rsidRPr="0042236C">
              <w:rPr>
                <w:bCs/>
                <w:szCs w:val="24"/>
              </w:rPr>
              <w:t>УУД</w:t>
            </w:r>
            <w:r w:rsidRPr="0042236C">
              <w:rPr>
                <w:szCs w:val="24"/>
              </w:rPr>
              <w:t xml:space="preserve"> частично сформировано, но ближе к не сформировано</w:t>
            </w:r>
          </w:p>
        </w:tc>
        <w:tc>
          <w:tcPr>
            <w:tcW w:w="1842" w:type="dxa"/>
          </w:tcPr>
          <w:p w14:paraId="50DE41C8" w14:textId="77777777" w:rsidR="00665D60" w:rsidRPr="0042236C" w:rsidRDefault="00665D60" w:rsidP="00547AAF">
            <w:pPr>
              <w:widowControl w:val="0"/>
              <w:ind w:left="-108" w:right="-108" w:firstLine="0"/>
              <w:contextualSpacing/>
              <w:jc w:val="center"/>
              <w:rPr>
                <w:bCs/>
                <w:szCs w:val="24"/>
              </w:rPr>
            </w:pPr>
            <w:r w:rsidRPr="0042236C">
              <w:rPr>
                <w:bCs/>
                <w:szCs w:val="24"/>
              </w:rPr>
              <w:t>УУД</w:t>
            </w:r>
            <w:r w:rsidRPr="0042236C">
              <w:rPr>
                <w:szCs w:val="24"/>
              </w:rPr>
              <w:t xml:space="preserve"> частично сформировано</w:t>
            </w:r>
          </w:p>
        </w:tc>
        <w:tc>
          <w:tcPr>
            <w:tcW w:w="2978" w:type="dxa"/>
          </w:tcPr>
          <w:p w14:paraId="798E68D3" w14:textId="77777777" w:rsidR="00665D60" w:rsidRPr="0042236C" w:rsidRDefault="00665D60" w:rsidP="00547AAF">
            <w:pPr>
              <w:widowControl w:val="0"/>
              <w:ind w:left="-108" w:right="-108" w:firstLine="0"/>
              <w:contextualSpacing/>
              <w:jc w:val="center"/>
              <w:rPr>
                <w:bCs/>
                <w:szCs w:val="24"/>
              </w:rPr>
            </w:pPr>
            <w:r w:rsidRPr="0042236C">
              <w:rPr>
                <w:bCs/>
                <w:szCs w:val="24"/>
              </w:rPr>
              <w:t xml:space="preserve">УУД </w:t>
            </w:r>
            <w:r w:rsidRPr="0042236C">
              <w:rPr>
                <w:szCs w:val="24"/>
              </w:rPr>
              <w:t>частично сформировано, но ближе к сформировано</w:t>
            </w:r>
          </w:p>
        </w:tc>
        <w:tc>
          <w:tcPr>
            <w:tcW w:w="1985" w:type="dxa"/>
          </w:tcPr>
          <w:p w14:paraId="67585851" w14:textId="77777777" w:rsidR="00665D60" w:rsidRPr="0042236C" w:rsidRDefault="00665D60" w:rsidP="00547AAF">
            <w:pPr>
              <w:widowControl w:val="0"/>
              <w:ind w:left="-108" w:right="-108" w:firstLine="120"/>
              <w:contextualSpacing/>
              <w:jc w:val="center"/>
              <w:rPr>
                <w:szCs w:val="24"/>
              </w:rPr>
            </w:pPr>
            <w:r w:rsidRPr="0042236C">
              <w:rPr>
                <w:bCs/>
                <w:szCs w:val="24"/>
              </w:rPr>
              <w:t>УУД сформировано</w:t>
            </w:r>
          </w:p>
        </w:tc>
      </w:tr>
      <w:tr w:rsidR="00665D60" w:rsidRPr="0042236C" w14:paraId="35A1E772" w14:textId="77777777" w:rsidTr="00531F5E">
        <w:trPr>
          <w:trHeight w:val="70"/>
        </w:trPr>
        <w:tc>
          <w:tcPr>
            <w:tcW w:w="567" w:type="dxa"/>
          </w:tcPr>
          <w:p w14:paraId="31389EE8" w14:textId="77777777" w:rsidR="00665D60" w:rsidRPr="0042236C" w:rsidRDefault="00665D60" w:rsidP="00547AAF">
            <w:pPr>
              <w:widowControl w:val="0"/>
              <w:ind w:firstLine="0"/>
              <w:contextualSpacing/>
              <w:jc w:val="center"/>
              <w:rPr>
                <w:bCs/>
                <w:szCs w:val="24"/>
              </w:rPr>
            </w:pPr>
            <w:r w:rsidRPr="0042236C">
              <w:rPr>
                <w:bCs/>
                <w:szCs w:val="24"/>
              </w:rPr>
              <w:t>5-9</w:t>
            </w:r>
          </w:p>
        </w:tc>
        <w:tc>
          <w:tcPr>
            <w:tcW w:w="2977" w:type="dxa"/>
          </w:tcPr>
          <w:p w14:paraId="6434F86E" w14:textId="77777777" w:rsidR="00665D60" w:rsidRPr="0042236C" w:rsidRDefault="00665D60" w:rsidP="00547AAF">
            <w:pPr>
              <w:widowControl w:val="0"/>
              <w:ind w:firstLine="0"/>
              <w:contextualSpacing/>
              <w:jc w:val="center"/>
              <w:rPr>
                <w:bCs/>
                <w:szCs w:val="24"/>
              </w:rPr>
            </w:pPr>
            <w:r w:rsidRPr="0042236C">
              <w:rPr>
                <w:bCs/>
                <w:szCs w:val="24"/>
              </w:rPr>
              <w:t>0-4</w:t>
            </w:r>
          </w:p>
        </w:tc>
        <w:tc>
          <w:tcPr>
            <w:tcW w:w="1842" w:type="dxa"/>
          </w:tcPr>
          <w:p w14:paraId="5F2B7F1B" w14:textId="77777777" w:rsidR="00665D60" w:rsidRPr="0042236C" w:rsidRDefault="00665D60" w:rsidP="00547AAF">
            <w:pPr>
              <w:widowControl w:val="0"/>
              <w:ind w:firstLine="0"/>
              <w:contextualSpacing/>
              <w:jc w:val="center"/>
              <w:rPr>
                <w:bCs/>
                <w:szCs w:val="24"/>
              </w:rPr>
            </w:pPr>
            <w:r w:rsidRPr="0042236C">
              <w:rPr>
                <w:bCs/>
                <w:szCs w:val="24"/>
              </w:rPr>
              <w:t>5-7</w:t>
            </w:r>
          </w:p>
        </w:tc>
        <w:tc>
          <w:tcPr>
            <w:tcW w:w="2978" w:type="dxa"/>
          </w:tcPr>
          <w:p w14:paraId="22B82546" w14:textId="77777777" w:rsidR="00665D60" w:rsidRPr="0042236C" w:rsidRDefault="00665D60" w:rsidP="00547AAF">
            <w:pPr>
              <w:widowControl w:val="0"/>
              <w:ind w:firstLine="0"/>
              <w:contextualSpacing/>
              <w:jc w:val="center"/>
              <w:rPr>
                <w:bCs/>
                <w:szCs w:val="24"/>
              </w:rPr>
            </w:pPr>
            <w:r w:rsidRPr="0042236C">
              <w:rPr>
                <w:bCs/>
                <w:szCs w:val="24"/>
              </w:rPr>
              <w:t>8-9</w:t>
            </w:r>
          </w:p>
        </w:tc>
        <w:tc>
          <w:tcPr>
            <w:tcW w:w="1985" w:type="dxa"/>
          </w:tcPr>
          <w:p w14:paraId="0D7AA894" w14:textId="77777777" w:rsidR="00665D60" w:rsidRPr="0042236C" w:rsidRDefault="00665D60" w:rsidP="00547AAF">
            <w:pPr>
              <w:widowControl w:val="0"/>
              <w:ind w:firstLine="0"/>
              <w:contextualSpacing/>
              <w:jc w:val="center"/>
              <w:rPr>
                <w:bCs/>
                <w:szCs w:val="24"/>
              </w:rPr>
            </w:pPr>
            <w:r w:rsidRPr="0042236C">
              <w:rPr>
                <w:bCs/>
                <w:szCs w:val="24"/>
              </w:rPr>
              <w:t>10</w:t>
            </w:r>
          </w:p>
        </w:tc>
      </w:tr>
    </w:tbl>
    <w:p w14:paraId="1F38C44D" w14:textId="77777777" w:rsidR="00665D60" w:rsidRPr="0042236C" w:rsidRDefault="00665D60" w:rsidP="00547AAF">
      <w:pPr>
        <w:widowControl w:val="0"/>
        <w:shd w:val="clear" w:color="auto" w:fill="FFFFFF"/>
        <w:ind w:firstLine="709"/>
        <w:contextualSpacing/>
        <w:rPr>
          <w:i/>
          <w:szCs w:val="24"/>
          <w:u w:val="single"/>
        </w:rPr>
      </w:pPr>
    </w:p>
    <w:p w14:paraId="5FCF872D" w14:textId="77777777" w:rsidR="00665D60" w:rsidRPr="0042236C" w:rsidRDefault="00665D60" w:rsidP="00547AAF">
      <w:pPr>
        <w:widowControl w:val="0"/>
        <w:shd w:val="clear" w:color="auto" w:fill="FFFFFF"/>
        <w:ind w:firstLine="709"/>
        <w:contextualSpacing/>
        <w:rPr>
          <w:szCs w:val="24"/>
          <w:u w:val="single"/>
        </w:rPr>
      </w:pPr>
      <w:r w:rsidRPr="0042236C">
        <w:rPr>
          <w:i/>
          <w:szCs w:val="24"/>
          <w:u w:val="single"/>
        </w:rPr>
        <w:t>Слабый уровень сформированности навыка чтения</w:t>
      </w:r>
    </w:p>
    <w:p w14:paraId="3781B4F2" w14:textId="77777777" w:rsidR="00665D60" w:rsidRPr="0042236C" w:rsidRDefault="00665D60" w:rsidP="00547AAF">
      <w:pPr>
        <w:widowControl w:val="0"/>
        <w:shd w:val="clear" w:color="auto" w:fill="FFFFFF"/>
        <w:ind w:firstLine="709"/>
        <w:contextualSpacing/>
        <w:rPr>
          <w:b/>
          <w:szCs w:val="24"/>
        </w:rPr>
      </w:pPr>
      <w:r w:rsidRPr="0042236C">
        <w:rPr>
          <w:szCs w:val="24"/>
        </w:rPr>
        <w:t>Единицей восприятия текста выступает слово или части слова, коренная основа. Ученик образно, обобщенно воспринимает слова (угадывает), может не видеть падежных окончаний или окончаний, характеризующих время, число. Только тогда, когда он читает очень медленно, то может точно воспринять смысл слова. Однако при медленном чтении ему трудно схватывать смысл предложения, т.к. подробно разбирая слова, он затрудняется с удержанием их в памяти. Может правильно воспринимать смысл только таких текстов, которые состоят из коротких простых фраз. Самостоятельно ребёнок не читает не только книг, но и тексты в учебниках. Когда его заставляют это делать, то он, видя перед собой большие по объему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это суффиксы и окончания. Предлоги с их управляющей ролью также не воспринимаются. При таком чтении все предложение может пониматься неверно, так как не учитывается смысловая нагрузка окончаний при различных вариантах согласований. Смысл длинных предложений оказывается недоступен ученику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При мелком шрифте зрительное выделение элементов оказывается затруднительным. Если ученик не ведет пальцем по тексту, то при мелком шрифте вообще не может воспринимать последовательность букв, так как они зрительно сливаются в не поддающиеся узнаванию комплексы. Пишет он настолько неграмотно, что обычно получает диагноз «дисграфия». Допускает ошибки при списывании текстов (даже при хорошем произвольном внимании), так как не может пользоваться смысловым контролем, а использует только визуальный. Диктанты, изложения и сочинения не может писать совсем.</w:t>
      </w:r>
    </w:p>
    <w:p w14:paraId="06077B77" w14:textId="77777777" w:rsidR="00665D60" w:rsidRPr="0042236C" w:rsidRDefault="00665D60" w:rsidP="00547AAF">
      <w:pPr>
        <w:widowControl w:val="0"/>
        <w:shd w:val="clear" w:color="auto" w:fill="FFFFFF"/>
        <w:ind w:firstLine="709"/>
        <w:contextualSpacing/>
        <w:rPr>
          <w:i/>
          <w:szCs w:val="24"/>
          <w:u w:val="single"/>
        </w:rPr>
      </w:pPr>
      <w:r w:rsidRPr="0042236C">
        <w:rPr>
          <w:i/>
          <w:szCs w:val="24"/>
          <w:u w:val="single"/>
        </w:rPr>
        <w:t>Средний уровень сформированности навыка чтения</w:t>
      </w:r>
    </w:p>
    <w:p w14:paraId="681825A5" w14:textId="77777777" w:rsidR="00665D60" w:rsidRPr="0042236C" w:rsidRDefault="00665D60" w:rsidP="00547AAF">
      <w:pPr>
        <w:widowControl w:val="0"/>
        <w:shd w:val="clear" w:color="auto" w:fill="FFFFFF"/>
        <w:ind w:firstLine="709"/>
        <w:contextualSpacing/>
        <w:rPr>
          <w:szCs w:val="24"/>
        </w:rPr>
      </w:pPr>
      <w:r w:rsidRPr="0042236C">
        <w:rPr>
          <w:szCs w:val="24"/>
        </w:rPr>
        <w:t xml:space="preserve">Навык чтения сформирован еще не полностью. Единицей восприятия текста является словосочетание. Смысл предложения понимается не сразу, а как бы складывается из двух-трех кусков. Просто построенные тексты на знакомые темы понимаются легко. При медленном чтении ученик может разобрать любые тексты. Однако длинные, стилистически усложненные предложения ребёнок понимает с большим трудом, поэтому предпочитает их только «просматривать», если они попадаются в процессе чтения (то есть их смысл воспринимается «образно» и весьма приблизительно). Вполне адекватно он может понимать только короткие тексты, так как «согласен» их читать медленно. Для проработки больших объемов он использует свой вариант быстрого чтения. Суть состоит в том, что подросток частично пытается угадывать содержание, используя для этого «подстановку» стандартных речевых оборотов и штампов. Естественно, ребенок обладает весьма ограниченным набором речевых шаблонов, который не «покрывает» все языковое многообразие литературных и учебных текстов. При быстром чтении он видит именно эти, привычные ему речевые обороты, а не те слова или фразы, которые действительно написаны. Однако несоответствия им не замечаются. Смысл может восприниматься весьма приблизительно или вообще искажаться. При чтении литературных произведений такой ребенок с удовольствием ограничивается «кусками»,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ему неинтересно, ведь из-за «фрагментарного» восприятия у ребёнка не возникает целостного представления о содержании. </w:t>
      </w:r>
      <w:r w:rsidRPr="0042236C">
        <w:rPr>
          <w:szCs w:val="24"/>
        </w:rPr>
        <w:lastRenderedPageBreak/>
        <w:t>Толстые книги способны читать только дети, склонные к фантазированию. В этом случае то, что ученик вычитывает в книге, выступает только как основа для его собственных представлений и фантазий, часто имеющих мало общего с ее реальным содержанием. Чаще всего не идентифицируются время и место событий, культурная и национальная принадлежность героев, особенности родственных и эмоциональных отношений. При неполноценном навыке только короткие рассказы или сказки оказываются доступны для понимания, но для ребёнка они уже не представляют никакого интереса по содержанию, поэтому он их тоже читать не хочет. Письмо также страдает специфической неграмотностью. Стилистические и пунктуационные ошибки неискоренимы. Много ошибок может встречаться в окончаниях там, где надо согласовывать отдельные части сложно построенного предложения. Такие ошибки ребенок может допускать и при списывании, так как сознательно контролировать может только словосочетания, отдельные части предложения, но не все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«большой, красивый воздушный шар», а ребенок пишет: «большой, красивый, красный шар»). Относительно грамотного письма ребёнок может добиться только в том случае, если будет пользоваться простыми, короткими фразами.</w:t>
      </w:r>
    </w:p>
    <w:p w14:paraId="01692B99" w14:textId="77777777" w:rsidR="00665D60" w:rsidRPr="0042236C" w:rsidRDefault="00665D60" w:rsidP="00547AAF">
      <w:pPr>
        <w:widowControl w:val="0"/>
        <w:shd w:val="clear" w:color="auto" w:fill="FFFFFF"/>
        <w:ind w:firstLine="709"/>
        <w:contextualSpacing/>
        <w:rPr>
          <w:i/>
          <w:szCs w:val="24"/>
          <w:u w:val="single"/>
        </w:rPr>
      </w:pPr>
      <w:r w:rsidRPr="0042236C">
        <w:rPr>
          <w:i/>
          <w:szCs w:val="24"/>
          <w:u w:val="single"/>
        </w:rPr>
        <w:t>Хороший уровень сформированности навыка чтения</w:t>
      </w:r>
    </w:p>
    <w:p w14:paraId="3ABA3B57" w14:textId="77777777" w:rsidR="00665D60" w:rsidRPr="0042236C" w:rsidRDefault="00665D60" w:rsidP="00547AAF">
      <w:pPr>
        <w:widowControl w:val="0"/>
        <w:shd w:val="clear" w:color="auto" w:fill="FFFFFF"/>
        <w:ind w:firstLine="709"/>
        <w:contextualSpacing/>
        <w:rPr>
          <w:szCs w:val="24"/>
        </w:rPr>
      </w:pPr>
      <w:r w:rsidRPr="0042236C">
        <w:rPr>
          <w:szCs w:val="24"/>
        </w:rPr>
        <w:t>Навык чтения развит хорошо. Единицей восприятия текста является целое предложение, смысл которого подросток схватывает сразу.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Если ребенок много читает, то его словарный запас и общая осведомленность быстро расширяются, и проблемы исчезают. Читать он может много и с удовольствием, если с самого начала ему «не отбили» желание читать. Уровень навыка чтения вполне достаточен, чтобы на его базе сформировалось грамотное письмо. Если ребенок пишет неграмотно, то надо искать другие причины.</w:t>
      </w:r>
    </w:p>
    <w:p w14:paraId="15833946" w14:textId="77777777" w:rsidR="00665D60" w:rsidRPr="0042236C" w:rsidRDefault="00665D60" w:rsidP="00547AAF">
      <w:pPr>
        <w:widowControl w:val="0"/>
        <w:shd w:val="clear" w:color="auto" w:fill="FFFFFF"/>
        <w:ind w:firstLine="709"/>
        <w:contextualSpacing/>
        <w:rPr>
          <w:i/>
          <w:szCs w:val="24"/>
          <w:u w:val="single"/>
        </w:rPr>
      </w:pPr>
      <w:r w:rsidRPr="0042236C">
        <w:rPr>
          <w:i/>
          <w:szCs w:val="24"/>
          <w:u w:val="single"/>
        </w:rPr>
        <w:t>Высокий уровень сформированности навыка чтения</w:t>
      </w:r>
    </w:p>
    <w:p w14:paraId="6638E800" w14:textId="77777777" w:rsidR="00665D60" w:rsidRPr="0042236C" w:rsidRDefault="00665D60" w:rsidP="00547AAF">
      <w:pPr>
        <w:widowControl w:val="0"/>
        <w:shd w:val="clear" w:color="auto" w:fill="FFFFFF"/>
        <w:ind w:firstLine="709"/>
        <w:contextualSpacing/>
        <w:rPr>
          <w:szCs w:val="24"/>
        </w:rPr>
      </w:pPr>
      <w:r w:rsidRPr="0042236C">
        <w:rPr>
          <w:szCs w:val="24"/>
        </w:rPr>
        <w:t>Навык чтения развит очень хорошо. 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подросток не только легко воспринимает содержание, но и невольно отмечает особенности литературного языка, характерные для того или иного автора. Закладывается база гуманитарных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14:paraId="30294355" w14:textId="77777777" w:rsidR="00DA28D2" w:rsidRPr="0042236C" w:rsidRDefault="00DA28D2" w:rsidP="00547AAF">
      <w:pPr>
        <w:widowControl w:val="0"/>
        <w:ind w:firstLine="709"/>
        <w:contextualSpacing/>
        <w:jc w:val="center"/>
        <w:rPr>
          <w:b/>
          <w:szCs w:val="24"/>
        </w:rPr>
      </w:pPr>
    </w:p>
    <w:p w14:paraId="3A08ECF8" w14:textId="77777777" w:rsidR="00665D60" w:rsidRPr="0042236C" w:rsidRDefault="00665D60" w:rsidP="00547AAF">
      <w:pPr>
        <w:widowControl w:val="0"/>
        <w:shd w:val="clear" w:color="auto" w:fill="FFFFFF"/>
        <w:ind w:firstLine="0"/>
        <w:contextualSpacing/>
        <w:jc w:val="center"/>
        <w:rPr>
          <w:b/>
          <w:bCs/>
          <w:szCs w:val="24"/>
        </w:rPr>
      </w:pPr>
      <w:r w:rsidRPr="0042236C">
        <w:rPr>
          <w:b/>
          <w:bCs/>
          <w:szCs w:val="24"/>
        </w:rPr>
        <w:t xml:space="preserve">Тест </w:t>
      </w:r>
      <w:proofErr w:type="spellStart"/>
      <w:r w:rsidRPr="0042236C">
        <w:rPr>
          <w:b/>
          <w:bCs/>
          <w:szCs w:val="24"/>
        </w:rPr>
        <w:t>Равена</w:t>
      </w:r>
      <w:proofErr w:type="spellEnd"/>
      <w:r w:rsidRPr="0042236C">
        <w:rPr>
          <w:b/>
          <w:bCs/>
          <w:szCs w:val="24"/>
        </w:rPr>
        <w:t xml:space="preserve"> (Серия С)</w:t>
      </w:r>
    </w:p>
    <w:p w14:paraId="0377BED0" w14:textId="77777777" w:rsidR="00665D60" w:rsidRPr="0042236C" w:rsidRDefault="00665D60" w:rsidP="00547AAF">
      <w:pPr>
        <w:widowControl w:val="0"/>
        <w:shd w:val="clear" w:color="auto" w:fill="FFFFFF"/>
        <w:ind w:firstLine="709"/>
        <w:contextualSpacing/>
        <w:jc w:val="center"/>
        <w:rPr>
          <w:szCs w:val="24"/>
        </w:rPr>
      </w:pPr>
      <w:r w:rsidRPr="0042236C">
        <w:rPr>
          <w:szCs w:val="24"/>
        </w:rPr>
        <w:t>(</w:t>
      </w:r>
      <w:proofErr w:type="spellStart"/>
      <w:r w:rsidRPr="0042236C">
        <w:rPr>
          <w:szCs w:val="24"/>
        </w:rPr>
        <w:t>Ясюкова</w:t>
      </w:r>
      <w:proofErr w:type="spellEnd"/>
      <w:r w:rsidRPr="0042236C">
        <w:rPr>
          <w:szCs w:val="24"/>
        </w:rPr>
        <w:t xml:space="preserve"> Л. А. Прогноз и профилактика проблем обучения в 3-6 классах;</w:t>
      </w:r>
    </w:p>
    <w:p w14:paraId="23DFE770" w14:textId="77777777" w:rsidR="00665D60" w:rsidRPr="0042236C" w:rsidRDefault="00665D60" w:rsidP="00547AAF">
      <w:pPr>
        <w:widowControl w:val="0"/>
        <w:shd w:val="clear" w:color="auto" w:fill="FFFFFF"/>
        <w:ind w:firstLine="709"/>
        <w:contextualSpacing/>
        <w:jc w:val="center"/>
        <w:rPr>
          <w:szCs w:val="24"/>
        </w:rPr>
      </w:pPr>
      <w:proofErr w:type="spellStart"/>
      <w:r w:rsidRPr="0042236C">
        <w:rPr>
          <w:szCs w:val="24"/>
        </w:rPr>
        <w:t>Ясюкова</w:t>
      </w:r>
      <w:proofErr w:type="spellEnd"/>
      <w:r w:rsidRPr="0042236C">
        <w:rPr>
          <w:szCs w:val="24"/>
        </w:rPr>
        <w:t xml:space="preserve"> Л. А. Прогноз и профилактика проблем обучения, социализация и профессиональное самоопределение старшеклассников)</w:t>
      </w:r>
    </w:p>
    <w:p w14:paraId="5FBE7E2A"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
          <w:bCs/>
          <w:i/>
          <w:szCs w:val="24"/>
        </w:rPr>
        <w:t>Направленность методики:</w:t>
      </w:r>
      <w:r w:rsidRPr="0042236C">
        <w:rPr>
          <w:bCs/>
          <w:szCs w:val="24"/>
        </w:rPr>
        <w:t xml:space="preserve"> предназначена для исследования уровня развития линейного визуального мышления (серия А), уровня развития структурно визуального мышления (серия В), уровня развития структурно-динамического визуального мышления (серия С). </w:t>
      </w:r>
    </w:p>
    <w:p w14:paraId="29FB003A" w14:textId="77777777" w:rsidR="00665D60" w:rsidRPr="0042236C" w:rsidRDefault="00665D60" w:rsidP="00547AAF">
      <w:pPr>
        <w:widowControl w:val="0"/>
        <w:shd w:val="clear" w:color="auto" w:fill="FFFFFF"/>
        <w:tabs>
          <w:tab w:val="left" w:pos="-284"/>
        </w:tabs>
        <w:ind w:firstLine="709"/>
        <w:contextualSpacing/>
        <w:rPr>
          <w:bCs/>
          <w:szCs w:val="24"/>
        </w:rPr>
      </w:pPr>
      <w:r w:rsidRPr="0042236C">
        <w:rPr>
          <w:b/>
          <w:bCs/>
          <w:i/>
          <w:szCs w:val="24"/>
        </w:rPr>
        <w:t>Оцениваемые УУД:</w:t>
      </w:r>
      <w:r w:rsidRPr="0042236C">
        <w:rPr>
          <w:bCs/>
          <w:szCs w:val="24"/>
        </w:rPr>
        <w:t xml:space="preserve"> познавательные УУД: знаково-символические действия.</w:t>
      </w:r>
    </w:p>
    <w:p w14:paraId="1D448B49" w14:textId="77777777" w:rsidR="00665D60" w:rsidRPr="0042236C" w:rsidRDefault="00665D60" w:rsidP="00547AAF">
      <w:pPr>
        <w:widowControl w:val="0"/>
        <w:shd w:val="clear" w:color="auto" w:fill="FFFFFF"/>
        <w:ind w:firstLine="709"/>
        <w:contextualSpacing/>
        <w:rPr>
          <w:b/>
          <w:iCs/>
          <w:spacing w:val="-8"/>
          <w:szCs w:val="24"/>
        </w:rPr>
      </w:pPr>
      <w:r w:rsidRPr="0042236C">
        <w:rPr>
          <w:b/>
          <w:i/>
          <w:iCs/>
          <w:spacing w:val="-8"/>
          <w:szCs w:val="24"/>
        </w:rPr>
        <w:t>Инструкция:</w:t>
      </w:r>
    </w:p>
    <w:p w14:paraId="69A03DAB" w14:textId="77777777" w:rsidR="00665D60" w:rsidRPr="0042236C" w:rsidRDefault="00665D60" w:rsidP="00547AAF">
      <w:pPr>
        <w:widowControl w:val="0"/>
        <w:shd w:val="clear" w:color="auto" w:fill="FFFFFF"/>
        <w:ind w:firstLine="709"/>
        <w:contextualSpacing/>
        <w:rPr>
          <w:bCs/>
          <w:szCs w:val="24"/>
        </w:rPr>
      </w:pPr>
      <w:r w:rsidRPr="0042236C">
        <w:rPr>
          <w:bCs/>
          <w:szCs w:val="24"/>
        </w:rPr>
        <w:t xml:space="preserve">«Вы получили задания с картинками. В этих листах ничего писать, рисовать или помечать нельзя. Там только сами задания. Отвечать надо вот в такой таблице (показать на доске и на бланке). Вот картинка А1, из нее как будто вырезан кусочек, как будто дырочка получилась, а ниже нарисованы заплатки. Какую из этих заплаток надо сюда положить, чтобы этой дырочки не было видно, чтобы ее не стало, чтобы линии совпали, рисунок восстановился, картинка получилась правильная? Покажите пальчиком эту заплатку. (Пройти по классу и проверить, все ли показывают правильный ответ. Объяснить тем, кто не понял.) Какой номер заплатки мы выбрали? Правильно, четыре. Смотрите, как надо записывать ответ. Вот в этот столбик вы будете записывать ответы на задания серии А (показать). У вас 12 заданий и 12 пустых клеток. В первой клеточке вы записываете номер заплатки, которую выбрали для первой картинки, то есть вот здесь </w:t>
      </w:r>
      <w:r w:rsidRPr="0042236C">
        <w:rPr>
          <w:bCs/>
          <w:szCs w:val="24"/>
        </w:rPr>
        <w:lastRenderedPageBreak/>
        <w:t>ставите 4 (написать). Дальше работаете самостоятельно, молча, ответы на следующие задания пишете ниже в этот же столбик.</w:t>
      </w:r>
    </w:p>
    <w:p w14:paraId="436AB445" w14:textId="77777777" w:rsidR="00665D60" w:rsidRPr="0042236C" w:rsidRDefault="00665D60" w:rsidP="00547AAF">
      <w:pPr>
        <w:widowControl w:val="0"/>
        <w:shd w:val="clear" w:color="auto" w:fill="FFFFFF"/>
        <w:ind w:firstLine="709"/>
        <w:contextualSpacing/>
        <w:rPr>
          <w:bCs/>
          <w:szCs w:val="24"/>
        </w:rPr>
      </w:pPr>
      <w:r w:rsidRPr="0042236C">
        <w:rPr>
          <w:bCs/>
          <w:szCs w:val="24"/>
        </w:rPr>
        <w:t xml:space="preserve">Если кто-то не понял, как отвечать, поднимите руку, я объясню. (Подойти и показать, куда писать ответ.) Кто решит все задания серии А, поднимает руку и получит следующую серию заданий. (Серия А обязательна при тестировании обучающихся вспомогательных школ или коррекционных классов. При тестировании обучающихся общеобразовательных школ и гимназий серия А может быть опущена, все дети начинают работать с серии В, на которой и объясняется общий принцип решения, и последовательно, по мере выполнения получают следующие серии теста </w:t>
      </w:r>
      <w:proofErr w:type="spellStart"/>
      <w:r w:rsidRPr="0042236C">
        <w:rPr>
          <w:bCs/>
          <w:szCs w:val="24"/>
        </w:rPr>
        <w:t>Равена</w:t>
      </w:r>
      <w:proofErr w:type="spellEnd"/>
      <w:r w:rsidRPr="0042236C">
        <w:rPr>
          <w:bCs/>
          <w:szCs w:val="24"/>
        </w:rPr>
        <w:t xml:space="preserve">). Всего будет 3 серии заданий – </w:t>
      </w:r>
      <w:r w:rsidRPr="0042236C">
        <w:rPr>
          <w:bCs/>
          <w:szCs w:val="24"/>
          <w:lang w:val="en-US"/>
        </w:rPr>
        <w:t>A</w:t>
      </w:r>
      <w:r w:rsidRPr="0042236C">
        <w:rPr>
          <w:bCs/>
          <w:szCs w:val="24"/>
        </w:rPr>
        <w:t xml:space="preserve">, </w:t>
      </w:r>
      <w:r w:rsidRPr="0042236C">
        <w:rPr>
          <w:bCs/>
          <w:szCs w:val="24"/>
          <w:lang w:val="en-US"/>
        </w:rPr>
        <w:t>B</w:t>
      </w:r>
      <w:r w:rsidRPr="0042236C">
        <w:rPr>
          <w:bCs/>
          <w:szCs w:val="24"/>
        </w:rPr>
        <w:t xml:space="preserve">, </w:t>
      </w:r>
      <w:r w:rsidRPr="0042236C">
        <w:rPr>
          <w:bCs/>
          <w:szCs w:val="24"/>
          <w:lang w:val="en-US"/>
        </w:rPr>
        <w:t>C</w:t>
      </w:r>
      <w:r w:rsidRPr="0042236C">
        <w:rPr>
          <w:bCs/>
          <w:szCs w:val="24"/>
        </w:rPr>
        <w:t>. Если будет непонятно, какой ответ выбрать, то можно это задание пропустить».</w:t>
      </w:r>
    </w:p>
    <w:p w14:paraId="6F928B2A" w14:textId="77777777" w:rsidR="00665D60" w:rsidRPr="0042236C" w:rsidRDefault="00665D60" w:rsidP="00547AAF">
      <w:pPr>
        <w:widowControl w:val="0"/>
        <w:shd w:val="clear" w:color="auto" w:fill="FFFFFF"/>
        <w:ind w:firstLine="709"/>
        <w:contextualSpacing/>
        <w:rPr>
          <w:bCs/>
          <w:szCs w:val="24"/>
        </w:rPr>
      </w:pPr>
      <w:r w:rsidRPr="0042236C">
        <w:rPr>
          <w:bCs/>
          <w:szCs w:val="24"/>
        </w:rPr>
        <w:t>Временных ограничений нет, но очень медлительных детей следует поторопить, сказать, чтобы пропускали непонятные задания. Дети работают с разной скоростью и заканчивают не одновременно. После полного усвоения ребенком инструкции переходим к непосредственному выполнению теста.</w:t>
      </w:r>
    </w:p>
    <w:p w14:paraId="63F1AAC3" w14:textId="77777777" w:rsidR="00665D60" w:rsidRPr="0042236C" w:rsidRDefault="00665D60" w:rsidP="00547AAF">
      <w:pPr>
        <w:widowControl w:val="0"/>
        <w:ind w:firstLine="0"/>
        <w:contextualSpacing/>
        <w:jc w:val="center"/>
        <w:rPr>
          <w:b/>
          <w:bCs/>
          <w:i/>
          <w:szCs w:val="24"/>
        </w:rPr>
      </w:pPr>
      <w:r w:rsidRPr="0042236C">
        <w:rPr>
          <w:b/>
          <w:bCs/>
          <w:i/>
          <w:szCs w:val="24"/>
        </w:rPr>
        <w:t>Бланк</w:t>
      </w:r>
    </w:p>
    <w:p w14:paraId="4930F93E" w14:textId="77777777" w:rsidR="00665D60" w:rsidRPr="0042236C" w:rsidRDefault="00665D60" w:rsidP="00547AAF">
      <w:pPr>
        <w:widowControl w:val="0"/>
        <w:ind w:firstLine="0"/>
        <w:contextualSpacing/>
        <w:jc w:val="center"/>
        <w:rPr>
          <w:b/>
          <w:bCs/>
          <w:szCs w:val="24"/>
        </w:rPr>
      </w:pPr>
    </w:p>
    <w:p w14:paraId="76D6A9C5" w14:textId="77777777" w:rsidR="007F299D" w:rsidRPr="0042236C" w:rsidRDefault="007F299D" w:rsidP="00547AAF">
      <w:pPr>
        <w:widowControl w:val="0"/>
        <w:ind w:firstLine="0"/>
        <w:contextualSpacing/>
        <w:jc w:val="center"/>
        <w:rPr>
          <w:b/>
          <w:bCs/>
          <w:szCs w:val="24"/>
        </w:rPr>
      </w:pPr>
      <w:r w:rsidRPr="0042236C">
        <w:rPr>
          <w:b/>
          <w:bCs/>
          <w:noProof/>
          <w:szCs w:val="24"/>
        </w:rPr>
        <w:drawing>
          <wp:inline distT="0" distB="0" distL="0" distR="0" wp14:anchorId="75743884" wp14:editId="06A90795">
            <wp:extent cx="2416434" cy="2380890"/>
            <wp:effectExtent l="19050" t="0" r="2916"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7" cstate="print"/>
                    <a:srcRect l="64571" t="32624" r="15542" b="32571"/>
                    <a:stretch>
                      <a:fillRect/>
                    </a:stretch>
                  </pic:blipFill>
                  <pic:spPr bwMode="auto">
                    <a:xfrm>
                      <a:off x="0" y="0"/>
                      <a:ext cx="2419272" cy="2383686"/>
                    </a:xfrm>
                    <a:prstGeom prst="rect">
                      <a:avLst/>
                    </a:prstGeom>
                    <a:noFill/>
                    <a:ln w="9525">
                      <a:noFill/>
                      <a:miter lim="800000"/>
                      <a:headEnd/>
                      <a:tailEnd/>
                    </a:ln>
                  </pic:spPr>
                </pic:pic>
              </a:graphicData>
            </a:graphic>
          </wp:inline>
        </w:drawing>
      </w:r>
    </w:p>
    <w:p w14:paraId="243BDA23" w14:textId="77777777" w:rsidR="00665D60" w:rsidRPr="0042236C" w:rsidRDefault="00665D60" w:rsidP="00547AAF">
      <w:pPr>
        <w:widowControl w:val="0"/>
        <w:shd w:val="clear" w:color="auto" w:fill="FFFFFF"/>
        <w:ind w:firstLine="567"/>
        <w:contextualSpacing/>
        <w:rPr>
          <w:b/>
          <w:bCs/>
          <w:i/>
          <w:szCs w:val="24"/>
        </w:rPr>
      </w:pPr>
    </w:p>
    <w:p w14:paraId="272C3606" w14:textId="77777777" w:rsidR="00665D60" w:rsidRPr="0042236C" w:rsidRDefault="00665D60" w:rsidP="00547AAF">
      <w:pPr>
        <w:widowControl w:val="0"/>
        <w:shd w:val="clear" w:color="auto" w:fill="FFFFFF"/>
        <w:ind w:firstLine="567"/>
        <w:contextualSpacing/>
        <w:rPr>
          <w:bCs/>
          <w:i/>
          <w:szCs w:val="24"/>
        </w:rPr>
      </w:pPr>
      <w:r w:rsidRPr="0042236C">
        <w:rPr>
          <w:b/>
          <w:bCs/>
          <w:i/>
          <w:szCs w:val="24"/>
        </w:rPr>
        <w:t>Система оценки УУД:</w:t>
      </w:r>
    </w:p>
    <w:p w14:paraId="66215EB1" w14:textId="77777777" w:rsidR="00665D60" w:rsidRPr="0042236C" w:rsidRDefault="00665D60" w:rsidP="00547AAF">
      <w:pPr>
        <w:widowControl w:val="0"/>
        <w:shd w:val="clear" w:color="auto" w:fill="FFFFFF"/>
        <w:ind w:firstLine="567"/>
        <w:contextualSpacing/>
        <w:rPr>
          <w:b/>
          <w:szCs w:val="24"/>
        </w:rPr>
      </w:pPr>
      <w:r w:rsidRPr="0042236C">
        <w:rPr>
          <w:bCs/>
          <w:szCs w:val="24"/>
        </w:rPr>
        <w:t>Обработка результатов обследования происходит посредством сравнения ответов ребёнка с ключом. Исправления допускаются и не считаются за ошибку. Каждое совпадение с ключом оценивается в 1 балл. Для каждой серии подсчитывается сумма баллов, результаты сравниваются с данными нормативных таблиц.</w:t>
      </w:r>
    </w:p>
    <w:p w14:paraId="293A9653" w14:textId="77777777" w:rsidR="00665D60" w:rsidRPr="0042236C" w:rsidRDefault="00665D60" w:rsidP="00547AAF">
      <w:pPr>
        <w:widowControl w:val="0"/>
        <w:shd w:val="clear" w:color="auto" w:fill="FFFFFF"/>
        <w:ind w:firstLine="709"/>
        <w:contextualSpacing/>
        <w:rPr>
          <w:bCs/>
          <w:szCs w:val="24"/>
        </w:rPr>
      </w:pPr>
      <w:r w:rsidRPr="0042236C">
        <w:rPr>
          <w:b/>
          <w:bCs/>
          <w:i/>
          <w:szCs w:val="24"/>
        </w:rPr>
        <w:t xml:space="preserve">Ключ к серии А: </w:t>
      </w:r>
      <w:r w:rsidRPr="0042236C">
        <w:rPr>
          <w:bCs/>
          <w:szCs w:val="24"/>
        </w:rPr>
        <w:t>4, 5, 1, 2, 6, 3, 6, 2, 1, 3, 5, 4.</w:t>
      </w:r>
    </w:p>
    <w:tbl>
      <w:tblPr>
        <w:tblW w:w="10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5"/>
        <w:gridCol w:w="1715"/>
        <w:gridCol w:w="1715"/>
        <w:gridCol w:w="1715"/>
        <w:gridCol w:w="1716"/>
      </w:tblGrid>
      <w:tr w:rsidR="00665D60" w:rsidRPr="0042236C" w14:paraId="765C31BF" w14:textId="77777777" w:rsidTr="00531F5E">
        <w:trPr>
          <w:trHeight w:val="533"/>
        </w:trPr>
        <w:tc>
          <w:tcPr>
            <w:tcW w:w="1714" w:type="dxa"/>
          </w:tcPr>
          <w:p w14:paraId="47A5C8D1" w14:textId="77777777" w:rsidR="00665D60" w:rsidRPr="0042236C" w:rsidRDefault="00665D60" w:rsidP="00547AAF">
            <w:pPr>
              <w:widowControl w:val="0"/>
              <w:ind w:firstLine="0"/>
              <w:contextualSpacing/>
              <w:jc w:val="center"/>
              <w:rPr>
                <w:bCs/>
                <w:szCs w:val="24"/>
              </w:rPr>
            </w:pPr>
            <w:r w:rsidRPr="0042236C">
              <w:rPr>
                <w:bCs/>
                <w:szCs w:val="24"/>
              </w:rPr>
              <w:t xml:space="preserve">Класс </w:t>
            </w:r>
          </w:p>
        </w:tc>
        <w:tc>
          <w:tcPr>
            <w:tcW w:w="1715" w:type="dxa"/>
            <w:vAlign w:val="center"/>
          </w:tcPr>
          <w:p w14:paraId="3E15CB86"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уровень патологии</w:t>
            </w:r>
          </w:p>
        </w:tc>
        <w:tc>
          <w:tcPr>
            <w:tcW w:w="1715" w:type="dxa"/>
            <w:vAlign w:val="center"/>
          </w:tcPr>
          <w:p w14:paraId="652DA619"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слабый уровень</w:t>
            </w:r>
          </w:p>
        </w:tc>
        <w:tc>
          <w:tcPr>
            <w:tcW w:w="1715" w:type="dxa"/>
            <w:vAlign w:val="center"/>
          </w:tcPr>
          <w:p w14:paraId="234A05C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средний уровень</w:t>
            </w:r>
          </w:p>
        </w:tc>
        <w:tc>
          <w:tcPr>
            <w:tcW w:w="1715" w:type="dxa"/>
            <w:vAlign w:val="center"/>
          </w:tcPr>
          <w:p w14:paraId="69CD081F"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хороший уровень</w:t>
            </w:r>
          </w:p>
        </w:tc>
        <w:tc>
          <w:tcPr>
            <w:tcW w:w="1716" w:type="dxa"/>
            <w:vAlign w:val="center"/>
          </w:tcPr>
          <w:p w14:paraId="79BD831F"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высокий уровень</w:t>
            </w:r>
          </w:p>
        </w:tc>
      </w:tr>
      <w:tr w:rsidR="00665D60" w:rsidRPr="0042236C" w14:paraId="2B4E8712" w14:textId="77777777" w:rsidTr="00531F5E">
        <w:trPr>
          <w:trHeight w:val="259"/>
        </w:trPr>
        <w:tc>
          <w:tcPr>
            <w:tcW w:w="1714" w:type="dxa"/>
          </w:tcPr>
          <w:p w14:paraId="49ED6565" w14:textId="77777777" w:rsidR="00665D60" w:rsidRPr="0042236C" w:rsidRDefault="00665D60" w:rsidP="00547AAF">
            <w:pPr>
              <w:widowControl w:val="0"/>
              <w:ind w:firstLine="0"/>
              <w:contextualSpacing/>
              <w:jc w:val="center"/>
              <w:rPr>
                <w:bCs/>
                <w:szCs w:val="24"/>
              </w:rPr>
            </w:pPr>
            <w:r w:rsidRPr="0042236C">
              <w:rPr>
                <w:bCs/>
                <w:szCs w:val="24"/>
              </w:rPr>
              <w:t>5</w:t>
            </w:r>
          </w:p>
        </w:tc>
        <w:tc>
          <w:tcPr>
            <w:tcW w:w="1715" w:type="dxa"/>
            <w:vAlign w:val="center"/>
          </w:tcPr>
          <w:p w14:paraId="3357BB0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0-4</w:t>
            </w:r>
          </w:p>
        </w:tc>
        <w:tc>
          <w:tcPr>
            <w:tcW w:w="1715" w:type="dxa"/>
            <w:vAlign w:val="center"/>
          </w:tcPr>
          <w:p w14:paraId="47AE74CD"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5-7</w:t>
            </w:r>
          </w:p>
        </w:tc>
        <w:tc>
          <w:tcPr>
            <w:tcW w:w="1715" w:type="dxa"/>
            <w:vAlign w:val="center"/>
          </w:tcPr>
          <w:p w14:paraId="0AC3A8F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8-10</w:t>
            </w:r>
          </w:p>
        </w:tc>
        <w:tc>
          <w:tcPr>
            <w:tcW w:w="1715" w:type="dxa"/>
            <w:vAlign w:val="center"/>
          </w:tcPr>
          <w:p w14:paraId="0F3643C2"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11</w:t>
            </w:r>
          </w:p>
        </w:tc>
        <w:tc>
          <w:tcPr>
            <w:tcW w:w="1716" w:type="dxa"/>
            <w:vAlign w:val="center"/>
          </w:tcPr>
          <w:p w14:paraId="2FD22126"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3E0F6ED5" w14:textId="77777777" w:rsidTr="00531F5E">
        <w:trPr>
          <w:trHeight w:val="274"/>
        </w:trPr>
        <w:tc>
          <w:tcPr>
            <w:tcW w:w="1714" w:type="dxa"/>
          </w:tcPr>
          <w:p w14:paraId="7EA09653" w14:textId="77777777" w:rsidR="00665D60" w:rsidRPr="0042236C" w:rsidRDefault="00665D60" w:rsidP="00547AAF">
            <w:pPr>
              <w:widowControl w:val="0"/>
              <w:ind w:firstLine="0"/>
              <w:contextualSpacing/>
              <w:jc w:val="center"/>
              <w:rPr>
                <w:bCs/>
                <w:szCs w:val="24"/>
              </w:rPr>
            </w:pPr>
            <w:r w:rsidRPr="0042236C">
              <w:rPr>
                <w:bCs/>
                <w:szCs w:val="24"/>
              </w:rPr>
              <w:t>6</w:t>
            </w:r>
          </w:p>
        </w:tc>
        <w:tc>
          <w:tcPr>
            <w:tcW w:w="1715" w:type="dxa"/>
            <w:vAlign w:val="center"/>
          </w:tcPr>
          <w:p w14:paraId="71B3F7B8"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0-5</w:t>
            </w:r>
          </w:p>
        </w:tc>
        <w:tc>
          <w:tcPr>
            <w:tcW w:w="1715" w:type="dxa"/>
            <w:vAlign w:val="center"/>
          </w:tcPr>
          <w:p w14:paraId="20333A91"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6-8</w:t>
            </w:r>
          </w:p>
        </w:tc>
        <w:tc>
          <w:tcPr>
            <w:tcW w:w="1715" w:type="dxa"/>
            <w:vAlign w:val="center"/>
          </w:tcPr>
          <w:p w14:paraId="685A95B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9-10</w:t>
            </w:r>
          </w:p>
        </w:tc>
        <w:tc>
          <w:tcPr>
            <w:tcW w:w="1715" w:type="dxa"/>
            <w:vAlign w:val="center"/>
          </w:tcPr>
          <w:p w14:paraId="762F0497"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11</w:t>
            </w:r>
          </w:p>
        </w:tc>
        <w:tc>
          <w:tcPr>
            <w:tcW w:w="1716" w:type="dxa"/>
            <w:vAlign w:val="center"/>
          </w:tcPr>
          <w:p w14:paraId="04D01703"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bl>
    <w:p w14:paraId="711BC9AD" w14:textId="77777777" w:rsidR="00665D60" w:rsidRPr="0042236C" w:rsidRDefault="00665D60" w:rsidP="00547AAF">
      <w:pPr>
        <w:widowControl w:val="0"/>
        <w:shd w:val="clear" w:color="auto" w:fill="FFFFFF"/>
        <w:ind w:firstLine="709"/>
        <w:contextualSpacing/>
        <w:rPr>
          <w:bCs/>
          <w:szCs w:val="24"/>
        </w:rPr>
      </w:pPr>
      <w:r w:rsidRPr="0042236C">
        <w:rPr>
          <w:b/>
          <w:bCs/>
          <w:i/>
          <w:szCs w:val="24"/>
        </w:rPr>
        <w:t xml:space="preserve">Ключ к серии В: </w:t>
      </w:r>
      <w:r w:rsidRPr="0042236C">
        <w:rPr>
          <w:bCs/>
          <w:szCs w:val="24"/>
        </w:rPr>
        <w:t>2, 6, 1,2, 1, 3, 5, 6, 4, 3, 4, 5.</w:t>
      </w:r>
    </w:p>
    <w:tbl>
      <w:tblPr>
        <w:tblW w:w="10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5"/>
        <w:gridCol w:w="1715"/>
        <w:gridCol w:w="1715"/>
        <w:gridCol w:w="1715"/>
        <w:gridCol w:w="1716"/>
      </w:tblGrid>
      <w:tr w:rsidR="00665D60" w:rsidRPr="0042236C" w14:paraId="23347212" w14:textId="77777777" w:rsidTr="00531F5E">
        <w:trPr>
          <w:trHeight w:val="533"/>
        </w:trPr>
        <w:tc>
          <w:tcPr>
            <w:tcW w:w="1714" w:type="dxa"/>
          </w:tcPr>
          <w:p w14:paraId="5214EC0E" w14:textId="77777777" w:rsidR="00665D60" w:rsidRPr="0042236C" w:rsidRDefault="00665D60" w:rsidP="00547AAF">
            <w:pPr>
              <w:widowControl w:val="0"/>
              <w:ind w:firstLine="0"/>
              <w:contextualSpacing/>
              <w:jc w:val="center"/>
              <w:rPr>
                <w:bCs/>
                <w:szCs w:val="24"/>
              </w:rPr>
            </w:pPr>
            <w:r w:rsidRPr="0042236C">
              <w:rPr>
                <w:bCs/>
                <w:szCs w:val="24"/>
              </w:rPr>
              <w:t xml:space="preserve">Класс </w:t>
            </w:r>
          </w:p>
        </w:tc>
        <w:tc>
          <w:tcPr>
            <w:tcW w:w="1715" w:type="dxa"/>
            <w:vAlign w:val="center"/>
          </w:tcPr>
          <w:p w14:paraId="07B0B8D2"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уровень патологии</w:t>
            </w:r>
          </w:p>
        </w:tc>
        <w:tc>
          <w:tcPr>
            <w:tcW w:w="1715" w:type="dxa"/>
            <w:vAlign w:val="center"/>
          </w:tcPr>
          <w:p w14:paraId="21AEFAB3"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слабый уровень</w:t>
            </w:r>
          </w:p>
        </w:tc>
        <w:tc>
          <w:tcPr>
            <w:tcW w:w="1715" w:type="dxa"/>
            <w:vAlign w:val="center"/>
          </w:tcPr>
          <w:p w14:paraId="50D47786"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средний уровень</w:t>
            </w:r>
          </w:p>
        </w:tc>
        <w:tc>
          <w:tcPr>
            <w:tcW w:w="1715" w:type="dxa"/>
            <w:vAlign w:val="center"/>
          </w:tcPr>
          <w:p w14:paraId="01FA2900"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хороший уровень</w:t>
            </w:r>
          </w:p>
        </w:tc>
        <w:tc>
          <w:tcPr>
            <w:tcW w:w="1716" w:type="dxa"/>
            <w:vAlign w:val="center"/>
          </w:tcPr>
          <w:p w14:paraId="750385E4"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высокий уровень</w:t>
            </w:r>
          </w:p>
        </w:tc>
      </w:tr>
      <w:tr w:rsidR="00665D60" w:rsidRPr="0042236C" w14:paraId="51572ADD" w14:textId="77777777" w:rsidTr="00531F5E">
        <w:trPr>
          <w:trHeight w:val="259"/>
        </w:trPr>
        <w:tc>
          <w:tcPr>
            <w:tcW w:w="1714" w:type="dxa"/>
          </w:tcPr>
          <w:p w14:paraId="2E08D8DC" w14:textId="77777777" w:rsidR="00665D60" w:rsidRPr="0042236C" w:rsidRDefault="00665D60" w:rsidP="00547AAF">
            <w:pPr>
              <w:widowControl w:val="0"/>
              <w:ind w:firstLine="0"/>
              <w:contextualSpacing/>
              <w:jc w:val="center"/>
              <w:rPr>
                <w:bCs/>
                <w:szCs w:val="24"/>
              </w:rPr>
            </w:pPr>
            <w:r w:rsidRPr="0042236C">
              <w:rPr>
                <w:bCs/>
                <w:szCs w:val="24"/>
              </w:rPr>
              <w:t>5</w:t>
            </w:r>
          </w:p>
        </w:tc>
        <w:tc>
          <w:tcPr>
            <w:tcW w:w="1715" w:type="dxa"/>
            <w:vAlign w:val="center"/>
          </w:tcPr>
          <w:p w14:paraId="24742BDE"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0-2</w:t>
            </w:r>
          </w:p>
        </w:tc>
        <w:tc>
          <w:tcPr>
            <w:tcW w:w="1715" w:type="dxa"/>
            <w:vAlign w:val="center"/>
          </w:tcPr>
          <w:p w14:paraId="17C3A31E"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3-7</w:t>
            </w:r>
          </w:p>
        </w:tc>
        <w:tc>
          <w:tcPr>
            <w:tcW w:w="1715" w:type="dxa"/>
            <w:vAlign w:val="center"/>
          </w:tcPr>
          <w:p w14:paraId="4755639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8-9</w:t>
            </w:r>
          </w:p>
        </w:tc>
        <w:tc>
          <w:tcPr>
            <w:tcW w:w="1715" w:type="dxa"/>
            <w:vAlign w:val="center"/>
          </w:tcPr>
          <w:p w14:paraId="31DB0382"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10-11</w:t>
            </w:r>
          </w:p>
        </w:tc>
        <w:tc>
          <w:tcPr>
            <w:tcW w:w="1716" w:type="dxa"/>
            <w:vAlign w:val="center"/>
          </w:tcPr>
          <w:p w14:paraId="3A224FA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183FDDBE" w14:textId="77777777" w:rsidTr="00531F5E">
        <w:trPr>
          <w:trHeight w:val="259"/>
        </w:trPr>
        <w:tc>
          <w:tcPr>
            <w:tcW w:w="1714" w:type="dxa"/>
          </w:tcPr>
          <w:p w14:paraId="18142EAA" w14:textId="77777777" w:rsidR="00665D60" w:rsidRPr="0042236C" w:rsidRDefault="00665D60" w:rsidP="00547AAF">
            <w:pPr>
              <w:widowControl w:val="0"/>
              <w:ind w:firstLine="0"/>
              <w:contextualSpacing/>
              <w:jc w:val="center"/>
              <w:rPr>
                <w:bCs/>
                <w:szCs w:val="24"/>
              </w:rPr>
            </w:pPr>
            <w:r w:rsidRPr="0042236C">
              <w:rPr>
                <w:bCs/>
                <w:szCs w:val="24"/>
              </w:rPr>
              <w:t>6</w:t>
            </w:r>
          </w:p>
        </w:tc>
        <w:tc>
          <w:tcPr>
            <w:tcW w:w="1715" w:type="dxa"/>
            <w:vAlign w:val="center"/>
          </w:tcPr>
          <w:p w14:paraId="594EE31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0-3</w:t>
            </w:r>
          </w:p>
        </w:tc>
        <w:tc>
          <w:tcPr>
            <w:tcW w:w="1715" w:type="dxa"/>
            <w:vAlign w:val="center"/>
          </w:tcPr>
          <w:p w14:paraId="426A86B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4-9</w:t>
            </w:r>
          </w:p>
        </w:tc>
        <w:tc>
          <w:tcPr>
            <w:tcW w:w="1715" w:type="dxa"/>
            <w:vAlign w:val="center"/>
          </w:tcPr>
          <w:p w14:paraId="0BBF6F3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w:t>
            </w:r>
          </w:p>
        </w:tc>
        <w:tc>
          <w:tcPr>
            <w:tcW w:w="1715" w:type="dxa"/>
            <w:vAlign w:val="center"/>
          </w:tcPr>
          <w:p w14:paraId="4A19EB5E"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11</w:t>
            </w:r>
          </w:p>
        </w:tc>
        <w:tc>
          <w:tcPr>
            <w:tcW w:w="1716" w:type="dxa"/>
            <w:vAlign w:val="center"/>
          </w:tcPr>
          <w:p w14:paraId="5F6747F1"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3F81888B" w14:textId="77777777" w:rsidTr="00531F5E">
        <w:trPr>
          <w:trHeight w:val="259"/>
        </w:trPr>
        <w:tc>
          <w:tcPr>
            <w:tcW w:w="1714" w:type="dxa"/>
          </w:tcPr>
          <w:p w14:paraId="652A78CB" w14:textId="77777777" w:rsidR="00665D60" w:rsidRPr="0042236C" w:rsidRDefault="00665D60" w:rsidP="00547AAF">
            <w:pPr>
              <w:widowControl w:val="0"/>
              <w:ind w:firstLine="0"/>
              <w:contextualSpacing/>
              <w:jc w:val="center"/>
              <w:rPr>
                <w:bCs/>
                <w:szCs w:val="24"/>
              </w:rPr>
            </w:pPr>
            <w:r w:rsidRPr="0042236C">
              <w:rPr>
                <w:bCs/>
                <w:szCs w:val="24"/>
              </w:rPr>
              <w:t>7</w:t>
            </w:r>
          </w:p>
        </w:tc>
        <w:tc>
          <w:tcPr>
            <w:tcW w:w="1715" w:type="dxa"/>
            <w:vAlign w:val="center"/>
          </w:tcPr>
          <w:p w14:paraId="2968FB7C" w14:textId="77777777" w:rsidR="00665D60" w:rsidRPr="0042236C" w:rsidRDefault="00665D60" w:rsidP="00547AAF">
            <w:pPr>
              <w:widowControl w:val="0"/>
              <w:shd w:val="clear" w:color="auto" w:fill="FFFFFF"/>
              <w:ind w:firstLine="0"/>
              <w:contextualSpacing/>
              <w:jc w:val="center"/>
              <w:rPr>
                <w:bCs/>
                <w:szCs w:val="24"/>
              </w:rPr>
            </w:pPr>
          </w:p>
        </w:tc>
        <w:tc>
          <w:tcPr>
            <w:tcW w:w="1715" w:type="dxa"/>
            <w:vAlign w:val="center"/>
          </w:tcPr>
          <w:p w14:paraId="3B848190"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0-9</w:t>
            </w:r>
          </w:p>
        </w:tc>
        <w:tc>
          <w:tcPr>
            <w:tcW w:w="1715" w:type="dxa"/>
            <w:vAlign w:val="center"/>
          </w:tcPr>
          <w:p w14:paraId="656B500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w:t>
            </w:r>
          </w:p>
        </w:tc>
        <w:tc>
          <w:tcPr>
            <w:tcW w:w="1715" w:type="dxa"/>
            <w:vAlign w:val="center"/>
          </w:tcPr>
          <w:p w14:paraId="60E9C06F"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11</w:t>
            </w:r>
          </w:p>
        </w:tc>
        <w:tc>
          <w:tcPr>
            <w:tcW w:w="1716" w:type="dxa"/>
            <w:vAlign w:val="center"/>
          </w:tcPr>
          <w:p w14:paraId="02883C64"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14CEF883" w14:textId="77777777" w:rsidTr="00531F5E">
        <w:trPr>
          <w:trHeight w:val="259"/>
        </w:trPr>
        <w:tc>
          <w:tcPr>
            <w:tcW w:w="1714" w:type="dxa"/>
          </w:tcPr>
          <w:p w14:paraId="67600986" w14:textId="77777777" w:rsidR="00665D60" w:rsidRPr="0042236C" w:rsidRDefault="00665D60" w:rsidP="00547AAF">
            <w:pPr>
              <w:widowControl w:val="0"/>
              <w:ind w:firstLine="0"/>
              <w:contextualSpacing/>
              <w:jc w:val="center"/>
              <w:rPr>
                <w:bCs/>
                <w:szCs w:val="24"/>
              </w:rPr>
            </w:pPr>
            <w:r w:rsidRPr="0042236C">
              <w:rPr>
                <w:bCs/>
                <w:szCs w:val="24"/>
              </w:rPr>
              <w:t>8</w:t>
            </w:r>
          </w:p>
        </w:tc>
        <w:tc>
          <w:tcPr>
            <w:tcW w:w="1715" w:type="dxa"/>
            <w:vAlign w:val="center"/>
          </w:tcPr>
          <w:p w14:paraId="6A5A4008" w14:textId="77777777" w:rsidR="00665D60" w:rsidRPr="0042236C" w:rsidRDefault="00665D60" w:rsidP="00547AAF">
            <w:pPr>
              <w:widowControl w:val="0"/>
              <w:shd w:val="clear" w:color="auto" w:fill="FFFFFF"/>
              <w:ind w:firstLine="0"/>
              <w:contextualSpacing/>
              <w:jc w:val="center"/>
              <w:rPr>
                <w:bCs/>
                <w:szCs w:val="24"/>
              </w:rPr>
            </w:pPr>
          </w:p>
        </w:tc>
        <w:tc>
          <w:tcPr>
            <w:tcW w:w="1715" w:type="dxa"/>
            <w:vAlign w:val="center"/>
          </w:tcPr>
          <w:p w14:paraId="2357516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0-9</w:t>
            </w:r>
          </w:p>
        </w:tc>
        <w:tc>
          <w:tcPr>
            <w:tcW w:w="1715" w:type="dxa"/>
            <w:vAlign w:val="center"/>
          </w:tcPr>
          <w:p w14:paraId="67DA450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w:t>
            </w:r>
          </w:p>
        </w:tc>
        <w:tc>
          <w:tcPr>
            <w:tcW w:w="1715" w:type="dxa"/>
            <w:vAlign w:val="center"/>
          </w:tcPr>
          <w:p w14:paraId="3B97770F"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11</w:t>
            </w:r>
          </w:p>
        </w:tc>
        <w:tc>
          <w:tcPr>
            <w:tcW w:w="1716" w:type="dxa"/>
            <w:vAlign w:val="center"/>
          </w:tcPr>
          <w:p w14:paraId="3CBF5FE7"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1C0EFA09" w14:textId="77777777" w:rsidTr="00531F5E">
        <w:trPr>
          <w:trHeight w:val="259"/>
        </w:trPr>
        <w:tc>
          <w:tcPr>
            <w:tcW w:w="1714" w:type="dxa"/>
          </w:tcPr>
          <w:p w14:paraId="63207A07" w14:textId="77777777" w:rsidR="00665D60" w:rsidRPr="0042236C" w:rsidRDefault="00665D60" w:rsidP="00547AAF">
            <w:pPr>
              <w:widowControl w:val="0"/>
              <w:ind w:firstLine="0"/>
              <w:contextualSpacing/>
              <w:jc w:val="center"/>
              <w:rPr>
                <w:bCs/>
                <w:szCs w:val="24"/>
              </w:rPr>
            </w:pPr>
            <w:r w:rsidRPr="0042236C">
              <w:rPr>
                <w:bCs/>
                <w:szCs w:val="24"/>
              </w:rPr>
              <w:t xml:space="preserve">9 </w:t>
            </w:r>
          </w:p>
        </w:tc>
        <w:tc>
          <w:tcPr>
            <w:tcW w:w="1715" w:type="dxa"/>
            <w:vAlign w:val="center"/>
          </w:tcPr>
          <w:p w14:paraId="6FF64079" w14:textId="77777777" w:rsidR="00665D60" w:rsidRPr="0042236C" w:rsidRDefault="00665D60" w:rsidP="00547AAF">
            <w:pPr>
              <w:widowControl w:val="0"/>
              <w:shd w:val="clear" w:color="auto" w:fill="FFFFFF"/>
              <w:ind w:firstLine="0"/>
              <w:contextualSpacing/>
              <w:jc w:val="center"/>
              <w:rPr>
                <w:bCs/>
                <w:szCs w:val="24"/>
              </w:rPr>
            </w:pPr>
          </w:p>
        </w:tc>
        <w:tc>
          <w:tcPr>
            <w:tcW w:w="1715" w:type="dxa"/>
            <w:vAlign w:val="center"/>
          </w:tcPr>
          <w:p w14:paraId="55144B4E"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0-9</w:t>
            </w:r>
          </w:p>
        </w:tc>
        <w:tc>
          <w:tcPr>
            <w:tcW w:w="1715" w:type="dxa"/>
            <w:vAlign w:val="center"/>
          </w:tcPr>
          <w:p w14:paraId="0699D82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w:t>
            </w:r>
          </w:p>
        </w:tc>
        <w:tc>
          <w:tcPr>
            <w:tcW w:w="1715" w:type="dxa"/>
            <w:vAlign w:val="center"/>
          </w:tcPr>
          <w:p w14:paraId="57067B27"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11</w:t>
            </w:r>
          </w:p>
        </w:tc>
        <w:tc>
          <w:tcPr>
            <w:tcW w:w="1716" w:type="dxa"/>
            <w:vAlign w:val="center"/>
          </w:tcPr>
          <w:p w14:paraId="2EAF7457"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bl>
    <w:p w14:paraId="059AE93D" w14:textId="77777777" w:rsidR="00665D60" w:rsidRPr="0042236C" w:rsidRDefault="00665D60" w:rsidP="00547AAF">
      <w:pPr>
        <w:widowControl w:val="0"/>
        <w:shd w:val="clear" w:color="auto" w:fill="FFFFFF"/>
        <w:ind w:firstLine="709"/>
        <w:contextualSpacing/>
        <w:rPr>
          <w:bCs/>
          <w:szCs w:val="24"/>
        </w:rPr>
      </w:pPr>
      <w:r w:rsidRPr="0042236C">
        <w:rPr>
          <w:b/>
          <w:bCs/>
          <w:i/>
          <w:szCs w:val="24"/>
        </w:rPr>
        <w:t xml:space="preserve">Ключ к серии С: </w:t>
      </w:r>
      <w:r w:rsidRPr="0042236C">
        <w:rPr>
          <w:bCs/>
          <w:szCs w:val="24"/>
        </w:rPr>
        <w:t>8, 2, 3, 8, 7, 4, 5, 1, 7, 6, 1, 2.</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723"/>
        <w:gridCol w:w="1723"/>
        <w:gridCol w:w="1723"/>
        <w:gridCol w:w="1723"/>
        <w:gridCol w:w="1734"/>
      </w:tblGrid>
      <w:tr w:rsidR="00665D60" w:rsidRPr="0042236C" w14:paraId="1D73F550" w14:textId="77777777" w:rsidTr="00531F5E">
        <w:trPr>
          <w:trHeight w:val="491"/>
        </w:trPr>
        <w:tc>
          <w:tcPr>
            <w:tcW w:w="1722" w:type="dxa"/>
            <w:vMerge w:val="restart"/>
          </w:tcPr>
          <w:p w14:paraId="22F284F4" w14:textId="77777777" w:rsidR="00665D60" w:rsidRPr="0042236C" w:rsidRDefault="00665D60" w:rsidP="00547AAF">
            <w:pPr>
              <w:widowControl w:val="0"/>
              <w:ind w:firstLine="0"/>
              <w:contextualSpacing/>
              <w:jc w:val="center"/>
              <w:rPr>
                <w:bCs/>
                <w:szCs w:val="24"/>
              </w:rPr>
            </w:pPr>
            <w:r w:rsidRPr="0042236C">
              <w:rPr>
                <w:bCs/>
                <w:szCs w:val="24"/>
              </w:rPr>
              <w:t xml:space="preserve">Класс </w:t>
            </w:r>
          </w:p>
        </w:tc>
        <w:tc>
          <w:tcPr>
            <w:tcW w:w="1723" w:type="dxa"/>
            <w:vAlign w:val="center"/>
          </w:tcPr>
          <w:p w14:paraId="4CE35C88"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уровень патологии</w:t>
            </w:r>
          </w:p>
        </w:tc>
        <w:tc>
          <w:tcPr>
            <w:tcW w:w="1723" w:type="dxa"/>
            <w:vAlign w:val="center"/>
          </w:tcPr>
          <w:p w14:paraId="4961A9B8"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слабый уровень</w:t>
            </w:r>
          </w:p>
        </w:tc>
        <w:tc>
          <w:tcPr>
            <w:tcW w:w="1723" w:type="dxa"/>
            <w:vAlign w:val="center"/>
          </w:tcPr>
          <w:p w14:paraId="42B8C94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средний уровень</w:t>
            </w:r>
          </w:p>
        </w:tc>
        <w:tc>
          <w:tcPr>
            <w:tcW w:w="1723" w:type="dxa"/>
            <w:vAlign w:val="center"/>
          </w:tcPr>
          <w:p w14:paraId="460F06B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хороший уровень</w:t>
            </w:r>
          </w:p>
        </w:tc>
        <w:tc>
          <w:tcPr>
            <w:tcW w:w="1734" w:type="dxa"/>
            <w:vAlign w:val="center"/>
          </w:tcPr>
          <w:p w14:paraId="49820E86"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высокий уровень</w:t>
            </w:r>
          </w:p>
        </w:tc>
      </w:tr>
      <w:tr w:rsidR="00665D60" w:rsidRPr="0042236C" w14:paraId="33649B1C" w14:textId="77777777" w:rsidTr="00531F5E">
        <w:trPr>
          <w:trHeight w:val="56"/>
        </w:trPr>
        <w:tc>
          <w:tcPr>
            <w:tcW w:w="1722" w:type="dxa"/>
            <w:vMerge/>
          </w:tcPr>
          <w:p w14:paraId="0496AE3F" w14:textId="77777777" w:rsidR="00665D60" w:rsidRPr="0042236C" w:rsidRDefault="00665D60" w:rsidP="00547AAF">
            <w:pPr>
              <w:widowControl w:val="0"/>
              <w:ind w:firstLine="0"/>
              <w:contextualSpacing/>
              <w:jc w:val="center"/>
              <w:rPr>
                <w:bCs/>
                <w:szCs w:val="24"/>
              </w:rPr>
            </w:pPr>
          </w:p>
        </w:tc>
        <w:tc>
          <w:tcPr>
            <w:tcW w:w="1723" w:type="dxa"/>
            <w:vAlign w:val="center"/>
          </w:tcPr>
          <w:p w14:paraId="23A7527F" w14:textId="77777777" w:rsidR="00665D60" w:rsidRPr="0042236C" w:rsidRDefault="00665D60" w:rsidP="00547AAF">
            <w:pPr>
              <w:widowControl w:val="0"/>
              <w:shd w:val="clear" w:color="auto" w:fill="FFFFFF"/>
              <w:ind w:left="-51" w:firstLine="0"/>
              <w:contextualSpacing/>
              <w:jc w:val="center"/>
              <w:rPr>
                <w:szCs w:val="24"/>
              </w:rPr>
            </w:pPr>
            <w:r w:rsidRPr="0042236C">
              <w:rPr>
                <w:szCs w:val="24"/>
              </w:rPr>
              <w:t>УУД</w:t>
            </w:r>
          </w:p>
          <w:p w14:paraId="6514A109" w14:textId="77777777" w:rsidR="00665D60" w:rsidRPr="0042236C" w:rsidRDefault="00665D60" w:rsidP="00547AAF">
            <w:pPr>
              <w:widowControl w:val="0"/>
              <w:shd w:val="clear" w:color="auto" w:fill="FFFFFF"/>
              <w:ind w:left="-51" w:firstLine="0"/>
              <w:contextualSpacing/>
              <w:jc w:val="center"/>
              <w:rPr>
                <w:bCs/>
                <w:szCs w:val="24"/>
              </w:rPr>
            </w:pPr>
            <w:r w:rsidRPr="0042236C">
              <w:rPr>
                <w:szCs w:val="24"/>
              </w:rPr>
              <w:lastRenderedPageBreak/>
              <w:t>не сформировано</w:t>
            </w:r>
          </w:p>
        </w:tc>
        <w:tc>
          <w:tcPr>
            <w:tcW w:w="1723" w:type="dxa"/>
            <w:vAlign w:val="center"/>
          </w:tcPr>
          <w:p w14:paraId="6372BA5F" w14:textId="77777777" w:rsidR="00665D60" w:rsidRPr="0042236C" w:rsidRDefault="00665D60" w:rsidP="00547AAF">
            <w:pPr>
              <w:widowControl w:val="0"/>
              <w:ind w:left="-51" w:firstLine="0"/>
              <w:contextualSpacing/>
              <w:jc w:val="center"/>
              <w:rPr>
                <w:szCs w:val="24"/>
              </w:rPr>
            </w:pPr>
            <w:r w:rsidRPr="0042236C">
              <w:rPr>
                <w:szCs w:val="24"/>
              </w:rPr>
              <w:lastRenderedPageBreak/>
              <w:t xml:space="preserve">УУД частично </w:t>
            </w:r>
            <w:r w:rsidRPr="0042236C">
              <w:rPr>
                <w:szCs w:val="24"/>
              </w:rPr>
              <w:lastRenderedPageBreak/>
              <w:t>сформировано, но ближе к не сформировано</w:t>
            </w:r>
          </w:p>
        </w:tc>
        <w:tc>
          <w:tcPr>
            <w:tcW w:w="1723" w:type="dxa"/>
            <w:vAlign w:val="center"/>
          </w:tcPr>
          <w:p w14:paraId="4364C220" w14:textId="77777777" w:rsidR="00665D60" w:rsidRPr="0042236C" w:rsidRDefault="00665D60" w:rsidP="00547AAF">
            <w:pPr>
              <w:widowControl w:val="0"/>
              <w:ind w:left="-51" w:firstLine="0"/>
              <w:contextualSpacing/>
              <w:jc w:val="center"/>
              <w:rPr>
                <w:szCs w:val="24"/>
              </w:rPr>
            </w:pPr>
            <w:r w:rsidRPr="0042236C">
              <w:rPr>
                <w:szCs w:val="24"/>
              </w:rPr>
              <w:lastRenderedPageBreak/>
              <w:t xml:space="preserve">УУД частично </w:t>
            </w:r>
            <w:r w:rsidRPr="0042236C">
              <w:rPr>
                <w:szCs w:val="24"/>
              </w:rPr>
              <w:lastRenderedPageBreak/>
              <w:t>сформировано</w:t>
            </w:r>
          </w:p>
        </w:tc>
        <w:tc>
          <w:tcPr>
            <w:tcW w:w="1723" w:type="dxa"/>
            <w:vAlign w:val="center"/>
          </w:tcPr>
          <w:p w14:paraId="0B7829E2" w14:textId="77777777" w:rsidR="00665D60" w:rsidRPr="0042236C" w:rsidRDefault="00665D60" w:rsidP="00547AAF">
            <w:pPr>
              <w:widowControl w:val="0"/>
              <w:ind w:left="-51" w:firstLine="0"/>
              <w:contextualSpacing/>
              <w:jc w:val="center"/>
              <w:rPr>
                <w:szCs w:val="24"/>
              </w:rPr>
            </w:pPr>
            <w:r w:rsidRPr="0042236C">
              <w:rPr>
                <w:szCs w:val="24"/>
              </w:rPr>
              <w:lastRenderedPageBreak/>
              <w:t xml:space="preserve">УУД частично </w:t>
            </w:r>
            <w:r w:rsidRPr="0042236C">
              <w:rPr>
                <w:szCs w:val="24"/>
              </w:rPr>
              <w:lastRenderedPageBreak/>
              <w:t>сформировано, но ближе к сформировано</w:t>
            </w:r>
          </w:p>
        </w:tc>
        <w:tc>
          <w:tcPr>
            <w:tcW w:w="1734" w:type="dxa"/>
            <w:vAlign w:val="center"/>
          </w:tcPr>
          <w:p w14:paraId="1BEB77EE" w14:textId="77777777" w:rsidR="00665D60" w:rsidRPr="0042236C" w:rsidRDefault="00665D60" w:rsidP="00547AAF">
            <w:pPr>
              <w:widowControl w:val="0"/>
              <w:ind w:left="-51" w:firstLine="0"/>
              <w:contextualSpacing/>
              <w:jc w:val="center"/>
              <w:rPr>
                <w:szCs w:val="24"/>
              </w:rPr>
            </w:pPr>
            <w:r w:rsidRPr="0042236C">
              <w:rPr>
                <w:szCs w:val="24"/>
              </w:rPr>
              <w:lastRenderedPageBreak/>
              <w:t xml:space="preserve">УУД </w:t>
            </w:r>
            <w:r w:rsidRPr="0042236C">
              <w:rPr>
                <w:szCs w:val="24"/>
              </w:rPr>
              <w:lastRenderedPageBreak/>
              <w:t>сформировано</w:t>
            </w:r>
          </w:p>
        </w:tc>
      </w:tr>
      <w:tr w:rsidR="00665D60" w:rsidRPr="0042236C" w14:paraId="05295FDE" w14:textId="77777777" w:rsidTr="00531F5E">
        <w:trPr>
          <w:trHeight w:val="246"/>
        </w:trPr>
        <w:tc>
          <w:tcPr>
            <w:tcW w:w="1722" w:type="dxa"/>
          </w:tcPr>
          <w:p w14:paraId="359F5D1C" w14:textId="77777777" w:rsidR="00665D60" w:rsidRPr="0042236C" w:rsidRDefault="00665D60" w:rsidP="00547AAF">
            <w:pPr>
              <w:widowControl w:val="0"/>
              <w:ind w:firstLine="0"/>
              <w:contextualSpacing/>
              <w:jc w:val="center"/>
              <w:rPr>
                <w:bCs/>
                <w:szCs w:val="24"/>
              </w:rPr>
            </w:pPr>
            <w:r w:rsidRPr="0042236C">
              <w:rPr>
                <w:bCs/>
                <w:szCs w:val="24"/>
              </w:rPr>
              <w:lastRenderedPageBreak/>
              <w:t xml:space="preserve">5 </w:t>
            </w:r>
          </w:p>
        </w:tc>
        <w:tc>
          <w:tcPr>
            <w:tcW w:w="1723" w:type="dxa"/>
          </w:tcPr>
          <w:p w14:paraId="3DC3D024" w14:textId="77777777" w:rsidR="00665D60" w:rsidRPr="0042236C" w:rsidRDefault="00665D60" w:rsidP="00547AAF">
            <w:pPr>
              <w:widowControl w:val="0"/>
              <w:shd w:val="clear" w:color="auto" w:fill="FFFFFF"/>
              <w:ind w:firstLine="0"/>
              <w:contextualSpacing/>
              <w:jc w:val="center"/>
              <w:rPr>
                <w:bCs/>
                <w:szCs w:val="24"/>
              </w:rPr>
            </w:pPr>
          </w:p>
        </w:tc>
        <w:tc>
          <w:tcPr>
            <w:tcW w:w="1723" w:type="dxa"/>
            <w:vAlign w:val="center"/>
          </w:tcPr>
          <w:p w14:paraId="1C14CE2C"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0-5</w:t>
            </w:r>
          </w:p>
        </w:tc>
        <w:tc>
          <w:tcPr>
            <w:tcW w:w="1723" w:type="dxa"/>
            <w:vAlign w:val="center"/>
          </w:tcPr>
          <w:p w14:paraId="65362056"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6-8</w:t>
            </w:r>
          </w:p>
        </w:tc>
        <w:tc>
          <w:tcPr>
            <w:tcW w:w="1723" w:type="dxa"/>
            <w:vAlign w:val="center"/>
          </w:tcPr>
          <w:p w14:paraId="68835F7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9-11</w:t>
            </w:r>
          </w:p>
        </w:tc>
        <w:tc>
          <w:tcPr>
            <w:tcW w:w="1734" w:type="dxa"/>
            <w:vAlign w:val="center"/>
          </w:tcPr>
          <w:p w14:paraId="12F2BC2A"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2DA7CF25" w14:textId="77777777" w:rsidTr="00531F5E">
        <w:trPr>
          <w:trHeight w:val="259"/>
        </w:trPr>
        <w:tc>
          <w:tcPr>
            <w:tcW w:w="1722" w:type="dxa"/>
          </w:tcPr>
          <w:p w14:paraId="1F4F7B80" w14:textId="77777777" w:rsidR="00665D60" w:rsidRPr="0042236C" w:rsidRDefault="00665D60" w:rsidP="00547AAF">
            <w:pPr>
              <w:widowControl w:val="0"/>
              <w:ind w:firstLine="0"/>
              <w:contextualSpacing/>
              <w:jc w:val="center"/>
              <w:rPr>
                <w:bCs/>
                <w:szCs w:val="24"/>
              </w:rPr>
            </w:pPr>
            <w:r w:rsidRPr="0042236C">
              <w:rPr>
                <w:bCs/>
                <w:szCs w:val="24"/>
              </w:rPr>
              <w:t>6</w:t>
            </w:r>
          </w:p>
        </w:tc>
        <w:tc>
          <w:tcPr>
            <w:tcW w:w="1723" w:type="dxa"/>
          </w:tcPr>
          <w:p w14:paraId="4741ABA6" w14:textId="77777777" w:rsidR="00665D60" w:rsidRPr="0042236C" w:rsidRDefault="00665D60" w:rsidP="00547AAF">
            <w:pPr>
              <w:widowControl w:val="0"/>
              <w:shd w:val="clear" w:color="auto" w:fill="FFFFFF"/>
              <w:ind w:firstLine="0"/>
              <w:contextualSpacing/>
              <w:jc w:val="center"/>
              <w:rPr>
                <w:bCs/>
                <w:szCs w:val="24"/>
              </w:rPr>
            </w:pPr>
          </w:p>
        </w:tc>
        <w:tc>
          <w:tcPr>
            <w:tcW w:w="1723" w:type="dxa"/>
            <w:vAlign w:val="center"/>
          </w:tcPr>
          <w:p w14:paraId="3D62EA74"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0-6</w:t>
            </w:r>
          </w:p>
        </w:tc>
        <w:tc>
          <w:tcPr>
            <w:tcW w:w="1723" w:type="dxa"/>
            <w:vAlign w:val="center"/>
          </w:tcPr>
          <w:p w14:paraId="16C9343E"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7-9</w:t>
            </w:r>
          </w:p>
        </w:tc>
        <w:tc>
          <w:tcPr>
            <w:tcW w:w="1723" w:type="dxa"/>
            <w:vAlign w:val="center"/>
          </w:tcPr>
          <w:p w14:paraId="3FE5E8A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10-11</w:t>
            </w:r>
          </w:p>
        </w:tc>
        <w:tc>
          <w:tcPr>
            <w:tcW w:w="1734" w:type="dxa"/>
            <w:vAlign w:val="center"/>
          </w:tcPr>
          <w:p w14:paraId="721BC029"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0324252C" w14:textId="77777777" w:rsidTr="00531F5E">
        <w:trPr>
          <w:trHeight w:val="246"/>
        </w:trPr>
        <w:tc>
          <w:tcPr>
            <w:tcW w:w="1722" w:type="dxa"/>
          </w:tcPr>
          <w:p w14:paraId="19C287CD" w14:textId="77777777" w:rsidR="00665D60" w:rsidRPr="0042236C" w:rsidRDefault="00665D60" w:rsidP="00547AAF">
            <w:pPr>
              <w:widowControl w:val="0"/>
              <w:ind w:firstLine="0"/>
              <w:contextualSpacing/>
              <w:jc w:val="center"/>
              <w:rPr>
                <w:bCs/>
                <w:szCs w:val="24"/>
              </w:rPr>
            </w:pPr>
            <w:r w:rsidRPr="0042236C">
              <w:rPr>
                <w:bCs/>
                <w:szCs w:val="24"/>
              </w:rPr>
              <w:t>7</w:t>
            </w:r>
          </w:p>
        </w:tc>
        <w:tc>
          <w:tcPr>
            <w:tcW w:w="1723" w:type="dxa"/>
            <w:vAlign w:val="center"/>
          </w:tcPr>
          <w:p w14:paraId="56E07047" w14:textId="77777777" w:rsidR="00665D60" w:rsidRPr="0042236C" w:rsidRDefault="00665D60" w:rsidP="00547AAF">
            <w:pPr>
              <w:widowControl w:val="0"/>
              <w:shd w:val="clear" w:color="auto" w:fill="FFFFFF"/>
              <w:ind w:firstLine="0"/>
              <w:contextualSpacing/>
              <w:jc w:val="center"/>
              <w:rPr>
                <w:bCs/>
                <w:szCs w:val="24"/>
              </w:rPr>
            </w:pPr>
          </w:p>
        </w:tc>
        <w:tc>
          <w:tcPr>
            <w:tcW w:w="1723" w:type="dxa"/>
            <w:vAlign w:val="center"/>
          </w:tcPr>
          <w:p w14:paraId="7B40457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0-7</w:t>
            </w:r>
          </w:p>
        </w:tc>
        <w:tc>
          <w:tcPr>
            <w:tcW w:w="1723" w:type="dxa"/>
            <w:vAlign w:val="center"/>
          </w:tcPr>
          <w:p w14:paraId="6BB58865"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8-9</w:t>
            </w:r>
          </w:p>
        </w:tc>
        <w:tc>
          <w:tcPr>
            <w:tcW w:w="1723" w:type="dxa"/>
            <w:vAlign w:val="center"/>
          </w:tcPr>
          <w:p w14:paraId="2E3E844D"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10-11</w:t>
            </w:r>
          </w:p>
        </w:tc>
        <w:tc>
          <w:tcPr>
            <w:tcW w:w="1734" w:type="dxa"/>
            <w:vAlign w:val="center"/>
          </w:tcPr>
          <w:p w14:paraId="2F665052"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3D6800D0" w14:textId="77777777" w:rsidTr="00531F5E">
        <w:trPr>
          <w:trHeight w:val="246"/>
        </w:trPr>
        <w:tc>
          <w:tcPr>
            <w:tcW w:w="1722" w:type="dxa"/>
          </w:tcPr>
          <w:p w14:paraId="1CB2B21F" w14:textId="77777777" w:rsidR="00665D60" w:rsidRPr="0042236C" w:rsidRDefault="00665D60" w:rsidP="00547AAF">
            <w:pPr>
              <w:widowControl w:val="0"/>
              <w:ind w:firstLine="0"/>
              <w:contextualSpacing/>
              <w:jc w:val="center"/>
              <w:rPr>
                <w:bCs/>
                <w:szCs w:val="24"/>
              </w:rPr>
            </w:pPr>
            <w:r w:rsidRPr="0042236C">
              <w:rPr>
                <w:bCs/>
                <w:szCs w:val="24"/>
              </w:rPr>
              <w:t>8</w:t>
            </w:r>
          </w:p>
        </w:tc>
        <w:tc>
          <w:tcPr>
            <w:tcW w:w="1723" w:type="dxa"/>
          </w:tcPr>
          <w:p w14:paraId="0E681E64" w14:textId="77777777" w:rsidR="00665D60" w:rsidRPr="0042236C" w:rsidRDefault="00665D60" w:rsidP="00547AAF">
            <w:pPr>
              <w:widowControl w:val="0"/>
              <w:ind w:firstLine="0"/>
              <w:contextualSpacing/>
              <w:jc w:val="center"/>
              <w:rPr>
                <w:bCs/>
                <w:szCs w:val="24"/>
              </w:rPr>
            </w:pPr>
          </w:p>
        </w:tc>
        <w:tc>
          <w:tcPr>
            <w:tcW w:w="1723" w:type="dxa"/>
            <w:vAlign w:val="center"/>
          </w:tcPr>
          <w:p w14:paraId="4B62A59D"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0-7</w:t>
            </w:r>
          </w:p>
        </w:tc>
        <w:tc>
          <w:tcPr>
            <w:tcW w:w="1723" w:type="dxa"/>
            <w:vAlign w:val="center"/>
          </w:tcPr>
          <w:p w14:paraId="22785639"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8-9</w:t>
            </w:r>
          </w:p>
        </w:tc>
        <w:tc>
          <w:tcPr>
            <w:tcW w:w="1723" w:type="dxa"/>
            <w:vAlign w:val="center"/>
          </w:tcPr>
          <w:p w14:paraId="7D90888B"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10-11</w:t>
            </w:r>
          </w:p>
        </w:tc>
        <w:tc>
          <w:tcPr>
            <w:tcW w:w="1734" w:type="dxa"/>
            <w:vAlign w:val="center"/>
          </w:tcPr>
          <w:p w14:paraId="2CD33369"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r w:rsidR="00665D60" w:rsidRPr="0042236C" w14:paraId="1F6656FE" w14:textId="77777777" w:rsidTr="00531F5E">
        <w:trPr>
          <w:trHeight w:val="246"/>
        </w:trPr>
        <w:tc>
          <w:tcPr>
            <w:tcW w:w="1722" w:type="dxa"/>
          </w:tcPr>
          <w:p w14:paraId="59F3F1D8" w14:textId="77777777" w:rsidR="00665D60" w:rsidRPr="0042236C" w:rsidRDefault="00665D60" w:rsidP="00547AAF">
            <w:pPr>
              <w:widowControl w:val="0"/>
              <w:ind w:firstLine="0"/>
              <w:contextualSpacing/>
              <w:jc w:val="center"/>
              <w:rPr>
                <w:bCs/>
                <w:szCs w:val="24"/>
              </w:rPr>
            </w:pPr>
            <w:r w:rsidRPr="0042236C">
              <w:rPr>
                <w:bCs/>
                <w:szCs w:val="24"/>
              </w:rPr>
              <w:t>9</w:t>
            </w:r>
          </w:p>
        </w:tc>
        <w:tc>
          <w:tcPr>
            <w:tcW w:w="1723" w:type="dxa"/>
          </w:tcPr>
          <w:p w14:paraId="7E91D3D7" w14:textId="77777777" w:rsidR="00665D60" w:rsidRPr="0042236C" w:rsidRDefault="00665D60" w:rsidP="00547AAF">
            <w:pPr>
              <w:widowControl w:val="0"/>
              <w:ind w:firstLine="0"/>
              <w:contextualSpacing/>
              <w:jc w:val="center"/>
              <w:rPr>
                <w:bCs/>
                <w:szCs w:val="24"/>
              </w:rPr>
            </w:pPr>
          </w:p>
        </w:tc>
        <w:tc>
          <w:tcPr>
            <w:tcW w:w="1723" w:type="dxa"/>
            <w:vAlign w:val="center"/>
          </w:tcPr>
          <w:p w14:paraId="3B78E048"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0-7</w:t>
            </w:r>
          </w:p>
        </w:tc>
        <w:tc>
          <w:tcPr>
            <w:tcW w:w="1723" w:type="dxa"/>
            <w:vAlign w:val="center"/>
          </w:tcPr>
          <w:p w14:paraId="274109B1"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8-9</w:t>
            </w:r>
          </w:p>
        </w:tc>
        <w:tc>
          <w:tcPr>
            <w:tcW w:w="1723" w:type="dxa"/>
            <w:vAlign w:val="center"/>
          </w:tcPr>
          <w:p w14:paraId="051D957C"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10-11</w:t>
            </w:r>
          </w:p>
        </w:tc>
        <w:tc>
          <w:tcPr>
            <w:tcW w:w="1734" w:type="dxa"/>
            <w:vAlign w:val="center"/>
          </w:tcPr>
          <w:p w14:paraId="5AFC62C7" w14:textId="77777777" w:rsidR="00665D60" w:rsidRPr="0042236C" w:rsidRDefault="00665D60" w:rsidP="00547AAF">
            <w:pPr>
              <w:widowControl w:val="0"/>
              <w:shd w:val="clear" w:color="auto" w:fill="FFFFFF"/>
              <w:ind w:firstLine="0"/>
              <w:contextualSpacing/>
              <w:jc w:val="center"/>
              <w:rPr>
                <w:bCs/>
                <w:szCs w:val="24"/>
              </w:rPr>
            </w:pPr>
            <w:r w:rsidRPr="0042236C">
              <w:rPr>
                <w:bCs/>
                <w:szCs w:val="24"/>
              </w:rPr>
              <w:t>12</w:t>
            </w:r>
          </w:p>
        </w:tc>
      </w:tr>
    </w:tbl>
    <w:p w14:paraId="34241AED" w14:textId="77777777" w:rsidR="007F299D" w:rsidRPr="0042236C" w:rsidRDefault="007F299D" w:rsidP="00547AAF">
      <w:pPr>
        <w:widowControl w:val="0"/>
        <w:shd w:val="clear" w:color="auto" w:fill="FFFFFF"/>
        <w:ind w:firstLine="709"/>
        <w:contextualSpacing/>
        <w:rPr>
          <w:b/>
          <w:bCs/>
          <w:i/>
          <w:szCs w:val="24"/>
        </w:rPr>
      </w:pPr>
    </w:p>
    <w:p w14:paraId="6829C8F7" w14:textId="77777777" w:rsidR="00665D60" w:rsidRPr="0042236C" w:rsidRDefault="00665D60" w:rsidP="00547AAF">
      <w:pPr>
        <w:widowControl w:val="0"/>
        <w:shd w:val="clear" w:color="auto" w:fill="FFFFFF"/>
        <w:ind w:firstLine="709"/>
        <w:contextualSpacing/>
        <w:rPr>
          <w:b/>
          <w:bCs/>
          <w:i/>
          <w:szCs w:val="24"/>
        </w:rPr>
      </w:pPr>
      <w:r w:rsidRPr="0042236C">
        <w:rPr>
          <w:b/>
          <w:bCs/>
          <w:i/>
          <w:szCs w:val="24"/>
        </w:rPr>
        <w:t>Серия С.</w:t>
      </w:r>
    </w:p>
    <w:p w14:paraId="260FA7E3" w14:textId="77777777" w:rsidR="00665D60" w:rsidRPr="0042236C" w:rsidRDefault="00665D60" w:rsidP="00547AAF">
      <w:pPr>
        <w:widowControl w:val="0"/>
        <w:shd w:val="clear" w:color="auto" w:fill="FFFFFF"/>
        <w:ind w:firstLine="709"/>
        <w:contextualSpacing/>
        <w:rPr>
          <w:bCs/>
          <w:i/>
          <w:szCs w:val="24"/>
          <w:u w:val="single"/>
        </w:rPr>
      </w:pPr>
      <w:r w:rsidRPr="0042236C">
        <w:rPr>
          <w:bCs/>
          <w:i/>
          <w:szCs w:val="24"/>
          <w:u w:val="single"/>
        </w:rPr>
        <w:t>Зона патологии для структурно-динамического визуального мышления не выделяется</w:t>
      </w:r>
    </w:p>
    <w:p w14:paraId="41A8887B" w14:textId="77777777" w:rsidR="00665D60" w:rsidRPr="0042236C" w:rsidRDefault="00665D60" w:rsidP="00547AAF">
      <w:pPr>
        <w:widowControl w:val="0"/>
        <w:shd w:val="clear" w:color="auto" w:fill="FFFFFF"/>
        <w:ind w:firstLine="709"/>
        <w:contextualSpacing/>
        <w:rPr>
          <w:bCs/>
          <w:i/>
          <w:szCs w:val="24"/>
          <w:u w:val="single"/>
        </w:rPr>
      </w:pPr>
      <w:r w:rsidRPr="0042236C">
        <w:rPr>
          <w:bCs/>
          <w:i/>
          <w:szCs w:val="24"/>
          <w:u w:val="single"/>
        </w:rPr>
        <w:t>Зона 2. Слабый уровень развития структурно-динамического визуального мышления</w:t>
      </w:r>
    </w:p>
    <w:p w14:paraId="7988A86D" w14:textId="77777777" w:rsidR="00665D60" w:rsidRPr="0042236C" w:rsidRDefault="00665D60" w:rsidP="00547AAF">
      <w:pPr>
        <w:widowControl w:val="0"/>
        <w:shd w:val="clear" w:color="auto" w:fill="FFFFFF"/>
        <w:ind w:firstLine="709"/>
        <w:contextualSpacing/>
        <w:rPr>
          <w:bCs/>
          <w:szCs w:val="24"/>
        </w:rPr>
      </w:pPr>
      <w:r w:rsidRPr="0042236C">
        <w:rPr>
          <w:bCs/>
          <w:szCs w:val="24"/>
        </w:rPr>
        <w:t>Ребёнок не умеет «читать» таблицы, не понимает смысл информации, представленной в табличном виде. Если таблицы содержатся в тексте, то он ограничивается чтением поясняющих их фраз. Может испытывать трудности с систематизацией материала по истории, биологии и химии. Мышление в целом может оставаться статичным, описательным. Ребенок может пересказывать материал, но не пони мать, например, законы исторического развития или биологической эволюции. Будут трудны для понимания те разделы математики, где используются таблицы и графики. Развитие структурно-динамического мышления надо начинать с активизации визуально-двигательных схем. Ребенок должен учиться выкладывать таблицы из материала, в котором одновременно и взаимосвязано изменяются два свойства (например, из кружочков, различающихся по размеру и интенсивности окраски). Можно играть в «Морской бой» и аналогичные игры. Следует помогать ребенку в использовании табличной формы для обобщения материала по истории, биологии, географии, акцентируя внимание на последовательной изменчивости показателей, учить изображать в виде таблиц числовые массивы. Все игры и действия должны предваряться и сопровождаться рассуждениями.</w:t>
      </w:r>
    </w:p>
    <w:p w14:paraId="0AB26453" w14:textId="77777777" w:rsidR="00665D60" w:rsidRPr="0042236C" w:rsidRDefault="00665D60" w:rsidP="00547AAF">
      <w:pPr>
        <w:widowControl w:val="0"/>
        <w:shd w:val="clear" w:color="auto" w:fill="FFFFFF"/>
        <w:ind w:firstLine="709"/>
        <w:contextualSpacing/>
        <w:rPr>
          <w:bCs/>
          <w:i/>
          <w:szCs w:val="24"/>
          <w:u w:val="single"/>
        </w:rPr>
      </w:pPr>
      <w:r w:rsidRPr="0042236C">
        <w:rPr>
          <w:bCs/>
          <w:i/>
          <w:szCs w:val="24"/>
          <w:u w:val="single"/>
        </w:rPr>
        <w:t>Зона 3. Средний уровень развития структурно-динамического визуального мышления</w:t>
      </w:r>
    </w:p>
    <w:p w14:paraId="78BF680A" w14:textId="77777777" w:rsidR="00665D60" w:rsidRPr="0042236C" w:rsidRDefault="00665D60" w:rsidP="00547AAF">
      <w:pPr>
        <w:widowControl w:val="0"/>
        <w:shd w:val="clear" w:color="auto" w:fill="FFFFFF"/>
        <w:ind w:firstLine="709"/>
        <w:contextualSpacing/>
        <w:rPr>
          <w:bCs/>
          <w:szCs w:val="24"/>
        </w:rPr>
      </w:pPr>
      <w:r w:rsidRPr="0042236C">
        <w:rPr>
          <w:bCs/>
          <w:szCs w:val="24"/>
        </w:rPr>
        <w:t>Ребёнка можно научить пользоваться таблицами, чертить графики функций без дополнительных развивающих игр. Он в принципе способен все это понять, но придется приложить много усилий, чтобы не только сформировать эти конкретные визуальные навыки, но и развить мышление в целом, «внедрить» в него динамический вектор.</w:t>
      </w:r>
    </w:p>
    <w:p w14:paraId="6207480F" w14:textId="77777777" w:rsidR="00665D60" w:rsidRPr="0042236C" w:rsidRDefault="00665D60" w:rsidP="00547AAF">
      <w:pPr>
        <w:widowControl w:val="0"/>
        <w:shd w:val="clear" w:color="auto" w:fill="FFFFFF"/>
        <w:ind w:firstLine="709"/>
        <w:contextualSpacing/>
        <w:rPr>
          <w:bCs/>
          <w:i/>
          <w:szCs w:val="24"/>
          <w:u w:val="single"/>
        </w:rPr>
      </w:pPr>
      <w:r w:rsidRPr="0042236C">
        <w:rPr>
          <w:bCs/>
          <w:i/>
          <w:szCs w:val="24"/>
          <w:u w:val="single"/>
        </w:rPr>
        <w:t>Зона 4. Хороший уровень развития структурно-динами</w:t>
      </w:r>
      <w:r w:rsidRPr="0042236C">
        <w:rPr>
          <w:bCs/>
          <w:i/>
          <w:szCs w:val="24"/>
          <w:u w:val="single"/>
        </w:rPr>
        <w:softHyphen/>
        <w:t>ческого визуального мышления</w:t>
      </w:r>
    </w:p>
    <w:p w14:paraId="4C644E2D" w14:textId="77777777" w:rsidR="00665D60" w:rsidRPr="0042236C" w:rsidRDefault="00665D60" w:rsidP="00547AAF">
      <w:pPr>
        <w:widowControl w:val="0"/>
        <w:shd w:val="clear" w:color="auto" w:fill="FFFFFF"/>
        <w:ind w:firstLine="709"/>
        <w:contextualSpacing/>
        <w:rPr>
          <w:bCs/>
          <w:szCs w:val="24"/>
        </w:rPr>
      </w:pPr>
      <w:r w:rsidRPr="0042236C">
        <w:rPr>
          <w:bCs/>
          <w:szCs w:val="24"/>
        </w:rPr>
        <w:t>Использование таблиц способствует лучшему пониманию и усвоению материала. Простейшие функциональные зависимости ребенок легче понимает, когда они выражены графически. Однако структурно-динамическое мышление может действовать только при условии визуально-графической представленности материала, и широкого переноса может не быть. Необходим опыт самостоятельного перевода вербальной информации в табличную форму. Этому ребенок может научиться при обобщении материала по истории, биологии, географии.</w:t>
      </w:r>
    </w:p>
    <w:p w14:paraId="3F17EF50" w14:textId="77777777" w:rsidR="00665D60" w:rsidRPr="0042236C" w:rsidRDefault="00665D60" w:rsidP="00547AAF">
      <w:pPr>
        <w:widowControl w:val="0"/>
        <w:shd w:val="clear" w:color="auto" w:fill="FFFFFF"/>
        <w:ind w:firstLine="709"/>
        <w:contextualSpacing/>
        <w:rPr>
          <w:bCs/>
          <w:i/>
          <w:szCs w:val="24"/>
          <w:u w:val="single"/>
        </w:rPr>
      </w:pPr>
      <w:r w:rsidRPr="0042236C">
        <w:rPr>
          <w:bCs/>
          <w:i/>
          <w:szCs w:val="24"/>
          <w:u w:val="single"/>
        </w:rPr>
        <w:t>Зона 5. Высокий уровень развития структурно-динамического визуального мышления</w:t>
      </w:r>
    </w:p>
    <w:p w14:paraId="1444972C" w14:textId="77777777" w:rsidR="00665D60" w:rsidRPr="0042236C" w:rsidRDefault="00665D60" w:rsidP="00547AAF">
      <w:pPr>
        <w:widowControl w:val="0"/>
        <w:shd w:val="clear" w:color="auto" w:fill="FFFFFF"/>
        <w:ind w:firstLine="709"/>
        <w:contextualSpacing/>
        <w:rPr>
          <w:bCs/>
          <w:szCs w:val="24"/>
        </w:rPr>
      </w:pPr>
      <w:proofErr w:type="spellStart"/>
      <w:r w:rsidRPr="0042236C">
        <w:rPr>
          <w:bCs/>
          <w:szCs w:val="24"/>
        </w:rPr>
        <w:t>Операциональные</w:t>
      </w:r>
      <w:proofErr w:type="spellEnd"/>
      <w:r w:rsidRPr="0042236C">
        <w:rPr>
          <w:bCs/>
          <w:szCs w:val="24"/>
        </w:rPr>
        <w:t xml:space="preserve"> механизмы структурно-динамического мышления могут быть перенесены и использованы в других видах мышления (образном, вербальном, символическом). Ребенок легко идентифицирует объект, явление во всех фазах развития, быстро понимает принцип, согласно которому происходят преобразования, может прогнозировать характер изменения объекта еще до того, как они произойдут. Он не только легко воспринимает информацию, представленную в табличном виде, но и сам обычно старается преобразовать различные описания в таблицы для лучшего понимания и запоминания. Способен быстро понять принцип функциональной зависимости, обучиться графически ее выражать, пользоваться координатными осями для нахождения возможных значений изменяемого признака. За счет высокого уровня развития структурно-динамического визуального мышления может не только обеспечиваться компенсация недостатков понятийного логического мышления и операции категоризации, но и стимулироваться их развитие.</w:t>
      </w:r>
    </w:p>
    <w:p w14:paraId="266834EC" w14:textId="77777777" w:rsidR="00665D60" w:rsidRPr="0042236C" w:rsidRDefault="00665D60" w:rsidP="00547AAF">
      <w:pPr>
        <w:widowControl w:val="0"/>
        <w:ind w:firstLine="709"/>
        <w:contextualSpacing/>
        <w:jc w:val="center"/>
        <w:rPr>
          <w:b/>
          <w:szCs w:val="24"/>
        </w:rPr>
      </w:pPr>
    </w:p>
    <w:p w14:paraId="266F4397" w14:textId="77777777" w:rsidR="00963A6D" w:rsidRDefault="00963A6D" w:rsidP="00547AAF">
      <w:pPr>
        <w:widowControl w:val="0"/>
        <w:ind w:firstLine="709"/>
        <w:contextualSpacing/>
        <w:jc w:val="center"/>
        <w:rPr>
          <w:b/>
          <w:szCs w:val="24"/>
        </w:rPr>
      </w:pPr>
      <w:r>
        <w:rPr>
          <w:b/>
          <w:szCs w:val="24"/>
        </w:rPr>
        <w:br w:type="page"/>
      </w:r>
    </w:p>
    <w:p w14:paraId="06C31595" w14:textId="59F85204" w:rsidR="00E7279E" w:rsidRPr="0042236C" w:rsidRDefault="00E7279E" w:rsidP="00547AAF">
      <w:pPr>
        <w:widowControl w:val="0"/>
        <w:ind w:firstLine="709"/>
        <w:contextualSpacing/>
        <w:jc w:val="center"/>
        <w:rPr>
          <w:b/>
          <w:szCs w:val="24"/>
        </w:rPr>
      </w:pPr>
      <w:r w:rsidRPr="0042236C">
        <w:rPr>
          <w:b/>
          <w:szCs w:val="24"/>
        </w:rPr>
        <w:lastRenderedPageBreak/>
        <w:t>Тест Тулуз-</w:t>
      </w:r>
      <w:proofErr w:type="spellStart"/>
      <w:r w:rsidRPr="0042236C">
        <w:rPr>
          <w:b/>
          <w:szCs w:val="24"/>
        </w:rPr>
        <w:t>Пьерона</w:t>
      </w:r>
      <w:proofErr w:type="spellEnd"/>
    </w:p>
    <w:p w14:paraId="051FB26D" w14:textId="77777777" w:rsidR="00E7279E" w:rsidRPr="0042236C" w:rsidRDefault="00E7279E" w:rsidP="00547AAF">
      <w:pPr>
        <w:widowControl w:val="0"/>
        <w:shd w:val="clear" w:color="auto" w:fill="FFFFFF"/>
        <w:ind w:firstLine="709"/>
        <w:contextualSpacing/>
        <w:rPr>
          <w:bCs/>
          <w:szCs w:val="24"/>
        </w:rPr>
      </w:pPr>
      <w:r w:rsidRPr="0042236C">
        <w:rPr>
          <w:b/>
          <w:bCs/>
          <w:i/>
          <w:szCs w:val="24"/>
        </w:rPr>
        <w:t>Направленность методики</w:t>
      </w:r>
      <w:r w:rsidRPr="0042236C">
        <w:rPr>
          <w:bCs/>
          <w:i/>
          <w:szCs w:val="24"/>
        </w:rPr>
        <w:t>:</w:t>
      </w:r>
      <w:r w:rsidRPr="0042236C">
        <w:rPr>
          <w:bCs/>
          <w:szCs w:val="24"/>
        </w:rPr>
        <w:t xml:space="preserve"> предназначена для исследования скорости переработки информации, развитост</w:t>
      </w:r>
      <w:r w:rsidR="002D5B10" w:rsidRPr="0042236C">
        <w:rPr>
          <w:bCs/>
          <w:szCs w:val="24"/>
        </w:rPr>
        <w:t>и</w:t>
      </w:r>
      <w:r w:rsidRPr="0042236C">
        <w:rPr>
          <w:bCs/>
          <w:szCs w:val="24"/>
        </w:rPr>
        <w:t xml:space="preserve"> произвольного внимания, способност</w:t>
      </w:r>
      <w:r w:rsidR="002D5B10" w:rsidRPr="0042236C">
        <w:rPr>
          <w:bCs/>
          <w:szCs w:val="24"/>
        </w:rPr>
        <w:t>и</w:t>
      </w:r>
      <w:r w:rsidRPr="0042236C">
        <w:rPr>
          <w:bCs/>
          <w:szCs w:val="24"/>
        </w:rPr>
        <w:t xml:space="preserve"> к произвольной концентрации.</w:t>
      </w:r>
    </w:p>
    <w:p w14:paraId="2C0CA30A" w14:textId="77777777" w:rsidR="00E7279E" w:rsidRPr="0042236C" w:rsidRDefault="00E7279E" w:rsidP="00547AAF">
      <w:pPr>
        <w:widowControl w:val="0"/>
        <w:shd w:val="clear" w:color="auto" w:fill="FFFFFF"/>
        <w:ind w:firstLine="709"/>
        <w:contextualSpacing/>
        <w:rPr>
          <w:szCs w:val="24"/>
        </w:rPr>
      </w:pPr>
      <w:r w:rsidRPr="0042236C">
        <w:rPr>
          <w:b/>
          <w:i/>
          <w:iCs/>
          <w:szCs w:val="24"/>
        </w:rPr>
        <w:t xml:space="preserve">Оцениваемые УУД: </w:t>
      </w:r>
      <w:r w:rsidRPr="0042236C">
        <w:rPr>
          <w:iCs/>
          <w:szCs w:val="24"/>
        </w:rPr>
        <w:t>в</w:t>
      </w:r>
      <w:r w:rsidRPr="0042236C">
        <w:rPr>
          <w:szCs w:val="24"/>
        </w:rPr>
        <w:t>олевая саморегуляция</w:t>
      </w:r>
    </w:p>
    <w:p w14:paraId="7BD78D3F" w14:textId="77777777" w:rsidR="00E7279E" w:rsidRPr="0042236C" w:rsidRDefault="00E7279E" w:rsidP="00547AAF">
      <w:pPr>
        <w:widowControl w:val="0"/>
        <w:shd w:val="clear" w:color="auto" w:fill="FFFFFF"/>
        <w:ind w:firstLine="709"/>
        <w:contextualSpacing/>
        <w:rPr>
          <w:b/>
          <w:bCs/>
          <w:i/>
          <w:szCs w:val="24"/>
        </w:rPr>
      </w:pPr>
      <w:r w:rsidRPr="0042236C">
        <w:rPr>
          <w:b/>
          <w:bCs/>
          <w:i/>
          <w:szCs w:val="24"/>
        </w:rPr>
        <w:t xml:space="preserve">Инструкция: </w:t>
      </w:r>
    </w:p>
    <w:p w14:paraId="1752A931"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«Слева, в верхней части бланка ответов нарисованы квадратики-образцы. С ними надо будет сравнивать все остальные квадратики в бланке. Строчка под образцами (без номера) – тренировочная. На ней ты сейчас попробуешь, как надо выполнять задание. Необходимо последовательно сравнивать каждый квадратик тренировочной строчки с образцами. В том случае, если квадратик тренировочной строчки совпадает с каким-либо из образцов, его следует зачеркнуть одной вертикальной черточкой (I). Если точно такого квадратика как образец нет, то его следует подчеркнуть внизу (-). </w:t>
      </w:r>
    </w:p>
    <w:p w14:paraId="593187A7"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(Инструкция сопровождается показом взрослого). </w:t>
      </w:r>
    </w:p>
    <w:p w14:paraId="5C2DFD1D"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Сейчас ты будешь последовательно обрабатывать квадратики в каждой строчке, зачеркивая совпадающие с образцом и подчеркивая несовпадающие. </w:t>
      </w:r>
    </w:p>
    <w:p w14:paraId="6B542D81"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Нельзя: </w:t>
      </w:r>
    </w:p>
    <w:p w14:paraId="1762A441"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1) Сначала вычёркивать все совпадающие с образцами квадратики, а потом подчеркивать оставшиеся. </w:t>
      </w:r>
    </w:p>
    <w:p w14:paraId="3E4404CA"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2) Ограничиться только вычеркиванием квадратиков. </w:t>
      </w:r>
    </w:p>
    <w:p w14:paraId="5278958B"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3) Подчеркивать сплошной чертой, если подряд встречаются несовпадающие с образцами квадратики». </w:t>
      </w:r>
    </w:p>
    <w:p w14:paraId="770DDF5E" w14:textId="77777777" w:rsidR="00E7279E" w:rsidRPr="0042236C" w:rsidRDefault="00E7279E" w:rsidP="00547AAF">
      <w:pPr>
        <w:widowControl w:val="0"/>
        <w:shd w:val="clear" w:color="auto" w:fill="FFFFFF"/>
        <w:ind w:firstLine="709"/>
        <w:contextualSpacing/>
        <w:rPr>
          <w:b/>
          <w:bCs/>
          <w:szCs w:val="24"/>
        </w:rPr>
      </w:pPr>
      <w:r w:rsidRPr="0042236C">
        <w:rPr>
          <w:b/>
          <w:bCs/>
          <w:i/>
          <w:szCs w:val="24"/>
        </w:rPr>
        <w:t>Процедура проведения:</w:t>
      </w:r>
    </w:p>
    <w:p w14:paraId="6A3F0C3C" w14:textId="77777777" w:rsidR="00E7279E" w:rsidRPr="0042236C" w:rsidRDefault="00E7279E" w:rsidP="00547AAF">
      <w:pPr>
        <w:widowControl w:val="0"/>
        <w:shd w:val="clear" w:color="auto" w:fill="FFFFFF"/>
        <w:ind w:firstLine="709"/>
        <w:contextualSpacing/>
        <w:rPr>
          <w:bCs/>
          <w:szCs w:val="24"/>
        </w:rPr>
      </w:pPr>
      <w:r w:rsidRPr="0042236C">
        <w:rPr>
          <w:bCs/>
          <w:szCs w:val="24"/>
        </w:rPr>
        <w:t>После полного усвоения ребёнком инструкции и правильного выполнения задания на тренировочной строке, переходят к непосредственному выполнению теста</w:t>
      </w:r>
      <w:r w:rsidR="002D5B10" w:rsidRPr="0042236C">
        <w:rPr>
          <w:bCs/>
          <w:szCs w:val="24"/>
        </w:rPr>
        <w:t xml:space="preserve"> (5-9 класс – бланк №3)</w:t>
      </w:r>
      <w:r w:rsidRPr="0042236C">
        <w:rPr>
          <w:bCs/>
          <w:szCs w:val="24"/>
        </w:rPr>
        <w:t xml:space="preserve">. </w:t>
      </w:r>
    </w:p>
    <w:p w14:paraId="0FC55A01" w14:textId="77777777" w:rsidR="00E7279E" w:rsidRPr="0042236C" w:rsidRDefault="00E7279E" w:rsidP="00547AAF">
      <w:pPr>
        <w:widowControl w:val="0"/>
        <w:shd w:val="clear" w:color="auto" w:fill="FFFFFF"/>
        <w:ind w:firstLine="709"/>
        <w:contextualSpacing/>
        <w:rPr>
          <w:szCs w:val="24"/>
        </w:rPr>
      </w:pPr>
      <w:r w:rsidRPr="0042236C">
        <w:rPr>
          <w:szCs w:val="24"/>
        </w:rPr>
        <w:t>Ребёнок поочередно выполняет задание на 10 строчках. Время выполнения в 5-6 классах – 1 минута на каждую строку, в 7-9 классах – 55 секунд. Взрослый только фиксирует время, но не вмешивается в ход работы.</w:t>
      </w:r>
    </w:p>
    <w:p w14:paraId="211A83AD" w14:textId="77777777" w:rsidR="00E7279E" w:rsidRPr="0042236C" w:rsidRDefault="00E7279E" w:rsidP="00547AAF">
      <w:pPr>
        <w:widowControl w:val="0"/>
        <w:shd w:val="clear" w:color="auto" w:fill="FFFFFF"/>
        <w:ind w:firstLine="709"/>
        <w:contextualSpacing/>
        <w:rPr>
          <w:b/>
          <w:i/>
          <w:szCs w:val="24"/>
        </w:rPr>
      </w:pPr>
      <w:r w:rsidRPr="0042236C">
        <w:rPr>
          <w:b/>
          <w:bCs/>
          <w:i/>
          <w:szCs w:val="24"/>
        </w:rPr>
        <w:t>Обработка результатов</w:t>
      </w:r>
      <w:r w:rsidRPr="0042236C">
        <w:rPr>
          <w:b/>
          <w:i/>
          <w:szCs w:val="24"/>
        </w:rPr>
        <w:t xml:space="preserve">: </w:t>
      </w:r>
    </w:p>
    <w:p w14:paraId="113A36E1" w14:textId="77777777" w:rsidR="00E7279E" w:rsidRPr="0042236C" w:rsidRDefault="00E7279E" w:rsidP="00547AAF">
      <w:pPr>
        <w:widowControl w:val="0"/>
        <w:shd w:val="clear" w:color="auto" w:fill="FFFFFF"/>
        <w:ind w:firstLine="709"/>
        <w:contextualSpacing/>
        <w:rPr>
          <w:bCs/>
          <w:szCs w:val="24"/>
        </w:rPr>
      </w:pPr>
      <w:r w:rsidRPr="0042236C">
        <w:rPr>
          <w:bCs/>
          <w:szCs w:val="24"/>
        </w:rPr>
        <w:t>Для обработки результатов необходимо наложить на бланк ключ, изготовленный из прозрачного материала.</w:t>
      </w:r>
    </w:p>
    <w:p w14:paraId="0157FD9B" w14:textId="77777777" w:rsidR="00E7279E" w:rsidRPr="0042236C" w:rsidRDefault="00E7279E" w:rsidP="00547AAF">
      <w:pPr>
        <w:widowControl w:val="0"/>
        <w:shd w:val="clear" w:color="auto" w:fill="FFFFFF"/>
        <w:tabs>
          <w:tab w:val="left" w:pos="993"/>
          <w:tab w:val="left" w:pos="1496"/>
        </w:tabs>
        <w:ind w:firstLine="709"/>
        <w:contextualSpacing/>
        <w:rPr>
          <w:bCs/>
          <w:szCs w:val="24"/>
        </w:rPr>
      </w:pPr>
      <w:r w:rsidRPr="0042236C">
        <w:rPr>
          <w:bCs/>
          <w:szCs w:val="24"/>
        </w:rPr>
        <w:t>Для каждой строчки подсчитывается:</w:t>
      </w:r>
    </w:p>
    <w:p w14:paraId="27A8C8B3" w14:textId="77777777" w:rsidR="00E7279E" w:rsidRPr="0042236C" w:rsidRDefault="00E7279E" w:rsidP="00547AAF">
      <w:pPr>
        <w:widowControl w:val="0"/>
        <w:numPr>
          <w:ilvl w:val="1"/>
          <w:numId w:val="11"/>
        </w:numPr>
        <w:shd w:val="clear" w:color="auto" w:fill="FFFFFF"/>
        <w:tabs>
          <w:tab w:val="clear" w:pos="928"/>
          <w:tab w:val="left" w:pos="993"/>
          <w:tab w:val="num" w:pos="1134"/>
        </w:tabs>
        <w:autoSpaceDE w:val="0"/>
        <w:autoSpaceDN w:val="0"/>
        <w:adjustRightInd w:val="0"/>
        <w:ind w:left="0" w:firstLine="709"/>
        <w:contextualSpacing/>
        <w:rPr>
          <w:rFonts w:eastAsia="Calibri"/>
          <w:bCs/>
          <w:szCs w:val="24"/>
          <w:lang w:eastAsia="en-US"/>
        </w:rPr>
      </w:pPr>
      <w:r w:rsidRPr="0042236C">
        <w:rPr>
          <w:rFonts w:eastAsia="Calibri"/>
          <w:bCs/>
          <w:szCs w:val="24"/>
          <w:lang w:eastAsia="en-US"/>
        </w:rPr>
        <w:t>Общее количество обработанных квадратиков (включая ошибки).</w:t>
      </w:r>
    </w:p>
    <w:p w14:paraId="11284702" w14:textId="77777777" w:rsidR="00E7279E" w:rsidRPr="0042236C" w:rsidRDefault="00E7279E" w:rsidP="00547AAF">
      <w:pPr>
        <w:widowControl w:val="0"/>
        <w:numPr>
          <w:ilvl w:val="1"/>
          <w:numId w:val="11"/>
        </w:numPr>
        <w:shd w:val="clear" w:color="auto" w:fill="FFFFFF"/>
        <w:tabs>
          <w:tab w:val="clear" w:pos="928"/>
          <w:tab w:val="left" w:pos="993"/>
          <w:tab w:val="num" w:pos="1134"/>
        </w:tabs>
        <w:autoSpaceDE w:val="0"/>
        <w:autoSpaceDN w:val="0"/>
        <w:adjustRightInd w:val="0"/>
        <w:ind w:left="0" w:firstLine="709"/>
        <w:contextualSpacing/>
        <w:rPr>
          <w:rFonts w:eastAsia="Calibri"/>
          <w:bCs/>
          <w:szCs w:val="24"/>
          <w:lang w:eastAsia="en-US"/>
        </w:rPr>
      </w:pPr>
      <w:r w:rsidRPr="0042236C">
        <w:rPr>
          <w:rFonts w:eastAsia="Calibri"/>
          <w:bCs/>
          <w:szCs w:val="24"/>
          <w:lang w:eastAsia="en-US"/>
        </w:rPr>
        <w:t>Количество ошибок. За ошибку считается: неверная обработка квадратика ребёнком, любые исправления и пропуски.</w:t>
      </w:r>
    </w:p>
    <w:p w14:paraId="5138DDBF" w14:textId="77777777" w:rsidR="00E7279E" w:rsidRPr="0042236C" w:rsidRDefault="00E7279E" w:rsidP="00547AAF">
      <w:pPr>
        <w:widowControl w:val="0"/>
        <w:shd w:val="clear" w:color="auto" w:fill="FFFFFF"/>
        <w:ind w:firstLine="709"/>
        <w:contextualSpacing/>
        <w:rPr>
          <w:bCs/>
          <w:szCs w:val="24"/>
        </w:rPr>
      </w:pPr>
      <w:r w:rsidRPr="0042236C">
        <w:rPr>
          <w:bCs/>
          <w:szCs w:val="24"/>
        </w:rPr>
        <w:t>На основании этих показателей рассчитываются: скорость переработки информации (</w:t>
      </w:r>
      <w:r w:rsidRPr="0042236C">
        <w:rPr>
          <w:bCs/>
          <w:szCs w:val="24"/>
          <w:lang w:val="en-US"/>
        </w:rPr>
        <w:t>V</w:t>
      </w:r>
      <w:r w:rsidRPr="0042236C">
        <w:rPr>
          <w:bCs/>
          <w:szCs w:val="24"/>
        </w:rPr>
        <w:t>) и показатель концентрации внимания (коэффициент точности К).</w:t>
      </w:r>
    </w:p>
    <w:p w14:paraId="0D9FCB8F" w14:textId="77777777" w:rsidR="00E7279E" w:rsidRPr="0042236C" w:rsidRDefault="00E7279E" w:rsidP="00547AAF">
      <w:pPr>
        <w:widowControl w:val="0"/>
        <w:shd w:val="clear" w:color="auto" w:fill="FFFFFF"/>
        <w:ind w:firstLine="709"/>
        <w:contextualSpacing/>
        <w:rPr>
          <w:bCs/>
          <w:szCs w:val="24"/>
        </w:rPr>
      </w:pPr>
      <w:r w:rsidRPr="0042236C">
        <w:rPr>
          <w:bCs/>
          <w:szCs w:val="24"/>
        </w:rPr>
        <w:t>Скорость рассчитывается как отношение общей суммы обработанных знаков к количеству рабочих строк:</w:t>
      </w:r>
    </w:p>
    <w:p w14:paraId="4650DC9B" w14:textId="77777777" w:rsidR="00E7279E" w:rsidRPr="0042236C" w:rsidRDefault="00E7279E" w:rsidP="00547AAF">
      <w:pPr>
        <w:widowControl w:val="0"/>
        <w:shd w:val="clear" w:color="auto" w:fill="FFFFFF"/>
        <w:ind w:firstLine="709"/>
        <w:contextualSpacing/>
        <w:rPr>
          <w:bCs/>
          <w:szCs w:val="24"/>
        </w:rPr>
      </w:pPr>
      <w:r w:rsidRPr="0042236C">
        <w:rPr>
          <w:noProof/>
          <w:position w:val="-24"/>
          <w:szCs w:val="24"/>
        </w:rPr>
        <w:drawing>
          <wp:inline distT="0" distB="0" distL="0" distR="0" wp14:anchorId="1D949AB3" wp14:editId="0DADC17C">
            <wp:extent cx="900916" cy="88613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8" cstate="print"/>
                    <a:srcRect/>
                    <a:stretch>
                      <a:fillRect/>
                    </a:stretch>
                  </pic:blipFill>
                  <pic:spPr bwMode="auto">
                    <a:xfrm>
                      <a:off x="0" y="0"/>
                      <a:ext cx="929396" cy="914147"/>
                    </a:xfrm>
                    <a:prstGeom prst="rect">
                      <a:avLst/>
                    </a:prstGeom>
                    <a:noFill/>
                    <a:ln w="9525">
                      <a:noFill/>
                      <a:miter lim="800000"/>
                      <a:headEnd/>
                      <a:tailEnd/>
                    </a:ln>
                  </pic:spPr>
                </pic:pic>
              </a:graphicData>
            </a:graphic>
          </wp:inline>
        </w:drawing>
      </w:r>
    </w:p>
    <w:p w14:paraId="272BEDDE"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V</w:t>
      </w:r>
      <w:r w:rsidRPr="0042236C">
        <w:rPr>
          <w:bCs/>
          <w:szCs w:val="24"/>
        </w:rPr>
        <w:t xml:space="preserve"> – скорость</w:t>
      </w:r>
    </w:p>
    <w:p w14:paraId="5B512308"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n</w:t>
      </w:r>
      <w:r w:rsidRPr="0042236C">
        <w:rPr>
          <w:bCs/>
          <w:szCs w:val="24"/>
        </w:rPr>
        <w:t xml:space="preserve"> – количество рабочих строчек</w:t>
      </w:r>
    </w:p>
    <w:p w14:paraId="52B9CB63"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x</w:t>
      </w:r>
      <w:r w:rsidRPr="0042236C">
        <w:rPr>
          <w:bCs/>
          <w:szCs w:val="24"/>
          <w:vertAlign w:val="subscript"/>
          <w:lang w:val="en-US"/>
        </w:rPr>
        <w:t>i</w:t>
      </w:r>
      <w:r w:rsidRPr="0042236C">
        <w:rPr>
          <w:bCs/>
          <w:szCs w:val="24"/>
        </w:rPr>
        <w:t xml:space="preserve"> – количество обработанных знаков в строке</w:t>
      </w:r>
    </w:p>
    <w:p w14:paraId="3CBC7ADE" w14:textId="77777777" w:rsidR="00E7279E" w:rsidRPr="0042236C" w:rsidRDefault="00E7279E" w:rsidP="00547AAF">
      <w:pPr>
        <w:widowControl w:val="0"/>
        <w:shd w:val="clear" w:color="auto" w:fill="FFFFFF"/>
        <w:ind w:firstLine="709"/>
        <w:contextualSpacing/>
        <w:rPr>
          <w:bCs/>
          <w:szCs w:val="24"/>
        </w:rPr>
      </w:pPr>
      <w:r w:rsidRPr="0042236C">
        <w:rPr>
          <w:bCs/>
          <w:szCs w:val="24"/>
        </w:rPr>
        <w:t>Коэффициент точности выполнения теста (концентрация внимания):</w:t>
      </w:r>
    </w:p>
    <w:p w14:paraId="25C271B0" w14:textId="77777777" w:rsidR="002D5B10" w:rsidRPr="0042236C" w:rsidRDefault="00E7279E" w:rsidP="00547AAF">
      <w:pPr>
        <w:widowControl w:val="0"/>
        <w:ind w:firstLine="709"/>
        <w:contextualSpacing/>
        <w:rPr>
          <w:szCs w:val="24"/>
        </w:rPr>
      </w:pPr>
      <w:r w:rsidRPr="0042236C">
        <w:rPr>
          <w:noProof/>
          <w:position w:val="-24"/>
          <w:szCs w:val="24"/>
        </w:rPr>
        <w:drawing>
          <wp:inline distT="0" distB="0" distL="0" distR="0" wp14:anchorId="2E11C3C4" wp14:editId="6C9A0D04">
            <wp:extent cx="985520" cy="53400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9" cstate="print"/>
                    <a:srcRect/>
                    <a:stretch>
                      <a:fillRect/>
                    </a:stretch>
                  </pic:blipFill>
                  <pic:spPr bwMode="auto">
                    <a:xfrm>
                      <a:off x="0" y="0"/>
                      <a:ext cx="1016397" cy="550739"/>
                    </a:xfrm>
                    <a:prstGeom prst="rect">
                      <a:avLst/>
                    </a:prstGeom>
                    <a:noFill/>
                    <a:ln w="9525">
                      <a:noFill/>
                      <a:miter lim="800000"/>
                      <a:headEnd/>
                      <a:tailEnd/>
                    </a:ln>
                  </pic:spPr>
                </pic:pic>
              </a:graphicData>
            </a:graphic>
          </wp:inline>
        </w:drawing>
      </w:r>
      <w:r w:rsidR="002D5B10" w:rsidRPr="0042236C">
        <w:rPr>
          <w:szCs w:val="24"/>
        </w:rPr>
        <w:t xml:space="preserve">;  </w:t>
      </w:r>
    </w:p>
    <w:p w14:paraId="2F903B04" w14:textId="77777777" w:rsidR="00E7279E" w:rsidRPr="0042236C" w:rsidRDefault="00E7279E" w:rsidP="00547AAF">
      <w:pPr>
        <w:widowControl w:val="0"/>
        <w:ind w:firstLine="709"/>
        <w:contextualSpacing/>
        <w:rPr>
          <w:szCs w:val="24"/>
        </w:rPr>
      </w:pPr>
      <w:r w:rsidRPr="0042236C">
        <w:rPr>
          <w:noProof/>
          <w:position w:val="-24"/>
          <w:szCs w:val="24"/>
        </w:rPr>
        <w:lastRenderedPageBreak/>
        <w:drawing>
          <wp:inline distT="0" distB="0" distL="0" distR="0" wp14:anchorId="02573819" wp14:editId="39F08B27">
            <wp:extent cx="839972" cy="83997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0" cstate="print"/>
                    <a:srcRect/>
                    <a:stretch>
                      <a:fillRect/>
                    </a:stretch>
                  </pic:blipFill>
                  <pic:spPr bwMode="auto">
                    <a:xfrm>
                      <a:off x="0" y="0"/>
                      <a:ext cx="866314" cy="866314"/>
                    </a:xfrm>
                    <a:prstGeom prst="rect">
                      <a:avLst/>
                    </a:prstGeom>
                    <a:noFill/>
                    <a:ln w="9525">
                      <a:noFill/>
                      <a:miter lim="800000"/>
                      <a:headEnd/>
                      <a:tailEnd/>
                    </a:ln>
                  </pic:spPr>
                </pic:pic>
              </a:graphicData>
            </a:graphic>
          </wp:inline>
        </w:drawing>
      </w:r>
      <w:r w:rsidR="002D5B10" w:rsidRPr="0042236C">
        <w:rPr>
          <w:szCs w:val="24"/>
        </w:rPr>
        <w:t>;</w:t>
      </w:r>
    </w:p>
    <w:p w14:paraId="4B34C645" w14:textId="77777777" w:rsidR="00E7279E" w:rsidRPr="0042236C" w:rsidRDefault="00E7279E" w:rsidP="00547AAF">
      <w:pPr>
        <w:widowControl w:val="0"/>
        <w:shd w:val="clear" w:color="auto" w:fill="FFFFFF"/>
        <w:ind w:firstLine="709"/>
        <w:contextualSpacing/>
        <w:rPr>
          <w:bCs/>
          <w:szCs w:val="24"/>
        </w:rPr>
      </w:pPr>
      <w:r w:rsidRPr="0042236C">
        <w:rPr>
          <w:bCs/>
          <w:szCs w:val="24"/>
        </w:rPr>
        <w:t xml:space="preserve">а – среднее количество ошибок </w:t>
      </w:r>
    </w:p>
    <w:p w14:paraId="42A71949" w14:textId="77777777" w:rsidR="00E7279E" w:rsidRPr="0042236C" w:rsidRDefault="00E7279E" w:rsidP="00547AAF">
      <w:pPr>
        <w:widowControl w:val="0"/>
        <w:shd w:val="clear" w:color="auto" w:fill="FFFFFF"/>
        <w:ind w:firstLine="709"/>
        <w:contextualSpacing/>
        <w:rPr>
          <w:bCs/>
          <w:szCs w:val="24"/>
        </w:rPr>
      </w:pPr>
      <w:r w:rsidRPr="0042236C">
        <w:rPr>
          <w:bCs/>
          <w:szCs w:val="24"/>
          <w:lang w:val="en-US"/>
        </w:rPr>
        <w:t>n</w:t>
      </w:r>
      <w:r w:rsidRPr="0042236C">
        <w:rPr>
          <w:bCs/>
          <w:szCs w:val="24"/>
        </w:rPr>
        <w:t xml:space="preserve"> – количество рабочих строчек</w:t>
      </w:r>
    </w:p>
    <w:p w14:paraId="1F81E5A8" w14:textId="77777777" w:rsidR="00E7279E" w:rsidRPr="0042236C" w:rsidRDefault="00E7279E" w:rsidP="00547AAF">
      <w:pPr>
        <w:widowControl w:val="0"/>
        <w:shd w:val="clear" w:color="auto" w:fill="FFFFFF"/>
        <w:ind w:firstLine="709"/>
        <w:contextualSpacing/>
        <w:rPr>
          <w:bCs/>
          <w:szCs w:val="24"/>
        </w:rPr>
      </w:pPr>
      <w:proofErr w:type="spellStart"/>
      <w:r w:rsidRPr="0042236C">
        <w:rPr>
          <w:bCs/>
          <w:szCs w:val="24"/>
          <w:lang w:val="en-US"/>
        </w:rPr>
        <w:t>y</w:t>
      </w:r>
      <w:r w:rsidRPr="0042236C">
        <w:rPr>
          <w:bCs/>
          <w:szCs w:val="24"/>
          <w:vertAlign w:val="subscript"/>
          <w:lang w:val="en-US"/>
        </w:rPr>
        <w:t>i</w:t>
      </w:r>
      <w:proofErr w:type="spellEnd"/>
      <w:r w:rsidRPr="0042236C">
        <w:rPr>
          <w:bCs/>
          <w:szCs w:val="24"/>
        </w:rPr>
        <w:t xml:space="preserve"> – количество ошибок в строке</w:t>
      </w:r>
    </w:p>
    <w:p w14:paraId="5554133B" w14:textId="77777777" w:rsidR="00E7279E" w:rsidRPr="0042236C" w:rsidRDefault="00E7279E" w:rsidP="00547AAF">
      <w:pPr>
        <w:widowControl w:val="0"/>
        <w:ind w:firstLine="709"/>
        <w:contextualSpacing/>
        <w:rPr>
          <w:szCs w:val="24"/>
        </w:rPr>
      </w:pPr>
      <w:r w:rsidRPr="0042236C">
        <w:rPr>
          <w:szCs w:val="24"/>
        </w:rPr>
        <w:t>Определение уровня скорости переработки информации и внимательности осуществляется путём сравнения их количественных показателей с нормативными таблицами.</w:t>
      </w:r>
    </w:p>
    <w:p w14:paraId="157296ED" w14:textId="77777777" w:rsidR="00531F5E" w:rsidRPr="0042236C" w:rsidRDefault="00531F5E" w:rsidP="00547AAF">
      <w:pPr>
        <w:widowControl w:val="0"/>
        <w:ind w:firstLine="709"/>
        <w:contextualSpacing/>
        <w:rPr>
          <w:szCs w:val="24"/>
        </w:rPr>
      </w:pPr>
    </w:p>
    <w:p w14:paraId="008057CF" w14:textId="77777777" w:rsidR="00E7279E" w:rsidRPr="0042236C" w:rsidRDefault="00E7279E" w:rsidP="00547AAF">
      <w:pPr>
        <w:widowControl w:val="0"/>
        <w:ind w:firstLine="709"/>
        <w:contextualSpacing/>
        <w:rPr>
          <w:b/>
          <w:i/>
          <w:szCs w:val="24"/>
        </w:rPr>
      </w:pPr>
      <w:r w:rsidRPr="0042236C">
        <w:rPr>
          <w:b/>
          <w:i/>
          <w:szCs w:val="24"/>
        </w:rPr>
        <w:t>Возрастные нормативы скорости выполнения теста Тулуз-</w:t>
      </w:r>
      <w:proofErr w:type="spellStart"/>
      <w:r w:rsidRPr="0042236C">
        <w:rPr>
          <w:b/>
          <w:i/>
          <w:szCs w:val="24"/>
        </w:rPr>
        <w:t>Пьерона</w:t>
      </w:r>
      <w:proofErr w:type="spellEnd"/>
      <w:r w:rsidRPr="0042236C">
        <w:rPr>
          <w:b/>
          <w:i/>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1942"/>
        <w:gridCol w:w="1585"/>
        <w:gridCol w:w="2143"/>
        <w:gridCol w:w="1585"/>
      </w:tblGrid>
      <w:tr w:rsidR="00E7279E" w:rsidRPr="0042236C" w14:paraId="361B9244" w14:textId="77777777" w:rsidTr="005A7AD6">
        <w:tc>
          <w:tcPr>
            <w:tcW w:w="1277" w:type="dxa"/>
            <w:vMerge w:val="restart"/>
            <w:vAlign w:val="center"/>
          </w:tcPr>
          <w:p w14:paraId="56B54151" w14:textId="77777777" w:rsidR="00E7279E" w:rsidRPr="0042236C" w:rsidRDefault="00E7279E" w:rsidP="00547AAF">
            <w:pPr>
              <w:widowControl w:val="0"/>
              <w:ind w:left="-108" w:right="-115" w:firstLine="0"/>
              <w:contextualSpacing/>
              <w:jc w:val="center"/>
              <w:rPr>
                <w:szCs w:val="24"/>
              </w:rPr>
            </w:pPr>
            <w:r w:rsidRPr="0042236C">
              <w:rPr>
                <w:szCs w:val="24"/>
              </w:rPr>
              <w:t>Возрастные группы</w:t>
            </w:r>
          </w:p>
        </w:tc>
        <w:tc>
          <w:tcPr>
            <w:tcW w:w="1701" w:type="dxa"/>
          </w:tcPr>
          <w:p w14:paraId="0297A536" w14:textId="77777777" w:rsidR="00E7279E" w:rsidRPr="0042236C" w:rsidRDefault="00E7279E" w:rsidP="00547AAF">
            <w:pPr>
              <w:widowControl w:val="0"/>
              <w:ind w:left="-108" w:right="-115" w:firstLine="0"/>
              <w:contextualSpacing/>
              <w:jc w:val="center"/>
              <w:rPr>
                <w:szCs w:val="24"/>
              </w:rPr>
            </w:pPr>
            <w:r w:rsidRPr="0042236C">
              <w:rPr>
                <w:szCs w:val="24"/>
              </w:rPr>
              <w:t>патология</w:t>
            </w:r>
          </w:p>
        </w:tc>
        <w:tc>
          <w:tcPr>
            <w:tcW w:w="1942" w:type="dxa"/>
          </w:tcPr>
          <w:p w14:paraId="0EA9ACF6" w14:textId="77777777" w:rsidR="00E7279E" w:rsidRPr="0042236C" w:rsidRDefault="00E7279E" w:rsidP="00547AAF">
            <w:pPr>
              <w:widowControl w:val="0"/>
              <w:ind w:left="-108" w:right="-115" w:firstLine="0"/>
              <w:contextualSpacing/>
              <w:jc w:val="center"/>
              <w:rPr>
                <w:szCs w:val="24"/>
              </w:rPr>
            </w:pPr>
            <w:r w:rsidRPr="0042236C">
              <w:rPr>
                <w:szCs w:val="24"/>
              </w:rPr>
              <w:t>слабая</w:t>
            </w:r>
          </w:p>
        </w:tc>
        <w:tc>
          <w:tcPr>
            <w:tcW w:w="1585" w:type="dxa"/>
          </w:tcPr>
          <w:p w14:paraId="1E5D1085" w14:textId="77777777" w:rsidR="00E7279E" w:rsidRPr="0042236C" w:rsidRDefault="00E7279E" w:rsidP="00547AAF">
            <w:pPr>
              <w:widowControl w:val="0"/>
              <w:ind w:left="-108" w:right="-115" w:firstLine="0"/>
              <w:contextualSpacing/>
              <w:jc w:val="center"/>
              <w:rPr>
                <w:szCs w:val="24"/>
              </w:rPr>
            </w:pPr>
            <w:r w:rsidRPr="0042236C">
              <w:rPr>
                <w:szCs w:val="24"/>
              </w:rPr>
              <w:t>средняя (норма)</w:t>
            </w:r>
          </w:p>
        </w:tc>
        <w:tc>
          <w:tcPr>
            <w:tcW w:w="2143" w:type="dxa"/>
          </w:tcPr>
          <w:p w14:paraId="734F7CCE" w14:textId="77777777" w:rsidR="00E7279E" w:rsidRPr="0042236C" w:rsidRDefault="00E7279E" w:rsidP="00547AAF">
            <w:pPr>
              <w:widowControl w:val="0"/>
              <w:ind w:left="-108" w:right="-115" w:firstLine="0"/>
              <w:contextualSpacing/>
              <w:jc w:val="center"/>
              <w:rPr>
                <w:szCs w:val="24"/>
              </w:rPr>
            </w:pPr>
            <w:r w:rsidRPr="0042236C">
              <w:rPr>
                <w:szCs w:val="24"/>
              </w:rPr>
              <w:t>хорошая</w:t>
            </w:r>
          </w:p>
        </w:tc>
        <w:tc>
          <w:tcPr>
            <w:tcW w:w="1585" w:type="dxa"/>
          </w:tcPr>
          <w:p w14:paraId="4B73D768" w14:textId="77777777" w:rsidR="00E7279E" w:rsidRPr="0042236C" w:rsidRDefault="00E7279E" w:rsidP="00547AAF">
            <w:pPr>
              <w:widowControl w:val="0"/>
              <w:ind w:left="-108" w:right="-115" w:firstLine="0"/>
              <w:contextualSpacing/>
              <w:jc w:val="center"/>
              <w:rPr>
                <w:szCs w:val="24"/>
              </w:rPr>
            </w:pPr>
            <w:r w:rsidRPr="0042236C">
              <w:rPr>
                <w:szCs w:val="24"/>
              </w:rPr>
              <w:t>высокая</w:t>
            </w:r>
          </w:p>
        </w:tc>
      </w:tr>
      <w:tr w:rsidR="00E7279E" w:rsidRPr="0042236C" w14:paraId="66FEED7E" w14:textId="77777777" w:rsidTr="005A7AD6">
        <w:tc>
          <w:tcPr>
            <w:tcW w:w="1277" w:type="dxa"/>
            <w:vMerge/>
            <w:vAlign w:val="center"/>
          </w:tcPr>
          <w:p w14:paraId="5AC6FA3E" w14:textId="77777777" w:rsidR="00E7279E" w:rsidRPr="0042236C" w:rsidRDefault="00E7279E" w:rsidP="00547AAF">
            <w:pPr>
              <w:widowControl w:val="0"/>
              <w:ind w:left="-108" w:right="-115" w:firstLine="0"/>
              <w:contextualSpacing/>
              <w:jc w:val="center"/>
              <w:rPr>
                <w:szCs w:val="24"/>
              </w:rPr>
            </w:pPr>
          </w:p>
        </w:tc>
        <w:tc>
          <w:tcPr>
            <w:tcW w:w="1701" w:type="dxa"/>
          </w:tcPr>
          <w:p w14:paraId="1E7AF790" w14:textId="77777777" w:rsidR="00E7279E" w:rsidRPr="0042236C" w:rsidRDefault="00E7279E" w:rsidP="00547AAF">
            <w:pPr>
              <w:widowControl w:val="0"/>
              <w:tabs>
                <w:tab w:val="left" w:pos="993"/>
              </w:tabs>
              <w:ind w:left="-108" w:right="-115" w:firstLine="0"/>
              <w:contextualSpacing/>
              <w:jc w:val="center"/>
              <w:rPr>
                <w:szCs w:val="24"/>
              </w:rPr>
            </w:pPr>
            <w:r w:rsidRPr="0042236C">
              <w:rPr>
                <w:szCs w:val="24"/>
              </w:rPr>
              <w:t>УУД не сформировано</w:t>
            </w:r>
          </w:p>
        </w:tc>
        <w:tc>
          <w:tcPr>
            <w:tcW w:w="1942" w:type="dxa"/>
          </w:tcPr>
          <w:p w14:paraId="6E781D63" w14:textId="77777777" w:rsidR="00E7279E" w:rsidRPr="0042236C" w:rsidRDefault="00E7279E" w:rsidP="00547AAF">
            <w:pPr>
              <w:widowControl w:val="0"/>
              <w:tabs>
                <w:tab w:val="left" w:pos="993"/>
              </w:tabs>
              <w:ind w:left="-108" w:right="-115" w:firstLine="0"/>
              <w:contextualSpacing/>
              <w:jc w:val="center"/>
              <w:rPr>
                <w:szCs w:val="24"/>
              </w:rPr>
            </w:pPr>
            <w:r w:rsidRPr="0042236C">
              <w:rPr>
                <w:szCs w:val="24"/>
              </w:rPr>
              <w:t>УУД частично сформировано, но ближе к не сформировано</w:t>
            </w:r>
          </w:p>
        </w:tc>
        <w:tc>
          <w:tcPr>
            <w:tcW w:w="1585" w:type="dxa"/>
          </w:tcPr>
          <w:p w14:paraId="110C4326" w14:textId="77777777" w:rsidR="00E7279E" w:rsidRPr="0042236C" w:rsidRDefault="00E7279E" w:rsidP="00547AAF">
            <w:pPr>
              <w:widowControl w:val="0"/>
              <w:tabs>
                <w:tab w:val="left" w:pos="993"/>
              </w:tabs>
              <w:ind w:left="-108" w:right="-115" w:firstLine="0"/>
              <w:contextualSpacing/>
              <w:jc w:val="center"/>
              <w:rPr>
                <w:szCs w:val="24"/>
              </w:rPr>
            </w:pPr>
            <w:r w:rsidRPr="0042236C">
              <w:rPr>
                <w:szCs w:val="24"/>
              </w:rPr>
              <w:t>УУД частично сформировано</w:t>
            </w:r>
          </w:p>
        </w:tc>
        <w:tc>
          <w:tcPr>
            <w:tcW w:w="2143" w:type="dxa"/>
          </w:tcPr>
          <w:p w14:paraId="1E78B6BD" w14:textId="77777777" w:rsidR="00E7279E" w:rsidRPr="0042236C" w:rsidRDefault="00E7279E" w:rsidP="00547AAF">
            <w:pPr>
              <w:widowControl w:val="0"/>
              <w:tabs>
                <w:tab w:val="left" w:pos="993"/>
              </w:tabs>
              <w:ind w:left="-108" w:right="-115" w:firstLine="0"/>
              <w:contextualSpacing/>
              <w:jc w:val="center"/>
              <w:rPr>
                <w:szCs w:val="24"/>
              </w:rPr>
            </w:pPr>
            <w:r w:rsidRPr="0042236C">
              <w:rPr>
                <w:szCs w:val="24"/>
              </w:rPr>
              <w:t>УУД частично сформировано, но ближе к сформировано</w:t>
            </w:r>
          </w:p>
        </w:tc>
        <w:tc>
          <w:tcPr>
            <w:tcW w:w="1585" w:type="dxa"/>
          </w:tcPr>
          <w:p w14:paraId="18073167" w14:textId="77777777" w:rsidR="00E7279E" w:rsidRPr="0042236C" w:rsidRDefault="00E7279E" w:rsidP="00547AAF">
            <w:pPr>
              <w:widowControl w:val="0"/>
              <w:tabs>
                <w:tab w:val="left" w:pos="993"/>
              </w:tabs>
              <w:ind w:left="-108" w:right="-115" w:firstLine="0"/>
              <w:contextualSpacing/>
              <w:jc w:val="center"/>
              <w:rPr>
                <w:szCs w:val="24"/>
              </w:rPr>
            </w:pPr>
            <w:r w:rsidRPr="0042236C">
              <w:rPr>
                <w:szCs w:val="24"/>
              </w:rPr>
              <w:t>УУД сформировано</w:t>
            </w:r>
          </w:p>
        </w:tc>
      </w:tr>
      <w:tr w:rsidR="00E7279E" w:rsidRPr="0042236C" w14:paraId="366BE8A7" w14:textId="77777777" w:rsidTr="005A7AD6">
        <w:tc>
          <w:tcPr>
            <w:tcW w:w="1277" w:type="dxa"/>
          </w:tcPr>
          <w:p w14:paraId="5CE9FA00" w14:textId="77777777" w:rsidR="00E7279E" w:rsidRPr="0042236C" w:rsidRDefault="00E7279E" w:rsidP="00547AAF">
            <w:pPr>
              <w:widowControl w:val="0"/>
              <w:ind w:right="-115" w:firstLine="0"/>
              <w:contextualSpacing/>
              <w:rPr>
                <w:szCs w:val="24"/>
              </w:rPr>
            </w:pPr>
            <w:r w:rsidRPr="0042236C">
              <w:rPr>
                <w:szCs w:val="24"/>
              </w:rPr>
              <w:t>5 класс</w:t>
            </w:r>
          </w:p>
        </w:tc>
        <w:tc>
          <w:tcPr>
            <w:tcW w:w="1701" w:type="dxa"/>
          </w:tcPr>
          <w:p w14:paraId="1728BC2D" w14:textId="77777777" w:rsidR="00E7279E" w:rsidRPr="0042236C" w:rsidRDefault="00E7279E" w:rsidP="00547AAF">
            <w:pPr>
              <w:widowControl w:val="0"/>
              <w:ind w:left="-108" w:right="-115" w:firstLine="0"/>
              <w:contextualSpacing/>
              <w:jc w:val="center"/>
              <w:rPr>
                <w:szCs w:val="24"/>
              </w:rPr>
            </w:pPr>
            <w:r w:rsidRPr="0042236C">
              <w:rPr>
                <w:bCs/>
                <w:szCs w:val="24"/>
              </w:rPr>
              <w:t>0-19</w:t>
            </w:r>
          </w:p>
        </w:tc>
        <w:tc>
          <w:tcPr>
            <w:tcW w:w="1942" w:type="dxa"/>
          </w:tcPr>
          <w:p w14:paraId="10C7CC96" w14:textId="77777777" w:rsidR="00E7279E" w:rsidRPr="0042236C" w:rsidRDefault="00E7279E" w:rsidP="00547AAF">
            <w:pPr>
              <w:widowControl w:val="0"/>
              <w:ind w:left="-108" w:right="-115" w:firstLine="0"/>
              <w:contextualSpacing/>
              <w:jc w:val="center"/>
              <w:rPr>
                <w:szCs w:val="24"/>
              </w:rPr>
            </w:pPr>
            <w:r w:rsidRPr="0042236C">
              <w:rPr>
                <w:bCs/>
                <w:szCs w:val="24"/>
              </w:rPr>
              <w:t>20-29</w:t>
            </w:r>
          </w:p>
        </w:tc>
        <w:tc>
          <w:tcPr>
            <w:tcW w:w="1585" w:type="dxa"/>
          </w:tcPr>
          <w:p w14:paraId="5C005FD8" w14:textId="77777777" w:rsidR="00E7279E" w:rsidRPr="0042236C" w:rsidRDefault="00E7279E" w:rsidP="00547AAF">
            <w:pPr>
              <w:widowControl w:val="0"/>
              <w:ind w:left="-108" w:right="-115" w:firstLine="0"/>
              <w:contextualSpacing/>
              <w:jc w:val="center"/>
              <w:rPr>
                <w:szCs w:val="24"/>
              </w:rPr>
            </w:pPr>
            <w:r w:rsidRPr="0042236C">
              <w:rPr>
                <w:bCs/>
                <w:szCs w:val="24"/>
              </w:rPr>
              <w:t>30-39</w:t>
            </w:r>
          </w:p>
        </w:tc>
        <w:tc>
          <w:tcPr>
            <w:tcW w:w="2143" w:type="dxa"/>
          </w:tcPr>
          <w:p w14:paraId="1569DB01" w14:textId="77777777" w:rsidR="00E7279E" w:rsidRPr="0042236C" w:rsidRDefault="00E7279E" w:rsidP="00547AAF">
            <w:pPr>
              <w:widowControl w:val="0"/>
              <w:ind w:left="-108" w:right="-115" w:firstLine="0"/>
              <w:contextualSpacing/>
              <w:jc w:val="center"/>
              <w:rPr>
                <w:szCs w:val="24"/>
              </w:rPr>
            </w:pPr>
            <w:r w:rsidRPr="0042236C">
              <w:rPr>
                <w:bCs/>
                <w:szCs w:val="24"/>
              </w:rPr>
              <w:t>40-50</w:t>
            </w:r>
          </w:p>
        </w:tc>
        <w:tc>
          <w:tcPr>
            <w:tcW w:w="1585" w:type="dxa"/>
          </w:tcPr>
          <w:p w14:paraId="190380AB" w14:textId="77777777" w:rsidR="00E7279E" w:rsidRPr="0042236C" w:rsidRDefault="00E7279E" w:rsidP="00547AAF">
            <w:pPr>
              <w:widowControl w:val="0"/>
              <w:ind w:left="-108" w:right="-115" w:firstLine="0"/>
              <w:contextualSpacing/>
              <w:jc w:val="center"/>
              <w:rPr>
                <w:szCs w:val="24"/>
              </w:rPr>
            </w:pPr>
            <w:r w:rsidRPr="0042236C">
              <w:rPr>
                <w:bCs/>
                <w:szCs w:val="24"/>
              </w:rPr>
              <w:t>51 и &gt;</w:t>
            </w:r>
          </w:p>
        </w:tc>
      </w:tr>
      <w:tr w:rsidR="00E7279E" w:rsidRPr="0042236C" w14:paraId="48C98F59" w14:textId="77777777" w:rsidTr="005A7AD6">
        <w:tc>
          <w:tcPr>
            <w:tcW w:w="1277" w:type="dxa"/>
          </w:tcPr>
          <w:p w14:paraId="64C921E9" w14:textId="77777777" w:rsidR="00E7279E" w:rsidRPr="0042236C" w:rsidRDefault="00E7279E" w:rsidP="00547AAF">
            <w:pPr>
              <w:widowControl w:val="0"/>
              <w:ind w:right="-115" w:firstLine="0"/>
              <w:contextualSpacing/>
              <w:rPr>
                <w:szCs w:val="24"/>
              </w:rPr>
            </w:pPr>
            <w:r w:rsidRPr="0042236C">
              <w:rPr>
                <w:szCs w:val="24"/>
              </w:rPr>
              <w:t>6 класс</w:t>
            </w:r>
          </w:p>
        </w:tc>
        <w:tc>
          <w:tcPr>
            <w:tcW w:w="1701" w:type="dxa"/>
          </w:tcPr>
          <w:p w14:paraId="1326E048" w14:textId="77777777" w:rsidR="00E7279E" w:rsidRPr="0042236C" w:rsidRDefault="00E7279E" w:rsidP="00547AAF">
            <w:pPr>
              <w:widowControl w:val="0"/>
              <w:ind w:left="-108" w:right="-115" w:firstLine="0"/>
              <w:contextualSpacing/>
              <w:jc w:val="center"/>
              <w:rPr>
                <w:szCs w:val="24"/>
              </w:rPr>
            </w:pPr>
            <w:r w:rsidRPr="0042236C">
              <w:rPr>
                <w:bCs/>
                <w:szCs w:val="24"/>
              </w:rPr>
              <w:t>0-24</w:t>
            </w:r>
          </w:p>
        </w:tc>
        <w:tc>
          <w:tcPr>
            <w:tcW w:w="1942" w:type="dxa"/>
          </w:tcPr>
          <w:p w14:paraId="5576EE91" w14:textId="77777777" w:rsidR="00E7279E" w:rsidRPr="0042236C" w:rsidRDefault="00E7279E" w:rsidP="00547AAF">
            <w:pPr>
              <w:widowControl w:val="0"/>
              <w:ind w:left="-108" w:right="-115" w:firstLine="0"/>
              <w:contextualSpacing/>
              <w:jc w:val="center"/>
              <w:rPr>
                <w:szCs w:val="24"/>
              </w:rPr>
            </w:pPr>
            <w:r w:rsidRPr="0042236C">
              <w:rPr>
                <w:bCs/>
                <w:szCs w:val="24"/>
              </w:rPr>
              <w:t>25-31</w:t>
            </w:r>
          </w:p>
        </w:tc>
        <w:tc>
          <w:tcPr>
            <w:tcW w:w="1585" w:type="dxa"/>
          </w:tcPr>
          <w:p w14:paraId="4EAB044C" w14:textId="77777777" w:rsidR="00E7279E" w:rsidRPr="0042236C" w:rsidRDefault="00E7279E" w:rsidP="00547AAF">
            <w:pPr>
              <w:widowControl w:val="0"/>
              <w:ind w:left="-108" w:right="-115" w:firstLine="0"/>
              <w:contextualSpacing/>
              <w:jc w:val="center"/>
              <w:rPr>
                <w:szCs w:val="24"/>
              </w:rPr>
            </w:pPr>
            <w:r w:rsidRPr="0042236C">
              <w:rPr>
                <w:bCs/>
                <w:szCs w:val="24"/>
              </w:rPr>
              <w:t>32-41</w:t>
            </w:r>
          </w:p>
        </w:tc>
        <w:tc>
          <w:tcPr>
            <w:tcW w:w="2143" w:type="dxa"/>
          </w:tcPr>
          <w:p w14:paraId="11D0A65D" w14:textId="77777777" w:rsidR="00E7279E" w:rsidRPr="0042236C" w:rsidRDefault="00E7279E" w:rsidP="00547AAF">
            <w:pPr>
              <w:widowControl w:val="0"/>
              <w:ind w:left="-108" w:right="-115" w:firstLine="0"/>
              <w:contextualSpacing/>
              <w:jc w:val="center"/>
              <w:rPr>
                <w:szCs w:val="24"/>
              </w:rPr>
            </w:pPr>
            <w:r w:rsidRPr="0042236C">
              <w:rPr>
                <w:bCs/>
                <w:szCs w:val="24"/>
              </w:rPr>
              <w:t>42-55</w:t>
            </w:r>
          </w:p>
        </w:tc>
        <w:tc>
          <w:tcPr>
            <w:tcW w:w="1585" w:type="dxa"/>
          </w:tcPr>
          <w:p w14:paraId="0C8AED98" w14:textId="77777777" w:rsidR="00E7279E" w:rsidRPr="0042236C" w:rsidRDefault="00E7279E" w:rsidP="00547AAF">
            <w:pPr>
              <w:widowControl w:val="0"/>
              <w:ind w:left="-108" w:right="-115" w:firstLine="0"/>
              <w:contextualSpacing/>
              <w:jc w:val="center"/>
              <w:rPr>
                <w:szCs w:val="24"/>
              </w:rPr>
            </w:pPr>
            <w:r w:rsidRPr="0042236C">
              <w:rPr>
                <w:bCs/>
                <w:szCs w:val="24"/>
              </w:rPr>
              <w:t>56 и &gt;</w:t>
            </w:r>
          </w:p>
        </w:tc>
      </w:tr>
      <w:tr w:rsidR="00E7279E" w:rsidRPr="0042236C" w14:paraId="6A6D3309" w14:textId="77777777" w:rsidTr="005A7AD6">
        <w:tc>
          <w:tcPr>
            <w:tcW w:w="1277" w:type="dxa"/>
          </w:tcPr>
          <w:p w14:paraId="778D2CD5" w14:textId="77777777" w:rsidR="00E7279E" w:rsidRPr="0042236C" w:rsidRDefault="00E7279E" w:rsidP="00547AAF">
            <w:pPr>
              <w:widowControl w:val="0"/>
              <w:ind w:right="-115" w:firstLine="0"/>
              <w:contextualSpacing/>
              <w:rPr>
                <w:szCs w:val="24"/>
              </w:rPr>
            </w:pPr>
            <w:r w:rsidRPr="0042236C">
              <w:rPr>
                <w:szCs w:val="24"/>
              </w:rPr>
              <w:t>7 класс</w:t>
            </w:r>
          </w:p>
        </w:tc>
        <w:tc>
          <w:tcPr>
            <w:tcW w:w="1701" w:type="dxa"/>
          </w:tcPr>
          <w:p w14:paraId="7DFDEFF8" w14:textId="77777777" w:rsidR="00E7279E" w:rsidRPr="0042236C" w:rsidRDefault="00E7279E" w:rsidP="00547AAF">
            <w:pPr>
              <w:widowControl w:val="0"/>
              <w:ind w:left="-108" w:right="-115" w:firstLine="0"/>
              <w:contextualSpacing/>
              <w:jc w:val="center"/>
              <w:rPr>
                <w:bCs/>
                <w:szCs w:val="24"/>
              </w:rPr>
            </w:pPr>
          </w:p>
        </w:tc>
        <w:tc>
          <w:tcPr>
            <w:tcW w:w="1942" w:type="dxa"/>
          </w:tcPr>
          <w:p w14:paraId="11EC0265" w14:textId="77777777" w:rsidR="00E7279E" w:rsidRPr="0042236C" w:rsidRDefault="00E7279E" w:rsidP="00547AAF">
            <w:pPr>
              <w:widowControl w:val="0"/>
              <w:ind w:left="-108" w:right="-115" w:firstLine="0"/>
              <w:contextualSpacing/>
              <w:jc w:val="center"/>
              <w:rPr>
                <w:bCs/>
                <w:szCs w:val="24"/>
              </w:rPr>
            </w:pPr>
            <w:r w:rsidRPr="0042236C">
              <w:rPr>
                <w:bCs/>
                <w:szCs w:val="24"/>
              </w:rPr>
              <w:t>0-36</w:t>
            </w:r>
          </w:p>
        </w:tc>
        <w:tc>
          <w:tcPr>
            <w:tcW w:w="1585" w:type="dxa"/>
          </w:tcPr>
          <w:p w14:paraId="26249590" w14:textId="77777777" w:rsidR="00E7279E" w:rsidRPr="0042236C" w:rsidRDefault="00E7279E" w:rsidP="00547AAF">
            <w:pPr>
              <w:widowControl w:val="0"/>
              <w:ind w:left="-108" w:right="-115" w:firstLine="0"/>
              <w:contextualSpacing/>
              <w:jc w:val="center"/>
              <w:rPr>
                <w:bCs/>
                <w:szCs w:val="24"/>
              </w:rPr>
            </w:pPr>
            <w:r w:rsidRPr="0042236C">
              <w:rPr>
                <w:bCs/>
                <w:szCs w:val="24"/>
              </w:rPr>
              <w:t>37-45</w:t>
            </w:r>
          </w:p>
        </w:tc>
        <w:tc>
          <w:tcPr>
            <w:tcW w:w="2143" w:type="dxa"/>
          </w:tcPr>
          <w:p w14:paraId="648A89FB" w14:textId="77777777" w:rsidR="00E7279E" w:rsidRPr="0042236C" w:rsidRDefault="00E7279E" w:rsidP="00547AAF">
            <w:pPr>
              <w:widowControl w:val="0"/>
              <w:ind w:left="-108" w:right="-115" w:firstLine="0"/>
              <w:contextualSpacing/>
              <w:jc w:val="center"/>
              <w:rPr>
                <w:bCs/>
                <w:szCs w:val="24"/>
              </w:rPr>
            </w:pPr>
            <w:r w:rsidRPr="0042236C">
              <w:rPr>
                <w:bCs/>
                <w:szCs w:val="24"/>
              </w:rPr>
              <w:t>46-57</w:t>
            </w:r>
          </w:p>
        </w:tc>
        <w:tc>
          <w:tcPr>
            <w:tcW w:w="1585" w:type="dxa"/>
          </w:tcPr>
          <w:p w14:paraId="31DC45C4" w14:textId="77777777" w:rsidR="00E7279E" w:rsidRPr="0042236C" w:rsidRDefault="00E7279E" w:rsidP="00547AAF">
            <w:pPr>
              <w:widowControl w:val="0"/>
              <w:ind w:left="-108" w:right="-115" w:firstLine="0"/>
              <w:contextualSpacing/>
              <w:jc w:val="center"/>
              <w:rPr>
                <w:bCs/>
                <w:szCs w:val="24"/>
              </w:rPr>
            </w:pPr>
            <w:r w:rsidRPr="0042236C">
              <w:rPr>
                <w:bCs/>
                <w:szCs w:val="24"/>
              </w:rPr>
              <w:t>58 и &gt;</w:t>
            </w:r>
          </w:p>
        </w:tc>
      </w:tr>
      <w:tr w:rsidR="00E7279E" w:rsidRPr="0042236C" w14:paraId="20B5F4A8" w14:textId="77777777" w:rsidTr="005A7AD6">
        <w:tc>
          <w:tcPr>
            <w:tcW w:w="1277" w:type="dxa"/>
          </w:tcPr>
          <w:p w14:paraId="7A4BE15E" w14:textId="77777777" w:rsidR="00E7279E" w:rsidRPr="0042236C" w:rsidRDefault="00E7279E" w:rsidP="00547AAF">
            <w:pPr>
              <w:widowControl w:val="0"/>
              <w:ind w:right="-115" w:firstLine="0"/>
              <w:contextualSpacing/>
              <w:rPr>
                <w:szCs w:val="24"/>
              </w:rPr>
            </w:pPr>
            <w:r w:rsidRPr="0042236C">
              <w:rPr>
                <w:szCs w:val="24"/>
              </w:rPr>
              <w:t>8 класс</w:t>
            </w:r>
          </w:p>
        </w:tc>
        <w:tc>
          <w:tcPr>
            <w:tcW w:w="1701" w:type="dxa"/>
          </w:tcPr>
          <w:p w14:paraId="4C11D214" w14:textId="77777777" w:rsidR="00E7279E" w:rsidRPr="0042236C" w:rsidRDefault="00E7279E" w:rsidP="00547AAF">
            <w:pPr>
              <w:widowControl w:val="0"/>
              <w:ind w:left="-108" w:right="-115" w:firstLine="0"/>
              <w:contextualSpacing/>
              <w:jc w:val="center"/>
              <w:rPr>
                <w:bCs/>
                <w:szCs w:val="24"/>
              </w:rPr>
            </w:pPr>
          </w:p>
        </w:tc>
        <w:tc>
          <w:tcPr>
            <w:tcW w:w="1942" w:type="dxa"/>
          </w:tcPr>
          <w:p w14:paraId="62B517B7" w14:textId="77777777" w:rsidR="00E7279E" w:rsidRPr="0042236C" w:rsidRDefault="00E7279E" w:rsidP="00547AAF">
            <w:pPr>
              <w:widowControl w:val="0"/>
              <w:ind w:left="-108" w:right="-115" w:firstLine="0"/>
              <w:contextualSpacing/>
              <w:jc w:val="center"/>
              <w:rPr>
                <w:bCs/>
                <w:szCs w:val="24"/>
              </w:rPr>
            </w:pPr>
            <w:r w:rsidRPr="0042236C">
              <w:rPr>
                <w:bCs/>
                <w:szCs w:val="24"/>
              </w:rPr>
              <w:t>0-38</w:t>
            </w:r>
          </w:p>
        </w:tc>
        <w:tc>
          <w:tcPr>
            <w:tcW w:w="1585" w:type="dxa"/>
          </w:tcPr>
          <w:p w14:paraId="585BA823" w14:textId="77777777" w:rsidR="00E7279E" w:rsidRPr="0042236C" w:rsidRDefault="00E7279E" w:rsidP="00547AAF">
            <w:pPr>
              <w:widowControl w:val="0"/>
              <w:ind w:left="-108" w:right="-115" w:firstLine="0"/>
              <w:contextualSpacing/>
              <w:jc w:val="center"/>
              <w:rPr>
                <w:bCs/>
                <w:szCs w:val="24"/>
              </w:rPr>
            </w:pPr>
            <w:r w:rsidRPr="0042236C">
              <w:rPr>
                <w:bCs/>
                <w:szCs w:val="24"/>
              </w:rPr>
              <w:t>39-48</w:t>
            </w:r>
          </w:p>
        </w:tc>
        <w:tc>
          <w:tcPr>
            <w:tcW w:w="2143" w:type="dxa"/>
          </w:tcPr>
          <w:p w14:paraId="4F4E2CB1" w14:textId="77777777" w:rsidR="00E7279E" w:rsidRPr="0042236C" w:rsidRDefault="00E7279E" w:rsidP="00547AAF">
            <w:pPr>
              <w:widowControl w:val="0"/>
              <w:ind w:left="-108" w:right="-115" w:firstLine="0"/>
              <w:contextualSpacing/>
              <w:jc w:val="center"/>
              <w:rPr>
                <w:bCs/>
                <w:szCs w:val="24"/>
              </w:rPr>
            </w:pPr>
            <w:r w:rsidRPr="0042236C">
              <w:rPr>
                <w:bCs/>
                <w:szCs w:val="24"/>
              </w:rPr>
              <w:t>49-59</w:t>
            </w:r>
          </w:p>
        </w:tc>
        <w:tc>
          <w:tcPr>
            <w:tcW w:w="1585" w:type="dxa"/>
          </w:tcPr>
          <w:p w14:paraId="05156450" w14:textId="77777777" w:rsidR="00E7279E" w:rsidRPr="0042236C" w:rsidRDefault="00E7279E" w:rsidP="00547AAF">
            <w:pPr>
              <w:widowControl w:val="0"/>
              <w:ind w:left="-108" w:right="-115" w:firstLine="0"/>
              <w:contextualSpacing/>
              <w:jc w:val="center"/>
              <w:rPr>
                <w:bCs/>
                <w:szCs w:val="24"/>
              </w:rPr>
            </w:pPr>
            <w:r w:rsidRPr="0042236C">
              <w:rPr>
                <w:bCs/>
                <w:szCs w:val="24"/>
              </w:rPr>
              <w:t>60 и &gt;</w:t>
            </w:r>
          </w:p>
        </w:tc>
      </w:tr>
      <w:tr w:rsidR="00E7279E" w:rsidRPr="0042236C" w14:paraId="70EAC665" w14:textId="77777777" w:rsidTr="005A7AD6">
        <w:tc>
          <w:tcPr>
            <w:tcW w:w="1277" w:type="dxa"/>
          </w:tcPr>
          <w:p w14:paraId="7F778F38" w14:textId="77777777" w:rsidR="00E7279E" w:rsidRPr="0042236C" w:rsidRDefault="00E7279E" w:rsidP="00547AAF">
            <w:pPr>
              <w:widowControl w:val="0"/>
              <w:ind w:right="-115" w:firstLine="0"/>
              <w:contextualSpacing/>
              <w:rPr>
                <w:szCs w:val="24"/>
              </w:rPr>
            </w:pPr>
            <w:r w:rsidRPr="0042236C">
              <w:rPr>
                <w:szCs w:val="24"/>
              </w:rPr>
              <w:t>9 класс</w:t>
            </w:r>
          </w:p>
        </w:tc>
        <w:tc>
          <w:tcPr>
            <w:tcW w:w="1701" w:type="dxa"/>
          </w:tcPr>
          <w:p w14:paraId="28BE4E68" w14:textId="77777777" w:rsidR="00E7279E" w:rsidRPr="0042236C" w:rsidRDefault="00E7279E" w:rsidP="00547AAF">
            <w:pPr>
              <w:widowControl w:val="0"/>
              <w:ind w:left="-108" w:right="-115" w:firstLine="0"/>
              <w:contextualSpacing/>
              <w:jc w:val="center"/>
              <w:rPr>
                <w:bCs/>
                <w:szCs w:val="24"/>
              </w:rPr>
            </w:pPr>
          </w:p>
        </w:tc>
        <w:tc>
          <w:tcPr>
            <w:tcW w:w="1942" w:type="dxa"/>
          </w:tcPr>
          <w:p w14:paraId="27D2B763" w14:textId="77777777" w:rsidR="00E7279E" w:rsidRPr="0042236C" w:rsidRDefault="00E7279E" w:rsidP="00547AAF">
            <w:pPr>
              <w:widowControl w:val="0"/>
              <w:ind w:left="-108" w:right="-115" w:firstLine="0"/>
              <w:contextualSpacing/>
              <w:jc w:val="center"/>
              <w:rPr>
                <w:bCs/>
                <w:szCs w:val="24"/>
              </w:rPr>
            </w:pPr>
            <w:r w:rsidRPr="0042236C">
              <w:rPr>
                <w:bCs/>
                <w:szCs w:val="24"/>
              </w:rPr>
              <w:t>0-40</w:t>
            </w:r>
          </w:p>
        </w:tc>
        <w:tc>
          <w:tcPr>
            <w:tcW w:w="1585" w:type="dxa"/>
          </w:tcPr>
          <w:p w14:paraId="59D20F01" w14:textId="77777777" w:rsidR="00E7279E" w:rsidRPr="0042236C" w:rsidRDefault="00E7279E" w:rsidP="00547AAF">
            <w:pPr>
              <w:widowControl w:val="0"/>
              <w:ind w:left="-108" w:right="-115" w:firstLine="0"/>
              <w:contextualSpacing/>
              <w:jc w:val="center"/>
              <w:rPr>
                <w:bCs/>
                <w:szCs w:val="24"/>
              </w:rPr>
            </w:pPr>
            <w:r w:rsidRPr="0042236C">
              <w:rPr>
                <w:bCs/>
                <w:szCs w:val="24"/>
              </w:rPr>
              <w:t>41-50</w:t>
            </w:r>
          </w:p>
        </w:tc>
        <w:tc>
          <w:tcPr>
            <w:tcW w:w="2143" w:type="dxa"/>
          </w:tcPr>
          <w:p w14:paraId="6A96827C" w14:textId="77777777" w:rsidR="00E7279E" w:rsidRPr="0042236C" w:rsidRDefault="00E7279E" w:rsidP="00547AAF">
            <w:pPr>
              <w:widowControl w:val="0"/>
              <w:ind w:left="-108" w:right="-115" w:firstLine="0"/>
              <w:contextualSpacing/>
              <w:jc w:val="center"/>
              <w:rPr>
                <w:bCs/>
                <w:szCs w:val="24"/>
              </w:rPr>
            </w:pPr>
            <w:r w:rsidRPr="0042236C">
              <w:rPr>
                <w:bCs/>
                <w:szCs w:val="24"/>
              </w:rPr>
              <w:t>51-64</w:t>
            </w:r>
          </w:p>
        </w:tc>
        <w:tc>
          <w:tcPr>
            <w:tcW w:w="1585" w:type="dxa"/>
          </w:tcPr>
          <w:p w14:paraId="2B18C92E" w14:textId="77777777" w:rsidR="00E7279E" w:rsidRPr="0042236C" w:rsidRDefault="00E7279E" w:rsidP="00547AAF">
            <w:pPr>
              <w:widowControl w:val="0"/>
              <w:ind w:left="-108" w:right="-115" w:firstLine="0"/>
              <w:contextualSpacing/>
              <w:jc w:val="center"/>
              <w:rPr>
                <w:bCs/>
                <w:szCs w:val="24"/>
              </w:rPr>
            </w:pPr>
            <w:r w:rsidRPr="0042236C">
              <w:rPr>
                <w:bCs/>
                <w:szCs w:val="24"/>
              </w:rPr>
              <w:t>65 и &gt;</w:t>
            </w:r>
          </w:p>
        </w:tc>
      </w:tr>
    </w:tbl>
    <w:p w14:paraId="79CA04FA" w14:textId="77777777" w:rsidR="00E7279E" w:rsidRPr="0042236C" w:rsidRDefault="00E7279E" w:rsidP="00547AAF">
      <w:pPr>
        <w:widowControl w:val="0"/>
        <w:ind w:firstLine="709"/>
        <w:contextualSpacing/>
        <w:rPr>
          <w:szCs w:val="24"/>
        </w:rPr>
      </w:pPr>
    </w:p>
    <w:p w14:paraId="562DE76D" w14:textId="77777777" w:rsidR="00E7279E" w:rsidRPr="0042236C" w:rsidRDefault="00E7279E" w:rsidP="00547AAF">
      <w:pPr>
        <w:widowControl w:val="0"/>
        <w:ind w:firstLine="709"/>
        <w:contextualSpacing/>
        <w:rPr>
          <w:b/>
          <w:i/>
          <w:szCs w:val="24"/>
        </w:rPr>
      </w:pPr>
      <w:r w:rsidRPr="0042236C">
        <w:rPr>
          <w:b/>
          <w:i/>
          <w:szCs w:val="24"/>
        </w:rPr>
        <w:t>Возрастные нормативы точности выполнения теста Тулуз-</w:t>
      </w:r>
      <w:proofErr w:type="spellStart"/>
      <w:r w:rsidRPr="0042236C">
        <w:rPr>
          <w:b/>
          <w:i/>
          <w:szCs w:val="24"/>
        </w:rPr>
        <w:t>Пьерона</w:t>
      </w:r>
      <w:proofErr w:type="spellEnd"/>
      <w:r w:rsidRPr="0042236C">
        <w:rPr>
          <w:b/>
          <w:i/>
          <w:szCs w:val="24"/>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1985"/>
        <w:gridCol w:w="1559"/>
        <w:gridCol w:w="2126"/>
        <w:gridCol w:w="1559"/>
      </w:tblGrid>
      <w:tr w:rsidR="00E7279E" w:rsidRPr="0042236C" w14:paraId="07F339E7" w14:textId="77777777" w:rsidTr="005A7AD6">
        <w:trPr>
          <w:trHeight w:val="165"/>
        </w:trPr>
        <w:tc>
          <w:tcPr>
            <w:tcW w:w="1276" w:type="dxa"/>
            <w:vMerge w:val="restart"/>
            <w:vAlign w:val="center"/>
          </w:tcPr>
          <w:p w14:paraId="3A141D23" w14:textId="77777777" w:rsidR="00E7279E" w:rsidRPr="0042236C" w:rsidRDefault="00E7279E" w:rsidP="00547AAF">
            <w:pPr>
              <w:widowControl w:val="0"/>
              <w:ind w:left="-108" w:right="-108" w:firstLine="0"/>
              <w:contextualSpacing/>
              <w:jc w:val="center"/>
              <w:rPr>
                <w:szCs w:val="24"/>
              </w:rPr>
            </w:pPr>
            <w:r w:rsidRPr="0042236C">
              <w:rPr>
                <w:szCs w:val="24"/>
              </w:rPr>
              <w:t>Возрастные</w:t>
            </w:r>
          </w:p>
          <w:p w14:paraId="30AE87B4" w14:textId="77777777" w:rsidR="00E7279E" w:rsidRPr="0042236C" w:rsidRDefault="00E7279E" w:rsidP="00547AAF">
            <w:pPr>
              <w:widowControl w:val="0"/>
              <w:ind w:left="-108" w:right="-108" w:firstLine="0"/>
              <w:contextualSpacing/>
              <w:jc w:val="center"/>
              <w:rPr>
                <w:szCs w:val="24"/>
              </w:rPr>
            </w:pPr>
            <w:r w:rsidRPr="0042236C">
              <w:rPr>
                <w:szCs w:val="24"/>
              </w:rPr>
              <w:t>группы</w:t>
            </w:r>
          </w:p>
        </w:tc>
        <w:tc>
          <w:tcPr>
            <w:tcW w:w="1701" w:type="dxa"/>
          </w:tcPr>
          <w:p w14:paraId="3298E2E0" w14:textId="77777777" w:rsidR="00E7279E" w:rsidRPr="0042236C" w:rsidRDefault="00E7279E" w:rsidP="00547AAF">
            <w:pPr>
              <w:widowControl w:val="0"/>
              <w:ind w:left="-108" w:right="-108" w:firstLine="0"/>
              <w:contextualSpacing/>
              <w:rPr>
                <w:szCs w:val="24"/>
              </w:rPr>
            </w:pPr>
            <w:r w:rsidRPr="0042236C">
              <w:rPr>
                <w:szCs w:val="24"/>
              </w:rPr>
              <w:t>патология</w:t>
            </w:r>
          </w:p>
        </w:tc>
        <w:tc>
          <w:tcPr>
            <w:tcW w:w="1985" w:type="dxa"/>
          </w:tcPr>
          <w:p w14:paraId="2E448717" w14:textId="77777777" w:rsidR="00E7279E" w:rsidRPr="0042236C" w:rsidRDefault="00E7279E" w:rsidP="00547AAF">
            <w:pPr>
              <w:widowControl w:val="0"/>
              <w:ind w:left="-108" w:right="-108" w:firstLine="0"/>
              <w:contextualSpacing/>
              <w:rPr>
                <w:szCs w:val="24"/>
              </w:rPr>
            </w:pPr>
            <w:r w:rsidRPr="0042236C">
              <w:rPr>
                <w:szCs w:val="24"/>
              </w:rPr>
              <w:t>слабая</w:t>
            </w:r>
          </w:p>
        </w:tc>
        <w:tc>
          <w:tcPr>
            <w:tcW w:w="1559" w:type="dxa"/>
          </w:tcPr>
          <w:p w14:paraId="15FF3D6C" w14:textId="77777777" w:rsidR="00E7279E" w:rsidRPr="0042236C" w:rsidRDefault="00E7279E" w:rsidP="00547AAF">
            <w:pPr>
              <w:widowControl w:val="0"/>
              <w:ind w:left="-108" w:right="-108" w:firstLine="0"/>
              <w:contextualSpacing/>
              <w:jc w:val="center"/>
              <w:rPr>
                <w:szCs w:val="24"/>
              </w:rPr>
            </w:pPr>
            <w:r w:rsidRPr="0042236C">
              <w:rPr>
                <w:szCs w:val="24"/>
              </w:rPr>
              <w:t>средняя (норма)</w:t>
            </w:r>
          </w:p>
        </w:tc>
        <w:tc>
          <w:tcPr>
            <w:tcW w:w="2126" w:type="dxa"/>
          </w:tcPr>
          <w:p w14:paraId="7BE41752" w14:textId="77777777" w:rsidR="00E7279E" w:rsidRPr="0042236C" w:rsidRDefault="00E7279E" w:rsidP="00547AAF">
            <w:pPr>
              <w:widowControl w:val="0"/>
              <w:ind w:left="-108" w:right="-108" w:firstLine="0"/>
              <w:contextualSpacing/>
              <w:rPr>
                <w:szCs w:val="24"/>
              </w:rPr>
            </w:pPr>
            <w:r w:rsidRPr="0042236C">
              <w:rPr>
                <w:szCs w:val="24"/>
              </w:rPr>
              <w:t>хорошая</w:t>
            </w:r>
          </w:p>
        </w:tc>
        <w:tc>
          <w:tcPr>
            <w:tcW w:w="1559" w:type="dxa"/>
          </w:tcPr>
          <w:p w14:paraId="785FA2BE" w14:textId="77777777" w:rsidR="00E7279E" w:rsidRPr="0042236C" w:rsidRDefault="00E7279E" w:rsidP="00547AAF">
            <w:pPr>
              <w:widowControl w:val="0"/>
              <w:ind w:left="-108" w:right="-108" w:firstLine="0"/>
              <w:contextualSpacing/>
              <w:rPr>
                <w:szCs w:val="24"/>
              </w:rPr>
            </w:pPr>
            <w:r w:rsidRPr="0042236C">
              <w:rPr>
                <w:szCs w:val="24"/>
              </w:rPr>
              <w:t>высокая</w:t>
            </w:r>
          </w:p>
        </w:tc>
      </w:tr>
      <w:tr w:rsidR="00E7279E" w:rsidRPr="0042236C" w14:paraId="3B842B17" w14:textId="77777777" w:rsidTr="005A7AD6">
        <w:trPr>
          <w:trHeight w:val="936"/>
        </w:trPr>
        <w:tc>
          <w:tcPr>
            <w:tcW w:w="1276" w:type="dxa"/>
            <w:vMerge/>
            <w:vAlign w:val="center"/>
          </w:tcPr>
          <w:p w14:paraId="19011588" w14:textId="77777777" w:rsidR="00E7279E" w:rsidRPr="0042236C" w:rsidRDefault="00E7279E" w:rsidP="00547AAF">
            <w:pPr>
              <w:widowControl w:val="0"/>
              <w:ind w:left="-108" w:right="-108" w:firstLine="0"/>
              <w:contextualSpacing/>
              <w:jc w:val="center"/>
              <w:rPr>
                <w:szCs w:val="24"/>
              </w:rPr>
            </w:pPr>
          </w:p>
        </w:tc>
        <w:tc>
          <w:tcPr>
            <w:tcW w:w="1701" w:type="dxa"/>
          </w:tcPr>
          <w:p w14:paraId="59A3C83D" w14:textId="77777777" w:rsidR="00E7279E" w:rsidRPr="0042236C" w:rsidRDefault="00E7279E" w:rsidP="00547AAF">
            <w:pPr>
              <w:widowControl w:val="0"/>
              <w:ind w:left="-108" w:right="-108" w:firstLine="0"/>
              <w:contextualSpacing/>
              <w:jc w:val="center"/>
              <w:rPr>
                <w:szCs w:val="24"/>
              </w:rPr>
            </w:pPr>
            <w:r w:rsidRPr="0042236C">
              <w:rPr>
                <w:szCs w:val="24"/>
              </w:rPr>
              <w:t>УУД не сформировано</w:t>
            </w:r>
          </w:p>
        </w:tc>
        <w:tc>
          <w:tcPr>
            <w:tcW w:w="1985" w:type="dxa"/>
          </w:tcPr>
          <w:p w14:paraId="7B45B116" w14:textId="77777777" w:rsidR="00E7279E" w:rsidRPr="0042236C" w:rsidRDefault="00E7279E" w:rsidP="00547AAF">
            <w:pPr>
              <w:widowControl w:val="0"/>
              <w:ind w:left="-108" w:right="-108" w:firstLine="0"/>
              <w:contextualSpacing/>
              <w:jc w:val="center"/>
              <w:rPr>
                <w:szCs w:val="24"/>
              </w:rPr>
            </w:pPr>
            <w:r w:rsidRPr="0042236C">
              <w:rPr>
                <w:szCs w:val="24"/>
              </w:rPr>
              <w:t>УУД частично сформировано, но ближе к не сформировано</w:t>
            </w:r>
          </w:p>
        </w:tc>
        <w:tc>
          <w:tcPr>
            <w:tcW w:w="1559" w:type="dxa"/>
          </w:tcPr>
          <w:p w14:paraId="3BA78C88" w14:textId="77777777" w:rsidR="00E7279E" w:rsidRPr="0042236C" w:rsidRDefault="00E7279E" w:rsidP="00547AAF">
            <w:pPr>
              <w:widowControl w:val="0"/>
              <w:ind w:left="-108" w:right="-108" w:firstLine="0"/>
              <w:contextualSpacing/>
              <w:jc w:val="center"/>
              <w:rPr>
                <w:szCs w:val="24"/>
              </w:rPr>
            </w:pPr>
            <w:r w:rsidRPr="0042236C">
              <w:rPr>
                <w:szCs w:val="24"/>
              </w:rPr>
              <w:t>УУД частично сформировано</w:t>
            </w:r>
          </w:p>
        </w:tc>
        <w:tc>
          <w:tcPr>
            <w:tcW w:w="2126" w:type="dxa"/>
          </w:tcPr>
          <w:p w14:paraId="25C71AD8" w14:textId="77777777" w:rsidR="00E7279E" w:rsidRPr="0042236C" w:rsidRDefault="00E7279E" w:rsidP="00547AAF">
            <w:pPr>
              <w:widowControl w:val="0"/>
              <w:ind w:left="-108" w:right="-108" w:firstLine="0"/>
              <w:contextualSpacing/>
              <w:jc w:val="center"/>
              <w:rPr>
                <w:szCs w:val="24"/>
              </w:rPr>
            </w:pPr>
            <w:r w:rsidRPr="0042236C">
              <w:rPr>
                <w:szCs w:val="24"/>
              </w:rPr>
              <w:t>УУД частично сформировано, но ближе к сформировано</w:t>
            </w:r>
          </w:p>
        </w:tc>
        <w:tc>
          <w:tcPr>
            <w:tcW w:w="1559" w:type="dxa"/>
          </w:tcPr>
          <w:p w14:paraId="625D9759" w14:textId="77777777" w:rsidR="00E7279E" w:rsidRPr="0042236C" w:rsidRDefault="00E7279E" w:rsidP="00547AAF">
            <w:pPr>
              <w:widowControl w:val="0"/>
              <w:ind w:left="-108" w:right="-108" w:firstLine="0"/>
              <w:contextualSpacing/>
              <w:jc w:val="center"/>
              <w:rPr>
                <w:szCs w:val="24"/>
              </w:rPr>
            </w:pPr>
            <w:r w:rsidRPr="0042236C">
              <w:rPr>
                <w:szCs w:val="24"/>
              </w:rPr>
              <w:t>УУД сформировано</w:t>
            </w:r>
          </w:p>
        </w:tc>
      </w:tr>
      <w:tr w:rsidR="00E7279E" w:rsidRPr="0042236C" w14:paraId="054D6D43" w14:textId="77777777" w:rsidTr="005A7AD6">
        <w:trPr>
          <w:trHeight w:val="70"/>
        </w:trPr>
        <w:tc>
          <w:tcPr>
            <w:tcW w:w="1276" w:type="dxa"/>
          </w:tcPr>
          <w:p w14:paraId="5875F190" w14:textId="77777777" w:rsidR="00E7279E" w:rsidRPr="0042236C" w:rsidRDefault="00E7279E" w:rsidP="00547AAF">
            <w:pPr>
              <w:widowControl w:val="0"/>
              <w:ind w:right="-108" w:firstLine="0"/>
              <w:contextualSpacing/>
              <w:rPr>
                <w:szCs w:val="24"/>
              </w:rPr>
            </w:pPr>
            <w:r w:rsidRPr="0042236C">
              <w:rPr>
                <w:szCs w:val="24"/>
              </w:rPr>
              <w:t>5 класс</w:t>
            </w:r>
          </w:p>
        </w:tc>
        <w:tc>
          <w:tcPr>
            <w:tcW w:w="1701" w:type="dxa"/>
          </w:tcPr>
          <w:p w14:paraId="3FC103D8" w14:textId="77777777" w:rsidR="00E7279E" w:rsidRPr="0042236C" w:rsidRDefault="00E7279E" w:rsidP="00547AAF">
            <w:pPr>
              <w:widowControl w:val="0"/>
              <w:ind w:left="-108" w:right="-108" w:firstLine="0"/>
              <w:contextualSpacing/>
              <w:jc w:val="center"/>
              <w:rPr>
                <w:bCs/>
                <w:szCs w:val="24"/>
              </w:rPr>
            </w:pPr>
            <w:r w:rsidRPr="0042236C">
              <w:rPr>
                <w:bCs/>
                <w:szCs w:val="24"/>
              </w:rPr>
              <w:t>0-0,89</w:t>
            </w:r>
          </w:p>
        </w:tc>
        <w:tc>
          <w:tcPr>
            <w:tcW w:w="1985" w:type="dxa"/>
          </w:tcPr>
          <w:p w14:paraId="6ABD49D6" w14:textId="77777777" w:rsidR="00E7279E" w:rsidRPr="0042236C" w:rsidRDefault="00E7279E" w:rsidP="00547AAF">
            <w:pPr>
              <w:widowControl w:val="0"/>
              <w:ind w:left="-108" w:right="-108" w:firstLine="0"/>
              <w:contextualSpacing/>
              <w:jc w:val="center"/>
              <w:rPr>
                <w:bCs/>
                <w:szCs w:val="24"/>
              </w:rPr>
            </w:pPr>
            <w:r w:rsidRPr="0042236C">
              <w:rPr>
                <w:bCs/>
                <w:szCs w:val="24"/>
              </w:rPr>
              <w:t>0,9-0,91</w:t>
            </w:r>
          </w:p>
        </w:tc>
        <w:tc>
          <w:tcPr>
            <w:tcW w:w="1559" w:type="dxa"/>
          </w:tcPr>
          <w:p w14:paraId="7AC684CF" w14:textId="77777777" w:rsidR="00E7279E" w:rsidRPr="0042236C" w:rsidRDefault="00E7279E" w:rsidP="00547AAF">
            <w:pPr>
              <w:widowControl w:val="0"/>
              <w:ind w:left="-108" w:right="-108" w:firstLine="0"/>
              <w:contextualSpacing/>
              <w:jc w:val="center"/>
              <w:rPr>
                <w:bCs/>
                <w:szCs w:val="24"/>
              </w:rPr>
            </w:pPr>
            <w:r w:rsidRPr="0042236C">
              <w:rPr>
                <w:bCs/>
                <w:szCs w:val="24"/>
              </w:rPr>
              <w:t>0,92-0,94</w:t>
            </w:r>
          </w:p>
        </w:tc>
        <w:tc>
          <w:tcPr>
            <w:tcW w:w="2126" w:type="dxa"/>
          </w:tcPr>
          <w:p w14:paraId="2CE1F2E2" w14:textId="77777777" w:rsidR="00E7279E" w:rsidRPr="0042236C" w:rsidRDefault="00E7279E" w:rsidP="00547AAF">
            <w:pPr>
              <w:widowControl w:val="0"/>
              <w:ind w:left="-108" w:right="-108" w:firstLine="0"/>
              <w:contextualSpacing/>
              <w:jc w:val="center"/>
              <w:rPr>
                <w:bCs/>
                <w:szCs w:val="24"/>
              </w:rPr>
            </w:pPr>
            <w:r w:rsidRPr="0042236C">
              <w:rPr>
                <w:bCs/>
                <w:szCs w:val="24"/>
              </w:rPr>
              <w:t>0,95-0,96</w:t>
            </w:r>
          </w:p>
        </w:tc>
        <w:tc>
          <w:tcPr>
            <w:tcW w:w="1559" w:type="dxa"/>
          </w:tcPr>
          <w:p w14:paraId="732FA157" w14:textId="77777777" w:rsidR="00E7279E" w:rsidRPr="0042236C" w:rsidRDefault="00E7279E" w:rsidP="00547AAF">
            <w:pPr>
              <w:widowControl w:val="0"/>
              <w:ind w:left="-108" w:right="-108" w:firstLine="0"/>
              <w:contextualSpacing/>
              <w:jc w:val="center"/>
              <w:rPr>
                <w:bCs/>
                <w:szCs w:val="24"/>
              </w:rPr>
            </w:pPr>
            <w:r w:rsidRPr="0042236C">
              <w:rPr>
                <w:bCs/>
                <w:szCs w:val="24"/>
              </w:rPr>
              <w:t>0,97 и &gt;</w:t>
            </w:r>
          </w:p>
        </w:tc>
      </w:tr>
      <w:tr w:rsidR="00E7279E" w:rsidRPr="0042236C" w14:paraId="41FAA29E" w14:textId="77777777" w:rsidTr="005A7AD6">
        <w:trPr>
          <w:trHeight w:val="70"/>
        </w:trPr>
        <w:tc>
          <w:tcPr>
            <w:tcW w:w="1276" w:type="dxa"/>
          </w:tcPr>
          <w:p w14:paraId="06655120" w14:textId="77777777" w:rsidR="00E7279E" w:rsidRPr="0042236C" w:rsidRDefault="00E7279E" w:rsidP="00547AAF">
            <w:pPr>
              <w:widowControl w:val="0"/>
              <w:ind w:right="-108" w:firstLine="0"/>
              <w:contextualSpacing/>
              <w:rPr>
                <w:szCs w:val="24"/>
              </w:rPr>
            </w:pPr>
            <w:r w:rsidRPr="0042236C">
              <w:rPr>
                <w:szCs w:val="24"/>
              </w:rPr>
              <w:t>6 класс</w:t>
            </w:r>
          </w:p>
        </w:tc>
        <w:tc>
          <w:tcPr>
            <w:tcW w:w="1701" w:type="dxa"/>
          </w:tcPr>
          <w:p w14:paraId="77E5EB6C" w14:textId="77777777" w:rsidR="00E7279E" w:rsidRPr="0042236C" w:rsidRDefault="00E7279E" w:rsidP="00547AAF">
            <w:pPr>
              <w:widowControl w:val="0"/>
              <w:ind w:left="-108" w:right="-108" w:firstLine="0"/>
              <w:contextualSpacing/>
              <w:jc w:val="center"/>
              <w:rPr>
                <w:bCs/>
                <w:szCs w:val="24"/>
              </w:rPr>
            </w:pPr>
            <w:r w:rsidRPr="0042236C">
              <w:rPr>
                <w:bCs/>
                <w:szCs w:val="24"/>
              </w:rPr>
              <w:t>0-0,9</w:t>
            </w:r>
          </w:p>
        </w:tc>
        <w:tc>
          <w:tcPr>
            <w:tcW w:w="1985" w:type="dxa"/>
          </w:tcPr>
          <w:p w14:paraId="4A859448" w14:textId="77777777" w:rsidR="00E7279E" w:rsidRPr="0042236C" w:rsidRDefault="00E7279E" w:rsidP="00547AAF">
            <w:pPr>
              <w:widowControl w:val="0"/>
              <w:ind w:left="-108" w:right="-108" w:firstLine="0"/>
              <w:contextualSpacing/>
              <w:jc w:val="center"/>
              <w:rPr>
                <w:bCs/>
                <w:szCs w:val="24"/>
              </w:rPr>
            </w:pPr>
            <w:r w:rsidRPr="0042236C">
              <w:rPr>
                <w:bCs/>
                <w:szCs w:val="24"/>
              </w:rPr>
              <w:t>0,91</w:t>
            </w:r>
          </w:p>
        </w:tc>
        <w:tc>
          <w:tcPr>
            <w:tcW w:w="1559" w:type="dxa"/>
          </w:tcPr>
          <w:p w14:paraId="0196665A" w14:textId="77777777" w:rsidR="00E7279E" w:rsidRPr="0042236C" w:rsidRDefault="00E7279E" w:rsidP="00547AAF">
            <w:pPr>
              <w:widowControl w:val="0"/>
              <w:ind w:left="-108" w:right="-108" w:firstLine="0"/>
              <w:contextualSpacing/>
              <w:jc w:val="center"/>
              <w:rPr>
                <w:bCs/>
                <w:szCs w:val="24"/>
              </w:rPr>
            </w:pPr>
            <w:r w:rsidRPr="0042236C">
              <w:rPr>
                <w:bCs/>
                <w:szCs w:val="24"/>
              </w:rPr>
              <w:t>0,92-0,95</w:t>
            </w:r>
          </w:p>
        </w:tc>
        <w:tc>
          <w:tcPr>
            <w:tcW w:w="2126" w:type="dxa"/>
          </w:tcPr>
          <w:p w14:paraId="01E13628" w14:textId="77777777" w:rsidR="00E7279E" w:rsidRPr="0042236C" w:rsidRDefault="00E7279E" w:rsidP="00547AAF">
            <w:pPr>
              <w:widowControl w:val="0"/>
              <w:ind w:left="-108" w:right="-108" w:firstLine="0"/>
              <w:contextualSpacing/>
              <w:jc w:val="center"/>
              <w:rPr>
                <w:bCs/>
                <w:szCs w:val="24"/>
              </w:rPr>
            </w:pPr>
            <w:r w:rsidRPr="0042236C">
              <w:rPr>
                <w:bCs/>
                <w:szCs w:val="24"/>
              </w:rPr>
              <w:t>0,96-0,97</w:t>
            </w:r>
          </w:p>
        </w:tc>
        <w:tc>
          <w:tcPr>
            <w:tcW w:w="1559" w:type="dxa"/>
          </w:tcPr>
          <w:p w14:paraId="37E75D7F" w14:textId="77777777" w:rsidR="00E7279E" w:rsidRPr="0042236C" w:rsidRDefault="00E7279E" w:rsidP="00547AAF">
            <w:pPr>
              <w:widowControl w:val="0"/>
              <w:ind w:left="-108" w:right="-108" w:firstLine="0"/>
              <w:contextualSpacing/>
              <w:jc w:val="center"/>
              <w:rPr>
                <w:bCs/>
                <w:szCs w:val="24"/>
              </w:rPr>
            </w:pPr>
            <w:r w:rsidRPr="0042236C">
              <w:rPr>
                <w:bCs/>
                <w:szCs w:val="24"/>
              </w:rPr>
              <w:t>0,98 и &gt;</w:t>
            </w:r>
          </w:p>
        </w:tc>
      </w:tr>
      <w:tr w:rsidR="00E7279E" w:rsidRPr="0042236C" w14:paraId="579779A5" w14:textId="77777777" w:rsidTr="005A7AD6">
        <w:trPr>
          <w:trHeight w:val="70"/>
        </w:trPr>
        <w:tc>
          <w:tcPr>
            <w:tcW w:w="1276" w:type="dxa"/>
          </w:tcPr>
          <w:p w14:paraId="473D71F2" w14:textId="77777777" w:rsidR="00E7279E" w:rsidRPr="0042236C" w:rsidRDefault="00E7279E" w:rsidP="00547AAF">
            <w:pPr>
              <w:widowControl w:val="0"/>
              <w:ind w:right="-108" w:firstLine="0"/>
              <w:contextualSpacing/>
              <w:rPr>
                <w:szCs w:val="24"/>
              </w:rPr>
            </w:pPr>
            <w:r w:rsidRPr="0042236C">
              <w:rPr>
                <w:szCs w:val="24"/>
              </w:rPr>
              <w:t>7 класс</w:t>
            </w:r>
          </w:p>
        </w:tc>
        <w:tc>
          <w:tcPr>
            <w:tcW w:w="1701" w:type="dxa"/>
          </w:tcPr>
          <w:p w14:paraId="1B4935FF" w14:textId="77777777" w:rsidR="00E7279E" w:rsidRPr="0042236C" w:rsidRDefault="00E7279E" w:rsidP="00547AAF">
            <w:pPr>
              <w:widowControl w:val="0"/>
              <w:ind w:left="-108" w:right="-108" w:firstLine="0"/>
              <w:contextualSpacing/>
              <w:jc w:val="center"/>
              <w:rPr>
                <w:bCs/>
                <w:szCs w:val="24"/>
              </w:rPr>
            </w:pPr>
            <w:r w:rsidRPr="0042236C">
              <w:rPr>
                <w:bCs/>
                <w:szCs w:val="24"/>
              </w:rPr>
              <w:t>0-0,9</w:t>
            </w:r>
          </w:p>
        </w:tc>
        <w:tc>
          <w:tcPr>
            <w:tcW w:w="1985" w:type="dxa"/>
          </w:tcPr>
          <w:p w14:paraId="62A92C62" w14:textId="77777777" w:rsidR="00E7279E" w:rsidRPr="0042236C" w:rsidRDefault="00E7279E" w:rsidP="00547AAF">
            <w:pPr>
              <w:widowControl w:val="0"/>
              <w:ind w:left="-108" w:right="-108" w:firstLine="0"/>
              <w:contextualSpacing/>
              <w:jc w:val="center"/>
              <w:rPr>
                <w:bCs/>
                <w:szCs w:val="24"/>
              </w:rPr>
            </w:pPr>
            <w:r w:rsidRPr="0042236C">
              <w:rPr>
                <w:bCs/>
                <w:szCs w:val="24"/>
              </w:rPr>
              <w:t>0,91</w:t>
            </w:r>
          </w:p>
        </w:tc>
        <w:tc>
          <w:tcPr>
            <w:tcW w:w="1559" w:type="dxa"/>
          </w:tcPr>
          <w:p w14:paraId="0F18A703" w14:textId="77777777" w:rsidR="00E7279E" w:rsidRPr="0042236C" w:rsidRDefault="00E7279E" w:rsidP="00547AAF">
            <w:pPr>
              <w:widowControl w:val="0"/>
              <w:ind w:left="-108" w:right="-108" w:firstLine="0"/>
              <w:contextualSpacing/>
              <w:jc w:val="center"/>
              <w:rPr>
                <w:bCs/>
                <w:szCs w:val="24"/>
              </w:rPr>
            </w:pPr>
            <w:r w:rsidRPr="0042236C">
              <w:rPr>
                <w:bCs/>
                <w:szCs w:val="24"/>
              </w:rPr>
              <w:t>0,92-0,95</w:t>
            </w:r>
          </w:p>
        </w:tc>
        <w:tc>
          <w:tcPr>
            <w:tcW w:w="2126" w:type="dxa"/>
          </w:tcPr>
          <w:p w14:paraId="3FCBD7C9" w14:textId="77777777" w:rsidR="00E7279E" w:rsidRPr="0042236C" w:rsidRDefault="00E7279E" w:rsidP="00547AAF">
            <w:pPr>
              <w:widowControl w:val="0"/>
              <w:ind w:left="-108" w:right="-108" w:firstLine="0"/>
              <w:contextualSpacing/>
              <w:jc w:val="center"/>
              <w:rPr>
                <w:bCs/>
                <w:szCs w:val="24"/>
              </w:rPr>
            </w:pPr>
            <w:r w:rsidRPr="0042236C">
              <w:rPr>
                <w:bCs/>
                <w:szCs w:val="24"/>
              </w:rPr>
              <w:t>0,96-0,97</w:t>
            </w:r>
          </w:p>
        </w:tc>
        <w:tc>
          <w:tcPr>
            <w:tcW w:w="1559" w:type="dxa"/>
          </w:tcPr>
          <w:p w14:paraId="0A220E9E" w14:textId="77777777" w:rsidR="00E7279E" w:rsidRPr="0042236C" w:rsidRDefault="00E7279E" w:rsidP="00547AAF">
            <w:pPr>
              <w:widowControl w:val="0"/>
              <w:ind w:left="-108" w:right="-108" w:firstLine="0"/>
              <w:contextualSpacing/>
              <w:jc w:val="center"/>
              <w:rPr>
                <w:bCs/>
                <w:szCs w:val="24"/>
              </w:rPr>
            </w:pPr>
            <w:r w:rsidRPr="0042236C">
              <w:rPr>
                <w:bCs/>
                <w:szCs w:val="24"/>
              </w:rPr>
              <w:t>0,98 и &gt;</w:t>
            </w:r>
          </w:p>
        </w:tc>
      </w:tr>
      <w:tr w:rsidR="00E7279E" w:rsidRPr="0042236C" w14:paraId="739C5C23" w14:textId="77777777" w:rsidTr="005A7AD6">
        <w:trPr>
          <w:trHeight w:val="70"/>
        </w:trPr>
        <w:tc>
          <w:tcPr>
            <w:tcW w:w="1276" w:type="dxa"/>
          </w:tcPr>
          <w:p w14:paraId="69229C42" w14:textId="77777777" w:rsidR="00E7279E" w:rsidRPr="0042236C" w:rsidRDefault="00E7279E" w:rsidP="00547AAF">
            <w:pPr>
              <w:widowControl w:val="0"/>
              <w:ind w:right="-108" w:firstLine="0"/>
              <w:contextualSpacing/>
              <w:rPr>
                <w:szCs w:val="24"/>
              </w:rPr>
            </w:pPr>
            <w:r w:rsidRPr="0042236C">
              <w:rPr>
                <w:szCs w:val="24"/>
              </w:rPr>
              <w:t>8 класс</w:t>
            </w:r>
          </w:p>
        </w:tc>
        <w:tc>
          <w:tcPr>
            <w:tcW w:w="1701" w:type="dxa"/>
          </w:tcPr>
          <w:p w14:paraId="6FD190B3" w14:textId="77777777" w:rsidR="00E7279E" w:rsidRPr="0042236C" w:rsidRDefault="00E7279E" w:rsidP="00547AAF">
            <w:pPr>
              <w:widowControl w:val="0"/>
              <w:ind w:left="-108" w:right="-108" w:firstLine="0"/>
              <w:contextualSpacing/>
              <w:jc w:val="center"/>
              <w:rPr>
                <w:bCs/>
                <w:szCs w:val="24"/>
              </w:rPr>
            </w:pPr>
            <w:r w:rsidRPr="0042236C">
              <w:rPr>
                <w:bCs/>
                <w:szCs w:val="24"/>
              </w:rPr>
              <w:t>0-0,9</w:t>
            </w:r>
          </w:p>
        </w:tc>
        <w:tc>
          <w:tcPr>
            <w:tcW w:w="1985" w:type="dxa"/>
          </w:tcPr>
          <w:p w14:paraId="55A9257A" w14:textId="77777777" w:rsidR="00E7279E" w:rsidRPr="0042236C" w:rsidRDefault="00E7279E" w:rsidP="00547AAF">
            <w:pPr>
              <w:widowControl w:val="0"/>
              <w:ind w:left="-108" w:right="-108" w:firstLine="0"/>
              <w:contextualSpacing/>
              <w:jc w:val="center"/>
              <w:rPr>
                <w:szCs w:val="24"/>
              </w:rPr>
            </w:pPr>
            <w:r w:rsidRPr="0042236C">
              <w:rPr>
                <w:bCs/>
                <w:szCs w:val="24"/>
              </w:rPr>
              <w:t>0,91</w:t>
            </w:r>
          </w:p>
        </w:tc>
        <w:tc>
          <w:tcPr>
            <w:tcW w:w="1559" w:type="dxa"/>
          </w:tcPr>
          <w:p w14:paraId="550F9C4D" w14:textId="77777777" w:rsidR="00E7279E" w:rsidRPr="0042236C" w:rsidRDefault="00E7279E" w:rsidP="00547AAF">
            <w:pPr>
              <w:widowControl w:val="0"/>
              <w:ind w:left="-108" w:right="-108" w:firstLine="0"/>
              <w:contextualSpacing/>
              <w:jc w:val="center"/>
              <w:rPr>
                <w:bCs/>
                <w:szCs w:val="24"/>
              </w:rPr>
            </w:pPr>
            <w:r w:rsidRPr="0042236C">
              <w:rPr>
                <w:bCs/>
                <w:szCs w:val="24"/>
              </w:rPr>
              <w:t>0,92-0,95</w:t>
            </w:r>
          </w:p>
        </w:tc>
        <w:tc>
          <w:tcPr>
            <w:tcW w:w="2126" w:type="dxa"/>
          </w:tcPr>
          <w:p w14:paraId="52EC0DCA" w14:textId="77777777" w:rsidR="00E7279E" w:rsidRPr="0042236C" w:rsidRDefault="00E7279E" w:rsidP="00547AAF">
            <w:pPr>
              <w:widowControl w:val="0"/>
              <w:ind w:left="-108" w:right="-108" w:firstLine="0"/>
              <w:contextualSpacing/>
              <w:jc w:val="center"/>
              <w:rPr>
                <w:bCs/>
                <w:szCs w:val="24"/>
              </w:rPr>
            </w:pPr>
            <w:r w:rsidRPr="0042236C">
              <w:rPr>
                <w:bCs/>
                <w:szCs w:val="24"/>
              </w:rPr>
              <w:t>0,96-0,97</w:t>
            </w:r>
          </w:p>
        </w:tc>
        <w:tc>
          <w:tcPr>
            <w:tcW w:w="1559" w:type="dxa"/>
          </w:tcPr>
          <w:p w14:paraId="44D9D3BA" w14:textId="77777777" w:rsidR="00E7279E" w:rsidRPr="0042236C" w:rsidRDefault="00E7279E" w:rsidP="00547AAF">
            <w:pPr>
              <w:widowControl w:val="0"/>
              <w:ind w:left="-108" w:right="-108" w:firstLine="0"/>
              <w:contextualSpacing/>
              <w:jc w:val="center"/>
              <w:rPr>
                <w:bCs/>
                <w:szCs w:val="24"/>
              </w:rPr>
            </w:pPr>
            <w:r w:rsidRPr="0042236C">
              <w:rPr>
                <w:bCs/>
                <w:szCs w:val="24"/>
              </w:rPr>
              <w:t>0,98 и &gt;</w:t>
            </w:r>
          </w:p>
        </w:tc>
      </w:tr>
      <w:tr w:rsidR="00E7279E" w:rsidRPr="0042236C" w14:paraId="2EF2FF0D" w14:textId="77777777" w:rsidTr="005A7AD6">
        <w:trPr>
          <w:trHeight w:val="70"/>
        </w:trPr>
        <w:tc>
          <w:tcPr>
            <w:tcW w:w="1276" w:type="dxa"/>
          </w:tcPr>
          <w:p w14:paraId="50879530" w14:textId="77777777" w:rsidR="00E7279E" w:rsidRPr="0042236C" w:rsidRDefault="00E7279E" w:rsidP="00547AAF">
            <w:pPr>
              <w:widowControl w:val="0"/>
              <w:ind w:right="-108" w:firstLine="0"/>
              <w:contextualSpacing/>
              <w:rPr>
                <w:szCs w:val="24"/>
              </w:rPr>
            </w:pPr>
            <w:r w:rsidRPr="0042236C">
              <w:rPr>
                <w:szCs w:val="24"/>
              </w:rPr>
              <w:t>9 класс</w:t>
            </w:r>
          </w:p>
        </w:tc>
        <w:tc>
          <w:tcPr>
            <w:tcW w:w="1701" w:type="dxa"/>
          </w:tcPr>
          <w:p w14:paraId="7C73309E" w14:textId="77777777" w:rsidR="00E7279E" w:rsidRPr="0042236C" w:rsidRDefault="00E7279E" w:rsidP="00547AAF">
            <w:pPr>
              <w:widowControl w:val="0"/>
              <w:ind w:left="-108" w:right="-108" w:firstLine="0"/>
              <w:contextualSpacing/>
              <w:jc w:val="center"/>
              <w:rPr>
                <w:bCs/>
                <w:szCs w:val="24"/>
              </w:rPr>
            </w:pPr>
            <w:r w:rsidRPr="0042236C">
              <w:rPr>
                <w:bCs/>
                <w:szCs w:val="24"/>
              </w:rPr>
              <w:t>0-0,9</w:t>
            </w:r>
          </w:p>
        </w:tc>
        <w:tc>
          <w:tcPr>
            <w:tcW w:w="1985" w:type="dxa"/>
          </w:tcPr>
          <w:p w14:paraId="6A1D29F6" w14:textId="77777777" w:rsidR="00E7279E" w:rsidRPr="0042236C" w:rsidRDefault="00E7279E" w:rsidP="00547AAF">
            <w:pPr>
              <w:widowControl w:val="0"/>
              <w:ind w:left="-108" w:right="-108" w:firstLine="0"/>
              <w:contextualSpacing/>
              <w:jc w:val="center"/>
              <w:rPr>
                <w:szCs w:val="24"/>
              </w:rPr>
            </w:pPr>
            <w:r w:rsidRPr="0042236C">
              <w:rPr>
                <w:bCs/>
                <w:szCs w:val="24"/>
              </w:rPr>
              <w:t>0,91</w:t>
            </w:r>
          </w:p>
        </w:tc>
        <w:tc>
          <w:tcPr>
            <w:tcW w:w="1559" w:type="dxa"/>
          </w:tcPr>
          <w:p w14:paraId="7BDFB946" w14:textId="77777777" w:rsidR="00E7279E" w:rsidRPr="0042236C" w:rsidRDefault="00E7279E" w:rsidP="00547AAF">
            <w:pPr>
              <w:widowControl w:val="0"/>
              <w:ind w:left="-108" w:right="-108" w:firstLine="0"/>
              <w:contextualSpacing/>
              <w:jc w:val="center"/>
              <w:rPr>
                <w:bCs/>
                <w:szCs w:val="24"/>
              </w:rPr>
            </w:pPr>
            <w:r w:rsidRPr="0042236C">
              <w:rPr>
                <w:bCs/>
                <w:szCs w:val="24"/>
              </w:rPr>
              <w:t>0,93-0,95</w:t>
            </w:r>
          </w:p>
        </w:tc>
        <w:tc>
          <w:tcPr>
            <w:tcW w:w="2126" w:type="dxa"/>
          </w:tcPr>
          <w:p w14:paraId="50D3BCBF" w14:textId="77777777" w:rsidR="00E7279E" w:rsidRPr="0042236C" w:rsidRDefault="00E7279E" w:rsidP="00547AAF">
            <w:pPr>
              <w:widowControl w:val="0"/>
              <w:ind w:left="-108" w:right="-108" w:firstLine="0"/>
              <w:contextualSpacing/>
              <w:jc w:val="center"/>
              <w:rPr>
                <w:bCs/>
                <w:szCs w:val="24"/>
              </w:rPr>
            </w:pPr>
            <w:r w:rsidRPr="0042236C">
              <w:rPr>
                <w:bCs/>
                <w:szCs w:val="24"/>
              </w:rPr>
              <w:t>0,96-0,97</w:t>
            </w:r>
          </w:p>
        </w:tc>
        <w:tc>
          <w:tcPr>
            <w:tcW w:w="1559" w:type="dxa"/>
          </w:tcPr>
          <w:p w14:paraId="65FCD136" w14:textId="77777777" w:rsidR="00E7279E" w:rsidRPr="0042236C" w:rsidRDefault="00E7279E" w:rsidP="00547AAF">
            <w:pPr>
              <w:widowControl w:val="0"/>
              <w:ind w:left="-108" w:right="-108" w:firstLine="0"/>
              <w:contextualSpacing/>
              <w:jc w:val="center"/>
              <w:rPr>
                <w:bCs/>
                <w:szCs w:val="24"/>
              </w:rPr>
            </w:pPr>
            <w:r w:rsidRPr="0042236C">
              <w:rPr>
                <w:bCs/>
                <w:szCs w:val="24"/>
              </w:rPr>
              <w:t>0,98 и &gt;</w:t>
            </w:r>
          </w:p>
        </w:tc>
      </w:tr>
    </w:tbl>
    <w:p w14:paraId="3B2F67EB" w14:textId="77777777" w:rsidR="00531F5E" w:rsidRPr="0042236C" w:rsidRDefault="00531F5E" w:rsidP="00547AAF">
      <w:pPr>
        <w:widowControl w:val="0"/>
        <w:ind w:firstLine="567"/>
        <w:contextualSpacing/>
        <w:jc w:val="left"/>
        <w:rPr>
          <w:b/>
          <w:bCs/>
          <w:i/>
          <w:szCs w:val="24"/>
        </w:rPr>
      </w:pPr>
    </w:p>
    <w:p w14:paraId="24B2862D" w14:textId="77777777" w:rsidR="00E7279E" w:rsidRPr="0042236C" w:rsidRDefault="00E7279E" w:rsidP="00547AAF">
      <w:pPr>
        <w:widowControl w:val="0"/>
        <w:ind w:firstLine="567"/>
        <w:contextualSpacing/>
        <w:jc w:val="left"/>
        <w:rPr>
          <w:b/>
          <w:bCs/>
          <w:i/>
          <w:szCs w:val="24"/>
        </w:rPr>
      </w:pPr>
      <w:r w:rsidRPr="0042236C">
        <w:rPr>
          <w:b/>
          <w:bCs/>
          <w:i/>
          <w:szCs w:val="24"/>
        </w:rPr>
        <w:t>Система оценки УУД:</w:t>
      </w:r>
    </w:p>
    <w:p w14:paraId="6FD24416" w14:textId="77777777" w:rsidR="00E7279E" w:rsidRPr="0042236C" w:rsidRDefault="002D5B10" w:rsidP="00547AAF">
      <w:pPr>
        <w:widowControl w:val="0"/>
        <w:ind w:firstLine="567"/>
        <w:contextualSpacing/>
        <w:rPr>
          <w:bCs/>
          <w:szCs w:val="24"/>
        </w:rPr>
      </w:pPr>
      <w:r w:rsidRPr="0042236C">
        <w:rPr>
          <w:bCs/>
          <w:szCs w:val="24"/>
        </w:rPr>
        <w:t xml:space="preserve">При оценке сформированности волевой саморегуляции школьника как регулятивного компонента УУД за </w:t>
      </w:r>
      <w:r w:rsidRPr="0042236C">
        <w:rPr>
          <w:b/>
          <w:bCs/>
          <w:szCs w:val="24"/>
        </w:rPr>
        <w:t>высокий уровень</w:t>
      </w:r>
      <w:r w:rsidRPr="0042236C">
        <w:rPr>
          <w:bCs/>
          <w:szCs w:val="24"/>
        </w:rPr>
        <w:t xml:space="preserve"> сформированности (УУД сформировано) принимается сочетание высокой или очень высокой точности с высокой или очень высокой скоростью выполнения теста; за </w:t>
      </w:r>
      <w:r w:rsidRPr="0042236C">
        <w:rPr>
          <w:b/>
          <w:bCs/>
          <w:szCs w:val="24"/>
        </w:rPr>
        <w:t>низкий уровень</w:t>
      </w:r>
      <w:r w:rsidRPr="0042236C">
        <w:rPr>
          <w:bCs/>
          <w:szCs w:val="24"/>
        </w:rPr>
        <w:t xml:space="preserve"> сформированности (УУД не сформировано) принимается сочетание очень низкой или низкой точности с очень низкой или низкой скоростью выполнения теста. Все остальные варианты свидетельствуют о </w:t>
      </w:r>
      <w:r w:rsidRPr="0042236C">
        <w:rPr>
          <w:b/>
          <w:bCs/>
          <w:szCs w:val="24"/>
        </w:rPr>
        <w:t>среднем уровне</w:t>
      </w:r>
      <w:r w:rsidRPr="0042236C">
        <w:rPr>
          <w:bCs/>
          <w:szCs w:val="24"/>
        </w:rPr>
        <w:t xml:space="preserve"> сформированности данного УУД (УУД частично сформировано</w:t>
      </w:r>
      <w:r w:rsidR="00E7279E" w:rsidRPr="0042236C">
        <w:rPr>
          <w:bCs/>
          <w:szCs w:val="24"/>
        </w:rPr>
        <w:t>.</w:t>
      </w:r>
    </w:p>
    <w:p w14:paraId="708AF4BA" w14:textId="77777777" w:rsidR="00665D60" w:rsidRPr="0042236C" w:rsidRDefault="00665D60" w:rsidP="00547AAF">
      <w:pPr>
        <w:widowControl w:val="0"/>
        <w:ind w:firstLine="567"/>
        <w:contextualSpacing/>
        <w:rPr>
          <w:bCs/>
          <w:szCs w:val="24"/>
        </w:rPr>
      </w:pPr>
    </w:p>
    <w:p w14:paraId="1DDB83C6" w14:textId="77777777" w:rsidR="00E7279E" w:rsidRPr="0042236C" w:rsidRDefault="00E7279E" w:rsidP="00547AAF">
      <w:pPr>
        <w:widowControl w:val="0"/>
        <w:ind w:firstLine="567"/>
        <w:contextualSpacing/>
        <w:rPr>
          <w:bCs/>
          <w:szCs w:val="24"/>
        </w:rPr>
        <w:sectPr w:rsidR="00E7279E" w:rsidRPr="0042236C" w:rsidSect="00674932">
          <w:type w:val="continuous"/>
          <w:pgSz w:w="11906" w:h="16838"/>
          <w:pgMar w:top="851" w:right="567" w:bottom="1134" w:left="1134" w:header="454" w:footer="454" w:gutter="0"/>
          <w:cols w:space="708"/>
          <w:titlePg/>
          <w:docGrid w:linePitch="360"/>
        </w:sectPr>
      </w:pPr>
    </w:p>
    <w:p w14:paraId="095B14AE" w14:textId="77777777" w:rsidR="00E7279E" w:rsidRPr="0042236C" w:rsidRDefault="00E7279E" w:rsidP="00547AAF">
      <w:pPr>
        <w:widowControl w:val="0"/>
        <w:ind w:firstLine="0"/>
        <w:contextualSpacing/>
        <w:jc w:val="left"/>
        <w:rPr>
          <w:szCs w:val="24"/>
        </w:rPr>
      </w:pPr>
      <w:r w:rsidRPr="0042236C">
        <w:rPr>
          <w:noProof/>
          <w:szCs w:val="24"/>
        </w:rPr>
        <w:lastRenderedPageBreak/>
        <w:drawing>
          <wp:anchor distT="0" distB="0" distL="114300" distR="114300" simplePos="0" relativeHeight="251632128" behindDoc="0" locked="0" layoutInCell="1" allowOverlap="1" wp14:anchorId="61BE39EF" wp14:editId="59C17DB5">
            <wp:simplePos x="0" y="0"/>
            <wp:positionH relativeFrom="column">
              <wp:posOffset>-121920</wp:posOffset>
            </wp:positionH>
            <wp:positionV relativeFrom="paragraph">
              <wp:posOffset>-518159</wp:posOffset>
            </wp:positionV>
            <wp:extent cx="10067925" cy="6305550"/>
            <wp:effectExtent l="0" t="0" r="0" b="0"/>
            <wp:wrapNone/>
            <wp:docPr id="68" name="Рисунок 78" descr="File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le0055"/>
                    <pic:cNvPicPr>
                      <a:picLocks noChangeAspect="1" noChangeArrowheads="1"/>
                    </pic:cNvPicPr>
                  </pic:nvPicPr>
                  <pic:blipFill>
                    <a:blip r:embed="rId24" cstate="print"/>
                    <a:srcRect l="5646" t="3995" b="12898"/>
                    <a:stretch>
                      <a:fillRect/>
                    </a:stretch>
                  </pic:blipFill>
                  <pic:spPr bwMode="auto">
                    <a:xfrm>
                      <a:off x="0" y="0"/>
                      <a:ext cx="10064115" cy="6303164"/>
                    </a:xfrm>
                    <a:prstGeom prst="rect">
                      <a:avLst/>
                    </a:prstGeom>
                    <a:noFill/>
                    <a:ln w="9525">
                      <a:noFill/>
                      <a:miter lim="800000"/>
                      <a:headEnd/>
                      <a:tailEnd/>
                    </a:ln>
                  </pic:spPr>
                </pic:pic>
              </a:graphicData>
            </a:graphic>
          </wp:anchor>
        </w:drawing>
      </w:r>
    </w:p>
    <w:p w14:paraId="06351136" w14:textId="77777777" w:rsidR="00E7279E" w:rsidRPr="0042236C" w:rsidRDefault="00E7279E" w:rsidP="00547AAF">
      <w:pPr>
        <w:widowControl w:val="0"/>
        <w:ind w:firstLine="0"/>
        <w:contextualSpacing/>
        <w:jc w:val="left"/>
        <w:rPr>
          <w:szCs w:val="24"/>
        </w:rPr>
      </w:pPr>
    </w:p>
    <w:p w14:paraId="3CE1E85C" w14:textId="77777777" w:rsidR="00E7279E" w:rsidRPr="0042236C" w:rsidRDefault="00E7279E" w:rsidP="00547AAF">
      <w:pPr>
        <w:widowControl w:val="0"/>
        <w:ind w:firstLine="0"/>
        <w:contextualSpacing/>
        <w:jc w:val="left"/>
        <w:rPr>
          <w:szCs w:val="24"/>
        </w:rPr>
      </w:pPr>
    </w:p>
    <w:p w14:paraId="419BDD8D" w14:textId="77777777" w:rsidR="00E7279E" w:rsidRPr="0042236C" w:rsidRDefault="00E7279E" w:rsidP="00547AAF">
      <w:pPr>
        <w:widowControl w:val="0"/>
        <w:ind w:firstLine="0"/>
        <w:contextualSpacing/>
        <w:jc w:val="left"/>
        <w:rPr>
          <w:szCs w:val="24"/>
        </w:rPr>
      </w:pPr>
    </w:p>
    <w:p w14:paraId="138F32AE" w14:textId="77777777" w:rsidR="00E7279E" w:rsidRPr="0042236C" w:rsidRDefault="00E7279E" w:rsidP="00547AAF">
      <w:pPr>
        <w:widowControl w:val="0"/>
        <w:ind w:firstLine="0"/>
        <w:contextualSpacing/>
        <w:jc w:val="left"/>
        <w:rPr>
          <w:szCs w:val="24"/>
        </w:rPr>
      </w:pPr>
    </w:p>
    <w:p w14:paraId="7798097C" w14:textId="77777777" w:rsidR="00E7279E" w:rsidRPr="0042236C" w:rsidRDefault="00E7279E" w:rsidP="00547AAF">
      <w:pPr>
        <w:widowControl w:val="0"/>
        <w:ind w:firstLine="0"/>
        <w:contextualSpacing/>
        <w:jc w:val="left"/>
        <w:rPr>
          <w:szCs w:val="24"/>
        </w:rPr>
      </w:pPr>
    </w:p>
    <w:p w14:paraId="1EB0D6CE" w14:textId="77777777" w:rsidR="00E7279E" w:rsidRPr="0042236C" w:rsidRDefault="00E7279E" w:rsidP="00547AAF">
      <w:pPr>
        <w:widowControl w:val="0"/>
        <w:ind w:firstLine="0"/>
        <w:contextualSpacing/>
        <w:jc w:val="left"/>
        <w:rPr>
          <w:szCs w:val="24"/>
        </w:rPr>
      </w:pPr>
    </w:p>
    <w:p w14:paraId="012D60F3" w14:textId="77777777" w:rsidR="00E7279E" w:rsidRPr="0042236C" w:rsidRDefault="00E7279E" w:rsidP="00547AAF">
      <w:pPr>
        <w:widowControl w:val="0"/>
        <w:ind w:firstLine="0"/>
        <w:contextualSpacing/>
        <w:jc w:val="left"/>
        <w:rPr>
          <w:szCs w:val="24"/>
        </w:rPr>
      </w:pPr>
    </w:p>
    <w:p w14:paraId="44ED0206" w14:textId="77777777" w:rsidR="00E7279E" w:rsidRPr="0042236C" w:rsidRDefault="00E7279E" w:rsidP="00547AAF">
      <w:pPr>
        <w:widowControl w:val="0"/>
        <w:ind w:firstLine="0"/>
        <w:contextualSpacing/>
        <w:jc w:val="left"/>
        <w:rPr>
          <w:szCs w:val="24"/>
        </w:rPr>
      </w:pPr>
    </w:p>
    <w:p w14:paraId="53737F6A" w14:textId="77777777" w:rsidR="00E7279E" w:rsidRPr="0042236C" w:rsidRDefault="00E7279E" w:rsidP="00547AAF">
      <w:pPr>
        <w:widowControl w:val="0"/>
        <w:ind w:firstLine="0"/>
        <w:contextualSpacing/>
        <w:jc w:val="left"/>
        <w:rPr>
          <w:szCs w:val="24"/>
        </w:rPr>
      </w:pPr>
    </w:p>
    <w:p w14:paraId="10EBE5A5" w14:textId="77777777" w:rsidR="00E7279E" w:rsidRPr="0042236C" w:rsidRDefault="00E7279E" w:rsidP="00547AAF">
      <w:pPr>
        <w:widowControl w:val="0"/>
        <w:ind w:firstLine="0"/>
        <w:contextualSpacing/>
        <w:jc w:val="left"/>
        <w:rPr>
          <w:szCs w:val="24"/>
        </w:rPr>
      </w:pPr>
    </w:p>
    <w:p w14:paraId="44D5A024" w14:textId="77777777" w:rsidR="00E7279E" w:rsidRPr="0042236C" w:rsidRDefault="00E7279E" w:rsidP="00547AAF">
      <w:pPr>
        <w:widowControl w:val="0"/>
        <w:ind w:firstLine="0"/>
        <w:contextualSpacing/>
        <w:jc w:val="left"/>
        <w:rPr>
          <w:szCs w:val="24"/>
        </w:rPr>
      </w:pPr>
    </w:p>
    <w:p w14:paraId="526D5D91" w14:textId="77777777" w:rsidR="00E7279E" w:rsidRPr="0042236C" w:rsidRDefault="00E7279E" w:rsidP="00547AAF">
      <w:pPr>
        <w:widowControl w:val="0"/>
        <w:ind w:firstLine="0"/>
        <w:contextualSpacing/>
        <w:jc w:val="left"/>
        <w:rPr>
          <w:szCs w:val="24"/>
        </w:rPr>
      </w:pPr>
    </w:p>
    <w:p w14:paraId="48AB715F" w14:textId="77777777" w:rsidR="00E7279E" w:rsidRPr="0042236C" w:rsidRDefault="00E7279E" w:rsidP="00547AAF">
      <w:pPr>
        <w:widowControl w:val="0"/>
        <w:ind w:firstLine="0"/>
        <w:contextualSpacing/>
        <w:jc w:val="left"/>
        <w:rPr>
          <w:szCs w:val="24"/>
        </w:rPr>
      </w:pPr>
    </w:p>
    <w:p w14:paraId="7429205A" w14:textId="77777777" w:rsidR="00E7279E" w:rsidRPr="0042236C" w:rsidRDefault="00E7279E" w:rsidP="00547AAF">
      <w:pPr>
        <w:widowControl w:val="0"/>
        <w:ind w:firstLine="0"/>
        <w:contextualSpacing/>
        <w:jc w:val="left"/>
        <w:rPr>
          <w:szCs w:val="24"/>
        </w:rPr>
      </w:pPr>
    </w:p>
    <w:p w14:paraId="68CB0A8A" w14:textId="77777777" w:rsidR="00E7279E" w:rsidRPr="0042236C" w:rsidRDefault="00E7279E" w:rsidP="00547AAF">
      <w:pPr>
        <w:widowControl w:val="0"/>
        <w:ind w:firstLine="0"/>
        <w:contextualSpacing/>
        <w:jc w:val="left"/>
        <w:rPr>
          <w:szCs w:val="24"/>
        </w:rPr>
      </w:pPr>
    </w:p>
    <w:p w14:paraId="5060350F" w14:textId="77777777" w:rsidR="00E7279E" w:rsidRPr="0042236C" w:rsidRDefault="00E7279E" w:rsidP="00547AAF">
      <w:pPr>
        <w:widowControl w:val="0"/>
        <w:ind w:firstLine="0"/>
        <w:contextualSpacing/>
        <w:jc w:val="left"/>
        <w:rPr>
          <w:szCs w:val="24"/>
        </w:rPr>
      </w:pPr>
    </w:p>
    <w:p w14:paraId="15E073FE" w14:textId="77777777" w:rsidR="00E7279E" w:rsidRPr="0042236C" w:rsidRDefault="00E7279E" w:rsidP="00547AAF">
      <w:pPr>
        <w:widowControl w:val="0"/>
        <w:ind w:firstLine="0"/>
        <w:contextualSpacing/>
        <w:jc w:val="left"/>
        <w:rPr>
          <w:szCs w:val="24"/>
        </w:rPr>
      </w:pPr>
    </w:p>
    <w:p w14:paraId="5ECE8E32" w14:textId="77777777" w:rsidR="00E7279E" w:rsidRPr="0042236C" w:rsidRDefault="00E7279E" w:rsidP="00547AAF">
      <w:pPr>
        <w:widowControl w:val="0"/>
        <w:ind w:firstLine="0"/>
        <w:contextualSpacing/>
        <w:jc w:val="left"/>
        <w:rPr>
          <w:szCs w:val="24"/>
        </w:rPr>
      </w:pPr>
    </w:p>
    <w:p w14:paraId="3531F379" w14:textId="77777777" w:rsidR="00E7279E" w:rsidRPr="0042236C" w:rsidRDefault="00E7279E" w:rsidP="00547AAF">
      <w:pPr>
        <w:widowControl w:val="0"/>
        <w:ind w:firstLine="0"/>
        <w:contextualSpacing/>
        <w:jc w:val="left"/>
        <w:rPr>
          <w:szCs w:val="24"/>
        </w:rPr>
      </w:pPr>
    </w:p>
    <w:p w14:paraId="58564498" w14:textId="77777777" w:rsidR="00E7279E" w:rsidRPr="0042236C" w:rsidRDefault="00E7279E" w:rsidP="00547AAF">
      <w:pPr>
        <w:widowControl w:val="0"/>
        <w:ind w:firstLine="0"/>
        <w:contextualSpacing/>
        <w:jc w:val="left"/>
        <w:rPr>
          <w:szCs w:val="24"/>
        </w:rPr>
      </w:pPr>
    </w:p>
    <w:p w14:paraId="00925AAE" w14:textId="77777777" w:rsidR="00E7279E" w:rsidRPr="0042236C" w:rsidRDefault="00E7279E" w:rsidP="00547AAF">
      <w:pPr>
        <w:widowControl w:val="0"/>
        <w:ind w:firstLine="0"/>
        <w:contextualSpacing/>
        <w:jc w:val="left"/>
        <w:rPr>
          <w:szCs w:val="24"/>
        </w:rPr>
      </w:pPr>
    </w:p>
    <w:p w14:paraId="09AD886D" w14:textId="77777777" w:rsidR="00E7279E" w:rsidRPr="0042236C" w:rsidRDefault="00E7279E" w:rsidP="00547AAF">
      <w:pPr>
        <w:widowControl w:val="0"/>
        <w:ind w:firstLine="0"/>
        <w:contextualSpacing/>
        <w:jc w:val="left"/>
        <w:rPr>
          <w:szCs w:val="24"/>
        </w:rPr>
      </w:pPr>
    </w:p>
    <w:p w14:paraId="61576E73" w14:textId="77777777" w:rsidR="00E7279E" w:rsidRPr="0042236C" w:rsidRDefault="00E7279E" w:rsidP="00547AAF">
      <w:pPr>
        <w:widowControl w:val="0"/>
        <w:ind w:firstLine="0"/>
        <w:contextualSpacing/>
        <w:jc w:val="left"/>
        <w:rPr>
          <w:szCs w:val="24"/>
        </w:rPr>
      </w:pPr>
    </w:p>
    <w:p w14:paraId="72352799" w14:textId="77777777" w:rsidR="00E7279E" w:rsidRPr="0042236C" w:rsidRDefault="00E7279E" w:rsidP="00547AAF">
      <w:pPr>
        <w:widowControl w:val="0"/>
        <w:ind w:firstLine="0"/>
        <w:contextualSpacing/>
        <w:jc w:val="left"/>
        <w:rPr>
          <w:szCs w:val="24"/>
        </w:rPr>
      </w:pPr>
    </w:p>
    <w:p w14:paraId="7C3D1DCD" w14:textId="77777777" w:rsidR="00E7279E" w:rsidRPr="0042236C" w:rsidRDefault="00E7279E" w:rsidP="00547AAF">
      <w:pPr>
        <w:widowControl w:val="0"/>
        <w:ind w:firstLine="0"/>
        <w:contextualSpacing/>
        <w:jc w:val="left"/>
        <w:rPr>
          <w:szCs w:val="24"/>
        </w:rPr>
      </w:pPr>
    </w:p>
    <w:p w14:paraId="4FAD402D" w14:textId="77777777" w:rsidR="00E7279E" w:rsidRPr="0042236C" w:rsidRDefault="00E7279E" w:rsidP="00547AAF">
      <w:pPr>
        <w:widowControl w:val="0"/>
        <w:ind w:firstLine="0"/>
        <w:contextualSpacing/>
        <w:jc w:val="left"/>
        <w:rPr>
          <w:szCs w:val="24"/>
        </w:rPr>
      </w:pPr>
    </w:p>
    <w:p w14:paraId="4483DE2E" w14:textId="77777777" w:rsidR="00E7279E" w:rsidRPr="0042236C" w:rsidRDefault="00E7279E" w:rsidP="00547AAF">
      <w:pPr>
        <w:widowControl w:val="0"/>
        <w:ind w:firstLine="0"/>
        <w:contextualSpacing/>
        <w:jc w:val="left"/>
        <w:rPr>
          <w:szCs w:val="24"/>
        </w:rPr>
      </w:pPr>
    </w:p>
    <w:p w14:paraId="11EF70C4" w14:textId="77777777" w:rsidR="00E7279E" w:rsidRPr="0042236C" w:rsidRDefault="00E7279E" w:rsidP="00547AAF">
      <w:pPr>
        <w:widowControl w:val="0"/>
        <w:ind w:firstLine="0"/>
        <w:contextualSpacing/>
        <w:jc w:val="left"/>
        <w:rPr>
          <w:szCs w:val="24"/>
        </w:rPr>
      </w:pPr>
    </w:p>
    <w:p w14:paraId="29C5D1D1" w14:textId="77777777" w:rsidR="00E7279E" w:rsidRPr="0042236C" w:rsidRDefault="00E7279E" w:rsidP="00547AAF">
      <w:pPr>
        <w:widowControl w:val="0"/>
        <w:ind w:firstLine="0"/>
        <w:contextualSpacing/>
        <w:jc w:val="left"/>
        <w:rPr>
          <w:szCs w:val="24"/>
        </w:rPr>
      </w:pPr>
    </w:p>
    <w:p w14:paraId="250F04C3" w14:textId="77777777" w:rsidR="00E7279E" w:rsidRPr="0042236C" w:rsidRDefault="00E7279E" w:rsidP="00547AAF">
      <w:pPr>
        <w:widowControl w:val="0"/>
        <w:ind w:firstLine="0"/>
        <w:contextualSpacing/>
        <w:jc w:val="left"/>
        <w:rPr>
          <w:szCs w:val="24"/>
        </w:rPr>
      </w:pPr>
    </w:p>
    <w:p w14:paraId="4C366B68" w14:textId="77777777" w:rsidR="00E7279E" w:rsidRPr="0042236C" w:rsidRDefault="00E7279E" w:rsidP="00547AAF">
      <w:pPr>
        <w:widowControl w:val="0"/>
        <w:ind w:firstLine="0"/>
        <w:contextualSpacing/>
        <w:jc w:val="left"/>
        <w:rPr>
          <w:szCs w:val="24"/>
        </w:rPr>
      </w:pPr>
    </w:p>
    <w:p w14:paraId="5EC341F5" w14:textId="77777777" w:rsidR="00E7279E" w:rsidRPr="0042236C" w:rsidRDefault="00E7279E" w:rsidP="00547AAF">
      <w:pPr>
        <w:widowControl w:val="0"/>
        <w:ind w:firstLine="0"/>
        <w:contextualSpacing/>
        <w:jc w:val="left"/>
        <w:rPr>
          <w:szCs w:val="24"/>
        </w:rPr>
      </w:pPr>
    </w:p>
    <w:p w14:paraId="03C6314B" w14:textId="77777777" w:rsidR="00E7279E" w:rsidRPr="0042236C" w:rsidRDefault="00E7279E" w:rsidP="00547AAF">
      <w:pPr>
        <w:widowControl w:val="0"/>
        <w:ind w:firstLine="0"/>
        <w:contextualSpacing/>
        <w:jc w:val="left"/>
        <w:rPr>
          <w:szCs w:val="24"/>
        </w:rPr>
        <w:sectPr w:rsidR="00E7279E" w:rsidRPr="0042236C" w:rsidSect="00963A6D">
          <w:pgSz w:w="16838" w:h="11906" w:orient="landscape"/>
          <w:pgMar w:top="1701" w:right="284" w:bottom="851" w:left="567" w:header="454" w:footer="454" w:gutter="0"/>
          <w:pgNumType w:start="164"/>
          <w:cols w:space="708"/>
          <w:docGrid w:linePitch="360"/>
        </w:sectPr>
      </w:pPr>
    </w:p>
    <w:p w14:paraId="655DC331" w14:textId="77777777" w:rsidR="00BA7DD2" w:rsidRPr="0042236C" w:rsidRDefault="00665D60" w:rsidP="00547AAF">
      <w:pPr>
        <w:widowControl w:val="0"/>
        <w:shd w:val="clear" w:color="auto" w:fill="FFFFFF"/>
        <w:ind w:firstLine="0"/>
        <w:contextualSpacing/>
        <w:jc w:val="center"/>
        <w:rPr>
          <w:b/>
          <w:bCs/>
          <w:szCs w:val="24"/>
        </w:rPr>
      </w:pPr>
      <w:r w:rsidRPr="0042236C">
        <w:rPr>
          <w:b/>
          <w:bCs/>
          <w:szCs w:val="24"/>
        </w:rPr>
        <w:lastRenderedPageBreak/>
        <w:t>Эмоциональный интеллект</w:t>
      </w:r>
    </w:p>
    <w:p w14:paraId="59160A70" w14:textId="77777777" w:rsidR="00665D60" w:rsidRPr="0042236C" w:rsidRDefault="00665D60" w:rsidP="00547AAF">
      <w:pPr>
        <w:widowControl w:val="0"/>
        <w:shd w:val="clear" w:color="auto" w:fill="FFFFFF"/>
        <w:ind w:firstLine="0"/>
        <w:contextualSpacing/>
        <w:jc w:val="center"/>
        <w:rPr>
          <w:b/>
          <w:bCs/>
          <w:szCs w:val="24"/>
        </w:rPr>
      </w:pPr>
      <w:r w:rsidRPr="0042236C">
        <w:rPr>
          <w:b/>
          <w:bCs/>
          <w:szCs w:val="24"/>
        </w:rPr>
        <w:t>Опросник эмоционального интеллекта (</w:t>
      </w:r>
      <w:proofErr w:type="spellStart"/>
      <w:r w:rsidRPr="0042236C">
        <w:rPr>
          <w:b/>
          <w:bCs/>
          <w:szCs w:val="24"/>
        </w:rPr>
        <w:t>Д.В.Люсина</w:t>
      </w:r>
      <w:proofErr w:type="spellEnd"/>
      <w:r w:rsidRPr="0042236C">
        <w:rPr>
          <w:b/>
          <w:bCs/>
          <w:szCs w:val="24"/>
        </w:rPr>
        <w:t>)</w:t>
      </w:r>
    </w:p>
    <w:p w14:paraId="3D9B4A26" w14:textId="77777777" w:rsidR="00531F5E" w:rsidRPr="0042236C" w:rsidRDefault="00531F5E" w:rsidP="00547AAF">
      <w:pPr>
        <w:widowControl w:val="0"/>
        <w:ind w:firstLine="709"/>
        <w:contextualSpacing/>
        <w:jc w:val="left"/>
        <w:rPr>
          <w:bCs/>
          <w:szCs w:val="24"/>
        </w:rPr>
      </w:pPr>
      <w:r w:rsidRPr="0042236C">
        <w:rPr>
          <w:b/>
          <w:bCs/>
          <w:i/>
          <w:szCs w:val="24"/>
        </w:rPr>
        <w:t>Направленность методики:</w:t>
      </w:r>
      <w:r w:rsidRPr="0042236C">
        <w:rPr>
          <w:bCs/>
          <w:szCs w:val="24"/>
        </w:rPr>
        <w:t xml:space="preserve"> предназначена для исследования</w:t>
      </w:r>
    </w:p>
    <w:p w14:paraId="09785705" w14:textId="77777777" w:rsidR="00531F5E" w:rsidRPr="0042236C" w:rsidRDefault="00531F5E" w:rsidP="00547AAF">
      <w:pPr>
        <w:widowControl w:val="0"/>
        <w:ind w:firstLine="709"/>
        <w:contextualSpacing/>
        <w:jc w:val="left"/>
        <w:rPr>
          <w:bCs/>
          <w:szCs w:val="24"/>
        </w:rPr>
      </w:pPr>
      <w:r w:rsidRPr="0042236C">
        <w:rPr>
          <w:b/>
          <w:i/>
          <w:iCs/>
          <w:szCs w:val="24"/>
        </w:rPr>
        <w:t>Оцениваемые УУД</w:t>
      </w:r>
      <w:r w:rsidRPr="0042236C">
        <w:rPr>
          <w:bCs/>
          <w:szCs w:val="24"/>
        </w:rPr>
        <w:t>:</w:t>
      </w:r>
      <w:r w:rsidR="00982D36" w:rsidRPr="0042236C">
        <w:rPr>
          <w:bCs/>
          <w:szCs w:val="24"/>
        </w:rPr>
        <w:t xml:space="preserve"> регулятивные: эмоциональный интеллект</w:t>
      </w:r>
    </w:p>
    <w:p w14:paraId="68AF0BAB" w14:textId="77777777" w:rsidR="00531F5E" w:rsidRPr="0042236C" w:rsidRDefault="00531F5E" w:rsidP="00547AAF">
      <w:pPr>
        <w:widowControl w:val="0"/>
        <w:shd w:val="clear" w:color="auto" w:fill="FFFFFF"/>
        <w:ind w:firstLine="709"/>
        <w:contextualSpacing/>
        <w:rPr>
          <w:bCs/>
          <w:szCs w:val="24"/>
        </w:rPr>
      </w:pPr>
      <w:r w:rsidRPr="0042236C">
        <w:rPr>
          <w:b/>
          <w:bCs/>
          <w:i/>
          <w:szCs w:val="24"/>
        </w:rPr>
        <w:t>Инструкция:</w:t>
      </w:r>
      <w:r w:rsidR="00BD24E1" w:rsidRPr="0042236C">
        <w:rPr>
          <w:b/>
          <w:bCs/>
          <w:i/>
          <w:szCs w:val="24"/>
        </w:rPr>
        <w:t xml:space="preserve"> </w:t>
      </w:r>
      <w:r w:rsidR="00BD24E1" w:rsidRPr="0042236C">
        <w:rPr>
          <w:bCs/>
          <w:szCs w:val="24"/>
        </w:rPr>
        <w:t>Вам предлагается заполнить опросник, состоящий из 46 утверждений. Читайте внимательно каждое утверждение и ставьте "1" в той графе, которая лучше всего отражает Ваше мнение.</w:t>
      </w:r>
    </w:p>
    <w:p w14:paraId="1E5F8972" w14:textId="77777777" w:rsidR="007C0114" w:rsidRPr="0042236C" w:rsidRDefault="007C0114" w:rsidP="00547AAF">
      <w:pPr>
        <w:widowControl w:val="0"/>
        <w:ind w:left="284" w:firstLine="425"/>
        <w:contextualSpacing/>
        <w:jc w:val="left"/>
        <w:rPr>
          <w:b/>
          <w:bCs/>
          <w:i/>
          <w:szCs w:val="24"/>
        </w:rPr>
      </w:pPr>
      <w:r w:rsidRPr="0042236C">
        <w:rPr>
          <w:b/>
          <w:bCs/>
          <w:i/>
          <w:szCs w:val="24"/>
        </w:rPr>
        <w:t xml:space="preserve">Структура опросника </w:t>
      </w:r>
      <w:proofErr w:type="spellStart"/>
      <w:r w:rsidRPr="0042236C">
        <w:rPr>
          <w:b/>
          <w:bCs/>
          <w:i/>
          <w:szCs w:val="24"/>
        </w:rPr>
        <w:t>ЭмИн</w:t>
      </w:r>
      <w:proofErr w:type="spellEnd"/>
      <w:r w:rsidRPr="0042236C">
        <w:rPr>
          <w:b/>
          <w:bCs/>
          <w:i/>
          <w:szCs w:val="24"/>
        </w:rPr>
        <w:t xml:space="preserve"> </w:t>
      </w:r>
    </w:p>
    <w:tbl>
      <w:tblPr>
        <w:tblStyle w:val="TableGrid"/>
        <w:tblW w:w="9968" w:type="dxa"/>
        <w:tblInd w:w="212" w:type="dxa"/>
        <w:tblCellMar>
          <w:top w:w="8" w:type="dxa"/>
          <w:left w:w="5" w:type="dxa"/>
          <w:right w:w="115" w:type="dxa"/>
        </w:tblCellMar>
        <w:tblLook w:val="04A0" w:firstRow="1" w:lastRow="0" w:firstColumn="1" w:lastColumn="0" w:noHBand="0" w:noVBand="1"/>
      </w:tblPr>
      <w:tblGrid>
        <w:gridCol w:w="2391"/>
        <w:gridCol w:w="3658"/>
        <w:gridCol w:w="3919"/>
      </w:tblGrid>
      <w:tr w:rsidR="007C0114" w:rsidRPr="0042236C" w14:paraId="31EA1EB7" w14:textId="77777777" w:rsidTr="007C0114">
        <w:trPr>
          <w:trHeight w:val="193"/>
        </w:trPr>
        <w:tc>
          <w:tcPr>
            <w:tcW w:w="2391" w:type="dxa"/>
            <w:tcBorders>
              <w:top w:val="single" w:sz="4" w:space="0" w:color="000000"/>
              <w:left w:val="single" w:sz="4" w:space="0" w:color="000000"/>
              <w:bottom w:val="single" w:sz="4" w:space="0" w:color="000000"/>
              <w:right w:val="single" w:sz="4" w:space="0" w:color="000000"/>
            </w:tcBorders>
          </w:tcPr>
          <w:p w14:paraId="5228AA96" w14:textId="77777777" w:rsidR="007C0114" w:rsidRPr="0042236C" w:rsidRDefault="007C0114" w:rsidP="00547AAF">
            <w:pPr>
              <w:widowControl w:val="0"/>
              <w:ind w:firstLine="0"/>
              <w:contextualSpacing/>
              <w:jc w:val="left"/>
              <w:rPr>
                <w:rFonts w:eastAsia="Times New Roman"/>
                <w:bCs/>
                <w:szCs w:val="24"/>
              </w:rPr>
            </w:pPr>
            <w:r w:rsidRPr="0042236C">
              <w:rPr>
                <w:rFonts w:eastAsia="Times New Roman"/>
                <w:bCs/>
                <w:szCs w:val="24"/>
              </w:rPr>
              <w:t xml:space="preserve"> </w:t>
            </w:r>
          </w:p>
        </w:tc>
        <w:tc>
          <w:tcPr>
            <w:tcW w:w="3658" w:type="dxa"/>
            <w:tcBorders>
              <w:top w:val="single" w:sz="4" w:space="0" w:color="000000"/>
              <w:left w:val="single" w:sz="4" w:space="0" w:color="000000"/>
              <w:bottom w:val="single" w:sz="4" w:space="0" w:color="000000"/>
              <w:right w:val="single" w:sz="4" w:space="0" w:color="000000"/>
            </w:tcBorders>
          </w:tcPr>
          <w:p w14:paraId="7D2523F7"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МЭИ: межличностный ЭИ </w:t>
            </w:r>
          </w:p>
        </w:tc>
        <w:tc>
          <w:tcPr>
            <w:tcW w:w="3919" w:type="dxa"/>
            <w:tcBorders>
              <w:top w:val="single" w:sz="4" w:space="0" w:color="000000"/>
              <w:left w:val="single" w:sz="4" w:space="0" w:color="000000"/>
              <w:bottom w:val="single" w:sz="4" w:space="0" w:color="000000"/>
              <w:right w:val="single" w:sz="4" w:space="0" w:color="000000"/>
            </w:tcBorders>
          </w:tcPr>
          <w:p w14:paraId="14E1B504"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ВЭИ: внутриличностный ЭИ </w:t>
            </w:r>
          </w:p>
        </w:tc>
      </w:tr>
      <w:tr w:rsidR="007C0114" w:rsidRPr="0042236C" w14:paraId="5D83C287" w14:textId="77777777" w:rsidTr="007C0114">
        <w:trPr>
          <w:trHeight w:val="404"/>
        </w:trPr>
        <w:tc>
          <w:tcPr>
            <w:tcW w:w="2391" w:type="dxa"/>
            <w:tcBorders>
              <w:top w:val="single" w:sz="4" w:space="0" w:color="000000"/>
              <w:left w:val="single" w:sz="4" w:space="0" w:color="000000"/>
              <w:bottom w:val="single" w:sz="4" w:space="0" w:color="000000"/>
              <w:right w:val="single" w:sz="4" w:space="0" w:color="000000"/>
            </w:tcBorders>
          </w:tcPr>
          <w:p w14:paraId="7DA91829" w14:textId="77777777" w:rsidR="007C0114" w:rsidRPr="0042236C" w:rsidRDefault="007C0114" w:rsidP="00547AAF">
            <w:pPr>
              <w:widowControl w:val="0"/>
              <w:ind w:left="108" w:firstLine="0"/>
              <w:contextualSpacing/>
              <w:jc w:val="left"/>
              <w:rPr>
                <w:rFonts w:eastAsia="Times New Roman"/>
                <w:bCs/>
                <w:szCs w:val="24"/>
              </w:rPr>
            </w:pPr>
            <w:r w:rsidRPr="0042236C">
              <w:rPr>
                <w:rFonts w:eastAsia="Times New Roman"/>
                <w:bCs/>
                <w:szCs w:val="24"/>
              </w:rPr>
              <w:t xml:space="preserve">ПЭ: понимание эмоций </w:t>
            </w:r>
          </w:p>
        </w:tc>
        <w:tc>
          <w:tcPr>
            <w:tcW w:w="3658" w:type="dxa"/>
            <w:tcBorders>
              <w:top w:val="single" w:sz="4" w:space="0" w:color="000000"/>
              <w:left w:val="single" w:sz="4" w:space="0" w:color="000000"/>
              <w:bottom w:val="single" w:sz="4" w:space="0" w:color="000000"/>
              <w:right w:val="single" w:sz="4" w:space="0" w:color="000000"/>
            </w:tcBorders>
          </w:tcPr>
          <w:p w14:paraId="5B10DA40"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МП: понимание чужих эмоций </w:t>
            </w:r>
          </w:p>
        </w:tc>
        <w:tc>
          <w:tcPr>
            <w:tcW w:w="3919" w:type="dxa"/>
            <w:tcBorders>
              <w:top w:val="single" w:sz="4" w:space="0" w:color="000000"/>
              <w:left w:val="single" w:sz="4" w:space="0" w:color="000000"/>
              <w:bottom w:val="single" w:sz="4" w:space="0" w:color="000000"/>
              <w:right w:val="single" w:sz="4" w:space="0" w:color="000000"/>
            </w:tcBorders>
          </w:tcPr>
          <w:p w14:paraId="30919EBF"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ВП: понимание своих эмоций </w:t>
            </w:r>
          </w:p>
        </w:tc>
      </w:tr>
      <w:tr w:rsidR="007C0114" w:rsidRPr="0042236C" w14:paraId="6ACE1C88" w14:textId="77777777" w:rsidTr="007C0114">
        <w:trPr>
          <w:trHeight w:val="566"/>
        </w:trPr>
        <w:tc>
          <w:tcPr>
            <w:tcW w:w="2391" w:type="dxa"/>
            <w:tcBorders>
              <w:top w:val="single" w:sz="4" w:space="0" w:color="000000"/>
              <w:left w:val="single" w:sz="4" w:space="0" w:color="000000"/>
              <w:bottom w:val="single" w:sz="4" w:space="0" w:color="000000"/>
              <w:right w:val="single" w:sz="4" w:space="0" w:color="000000"/>
            </w:tcBorders>
          </w:tcPr>
          <w:p w14:paraId="22CA9747" w14:textId="77777777" w:rsidR="007C0114" w:rsidRPr="0042236C" w:rsidRDefault="007C0114" w:rsidP="00547AAF">
            <w:pPr>
              <w:widowControl w:val="0"/>
              <w:ind w:left="108" w:firstLine="0"/>
              <w:contextualSpacing/>
              <w:jc w:val="left"/>
              <w:rPr>
                <w:rFonts w:eastAsia="Times New Roman"/>
                <w:bCs/>
                <w:szCs w:val="24"/>
              </w:rPr>
            </w:pPr>
            <w:r w:rsidRPr="0042236C">
              <w:rPr>
                <w:rFonts w:eastAsia="Times New Roman"/>
                <w:bCs/>
                <w:szCs w:val="24"/>
              </w:rPr>
              <w:t xml:space="preserve">УЭ: управление эмоциями </w:t>
            </w:r>
          </w:p>
        </w:tc>
        <w:tc>
          <w:tcPr>
            <w:tcW w:w="3658" w:type="dxa"/>
            <w:tcBorders>
              <w:top w:val="single" w:sz="4" w:space="0" w:color="000000"/>
              <w:left w:val="single" w:sz="4" w:space="0" w:color="000000"/>
              <w:bottom w:val="single" w:sz="4" w:space="0" w:color="000000"/>
              <w:right w:val="single" w:sz="4" w:space="0" w:color="000000"/>
            </w:tcBorders>
          </w:tcPr>
          <w:p w14:paraId="511A374A"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МУ: управление чужими эмоциями </w:t>
            </w:r>
          </w:p>
        </w:tc>
        <w:tc>
          <w:tcPr>
            <w:tcW w:w="3919" w:type="dxa"/>
            <w:tcBorders>
              <w:top w:val="single" w:sz="4" w:space="0" w:color="000000"/>
              <w:left w:val="single" w:sz="4" w:space="0" w:color="000000"/>
              <w:bottom w:val="single" w:sz="4" w:space="0" w:color="000000"/>
              <w:right w:val="single" w:sz="4" w:space="0" w:color="000000"/>
            </w:tcBorders>
          </w:tcPr>
          <w:p w14:paraId="75C7EA12"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ВУ: управление своими эмоциями </w:t>
            </w:r>
          </w:p>
          <w:p w14:paraId="116BACBA" w14:textId="77777777" w:rsidR="007C0114" w:rsidRPr="0042236C" w:rsidRDefault="007C0114" w:rsidP="00547AAF">
            <w:pPr>
              <w:widowControl w:val="0"/>
              <w:ind w:left="106" w:firstLine="0"/>
              <w:contextualSpacing/>
              <w:jc w:val="left"/>
              <w:rPr>
                <w:rFonts w:eastAsia="Times New Roman"/>
                <w:bCs/>
                <w:szCs w:val="24"/>
              </w:rPr>
            </w:pPr>
            <w:r w:rsidRPr="0042236C">
              <w:rPr>
                <w:rFonts w:eastAsia="Times New Roman"/>
                <w:bCs/>
                <w:szCs w:val="24"/>
              </w:rPr>
              <w:t xml:space="preserve">ВЭ: контроль экспрессии </w:t>
            </w:r>
          </w:p>
        </w:tc>
      </w:tr>
    </w:tbl>
    <w:p w14:paraId="002979C2" w14:textId="77777777" w:rsidR="002E7F16" w:rsidRPr="0042236C" w:rsidRDefault="002E7F16" w:rsidP="00547AAF">
      <w:pPr>
        <w:widowControl w:val="0"/>
        <w:ind w:left="305"/>
        <w:contextualSpacing/>
      </w:pPr>
      <w:r w:rsidRPr="0042236C">
        <w:t xml:space="preserve">Шкала МЭИ (межличностный ЭИ). Способность к пониманию эмоций других людей и управлению ими. </w:t>
      </w:r>
    </w:p>
    <w:p w14:paraId="5230ADC4" w14:textId="77777777" w:rsidR="002E7F16" w:rsidRPr="0042236C" w:rsidRDefault="002E7F16" w:rsidP="00547AAF">
      <w:pPr>
        <w:widowControl w:val="0"/>
        <w:ind w:left="305"/>
        <w:contextualSpacing/>
      </w:pPr>
      <w:r w:rsidRPr="0042236C">
        <w:t xml:space="preserve">Шкала ВЭИ (внутриличностный ЭИ). Способность к </w:t>
      </w:r>
      <w:r w:rsidR="00B4699A" w:rsidRPr="0042236C">
        <w:t>пониманию</w:t>
      </w:r>
      <w:r w:rsidRPr="0042236C">
        <w:t xml:space="preserve"> собственных эмоций и управлению ими. </w:t>
      </w:r>
    </w:p>
    <w:p w14:paraId="30870B14" w14:textId="77777777" w:rsidR="002E7F16" w:rsidRPr="0042236C" w:rsidRDefault="002E7F16" w:rsidP="00547AAF">
      <w:pPr>
        <w:widowControl w:val="0"/>
        <w:ind w:left="305"/>
        <w:contextualSpacing/>
      </w:pPr>
      <w:r w:rsidRPr="0042236C">
        <w:t xml:space="preserve">Шкала ПЭ (понимание эмоций). Способность к пониманию своих и чужих эмоций. </w:t>
      </w:r>
    </w:p>
    <w:p w14:paraId="47C0BC15" w14:textId="77777777" w:rsidR="002E7F16" w:rsidRPr="0042236C" w:rsidRDefault="002E7F16" w:rsidP="00547AAF">
      <w:pPr>
        <w:widowControl w:val="0"/>
        <w:ind w:left="305"/>
        <w:contextualSpacing/>
      </w:pPr>
      <w:r w:rsidRPr="0042236C">
        <w:t>Шкала УЭ (управление эм</w:t>
      </w:r>
      <w:r w:rsidR="00AA65CF" w:rsidRPr="0042236C">
        <w:t>оциями). Способность к управлению</w:t>
      </w:r>
      <w:r w:rsidRPr="0042236C">
        <w:t xml:space="preserve"> своими и чужими эмоциями. </w:t>
      </w:r>
    </w:p>
    <w:p w14:paraId="47FC45D9" w14:textId="77777777" w:rsidR="002E7F16" w:rsidRPr="0042236C" w:rsidRDefault="002E7F16" w:rsidP="00547AAF">
      <w:pPr>
        <w:widowControl w:val="0"/>
        <w:ind w:left="305"/>
        <w:contextualSpacing/>
      </w:pPr>
      <w:proofErr w:type="spellStart"/>
      <w:r w:rsidRPr="0042236C">
        <w:t>Субшкала</w:t>
      </w:r>
      <w:proofErr w:type="spellEnd"/>
      <w:r w:rsidRPr="0042236C">
        <w:t xml:space="preserve"> МП (понимание чужих эмоций). Способность </w:t>
      </w:r>
      <w:r w:rsidR="00AA65CF" w:rsidRPr="0042236C">
        <w:t xml:space="preserve">понимать </w:t>
      </w:r>
      <w:r w:rsidRPr="0042236C">
        <w:t xml:space="preserve">эмоциональное состояние человека на основе внешних проявлений эмоций (мимика, жестикуляция, звучание голоса) и/или интуитивно; чуткость к внутренним состояниям других </w:t>
      </w:r>
      <w:r w:rsidR="00AA65CF" w:rsidRPr="0042236C">
        <w:t>людей</w:t>
      </w:r>
      <w:r w:rsidRPr="0042236C">
        <w:t xml:space="preserve">. </w:t>
      </w:r>
    </w:p>
    <w:p w14:paraId="341075F7" w14:textId="77777777" w:rsidR="002E7F16" w:rsidRPr="0042236C" w:rsidRDefault="002E7F16" w:rsidP="00547AAF">
      <w:pPr>
        <w:widowControl w:val="0"/>
        <w:ind w:left="305"/>
        <w:contextualSpacing/>
      </w:pPr>
      <w:proofErr w:type="spellStart"/>
      <w:r w:rsidRPr="0042236C">
        <w:t>Субшкала</w:t>
      </w:r>
      <w:proofErr w:type="spellEnd"/>
      <w:r w:rsidRPr="0042236C">
        <w:t xml:space="preserve"> МУ (управление чужими эмоциями). Способность вызывать у других людей те или иные эмоции, снижать </w:t>
      </w:r>
      <w:r w:rsidR="00AA65CF" w:rsidRPr="0042236C">
        <w:t>интенсивность</w:t>
      </w:r>
      <w:r w:rsidRPr="0042236C">
        <w:t xml:space="preserve"> нежелательных эмоций. Возможно, склонность к </w:t>
      </w:r>
      <w:r w:rsidR="00AA65CF" w:rsidRPr="0042236C">
        <w:t>манипулированию</w:t>
      </w:r>
      <w:r w:rsidRPr="0042236C">
        <w:t xml:space="preserve"> людьми. </w:t>
      </w:r>
    </w:p>
    <w:p w14:paraId="768A604A" w14:textId="77777777" w:rsidR="002E7F16" w:rsidRPr="0042236C" w:rsidRDefault="002E7F16" w:rsidP="00547AAF">
      <w:pPr>
        <w:widowControl w:val="0"/>
        <w:ind w:left="305"/>
        <w:contextualSpacing/>
      </w:pPr>
      <w:proofErr w:type="spellStart"/>
      <w:r w:rsidRPr="0042236C">
        <w:t>Субшкала</w:t>
      </w:r>
      <w:proofErr w:type="spellEnd"/>
      <w:r w:rsidRPr="0042236C">
        <w:t xml:space="preserve"> ВП (понимание св</w:t>
      </w:r>
      <w:r w:rsidR="00AA65CF" w:rsidRPr="0042236C">
        <w:t>оих эмоций). Способность к осо</w:t>
      </w:r>
      <w:r w:rsidRPr="0042236C">
        <w:t xml:space="preserve">знанию своих эмоций: их распознавание и идентификация, </w:t>
      </w:r>
      <w:r w:rsidR="00AA65CF" w:rsidRPr="0042236C">
        <w:t>понимание</w:t>
      </w:r>
      <w:r w:rsidRPr="0042236C">
        <w:t xml:space="preserve"> причин их возникновения, способность к вербальному </w:t>
      </w:r>
      <w:r w:rsidR="00AA65CF" w:rsidRPr="0042236C">
        <w:t>описанию.</w:t>
      </w:r>
      <w:r w:rsidRPr="0042236C">
        <w:t xml:space="preserve"> </w:t>
      </w:r>
    </w:p>
    <w:p w14:paraId="359CF5BD" w14:textId="77777777" w:rsidR="002E7F16" w:rsidRPr="0042236C" w:rsidRDefault="002E7F16" w:rsidP="00547AAF">
      <w:pPr>
        <w:widowControl w:val="0"/>
        <w:ind w:left="305"/>
        <w:contextualSpacing/>
      </w:pPr>
      <w:proofErr w:type="spellStart"/>
      <w:r w:rsidRPr="0042236C">
        <w:t>Субшкала</w:t>
      </w:r>
      <w:proofErr w:type="spellEnd"/>
      <w:r w:rsidRPr="0042236C">
        <w:t xml:space="preserve"> ВУ (управление своими эмоциями). Способность и потребность управлять своими эмоциями, вызывать и </w:t>
      </w:r>
      <w:r w:rsidR="007C7AF8" w:rsidRPr="0042236C">
        <w:t>поддерживать</w:t>
      </w:r>
      <w:r w:rsidRPr="0042236C">
        <w:t xml:space="preserve"> желательные эмоции и де</w:t>
      </w:r>
      <w:r w:rsidR="007C7AF8" w:rsidRPr="0042236C">
        <w:t>ржать под контролем нежелательные.</w:t>
      </w:r>
      <w:r w:rsidRPr="0042236C">
        <w:t xml:space="preserve"> </w:t>
      </w:r>
    </w:p>
    <w:p w14:paraId="618C1B11" w14:textId="77777777" w:rsidR="002E7F16" w:rsidRPr="0042236C" w:rsidRDefault="002E7F16" w:rsidP="00547AAF">
      <w:pPr>
        <w:widowControl w:val="0"/>
        <w:ind w:left="305"/>
        <w:contextualSpacing/>
      </w:pPr>
      <w:proofErr w:type="spellStart"/>
      <w:r w:rsidRPr="0042236C">
        <w:t>Субшкала</w:t>
      </w:r>
      <w:proofErr w:type="spellEnd"/>
      <w:r w:rsidRPr="0042236C">
        <w:t xml:space="preserve"> ВЭ (контроль экспрессии). Способность контролировать внешние проявления своих эмоций. </w:t>
      </w:r>
    </w:p>
    <w:p w14:paraId="56F738FC" w14:textId="77777777" w:rsidR="00754170" w:rsidRPr="0042236C" w:rsidRDefault="00754170" w:rsidP="00547AAF">
      <w:pPr>
        <w:widowControl w:val="0"/>
        <w:ind w:firstLine="0"/>
        <w:contextualSpacing/>
        <w:jc w:val="center"/>
        <w:rPr>
          <w:b/>
          <w:color w:val="000000"/>
          <w:szCs w:val="24"/>
        </w:rPr>
      </w:pPr>
      <w:r w:rsidRPr="0042236C">
        <w:rPr>
          <w:b/>
          <w:color w:val="000000"/>
          <w:szCs w:val="24"/>
        </w:rPr>
        <w:t>Бланк ответов</w:t>
      </w:r>
    </w:p>
    <w:p w14:paraId="65520545" w14:textId="77777777" w:rsidR="002E628E" w:rsidRPr="0042236C" w:rsidRDefault="002E628E" w:rsidP="00547AAF">
      <w:pPr>
        <w:widowControl w:val="0"/>
        <w:ind w:firstLine="0"/>
        <w:contextualSpacing/>
        <w:jc w:val="center"/>
        <w:rPr>
          <w:color w:val="000000"/>
          <w:sz w:val="22"/>
        </w:rPr>
      </w:pPr>
      <w:r w:rsidRPr="0042236C">
        <w:rPr>
          <w:color w:val="000000"/>
          <w:sz w:val="22"/>
        </w:rPr>
        <w:t>ФИО _________________________________________________    Класс _______________</w:t>
      </w:r>
    </w:p>
    <w:tbl>
      <w:tblPr>
        <w:tblStyle w:val="42"/>
        <w:tblW w:w="9781" w:type="dxa"/>
        <w:tblInd w:w="534" w:type="dxa"/>
        <w:tblLook w:val="04A0" w:firstRow="1" w:lastRow="0" w:firstColumn="1" w:lastColumn="0" w:noHBand="0" w:noVBand="1"/>
      </w:tblPr>
      <w:tblGrid>
        <w:gridCol w:w="567"/>
        <w:gridCol w:w="4054"/>
        <w:gridCol w:w="1271"/>
        <w:gridCol w:w="1271"/>
        <w:gridCol w:w="1270"/>
        <w:gridCol w:w="1348"/>
      </w:tblGrid>
      <w:tr w:rsidR="002E628E" w:rsidRPr="0042236C" w14:paraId="388DA712" w14:textId="77777777" w:rsidTr="002C10D3">
        <w:tc>
          <w:tcPr>
            <w:tcW w:w="567" w:type="dxa"/>
          </w:tcPr>
          <w:p w14:paraId="16A10D39" w14:textId="77777777" w:rsidR="002E628E" w:rsidRPr="0042236C" w:rsidRDefault="002E628E" w:rsidP="00547AAF">
            <w:pPr>
              <w:widowControl w:val="0"/>
              <w:ind w:firstLine="0"/>
              <w:contextualSpacing/>
              <w:jc w:val="left"/>
              <w:rPr>
                <w:b/>
                <w:color w:val="000000"/>
              </w:rPr>
            </w:pPr>
            <w:r w:rsidRPr="0042236C">
              <w:rPr>
                <w:b/>
                <w:color w:val="000000"/>
              </w:rPr>
              <w:t xml:space="preserve">№ </w:t>
            </w:r>
          </w:p>
          <w:p w14:paraId="3B84FF6D" w14:textId="77777777" w:rsidR="002E628E" w:rsidRPr="0042236C" w:rsidRDefault="002E628E" w:rsidP="00547AAF">
            <w:pPr>
              <w:widowControl w:val="0"/>
              <w:ind w:firstLine="0"/>
              <w:contextualSpacing/>
              <w:jc w:val="left"/>
              <w:rPr>
                <w:b/>
                <w:color w:val="000000"/>
              </w:rPr>
            </w:pPr>
            <w:r w:rsidRPr="0042236C">
              <w:rPr>
                <w:b/>
                <w:color w:val="000000"/>
              </w:rPr>
              <w:t>п/п</w:t>
            </w:r>
          </w:p>
        </w:tc>
        <w:tc>
          <w:tcPr>
            <w:tcW w:w="4054" w:type="dxa"/>
            <w:vAlign w:val="center"/>
          </w:tcPr>
          <w:p w14:paraId="7847C984" w14:textId="77777777" w:rsidR="002E628E" w:rsidRPr="0042236C" w:rsidRDefault="002E628E" w:rsidP="00547AAF">
            <w:pPr>
              <w:widowControl w:val="0"/>
              <w:ind w:firstLine="0"/>
              <w:contextualSpacing/>
              <w:jc w:val="center"/>
              <w:rPr>
                <w:b/>
                <w:color w:val="000000"/>
              </w:rPr>
            </w:pPr>
            <w:r w:rsidRPr="0042236C">
              <w:rPr>
                <w:b/>
                <w:color w:val="000000"/>
              </w:rPr>
              <w:t>Утверждение</w:t>
            </w:r>
          </w:p>
        </w:tc>
        <w:tc>
          <w:tcPr>
            <w:tcW w:w="1271" w:type="dxa"/>
          </w:tcPr>
          <w:p w14:paraId="750AD3BF" w14:textId="77777777" w:rsidR="002E628E" w:rsidRPr="0042236C" w:rsidRDefault="002E628E" w:rsidP="00547AAF">
            <w:pPr>
              <w:widowControl w:val="0"/>
              <w:ind w:firstLine="0"/>
              <w:contextualSpacing/>
              <w:jc w:val="center"/>
              <w:rPr>
                <w:b/>
                <w:color w:val="000000"/>
              </w:rPr>
            </w:pPr>
            <w:r w:rsidRPr="0042236C">
              <w:rPr>
                <w:b/>
                <w:color w:val="000000"/>
              </w:rPr>
              <w:t>Совсем не согласен</w:t>
            </w:r>
          </w:p>
        </w:tc>
        <w:tc>
          <w:tcPr>
            <w:tcW w:w="1271" w:type="dxa"/>
          </w:tcPr>
          <w:p w14:paraId="3B6A3DE6" w14:textId="77777777" w:rsidR="002E628E" w:rsidRPr="0042236C" w:rsidRDefault="002E628E" w:rsidP="00547AAF">
            <w:pPr>
              <w:widowControl w:val="0"/>
              <w:ind w:firstLine="0"/>
              <w:contextualSpacing/>
              <w:jc w:val="center"/>
              <w:rPr>
                <w:b/>
                <w:color w:val="000000"/>
              </w:rPr>
            </w:pPr>
            <w:r w:rsidRPr="0042236C">
              <w:rPr>
                <w:b/>
                <w:color w:val="000000"/>
              </w:rPr>
              <w:t>Скорее не согласен</w:t>
            </w:r>
          </w:p>
        </w:tc>
        <w:tc>
          <w:tcPr>
            <w:tcW w:w="1270" w:type="dxa"/>
          </w:tcPr>
          <w:p w14:paraId="75D56F9A" w14:textId="77777777" w:rsidR="002E628E" w:rsidRPr="0042236C" w:rsidRDefault="002E628E" w:rsidP="00547AAF">
            <w:pPr>
              <w:widowControl w:val="0"/>
              <w:ind w:firstLine="0"/>
              <w:contextualSpacing/>
              <w:jc w:val="center"/>
              <w:rPr>
                <w:b/>
                <w:color w:val="000000"/>
              </w:rPr>
            </w:pPr>
            <w:r w:rsidRPr="0042236C">
              <w:rPr>
                <w:b/>
                <w:color w:val="000000"/>
              </w:rPr>
              <w:t>Скорее согласен</w:t>
            </w:r>
          </w:p>
        </w:tc>
        <w:tc>
          <w:tcPr>
            <w:tcW w:w="1348" w:type="dxa"/>
          </w:tcPr>
          <w:p w14:paraId="182758FD" w14:textId="77777777" w:rsidR="002E628E" w:rsidRPr="0042236C" w:rsidRDefault="002E628E" w:rsidP="00547AAF">
            <w:pPr>
              <w:widowControl w:val="0"/>
              <w:ind w:firstLine="0"/>
              <w:contextualSpacing/>
              <w:jc w:val="center"/>
              <w:rPr>
                <w:b/>
                <w:color w:val="000000"/>
              </w:rPr>
            </w:pPr>
            <w:r w:rsidRPr="0042236C">
              <w:rPr>
                <w:b/>
                <w:color w:val="000000"/>
              </w:rPr>
              <w:t>Полностью согласен</w:t>
            </w:r>
          </w:p>
        </w:tc>
      </w:tr>
      <w:tr w:rsidR="002E628E" w:rsidRPr="0042236C" w14:paraId="6D9A6560" w14:textId="77777777" w:rsidTr="002E628E">
        <w:tc>
          <w:tcPr>
            <w:tcW w:w="567" w:type="dxa"/>
          </w:tcPr>
          <w:p w14:paraId="2D4F2A1E" w14:textId="77777777" w:rsidR="002E628E" w:rsidRPr="0042236C" w:rsidRDefault="002E628E" w:rsidP="00547AAF">
            <w:pPr>
              <w:widowControl w:val="0"/>
              <w:ind w:firstLine="0"/>
              <w:contextualSpacing/>
              <w:jc w:val="left"/>
              <w:rPr>
                <w:color w:val="000000"/>
              </w:rPr>
            </w:pPr>
            <w:r w:rsidRPr="0042236C">
              <w:rPr>
                <w:color w:val="000000"/>
              </w:rPr>
              <w:t>1</w:t>
            </w:r>
          </w:p>
        </w:tc>
        <w:tc>
          <w:tcPr>
            <w:tcW w:w="4054" w:type="dxa"/>
          </w:tcPr>
          <w:p w14:paraId="510F8CCD" w14:textId="77777777" w:rsidR="002E628E" w:rsidRPr="0042236C" w:rsidRDefault="002E628E" w:rsidP="00547AAF">
            <w:pPr>
              <w:widowControl w:val="0"/>
              <w:ind w:firstLine="0"/>
              <w:contextualSpacing/>
              <w:jc w:val="left"/>
              <w:rPr>
                <w:color w:val="000000"/>
              </w:rPr>
            </w:pPr>
            <w:r w:rsidRPr="0042236C">
              <w:rPr>
                <w:color w:val="000000"/>
              </w:rPr>
              <w:t>Я замечаю, когда близкий человек переживает, даже если он (она) пытается это скрыть</w:t>
            </w:r>
          </w:p>
        </w:tc>
        <w:tc>
          <w:tcPr>
            <w:tcW w:w="1271" w:type="dxa"/>
          </w:tcPr>
          <w:p w14:paraId="5C996E63"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052CA49C"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1CB3A394"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3297335E"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6D6F299D" w14:textId="77777777" w:rsidTr="002E628E">
        <w:tc>
          <w:tcPr>
            <w:tcW w:w="567" w:type="dxa"/>
          </w:tcPr>
          <w:p w14:paraId="573017F9" w14:textId="77777777" w:rsidR="002E628E" w:rsidRPr="0042236C" w:rsidRDefault="002E628E" w:rsidP="00547AAF">
            <w:pPr>
              <w:widowControl w:val="0"/>
              <w:ind w:firstLine="0"/>
              <w:contextualSpacing/>
              <w:jc w:val="left"/>
              <w:rPr>
                <w:color w:val="000000"/>
              </w:rPr>
            </w:pPr>
            <w:r w:rsidRPr="0042236C">
              <w:rPr>
                <w:color w:val="000000"/>
              </w:rPr>
              <w:t>2</w:t>
            </w:r>
          </w:p>
        </w:tc>
        <w:tc>
          <w:tcPr>
            <w:tcW w:w="4054" w:type="dxa"/>
          </w:tcPr>
          <w:p w14:paraId="6B148E49" w14:textId="77777777" w:rsidR="002E628E" w:rsidRPr="0042236C" w:rsidRDefault="002E628E" w:rsidP="00547AAF">
            <w:pPr>
              <w:widowControl w:val="0"/>
              <w:ind w:firstLine="0"/>
              <w:contextualSpacing/>
              <w:jc w:val="left"/>
              <w:rPr>
                <w:color w:val="000000"/>
              </w:rPr>
            </w:pPr>
            <w:r w:rsidRPr="0042236C">
              <w:rPr>
                <w:color w:val="000000"/>
              </w:rPr>
              <w:t>Если человек на меня обижается, я не знаю, как восстановить с ним хорошие отношения</w:t>
            </w:r>
          </w:p>
        </w:tc>
        <w:tc>
          <w:tcPr>
            <w:tcW w:w="1271" w:type="dxa"/>
          </w:tcPr>
          <w:p w14:paraId="0EA376C4"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300FF494"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6F268E28"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35287DCE"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46088DDA" w14:textId="77777777" w:rsidTr="002E628E">
        <w:tc>
          <w:tcPr>
            <w:tcW w:w="567" w:type="dxa"/>
          </w:tcPr>
          <w:p w14:paraId="5C9C6DCF" w14:textId="77777777" w:rsidR="002E628E" w:rsidRPr="0042236C" w:rsidRDefault="002E628E" w:rsidP="00547AAF">
            <w:pPr>
              <w:widowControl w:val="0"/>
              <w:ind w:firstLine="0"/>
              <w:contextualSpacing/>
              <w:jc w:val="left"/>
              <w:rPr>
                <w:color w:val="000000"/>
              </w:rPr>
            </w:pPr>
            <w:r w:rsidRPr="0042236C">
              <w:rPr>
                <w:color w:val="000000"/>
              </w:rPr>
              <w:t>3</w:t>
            </w:r>
          </w:p>
        </w:tc>
        <w:tc>
          <w:tcPr>
            <w:tcW w:w="4054" w:type="dxa"/>
          </w:tcPr>
          <w:p w14:paraId="782D8F1D" w14:textId="77777777" w:rsidR="002E628E" w:rsidRPr="0042236C" w:rsidRDefault="002E628E" w:rsidP="00547AAF">
            <w:pPr>
              <w:widowControl w:val="0"/>
              <w:ind w:firstLine="0"/>
              <w:contextualSpacing/>
              <w:jc w:val="left"/>
              <w:rPr>
                <w:color w:val="000000"/>
              </w:rPr>
            </w:pPr>
            <w:r w:rsidRPr="0042236C">
              <w:rPr>
                <w:color w:val="000000"/>
              </w:rPr>
              <w:t>Мне легко догадаться о чувствах человека по выражению его лица</w:t>
            </w:r>
          </w:p>
        </w:tc>
        <w:tc>
          <w:tcPr>
            <w:tcW w:w="1271" w:type="dxa"/>
          </w:tcPr>
          <w:p w14:paraId="06D8417A"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31549533"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14ECA1FE"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50F464B"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8DEF7DF" w14:textId="77777777" w:rsidTr="002E628E">
        <w:tc>
          <w:tcPr>
            <w:tcW w:w="567" w:type="dxa"/>
          </w:tcPr>
          <w:p w14:paraId="5136BF88" w14:textId="77777777" w:rsidR="002E628E" w:rsidRPr="0042236C" w:rsidRDefault="002E628E" w:rsidP="00547AAF">
            <w:pPr>
              <w:widowControl w:val="0"/>
              <w:ind w:firstLine="0"/>
              <w:contextualSpacing/>
              <w:jc w:val="left"/>
              <w:rPr>
                <w:color w:val="000000"/>
              </w:rPr>
            </w:pPr>
            <w:r w:rsidRPr="0042236C">
              <w:rPr>
                <w:color w:val="000000"/>
              </w:rPr>
              <w:t>4</w:t>
            </w:r>
          </w:p>
        </w:tc>
        <w:tc>
          <w:tcPr>
            <w:tcW w:w="4054" w:type="dxa"/>
          </w:tcPr>
          <w:p w14:paraId="3C5EAE5B" w14:textId="77777777" w:rsidR="002E628E" w:rsidRPr="0042236C" w:rsidRDefault="002E628E" w:rsidP="00547AAF">
            <w:pPr>
              <w:widowControl w:val="0"/>
              <w:ind w:firstLine="0"/>
              <w:contextualSpacing/>
              <w:jc w:val="left"/>
              <w:rPr>
                <w:color w:val="000000"/>
              </w:rPr>
            </w:pPr>
            <w:r w:rsidRPr="0042236C">
              <w:rPr>
                <w:color w:val="000000"/>
              </w:rPr>
              <w:t>Я хорошо знаю, чем заняться, чтобы улучшить себе настроение</w:t>
            </w:r>
          </w:p>
        </w:tc>
        <w:tc>
          <w:tcPr>
            <w:tcW w:w="1271" w:type="dxa"/>
          </w:tcPr>
          <w:p w14:paraId="1753ACC2"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00173DD6"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16ABE66E"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BB3B977"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53C37FC6" w14:textId="77777777" w:rsidTr="002E628E">
        <w:tc>
          <w:tcPr>
            <w:tcW w:w="567" w:type="dxa"/>
          </w:tcPr>
          <w:p w14:paraId="3CD7EE05" w14:textId="77777777" w:rsidR="002E628E" w:rsidRPr="0042236C" w:rsidRDefault="002E628E" w:rsidP="00547AAF">
            <w:pPr>
              <w:widowControl w:val="0"/>
              <w:ind w:firstLine="0"/>
              <w:contextualSpacing/>
              <w:jc w:val="left"/>
              <w:rPr>
                <w:color w:val="000000"/>
              </w:rPr>
            </w:pPr>
            <w:r w:rsidRPr="0042236C">
              <w:rPr>
                <w:color w:val="000000"/>
              </w:rPr>
              <w:t>5</w:t>
            </w:r>
          </w:p>
        </w:tc>
        <w:tc>
          <w:tcPr>
            <w:tcW w:w="4054" w:type="dxa"/>
          </w:tcPr>
          <w:p w14:paraId="42D2FEA6" w14:textId="77777777" w:rsidR="002E628E" w:rsidRPr="0042236C" w:rsidRDefault="002E628E" w:rsidP="00547AAF">
            <w:pPr>
              <w:widowControl w:val="0"/>
              <w:ind w:firstLine="0"/>
              <w:contextualSpacing/>
              <w:jc w:val="left"/>
              <w:rPr>
                <w:color w:val="000000"/>
              </w:rPr>
            </w:pPr>
            <w:r w:rsidRPr="0042236C">
              <w:rPr>
                <w:color w:val="000000"/>
              </w:rPr>
              <w:t>У меня обычно не получается повлиять на эмоциональное состояние своего собеседника</w:t>
            </w:r>
          </w:p>
        </w:tc>
        <w:tc>
          <w:tcPr>
            <w:tcW w:w="1271" w:type="dxa"/>
          </w:tcPr>
          <w:p w14:paraId="337FEF10"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4E02FA99"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6354ABDA"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4251B618"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135FDB5D" w14:textId="77777777" w:rsidTr="002E628E">
        <w:tc>
          <w:tcPr>
            <w:tcW w:w="567" w:type="dxa"/>
          </w:tcPr>
          <w:p w14:paraId="0E09AC98" w14:textId="77777777" w:rsidR="002E628E" w:rsidRPr="0042236C" w:rsidRDefault="002E628E" w:rsidP="00547AAF">
            <w:pPr>
              <w:widowControl w:val="0"/>
              <w:ind w:firstLine="0"/>
              <w:contextualSpacing/>
              <w:jc w:val="left"/>
              <w:rPr>
                <w:color w:val="000000"/>
              </w:rPr>
            </w:pPr>
            <w:r w:rsidRPr="0042236C">
              <w:rPr>
                <w:color w:val="000000"/>
              </w:rPr>
              <w:t>6</w:t>
            </w:r>
          </w:p>
        </w:tc>
        <w:tc>
          <w:tcPr>
            <w:tcW w:w="4054" w:type="dxa"/>
          </w:tcPr>
          <w:p w14:paraId="242EF8A5" w14:textId="77777777" w:rsidR="002E628E" w:rsidRPr="0042236C" w:rsidRDefault="002E628E" w:rsidP="00547AAF">
            <w:pPr>
              <w:widowControl w:val="0"/>
              <w:ind w:firstLine="0"/>
              <w:contextualSpacing/>
              <w:jc w:val="left"/>
              <w:rPr>
                <w:color w:val="000000"/>
              </w:rPr>
            </w:pPr>
            <w:r w:rsidRPr="0042236C">
              <w:rPr>
                <w:color w:val="000000"/>
              </w:rPr>
              <w:t>Когда я раздражаюсь, то не могу сдержаться, и говорю всё, что думаю</w:t>
            </w:r>
          </w:p>
        </w:tc>
        <w:tc>
          <w:tcPr>
            <w:tcW w:w="1271" w:type="dxa"/>
          </w:tcPr>
          <w:p w14:paraId="390598F9"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26CA69CA"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3E494259"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1B83339D"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22284C5" w14:textId="77777777" w:rsidTr="002E628E">
        <w:tc>
          <w:tcPr>
            <w:tcW w:w="567" w:type="dxa"/>
          </w:tcPr>
          <w:p w14:paraId="5F6F43A5" w14:textId="77777777" w:rsidR="002E628E" w:rsidRPr="0042236C" w:rsidRDefault="002E628E" w:rsidP="00547AAF">
            <w:pPr>
              <w:widowControl w:val="0"/>
              <w:ind w:firstLine="0"/>
              <w:contextualSpacing/>
              <w:jc w:val="left"/>
              <w:rPr>
                <w:color w:val="000000"/>
              </w:rPr>
            </w:pPr>
            <w:r w:rsidRPr="0042236C">
              <w:rPr>
                <w:color w:val="000000"/>
              </w:rPr>
              <w:t>7</w:t>
            </w:r>
          </w:p>
        </w:tc>
        <w:tc>
          <w:tcPr>
            <w:tcW w:w="4054" w:type="dxa"/>
          </w:tcPr>
          <w:p w14:paraId="4A82E802" w14:textId="77777777" w:rsidR="002E628E" w:rsidRPr="0042236C" w:rsidRDefault="002E628E" w:rsidP="00547AAF">
            <w:pPr>
              <w:widowControl w:val="0"/>
              <w:ind w:firstLine="0"/>
              <w:contextualSpacing/>
              <w:jc w:val="left"/>
              <w:rPr>
                <w:color w:val="000000"/>
              </w:rPr>
            </w:pPr>
            <w:r w:rsidRPr="0042236C">
              <w:rPr>
                <w:color w:val="000000"/>
              </w:rPr>
              <w:t xml:space="preserve">Я хорошо понимаю, почему мне нравятся или не нравятся те или иные </w:t>
            </w:r>
            <w:r w:rsidRPr="0042236C">
              <w:rPr>
                <w:color w:val="000000"/>
              </w:rPr>
              <w:lastRenderedPageBreak/>
              <w:t>люди</w:t>
            </w:r>
          </w:p>
        </w:tc>
        <w:tc>
          <w:tcPr>
            <w:tcW w:w="1271" w:type="dxa"/>
          </w:tcPr>
          <w:p w14:paraId="1B0B711E" w14:textId="77777777" w:rsidR="002E628E" w:rsidRPr="0042236C" w:rsidRDefault="002E628E" w:rsidP="00547AAF">
            <w:pPr>
              <w:widowControl w:val="0"/>
              <w:ind w:firstLine="0"/>
              <w:contextualSpacing/>
              <w:jc w:val="center"/>
              <w:rPr>
                <w:color w:val="000000"/>
              </w:rPr>
            </w:pPr>
            <w:r w:rsidRPr="0042236C">
              <w:rPr>
                <w:color w:val="000000"/>
              </w:rPr>
              <w:lastRenderedPageBreak/>
              <w:t>0</w:t>
            </w:r>
          </w:p>
        </w:tc>
        <w:tc>
          <w:tcPr>
            <w:tcW w:w="1271" w:type="dxa"/>
          </w:tcPr>
          <w:p w14:paraId="20FF3DF4"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7AF87A00"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296D5354"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CCC2805" w14:textId="77777777" w:rsidTr="002E628E">
        <w:tc>
          <w:tcPr>
            <w:tcW w:w="567" w:type="dxa"/>
          </w:tcPr>
          <w:p w14:paraId="614C6FCD" w14:textId="77777777" w:rsidR="002E628E" w:rsidRPr="0042236C" w:rsidRDefault="002E628E" w:rsidP="00547AAF">
            <w:pPr>
              <w:widowControl w:val="0"/>
              <w:ind w:firstLine="0"/>
              <w:contextualSpacing/>
              <w:jc w:val="left"/>
              <w:rPr>
                <w:color w:val="000000"/>
              </w:rPr>
            </w:pPr>
            <w:r w:rsidRPr="0042236C">
              <w:rPr>
                <w:color w:val="000000"/>
              </w:rPr>
              <w:t>8</w:t>
            </w:r>
          </w:p>
        </w:tc>
        <w:tc>
          <w:tcPr>
            <w:tcW w:w="4054" w:type="dxa"/>
          </w:tcPr>
          <w:p w14:paraId="4C69FD70" w14:textId="77777777" w:rsidR="002E628E" w:rsidRPr="0042236C" w:rsidRDefault="002E628E" w:rsidP="00547AAF">
            <w:pPr>
              <w:widowControl w:val="0"/>
              <w:ind w:firstLine="0"/>
              <w:contextualSpacing/>
              <w:jc w:val="left"/>
              <w:rPr>
                <w:color w:val="000000"/>
              </w:rPr>
            </w:pPr>
            <w:r w:rsidRPr="0042236C">
              <w:rPr>
                <w:color w:val="000000"/>
              </w:rPr>
              <w:t>Я не сразу замечаю, когда начинаю злиться</w:t>
            </w:r>
          </w:p>
        </w:tc>
        <w:tc>
          <w:tcPr>
            <w:tcW w:w="1271" w:type="dxa"/>
          </w:tcPr>
          <w:p w14:paraId="192C9618"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5E86D97A"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76521773"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465A99D4"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7844985" w14:textId="77777777" w:rsidTr="002E628E">
        <w:tc>
          <w:tcPr>
            <w:tcW w:w="567" w:type="dxa"/>
          </w:tcPr>
          <w:p w14:paraId="5F27FEAA" w14:textId="77777777" w:rsidR="002E628E" w:rsidRPr="0042236C" w:rsidRDefault="002E628E" w:rsidP="00547AAF">
            <w:pPr>
              <w:widowControl w:val="0"/>
              <w:ind w:firstLine="0"/>
              <w:contextualSpacing/>
              <w:jc w:val="left"/>
              <w:rPr>
                <w:color w:val="000000"/>
              </w:rPr>
            </w:pPr>
            <w:r w:rsidRPr="0042236C">
              <w:rPr>
                <w:color w:val="000000"/>
              </w:rPr>
              <w:t>9</w:t>
            </w:r>
          </w:p>
        </w:tc>
        <w:tc>
          <w:tcPr>
            <w:tcW w:w="4054" w:type="dxa"/>
          </w:tcPr>
          <w:p w14:paraId="1C61981A" w14:textId="77777777" w:rsidR="002E628E" w:rsidRPr="0042236C" w:rsidRDefault="002E628E" w:rsidP="00547AAF">
            <w:pPr>
              <w:widowControl w:val="0"/>
              <w:ind w:firstLine="0"/>
              <w:contextualSpacing/>
              <w:jc w:val="left"/>
              <w:rPr>
                <w:color w:val="000000"/>
              </w:rPr>
            </w:pPr>
            <w:r w:rsidRPr="0042236C">
              <w:rPr>
                <w:color w:val="000000"/>
              </w:rPr>
              <w:t>Я умею улучшить настроение окружающих</w:t>
            </w:r>
          </w:p>
        </w:tc>
        <w:tc>
          <w:tcPr>
            <w:tcW w:w="1271" w:type="dxa"/>
          </w:tcPr>
          <w:p w14:paraId="6714D6D7"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2582D531"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27397F89"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63DE703A"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867A187" w14:textId="77777777" w:rsidTr="002E628E">
        <w:tc>
          <w:tcPr>
            <w:tcW w:w="567" w:type="dxa"/>
          </w:tcPr>
          <w:p w14:paraId="59055519" w14:textId="77777777" w:rsidR="002E628E" w:rsidRPr="0042236C" w:rsidRDefault="002E628E" w:rsidP="00547AAF">
            <w:pPr>
              <w:widowControl w:val="0"/>
              <w:ind w:firstLine="0"/>
              <w:contextualSpacing/>
              <w:jc w:val="left"/>
              <w:rPr>
                <w:color w:val="000000"/>
              </w:rPr>
            </w:pPr>
            <w:r w:rsidRPr="0042236C">
              <w:rPr>
                <w:color w:val="000000"/>
              </w:rPr>
              <w:t>10</w:t>
            </w:r>
          </w:p>
        </w:tc>
        <w:tc>
          <w:tcPr>
            <w:tcW w:w="4054" w:type="dxa"/>
          </w:tcPr>
          <w:p w14:paraId="3C9E7B7F" w14:textId="77777777" w:rsidR="002E628E" w:rsidRPr="0042236C" w:rsidRDefault="002E628E" w:rsidP="00547AAF">
            <w:pPr>
              <w:widowControl w:val="0"/>
              <w:ind w:firstLine="0"/>
              <w:contextualSpacing/>
              <w:jc w:val="left"/>
              <w:rPr>
                <w:color w:val="000000"/>
              </w:rPr>
            </w:pPr>
            <w:r w:rsidRPr="0042236C">
              <w:rPr>
                <w:color w:val="000000"/>
              </w:rPr>
              <w:t>Если я увлекаюсь разговором, то говорю слишком громко и активно жестикулирую</w:t>
            </w:r>
          </w:p>
        </w:tc>
        <w:tc>
          <w:tcPr>
            <w:tcW w:w="1271" w:type="dxa"/>
          </w:tcPr>
          <w:p w14:paraId="26F481B1"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0D2032E1"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274C9178"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3F75771E"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7CAE8D5" w14:textId="77777777" w:rsidTr="002E628E">
        <w:tc>
          <w:tcPr>
            <w:tcW w:w="567" w:type="dxa"/>
          </w:tcPr>
          <w:p w14:paraId="5AAC7389" w14:textId="77777777" w:rsidR="002E628E" w:rsidRPr="0042236C" w:rsidRDefault="002E628E" w:rsidP="00547AAF">
            <w:pPr>
              <w:widowControl w:val="0"/>
              <w:ind w:firstLine="0"/>
              <w:contextualSpacing/>
              <w:jc w:val="left"/>
              <w:rPr>
                <w:color w:val="000000"/>
              </w:rPr>
            </w:pPr>
            <w:r w:rsidRPr="0042236C">
              <w:rPr>
                <w:color w:val="000000"/>
              </w:rPr>
              <w:t>11</w:t>
            </w:r>
          </w:p>
        </w:tc>
        <w:tc>
          <w:tcPr>
            <w:tcW w:w="4054" w:type="dxa"/>
          </w:tcPr>
          <w:p w14:paraId="24D93127" w14:textId="77777777" w:rsidR="002E628E" w:rsidRPr="0042236C" w:rsidRDefault="002E628E" w:rsidP="00547AAF">
            <w:pPr>
              <w:widowControl w:val="0"/>
              <w:ind w:firstLine="0"/>
              <w:contextualSpacing/>
              <w:jc w:val="left"/>
              <w:rPr>
                <w:color w:val="000000"/>
              </w:rPr>
            </w:pPr>
            <w:r w:rsidRPr="0042236C">
              <w:rPr>
                <w:color w:val="000000"/>
              </w:rPr>
              <w:t>Я понимаю душевное состояние некоторых людей без слов</w:t>
            </w:r>
          </w:p>
        </w:tc>
        <w:tc>
          <w:tcPr>
            <w:tcW w:w="1271" w:type="dxa"/>
          </w:tcPr>
          <w:p w14:paraId="3B3F6B9A"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0B0FC2E6"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76B49DC2"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0A152220"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470FB3C2" w14:textId="77777777" w:rsidTr="002E628E">
        <w:tc>
          <w:tcPr>
            <w:tcW w:w="567" w:type="dxa"/>
          </w:tcPr>
          <w:p w14:paraId="6E5330F5" w14:textId="77777777" w:rsidR="002E628E" w:rsidRPr="0042236C" w:rsidRDefault="002E628E" w:rsidP="00547AAF">
            <w:pPr>
              <w:widowControl w:val="0"/>
              <w:ind w:firstLine="0"/>
              <w:contextualSpacing/>
              <w:jc w:val="left"/>
              <w:rPr>
                <w:color w:val="000000"/>
              </w:rPr>
            </w:pPr>
            <w:r w:rsidRPr="0042236C">
              <w:rPr>
                <w:color w:val="000000"/>
              </w:rPr>
              <w:t>12</w:t>
            </w:r>
          </w:p>
        </w:tc>
        <w:tc>
          <w:tcPr>
            <w:tcW w:w="4054" w:type="dxa"/>
          </w:tcPr>
          <w:p w14:paraId="088A1155" w14:textId="77777777" w:rsidR="002E628E" w:rsidRPr="0042236C" w:rsidRDefault="002E628E" w:rsidP="00547AAF">
            <w:pPr>
              <w:widowControl w:val="0"/>
              <w:ind w:firstLine="0"/>
              <w:contextualSpacing/>
              <w:jc w:val="left"/>
              <w:rPr>
                <w:color w:val="000000"/>
              </w:rPr>
            </w:pPr>
            <w:r w:rsidRPr="0042236C">
              <w:rPr>
                <w:color w:val="000000"/>
              </w:rPr>
              <w:t>В экстремальной ситуации я не могу усилием воли взять себя в руки</w:t>
            </w:r>
          </w:p>
        </w:tc>
        <w:tc>
          <w:tcPr>
            <w:tcW w:w="1271" w:type="dxa"/>
          </w:tcPr>
          <w:p w14:paraId="33C793C4"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0A7C8E4A"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676B5651"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1BDB4C6D"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7CF343A7" w14:textId="77777777" w:rsidTr="002E628E">
        <w:tc>
          <w:tcPr>
            <w:tcW w:w="567" w:type="dxa"/>
          </w:tcPr>
          <w:p w14:paraId="4070023A" w14:textId="77777777" w:rsidR="002E628E" w:rsidRPr="0042236C" w:rsidRDefault="002E628E" w:rsidP="00547AAF">
            <w:pPr>
              <w:widowControl w:val="0"/>
              <w:ind w:firstLine="0"/>
              <w:contextualSpacing/>
              <w:jc w:val="left"/>
              <w:rPr>
                <w:color w:val="000000"/>
              </w:rPr>
            </w:pPr>
            <w:r w:rsidRPr="0042236C">
              <w:rPr>
                <w:color w:val="000000"/>
              </w:rPr>
              <w:t>13</w:t>
            </w:r>
          </w:p>
        </w:tc>
        <w:tc>
          <w:tcPr>
            <w:tcW w:w="4054" w:type="dxa"/>
          </w:tcPr>
          <w:p w14:paraId="2412425D" w14:textId="77777777" w:rsidR="002E628E" w:rsidRPr="0042236C" w:rsidRDefault="002E628E" w:rsidP="00547AAF">
            <w:pPr>
              <w:widowControl w:val="0"/>
              <w:ind w:firstLine="0"/>
              <w:contextualSpacing/>
              <w:jc w:val="left"/>
              <w:rPr>
                <w:color w:val="000000"/>
              </w:rPr>
            </w:pPr>
            <w:r w:rsidRPr="0042236C">
              <w:rPr>
                <w:color w:val="000000"/>
              </w:rPr>
              <w:t>Я легко понимаю мимику и жесты других людей</w:t>
            </w:r>
          </w:p>
        </w:tc>
        <w:tc>
          <w:tcPr>
            <w:tcW w:w="1271" w:type="dxa"/>
          </w:tcPr>
          <w:p w14:paraId="6B88B4B6"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76899C88"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1846F556"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753E9551"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345678D4" w14:textId="77777777" w:rsidTr="002E628E">
        <w:tc>
          <w:tcPr>
            <w:tcW w:w="567" w:type="dxa"/>
          </w:tcPr>
          <w:p w14:paraId="1B7747FE" w14:textId="77777777" w:rsidR="002E628E" w:rsidRPr="0042236C" w:rsidRDefault="002E628E" w:rsidP="00547AAF">
            <w:pPr>
              <w:widowControl w:val="0"/>
              <w:ind w:firstLine="0"/>
              <w:contextualSpacing/>
              <w:jc w:val="left"/>
              <w:rPr>
                <w:color w:val="000000"/>
              </w:rPr>
            </w:pPr>
            <w:r w:rsidRPr="0042236C">
              <w:rPr>
                <w:color w:val="000000"/>
              </w:rPr>
              <w:t>14</w:t>
            </w:r>
          </w:p>
        </w:tc>
        <w:tc>
          <w:tcPr>
            <w:tcW w:w="4054" w:type="dxa"/>
          </w:tcPr>
          <w:p w14:paraId="4A11AB85" w14:textId="77777777" w:rsidR="002E628E" w:rsidRPr="0042236C" w:rsidRDefault="002E628E" w:rsidP="00547AAF">
            <w:pPr>
              <w:widowControl w:val="0"/>
              <w:ind w:firstLine="0"/>
              <w:contextualSpacing/>
              <w:jc w:val="left"/>
              <w:rPr>
                <w:color w:val="000000"/>
              </w:rPr>
            </w:pPr>
            <w:r w:rsidRPr="0042236C">
              <w:rPr>
                <w:color w:val="000000"/>
              </w:rPr>
              <w:t>Когда я злюсь, я знаю, почему</w:t>
            </w:r>
          </w:p>
        </w:tc>
        <w:tc>
          <w:tcPr>
            <w:tcW w:w="1271" w:type="dxa"/>
          </w:tcPr>
          <w:p w14:paraId="22EDFBC3"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1EE037A4"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1AC35337"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25C2724"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4165D9D8" w14:textId="77777777" w:rsidTr="002E628E">
        <w:tc>
          <w:tcPr>
            <w:tcW w:w="567" w:type="dxa"/>
          </w:tcPr>
          <w:p w14:paraId="7466344E" w14:textId="77777777" w:rsidR="002E628E" w:rsidRPr="0042236C" w:rsidRDefault="002E628E" w:rsidP="00547AAF">
            <w:pPr>
              <w:widowControl w:val="0"/>
              <w:ind w:firstLine="0"/>
              <w:contextualSpacing/>
              <w:jc w:val="left"/>
              <w:rPr>
                <w:color w:val="000000"/>
              </w:rPr>
            </w:pPr>
            <w:r w:rsidRPr="0042236C">
              <w:rPr>
                <w:color w:val="000000"/>
              </w:rPr>
              <w:t>15</w:t>
            </w:r>
          </w:p>
        </w:tc>
        <w:tc>
          <w:tcPr>
            <w:tcW w:w="4054" w:type="dxa"/>
          </w:tcPr>
          <w:p w14:paraId="0FF185A1" w14:textId="77777777" w:rsidR="002E628E" w:rsidRPr="0042236C" w:rsidRDefault="002E628E" w:rsidP="00547AAF">
            <w:pPr>
              <w:widowControl w:val="0"/>
              <w:ind w:firstLine="0"/>
              <w:contextualSpacing/>
              <w:jc w:val="left"/>
              <w:rPr>
                <w:color w:val="000000"/>
              </w:rPr>
            </w:pPr>
            <w:r w:rsidRPr="0042236C">
              <w:rPr>
                <w:color w:val="000000"/>
              </w:rPr>
              <w:t>Я знаю, как ободрить человека, находящегося в тяжелой ситуации</w:t>
            </w:r>
          </w:p>
        </w:tc>
        <w:tc>
          <w:tcPr>
            <w:tcW w:w="1271" w:type="dxa"/>
          </w:tcPr>
          <w:p w14:paraId="3FA03D8A"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0165BEFD"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375C99F2"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768AAEEE"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54F538E" w14:textId="77777777" w:rsidTr="002E628E">
        <w:tc>
          <w:tcPr>
            <w:tcW w:w="567" w:type="dxa"/>
          </w:tcPr>
          <w:p w14:paraId="7B631732" w14:textId="77777777" w:rsidR="002E628E" w:rsidRPr="0042236C" w:rsidRDefault="002E628E" w:rsidP="00547AAF">
            <w:pPr>
              <w:widowControl w:val="0"/>
              <w:ind w:firstLine="0"/>
              <w:contextualSpacing/>
              <w:jc w:val="left"/>
              <w:rPr>
                <w:color w:val="000000"/>
              </w:rPr>
            </w:pPr>
            <w:r w:rsidRPr="0042236C">
              <w:rPr>
                <w:color w:val="000000"/>
              </w:rPr>
              <w:t>16</w:t>
            </w:r>
          </w:p>
        </w:tc>
        <w:tc>
          <w:tcPr>
            <w:tcW w:w="4054" w:type="dxa"/>
          </w:tcPr>
          <w:p w14:paraId="237DD04D" w14:textId="77777777" w:rsidR="002E628E" w:rsidRPr="0042236C" w:rsidRDefault="002E628E" w:rsidP="00547AAF">
            <w:pPr>
              <w:widowControl w:val="0"/>
              <w:ind w:firstLine="0"/>
              <w:contextualSpacing/>
              <w:jc w:val="left"/>
              <w:rPr>
                <w:color w:val="000000"/>
              </w:rPr>
            </w:pPr>
            <w:r w:rsidRPr="0042236C">
              <w:rPr>
                <w:color w:val="000000"/>
              </w:rPr>
              <w:t>Окружающие считают меня слишком эмоциональным человеком</w:t>
            </w:r>
          </w:p>
        </w:tc>
        <w:tc>
          <w:tcPr>
            <w:tcW w:w="1271" w:type="dxa"/>
          </w:tcPr>
          <w:p w14:paraId="2CACEC9F"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00FE50A7"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3768D5AF"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4BDA6B33"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B3D5B30" w14:textId="77777777" w:rsidTr="002E628E">
        <w:tc>
          <w:tcPr>
            <w:tcW w:w="567" w:type="dxa"/>
          </w:tcPr>
          <w:p w14:paraId="1F4521C4" w14:textId="77777777" w:rsidR="002E628E" w:rsidRPr="0042236C" w:rsidRDefault="002E628E" w:rsidP="00547AAF">
            <w:pPr>
              <w:widowControl w:val="0"/>
              <w:ind w:firstLine="0"/>
              <w:contextualSpacing/>
              <w:jc w:val="left"/>
              <w:rPr>
                <w:color w:val="000000"/>
              </w:rPr>
            </w:pPr>
            <w:r w:rsidRPr="0042236C">
              <w:rPr>
                <w:color w:val="000000"/>
              </w:rPr>
              <w:t>17</w:t>
            </w:r>
          </w:p>
        </w:tc>
        <w:tc>
          <w:tcPr>
            <w:tcW w:w="4054" w:type="dxa"/>
          </w:tcPr>
          <w:p w14:paraId="3A2D1201" w14:textId="77777777" w:rsidR="002E628E" w:rsidRPr="0042236C" w:rsidRDefault="002E628E" w:rsidP="00547AAF">
            <w:pPr>
              <w:widowControl w:val="0"/>
              <w:ind w:firstLine="0"/>
              <w:contextualSpacing/>
              <w:jc w:val="left"/>
              <w:rPr>
                <w:color w:val="000000"/>
              </w:rPr>
            </w:pPr>
            <w:r w:rsidRPr="0042236C">
              <w:rPr>
                <w:color w:val="000000"/>
              </w:rPr>
              <w:t>Я способен успокоить близких, когда они находятся в напряжённом состоянии</w:t>
            </w:r>
          </w:p>
        </w:tc>
        <w:tc>
          <w:tcPr>
            <w:tcW w:w="1271" w:type="dxa"/>
          </w:tcPr>
          <w:p w14:paraId="6E1873DF"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3B22251A"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27F63049"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2AA73231"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6C54B8C4" w14:textId="77777777" w:rsidTr="002E628E">
        <w:tc>
          <w:tcPr>
            <w:tcW w:w="567" w:type="dxa"/>
          </w:tcPr>
          <w:p w14:paraId="2BE03507" w14:textId="77777777" w:rsidR="002E628E" w:rsidRPr="0042236C" w:rsidRDefault="002E628E" w:rsidP="00547AAF">
            <w:pPr>
              <w:widowControl w:val="0"/>
              <w:ind w:firstLine="0"/>
              <w:contextualSpacing/>
              <w:jc w:val="left"/>
              <w:rPr>
                <w:color w:val="000000"/>
              </w:rPr>
            </w:pPr>
            <w:r w:rsidRPr="0042236C">
              <w:rPr>
                <w:color w:val="000000"/>
              </w:rPr>
              <w:t>18</w:t>
            </w:r>
          </w:p>
        </w:tc>
        <w:tc>
          <w:tcPr>
            <w:tcW w:w="4054" w:type="dxa"/>
          </w:tcPr>
          <w:p w14:paraId="535F194B" w14:textId="77777777" w:rsidR="002E628E" w:rsidRPr="0042236C" w:rsidRDefault="002E628E" w:rsidP="00547AAF">
            <w:pPr>
              <w:widowControl w:val="0"/>
              <w:ind w:firstLine="0"/>
              <w:contextualSpacing/>
              <w:jc w:val="left"/>
              <w:rPr>
                <w:color w:val="000000"/>
              </w:rPr>
            </w:pPr>
            <w:r w:rsidRPr="0042236C">
              <w:rPr>
                <w:color w:val="000000"/>
              </w:rPr>
              <w:t>Мне бывает трудно описать, что я чувствую по отношению к другим</w:t>
            </w:r>
          </w:p>
        </w:tc>
        <w:tc>
          <w:tcPr>
            <w:tcW w:w="1271" w:type="dxa"/>
          </w:tcPr>
          <w:p w14:paraId="025A4497"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5C060F60"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6F88AA65"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68FDD156"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4DAB86DE" w14:textId="77777777" w:rsidTr="002E628E">
        <w:tc>
          <w:tcPr>
            <w:tcW w:w="567" w:type="dxa"/>
          </w:tcPr>
          <w:p w14:paraId="09411FF5" w14:textId="77777777" w:rsidR="002E628E" w:rsidRPr="0042236C" w:rsidRDefault="002E628E" w:rsidP="00547AAF">
            <w:pPr>
              <w:widowControl w:val="0"/>
              <w:ind w:firstLine="0"/>
              <w:contextualSpacing/>
              <w:jc w:val="left"/>
              <w:rPr>
                <w:color w:val="000000"/>
              </w:rPr>
            </w:pPr>
            <w:r w:rsidRPr="0042236C">
              <w:rPr>
                <w:color w:val="000000"/>
              </w:rPr>
              <w:t>19</w:t>
            </w:r>
          </w:p>
        </w:tc>
        <w:tc>
          <w:tcPr>
            <w:tcW w:w="4054" w:type="dxa"/>
          </w:tcPr>
          <w:p w14:paraId="2273AB16" w14:textId="77777777" w:rsidR="002E628E" w:rsidRPr="0042236C" w:rsidRDefault="002E628E" w:rsidP="00547AAF">
            <w:pPr>
              <w:widowControl w:val="0"/>
              <w:ind w:firstLine="0"/>
              <w:contextualSpacing/>
              <w:jc w:val="left"/>
              <w:rPr>
                <w:color w:val="000000"/>
              </w:rPr>
            </w:pPr>
            <w:r w:rsidRPr="0042236C">
              <w:rPr>
                <w:color w:val="000000"/>
              </w:rPr>
              <w:t>Если я смущаюсь при общении с незнакомыми людьми, то могу это скрыть</w:t>
            </w:r>
          </w:p>
        </w:tc>
        <w:tc>
          <w:tcPr>
            <w:tcW w:w="1271" w:type="dxa"/>
          </w:tcPr>
          <w:p w14:paraId="4A771D7E"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56B354F2"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38CEB084"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6C56814E"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69B31214" w14:textId="77777777" w:rsidTr="002E628E">
        <w:tc>
          <w:tcPr>
            <w:tcW w:w="567" w:type="dxa"/>
          </w:tcPr>
          <w:p w14:paraId="4861E477" w14:textId="77777777" w:rsidR="002E628E" w:rsidRPr="0042236C" w:rsidRDefault="002E628E" w:rsidP="00547AAF">
            <w:pPr>
              <w:widowControl w:val="0"/>
              <w:ind w:firstLine="0"/>
              <w:contextualSpacing/>
              <w:jc w:val="left"/>
              <w:rPr>
                <w:color w:val="000000"/>
              </w:rPr>
            </w:pPr>
            <w:r w:rsidRPr="0042236C">
              <w:rPr>
                <w:color w:val="000000"/>
              </w:rPr>
              <w:t>20</w:t>
            </w:r>
          </w:p>
        </w:tc>
        <w:tc>
          <w:tcPr>
            <w:tcW w:w="4054" w:type="dxa"/>
          </w:tcPr>
          <w:p w14:paraId="6E867FB2" w14:textId="77777777" w:rsidR="002E628E" w:rsidRPr="0042236C" w:rsidRDefault="002E628E" w:rsidP="00547AAF">
            <w:pPr>
              <w:widowControl w:val="0"/>
              <w:ind w:firstLine="0"/>
              <w:contextualSpacing/>
              <w:jc w:val="left"/>
              <w:rPr>
                <w:color w:val="000000"/>
              </w:rPr>
            </w:pPr>
            <w:r w:rsidRPr="0042236C">
              <w:rPr>
                <w:color w:val="000000"/>
              </w:rPr>
              <w:t>Глядя на человека, я легко могу понять его эмоциональное состояние</w:t>
            </w:r>
          </w:p>
        </w:tc>
        <w:tc>
          <w:tcPr>
            <w:tcW w:w="1271" w:type="dxa"/>
          </w:tcPr>
          <w:p w14:paraId="38DDC108"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2E432301"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60A2A1B2"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A221CAD"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247C7C92" w14:textId="77777777" w:rsidTr="002E628E">
        <w:tc>
          <w:tcPr>
            <w:tcW w:w="567" w:type="dxa"/>
          </w:tcPr>
          <w:p w14:paraId="15C9856D" w14:textId="77777777" w:rsidR="002E628E" w:rsidRPr="0042236C" w:rsidRDefault="002E628E" w:rsidP="00547AAF">
            <w:pPr>
              <w:widowControl w:val="0"/>
              <w:ind w:firstLine="0"/>
              <w:contextualSpacing/>
              <w:jc w:val="left"/>
              <w:rPr>
                <w:color w:val="000000"/>
              </w:rPr>
            </w:pPr>
            <w:r w:rsidRPr="0042236C">
              <w:rPr>
                <w:color w:val="000000"/>
              </w:rPr>
              <w:t>21</w:t>
            </w:r>
          </w:p>
        </w:tc>
        <w:tc>
          <w:tcPr>
            <w:tcW w:w="4054" w:type="dxa"/>
          </w:tcPr>
          <w:p w14:paraId="6F10593F" w14:textId="77777777" w:rsidR="002E628E" w:rsidRPr="0042236C" w:rsidRDefault="002E628E" w:rsidP="00547AAF">
            <w:pPr>
              <w:widowControl w:val="0"/>
              <w:ind w:firstLine="0"/>
              <w:contextualSpacing/>
              <w:jc w:val="left"/>
              <w:rPr>
                <w:color w:val="000000"/>
              </w:rPr>
            </w:pPr>
            <w:r w:rsidRPr="0042236C">
              <w:rPr>
                <w:color w:val="000000"/>
              </w:rPr>
              <w:t>Я контролирую выражение чувств на своем лице</w:t>
            </w:r>
          </w:p>
        </w:tc>
        <w:tc>
          <w:tcPr>
            <w:tcW w:w="1271" w:type="dxa"/>
          </w:tcPr>
          <w:p w14:paraId="613CBDFF"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7251C011"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4542439D"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1A28A632"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54079003" w14:textId="77777777" w:rsidTr="002E628E">
        <w:tc>
          <w:tcPr>
            <w:tcW w:w="567" w:type="dxa"/>
          </w:tcPr>
          <w:p w14:paraId="56C3AD8D" w14:textId="77777777" w:rsidR="002E628E" w:rsidRPr="0042236C" w:rsidRDefault="002E628E" w:rsidP="00547AAF">
            <w:pPr>
              <w:widowControl w:val="0"/>
              <w:ind w:firstLine="0"/>
              <w:contextualSpacing/>
              <w:jc w:val="left"/>
              <w:rPr>
                <w:color w:val="000000"/>
              </w:rPr>
            </w:pPr>
            <w:r w:rsidRPr="0042236C">
              <w:rPr>
                <w:color w:val="000000"/>
              </w:rPr>
              <w:t>22</w:t>
            </w:r>
          </w:p>
        </w:tc>
        <w:tc>
          <w:tcPr>
            <w:tcW w:w="4054" w:type="dxa"/>
          </w:tcPr>
          <w:p w14:paraId="2BE5E320" w14:textId="77777777" w:rsidR="002E628E" w:rsidRPr="0042236C" w:rsidRDefault="002E628E" w:rsidP="00547AAF">
            <w:pPr>
              <w:widowControl w:val="0"/>
              <w:ind w:firstLine="0"/>
              <w:contextualSpacing/>
              <w:jc w:val="left"/>
              <w:rPr>
                <w:color w:val="000000"/>
              </w:rPr>
            </w:pPr>
            <w:r w:rsidRPr="0042236C">
              <w:rPr>
                <w:color w:val="000000"/>
              </w:rPr>
              <w:t>Бывает, что я не понимаю, почему испытываю то или иное чувство</w:t>
            </w:r>
          </w:p>
        </w:tc>
        <w:tc>
          <w:tcPr>
            <w:tcW w:w="1271" w:type="dxa"/>
          </w:tcPr>
          <w:p w14:paraId="2D47017E"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18110176"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5F71D8AB"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2D91F8EE"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7D46BB12" w14:textId="77777777" w:rsidTr="002E628E">
        <w:tc>
          <w:tcPr>
            <w:tcW w:w="567" w:type="dxa"/>
          </w:tcPr>
          <w:p w14:paraId="412C9CDB" w14:textId="77777777" w:rsidR="002E628E" w:rsidRPr="0042236C" w:rsidRDefault="002E628E" w:rsidP="00547AAF">
            <w:pPr>
              <w:widowControl w:val="0"/>
              <w:ind w:firstLine="0"/>
              <w:contextualSpacing/>
              <w:jc w:val="left"/>
              <w:rPr>
                <w:color w:val="000000"/>
              </w:rPr>
            </w:pPr>
            <w:r w:rsidRPr="0042236C">
              <w:rPr>
                <w:color w:val="000000"/>
              </w:rPr>
              <w:t>23</w:t>
            </w:r>
          </w:p>
        </w:tc>
        <w:tc>
          <w:tcPr>
            <w:tcW w:w="4054" w:type="dxa"/>
          </w:tcPr>
          <w:p w14:paraId="678A4843" w14:textId="77777777" w:rsidR="002E628E" w:rsidRPr="0042236C" w:rsidRDefault="002E628E" w:rsidP="00547AAF">
            <w:pPr>
              <w:widowControl w:val="0"/>
              <w:ind w:firstLine="0"/>
              <w:contextualSpacing/>
              <w:jc w:val="left"/>
              <w:rPr>
                <w:color w:val="000000"/>
              </w:rPr>
            </w:pPr>
            <w:r w:rsidRPr="0042236C">
              <w:rPr>
                <w:color w:val="000000"/>
              </w:rPr>
              <w:t>В критических ситуациях я умею контролировать выражение своих эмоций</w:t>
            </w:r>
          </w:p>
        </w:tc>
        <w:tc>
          <w:tcPr>
            <w:tcW w:w="1271" w:type="dxa"/>
          </w:tcPr>
          <w:p w14:paraId="3F030FDA"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7383EC0B"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270357A3"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4645C295"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2F94FF20" w14:textId="77777777" w:rsidTr="00FD572D">
        <w:trPr>
          <w:trHeight w:val="415"/>
        </w:trPr>
        <w:tc>
          <w:tcPr>
            <w:tcW w:w="567" w:type="dxa"/>
          </w:tcPr>
          <w:p w14:paraId="1D83A5CA" w14:textId="77777777" w:rsidR="002E628E" w:rsidRPr="0042236C" w:rsidRDefault="002E628E" w:rsidP="00547AAF">
            <w:pPr>
              <w:widowControl w:val="0"/>
              <w:ind w:firstLine="0"/>
              <w:contextualSpacing/>
              <w:jc w:val="left"/>
              <w:rPr>
                <w:color w:val="000000"/>
              </w:rPr>
            </w:pPr>
            <w:r w:rsidRPr="0042236C">
              <w:rPr>
                <w:color w:val="000000"/>
              </w:rPr>
              <w:t>24</w:t>
            </w:r>
          </w:p>
        </w:tc>
        <w:tc>
          <w:tcPr>
            <w:tcW w:w="4054" w:type="dxa"/>
          </w:tcPr>
          <w:p w14:paraId="5E7C00C9" w14:textId="77777777" w:rsidR="002E628E" w:rsidRPr="0042236C" w:rsidRDefault="002E628E" w:rsidP="00547AAF">
            <w:pPr>
              <w:widowControl w:val="0"/>
              <w:ind w:firstLine="0"/>
              <w:contextualSpacing/>
              <w:jc w:val="left"/>
              <w:rPr>
                <w:color w:val="000000"/>
              </w:rPr>
            </w:pPr>
            <w:r w:rsidRPr="0042236C">
              <w:rPr>
                <w:color w:val="000000"/>
              </w:rPr>
              <w:t>Если надо, я могу разозлить человека</w:t>
            </w:r>
          </w:p>
        </w:tc>
        <w:tc>
          <w:tcPr>
            <w:tcW w:w="1271" w:type="dxa"/>
          </w:tcPr>
          <w:p w14:paraId="56370705"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18152927"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7ED88AF1"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4572E38"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A77834A" w14:textId="77777777" w:rsidTr="002E628E">
        <w:tc>
          <w:tcPr>
            <w:tcW w:w="567" w:type="dxa"/>
          </w:tcPr>
          <w:p w14:paraId="020C2DDE" w14:textId="77777777" w:rsidR="002E628E" w:rsidRPr="0042236C" w:rsidRDefault="002E628E" w:rsidP="00547AAF">
            <w:pPr>
              <w:widowControl w:val="0"/>
              <w:ind w:firstLine="0"/>
              <w:contextualSpacing/>
              <w:jc w:val="left"/>
              <w:rPr>
                <w:color w:val="000000"/>
              </w:rPr>
            </w:pPr>
            <w:r w:rsidRPr="0042236C">
              <w:rPr>
                <w:color w:val="000000"/>
              </w:rPr>
              <w:t>25</w:t>
            </w:r>
          </w:p>
        </w:tc>
        <w:tc>
          <w:tcPr>
            <w:tcW w:w="4054" w:type="dxa"/>
          </w:tcPr>
          <w:p w14:paraId="28485CD1" w14:textId="77777777" w:rsidR="002E628E" w:rsidRPr="0042236C" w:rsidRDefault="002E628E" w:rsidP="00547AAF">
            <w:pPr>
              <w:widowControl w:val="0"/>
              <w:ind w:firstLine="0"/>
              <w:contextualSpacing/>
              <w:jc w:val="left"/>
              <w:rPr>
                <w:color w:val="000000"/>
              </w:rPr>
            </w:pPr>
            <w:r w:rsidRPr="0042236C">
              <w:rPr>
                <w:color w:val="000000"/>
              </w:rPr>
              <w:t>Когда я испытываю положительные эмоции, я знаю, как поддержать это состояние</w:t>
            </w:r>
          </w:p>
        </w:tc>
        <w:tc>
          <w:tcPr>
            <w:tcW w:w="1271" w:type="dxa"/>
          </w:tcPr>
          <w:p w14:paraId="7B1D761F"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34497CF2"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024B2928"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1876A3D3"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0AED0A45" w14:textId="77777777" w:rsidTr="002E628E">
        <w:tc>
          <w:tcPr>
            <w:tcW w:w="567" w:type="dxa"/>
          </w:tcPr>
          <w:p w14:paraId="75F469BF" w14:textId="77777777" w:rsidR="002E628E" w:rsidRPr="0042236C" w:rsidRDefault="002E628E" w:rsidP="00547AAF">
            <w:pPr>
              <w:widowControl w:val="0"/>
              <w:ind w:firstLine="0"/>
              <w:contextualSpacing/>
              <w:jc w:val="left"/>
              <w:rPr>
                <w:color w:val="000000"/>
              </w:rPr>
            </w:pPr>
            <w:r w:rsidRPr="0042236C">
              <w:rPr>
                <w:color w:val="000000"/>
              </w:rPr>
              <w:t>26</w:t>
            </w:r>
          </w:p>
        </w:tc>
        <w:tc>
          <w:tcPr>
            <w:tcW w:w="4054" w:type="dxa"/>
          </w:tcPr>
          <w:p w14:paraId="3C89C99C" w14:textId="77777777" w:rsidR="002E628E" w:rsidRPr="0042236C" w:rsidRDefault="002E628E" w:rsidP="00547AAF">
            <w:pPr>
              <w:widowControl w:val="0"/>
              <w:ind w:firstLine="0"/>
              <w:contextualSpacing/>
              <w:jc w:val="left"/>
              <w:rPr>
                <w:color w:val="000000"/>
              </w:rPr>
            </w:pPr>
            <w:r w:rsidRPr="0042236C">
              <w:rPr>
                <w:color w:val="000000"/>
              </w:rPr>
              <w:t>Как правило, я понимаю, какую эмоцию испытываю</w:t>
            </w:r>
          </w:p>
        </w:tc>
        <w:tc>
          <w:tcPr>
            <w:tcW w:w="1271" w:type="dxa"/>
          </w:tcPr>
          <w:p w14:paraId="0D083E04"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103FD8DA"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7C6EDBEA"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43F78D1A"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4312FF1" w14:textId="77777777" w:rsidTr="002E628E">
        <w:tc>
          <w:tcPr>
            <w:tcW w:w="567" w:type="dxa"/>
          </w:tcPr>
          <w:p w14:paraId="42AFBB27" w14:textId="77777777" w:rsidR="002E628E" w:rsidRPr="0042236C" w:rsidRDefault="002E628E" w:rsidP="00547AAF">
            <w:pPr>
              <w:widowControl w:val="0"/>
              <w:ind w:firstLine="0"/>
              <w:contextualSpacing/>
              <w:jc w:val="left"/>
              <w:rPr>
                <w:color w:val="000000"/>
              </w:rPr>
            </w:pPr>
            <w:r w:rsidRPr="0042236C">
              <w:rPr>
                <w:color w:val="000000"/>
              </w:rPr>
              <w:t>27</w:t>
            </w:r>
          </w:p>
        </w:tc>
        <w:tc>
          <w:tcPr>
            <w:tcW w:w="4054" w:type="dxa"/>
          </w:tcPr>
          <w:p w14:paraId="6AABA8F2" w14:textId="77777777" w:rsidR="002E628E" w:rsidRPr="0042236C" w:rsidRDefault="002E628E" w:rsidP="00547AAF">
            <w:pPr>
              <w:widowControl w:val="0"/>
              <w:ind w:firstLine="0"/>
              <w:contextualSpacing/>
              <w:jc w:val="left"/>
              <w:rPr>
                <w:color w:val="000000"/>
              </w:rPr>
            </w:pPr>
            <w:r w:rsidRPr="0042236C">
              <w:rPr>
                <w:color w:val="000000"/>
              </w:rPr>
              <w:t>Если собеседник пытается скрыть свои эмоции, я сразу чувствую это</w:t>
            </w:r>
          </w:p>
        </w:tc>
        <w:tc>
          <w:tcPr>
            <w:tcW w:w="1271" w:type="dxa"/>
          </w:tcPr>
          <w:p w14:paraId="567D4DB0"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201A49DB"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2B902622"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413BC71"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79D0698C" w14:textId="77777777" w:rsidTr="002E628E">
        <w:tc>
          <w:tcPr>
            <w:tcW w:w="567" w:type="dxa"/>
          </w:tcPr>
          <w:p w14:paraId="3E08F1D0" w14:textId="77777777" w:rsidR="002E628E" w:rsidRPr="0042236C" w:rsidRDefault="002E628E" w:rsidP="00547AAF">
            <w:pPr>
              <w:widowControl w:val="0"/>
              <w:ind w:firstLine="0"/>
              <w:contextualSpacing/>
              <w:jc w:val="left"/>
              <w:rPr>
                <w:color w:val="000000"/>
              </w:rPr>
            </w:pPr>
            <w:r w:rsidRPr="0042236C">
              <w:rPr>
                <w:color w:val="000000"/>
              </w:rPr>
              <w:t>28</w:t>
            </w:r>
          </w:p>
        </w:tc>
        <w:tc>
          <w:tcPr>
            <w:tcW w:w="4054" w:type="dxa"/>
          </w:tcPr>
          <w:p w14:paraId="78319A6A" w14:textId="77777777" w:rsidR="002E628E" w:rsidRPr="0042236C" w:rsidRDefault="002E628E" w:rsidP="00547AAF">
            <w:pPr>
              <w:widowControl w:val="0"/>
              <w:ind w:firstLine="0"/>
              <w:contextualSpacing/>
              <w:jc w:val="left"/>
              <w:rPr>
                <w:color w:val="000000"/>
              </w:rPr>
            </w:pPr>
            <w:r w:rsidRPr="0042236C">
              <w:rPr>
                <w:color w:val="000000"/>
              </w:rPr>
              <w:t xml:space="preserve">Я </w:t>
            </w:r>
            <w:proofErr w:type="gramStart"/>
            <w:r w:rsidRPr="0042236C">
              <w:rPr>
                <w:color w:val="000000"/>
              </w:rPr>
              <w:t>знаю</w:t>
            </w:r>
            <w:proofErr w:type="gramEnd"/>
            <w:r w:rsidRPr="0042236C">
              <w:rPr>
                <w:color w:val="000000"/>
              </w:rPr>
              <w:t xml:space="preserve"> как успокоиться, если я разозлился</w:t>
            </w:r>
          </w:p>
        </w:tc>
        <w:tc>
          <w:tcPr>
            <w:tcW w:w="1271" w:type="dxa"/>
          </w:tcPr>
          <w:p w14:paraId="21FDDD41"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231DCD1F"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4952F52E"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0E94B42A"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177905BD" w14:textId="77777777" w:rsidTr="002E628E">
        <w:tc>
          <w:tcPr>
            <w:tcW w:w="567" w:type="dxa"/>
          </w:tcPr>
          <w:p w14:paraId="4B6E2C33" w14:textId="77777777" w:rsidR="002E628E" w:rsidRPr="0042236C" w:rsidRDefault="002E628E" w:rsidP="00547AAF">
            <w:pPr>
              <w:widowControl w:val="0"/>
              <w:ind w:firstLine="0"/>
              <w:contextualSpacing/>
              <w:jc w:val="left"/>
              <w:rPr>
                <w:color w:val="000000"/>
              </w:rPr>
            </w:pPr>
            <w:r w:rsidRPr="0042236C">
              <w:rPr>
                <w:color w:val="000000"/>
              </w:rPr>
              <w:t>29</w:t>
            </w:r>
          </w:p>
        </w:tc>
        <w:tc>
          <w:tcPr>
            <w:tcW w:w="4054" w:type="dxa"/>
          </w:tcPr>
          <w:p w14:paraId="5CA2829B" w14:textId="77777777" w:rsidR="002E628E" w:rsidRPr="0042236C" w:rsidRDefault="002E628E" w:rsidP="00547AAF">
            <w:pPr>
              <w:widowControl w:val="0"/>
              <w:ind w:firstLine="0"/>
              <w:contextualSpacing/>
              <w:jc w:val="left"/>
              <w:rPr>
                <w:color w:val="000000"/>
              </w:rPr>
            </w:pPr>
            <w:r w:rsidRPr="0042236C">
              <w:rPr>
                <w:color w:val="000000"/>
              </w:rPr>
              <w:t>Можно определить, что чувствует человек, просто прислушиваясь к звучанию его голоса</w:t>
            </w:r>
          </w:p>
        </w:tc>
        <w:tc>
          <w:tcPr>
            <w:tcW w:w="1271" w:type="dxa"/>
          </w:tcPr>
          <w:p w14:paraId="61796B98"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0A2186A8"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433785BE"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44129208"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0C7DA688" w14:textId="77777777" w:rsidTr="002E628E">
        <w:tc>
          <w:tcPr>
            <w:tcW w:w="567" w:type="dxa"/>
          </w:tcPr>
          <w:p w14:paraId="18DDEC6B" w14:textId="77777777" w:rsidR="002E628E" w:rsidRPr="0042236C" w:rsidRDefault="002E628E" w:rsidP="00547AAF">
            <w:pPr>
              <w:widowControl w:val="0"/>
              <w:ind w:firstLine="0"/>
              <w:contextualSpacing/>
              <w:jc w:val="left"/>
              <w:rPr>
                <w:color w:val="000000"/>
              </w:rPr>
            </w:pPr>
            <w:r w:rsidRPr="0042236C">
              <w:rPr>
                <w:color w:val="000000"/>
              </w:rPr>
              <w:t>30</w:t>
            </w:r>
          </w:p>
        </w:tc>
        <w:tc>
          <w:tcPr>
            <w:tcW w:w="4054" w:type="dxa"/>
          </w:tcPr>
          <w:p w14:paraId="14C386A9" w14:textId="77777777" w:rsidR="002E628E" w:rsidRPr="0042236C" w:rsidRDefault="002E628E" w:rsidP="00547AAF">
            <w:pPr>
              <w:widowControl w:val="0"/>
              <w:ind w:firstLine="0"/>
              <w:contextualSpacing/>
              <w:jc w:val="left"/>
              <w:rPr>
                <w:color w:val="000000"/>
              </w:rPr>
            </w:pPr>
            <w:r w:rsidRPr="0042236C">
              <w:rPr>
                <w:color w:val="000000"/>
              </w:rPr>
              <w:t>Я не умею управлять эмоциями других людей</w:t>
            </w:r>
          </w:p>
        </w:tc>
        <w:tc>
          <w:tcPr>
            <w:tcW w:w="1271" w:type="dxa"/>
          </w:tcPr>
          <w:p w14:paraId="2C11C74E"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4117C0DF"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474EF411"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3AF60DD6"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D2038A0" w14:textId="77777777" w:rsidTr="002E628E">
        <w:tc>
          <w:tcPr>
            <w:tcW w:w="567" w:type="dxa"/>
          </w:tcPr>
          <w:p w14:paraId="4B6A7670" w14:textId="77777777" w:rsidR="002E628E" w:rsidRPr="0042236C" w:rsidRDefault="002E628E" w:rsidP="00547AAF">
            <w:pPr>
              <w:widowControl w:val="0"/>
              <w:ind w:firstLine="0"/>
              <w:contextualSpacing/>
              <w:jc w:val="left"/>
              <w:rPr>
                <w:color w:val="000000"/>
              </w:rPr>
            </w:pPr>
            <w:r w:rsidRPr="0042236C">
              <w:rPr>
                <w:color w:val="000000"/>
              </w:rPr>
              <w:t>31</w:t>
            </w:r>
          </w:p>
        </w:tc>
        <w:tc>
          <w:tcPr>
            <w:tcW w:w="4054" w:type="dxa"/>
          </w:tcPr>
          <w:p w14:paraId="4E4E8805" w14:textId="77777777" w:rsidR="002E628E" w:rsidRPr="0042236C" w:rsidRDefault="002E628E" w:rsidP="00547AAF">
            <w:pPr>
              <w:widowControl w:val="0"/>
              <w:ind w:firstLine="0"/>
              <w:contextualSpacing/>
              <w:jc w:val="left"/>
              <w:rPr>
                <w:color w:val="000000"/>
              </w:rPr>
            </w:pPr>
            <w:r w:rsidRPr="0042236C">
              <w:rPr>
                <w:color w:val="000000"/>
              </w:rPr>
              <w:t>Мне трудно отличить чувство вины от чувства стыда</w:t>
            </w:r>
          </w:p>
        </w:tc>
        <w:tc>
          <w:tcPr>
            <w:tcW w:w="1271" w:type="dxa"/>
          </w:tcPr>
          <w:p w14:paraId="35C4FFC8"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61957EEF"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3F338A84"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3755AED0"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4FD5645E" w14:textId="77777777" w:rsidTr="002E628E">
        <w:tc>
          <w:tcPr>
            <w:tcW w:w="567" w:type="dxa"/>
          </w:tcPr>
          <w:p w14:paraId="082954E1" w14:textId="77777777" w:rsidR="002E628E" w:rsidRPr="0042236C" w:rsidRDefault="002E628E" w:rsidP="00547AAF">
            <w:pPr>
              <w:widowControl w:val="0"/>
              <w:ind w:firstLine="0"/>
              <w:contextualSpacing/>
              <w:jc w:val="left"/>
              <w:rPr>
                <w:color w:val="000000"/>
              </w:rPr>
            </w:pPr>
            <w:r w:rsidRPr="0042236C">
              <w:rPr>
                <w:color w:val="000000"/>
              </w:rPr>
              <w:t>32</w:t>
            </w:r>
          </w:p>
        </w:tc>
        <w:tc>
          <w:tcPr>
            <w:tcW w:w="4054" w:type="dxa"/>
          </w:tcPr>
          <w:p w14:paraId="34A9EDDE" w14:textId="77777777" w:rsidR="002E628E" w:rsidRPr="0042236C" w:rsidRDefault="002E628E" w:rsidP="00547AAF">
            <w:pPr>
              <w:widowControl w:val="0"/>
              <w:ind w:firstLine="0"/>
              <w:contextualSpacing/>
              <w:jc w:val="left"/>
              <w:rPr>
                <w:color w:val="000000"/>
              </w:rPr>
            </w:pPr>
            <w:r w:rsidRPr="0042236C">
              <w:rPr>
                <w:color w:val="000000"/>
              </w:rPr>
              <w:t>Я умею точно угадывать, что чувствуют мои знакомые</w:t>
            </w:r>
          </w:p>
        </w:tc>
        <w:tc>
          <w:tcPr>
            <w:tcW w:w="1271" w:type="dxa"/>
          </w:tcPr>
          <w:p w14:paraId="761724FA"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70F28806"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23593C1A"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316376E8"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5BDAAC32" w14:textId="77777777" w:rsidTr="002E628E">
        <w:tc>
          <w:tcPr>
            <w:tcW w:w="567" w:type="dxa"/>
          </w:tcPr>
          <w:p w14:paraId="48784BEE" w14:textId="77777777" w:rsidR="002E628E" w:rsidRPr="0042236C" w:rsidRDefault="002E628E" w:rsidP="00547AAF">
            <w:pPr>
              <w:widowControl w:val="0"/>
              <w:ind w:firstLine="0"/>
              <w:contextualSpacing/>
              <w:jc w:val="left"/>
              <w:rPr>
                <w:color w:val="000000"/>
              </w:rPr>
            </w:pPr>
            <w:r w:rsidRPr="0042236C">
              <w:rPr>
                <w:color w:val="000000"/>
              </w:rPr>
              <w:t>33</w:t>
            </w:r>
          </w:p>
        </w:tc>
        <w:tc>
          <w:tcPr>
            <w:tcW w:w="4054" w:type="dxa"/>
          </w:tcPr>
          <w:p w14:paraId="4A05C4E0" w14:textId="77777777" w:rsidR="002E628E" w:rsidRPr="0042236C" w:rsidRDefault="002E628E" w:rsidP="00547AAF">
            <w:pPr>
              <w:widowControl w:val="0"/>
              <w:ind w:firstLine="0"/>
              <w:contextualSpacing/>
              <w:jc w:val="left"/>
              <w:rPr>
                <w:color w:val="000000"/>
              </w:rPr>
            </w:pPr>
            <w:r w:rsidRPr="0042236C">
              <w:rPr>
                <w:color w:val="000000"/>
              </w:rPr>
              <w:t xml:space="preserve">Мне трудно справляться с плохим </w:t>
            </w:r>
            <w:r w:rsidRPr="0042236C">
              <w:rPr>
                <w:color w:val="000000"/>
              </w:rPr>
              <w:lastRenderedPageBreak/>
              <w:t>настроением</w:t>
            </w:r>
          </w:p>
        </w:tc>
        <w:tc>
          <w:tcPr>
            <w:tcW w:w="1271" w:type="dxa"/>
          </w:tcPr>
          <w:p w14:paraId="5A5E8FED" w14:textId="77777777" w:rsidR="002E628E" w:rsidRPr="0042236C" w:rsidRDefault="002E628E" w:rsidP="00547AAF">
            <w:pPr>
              <w:widowControl w:val="0"/>
              <w:ind w:firstLine="0"/>
              <w:contextualSpacing/>
              <w:jc w:val="center"/>
              <w:rPr>
                <w:color w:val="000000"/>
              </w:rPr>
            </w:pPr>
            <w:r w:rsidRPr="0042236C">
              <w:rPr>
                <w:color w:val="000000"/>
              </w:rPr>
              <w:lastRenderedPageBreak/>
              <w:t>3</w:t>
            </w:r>
          </w:p>
        </w:tc>
        <w:tc>
          <w:tcPr>
            <w:tcW w:w="1271" w:type="dxa"/>
          </w:tcPr>
          <w:p w14:paraId="78C46D08"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2297C85D"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33EE6663"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E5522FB" w14:textId="77777777" w:rsidTr="002E628E">
        <w:tc>
          <w:tcPr>
            <w:tcW w:w="567" w:type="dxa"/>
          </w:tcPr>
          <w:p w14:paraId="6F0CD7E6" w14:textId="77777777" w:rsidR="002E628E" w:rsidRPr="0042236C" w:rsidRDefault="002E628E" w:rsidP="00547AAF">
            <w:pPr>
              <w:widowControl w:val="0"/>
              <w:ind w:firstLine="0"/>
              <w:contextualSpacing/>
              <w:jc w:val="left"/>
              <w:rPr>
                <w:color w:val="000000"/>
              </w:rPr>
            </w:pPr>
            <w:r w:rsidRPr="0042236C">
              <w:rPr>
                <w:color w:val="000000"/>
              </w:rPr>
              <w:t>34</w:t>
            </w:r>
          </w:p>
        </w:tc>
        <w:tc>
          <w:tcPr>
            <w:tcW w:w="4054" w:type="dxa"/>
          </w:tcPr>
          <w:p w14:paraId="5AC3754F" w14:textId="77777777" w:rsidR="002E628E" w:rsidRPr="0042236C" w:rsidRDefault="002E628E" w:rsidP="00547AAF">
            <w:pPr>
              <w:widowControl w:val="0"/>
              <w:ind w:firstLine="0"/>
              <w:contextualSpacing/>
              <w:jc w:val="left"/>
              <w:rPr>
                <w:color w:val="000000"/>
              </w:rPr>
            </w:pPr>
            <w:r w:rsidRPr="0042236C">
              <w:rPr>
                <w:color w:val="000000"/>
              </w:rPr>
              <w:t>Если внимательно следить за выражением лица человека, то можно понять, какие эмоции он скрывает</w:t>
            </w:r>
          </w:p>
        </w:tc>
        <w:tc>
          <w:tcPr>
            <w:tcW w:w="1271" w:type="dxa"/>
          </w:tcPr>
          <w:p w14:paraId="17784120"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7B6731E7"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40F25D7C"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2CF92D8C"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0F2BD4FF" w14:textId="77777777" w:rsidTr="002E628E">
        <w:tc>
          <w:tcPr>
            <w:tcW w:w="567" w:type="dxa"/>
          </w:tcPr>
          <w:p w14:paraId="532BF031" w14:textId="77777777" w:rsidR="002E628E" w:rsidRPr="0042236C" w:rsidRDefault="002E628E" w:rsidP="00547AAF">
            <w:pPr>
              <w:widowControl w:val="0"/>
              <w:ind w:firstLine="0"/>
              <w:contextualSpacing/>
              <w:jc w:val="left"/>
              <w:rPr>
                <w:color w:val="000000"/>
              </w:rPr>
            </w:pPr>
            <w:r w:rsidRPr="0042236C">
              <w:rPr>
                <w:color w:val="000000"/>
              </w:rPr>
              <w:t>35</w:t>
            </w:r>
          </w:p>
        </w:tc>
        <w:tc>
          <w:tcPr>
            <w:tcW w:w="4054" w:type="dxa"/>
          </w:tcPr>
          <w:p w14:paraId="57AA6F20" w14:textId="77777777" w:rsidR="002E628E" w:rsidRPr="0042236C" w:rsidRDefault="002E628E" w:rsidP="00547AAF">
            <w:pPr>
              <w:widowControl w:val="0"/>
              <w:ind w:firstLine="0"/>
              <w:contextualSpacing/>
              <w:jc w:val="left"/>
              <w:rPr>
                <w:color w:val="000000"/>
              </w:rPr>
            </w:pPr>
            <w:r w:rsidRPr="0042236C">
              <w:rPr>
                <w:color w:val="000000"/>
              </w:rPr>
              <w:t>Я не нахожу слов, чтобы описать свои чувства друзьям</w:t>
            </w:r>
          </w:p>
        </w:tc>
        <w:tc>
          <w:tcPr>
            <w:tcW w:w="1271" w:type="dxa"/>
          </w:tcPr>
          <w:p w14:paraId="40760AF9"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0B8FBEF6"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249DA84E"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4F4E7002"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7C42A71D" w14:textId="77777777" w:rsidTr="002E628E">
        <w:tc>
          <w:tcPr>
            <w:tcW w:w="567" w:type="dxa"/>
          </w:tcPr>
          <w:p w14:paraId="1F96ED11" w14:textId="77777777" w:rsidR="002E628E" w:rsidRPr="0042236C" w:rsidRDefault="002E628E" w:rsidP="00547AAF">
            <w:pPr>
              <w:widowControl w:val="0"/>
              <w:ind w:firstLine="0"/>
              <w:contextualSpacing/>
              <w:jc w:val="left"/>
              <w:rPr>
                <w:color w:val="000000"/>
              </w:rPr>
            </w:pPr>
            <w:r w:rsidRPr="0042236C">
              <w:rPr>
                <w:color w:val="000000"/>
              </w:rPr>
              <w:t>36</w:t>
            </w:r>
          </w:p>
        </w:tc>
        <w:tc>
          <w:tcPr>
            <w:tcW w:w="4054" w:type="dxa"/>
          </w:tcPr>
          <w:p w14:paraId="7C116204" w14:textId="77777777" w:rsidR="002E628E" w:rsidRPr="0042236C" w:rsidRDefault="002E628E" w:rsidP="00547AAF">
            <w:pPr>
              <w:widowControl w:val="0"/>
              <w:ind w:firstLine="0"/>
              <w:contextualSpacing/>
              <w:jc w:val="left"/>
              <w:rPr>
                <w:color w:val="000000"/>
              </w:rPr>
            </w:pPr>
            <w:r w:rsidRPr="0042236C">
              <w:rPr>
                <w:color w:val="000000"/>
              </w:rPr>
              <w:t>Мне удаётся поддержать людей, которые делятся со мной своими переживаниями</w:t>
            </w:r>
          </w:p>
        </w:tc>
        <w:tc>
          <w:tcPr>
            <w:tcW w:w="1271" w:type="dxa"/>
          </w:tcPr>
          <w:p w14:paraId="41EA202D"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4DE12767"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51B17814"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2058730E"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41C3C080" w14:textId="77777777" w:rsidTr="002E628E">
        <w:tc>
          <w:tcPr>
            <w:tcW w:w="567" w:type="dxa"/>
          </w:tcPr>
          <w:p w14:paraId="24120B3B" w14:textId="77777777" w:rsidR="002E628E" w:rsidRPr="0042236C" w:rsidRDefault="002E628E" w:rsidP="00547AAF">
            <w:pPr>
              <w:widowControl w:val="0"/>
              <w:ind w:firstLine="0"/>
              <w:contextualSpacing/>
              <w:jc w:val="left"/>
              <w:rPr>
                <w:color w:val="000000"/>
              </w:rPr>
            </w:pPr>
            <w:r w:rsidRPr="0042236C">
              <w:rPr>
                <w:color w:val="000000"/>
              </w:rPr>
              <w:t>37</w:t>
            </w:r>
          </w:p>
        </w:tc>
        <w:tc>
          <w:tcPr>
            <w:tcW w:w="4054" w:type="dxa"/>
          </w:tcPr>
          <w:p w14:paraId="6345AE79" w14:textId="77777777" w:rsidR="002E628E" w:rsidRPr="0042236C" w:rsidRDefault="002E628E" w:rsidP="00547AAF">
            <w:pPr>
              <w:widowControl w:val="0"/>
              <w:ind w:firstLine="0"/>
              <w:contextualSpacing/>
              <w:jc w:val="left"/>
              <w:rPr>
                <w:color w:val="000000"/>
              </w:rPr>
            </w:pPr>
            <w:r w:rsidRPr="0042236C">
              <w:rPr>
                <w:color w:val="000000"/>
              </w:rPr>
              <w:t>Я умею контролировать свои эмоции</w:t>
            </w:r>
          </w:p>
        </w:tc>
        <w:tc>
          <w:tcPr>
            <w:tcW w:w="1271" w:type="dxa"/>
          </w:tcPr>
          <w:p w14:paraId="03434236" w14:textId="77777777" w:rsidR="002E628E" w:rsidRPr="0042236C" w:rsidRDefault="002E628E" w:rsidP="00547AAF">
            <w:pPr>
              <w:widowControl w:val="0"/>
              <w:ind w:firstLine="0"/>
              <w:contextualSpacing/>
              <w:jc w:val="center"/>
              <w:rPr>
                <w:color w:val="000000"/>
              </w:rPr>
            </w:pPr>
            <w:r w:rsidRPr="0042236C">
              <w:rPr>
                <w:color w:val="000000"/>
              </w:rPr>
              <w:t>0</w:t>
            </w:r>
          </w:p>
        </w:tc>
        <w:tc>
          <w:tcPr>
            <w:tcW w:w="1271" w:type="dxa"/>
          </w:tcPr>
          <w:p w14:paraId="464FB475" w14:textId="77777777" w:rsidR="002E628E" w:rsidRPr="0042236C" w:rsidRDefault="002E628E" w:rsidP="00547AAF">
            <w:pPr>
              <w:widowControl w:val="0"/>
              <w:ind w:firstLine="0"/>
              <w:contextualSpacing/>
              <w:jc w:val="center"/>
              <w:rPr>
                <w:color w:val="000000"/>
              </w:rPr>
            </w:pPr>
            <w:r w:rsidRPr="0042236C">
              <w:rPr>
                <w:color w:val="000000"/>
              </w:rPr>
              <w:t>1</w:t>
            </w:r>
          </w:p>
        </w:tc>
        <w:tc>
          <w:tcPr>
            <w:tcW w:w="1270" w:type="dxa"/>
          </w:tcPr>
          <w:p w14:paraId="7ACAD81A" w14:textId="77777777" w:rsidR="002E628E" w:rsidRPr="0042236C" w:rsidRDefault="002E628E" w:rsidP="00547AAF">
            <w:pPr>
              <w:widowControl w:val="0"/>
              <w:ind w:firstLine="0"/>
              <w:contextualSpacing/>
              <w:jc w:val="center"/>
              <w:rPr>
                <w:color w:val="000000"/>
              </w:rPr>
            </w:pPr>
            <w:r w:rsidRPr="0042236C">
              <w:rPr>
                <w:color w:val="000000"/>
              </w:rPr>
              <w:t>2</w:t>
            </w:r>
          </w:p>
        </w:tc>
        <w:tc>
          <w:tcPr>
            <w:tcW w:w="1348" w:type="dxa"/>
          </w:tcPr>
          <w:p w14:paraId="52D147FE" w14:textId="77777777" w:rsidR="002E628E" w:rsidRPr="0042236C" w:rsidRDefault="002E628E" w:rsidP="00547AAF">
            <w:pPr>
              <w:widowControl w:val="0"/>
              <w:ind w:firstLine="0"/>
              <w:contextualSpacing/>
              <w:jc w:val="center"/>
              <w:rPr>
                <w:color w:val="000000"/>
              </w:rPr>
            </w:pPr>
            <w:r w:rsidRPr="0042236C">
              <w:rPr>
                <w:color w:val="000000"/>
              </w:rPr>
              <w:t>3</w:t>
            </w:r>
          </w:p>
        </w:tc>
      </w:tr>
      <w:tr w:rsidR="002E628E" w:rsidRPr="0042236C" w14:paraId="68B0A82B" w14:textId="77777777" w:rsidTr="002E628E">
        <w:tc>
          <w:tcPr>
            <w:tcW w:w="567" w:type="dxa"/>
          </w:tcPr>
          <w:p w14:paraId="0DBCD78E" w14:textId="77777777" w:rsidR="002E628E" w:rsidRPr="0042236C" w:rsidRDefault="002E628E" w:rsidP="00547AAF">
            <w:pPr>
              <w:widowControl w:val="0"/>
              <w:ind w:firstLine="0"/>
              <w:contextualSpacing/>
              <w:jc w:val="left"/>
              <w:rPr>
                <w:color w:val="000000"/>
              </w:rPr>
            </w:pPr>
            <w:r w:rsidRPr="0042236C">
              <w:rPr>
                <w:color w:val="000000"/>
              </w:rPr>
              <w:t>38</w:t>
            </w:r>
          </w:p>
        </w:tc>
        <w:tc>
          <w:tcPr>
            <w:tcW w:w="4054" w:type="dxa"/>
          </w:tcPr>
          <w:p w14:paraId="20A60907" w14:textId="77777777" w:rsidR="002E628E" w:rsidRPr="0042236C" w:rsidRDefault="002E628E" w:rsidP="00547AAF">
            <w:pPr>
              <w:widowControl w:val="0"/>
              <w:ind w:firstLine="0"/>
              <w:contextualSpacing/>
              <w:jc w:val="left"/>
              <w:rPr>
                <w:color w:val="000000"/>
              </w:rPr>
            </w:pPr>
            <w:r w:rsidRPr="0042236C">
              <w:rPr>
                <w:color w:val="000000"/>
              </w:rPr>
              <w:t>Если мой собеседник начинает раздражаться, я подчас замечаю это слишком поздно</w:t>
            </w:r>
          </w:p>
        </w:tc>
        <w:tc>
          <w:tcPr>
            <w:tcW w:w="1271" w:type="dxa"/>
          </w:tcPr>
          <w:p w14:paraId="1CB50BFD"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6899B675"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6BF9A6A1"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637A5F8E"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47BB1381" w14:textId="77777777" w:rsidTr="002E628E">
        <w:tc>
          <w:tcPr>
            <w:tcW w:w="567" w:type="dxa"/>
          </w:tcPr>
          <w:p w14:paraId="5C3074CD" w14:textId="77777777" w:rsidR="002E628E" w:rsidRPr="0042236C" w:rsidRDefault="002E628E" w:rsidP="00547AAF">
            <w:pPr>
              <w:widowControl w:val="0"/>
              <w:ind w:firstLine="0"/>
              <w:contextualSpacing/>
              <w:jc w:val="left"/>
              <w:rPr>
                <w:color w:val="000000"/>
              </w:rPr>
            </w:pPr>
            <w:r w:rsidRPr="0042236C">
              <w:rPr>
                <w:color w:val="000000"/>
              </w:rPr>
              <w:t>39</w:t>
            </w:r>
          </w:p>
        </w:tc>
        <w:tc>
          <w:tcPr>
            <w:tcW w:w="4054" w:type="dxa"/>
          </w:tcPr>
          <w:p w14:paraId="49FDCDFD" w14:textId="77777777" w:rsidR="002E628E" w:rsidRPr="0042236C" w:rsidRDefault="002E628E" w:rsidP="00547AAF">
            <w:pPr>
              <w:widowControl w:val="0"/>
              <w:ind w:firstLine="0"/>
              <w:contextualSpacing/>
              <w:jc w:val="left"/>
              <w:rPr>
                <w:color w:val="000000"/>
              </w:rPr>
            </w:pPr>
            <w:r w:rsidRPr="0042236C">
              <w:rPr>
                <w:color w:val="000000"/>
              </w:rPr>
              <w:t>По интонациям моего голоса легко догадаться о том, что я чувствую</w:t>
            </w:r>
          </w:p>
        </w:tc>
        <w:tc>
          <w:tcPr>
            <w:tcW w:w="1271" w:type="dxa"/>
          </w:tcPr>
          <w:p w14:paraId="28D443DE"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723C7722"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14B34B3D"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3D5A2E9D"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1696C83E" w14:textId="77777777" w:rsidTr="002E628E">
        <w:tc>
          <w:tcPr>
            <w:tcW w:w="567" w:type="dxa"/>
          </w:tcPr>
          <w:p w14:paraId="6EE806DD" w14:textId="77777777" w:rsidR="002E628E" w:rsidRPr="0042236C" w:rsidRDefault="002E628E" w:rsidP="00547AAF">
            <w:pPr>
              <w:widowControl w:val="0"/>
              <w:ind w:firstLine="0"/>
              <w:contextualSpacing/>
              <w:jc w:val="left"/>
              <w:rPr>
                <w:color w:val="000000"/>
              </w:rPr>
            </w:pPr>
            <w:r w:rsidRPr="0042236C">
              <w:rPr>
                <w:color w:val="000000"/>
              </w:rPr>
              <w:t>40</w:t>
            </w:r>
          </w:p>
        </w:tc>
        <w:tc>
          <w:tcPr>
            <w:tcW w:w="4054" w:type="dxa"/>
          </w:tcPr>
          <w:p w14:paraId="565C45AB" w14:textId="77777777" w:rsidR="002E628E" w:rsidRPr="0042236C" w:rsidRDefault="002E628E" w:rsidP="00547AAF">
            <w:pPr>
              <w:widowControl w:val="0"/>
              <w:ind w:firstLine="0"/>
              <w:contextualSpacing/>
              <w:jc w:val="left"/>
              <w:rPr>
                <w:color w:val="000000"/>
              </w:rPr>
            </w:pPr>
            <w:r w:rsidRPr="0042236C">
              <w:rPr>
                <w:color w:val="000000"/>
              </w:rPr>
              <w:t>Если близкий человек плачет, я теряюсь</w:t>
            </w:r>
          </w:p>
        </w:tc>
        <w:tc>
          <w:tcPr>
            <w:tcW w:w="1271" w:type="dxa"/>
          </w:tcPr>
          <w:p w14:paraId="2CE994DA"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18003FF9"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5CA2DF97"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6F687D2B"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204BC10B" w14:textId="77777777" w:rsidTr="002E628E">
        <w:tc>
          <w:tcPr>
            <w:tcW w:w="567" w:type="dxa"/>
          </w:tcPr>
          <w:p w14:paraId="318CC279" w14:textId="77777777" w:rsidR="002E628E" w:rsidRPr="0042236C" w:rsidRDefault="002E628E" w:rsidP="00547AAF">
            <w:pPr>
              <w:widowControl w:val="0"/>
              <w:ind w:firstLine="0"/>
              <w:contextualSpacing/>
              <w:jc w:val="left"/>
              <w:rPr>
                <w:color w:val="000000"/>
              </w:rPr>
            </w:pPr>
            <w:r w:rsidRPr="0042236C">
              <w:rPr>
                <w:color w:val="000000"/>
              </w:rPr>
              <w:t>41</w:t>
            </w:r>
          </w:p>
        </w:tc>
        <w:tc>
          <w:tcPr>
            <w:tcW w:w="4054" w:type="dxa"/>
          </w:tcPr>
          <w:p w14:paraId="000D6E88" w14:textId="77777777" w:rsidR="002E628E" w:rsidRPr="0042236C" w:rsidRDefault="002E628E" w:rsidP="00547AAF">
            <w:pPr>
              <w:widowControl w:val="0"/>
              <w:ind w:firstLine="0"/>
              <w:contextualSpacing/>
              <w:jc w:val="left"/>
              <w:rPr>
                <w:color w:val="000000"/>
              </w:rPr>
            </w:pPr>
            <w:r w:rsidRPr="0042236C">
              <w:rPr>
                <w:color w:val="000000"/>
              </w:rPr>
              <w:t>Мне бывает весело или грустно без всякой причины</w:t>
            </w:r>
          </w:p>
        </w:tc>
        <w:tc>
          <w:tcPr>
            <w:tcW w:w="1271" w:type="dxa"/>
          </w:tcPr>
          <w:p w14:paraId="1E561154"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66E386A7"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41B1928E"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54501BEA"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31E6FBA4" w14:textId="77777777" w:rsidTr="002E628E">
        <w:tc>
          <w:tcPr>
            <w:tcW w:w="567" w:type="dxa"/>
          </w:tcPr>
          <w:p w14:paraId="15397F17" w14:textId="77777777" w:rsidR="002E628E" w:rsidRPr="0042236C" w:rsidRDefault="002E628E" w:rsidP="00547AAF">
            <w:pPr>
              <w:widowControl w:val="0"/>
              <w:ind w:firstLine="0"/>
              <w:contextualSpacing/>
              <w:jc w:val="left"/>
              <w:rPr>
                <w:color w:val="000000"/>
              </w:rPr>
            </w:pPr>
            <w:r w:rsidRPr="0042236C">
              <w:rPr>
                <w:color w:val="000000"/>
              </w:rPr>
              <w:t>42</w:t>
            </w:r>
          </w:p>
        </w:tc>
        <w:tc>
          <w:tcPr>
            <w:tcW w:w="4054" w:type="dxa"/>
          </w:tcPr>
          <w:p w14:paraId="59CD62C1" w14:textId="77777777" w:rsidR="002E628E" w:rsidRPr="0042236C" w:rsidRDefault="002E628E" w:rsidP="00547AAF">
            <w:pPr>
              <w:widowControl w:val="0"/>
              <w:ind w:firstLine="0"/>
              <w:contextualSpacing/>
              <w:jc w:val="left"/>
              <w:rPr>
                <w:color w:val="000000"/>
              </w:rPr>
            </w:pPr>
            <w:r w:rsidRPr="0042236C">
              <w:rPr>
                <w:color w:val="000000"/>
              </w:rPr>
              <w:t>Мне трудно предвидеть смену настроения у окружающих меня людей</w:t>
            </w:r>
          </w:p>
        </w:tc>
        <w:tc>
          <w:tcPr>
            <w:tcW w:w="1271" w:type="dxa"/>
          </w:tcPr>
          <w:p w14:paraId="3752784E"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71DE1B47"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70C975EA"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7BBD8D69"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608AC094" w14:textId="77777777" w:rsidTr="002E628E">
        <w:tc>
          <w:tcPr>
            <w:tcW w:w="567" w:type="dxa"/>
          </w:tcPr>
          <w:p w14:paraId="05509E38" w14:textId="77777777" w:rsidR="002E628E" w:rsidRPr="0042236C" w:rsidRDefault="002E628E" w:rsidP="00547AAF">
            <w:pPr>
              <w:widowControl w:val="0"/>
              <w:ind w:firstLine="0"/>
              <w:contextualSpacing/>
              <w:jc w:val="left"/>
              <w:rPr>
                <w:color w:val="000000"/>
              </w:rPr>
            </w:pPr>
            <w:r w:rsidRPr="0042236C">
              <w:rPr>
                <w:color w:val="000000"/>
              </w:rPr>
              <w:t>43</w:t>
            </w:r>
          </w:p>
        </w:tc>
        <w:tc>
          <w:tcPr>
            <w:tcW w:w="4054" w:type="dxa"/>
          </w:tcPr>
          <w:p w14:paraId="00D28371" w14:textId="77777777" w:rsidR="002E628E" w:rsidRPr="0042236C" w:rsidRDefault="002E628E" w:rsidP="00547AAF">
            <w:pPr>
              <w:widowControl w:val="0"/>
              <w:ind w:firstLine="0"/>
              <w:contextualSpacing/>
              <w:jc w:val="left"/>
              <w:rPr>
                <w:color w:val="000000"/>
              </w:rPr>
            </w:pPr>
            <w:r w:rsidRPr="0042236C">
              <w:rPr>
                <w:color w:val="000000"/>
              </w:rPr>
              <w:t>Я не умею преодолевать страх</w:t>
            </w:r>
          </w:p>
        </w:tc>
        <w:tc>
          <w:tcPr>
            <w:tcW w:w="1271" w:type="dxa"/>
          </w:tcPr>
          <w:p w14:paraId="27094943"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2A4C668F"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50074B69"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42E4D9F7"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11DF3202" w14:textId="77777777" w:rsidTr="002E628E">
        <w:tc>
          <w:tcPr>
            <w:tcW w:w="567" w:type="dxa"/>
          </w:tcPr>
          <w:p w14:paraId="460AE487" w14:textId="77777777" w:rsidR="002E628E" w:rsidRPr="0042236C" w:rsidRDefault="002E628E" w:rsidP="00547AAF">
            <w:pPr>
              <w:widowControl w:val="0"/>
              <w:ind w:firstLine="0"/>
              <w:contextualSpacing/>
              <w:jc w:val="left"/>
              <w:rPr>
                <w:color w:val="000000"/>
              </w:rPr>
            </w:pPr>
            <w:r w:rsidRPr="0042236C">
              <w:rPr>
                <w:color w:val="000000"/>
              </w:rPr>
              <w:t>44</w:t>
            </w:r>
          </w:p>
        </w:tc>
        <w:tc>
          <w:tcPr>
            <w:tcW w:w="4054" w:type="dxa"/>
          </w:tcPr>
          <w:p w14:paraId="2AEDE510" w14:textId="77777777" w:rsidR="002E628E" w:rsidRPr="0042236C" w:rsidRDefault="002E628E" w:rsidP="00547AAF">
            <w:pPr>
              <w:widowControl w:val="0"/>
              <w:ind w:firstLine="0"/>
              <w:contextualSpacing/>
              <w:jc w:val="left"/>
              <w:rPr>
                <w:color w:val="000000"/>
              </w:rPr>
            </w:pPr>
            <w:r w:rsidRPr="0042236C">
              <w:rPr>
                <w:color w:val="000000"/>
              </w:rPr>
              <w:t>Бывает, что я хочу поддержать человека, а он этого не чувствует, не понимает</w:t>
            </w:r>
          </w:p>
        </w:tc>
        <w:tc>
          <w:tcPr>
            <w:tcW w:w="1271" w:type="dxa"/>
          </w:tcPr>
          <w:p w14:paraId="03795E5F"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622627E5"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6CD55DAC"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50777563"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47498F13" w14:textId="77777777" w:rsidTr="002E628E">
        <w:tc>
          <w:tcPr>
            <w:tcW w:w="567" w:type="dxa"/>
          </w:tcPr>
          <w:p w14:paraId="3A8E1E70" w14:textId="77777777" w:rsidR="002E628E" w:rsidRPr="0042236C" w:rsidRDefault="002E628E" w:rsidP="00547AAF">
            <w:pPr>
              <w:widowControl w:val="0"/>
              <w:ind w:firstLine="0"/>
              <w:contextualSpacing/>
              <w:jc w:val="left"/>
              <w:rPr>
                <w:color w:val="000000"/>
              </w:rPr>
            </w:pPr>
            <w:r w:rsidRPr="0042236C">
              <w:rPr>
                <w:color w:val="000000"/>
              </w:rPr>
              <w:t>45</w:t>
            </w:r>
          </w:p>
        </w:tc>
        <w:tc>
          <w:tcPr>
            <w:tcW w:w="4054" w:type="dxa"/>
          </w:tcPr>
          <w:p w14:paraId="793292DD" w14:textId="77777777" w:rsidR="002E628E" w:rsidRPr="0042236C" w:rsidRDefault="002E628E" w:rsidP="00547AAF">
            <w:pPr>
              <w:widowControl w:val="0"/>
              <w:ind w:firstLine="0"/>
              <w:contextualSpacing/>
              <w:jc w:val="left"/>
              <w:rPr>
                <w:color w:val="000000"/>
              </w:rPr>
            </w:pPr>
            <w:r w:rsidRPr="0042236C">
              <w:rPr>
                <w:color w:val="000000"/>
              </w:rPr>
              <w:t>У меня бывают чувства, которые я не могу точно определить</w:t>
            </w:r>
          </w:p>
        </w:tc>
        <w:tc>
          <w:tcPr>
            <w:tcW w:w="1271" w:type="dxa"/>
          </w:tcPr>
          <w:p w14:paraId="243922DF"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3EFB7EC8"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513B9A38"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76982ED5" w14:textId="77777777" w:rsidR="002E628E" w:rsidRPr="0042236C" w:rsidRDefault="002E628E" w:rsidP="00547AAF">
            <w:pPr>
              <w:widowControl w:val="0"/>
              <w:ind w:firstLine="0"/>
              <w:contextualSpacing/>
              <w:jc w:val="center"/>
              <w:rPr>
                <w:color w:val="000000"/>
              </w:rPr>
            </w:pPr>
            <w:r w:rsidRPr="0042236C">
              <w:rPr>
                <w:color w:val="000000"/>
              </w:rPr>
              <w:t>0</w:t>
            </w:r>
          </w:p>
        </w:tc>
      </w:tr>
      <w:tr w:rsidR="002E628E" w:rsidRPr="0042236C" w14:paraId="3479405C" w14:textId="77777777" w:rsidTr="002E628E">
        <w:tc>
          <w:tcPr>
            <w:tcW w:w="567" w:type="dxa"/>
          </w:tcPr>
          <w:p w14:paraId="6C02A2BE" w14:textId="77777777" w:rsidR="002E628E" w:rsidRPr="0042236C" w:rsidRDefault="002E628E" w:rsidP="00547AAF">
            <w:pPr>
              <w:widowControl w:val="0"/>
              <w:ind w:firstLine="0"/>
              <w:contextualSpacing/>
              <w:jc w:val="left"/>
              <w:rPr>
                <w:color w:val="000000"/>
              </w:rPr>
            </w:pPr>
            <w:r w:rsidRPr="0042236C">
              <w:rPr>
                <w:color w:val="000000"/>
              </w:rPr>
              <w:t>46</w:t>
            </w:r>
          </w:p>
        </w:tc>
        <w:tc>
          <w:tcPr>
            <w:tcW w:w="4054" w:type="dxa"/>
          </w:tcPr>
          <w:p w14:paraId="3C2A40DE" w14:textId="77777777" w:rsidR="002E628E" w:rsidRPr="0042236C" w:rsidRDefault="002E628E" w:rsidP="00547AAF">
            <w:pPr>
              <w:widowControl w:val="0"/>
              <w:ind w:firstLine="0"/>
              <w:contextualSpacing/>
              <w:jc w:val="left"/>
              <w:rPr>
                <w:color w:val="000000"/>
              </w:rPr>
            </w:pPr>
            <w:r w:rsidRPr="0042236C">
              <w:rPr>
                <w:color w:val="000000"/>
              </w:rPr>
              <w:t>Я не понимаю, почему некоторые люди на меня обижаются</w:t>
            </w:r>
          </w:p>
        </w:tc>
        <w:tc>
          <w:tcPr>
            <w:tcW w:w="1271" w:type="dxa"/>
          </w:tcPr>
          <w:p w14:paraId="3C076994" w14:textId="77777777" w:rsidR="002E628E" w:rsidRPr="0042236C" w:rsidRDefault="002E628E" w:rsidP="00547AAF">
            <w:pPr>
              <w:widowControl w:val="0"/>
              <w:ind w:firstLine="0"/>
              <w:contextualSpacing/>
              <w:jc w:val="center"/>
              <w:rPr>
                <w:color w:val="000000"/>
              </w:rPr>
            </w:pPr>
            <w:r w:rsidRPr="0042236C">
              <w:rPr>
                <w:color w:val="000000"/>
              </w:rPr>
              <w:t>3</w:t>
            </w:r>
          </w:p>
        </w:tc>
        <w:tc>
          <w:tcPr>
            <w:tcW w:w="1271" w:type="dxa"/>
          </w:tcPr>
          <w:p w14:paraId="036A1FF2" w14:textId="77777777" w:rsidR="002E628E" w:rsidRPr="0042236C" w:rsidRDefault="002E628E" w:rsidP="00547AAF">
            <w:pPr>
              <w:widowControl w:val="0"/>
              <w:ind w:firstLine="0"/>
              <w:contextualSpacing/>
              <w:jc w:val="center"/>
              <w:rPr>
                <w:color w:val="000000"/>
              </w:rPr>
            </w:pPr>
            <w:r w:rsidRPr="0042236C">
              <w:rPr>
                <w:color w:val="000000"/>
              </w:rPr>
              <w:t>2</w:t>
            </w:r>
          </w:p>
        </w:tc>
        <w:tc>
          <w:tcPr>
            <w:tcW w:w="1270" w:type="dxa"/>
          </w:tcPr>
          <w:p w14:paraId="19583DD7" w14:textId="77777777" w:rsidR="002E628E" w:rsidRPr="0042236C" w:rsidRDefault="002E628E" w:rsidP="00547AAF">
            <w:pPr>
              <w:widowControl w:val="0"/>
              <w:ind w:firstLine="0"/>
              <w:contextualSpacing/>
              <w:jc w:val="center"/>
              <w:rPr>
                <w:color w:val="000000"/>
              </w:rPr>
            </w:pPr>
            <w:r w:rsidRPr="0042236C">
              <w:rPr>
                <w:color w:val="000000"/>
              </w:rPr>
              <w:t>1</w:t>
            </w:r>
          </w:p>
        </w:tc>
        <w:tc>
          <w:tcPr>
            <w:tcW w:w="1348" w:type="dxa"/>
          </w:tcPr>
          <w:p w14:paraId="69491A0C" w14:textId="77777777" w:rsidR="002E628E" w:rsidRPr="0042236C" w:rsidRDefault="002E628E" w:rsidP="00547AAF">
            <w:pPr>
              <w:widowControl w:val="0"/>
              <w:ind w:firstLine="0"/>
              <w:contextualSpacing/>
              <w:jc w:val="center"/>
              <w:rPr>
                <w:color w:val="000000"/>
              </w:rPr>
            </w:pPr>
            <w:r w:rsidRPr="0042236C">
              <w:rPr>
                <w:color w:val="000000"/>
              </w:rPr>
              <w:t>0</w:t>
            </w:r>
          </w:p>
        </w:tc>
      </w:tr>
    </w:tbl>
    <w:p w14:paraId="2AA6E8E2" w14:textId="77777777" w:rsidR="002E628E" w:rsidRPr="0042236C" w:rsidRDefault="002E628E" w:rsidP="00547AAF">
      <w:pPr>
        <w:widowControl w:val="0"/>
        <w:tabs>
          <w:tab w:val="left" w:pos="5010"/>
          <w:tab w:val="left" w:pos="5550"/>
        </w:tabs>
        <w:ind w:left="-567" w:firstLine="993"/>
        <w:contextualSpacing/>
        <w:jc w:val="left"/>
        <w:rPr>
          <w:b/>
          <w:color w:val="000000"/>
          <w:szCs w:val="24"/>
        </w:rPr>
      </w:pPr>
      <w:r w:rsidRPr="0042236C">
        <w:rPr>
          <w:b/>
          <w:bCs/>
          <w:i/>
          <w:szCs w:val="24"/>
        </w:rPr>
        <w:t>Анализ результатов:</w:t>
      </w:r>
    </w:p>
    <w:tbl>
      <w:tblPr>
        <w:tblStyle w:val="42"/>
        <w:tblW w:w="9780" w:type="dxa"/>
        <w:tblInd w:w="534" w:type="dxa"/>
        <w:tblLook w:val="04A0" w:firstRow="1" w:lastRow="0" w:firstColumn="1" w:lastColumn="0" w:noHBand="0" w:noVBand="1"/>
      </w:tblPr>
      <w:tblGrid>
        <w:gridCol w:w="5211"/>
        <w:gridCol w:w="4569"/>
      </w:tblGrid>
      <w:tr w:rsidR="002E628E" w:rsidRPr="0042236C" w14:paraId="78518A5E" w14:textId="77777777" w:rsidTr="002E628E">
        <w:trPr>
          <w:trHeight w:val="2602"/>
        </w:trPr>
        <w:tc>
          <w:tcPr>
            <w:tcW w:w="5211" w:type="dxa"/>
          </w:tcPr>
          <w:p w14:paraId="6040E950" w14:textId="77777777" w:rsidR="002E628E" w:rsidRPr="0042236C" w:rsidRDefault="002E628E" w:rsidP="00547AAF">
            <w:pPr>
              <w:widowControl w:val="0"/>
              <w:tabs>
                <w:tab w:val="left" w:pos="6060"/>
              </w:tabs>
              <w:ind w:firstLine="0"/>
              <w:contextualSpacing/>
              <w:jc w:val="left"/>
              <w:rPr>
                <w:szCs w:val="24"/>
              </w:rPr>
            </w:pPr>
            <w:proofErr w:type="spellStart"/>
            <w:r w:rsidRPr="0042236C">
              <w:rPr>
                <w:szCs w:val="24"/>
              </w:rPr>
              <w:t>Субшкала</w:t>
            </w:r>
            <w:proofErr w:type="spellEnd"/>
            <w:r w:rsidRPr="0042236C">
              <w:rPr>
                <w:szCs w:val="24"/>
              </w:rPr>
              <w:t xml:space="preserve"> МП (понимание чужих эмоций) -</w:t>
            </w:r>
          </w:p>
          <w:p w14:paraId="35437948" w14:textId="77777777" w:rsidR="002E628E" w:rsidRPr="0042236C" w:rsidRDefault="002E628E" w:rsidP="00547AAF">
            <w:pPr>
              <w:widowControl w:val="0"/>
              <w:ind w:left="-567" w:firstLine="567"/>
              <w:contextualSpacing/>
              <w:jc w:val="left"/>
              <w:rPr>
                <w:szCs w:val="24"/>
              </w:rPr>
            </w:pPr>
            <w:proofErr w:type="spellStart"/>
            <w:r w:rsidRPr="0042236C">
              <w:rPr>
                <w:szCs w:val="24"/>
              </w:rPr>
              <w:t>Субшкала</w:t>
            </w:r>
            <w:proofErr w:type="spellEnd"/>
            <w:r w:rsidRPr="0042236C">
              <w:rPr>
                <w:szCs w:val="24"/>
              </w:rPr>
              <w:t xml:space="preserve"> МУ (управление чужими эмоциями) - </w:t>
            </w:r>
          </w:p>
          <w:p w14:paraId="7890831D" w14:textId="77777777" w:rsidR="002E628E" w:rsidRPr="0042236C" w:rsidRDefault="002E628E" w:rsidP="00547AAF">
            <w:pPr>
              <w:widowControl w:val="0"/>
              <w:ind w:left="-567" w:firstLine="567"/>
              <w:contextualSpacing/>
              <w:jc w:val="left"/>
              <w:rPr>
                <w:szCs w:val="24"/>
              </w:rPr>
            </w:pPr>
            <w:proofErr w:type="spellStart"/>
            <w:r w:rsidRPr="0042236C">
              <w:rPr>
                <w:szCs w:val="24"/>
              </w:rPr>
              <w:t>Субшкала</w:t>
            </w:r>
            <w:proofErr w:type="spellEnd"/>
            <w:r w:rsidRPr="0042236C">
              <w:rPr>
                <w:szCs w:val="24"/>
              </w:rPr>
              <w:t xml:space="preserve"> ВП (понимание своих эмоций) - </w:t>
            </w:r>
          </w:p>
          <w:p w14:paraId="5B02E612" w14:textId="77777777" w:rsidR="002E628E" w:rsidRPr="0042236C" w:rsidRDefault="002E628E" w:rsidP="00547AAF">
            <w:pPr>
              <w:widowControl w:val="0"/>
              <w:ind w:left="-567" w:firstLine="570"/>
              <w:contextualSpacing/>
              <w:jc w:val="left"/>
              <w:rPr>
                <w:szCs w:val="24"/>
              </w:rPr>
            </w:pPr>
            <w:proofErr w:type="spellStart"/>
            <w:r w:rsidRPr="0042236C">
              <w:rPr>
                <w:szCs w:val="24"/>
              </w:rPr>
              <w:t>Субшкала</w:t>
            </w:r>
            <w:proofErr w:type="spellEnd"/>
            <w:r w:rsidRPr="0042236C">
              <w:rPr>
                <w:szCs w:val="24"/>
              </w:rPr>
              <w:t xml:space="preserve"> ВУ (управление своими эмоциями) - </w:t>
            </w:r>
          </w:p>
          <w:p w14:paraId="1941282B" w14:textId="77777777" w:rsidR="002E628E" w:rsidRPr="0042236C" w:rsidRDefault="002E628E" w:rsidP="00547AAF">
            <w:pPr>
              <w:widowControl w:val="0"/>
              <w:ind w:left="-567" w:firstLine="570"/>
              <w:contextualSpacing/>
              <w:jc w:val="left"/>
              <w:rPr>
                <w:szCs w:val="24"/>
              </w:rPr>
            </w:pPr>
            <w:proofErr w:type="spellStart"/>
            <w:r w:rsidRPr="0042236C">
              <w:rPr>
                <w:szCs w:val="24"/>
              </w:rPr>
              <w:t>Субшкала</w:t>
            </w:r>
            <w:proofErr w:type="spellEnd"/>
            <w:r w:rsidRPr="0042236C">
              <w:rPr>
                <w:szCs w:val="24"/>
              </w:rPr>
              <w:t xml:space="preserve"> ВЭ (контроль экспрессии) -</w:t>
            </w:r>
          </w:p>
          <w:p w14:paraId="73AEB51D" w14:textId="77777777" w:rsidR="002E628E" w:rsidRPr="0042236C" w:rsidRDefault="002E628E" w:rsidP="00547AAF">
            <w:pPr>
              <w:widowControl w:val="0"/>
              <w:ind w:left="-567" w:firstLine="567"/>
              <w:contextualSpacing/>
              <w:jc w:val="left"/>
              <w:rPr>
                <w:szCs w:val="24"/>
              </w:rPr>
            </w:pPr>
            <w:r w:rsidRPr="0042236C">
              <w:rPr>
                <w:szCs w:val="24"/>
              </w:rPr>
              <w:t>Шкала МЭИ (межличностный ЭИ) -</w:t>
            </w:r>
          </w:p>
          <w:p w14:paraId="1066FBEB" w14:textId="77777777" w:rsidR="002E628E" w:rsidRPr="0042236C" w:rsidRDefault="002E628E" w:rsidP="00547AAF">
            <w:pPr>
              <w:widowControl w:val="0"/>
              <w:ind w:left="-567" w:firstLine="567"/>
              <w:contextualSpacing/>
              <w:jc w:val="left"/>
              <w:rPr>
                <w:szCs w:val="24"/>
              </w:rPr>
            </w:pPr>
            <w:r w:rsidRPr="0042236C">
              <w:rPr>
                <w:szCs w:val="24"/>
              </w:rPr>
              <w:t>Шкала ВЭИ (внутриличностный ЭИ) -</w:t>
            </w:r>
          </w:p>
          <w:p w14:paraId="59DB2CE1" w14:textId="77777777" w:rsidR="002E628E" w:rsidRPr="0042236C" w:rsidRDefault="002E628E" w:rsidP="00547AAF">
            <w:pPr>
              <w:widowControl w:val="0"/>
              <w:ind w:left="-567" w:firstLine="567"/>
              <w:contextualSpacing/>
              <w:jc w:val="left"/>
              <w:rPr>
                <w:szCs w:val="24"/>
              </w:rPr>
            </w:pPr>
            <w:r w:rsidRPr="0042236C">
              <w:rPr>
                <w:szCs w:val="24"/>
              </w:rPr>
              <w:t xml:space="preserve">Шкала ПЭ (понимание эмоций) - </w:t>
            </w:r>
          </w:p>
          <w:p w14:paraId="48558AA8" w14:textId="77777777" w:rsidR="002E628E" w:rsidRPr="0042236C" w:rsidRDefault="002E628E" w:rsidP="00547AAF">
            <w:pPr>
              <w:widowControl w:val="0"/>
              <w:ind w:left="-567" w:firstLine="567"/>
              <w:contextualSpacing/>
              <w:jc w:val="left"/>
              <w:rPr>
                <w:color w:val="000000"/>
                <w:szCs w:val="24"/>
                <w:shd w:val="clear" w:color="auto" w:fill="F6F8F9"/>
              </w:rPr>
            </w:pPr>
            <w:r w:rsidRPr="0042236C">
              <w:rPr>
                <w:szCs w:val="24"/>
              </w:rPr>
              <w:t>Шкала УЭ (управление эмоциями).</w:t>
            </w:r>
            <w:r w:rsidRPr="0042236C">
              <w:rPr>
                <w:color w:val="000000"/>
                <w:szCs w:val="24"/>
                <w:shd w:val="clear" w:color="auto" w:fill="F6F8F9"/>
              </w:rPr>
              <w:t xml:space="preserve"> -</w:t>
            </w:r>
          </w:p>
          <w:p w14:paraId="14B51D7C" w14:textId="77777777" w:rsidR="002E628E" w:rsidRPr="0042236C" w:rsidRDefault="002E628E" w:rsidP="00547AAF">
            <w:pPr>
              <w:widowControl w:val="0"/>
              <w:ind w:left="-567" w:firstLine="567"/>
              <w:contextualSpacing/>
              <w:jc w:val="left"/>
              <w:rPr>
                <w:szCs w:val="24"/>
              </w:rPr>
            </w:pPr>
            <w:r w:rsidRPr="0042236C">
              <w:rPr>
                <w:szCs w:val="24"/>
              </w:rPr>
              <w:t xml:space="preserve">Общий уровень эмоционального интеллекта – </w:t>
            </w:r>
          </w:p>
          <w:p w14:paraId="0338D858" w14:textId="77777777" w:rsidR="002E628E" w:rsidRPr="0042236C" w:rsidRDefault="002E628E" w:rsidP="00547AAF">
            <w:pPr>
              <w:widowControl w:val="0"/>
              <w:ind w:firstLine="0"/>
              <w:contextualSpacing/>
              <w:jc w:val="left"/>
              <w:rPr>
                <w:szCs w:val="24"/>
              </w:rPr>
            </w:pPr>
          </w:p>
        </w:tc>
        <w:tc>
          <w:tcPr>
            <w:tcW w:w="4569" w:type="dxa"/>
          </w:tcPr>
          <w:p w14:paraId="36D06795"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7422A122"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6F8C9CAB"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00634E20"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7CB8DACB"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5AAE8E4A"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75958E5D"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05836BB1"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1DC719FA"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p w14:paraId="7A3C59E4" w14:textId="77777777" w:rsidR="002E628E" w:rsidRPr="0042236C" w:rsidRDefault="002E628E" w:rsidP="00547AAF">
            <w:pPr>
              <w:widowControl w:val="0"/>
              <w:tabs>
                <w:tab w:val="left" w:pos="6060"/>
              </w:tabs>
              <w:ind w:firstLine="0"/>
              <w:contextualSpacing/>
              <w:jc w:val="left"/>
              <w:rPr>
                <w:szCs w:val="24"/>
              </w:rPr>
            </w:pPr>
            <w:r w:rsidRPr="0042236C">
              <w:rPr>
                <w:szCs w:val="24"/>
              </w:rPr>
              <w:t>очень низкий/низкий/средний/высокий</w:t>
            </w:r>
          </w:p>
        </w:tc>
      </w:tr>
    </w:tbl>
    <w:p w14:paraId="6B3632CE" w14:textId="77777777" w:rsidR="000D14EE" w:rsidRPr="0042236C" w:rsidRDefault="000D14EE" w:rsidP="00547AAF">
      <w:pPr>
        <w:widowControl w:val="0"/>
        <w:ind w:left="306" w:firstLine="488"/>
        <w:contextualSpacing/>
      </w:pPr>
      <w:r w:rsidRPr="0042236C">
        <w:t xml:space="preserve">Для подсчета баллов ответы испытуемых кодируются по следующей схеме. </w:t>
      </w:r>
    </w:p>
    <w:p w14:paraId="1947F004" w14:textId="77777777" w:rsidR="000D14EE" w:rsidRPr="0042236C" w:rsidRDefault="000D14EE" w:rsidP="00547AAF">
      <w:pPr>
        <w:widowControl w:val="0"/>
        <w:ind w:left="305" w:firstLine="488"/>
        <w:contextualSpacing/>
      </w:pPr>
      <w:r w:rsidRPr="0042236C">
        <w:t xml:space="preserve">Для утверждений с прямым ключом: </w:t>
      </w:r>
      <w:r w:rsidRPr="0042236C">
        <w:rPr>
          <w:noProof/>
        </w:rPr>
        <w:drawing>
          <wp:inline distT="0" distB="0" distL="0" distR="0" wp14:anchorId="6F007A91" wp14:editId="006B0983">
            <wp:extent cx="60960" cy="64008"/>
            <wp:effectExtent l="0" t="0" r="0" b="0"/>
            <wp:docPr id="30618" name="Picture 30618"/>
            <wp:cNvGraphicFramePr/>
            <a:graphic xmlns:a="http://schemas.openxmlformats.org/drawingml/2006/main">
              <a:graphicData uri="http://schemas.openxmlformats.org/drawingml/2006/picture">
                <pic:pic xmlns:pic="http://schemas.openxmlformats.org/drawingml/2006/picture">
                  <pic:nvPicPr>
                    <pic:cNvPr id="30618" name="Picture 30618"/>
                    <pic:cNvPicPr/>
                  </pic:nvPicPr>
                  <pic:blipFill>
                    <a:blip r:embed="rId81" cstate="print"/>
                    <a:stretch>
                      <a:fillRect/>
                    </a:stretch>
                  </pic:blipFill>
                  <pic:spPr>
                    <a:xfrm>
                      <a:off x="0" y="0"/>
                      <a:ext cx="60960" cy="64008"/>
                    </a:xfrm>
                    <a:prstGeom prst="rect">
                      <a:avLst/>
                    </a:prstGeom>
                  </pic:spPr>
                </pic:pic>
              </a:graphicData>
            </a:graphic>
          </wp:inline>
        </w:drawing>
      </w:r>
      <w:r w:rsidRPr="0042236C">
        <w:t>совсем не согласен</w:t>
      </w:r>
      <w:r w:rsidRPr="0042236C">
        <w:rPr>
          <w:noProof/>
        </w:rPr>
        <w:drawing>
          <wp:inline distT="0" distB="0" distL="0" distR="0" wp14:anchorId="25588B62" wp14:editId="50E7E932">
            <wp:extent cx="60960" cy="64008"/>
            <wp:effectExtent l="0" t="0" r="0" b="0"/>
            <wp:docPr id="30619" name="Picture 30619"/>
            <wp:cNvGraphicFramePr/>
            <a:graphic xmlns:a="http://schemas.openxmlformats.org/drawingml/2006/main">
              <a:graphicData uri="http://schemas.openxmlformats.org/drawingml/2006/picture">
                <pic:pic xmlns:pic="http://schemas.openxmlformats.org/drawingml/2006/picture">
                  <pic:nvPicPr>
                    <pic:cNvPr id="30619" name="Picture 30619"/>
                    <pic:cNvPicPr/>
                  </pic:nvPicPr>
                  <pic:blipFill>
                    <a:blip r:embed="rId82" cstate="print"/>
                    <a:stretch>
                      <a:fillRect/>
                    </a:stretch>
                  </pic:blipFill>
                  <pic:spPr>
                    <a:xfrm>
                      <a:off x="0" y="0"/>
                      <a:ext cx="60960" cy="64008"/>
                    </a:xfrm>
                    <a:prstGeom prst="rect">
                      <a:avLst/>
                    </a:prstGeom>
                  </pic:spPr>
                </pic:pic>
              </a:graphicData>
            </a:graphic>
          </wp:inline>
        </w:drawing>
      </w:r>
      <w:r w:rsidRPr="0042236C">
        <w:t xml:space="preserve"> – 0, </w:t>
      </w:r>
      <w:r w:rsidRPr="0042236C">
        <w:rPr>
          <w:noProof/>
        </w:rPr>
        <w:drawing>
          <wp:inline distT="0" distB="0" distL="0" distR="0" wp14:anchorId="6BEA0A27" wp14:editId="0C945A61">
            <wp:extent cx="60960" cy="64008"/>
            <wp:effectExtent l="0" t="0" r="0" b="0"/>
            <wp:docPr id="30620" name="Picture 30620"/>
            <wp:cNvGraphicFramePr/>
            <a:graphic xmlns:a="http://schemas.openxmlformats.org/drawingml/2006/main">
              <a:graphicData uri="http://schemas.openxmlformats.org/drawingml/2006/picture">
                <pic:pic xmlns:pic="http://schemas.openxmlformats.org/drawingml/2006/picture">
                  <pic:nvPicPr>
                    <pic:cNvPr id="30620" name="Picture 30620"/>
                    <pic:cNvPicPr/>
                  </pic:nvPicPr>
                  <pic:blipFill>
                    <a:blip r:embed="rId83" cstate="print"/>
                    <a:stretch>
                      <a:fillRect/>
                    </a:stretch>
                  </pic:blipFill>
                  <pic:spPr>
                    <a:xfrm>
                      <a:off x="0" y="0"/>
                      <a:ext cx="60960" cy="64008"/>
                    </a:xfrm>
                    <a:prstGeom prst="rect">
                      <a:avLst/>
                    </a:prstGeom>
                  </pic:spPr>
                </pic:pic>
              </a:graphicData>
            </a:graphic>
          </wp:inline>
        </w:drawing>
      </w:r>
      <w:r w:rsidRPr="0042236C">
        <w:t>скорее не согласен</w:t>
      </w:r>
      <w:r w:rsidRPr="0042236C">
        <w:rPr>
          <w:noProof/>
        </w:rPr>
        <w:drawing>
          <wp:inline distT="0" distB="0" distL="0" distR="0" wp14:anchorId="325BF768" wp14:editId="0D2F2527">
            <wp:extent cx="57912" cy="64008"/>
            <wp:effectExtent l="0" t="0" r="0" b="0"/>
            <wp:docPr id="30621" name="Picture 30621"/>
            <wp:cNvGraphicFramePr/>
            <a:graphic xmlns:a="http://schemas.openxmlformats.org/drawingml/2006/main">
              <a:graphicData uri="http://schemas.openxmlformats.org/drawingml/2006/picture">
                <pic:pic xmlns:pic="http://schemas.openxmlformats.org/drawingml/2006/picture">
                  <pic:nvPicPr>
                    <pic:cNvPr id="30621" name="Picture 30621"/>
                    <pic:cNvPicPr/>
                  </pic:nvPicPr>
                  <pic:blipFill>
                    <a:blip r:embed="rId84" cstate="print"/>
                    <a:stretch>
                      <a:fillRect/>
                    </a:stretch>
                  </pic:blipFill>
                  <pic:spPr>
                    <a:xfrm>
                      <a:off x="0" y="0"/>
                      <a:ext cx="57912" cy="64008"/>
                    </a:xfrm>
                    <a:prstGeom prst="rect">
                      <a:avLst/>
                    </a:prstGeom>
                  </pic:spPr>
                </pic:pic>
              </a:graphicData>
            </a:graphic>
          </wp:inline>
        </w:drawing>
      </w:r>
      <w:r w:rsidRPr="0042236C">
        <w:t xml:space="preserve"> – 1, </w:t>
      </w:r>
      <w:r w:rsidRPr="0042236C">
        <w:rPr>
          <w:noProof/>
        </w:rPr>
        <w:drawing>
          <wp:inline distT="0" distB="0" distL="0" distR="0" wp14:anchorId="64B110DF" wp14:editId="77E134B1">
            <wp:extent cx="57912" cy="64008"/>
            <wp:effectExtent l="0" t="0" r="0" b="0"/>
            <wp:docPr id="30622" name="Picture 30622"/>
            <wp:cNvGraphicFramePr/>
            <a:graphic xmlns:a="http://schemas.openxmlformats.org/drawingml/2006/main">
              <a:graphicData uri="http://schemas.openxmlformats.org/drawingml/2006/picture">
                <pic:pic xmlns:pic="http://schemas.openxmlformats.org/drawingml/2006/picture">
                  <pic:nvPicPr>
                    <pic:cNvPr id="30622" name="Picture 30622"/>
                    <pic:cNvPicPr/>
                  </pic:nvPicPr>
                  <pic:blipFill>
                    <a:blip r:embed="rId85" cstate="print"/>
                    <a:stretch>
                      <a:fillRect/>
                    </a:stretch>
                  </pic:blipFill>
                  <pic:spPr>
                    <a:xfrm>
                      <a:off x="0" y="0"/>
                      <a:ext cx="57912" cy="64008"/>
                    </a:xfrm>
                    <a:prstGeom prst="rect">
                      <a:avLst/>
                    </a:prstGeom>
                  </pic:spPr>
                </pic:pic>
              </a:graphicData>
            </a:graphic>
          </wp:inline>
        </w:drawing>
      </w:r>
      <w:r w:rsidRPr="0042236C">
        <w:t>скорее согласен</w:t>
      </w:r>
      <w:r w:rsidRPr="0042236C">
        <w:rPr>
          <w:noProof/>
        </w:rPr>
        <w:drawing>
          <wp:inline distT="0" distB="0" distL="0" distR="0" wp14:anchorId="15AF69E8" wp14:editId="057EA9A6">
            <wp:extent cx="60960" cy="64008"/>
            <wp:effectExtent l="0" t="0" r="0" b="0"/>
            <wp:docPr id="30623" name="Picture 30623"/>
            <wp:cNvGraphicFramePr/>
            <a:graphic xmlns:a="http://schemas.openxmlformats.org/drawingml/2006/main">
              <a:graphicData uri="http://schemas.openxmlformats.org/drawingml/2006/picture">
                <pic:pic xmlns:pic="http://schemas.openxmlformats.org/drawingml/2006/picture">
                  <pic:nvPicPr>
                    <pic:cNvPr id="30623" name="Picture 30623"/>
                    <pic:cNvPicPr/>
                  </pic:nvPicPr>
                  <pic:blipFill>
                    <a:blip r:embed="rId82" cstate="print"/>
                    <a:stretch>
                      <a:fillRect/>
                    </a:stretch>
                  </pic:blipFill>
                  <pic:spPr>
                    <a:xfrm>
                      <a:off x="0" y="0"/>
                      <a:ext cx="60960" cy="64008"/>
                    </a:xfrm>
                    <a:prstGeom prst="rect">
                      <a:avLst/>
                    </a:prstGeom>
                  </pic:spPr>
                </pic:pic>
              </a:graphicData>
            </a:graphic>
          </wp:inline>
        </w:drawing>
      </w:r>
      <w:r w:rsidRPr="0042236C">
        <w:t xml:space="preserve"> – 2, </w:t>
      </w:r>
      <w:r w:rsidRPr="0042236C">
        <w:rPr>
          <w:noProof/>
        </w:rPr>
        <w:drawing>
          <wp:inline distT="0" distB="0" distL="0" distR="0" wp14:anchorId="673EF9E7" wp14:editId="76060063">
            <wp:extent cx="60960" cy="60960"/>
            <wp:effectExtent l="0" t="0" r="0" b="0"/>
            <wp:docPr id="30625" name="Picture 30625"/>
            <wp:cNvGraphicFramePr/>
            <a:graphic xmlns:a="http://schemas.openxmlformats.org/drawingml/2006/main">
              <a:graphicData uri="http://schemas.openxmlformats.org/drawingml/2006/picture">
                <pic:pic xmlns:pic="http://schemas.openxmlformats.org/drawingml/2006/picture">
                  <pic:nvPicPr>
                    <pic:cNvPr id="30625" name="Picture 30625"/>
                    <pic:cNvPicPr/>
                  </pic:nvPicPr>
                  <pic:blipFill>
                    <a:blip r:embed="rId86" cstate="print"/>
                    <a:stretch>
                      <a:fillRect/>
                    </a:stretch>
                  </pic:blipFill>
                  <pic:spPr>
                    <a:xfrm>
                      <a:off x="0" y="0"/>
                      <a:ext cx="60960" cy="60960"/>
                    </a:xfrm>
                    <a:prstGeom prst="rect">
                      <a:avLst/>
                    </a:prstGeom>
                  </pic:spPr>
                </pic:pic>
              </a:graphicData>
            </a:graphic>
          </wp:inline>
        </w:drawing>
      </w:r>
      <w:r w:rsidRPr="0042236C">
        <w:t>полностью согласен</w:t>
      </w:r>
      <w:r w:rsidRPr="0042236C">
        <w:rPr>
          <w:noProof/>
        </w:rPr>
        <w:drawing>
          <wp:inline distT="0" distB="0" distL="0" distR="0" wp14:anchorId="5F49BE43" wp14:editId="2B150A8D">
            <wp:extent cx="57912" cy="60960"/>
            <wp:effectExtent l="0" t="0" r="0" b="0"/>
            <wp:docPr id="30624" name="Picture 30624"/>
            <wp:cNvGraphicFramePr/>
            <a:graphic xmlns:a="http://schemas.openxmlformats.org/drawingml/2006/main">
              <a:graphicData uri="http://schemas.openxmlformats.org/drawingml/2006/picture">
                <pic:pic xmlns:pic="http://schemas.openxmlformats.org/drawingml/2006/picture">
                  <pic:nvPicPr>
                    <pic:cNvPr id="30624" name="Picture 30624"/>
                    <pic:cNvPicPr/>
                  </pic:nvPicPr>
                  <pic:blipFill>
                    <a:blip r:embed="rId87" cstate="print"/>
                    <a:stretch>
                      <a:fillRect/>
                    </a:stretch>
                  </pic:blipFill>
                  <pic:spPr>
                    <a:xfrm>
                      <a:off x="0" y="0"/>
                      <a:ext cx="57912" cy="60960"/>
                    </a:xfrm>
                    <a:prstGeom prst="rect">
                      <a:avLst/>
                    </a:prstGeom>
                  </pic:spPr>
                </pic:pic>
              </a:graphicData>
            </a:graphic>
          </wp:inline>
        </w:drawing>
      </w:r>
      <w:r w:rsidRPr="0042236C">
        <w:t>– 3.</w:t>
      </w:r>
    </w:p>
    <w:p w14:paraId="77CF8192" w14:textId="77777777" w:rsidR="000D14EE" w:rsidRPr="0042236C" w:rsidRDefault="000D14EE" w:rsidP="00547AAF">
      <w:pPr>
        <w:widowControl w:val="0"/>
        <w:ind w:left="305" w:firstLine="488"/>
        <w:contextualSpacing/>
      </w:pPr>
      <w:r w:rsidRPr="0042236C">
        <w:t xml:space="preserve">Для утверждений с обратным ключом: </w:t>
      </w:r>
      <w:r w:rsidRPr="0042236C">
        <w:rPr>
          <w:noProof/>
        </w:rPr>
        <w:drawing>
          <wp:inline distT="0" distB="0" distL="0" distR="0" wp14:anchorId="61428083" wp14:editId="4F4911C2">
            <wp:extent cx="60960" cy="64008"/>
            <wp:effectExtent l="0" t="0" r="0" b="0"/>
            <wp:docPr id="30630" name="Picture 30630"/>
            <wp:cNvGraphicFramePr/>
            <a:graphic xmlns:a="http://schemas.openxmlformats.org/drawingml/2006/main">
              <a:graphicData uri="http://schemas.openxmlformats.org/drawingml/2006/picture">
                <pic:pic xmlns:pic="http://schemas.openxmlformats.org/drawingml/2006/picture">
                  <pic:nvPicPr>
                    <pic:cNvPr id="30630" name="Picture 30630"/>
                    <pic:cNvPicPr/>
                  </pic:nvPicPr>
                  <pic:blipFill>
                    <a:blip r:embed="rId88" cstate="print"/>
                    <a:stretch>
                      <a:fillRect/>
                    </a:stretch>
                  </pic:blipFill>
                  <pic:spPr>
                    <a:xfrm>
                      <a:off x="0" y="0"/>
                      <a:ext cx="60960" cy="64008"/>
                    </a:xfrm>
                    <a:prstGeom prst="rect">
                      <a:avLst/>
                    </a:prstGeom>
                  </pic:spPr>
                </pic:pic>
              </a:graphicData>
            </a:graphic>
          </wp:inline>
        </w:drawing>
      </w:r>
      <w:r w:rsidRPr="0042236C">
        <w:t>совсем не согласен</w:t>
      </w:r>
      <w:r w:rsidRPr="0042236C">
        <w:rPr>
          <w:noProof/>
        </w:rPr>
        <w:drawing>
          <wp:inline distT="0" distB="0" distL="0" distR="0" wp14:anchorId="413B1618" wp14:editId="12CB6FA9">
            <wp:extent cx="60960" cy="64008"/>
            <wp:effectExtent l="0" t="0" r="0" b="0"/>
            <wp:docPr id="30628" name="Picture 30628"/>
            <wp:cNvGraphicFramePr/>
            <a:graphic xmlns:a="http://schemas.openxmlformats.org/drawingml/2006/main">
              <a:graphicData uri="http://schemas.openxmlformats.org/drawingml/2006/picture">
                <pic:pic xmlns:pic="http://schemas.openxmlformats.org/drawingml/2006/picture">
                  <pic:nvPicPr>
                    <pic:cNvPr id="30628" name="Picture 30628"/>
                    <pic:cNvPicPr/>
                  </pic:nvPicPr>
                  <pic:blipFill>
                    <a:blip r:embed="rId89" cstate="print"/>
                    <a:stretch>
                      <a:fillRect/>
                    </a:stretch>
                  </pic:blipFill>
                  <pic:spPr>
                    <a:xfrm>
                      <a:off x="0" y="0"/>
                      <a:ext cx="60960" cy="64008"/>
                    </a:xfrm>
                    <a:prstGeom prst="rect">
                      <a:avLst/>
                    </a:prstGeom>
                  </pic:spPr>
                </pic:pic>
              </a:graphicData>
            </a:graphic>
          </wp:inline>
        </w:drawing>
      </w:r>
      <w:r w:rsidRPr="0042236C">
        <w:t xml:space="preserve">– 3, </w:t>
      </w:r>
      <w:r w:rsidRPr="0042236C">
        <w:rPr>
          <w:noProof/>
        </w:rPr>
        <w:drawing>
          <wp:inline distT="0" distB="0" distL="0" distR="0" wp14:anchorId="2187712D" wp14:editId="640D8976">
            <wp:extent cx="60960" cy="64008"/>
            <wp:effectExtent l="0" t="0" r="0" b="0"/>
            <wp:docPr id="30629" name="Picture 30629"/>
            <wp:cNvGraphicFramePr/>
            <a:graphic xmlns:a="http://schemas.openxmlformats.org/drawingml/2006/main">
              <a:graphicData uri="http://schemas.openxmlformats.org/drawingml/2006/picture">
                <pic:pic xmlns:pic="http://schemas.openxmlformats.org/drawingml/2006/picture">
                  <pic:nvPicPr>
                    <pic:cNvPr id="30629" name="Picture 30629"/>
                    <pic:cNvPicPr/>
                  </pic:nvPicPr>
                  <pic:blipFill>
                    <a:blip r:embed="rId90" cstate="print"/>
                    <a:stretch>
                      <a:fillRect/>
                    </a:stretch>
                  </pic:blipFill>
                  <pic:spPr>
                    <a:xfrm>
                      <a:off x="0" y="0"/>
                      <a:ext cx="60960" cy="64008"/>
                    </a:xfrm>
                    <a:prstGeom prst="rect">
                      <a:avLst/>
                    </a:prstGeom>
                  </pic:spPr>
                </pic:pic>
              </a:graphicData>
            </a:graphic>
          </wp:inline>
        </w:drawing>
      </w:r>
      <w:r w:rsidRPr="0042236C">
        <w:t>скорее не согласен</w:t>
      </w:r>
      <w:r w:rsidRPr="0042236C">
        <w:rPr>
          <w:noProof/>
        </w:rPr>
        <w:drawing>
          <wp:inline distT="0" distB="0" distL="0" distR="0" wp14:anchorId="765F63F5" wp14:editId="448AA404">
            <wp:extent cx="60960" cy="64008"/>
            <wp:effectExtent l="0" t="0" r="0" b="0"/>
            <wp:docPr id="30626" name="Picture 30626"/>
            <wp:cNvGraphicFramePr/>
            <a:graphic xmlns:a="http://schemas.openxmlformats.org/drawingml/2006/main">
              <a:graphicData uri="http://schemas.openxmlformats.org/drawingml/2006/picture">
                <pic:pic xmlns:pic="http://schemas.openxmlformats.org/drawingml/2006/picture">
                  <pic:nvPicPr>
                    <pic:cNvPr id="30626" name="Picture 30626"/>
                    <pic:cNvPicPr/>
                  </pic:nvPicPr>
                  <pic:blipFill>
                    <a:blip r:embed="rId91" cstate="print"/>
                    <a:stretch>
                      <a:fillRect/>
                    </a:stretch>
                  </pic:blipFill>
                  <pic:spPr>
                    <a:xfrm>
                      <a:off x="0" y="0"/>
                      <a:ext cx="60960" cy="64008"/>
                    </a:xfrm>
                    <a:prstGeom prst="rect">
                      <a:avLst/>
                    </a:prstGeom>
                  </pic:spPr>
                </pic:pic>
              </a:graphicData>
            </a:graphic>
          </wp:inline>
        </w:drawing>
      </w:r>
      <w:r w:rsidRPr="0042236C">
        <w:t xml:space="preserve"> – 2, </w:t>
      </w:r>
      <w:r w:rsidRPr="0042236C">
        <w:rPr>
          <w:noProof/>
        </w:rPr>
        <w:drawing>
          <wp:inline distT="0" distB="0" distL="0" distR="0" wp14:anchorId="15C30A98" wp14:editId="767A1439">
            <wp:extent cx="57912" cy="64008"/>
            <wp:effectExtent l="0" t="0" r="0" b="0"/>
            <wp:docPr id="30627" name="Picture 30627"/>
            <wp:cNvGraphicFramePr/>
            <a:graphic xmlns:a="http://schemas.openxmlformats.org/drawingml/2006/main">
              <a:graphicData uri="http://schemas.openxmlformats.org/drawingml/2006/picture">
                <pic:pic xmlns:pic="http://schemas.openxmlformats.org/drawingml/2006/picture">
                  <pic:nvPicPr>
                    <pic:cNvPr id="30627" name="Picture 30627"/>
                    <pic:cNvPicPr/>
                  </pic:nvPicPr>
                  <pic:blipFill>
                    <a:blip r:embed="rId92" cstate="print"/>
                    <a:stretch>
                      <a:fillRect/>
                    </a:stretch>
                  </pic:blipFill>
                  <pic:spPr>
                    <a:xfrm>
                      <a:off x="0" y="0"/>
                      <a:ext cx="57912" cy="64008"/>
                    </a:xfrm>
                    <a:prstGeom prst="rect">
                      <a:avLst/>
                    </a:prstGeom>
                  </pic:spPr>
                </pic:pic>
              </a:graphicData>
            </a:graphic>
          </wp:inline>
        </w:drawing>
      </w:r>
      <w:r w:rsidRPr="0042236C">
        <w:t>скорее согласен</w:t>
      </w:r>
      <w:r w:rsidRPr="0042236C">
        <w:rPr>
          <w:noProof/>
        </w:rPr>
        <w:drawing>
          <wp:inline distT="0" distB="0" distL="0" distR="0" wp14:anchorId="4466D8F3" wp14:editId="389DC110">
            <wp:extent cx="60960" cy="64008"/>
            <wp:effectExtent l="0" t="0" r="0" b="0"/>
            <wp:docPr id="30632" name="Picture 30632"/>
            <wp:cNvGraphicFramePr/>
            <a:graphic xmlns:a="http://schemas.openxmlformats.org/drawingml/2006/main">
              <a:graphicData uri="http://schemas.openxmlformats.org/drawingml/2006/picture">
                <pic:pic xmlns:pic="http://schemas.openxmlformats.org/drawingml/2006/picture">
                  <pic:nvPicPr>
                    <pic:cNvPr id="30632" name="Picture 30632"/>
                    <pic:cNvPicPr/>
                  </pic:nvPicPr>
                  <pic:blipFill>
                    <a:blip r:embed="rId82" cstate="print"/>
                    <a:stretch>
                      <a:fillRect/>
                    </a:stretch>
                  </pic:blipFill>
                  <pic:spPr>
                    <a:xfrm>
                      <a:off x="0" y="0"/>
                      <a:ext cx="60960" cy="64008"/>
                    </a:xfrm>
                    <a:prstGeom prst="rect">
                      <a:avLst/>
                    </a:prstGeom>
                  </pic:spPr>
                </pic:pic>
              </a:graphicData>
            </a:graphic>
          </wp:inline>
        </w:drawing>
      </w:r>
      <w:r w:rsidRPr="0042236C">
        <w:t xml:space="preserve">– 1, </w:t>
      </w:r>
      <w:r w:rsidRPr="0042236C">
        <w:rPr>
          <w:noProof/>
        </w:rPr>
        <w:drawing>
          <wp:inline distT="0" distB="0" distL="0" distR="0" wp14:anchorId="1704540A" wp14:editId="1C18B337">
            <wp:extent cx="60960" cy="64008"/>
            <wp:effectExtent l="0" t="0" r="0" b="0"/>
            <wp:docPr id="30633" name="Picture 30633"/>
            <wp:cNvGraphicFramePr/>
            <a:graphic xmlns:a="http://schemas.openxmlformats.org/drawingml/2006/main">
              <a:graphicData uri="http://schemas.openxmlformats.org/drawingml/2006/picture">
                <pic:pic xmlns:pic="http://schemas.openxmlformats.org/drawingml/2006/picture">
                  <pic:nvPicPr>
                    <pic:cNvPr id="30633" name="Picture 30633"/>
                    <pic:cNvPicPr/>
                  </pic:nvPicPr>
                  <pic:blipFill>
                    <a:blip r:embed="rId93" cstate="print"/>
                    <a:stretch>
                      <a:fillRect/>
                    </a:stretch>
                  </pic:blipFill>
                  <pic:spPr>
                    <a:xfrm>
                      <a:off x="0" y="0"/>
                      <a:ext cx="60960" cy="64008"/>
                    </a:xfrm>
                    <a:prstGeom prst="rect">
                      <a:avLst/>
                    </a:prstGeom>
                  </pic:spPr>
                </pic:pic>
              </a:graphicData>
            </a:graphic>
          </wp:inline>
        </w:drawing>
      </w:r>
      <w:r w:rsidRPr="0042236C">
        <w:t>полностью согласен</w:t>
      </w:r>
      <w:r w:rsidRPr="0042236C">
        <w:rPr>
          <w:noProof/>
        </w:rPr>
        <w:drawing>
          <wp:inline distT="0" distB="0" distL="0" distR="0" wp14:anchorId="7AA00591" wp14:editId="68027B8B">
            <wp:extent cx="109728" cy="94488"/>
            <wp:effectExtent l="0" t="0" r="0" b="0"/>
            <wp:docPr id="30631" name="Picture 30631"/>
            <wp:cNvGraphicFramePr/>
            <a:graphic xmlns:a="http://schemas.openxmlformats.org/drawingml/2006/main">
              <a:graphicData uri="http://schemas.openxmlformats.org/drawingml/2006/picture">
                <pic:pic xmlns:pic="http://schemas.openxmlformats.org/drawingml/2006/picture">
                  <pic:nvPicPr>
                    <pic:cNvPr id="30631" name="Picture 30631"/>
                    <pic:cNvPicPr/>
                  </pic:nvPicPr>
                  <pic:blipFill>
                    <a:blip r:embed="rId94" cstate="print"/>
                    <a:stretch>
                      <a:fillRect/>
                    </a:stretch>
                  </pic:blipFill>
                  <pic:spPr>
                    <a:xfrm>
                      <a:off x="0" y="0"/>
                      <a:ext cx="109728" cy="94488"/>
                    </a:xfrm>
                    <a:prstGeom prst="rect">
                      <a:avLst/>
                    </a:prstGeom>
                  </pic:spPr>
                </pic:pic>
              </a:graphicData>
            </a:graphic>
          </wp:inline>
        </w:drawing>
      </w:r>
      <w:r w:rsidRPr="0042236C">
        <w:t xml:space="preserve">– 0. </w:t>
      </w:r>
    </w:p>
    <w:p w14:paraId="6EAAC01D" w14:textId="77777777" w:rsidR="000D14EE" w:rsidRPr="0042236C" w:rsidRDefault="000D14EE" w:rsidP="00547AAF">
      <w:pPr>
        <w:widowControl w:val="0"/>
        <w:tabs>
          <w:tab w:val="left" w:pos="5010"/>
          <w:tab w:val="left" w:pos="5550"/>
        </w:tabs>
        <w:ind w:left="567" w:firstLine="142"/>
        <w:contextualSpacing/>
        <w:jc w:val="left"/>
        <w:rPr>
          <w:b/>
          <w:bCs/>
          <w:i/>
          <w:szCs w:val="24"/>
        </w:rPr>
      </w:pPr>
      <w:r w:rsidRPr="0042236C">
        <w:rPr>
          <w:b/>
          <w:bCs/>
          <w:i/>
          <w:szCs w:val="24"/>
        </w:rPr>
        <w:t xml:space="preserve">Ключ: </w:t>
      </w:r>
    </w:p>
    <w:p w14:paraId="2798FEF7" w14:textId="77777777" w:rsidR="000D14EE" w:rsidRPr="0042236C" w:rsidRDefault="000D14EE" w:rsidP="00547AAF">
      <w:pPr>
        <w:widowControl w:val="0"/>
        <w:ind w:left="305" w:firstLine="404"/>
        <w:contextualSpacing/>
      </w:pPr>
      <w:r w:rsidRPr="0042236C">
        <w:t xml:space="preserve">Номера утверждений с прямым ключом: 1, 3, 4, 7, 9, 11, 13, 14, 15, 17, 19, 20, 21, 23, 24, 25, 26, 27, 28, 29, 32, 34, 36, 37. </w:t>
      </w:r>
    </w:p>
    <w:p w14:paraId="337A08E5" w14:textId="77777777" w:rsidR="000D14EE" w:rsidRPr="0042236C" w:rsidRDefault="000D14EE" w:rsidP="00547AAF">
      <w:pPr>
        <w:widowControl w:val="0"/>
        <w:ind w:left="305" w:firstLine="404"/>
        <w:contextualSpacing/>
      </w:pPr>
      <w:r w:rsidRPr="0042236C">
        <w:t xml:space="preserve">Номера утверждений с обратным ключом: 2, 5, 6, 8, 10, 12, 16, 18, 22, 30, 31, 33, 35, 38, 39, 40,41, 42, 43, 44, 45, 46. </w:t>
      </w:r>
    </w:p>
    <w:p w14:paraId="6BB417C0" w14:textId="77777777" w:rsidR="000D14EE" w:rsidRPr="0042236C" w:rsidRDefault="000D14EE" w:rsidP="00547AAF">
      <w:pPr>
        <w:widowControl w:val="0"/>
        <w:ind w:left="747" w:hanging="38"/>
        <w:contextualSpacing/>
      </w:pPr>
      <w:r w:rsidRPr="0042236C">
        <w:t xml:space="preserve">Номера вопросов, относящихся к </w:t>
      </w:r>
      <w:proofErr w:type="spellStart"/>
      <w:r w:rsidRPr="0042236C">
        <w:t>субшкале</w:t>
      </w:r>
      <w:proofErr w:type="spellEnd"/>
      <w:r w:rsidRPr="0042236C">
        <w:t xml:space="preserve"> МП: 1, 3, 11, 13, 20, 27, 29, 32, 34, 38, 42, 46. </w:t>
      </w:r>
    </w:p>
    <w:p w14:paraId="7700036D" w14:textId="77777777" w:rsidR="000D14EE" w:rsidRPr="0042236C" w:rsidRDefault="000D14EE" w:rsidP="00547AAF">
      <w:pPr>
        <w:widowControl w:val="0"/>
        <w:ind w:left="305" w:firstLine="404"/>
        <w:contextualSpacing/>
      </w:pPr>
      <w:r w:rsidRPr="0042236C">
        <w:t xml:space="preserve">Номера вопросов, относящихся к </w:t>
      </w:r>
      <w:proofErr w:type="spellStart"/>
      <w:r w:rsidRPr="0042236C">
        <w:t>субшкале</w:t>
      </w:r>
      <w:proofErr w:type="spellEnd"/>
      <w:r w:rsidRPr="0042236C">
        <w:t xml:space="preserve"> МУ: 2, 5, 9, 15, 17, 24, 30, 36, 44. </w:t>
      </w:r>
    </w:p>
    <w:p w14:paraId="56907557" w14:textId="77777777" w:rsidR="000D14EE" w:rsidRPr="0042236C" w:rsidRDefault="000D14EE" w:rsidP="00547AAF">
      <w:pPr>
        <w:widowControl w:val="0"/>
        <w:ind w:left="305" w:firstLine="404"/>
        <w:contextualSpacing/>
      </w:pPr>
      <w:r w:rsidRPr="0042236C">
        <w:t xml:space="preserve">Номера вопросов, относящихся к </w:t>
      </w:r>
      <w:proofErr w:type="spellStart"/>
      <w:r w:rsidRPr="0042236C">
        <w:t>субшкале</w:t>
      </w:r>
      <w:proofErr w:type="spellEnd"/>
      <w:r w:rsidRPr="0042236C">
        <w:t xml:space="preserve"> ВЭ: 6, 10, 16, 19, 21, 23, 39. </w:t>
      </w:r>
    </w:p>
    <w:p w14:paraId="7EF27779" w14:textId="77777777" w:rsidR="000D14EE" w:rsidRPr="0042236C" w:rsidRDefault="000D14EE" w:rsidP="00547AAF">
      <w:pPr>
        <w:widowControl w:val="0"/>
        <w:ind w:left="305" w:firstLine="404"/>
        <w:contextualSpacing/>
      </w:pPr>
      <w:r w:rsidRPr="0042236C">
        <w:t xml:space="preserve">Номера вопросов, относящихся к </w:t>
      </w:r>
      <w:proofErr w:type="spellStart"/>
      <w:r w:rsidRPr="0042236C">
        <w:t>субшкале</w:t>
      </w:r>
      <w:proofErr w:type="spellEnd"/>
      <w:r w:rsidRPr="0042236C">
        <w:t xml:space="preserve"> ВУ: 4, 12, 25, 28, 33, 37, 43. </w:t>
      </w:r>
    </w:p>
    <w:p w14:paraId="36DE5A3D" w14:textId="77777777" w:rsidR="000D14EE" w:rsidRPr="0042236C" w:rsidRDefault="000D14EE" w:rsidP="00547AAF">
      <w:pPr>
        <w:widowControl w:val="0"/>
        <w:ind w:left="747" w:hanging="38"/>
        <w:contextualSpacing/>
      </w:pPr>
      <w:r w:rsidRPr="0042236C">
        <w:t xml:space="preserve">Номера вопросов, относящихся к </w:t>
      </w:r>
      <w:proofErr w:type="spellStart"/>
      <w:r w:rsidRPr="0042236C">
        <w:t>субшкале</w:t>
      </w:r>
      <w:proofErr w:type="spellEnd"/>
      <w:r w:rsidRPr="0042236C">
        <w:t xml:space="preserve"> ВП: 7, 8, 14, 18, 22, 26, 31, 35, 41, 45. </w:t>
      </w:r>
    </w:p>
    <w:p w14:paraId="0B38A49D" w14:textId="77777777" w:rsidR="000D14EE" w:rsidRPr="0042236C" w:rsidRDefault="000D14EE" w:rsidP="00547AAF">
      <w:pPr>
        <w:widowControl w:val="0"/>
        <w:ind w:left="305"/>
        <w:contextualSpacing/>
      </w:pPr>
      <w:r w:rsidRPr="0042236C">
        <w:t xml:space="preserve">Значения по шкалам МЭИ и ВЭИ получаются путем простого суммирования </w:t>
      </w:r>
      <w:r w:rsidRPr="0042236C">
        <w:lastRenderedPageBreak/>
        <w:t xml:space="preserve">соответствующих </w:t>
      </w:r>
      <w:proofErr w:type="spellStart"/>
      <w:r w:rsidRPr="0042236C">
        <w:t>субшкал</w:t>
      </w:r>
      <w:proofErr w:type="spellEnd"/>
      <w:r w:rsidRPr="0042236C">
        <w:t xml:space="preserve">: </w:t>
      </w:r>
    </w:p>
    <w:p w14:paraId="170FD555" w14:textId="77777777" w:rsidR="000D14EE" w:rsidRPr="0042236C" w:rsidRDefault="000D14EE" w:rsidP="00547AAF">
      <w:pPr>
        <w:widowControl w:val="0"/>
        <w:tabs>
          <w:tab w:val="center" w:pos="1583"/>
          <w:tab w:val="center" w:pos="4935"/>
        </w:tabs>
        <w:ind w:firstLine="0"/>
        <w:contextualSpacing/>
        <w:jc w:val="left"/>
      </w:pPr>
      <w:r w:rsidRPr="0042236C">
        <w:rPr>
          <w:rFonts w:eastAsia="Calibri"/>
          <w:sz w:val="22"/>
        </w:rPr>
        <w:tab/>
      </w:r>
      <w:r w:rsidRPr="0042236C">
        <w:t xml:space="preserve">МЭИ = МП + МУ </w:t>
      </w:r>
      <w:r w:rsidRPr="0042236C">
        <w:tab/>
        <w:t xml:space="preserve">ВЭИ = ВП + ВУ + ВЭ </w:t>
      </w:r>
    </w:p>
    <w:p w14:paraId="5577DD7E" w14:textId="77777777" w:rsidR="000D14EE" w:rsidRPr="0042236C" w:rsidRDefault="000D14EE" w:rsidP="00547AAF">
      <w:pPr>
        <w:widowControl w:val="0"/>
        <w:ind w:left="305"/>
        <w:contextualSpacing/>
      </w:pPr>
      <w:r w:rsidRPr="0042236C">
        <w:t xml:space="preserve">Другой способ суммирования </w:t>
      </w:r>
      <w:proofErr w:type="spellStart"/>
      <w:r w:rsidRPr="0042236C">
        <w:t>субшкал</w:t>
      </w:r>
      <w:proofErr w:type="spellEnd"/>
      <w:r w:rsidRPr="0042236C">
        <w:t xml:space="preserve"> дает еще две шкалы – ПЭ и УЭ: </w:t>
      </w:r>
    </w:p>
    <w:p w14:paraId="72790CC7" w14:textId="77777777" w:rsidR="000D14EE" w:rsidRPr="0042236C" w:rsidRDefault="000D14EE" w:rsidP="00547AAF">
      <w:pPr>
        <w:widowControl w:val="0"/>
        <w:tabs>
          <w:tab w:val="center" w:pos="1465"/>
          <w:tab w:val="center" w:pos="4753"/>
        </w:tabs>
        <w:ind w:firstLine="0"/>
        <w:contextualSpacing/>
        <w:jc w:val="left"/>
      </w:pPr>
      <w:r w:rsidRPr="0042236C">
        <w:rPr>
          <w:rFonts w:eastAsia="Calibri"/>
          <w:sz w:val="22"/>
        </w:rPr>
        <w:tab/>
      </w:r>
      <w:r w:rsidRPr="0042236C">
        <w:t xml:space="preserve">ПЭ = МП + ВП </w:t>
      </w:r>
      <w:r w:rsidRPr="0042236C">
        <w:tab/>
        <w:t xml:space="preserve">УЭ = МУ + ВУ + ВЭ </w:t>
      </w:r>
    </w:p>
    <w:p w14:paraId="28EC1E9D" w14:textId="77777777" w:rsidR="0066791B" w:rsidRPr="0042236C" w:rsidRDefault="0066791B" w:rsidP="00547AAF">
      <w:pPr>
        <w:widowControl w:val="0"/>
        <w:tabs>
          <w:tab w:val="left" w:pos="5010"/>
          <w:tab w:val="left" w:pos="5550"/>
        </w:tabs>
        <w:ind w:left="567" w:firstLine="142"/>
        <w:contextualSpacing/>
        <w:jc w:val="left"/>
        <w:rPr>
          <w:szCs w:val="24"/>
        </w:rPr>
      </w:pPr>
      <w:r w:rsidRPr="0042236C">
        <w:rPr>
          <w:b/>
          <w:bCs/>
          <w:i/>
          <w:szCs w:val="24"/>
        </w:rPr>
        <w:t xml:space="preserve">Нормативные показатели к тесту </w:t>
      </w:r>
      <w:proofErr w:type="spellStart"/>
      <w:r w:rsidRPr="0042236C">
        <w:rPr>
          <w:b/>
          <w:bCs/>
          <w:i/>
          <w:szCs w:val="24"/>
        </w:rPr>
        <w:t>ЭмИн</w:t>
      </w:r>
      <w:proofErr w:type="spellEnd"/>
      <w:r w:rsidRPr="0042236C">
        <w:rPr>
          <w:szCs w:val="24"/>
        </w:rPr>
        <w:t xml:space="preserve"> </w:t>
      </w:r>
    </w:p>
    <w:tbl>
      <w:tblPr>
        <w:tblStyle w:val="TableGrid"/>
        <w:tblW w:w="9960" w:type="dxa"/>
        <w:tblInd w:w="211" w:type="dxa"/>
        <w:tblCellMar>
          <w:left w:w="113" w:type="dxa"/>
          <w:right w:w="63" w:type="dxa"/>
        </w:tblCellMar>
        <w:tblLook w:val="04A0" w:firstRow="1" w:lastRow="0" w:firstColumn="1" w:lastColumn="0" w:noHBand="0" w:noVBand="1"/>
      </w:tblPr>
      <w:tblGrid>
        <w:gridCol w:w="1435"/>
        <w:gridCol w:w="1705"/>
        <w:gridCol w:w="1705"/>
        <w:gridCol w:w="1705"/>
        <w:gridCol w:w="1705"/>
        <w:gridCol w:w="1705"/>
      </w:tblGrid>
      <w:tr w:rsidR="009E5DAD" w:rsidRPr="0042236C" w14:paraId="0042BB49" w14:textId="77777777" w:rsidTr="0066791B">
        <w:trPr>
          <w:trHeight w:val="390"/>
        </w:trPr>
        <w:tc>
          <w:tcPr>
            <w:tcW w:w="1435" w:type="dxa"/>
            <w:tcBorders>
              <w:top w:val="single" w:sz="4" w:space="0" w:color="000000"/>
              <w:left w:val="single" w:sz="4" w:space="0" w:color="000000"/>
              <w:bottom w:val="single" w:sz="4" w:space="0" w:color="000000"/>
              <w:right w:val="single" w:sz="4" w:space="0" w:color="000000"/>
            </w:tcBorders>
          </w:tcPr>
          <w:p w14:paraId="055F2B4E" w14:textId="77777777" w:rsidR="0066791B" w:rsidRPr="0042236C" w:rsidRDefault="0066791B" w:rsidP="00547AAF">
            <w:pPr>
              <w:widowControl w:val="0"/>
              <w:ind w:left="55" w:firstLine="0"/>
              <w:contextualSpacing/>
              <w:jc w:val="left"/>
              <w:rPr>
                <w:szCs w:val="24"/>
              </w:rPr>
            </w:pPr>
            <w:r w:rsidRPr="0042236C">
              <w:rPr>
                <w:szCs w:val="24"/>
              </w:rPr>
              <w:t xml:space="preserve">Шкала </w:t>
            </w:r>
          </w:p>
        </w:tc>
        <w:tc>
          <w:tcPr>
            <w:tcW w:w="1705" w:type="dxa"/>
            <w:tcBorders>
              <w:top w:val="single" w:sz="4" w:space="0" w:color="000000"/>
              <w:left w:val="single" w:sz="4" w:space="0" w:color="000000"/>
              <w:bottom w:val="single" w:sz="4" w:space="0" w:color="000000"/>
              <w:right w:val="single" w:sz="4" w:space="0" w:color="000000"/>
            </w:tcBorders>
          </w:tcPr>
          <w:p w14:paraId="2F0D00A4" w14:textId="77777777" w:rsidR="0066791B" w:rsidRPr="0042236C" w:rsidRDefault="0066791B" w:rsidP="00547AAF">
            <w:pPr>
              <w:widowControl w:val="0"/>
              <w:ind w:firstLine="0"/>
              <w:contextualSpacing/>
              <w:jc w:val="center"/>
              <w:rPr>
                <w:szCs w:val="24"/>
              </w:rPr>
            </w:pPr>
            <w:r w:rsidRPr="0042236C">
              <w:rPr>
                <w:szCs w:val="24"/>
              </w:rPr>
              <w:t xml:space="preserve">Очень низкое значение </w:t>
            </w:r>
          </w:p>
        </w:tc>
        <w:tc>
          <w:tcPr>
            <w:tcW w:w="1705" w:type="dxa"/>
            <w:tcBorders>
              <w:top w:val="single" w:sz="4" w:space="0" w:color="000000"/>
              <w:left w:val="single" w:sz="4" w:space="0" w:color="000000"/>
              <w:bottom w:val="single" w:sz="4" w:space="0" w:color="000000"/>
              <w:right w:val="single" w:sz="4" w:space="0" w:color="000000"/>
            </w:tcBorders>
          </w:tcPr>
          <w:p w14:paraId="20DE5AFD" w14:textId="77777777" w:rsidR="0066791B" w:rsidRPr="0042236C" w:rsidRDefault="0066791B" w:rsidP="00547AAF">
            <w:pPr>
              <w:widowControl w:val="0"/>
              <w:ind w:firstLine="0"/>
              <w:contextualSpacing/>
              <w:jc w:val="center"/>
              <w:rPr>
                <w:szCs w:val="24"/>
              </w:rPr>
            </w:pPr>
            <w:r w:rsidRPr="0042236C">
              <w:rPr>
                <w:szCs w:val="24"/>
              </w:rPr>
              <w:t xml:space="preserve">Низкое значение </w:t>
            </w:r>
          </w:p>
        </w:tc>
        <w:tc>
          <w:tcPr>
            <w:tcW w:w="1705" w:type="dxa"/>
            <w:tcBorders>
              <w:top w:val="single" w:sz="4" w:space="0" w:color="000000"/>
              <w:left w:val="single" w:sz="4" w:space="0" w:color="000000"/>
              <w:bottom w:val="single" w:sz="4" w:space="0" w:color="000000"/>
              <w:right w:val="single" w:sz="4" w:space="0" w:color="000000"/>
            </w:tcBorders>
          </w:tcPr>
          <w:p w14:paraId="0D55535C" w14:textId="77777777" w:rsidR="0066791B" w:rsidRPr="0042236C" w:rsidRDefault="0066791B" w:rsidP="00547AAF">
            <w:pPr>
              <w:widowControl w:val="0"/>
              <w:ind w:firstLine="0"/>
              <w:contextualSpacing/>
              <w:jc w:val="center"/>
              <w:rPr>
                <w:szCs w:val="24"/>
              </w:rPr>
            </w:pPr>
            <w:r w:rsidRPr="0042236C">
              <w:rPr>
                <w:szCs w:val="24"/>
              </w:rPr>
              <w:t xml:space="preserve">Среднее значение </w:t>
            </w:r>
          </w:p>
        </w:tc>
        <w:tc>
          <w:tcPr>
            <w:tcW w:w="1705" w:type="dxa"/>
            <w:tcBorders>
              <w:top w:val="single" w:sz="4" w:space="0" w:color="000000"/>
              <w:left w:val="single" w:sz="4" w:space="0" w:color="000000"/>
              <w:bottom w:val="single" w:sz="4" w:space="0" w:color="000000"/>
              <w:right w:val="single" w:sz="4" w:space="0" w:color="000000"/>
            </w:tcBorders>
          </w:tcPr>
          <w:p w14:paraId="1D6BB3C9" w14:textId="77777777" w:rsidR="0066791B" w:rsidRPr="0042236C" w:rsidRDefault="0066791B" w:rsidP="00547AAF">
            <w:pPr>
              <w:widowControl w:val="0"/>
              <w:ind w:firstLine="0"/>
              <w:contextualSpacing/>
              <w:jc w:val="center"/>
              <w:rPr>
                <w:szCs w:val="24"/>
              </w:rPr>
            </w:pPr>
            <w:r w:rsidRPr="0042236C">
              <w:rPr>
                <w:szCs w:val="24"/>
              </w:rPr>
              <w:t xml:space="preserve">Высокое значение </w:t>
            </w:r>
          </w:p>
        </w:tc>
        <w:tc>
          <w:tcPr>
            <w:tcW w:w="1705" w:type="dxa"/>
            <w:tcBorders>
              <w:top w:val="single" w:sz="4" w:space="0" w:color="000000"/>
              <w:left w:val="single" w:sz="4" w:space="0" w:color="000000"/>
              <w:bottom w:val="single" w:sz="4" w:space="0" w:color="000000"/>
              <w:right w:val="single" w:sz="4" w:space="0" w:color="000000"/>
            </w:tcBorders>
          </w:tcPr>
          <w:p w14:paraId="47DCE4CF" w14:textId="77777777" w:rsidR="0066791B" w:rsidRPr="0042236C" w:rsidRDefault="0066791B" w:rsidP="00547AAF">
            <w:pPr>
              <w:widowControl w:val="0"/>
              <w:ind w:firstLine="0"/>
              <w:contextualSpacing/>
              <w:jc w:val="center"/>
              <w:rPr>
                <w:szCs w:val="24"/>
              </w:rPr>
            </w:pPr>
            <w:r w:rsidRPr="0042236C">
              <w:rPr>
                <w:szCs w:val="24"/>
              </w:rPr>
              <w:t xml:space="preserve">Очень </w:t>
            </w:r>
            <w:proofErr w:type="spellStart"/>
            <w:proofErr w:type="gramStart"/>
            <w:r w:rsidRPr="0042236C">
              <w:rPr>
                <w:szCs w:val="24"/>
              </w:rPr>
              <w:t>высо</w:t>
            </w:r>
            <w:proofErr w:type="spellEnd"/>
            <w:r w:rsidRPr="0042236C">
              <w:rPr>
                <w:szCs w:val="24"/>
              </w:rPr>
              <w:t>- кое</w:t>
            </w:r>
            <w:proofErr w:type="gramEnd"/>
            <w:r w:rsidRPr="0042236C">
              <w:rPr>
                <w:szCs w:val="24"/>
              </w:rPr>
              <w:t xml:space="preserve"> значение </w:t>
            </w:r>
          </w:p>
        </w:tc>
      </w:tr>
      <w:tr w:rsidR="009E5DAD" w:rsidRPr="0042236C" w14:paraId="539F6805" w14:textId="77777777" w:rsidTr="0066791B">
        <w:trPr>
          <w:trHeight w:val="199"/>
        </w:trPr>
        <w:tc>
          <w:tcPr>
            <w:tcW w:w="1435" w:type="dxa"/>
            <w:tcBorders>
              <w:top w:val="single" w:sz="4" w:space="0" w:color="000000"/>
              <w:left w:val="single" w:sz="4" w:space="0" w:color="000000"/>
              <w:bottom w:val="single" w:sz="4" w:space="0" w:color="000000"/>
              <w:right w:val="single" w:sz="4" w:space="0" w:color="000000"/>
            </w:tcBorders>
          </w:tcPr>
          <w:p w14:paraId="1B178A15" w14:textId="77777777" w:rsidR="0066791B" w:rsidRPr="0042236C" w:rsidRDefault="0066791B" w:rsidP="00547AAF">
            <w:pPr>
              <w:widowControl w:val="0"/>
              <w:ind w:firstLine="0"/>
              <w:contextualSpacing/>
              <w:jc w:val="left"/>
              <w:rPr>
                <w:szCs w:val="24"/>
              </w:rPr>
            </w:pPr>
            <w:r w:rsidRPr="0042236C">
              <w:rPr>
                <w:szCs w:val="24"/>
              </w:rPr>
              <w:t xml:space="preserve">МП </w:t>
            </w:r>
          </w:p>
        </w:tc>
        <w:tc>
          <w:tcPr>
            <w:tcW w:w="1705" w:type="dxa"/>
            <w:tcBorders>
              <w:top w:val="single" w:sz="4" w:space="0" w:color="000000"/>
              <w:left w:val="single" w:sz="4" w:space="0" w:color="000000"/>
              <w:bottom w:val="single" w:sz="4" w:space="0" w:color="000000"/>
              <w:right w:val="single" w:sz="4" w:space="0" w:color="000000"/>
            </w:tcBorders>
          </w:tcPr>
          <w:p w14:paraId="711901B2" w14:textId="77777777" w:rsidR="0066791B" w:rsidRPr="0042236C" w:rsidRDefault="0066791B" w:rsidP="00547AAF">
            <w:pPr>
              <w:widowControl w:val="0"/>
              <w:ind w:firstLine="0"/>
              <w:contextualSpacing/>
              <w:jc w:val="left"/>
              <w:rPr>
                <w:szCs w:val="24"/>
              </w:rPr>
            </w:pPr>
            <w:r w:rsidRPr="0042236C">
              <w:rPr>
                <w:szCs w:val="24"/>
              </w:rPr>
              <w:t xml:space="preserve">0-19 </w:t>
            </w:r>
          </w:p>
        </w:tc>
        <w:tc>
          <w:tcPr>
            <w:tcW w:w="1705" w:type="dxa"/>
            <w:tcBorders>
              <w:top w:val="single" w:sz="4" w:space="0" w:color="000000"/>
              <w:left w:val="single" w:sz="4" w:space="0" w:color="000000"/>
              <w:bottom w:val="single" w:sz="4" w:space="0" w:color="000000"/>
              <w:right w:val="single" w:sz="4" w:space="0" w:color="000000"/>
            </w:tcBorders>
          </w:tcPr>
          <w:p w14:paraId="67630F7C" w14:textId="77777777" w:rsidR="0066791B" w:rsidRPr="0042236C" w:rsidRDefault="0066791B" w:rsidP="00547AAF">
            <w:pPr>
              <w:widowControl w:val="0"/>
              <w:ind w:firstLine="0"/>
              <w:contextualSpacing/>
              <w:jc w:val="left"/>
              <w:rPr>
                <w:szCs w:val="24"/>
              </w:rPr>
            </w:pPr>
            <w:r w:rsidRPr="0042236C">
              <w:rPr>
                <w:szCs w:val="24"/>
              </w:rPr>
              <w:t xml:space="preserve">20-22 </w:t>
            </w:r>
          </w:p>
        </w:tc>
        <w:tc>
          <w:tcPr>
            <w:tcW w:w="1705" w:type="dxa"/>
            <w:tcBorders>
              <w:top w:val="single" w:sz="4" w:space="0" w:color="000000"/>
              <w:left w:val="single" w:sz="4" w:space="0" w:color="000000"/>
              <w:bottom w:val="single" w:sz="4" w:space="0" w:color="000000"/>
              <w:right w:val="single" w:sz="4" w:space="0" w:color="000000"/>
            </w:tcBorders>
          </w:tcPr>
          <w:p w14:paraId="5E55F1C5" w14:textId="77777777" w:rsidR="0066791B" w:rsidRPr="0042236C" w:rsidRDefault="0066791B" w:rsidP="00547AAF">
            <w:pPr>
              <w:widowControl w:val="0"/>
              <w:ind w:left="2" w:firstLine="0"/>
              <w:contextualSpacing/>
              <w:jc w:val="left"/>
              <w:rPr>
                <w:szCs w:val="24"/>
              </w:rPr>
            </w:pPr>
            <w:r w:rsidRPr="0042236C">
              <w:rPr>
                <w:szCs w:val="24"/>
              </w:rPr>
              <w:t xml:space="preserve">23-26 </w:t>
            </w:r>
          </w:p>
        </w:tc>
        <w:tc>
          <w:tcPr>
            <w:tcW w:w="1705" w:type="dxa"/>
            <w:tcBorders>
              <w:top w:val="single" w:sz="4" w:space="0" w:color="000000"/>
              <w:left w:val="single" w:sz="4" w:space="0" w:color="000000"/>
              <w:bottom w:val="single" w:sz="4" w:space="0" w:color="000000"/>
              <w:right w:val="single" w:sz="4" w:space="0" w:color="000000"/>
            </w:tcBorders>
          </w:tcPr>
          <w:p w14:paraId="2228F7B9" w14:textId="77777777" w:rsidR="0066791B" w:rsidRPr="0042236C" w:rsidRDefault="0066791B" w:rsidP="00547AAF">
            <w:pPr>
              <w:widowControl w:val="0"/>
              <w:ind w:firstLine="0"/>
              <w:contextualSpacing/>
              <w:jc w:val="left"/>
              <w:rPr>
                <w:szCs w:val="24"/>
              </w:rPr>
            </w:pPr>
            <w:r w:rsidRPr="0042236C">
              <w:rPr>
                <w:szCs w:val="24"/>
              </w:rPr>
              <w:t xml:space="preserve">27 -30 </w:t>
            </w:r>
          </w:p>
        </w:tc>
        <w:tc>
          <w:tcPr>
            <w:tcW w:w="1705" w:type="dxa"/>
            <w:tcBorders>
              <w:top w:val="single" w:sz="4" w:space="0" w:color="000000"/>
              <w:left w:val="single" w:sz="4" w:space="0" w:color="000000"/>
              <w:bottom w:val="single" w:sz="4" w:space="0" w:color="000000"/>
              <w:right w:val="single" w:sz="4" w:space="0" w:color="000000"/>
            </w:tcBorders>
          </w:tcPr>
          <w:p w14:paraId="18B42FED" w14:textId="77777777" w:rsidR="0066791B" w:rsidRPr="0042236C" w:rsidRDefault="0066791B" w:rsidP="00547AAF">
            <w:pPr>
              <w:widowControl w:val="0"/>
              <w:ind w:left="5" w:firstLine="0"/>
              <w:contextualSpacing/>
              <w:jc w:val="left"/>
              <w:rPr>
                <w:szCs w:val="24"/>
              </w:rPr>
            </w:pPr>
            <w:r w:rsidRPr="0042236C">
              <w:rPr>
                <w:szCs w:val="24"/>
              </w:rPr>
              <w:t xml:space="preserve">31 и выше </w:t>
            </w:r>
          </w:p>
        </w:tc>
      </w:tr>
      <w:tr w:rsidR="009E5DAD" w:rsidRPr="0042236C" w14:paraId="6D951F3E" w14:textId="77777777" w:rsidTr="0066791B">
        <w:trPr>
          <w:trHeight w:val="199"/>
        </w:trPr>
        <w:tc>
          <w:tcPr>
            <w:tcW w:w="1435" w:type="dxa"/>
            <w:tcBorders>
              <w:top w:val="single" w:sz="4" w:space="0" w:color="000000"/>
              <w:left w:val="single" w:sz="4" w:space="0" w:color="000000"/>
              <w:bottom w:val="single" w:sz="4" w:space="0" w:color="000000"/>
              <w:right w:val="single" w:sz="4" w:space="0" w:color="000000"/>
            </w:tcBorders>
          </w:tcPr>
          <w:p w14:paraId="25666840" w14:textId="77777777" w:rsidR="0066791B" w:rsidRPr="0042236C" w:rsidRDefault="0066791B" w:rsidP="00547AAF">
            <w:pPr>
              <w:widowControl w:val="0"/>
              <w:ind w:firstLine="0"/>
              <w:contextualSpacing/>
              <w:jc w:val="left"/>
              <w:rPr>
                <w:szCs w:val="24"/>
              </w:rPr>
            </w:pPr>
            <w:r w:rsidRPr="0042236C">
              <w:rPr>
                <w:szCs w:val="24"/>
              </w:rPr>
              <w:t xml:space="preserve">МУ </w:t>
            </w:r>
          </w:p>
        </w:tc>
        <w:tc>
          <w:tcPr>
            <w:tcW w:w="1705" w:type="dxa"/>
            <w:tcBorders>
              <w:top w:val="single" w:sz="4" w:space="0" w:color="000000"/>
              <w:left w:val="single" w:sz="4" w:space="0" w:color="000000"/>
              <w:bottom w:val="single" w:sz="4" w:space="0" w:color="000000"/>
              <w:right w:val="single" w:sz="4" w:space="0" w:color="000000"/>
            </w:tcBorders>
          </w:tcPr>
          <w:p w14:paraId="64BA3052" w14:textId="77777777" w:rsidR="0066791B" w:rsidRPr="0042236C" w:rsidRDefault="0066791B" w:rsidP="00547AAF">
            <w:pPr>
              <w:widowControl w:val="0"/>
              <w:ind w:firstLine="0"/>
              <w:contextualSpacing/>
              <w:jc w:val="left"/>
              <w:rPr>
                <w:szCs w:val="24"/>
              </w:rPr>
            </w:pPr>
            <w:r w:rsidRPr="0042236C">
              <w:rPr>
                <w:szCs w:val="24"/>
              </w:rPr>
              <w:t xml:space="preserve">0-14 </w:t>
            </w:r>
          </w:p>
        </w:tc>
        <w:tc>
          <w:tcPr>
            <w:tcW w:w="1705" w:type="dxa"/>
            <w:tcBorders>
              <w:top w:val="single" w:sz="4" w:space="0" w:color="000000"/>
              <w:left w:val="single" w:sz="4" w:space="0" w:color="000000"/>
              <w:bottom w:val="single" w:sz="4" w:space="0" w:color="000000"/>
              <w:right w:val="single" w:sz="4" w:space="0" w:color="000000"/>
            </w:tcBorders>
          </w:tcPr>
          <w:p w14:paraId="55DCA828" w14:textId="77777777" w:rsidR="0066791B" w:rsidRPr="0042236C" w:rsidRDefault="0066791B" w:rsidP="00547AAF">
            <w:pPr>
              <w:widowControl w:val="0"/>
              <w:ind w:firstLine="0"/>
              <w:contextualSpacing/>
              <w:jc w:val="left"/>
              <w:rPr>
                <w:szCs w:val="24"/>
              </w:rPr>
            </w:pPr>
            <w:r w:rsidRPr="0042236C">
              <w:rPr>
                <w:szCs w:val="24"/>
              </w:rPr>
              <w:t xml:space="preserve">15-17 </w:t>
            </w:r>
          </w:p>
        </w:tc>
        <w:tc>
          <w:tcPr>
            <w:tcW w:w="1705" w:type="dxa"/>
            <w:tcBorders>
              <w:top w:val="single" w:sz="4" w:space="0" w:color="000000"/>
              <w:left w:val="single" w:sz="4" w:space="0" w:color="000000"/>
              <w:bottom w:val="single" w:sz="4" w:space="0" w:color="000000"/>
              <w:right w:val="single" w:sz="4" w:space="0" w:color="000000"/>
            </w:tcBorders>
          </w:tcPr>
          <w:p w14:paraId="0D2BF5BA" w14:textId="77777777" w:rsidR="0066791B" w:rsidRPr="0042236C" w:rsidRDefault="0066791B" w:rsidP="00547AAF">
            <w:pPr>
              <w:widowControl w:val="0"/>
              <w:ind w:left="2" w:firstLine="0"/>
              <w:contextualSpacing/>
              <w:jc w:val="left"/>
              <w:rPr>
                <w:szCs w:val="24"/>
              </w:rPr>
            </w:pPr>
            <w:r w:rsidRPr="0042236C">
              <w:rPr>
                <w:szCs w:val="24"/>
              </w:rPr>
              <w:t xml:space="preserve">18-21 </w:t>
            </w:r>
          </w:p>
        </w:tc>
        <w:tc>
          <w:tcPr>
            <w:tcW w:w="1705" w:type="dxa"/>
            <w:tcBorders>
              <w:top w:val="single" w:sz="4" w:space="0" w:color="000000"/>
              <w:left w:val="single" w:sz="4" w:space="0" w:color="000000"/>
              <w:bottom w:val="single" w:sz="4" w:space="0" w:color="000000"/>
              <w:right w:val="single" w:sz="4" w:space="0" w:color="000000"/>
            </w:tcBorders>
          </w:tcPr>
          <w:p w14:paraId="6A7EA953" w14:textId="77777777" w:rsidR="0066791B" w:rsidRPr="0042236C" w:rsidRDefault="0066791B" w:rsidP="00547AAF">
            <w:pPr>
              <w:widowControl w:val="0"/>
              <w:ind w:firstLine="0"/>
              <w:contextualSpacing/>
              <w:jc w:val="left"/>
              <w:rPr>
                <w:szCs w:val="24"/>
              </w:rPr>
            </w:pPr>
            <w:r w:rsidRPr="0042236C">
              <w:rPr>
                <w:szCs w:val="24"/>
              </w:rPr>
              <w:t xml:space="preserve">22-24 </w:t>
            </w:r>
          </w:p>
        </w:tc>
        <w:tc>
          <w:tcPr>
            <w:tcW w:w="1705" w:type="dxa"/>
            <w:tcBorders>
              <w:top w:val="single" w:sz="4" w:space="0" w:color="000000"/>
              <w:left w:val="single" w:sz="4" w:space="0" w:color="000000"/>
              <w:bottom w:val="single" w:sz="4" w:space="0" w:color="000000"/>
              <w:right w:val="single" w:sz="4" w:space="0" w:color="000000"/>
            </w:tcBorders>
          </w:tcPr>
          <w:p w14:paraId="1832BD4E" w14:textId="77777777" w:rsidR="0066791B" w:rsidRPr="0042236C" w:rsidRDefault="0066791B" w:rsidP="00547AAF">
            <w:pPr>
              <w:widowControl w:val="0"/>
              <w:ind w:left="5" w:firstLine="0"/>
              <w:contextualSpacing/>
              <w:jc w:val="left"/>
              <w:rPr>
                <w:szCs w:val="24"/>
              </w:rPr>
            </w:pPr>
            <w:r w:rsidRPr="0042236C">
              <w:rPr>
                <w:szCs w:val="24"/>
              </w:rPr>
              <w:t xml:space="preserve">25 и выше </w:t>
            </w:r>
          </w:p>
        </w:tc>
      </w:tr>
      <w:tr w:rsidR="009E5DAD" w:rsidRPr="0042236C" w14:paraId="1746BEB2" w14:textId="77777777" w:rsidTr="0066791B">
        <w:trPr>
          <w:trHeight w:val="201"/>
        </w:trPr>
        <w:tc>
          <w:tcPr>
            <w:tcW w:w="1435" w:type="dxa"/>
            <w:tcBorders>
              <w:top w:val="single" w:sz="4" w:space="0" w:color="000000"/>
              <w:left w:val="single" w:sz="4" w:space="0" w:color="000000"/>
              <w:bottom w:val="single" w:sz="4" w:space="0" w:color="000000"/>
              <w:right w:val="single" w:sz="4" w:space="0" w:color="000000"/>
            </w:tcBorders>
          </w:tcPr>
          <w:p w14:paraId="0CDC796C" w14:textId="77777777" w:rsidR="0066791B" w:rsidRPr="0042236C" w:rsidRDefault="0066791B" w:rsidP="00547AAF">
            <w:pPr>
              <w:widowControl w:val="0"/>
              <w:ind w:firstLine="0"/>
              <w:contextualSpacing/>
              <w:jc w:val="left"/>
              <w:rPr>
                <w:szCs w:val="24"/>
              </w:rPr>
            </w:pPr>
            <w:r w:rsidRPr="0042236C">
              <w:rPr>
                <w:szCs w:val="24"/>
              </w:rPr>
              <w:t xml:space="preserve">ВП </w:t>
            </w:r>
          </w:p>
        </w:tc>
        <w:tc>
          <w:tcPr>
            <w:tcW w:w="1705" w:type="dxa"/>
            <w:tcBorders>
              <w:top w:val="single" w:sz="4" w:space="0" w:color="000000"/>
              <w:left w:val="single" w:sz="4" w:space="0" w:color="000000"/>
              <w:bottom w:val="single" w:sz="4" w:space="0" w:color="000000"/>
              <w:right w:val="single" w:sz="4" w:space="0" w:color="000000"/>
            </w:tcBorders>
          </w:tcPr>
          <w:p w14:paraId="012AED4B" w14:textId="77777777" w:rsidR="0066791B" w:rsidRPr="0042236C" w:rsidRDefault="0066791B" w:rsidP="00547AAF">
            <w:pPr>
              <w:widowControl w:val="0"/>
              <w:ind w:firstLine="0"/>
              <w:contextualSpacing/>
              <w:jc w:val="left"/>
              <w:rPr>
                <w:szCs w:val="24"/>
              </w:rPr>
            </w:pPr>
            <w:r w:rsidRPr="0042236C">
              <w:rPr>
                <w:szCs w:val="24"/>
              </w:rPr>
              <w:t xml:space="preserve">0-13 </w:t>
            </w:r>
          </w:p>
        </w:tc>
        <w:tc>
          <w:tcPr>
            <w:tcW w:w="1705" w:type="dxa"/>
            <w:tcBorders>
              <w:top w:val="single" w:sz="4" w:space="0" w:color="000000"/>
              <w:left w:val="single" w:sz="4" w:space="0" w:color="000000"/>
              <w:bottom w:val="single" w:sz="4" w:space="0" w:color="000000"/>
              <w:right w:val="single" w:sz="4" w:space="0" w:color="000000"/>
            </w:tcBorders>
          </w:tcPr>
          <w:p w14:paraId="66DE0D8B" w14:textId="77777777" w:rsidR="0066791B" w:rsidRPr="0042236C" w:rsidRDefault="0066791B" w:rsidP="00547AAF">
            <w:pPr>
              <w:widowControl w:val="0"/>
              <w:ind w:firstLine="0"/>
              <w:contextualSpacing/>
              <w:jc w:val="left"/>
              <w:rPr>
                <w:szCs w:val="24"/>
              </w:rPr>
            </w:pPr>
            <w:r w:rsidRPr="0042236C">
              <w:rPr>
                <w:szCs w:val="24"/>
              </w:rPr>
              <w:t xml:space="preserve">14-16 </w:t>
            </w:r>
          </w:p>
        </w:tc>
        <w:tc>
          <w:tcPr>
            <w:tcW w:w="1705" w:type="dxa"/>
            <w:tcBorders>
              <w:top w:val="single" w:sz="4" w:space="0" w:color="000000"/>
              <w:left w:val="single" w:sz="4" w:space="0" w:color="000000"/>
              <w:bottom w:val="single" w:sz="4" w:space="0" w:color="000000"/>
              <w:right w:val="single" w:sz="4" w:space="0" w:color="000000"/>
            </w:tcBorders>
          </w:tcPr>
          <w:p w14:paraId="6FBA6948" w14:textId="77777777" w:rsidR="0066791B" w:rsidRPr="0042236C" w:rsidRDefault="0066791B" w:rsidP="00547AAF">
            <w:pPr>
              <w:widowControl w:val="0"/>
              <w:ind w:left="2" w:firstLine="0"/>
              <w:contextualSpacing/>
              <w:jc w:val="left"/>
              <w:rPr>
                <w:szCs w:val="24"/>
              </w:rPr>
            </w:pPr>
            <w:r w:rsidRPr="0042236C">
              <w:rPr>
                <w:szCs w:val="24"/>
              </w:rPr>
              <w:t xml:space="preserve">17-21 </w:t>
            </w:r>
          </w:p>
        </w:tc>
        <w:tc>
          <w:tcPr>
            <w:tcW w:w="1705" w:type="dxa"/>
            <w:tcBorders>
              <w:top w:val="single" w:sz="4" w:space="0" w:color="000000"/>
              <w:left w:val="single" w:sz="4" w:space="0" w:color="000000"/>
              <w:bottom w:val="single" w:sz="4" w:space="0" w:color="000000"/>
              <w:right w:val="single" w:sz="4" w:space="0" w:color="000000"/>
            </w:tcBorders>
          </w:tcPr>
          <w:p w14:paraId="5D65E804" w14:textId="77777777" w:rsidR="0066791B" w:rsidRPr="0042236C" w:rsidRDefault="0066791B" w:rsidP="00547AAF">
            <w:pPr>
              <w:widowControl w:val="0"/>
              <w:ind w:firstLine="0"/>
              <w:contextualSpacing/>
              <w:jc w:val="left"/>
              <w:rPr>
                <w:szCs w:val="24"/>
              </w:rPr>
            </w:pPr>
            <w:r w:rsidRPr="0042236C">
              <w:rPr>
                <w:szCs w:val="24"/>
              </w:rPr>
              <w:t xml:space="preserve">22-25 </w:t>
            </w:r>
          </w:p>
        </w:tc>
        <w:tc>
          <w:tcPr>
            <w:tcW w:w="1705" w:type="dxa"/>
            <w:tcBorders>
              <w:top w:val="single" w:sz="4" w:space="0" w:color="000000"/>
              <w:left w:val="single" w:sz="4" w:space="0" w:color="000000"/>
              <w:bottom w:val="single" w:sz="4" w:space="0" w:color="000000"/>
              <w:right w:val="single" w:sz="4" w:space="0" w:color="000000"/>
            </w:tcBorders>
          </w:tcPr>
          <w:p w14:paraId="2982BAD8" w14:textId="77777777" w:rsidR="0066791B" w:rsidRPr="0042236C" w:rsidRDefault="0066791B" w:rsidP="00547AAF">
            <w:pPr>
              <w:widowControl w:val="0"/>
              <w:ind w:left="5" w:firstLine="0"/>
              <w:contextualSpacing/>
              <w:jc w:val="left"/>
              <w:rPr>
                <w:szCs w:val="24"/>
              </w:rPr>
            </w:pPr>
            <w:r w:rsidRPr="0042236C">
              <w:rPr>
                <w:szCs w:val="24"/>
              </w:rPr>
              <w:t xml:space="preserve">26 и выше </w:t>
            </w:r>
          </w:p>
        </w:tc>
      </w:tr>
      <w:tr w:rsidR="009E5DAD" w:rsidRPr="0042236C" w14:paraId="773253AC" w14:textId="77777777" w:rsidTr="0066791B">
        <w:trPr>
          <w:trHeight w:val="199"/>
        </w:trPr>
        <w:tc>
          <w:tcPr>
            <w:tcW w:w="1435" w:type="dxa"/>
            <w:tcBorders>
              <w:top w:val="single" w:sz="4" w:space="0" w:color="000000"/>
              <w:left w:val="single" w:sz="4" w:space="0" w:color="000000"/>
              <w:bottom w:val="single" w:sz="4" w:space="0" w:color="000000"/>
              <w:right w:val="single" w:sz="4" w:space="0" w:color="000000"/>
            </w:tcBorders>
          </w:tcPr>
          <w:p w14:paraId="100E7E6B" w14:textId="77777777" w:rsidR="0066791B" w:rsidRPr="0042236C" w:rsidRDefault="0066791B" w:rsidP="00547AAF">
            <w:pPr>
              <w:widowControl w:val="0"/>
              <w:ind w:firstLine="0"/>
              <w:contextualSpacing/>
              <w:jc w:val="left"/>
              <w:rPr>
                <w:szCs w:val="24"/>
              </w:rPr>
            </w:pPr>
            <w:r w:rsidRPr="0042236C">
              <w:rPr>
                <w:szCs w:val="24"/>
              </w:rPr>
              <w:t xml:space="preserve">ВУ </w:t>
            </w:r>
          </w:p>
        </w:tc>
        <w:tc>
          <w:tcPr>
            <w:tcW w:w="1705" w:type="dxa"/>
            <w:tcBorders>
              <w:top w:val="single" w:sz="4" w:space="0" w:color="000000"/>
              <w:left w:val="single" w:sz="4" w:space="0" w:color="000000"/>
              <w:bottom w:val="single" w:sz="4" w:space="0" w:color="000000"/>
              <w:right w:val="single" w:sz="4" w:space="0" w:color="000000"/>
            </w:tcBorders>
          </w:tcPr>
          <w:p w14:paraId="17149ADA" w14:textId="77777777" w:rsidR="0066791B" w:rsidRPr="0042236C" w:rsidRDefault="0066791B" w:rsidP="00547AAF">
            <w:pPr>
              <w:widowControl w:val="0"/>
              <w:ind w:firstLine="0"/>
              <w:contextualSpacing/>
              <w:jc w:val="left"/>
              <w:rPr>
                <w:szCs w:val="24"/>
              </w:rPr>
            </w:pPr>
            <w:r w:rsidRPr="0042236C">
              <w:rPr>
                <w:szCs w:val="24"/>
              </w:rPr>
              <w:t xml:space="preserve">0-9 </w:t>
            </w:r>
          </w:p>
        </w:tc>
        <w:tc>
          <w:tcPr>
            <w:tcW w:w="1705" w:type="dxa"/>
            <w:tcBorders>
              <w:top w:val="single" w:sz="4" w:space="0" w:color="000000"/>
              <w:left w:val="single" w:sz="4" w:space="0" w:color="000000"/>
              <w:bottom w:val="single" w:sz="4" w:space="0" w:color="000000"/>
              <w:right w:val="single" w:sz="4" w:space="0" w:color="000000"/>
            </w:tcBorders>
          </w:tcPr>
          <w:p w14:paraId="0C8557B8" w14:textId="77777777" w:rsidR="0066791B" w:rsidRPr="0042236C" w:rsidRDefault="0066791B" w:rsidP="00547AAF">
            <w:pPr>
              <w:widowControl w:val="0"/>
              <w:ind w:firstLine="0"/>
              <w:contextualSpacing/>
              <w:jc w:val="left"/>
              <w:rPr>
                <w:szCs w:val="24"/>
              </w:rPr>
            </w:pPr>
            <w:r w:rsidRPr="0042236C">
              <w:rPr>
                <w:szCs w:val="24"/>
              </w:rPr>
              <w:t xml:space="preserve">10-12 </w:t>
            </w:r>
          </w:p>
        </w:tc>
        <w:tc>
          <w:tcPr>
            <w:tcW w:w="1705" w:type="dxa"/>
            <w:tcBorders>
              <w:top w:val="single" w:sz="4" w:space="0" w:color="000000"/>
              <w:left w:val="single" w:sz="4" w:space="0" w:color="000000"/>
              <w:bottom w:val="single" w:sz="4" w:space="0" w:color="000000"/>
              <w:right w:val="single" w:sz="4" w:space="0" w:color="000000"/>
            </w:tcBorders>
          </w:tcPr>
          <w:p w14:paraId="7282DBFF" w14:textId="77777777" w:rsidR="0066791B" w:rsidRPr="0042236C" w:rsidRDefault="0066791B" w:rsidP="00547AAF">
            <w:pPr>
              <w:widowControl w:val="0"/>
              <w:ind w:left="2" w:firstLine="0"/>
              <w:contextualSpacing/>
              <w:jc w:val="left"/>
              <w:rPr>
                <w:szCs w:val="24"/>
              </w:rPr>
            </w:pPr>
            <w:r w:rsidRPr="0042236C">
              <w:rPr>
                <w:szCs w:val="24"/>
              </w:rPr>
              <w:t xml:space="preserve">13-15 </w:t>
            </w:r>
          </w:p>
        </w:tc>
        <w:tc>
          <w:tcPr>
            <w:tcW w:w="1705" w:type="dxa"/>
            <w:tcBorders>
              <w:top w:val="single" w:sz="4" w:space="0" w:color="000000"/>
              <w:left w:val="single" w:sz="4" w:space="0" w:color="000000"/>
              <w:bottom w:val="single" w:sz="4" w:space="0" w:color="000000"/>
              <w:right w:val="single" w:sz="4" w:space="0" w:color="000000"/>
            </w:tcBorders>
          </w:tcPr>
          <w:p w14:paraId="213EC1A5" w14:textId="77777777" w:rsidR="0066791B" w:rsidRPr="0042236C" w:rsidRDefault="0066791B" w:rsidP="00547AAF">
            <w:pPr>
              <w:widowControl w:val="0"/>
              <w:ind w:firstLine="0"/>
              <w:contextualSpacing/>
              <w:jc w:val="left"/>
              <w:rPr>
                <w:szCs w:val="24"/>
              </w:rPr>
            </w:pPr>
            <w:r w:rsidRPr="0042236C">
              <w:rPr>
                <w:szCs w:val="24"/>
              </w:rPr>
              <w:t xml:space="preserve">16-17 </w:t>
            </w:r>
          </w:p>
        </w:tc>
        <w:tc>
          <w:tcPr>
            <w:tcW w:w="1705" w:type="dxa"/>
            <w:tcBorders>
              <w:top w:val="single" w:sz="4" w:space="0" w:color="000000"/>
              <w:left w:val="single" w:sz="4" w:space="0" w:color="000000"/>
              <w:bottom w:val="single" w:sz="4" w:space="0" w:color="000000"/>
              <w:right w:val="single" w:sz="4" w:space="0" w:color="000000"/>
            </w:tcBorders>
          </w:tcPr>
          <w:p w14:paraId="7F97A217" w14:textId="77777777" w:rsidR="0066791B" w:rsidRPr="0042236C" w:rsidRDefault="0066791B" w:rsidP="00547AAF">
            <w:pPr>
              <w:widowControl w:val="0"/>
              <w:ind w:left="5" w:firstLine="0"/>
              <w:contextualSpacing/>
              <w:jc w:val="left"/>
              <w:rPr>
                <w:szCs w:val="24"/>
              </w:rPr>
            </w:pPr>
            <w:r w:rsidRPr="0042236C">
              <w:rPr>
                <w:szCs w:val="24"/>
              </w:rPr>
              <w:t xml:space="preserve">18 и выше </w:t>
            </w:r>
          </w:p>
        </w:tc>
      </w:tr>
      <w:tr w:rsidR="009E5DAD" w:rsidRPr="0042236C" w14:paraId="6E91851E" w14:textId="77777777" w:rsidTr="0066791B">
        <w:trPr>
          <w:trHeight w:val="199"/>
        </w:trPr>
        <w:tc>
          <w:tcPr>
            <w:tcW w:w="1435" w:type="dxa"/>
            <w:tcBorders>
              <w:top w:val="single" w:sz="4" w:space="0" w:color="000000"/>
              <w:left w:val="single" w:sz="4" w:space="0" w:color="000000"/>
              <w:bottom w:val="single" w:sz="4" w:space="0" w:color="000000"/>
              <w:right w:val="single" w:sz="4" w:space="0" w:color="000000"/>
            </w:tcBorders>
          </w:tcPr>
          <w:p w14:paraId="60C0EF7C" w14:textId="77777777" w:rsidR="0066791B" w:rsidRPr="0042236C" w:rsidRDefault="0066791B" w:rsidP="00547AAF">
            <w:pPr>
              <w:widowControl w:val="0"/>
              <w:ind w:firstLine="0"/>
              <w:contextualSpacing/>
              <w:jc w:val="left"/>
              <w:rPr>
                <w:szCs w:val="24"/>
              </w:rPr>
            </w:pPr>
            <w:r w:rsidRPr="0042236C">
              <w:rPr>
                <w:szCs w:val="24"/>
              </w:rPr>
              <w:t xml:space="preserve">ВЭ </w:t>
            </w:r>
          </w:p>
        </w:tc>
        <w:tc>
          <w:tcPr>
            <w:tcW w:w="1705" w:type="dxa"/>
            <w:tcBorders>
              <w:top w:val="single" w:sz="4" w:space="0" w:color="000000"/>
              <w:left w:val="single" w:sz="4" w:space="0" w:color="000000"/>
              <w:bottom w:val="single" w:sz="4" w:space="0" w:color="000000"/>
              <w:right w:val="single" w:sz="4" w:space="0" w:color="000000"/>
            </w:tcBorders>
          </w:tcPr>
          <w:p w14:paraId="64B04794" w14:textId="77777777" w:rsidR="0066791B" w:rsidRPr="0042236C" w:rsidRDefault="0066791B" w:rsidP="00547AAF">
            <w:pPr>
              <w:widowControl w:val="0"/>
              <w:ind w:firstLine="0"/>
              <w:contextualSpacing/>
              <w:jc w:val="left"/>
              <w:rPr>
                <w:szCs w:val="24"/>
              </w:rPr>
            </w:pPr>
            <w:r w:rsidRPr="0042236C">
              <w:rPr>
                <w:szCs w:val="24"/>
              </w:rPr>
              <w:t xml:space="preserve">0-6 </w:t>
            </w:r>
          </w:p>
        </w:tc>
        <w:tc>
          <w:tcPr>
            <w:tcW w:w="1705" w:type="dxa"/>
            <w:tcBorders>
              <w:top w:val="single" w:sz="4" w:space="0" w:color="000000"/>
              <w:left w:val="single" w:sz="4" w:space="0" w:color="000000"/>
              <w:bottom w:val="single" w:sz="4" w:space="0" w:color="000000"/>
              <w:right w:val="single" w:sz="4" w:space="0" w:color="000000"/>
            </w:tcBorders>
          </w:tcPr>
          <w:p w14:paraId="59B6E94F" w14:textId="77777777" w:rsidR="0066791B" w:rsidRPr="0042236C" w:rsidRDefault="0066791B" w:rsidP="00547AAF">
            <w:pPr>
              <w:widowControl w:val="0"/>
              <w:ind w:firstLine="0"/>
              <w:contextualSpacing/>
              <w:jc w:val="left"/>
              <w:rPr>
                <w:szCs w:val="24"/>
              </w:rPr>
            </w:pPr>
            <w:r w:rsidRPr="0042236C">
              <w:rPr>
                <w:szCs w:val="24"/>
              </w:rPr>
              <w:t xml:space="preserve">7-9 </w:t>
            </w:r>
          </w:p>
        </w:tc>
        <w:tc>
          <w:tcPr>
            <w:tcW w:w="1705" w:type="dxa"/>
            <w:tcBorders>
              <w:top w:val="single" w:sz="4" w:space="0" w:color="000000"/>
              <w:left w:val="single" w:sz="4" w:space="0" w:color="000000"/>
              <w:bottom w:val="single" w:sz="4" w:space="0" w:color="000000"/>
              <w:right w:val="single" w:sz="4" w:space="0" w:color="000000"/>
            </w:tcBorders>
          </w:tcPr>
          <w:p w14:paraId="59214ECB" w14:textId="77777777" w:rsidR="0066791B" w:rsidRPr="0042236C" w:rsidRDefault="0066791B" w:rsidP="00547AAF">
            <w:pPr>
              <w:widowControl w:val="0"/>
              <w:ind w:left="2" w:firstLine="0"/>
              <w:contextualSpacing/>
              <w:jc w:val="left"/>
              <w:rPr>
                <w:szCs w:val="24"/>
              </w:rPr>
            </w:pPr>
            <w:r w:rsidRPr="0042236C">
              <w:rPr>
                <w:szCs w:val="24"/>
              </w:rPr>
              <w:t xml:space="preserve">10-12 </w:t>
            </w:r>
          </w:p>
        </w:tc>
        <w:tc>
          <w:tcPr>
            <w:tcW w:w="1705" w:type="dxa"/>
            <w:tcBorders>
              <w:top w:val="single" w:sz="4" w:space="0" w:color="000000"/>
              <w:left w:val="single" w:sz="4" w:space="0" w:color="000000"/>
              <w:bottom w:val="single" w:sz="4" w:space="0" w:color="000000"/>
              <w:right w:val="single" w:sz="4" w:space="0" w:color="000000"/>
            </w:tcBorders>
          </w:tcPr>
          <w:p w14:paraId="6DD8AC71" w14:textId="77777777" w:rsidR="0066791B" w:rsidRPr="0042236C" w:rsidRDefault="0066791B" w:rsidP="00547AAF">
            <w:pPr>
              <w:widowControl w:val="0"/>
              <w:ind w:firstLine="0"/>
              <w:contextualSpacing/>
              <w:jc w:val="left"/>
              <w:rPr>
                <w:szCs w:val="24"/>
              </w:rPr>
            </w:pPr>
            <w:r w:rsidRPr="0042236C">
              <w:rPr>
                <w:szCs w:val="24"/>
              </w:rPr>
              <w:t xml:space="preserve">13-15 </w:t>
            </w:r>
          </w:p>
        </w:tc>
        <w:tc>
          <w:tcPr>
            <w:tcW w:w="1705" w:type="dxa"/>
            <w:tcBorders>
              <w:top w:val="single" w:sz="4" w:space="0" w:color="000000"/>
              <w:left w:val="single" w:sz="4" w:space="0" w:color="000000"/>
              <w:bottom w:val="single" w:sz="4" w:space="0" w:color="000000"/>
              <w:right w:val="single" w:sz="4" w:space="0" w:color="000000"/>
            </w:tcBorders>
          </w:tcPr>
          <w:p w14:paraId="2C5C5E11" w14:textId="77777777" w:rsidR="0066791B" w:rsidRPr="0042236C" w:rsidRDefault="0066791B" w:rsidP="00547AAF">
            <w:pPr>
              <w:widowControl w:val="0"/>
              <w:ind w:left="5" w:firstLine="0"/>
              <w:contextualSpacing/>
              <w:jc w:val="left"/>
              <w:rPr>
                <w:szCs w:val="24"/>
              </w:rPr>
            </w:pPr>
            <w:r w:rsidRPr="0042236C">
              <w:rPr>
                <w:szCs w:val="24"/>
              </w:rPr>
              <w:t xml:space="preserve">16 и выше </w:t>
            </w:r>
          </w:p>
        </w:tc>
      </w:tr>
      <w:tr w:rsidR="009E5DAD" w:rsidRPr="0042236C" w14:paraId="134046A0" w14:textId="77777777" w:rsidTr="0066791B">
        <w:trPr>
          <w:trHeight w:val="201"/>
        </w:trPr>
        <w:tc>
          <w:tcPr>
            <w:tcW w:w="1435" w:type="dxa"/>
            <w:tcBorders>
              <w:top w:val="single" w:sz="4" w:space="0" w:color="000000"/>
              <w:left w:val="single" w:sz="4" w:space="0" w:color="000000"/>
              <w:bottom w:val="single" w:sz="4" w:space="0" w:color="000000"/>
              <w:right w:val="single" w:sz="4" w:space="0" w:color="000000"/>
            </w:tcBorders>
          </w:tcPr>
          <w:p w14:paraId="5FACD305" w14:textId="77777777" w:rsidR="0066791B" w:rsidRPr="0042236C" w:rsidRDefault="0066791B" w:rsidP="00547AAF">
            <w:pPr>
              <w:widowControl w:val="0"/>
              <w:ind w:firstLine="0"/>
              <w:contextualSpacing/>
              <w:jc w:val="left"/>
              <w:rPr>
                <w:szCs w:val="24"/>
              </w:rPr>
            </w:pPr>
            <w:r w:rsidRPr="0042236C">
              <w:rPr>
                <w:szCs w:val="24"/>
              </w:rPr>
              <w:t xml:space="preserve">МЭИ </w:t>
            </w:r>
          </w:p>
        </w:tc>
        <w:tc>
          <w:tcPr>
            <w:tcW w:w="1705" w:type="dxa"/>
            <w:tcBorders>
              <w:top w:val="single" w:sz="4" w:space="0" w:color="000000"/>
              <w:left w:val="single" w:sz="4" w:space="0" w:color="000000"/>
              <w:bottom w:val="single" w:sz="4" w:space="0" w:color="000000"/>
              <w:right w:val="single" w:sz="4" w:space="0" w:color="000000"/>
            </w:tcBorders>
          </w:tcPr>
          <w:p w14:paraId="0428623A" w14:textId="77777777" w:rsidR="0066791B" w:rsidRPr="0042236C" w:rsidRDefault="0066791B" w:rsidP="00547AAF">
            <w:pPr>
              <w:widowControl w:val="0"/>
              <w:ind w:firstLine="0"/>
              <w:contextualSpacing/>
              <w:jc w:val="left"/>
              <w:rPr>
                <w:szCs w:val="24"/>
              </w:rPr>
            </w:pPr>
            <w:r w:rsidRPr="0042236C">
              <w:rPr>
                <w:szCs w:val="24"/>
              </w:rPr>
              <w:t xml:space="preserve">0-34 </w:t>
            </w:r>
          </w:p>
        </w:tc>
        <w:tc>
          <w:tcPr>
            <w:tcW w:w="1705" w:type="dxa"/>
            <w:tcBorders>
              <w:top w:val="single" w:sz="4" w:space="0" w:color="000000"/>
              <w:left w:val="single" w:sz="4" w:space="0" w:color="000000"/>
              <w:bottom w:val="single" w:sz="4" w:space="0" w:color="000000"/>
              <w:right w:val="single" w:sz="4" w:space="0" w:color="000000"/>
            </w:tcBorders>
          </w:tcPr>
          <w:p w14:paraId="1C4D04C5" w14:textId="77777777" w:rsidR="0066791B" w:rsidRPr="0042236C" w:rsidRDefault="0066791B" w:rsidP="00547AAF">
            <w:pPr>
              <w:widowControl w:val="0"/>
              <w:ind w:firstLine="0"/>
              <w:contextualSpacing/>
              <w:jc w:val="left"/>
              <w:rPr>
                <w:szCs w:val="24"/>
              </w:rPr>
            </w:pPr>
            <w:r w:rsidRPr="0042236C">
              <w:rPr>
                <w:szCs w:val="24"/>
              </w:rPr>
              <w:t xml:space="preserve">35-39 </w:t>
            </w:r>
          </w:p>
        </w:tc>
        <w:tc>
          <w:tcPr>
            <w:tcW w:w="1705" w:type="dxa"/>
            <w:tcBorders>
              <w:top w:val="single" w:sz="4" w:space="0" w:color="000000"/>
              <w:left w:val="single" w:sz="4" w:space="0" w:color="000000"/>
              <w:bottom w:val="single" w:sz="4" w:space="0" w:color="000000"/>
              <w:right w:val="single" w:sz="4" w:space="0" w:color="000000"/>
            </w:tcBorders>
          </w:tcPr>
          <w:p w14:paraId="51BCA7CC" w14:textId="77777777" w:rsidR="0066791B" w:rsidRPr="0042236C" w:rsidRDefault="0066791B" w:rsidP="00547AAF">
            <w:pPr>
              <w:widowControl w:val="0"/>
              <w:ind w:left="2" w:firstLine="0"/>
              <w:contextualSpacing/>
              <w:jc w:val="left"/>
              <w:rPr>
                <w:szCs w:val="24"/>
              </w:rPr>
            </w:pPr>
            <w:r w:rsidRPr="0042236C">
              <w:rPr>
                <w:szCs w:val="24"/>
              </w:rPr>
              <w:t xml:space="preserve">40-46 </w:t>
            </w:r>
          </w:p>
        </w:tc>
        <w:tc>
          <w:tcPr>
            <w:tcW w:w="1705" w:type="dxa"/>
            <w:tcBorders>
              <w:top w:val="single" w:sz="4" w:space="0" w:color="000000"/>
              <w:left w:val="single" w:sz="4" w:space="0" w:color="000000"/>
              <w:bottom w:val="single" w:sz="4" w:space="0" w:color="000000"/>
              <w:right w:val="single" w:sz="4" w:space="0" w:color="000000"/>
            </w:tcBorders>
          </w:tcPr>
          <w:p w14:paraId="4D7E19B8" w14:textId="77777777" w:rsidR="0066791B" w:rsidRPr="0042236C" w:rsidRDefault="0066791B" w:rsidP="00547AAF">
            <w:pPr>
              <w:widowControl w:val="0"/>
              <w:ind w:firstLine="0"/>
              <w:contextualSpacing/>
              <w:jc w:val="left"/>
              <w:rPr>
                <w:szCs w:val="24"/>
              </w:rPr>
            </w:pPr>
            <w:r w:rsidRPr="0042236C">
              <w:rPr>
                <w:szCs w:val="24"/>
              </w:rPr>
              <w:t xml:space="preserve">47-52 </w:t>
            </w:r>
          </w:p>
        </w:tc>
        <w:tc>
          <w:tcPr>
            <w:tcW w:w="1705" w:type="dxa"/>
            <w:tcBorders>
              <w:top w:val="single" w:sz="4" w:space="0" w:color="000000"/>
              <w:left w:val="single" w:sz="4" w:space="0" w:color="000000"/>
              <w:bottom w:val="single" w:sz="4" w:space="0" w:color="000000"/>
              <w:right w:val="single" w:sz="4" w:space="0" w:color="000000"/>
            </w:tcBorders>
          </w:tcPr>
          <w:p w14:paraId="79AD9529" w14:textId="77777777" w:rsidR="0066791B" w:rsidRPr="0042236C" w:rsidRDefault="0066791B" w:rsidP="00547AAF">
            <w:pPr>
              <w:widowControl w:val="0"/>
              <w:ind w:left="5" w:firstLine="0"/>
              <w:contextualSpacing/>
              <w:jc w:val="left"/>
              <w:rPr>
                <w:szCs w:val="24"/>
              </w:rPr>
            </w:pPr>
            <w:r w:rsidRPr="0042236C">
              <w:rPr>
                <w:szCs w:val="24"/>
              </w:rPr>
              <w:t xml:space="preserve">53 и выше </w:t>
            </w:r>
          </w:p>
        </w:tc>
      </w:tr>
      <w:tr w:rsidR="009E5DAD" w:rsidRPr="0042236C" w14:paraId="54EEDF3A" w14:textId="77777777" w:rsidTr="0066791B">
        <w:trPr>
          <w:trHeight w:val="199"/>
        </w:trPr>
        <w:tc>
          <w:tcPr>
            <w:tcW w:w="1435" w:type="dxa"/>
            <w:tcBorders>
              <w:top w:val="single" w:sz="4" w:space="0" w:color="000000"/>
              <w:left w:val="single" w:sz="4" w:space="0" w:color="000000"/>
              <w:bottom w:val="single" w:sz="4" w:space="0" w:color="000000"/>
              <w:right w:val="single" w:sz="4" w:space="0" w:color="000000"/>
            </w:tcBorders>
          </w:tcPr>
          <w:p w14:paraId="23E21E00" w14:textId="77777777" w:rsidR="0066791B" w:rsidRPr="0042236C" w:rsidRDefault="0066791B" w:rsidP="00547AAF">
            <w:pPr>
              <w:widowControl w:val="0"/>
              <w:ind w:firstLine="0"/>
              <w:contextualSpacing/>
              <w:jc w:val="left"/>
              <w:rPr>
                <w:szCs w:val="24"/>
              </w:rPr>
            </w:pPr>
            <w:r w:rsidRPr="0042236C">
              <w:rPr>
                <w:szCs w:val="24"/>
              </w:rPr>
              <w:t xml:space="preserve">ВЭИ </w:t>
            </w:r>
          </w:p>
        </w:tc>
        <w:tc>
          <w:tcPr>
            <w:tcW w:w="1705" w:type="dxa"/>
            <w:tcBorders>
              <w:top w:val="single" w:sz="4" w:space="0" w:color="000000"/>
              <w:left w:val="single" w:sz="4" w:space="0" w:color="000000"/>
              <w:bottom w:val="single" w:sz="4" w:space="0" w:color="000000"/>
              <w:right w:val="single" w:sz="4" w:space="0" w:color="000000"/>
            </w:tcBorders>
          </w:tcPr>
          <w:p w14:paraId="34A5B07B" w14:textId="77777777" w:rsidR="0066791B" w:rsidRPr="0042236C" w:rsidRDefault="0066791B" w:rsidP="00547AAF">
            <w:pPr>
              <w:widowControl w:val="0"/>
              <w:ind w:firstLine="0"/>
              <w:contextualSpacing/>
              <w:jc w:val="left"/>
              <w:rPr>
                <w:szCs w:val="24"/>
              </w:rPr>
            </w:pPr>
            <w:r w:rsidRPr="0042236C">
              <w:rPr>
                <w:szCs w:val="24"/>
              </w:rPr>
              <w:t xml:space="preserve">0-33 </w:t>
            </w:r>
          </w:p>
        </w:tc>
        <w:tc>
          <w:tcPr>
            <w:tcW w:w="1705" w:type="dxa"/>
            <w:tcBorders>
              <w:top w:val="single" w:sz="4" w:space="0" w:color="000000"/>
              <w:left w:val="single" w:sz="4" w:space="0" w:color="000000"/>
              <w:bottom w:val="single" w:sz="4" w:space="0" w:color="000000"/>
              <w:right w:val="single" w:sz="4" w:space="0" w:color="000000"/>
            </w:tcBorders>
          </w:tcPr>
          <w:p w14:paraId="5370274A" w14:textId="77777777" w:rsidR="0066791B" w:rsidRPr="0042236C" w:rsidRDefault="0066791B" w:rsidP="00547AAF">
            <w:pPr>
              <w:widowControl w:val="0"/>
              <w:ind w:firstLine="0"/>
              <w:contextualSpacing/>
              <w:jc w:val="left"/>
              <w:rPr>
                <w:szCs w:val="24"/>
              </w:rPr>
            </w:pPr>
            <w:r w:rsidRPr="0042236C">
              <w:rPr>
                <w:szCs w:val="24"/>
              </w:rPr>
              <w:t xml:space="preserve">34-38 </w:t>
            </w:r>
          </w:p>
        </w:tc>
        <w:tc>
          <w:tcPr>
            <w:tcW w:w="1705" w:type="dxa"/>
            <w:tcBorders>
              <w:top w:val="single" w:sz="4" w:space="0" w:color="000000"/>
              <w:left w:val="single" w:sz="4" w:space="0" w:color="000000"/>
              <w:bottom w:val="single" w:sz="4" w:space="0" w:color="000000"/>
              <w:right w:val="single" w:sz="4" w:space="0" w:color="000000"/>
            </w:tcBorders>
          </w:tcPr>
          <w:p w14:paraId="10A01C1A" w14:textId="77777777" w:rsidR="0066791B" w:rsidRPr="0042236C" w:rsidRDefault="0066791B" w:rsidP="00547AAF">
            <w:pPr>
              <w:widowControl w:val="0"/>
              <w:ind w:left="2" w:firstLine="0"/>
              <w:contextualSpacing/>
              <w:jc w:val="left"/>
              <w:rPr>
                <w:szCs w:val="24"/>
              </w:rPr>
            </w:pPr>
            <w:r w:rsidRPr="0042236C">
              <w:rPr>
                <w:szCs w:val="24"/>
              </w:rPr>
              <w:t xml:space="preserve">39-47 </w:t>
            </w:r>
          </w:p>
        </w:tc>
        <w:tc>
          <w:tcPr>
            <w:tcW w:w="1705" w:type="dxa"/>
            <w:tcBorders>
              <w:top w:val="single" w:sz="4" w:space="0" w:color="000000"/>
              <w:left w:val="single" w:sz="4" w:space="0" w:color="000000"/>
              <w:bottom w:val="single" w:sz="4" w:space="0" w:color="000000"/>
              <w:right w:val="single" w:sz="4" w:space="0" w:color="000000"/>
            </w:tcBorders>
          </w:tcPr>
          <w:p w14:paraId="6962B93B" w14:textId="77777777" w:rsidR="0066791B" w:rsidRPr="0042236C" w:rsidRDefault="0066791B" w:rsidP="00547AAF">
            <w:pPr>
              <w:widowControl w:val="0"/>
              <w:ind w:firstLine="0"/>
              <w:contextualSpacing/>
              <w:jc w:val="left"/>
              <w:rPr>
                <w:szCs w:val="24"/>
              </w:rPr>
            </w:pPr>
            <w:r w:rsidRPr="0042236C">
              <w:rPr>
                <w:szCs w:val="24"/>
              </w:rPr>
              <w:t xml:space="preserve">48-54 </w:t>
            </w:r>
          </w:p>
        </w:tc>
        <w:tc>
          <w:tcPr>
            <w:tcW w:w="1705" w:type="dxa"/>
            <w:tcBorders>
              <w:top w:val="single" w:sz="4" w:space="0" w:color="000000"/>
              <w:left w:val="single" w:sz="4" w:space="0" w:color="000000"/>
              <w:bottom w:val="single" w:sz="4" w:space="0" w:color="000000"/>
              <w:right w:val="single" w:sz="4" w:space="0" w:color="000000"/>
            </w:tcBorders>
          </w:tcPr>
          <w:p w14:paraId="0B68F796" w14:textId="77777777" w:rsidR="0066791B" w:rsidRPr="0042236C" w:rsidRDefault="0066791B" w:rsidP="00547AAF">
            <w:pPr>
              <w:widowControl w:val="0"/>
              <w:ind w:left="5" w:firstLine="0"/>
              <w:contextualSpacing/>
              <w:jc w:val="left"/>
              <w:rPr>
                <w:szCs w:val="24"/>
              </w:rPr>
            </w:pPr>
            <w:r w:rsidRPr="0042236C">
              <w:rPr>
                <w:szCs w:val="24"/>
              </w:rPr>
              <w:t xml:space="preserve">55 и выше </w:t>
            </w:r>
          </w:p>
        </w:tc>
      </w:tr>
      <w:tr w:rsidR="009E5DAD" w:rsidRPr="0042236C" w14:paraId="2818D91E" w14:textId="77777777" w:rsidTr="0066791B">
        <w:trPr>
          <w:trHeight w:val="201"/>
        </w:trPr>
        <w:tc>
          <w:tcPr>
            <w:tcW w:w="1435" w:type="dxa"/>
            <w:tcBorders>
              <w:top w:val="single" w:sz="4" w:space="0" w:color="000000"/>
              <w:left w:val="single" w:sz="4" w:space="0" w:color="000000"/>
              <w:bottom w:val="single" w:sz="4" w:space="0" w:color="000000"/>
              <w:right w:val="single" w:sz="4" w:space="0" w:color="000000"/>
            </w:tcBorders>
          </w:tcPr>
          <w:p w14:paraId="6AF69493" w14:textId="77777777" w:rsidR="0066791B" w:rsidRPr="0042236C" w:rsidRDefault="0066791B" w:rsidP="00547AAF">
            <w:pPr>
              <w:widowControl w:val="0"/>
              <w:ind w:firstLine="0"/>
              <w:contextualSpacing/>
              <w:jc w:val="left"/>
              <w:rPr>
                <w:szCs w:val="24"/>
              </w:rPr>
            </w:pPr>
            <w:r w:rsidRPr="0042236C">
              <w:rPr>
                <w:szCs w:val="24"/>
              </w:rPr>
              <w:t xml:space="preserve">ПЭ </w:t>
            </w:r>
          </w:p>
        </w:tc>
        <w:tc>
          <w:tcPr>
            <w:tcW w:w="1705" w:type="dxa"/>
            <w:tcBorders>
              <w:top w:val="single" w:sz="4" w:space="0" w:color="000000"/>
              <w:left w:val="single" w:sz="4" w:space="0" w:color="000000"/>
              <w:bottom w:val="single" w:sz="4" w:space="0" w:color="000000"/>
              <w:right w:val="single" w:sz="4" w:space="0" w:color="000000"/>
            </w:tcBorders>
          </w:tcPr>
          <w:p w14:paraId="10AEC9CF" w14:textId="77777777" w:rsidR="0066791B" w:rsidRPr="0042236C" w:rsidRDefault="0066791B" w:rsidP="00547AAF">
            <w:pPr>
              <w:widowControl w:val="0"/>
              <w:ind w:firstLine="0"/>
              <w:contextualSpacing/>
              <w:jc w:val="left"/>
              <w:rPr>
                <w:szCs w:val="24"/>
              </w:rPr>
            </w:pPr>
            <w:r w:rsidRPr="0042236C">
              <w:rPr>
                <w:szCs w:val="24"/>
              </w:rPr>
              <w:t xml:space="preserve">0-34 </w:t>
            </w:r>
          </w:p>
        </w:tc>
        <w:tc>
          <w:tcPr>
            <w:tcW w:w="1705" w:type="dxa"/>
            <w:tcBorders>
              <w:top w:val="single" w:sz="4" w:space="0" w:color="000000"/>
              <w:left w:val="single" w:sz="4" w:space="0" w:color="000000"/>
              <w:bottom w:val="single" w:sz="4" w:space="0" w:color="000000"/>
              <w:right w:val="single" w:sz="4" w:space="0" w:color="000000"/>
            </w:tcBorders>
          </w:tcPr>
          <w:p w14:paraId="1C80CE29" w14:textId="77777777" w:rsidR="0066791B" w:rsidRPr="0042236C" w:rsidRDefault="0066791B" w:rsidP="00547AAF">
            <w:pPr>
              <w:widowControl w:val="0"/>
              <w:ind w:firstLine="0"/>
              <w:contextualSpacing/>
              <w:jc w:val="left"/>
              <w:rPr>
                <w:szCs w:val="24"/>
              </w:rPr>
            </w:pPr>
            <w:r w:rsidRPr="0042236C">
              <w:rPr>
                <w:szCs w:val="24"/>
              </w:rPr>
              <w:t xml:space="preserve">35-39 </w:t>
            </w:r>
          </w:p>
        </w:tc>
        <w:tc>
          <w:tcPr>
            <w:tcW w:w="1705" w:type="dxa"/>
            <w:tcBorders>
              <w:top w:val="single" w:sz="4" w:space="0" w:color="000000"/>
              <w:left w:val="single" w:sz="4" w:space="0" w:color="000000"/>
              <w:bottom w:val="single" w:sz="4" w:space="0" w:color="000000"/>
              <w:right w:val="single" w:sz="4" w:space="0" w:color="000000"/>
            </w:tcBorders>
          </w:tcPr>
          <w:p w14:paraId="1471CB12" w14:textId="77777777" w:rsidR="0066791B" w:rsidRPr="0042236C" w:rsidRDefault="0066791B" w:rsidP="00547AAF">
            <w:pPr>
              <w:widowControl w:val="0"/>
              <w:ind w:left="2" w:firstLine="0"/>
              <w:contextualSpacing/>
              <w:jc w:val="left"/>
              <w:rPr>
                <w:szCs w:val="24"/>
              </w:rPr>
            </w:pPr>
            <w:r w:rsidRPr="0042236C">
              <w:rPr>
                <w:szCs w:val="24"/>
              </w:rPr>
              <w:t xml:space="preserve">40-47 </w:t>
            </w:r>
          </w:p>
        </w:tc>
        <w:tc>
          <w:tcPr>
            <w:tcW w:w="1705" w:type="dxa"/>
            <w:tcBorders>
              <w:top w:val="single" w:sz="4" w:space="0" w:color="000000"/>
              <w:left w:val="single" w:sz="4" w:space="0" w:color="000000"/>
              <w:bottom w:val="single" w:sz="4" w:space="0" w:color="000000"/>
              <w:right w:val="single" w:sz="4" w:space="0" w:color="000000"/>
            </w:tcBorders>
          </w:tcPr>
          <w:p w14:paraId="6C8832A6" w14:textId="77777777" w:rsidR="0066791B" w:rsidRPr="0042236C" w:rsidRDefault="0066791B" w:rsidP="00547AAF">
            <w:pPr>
              <w:widowControl w:val="0"/>
              <w:ind w:firstLine="0"/>
              <w:contextualSpacing/>
              <w:jc w:val="left"/>
              <w:rPr>
                <w:szCs w:val="24"/>
              </w:rPr>
            </w:pPr>
            <w:r w:rsidRPr="0042236C">
              <w:rPr>
                <w:szCs w:val="24"/>
              </w:rPr>
              <w:t xml:space="preserve">48-53 </w:t>
            </w:r>
          </w:p>
        </w:tc>
        <w:tc>
          <w:tcPr>
            <w:tcW w:w="1705" w:type="dxa"/>
            <w:tcBorders>
              <w:top w:val="single" w:sz="4" w:space="0" w:color="000000"/>
              <w:left w:val="single" w:sz="4" w:space="0" w:color="000000"/>
              <w:bottom w:val="single" w:sz="4" w:space="0" w:color="000000"/>
              <w:right w:val="single" w:sz="4" w:space="0" w:color="000000"/>
            </w:tcBorders>
          </w:tcPr>
          <w:p w14:paraId="400C0497" w14:textId="77777777" w:rsidR="0066791B" w:rsidRPr="0042236C" w:rsidRDefault="0066791B" w:rsidP="00547AAF">
            <w:pPr>
              <w:widowControl w:val="0"/>
              <w:ind w:left="5" w:firstLine="0"/>
              <w:contextualSpacing/>
              <w:jc w:val="left"/>
              <w:rPr>
                <w:szCs w:val="24"/>
              </w:rPr>
            </w:pPr>
            <w:r w:rsidRPr="0042236C">
              <w:rPr>
                <w:szCs w:val="24"/>
              </w:rPr>
              <w:t xml:space="preserve">54 и выше </w:t>
            </w:r>
          </w:p>
        </w:tc>
      </w:tr>
      <w:tr w:rsidR="009E5DAD" w:rsidRPr="0042236C" w14:paraId="2D48900C" w14:textId="77777777" w:rsidTr="0066791B">
        <w:trPr>
          <w:trHeight w:val="197"/>
        </w:trPr>
        <w:tc>
          <w:tcPr>
            <w:tcW w:w="1435" w:type="dxa"/>
            <w:tcBorders>
              <w:top w:val="single" w:sz="4" w:space="0" w:color="000000"/>
              <w:left w:val="single" w:sz="4" w:space="0" w:color="000000"/>
              <w:bottom w:val="single" w:sz="6" w:space="0" w:color="000000"/>
              <w:right w:val="single" w:sz="4" w:space="0" w:color="000000"/>
            </w:tcBorders>
          </w:tcPr>
          <w:p w14:paraId="5C4E1995" w14:textId="77777777" w:rsidR="0066791B" w:rsidRPr="0042236C" w:rsidRDefault="0066791B" w:rsidP="00547AAF">
            <w:pPr>
              <w:widowControl w:val="0"/>
              <w:ind w:firstLine="0"/>
              <w:contextualSpacing/>
              <w:jc w:val="left"/>
              <w:rPr>
                <w:szCs w:val="24"/>
              </w:rPr>
            </w:pPr>
            <w:r w:rsidRPr="0042236C">
              <w:rPr>
                <w:szCs w:val="24"/>
              </w:rPr>
              <w:t xml:space="preserve">УЭ </w:t>
            </w:r>
          </w:p>
        </w:tc>
        <w:tc>
          <w:tcPr>
            <w:tcW w:w="1705" w:type="dxa"/>
            <w:tcBorders>
              <w:top w:val="single" w:sz="4" w:space="0" w:color="000000"/>
              <w:left w:val="single" w:sz="4" w:space="0" w:color="000000"/>
              <w:bottom w:val="single" w:sz="6" w:space="0" w:color="000000"/>
              <w:right w:val="single" w:sz="4" w:space="0" w:color="000000"/>
            </w:tcBorders>
          </w:tcPr>
          <w:p w14:paraId="3B38401F" w14:textId="77777777" w:rsidR="0066791B" w:rsidRPr="0042236C" w:rsidRDefault="0066791B" w:rsidP="00547AAF">
            <w:pPr>
              <w:widowControl w:val="0"/>
              <w:ind w:firstLine="0"/>
              <w:contextualSpacing/>
              <w:jc w:val="left"/>
              <w:rPr>
                <w:szCs w:val="24"/>
              </w:rPr>
            </w:pPr>
            <w:r w:rsidRPr="0042236C">
              <w:rPr>
                <w:szCs w:val="24"/>
              </w:rPr>
              <w:t xml:space="preserve">0-33 </w:t>
            </w:r>
          </w:p>
        </w:tc>
        <w:tc>
          <w:tcPr>
            <w:tcW w:w="1705" w:type="dxa"/>
            <w:tcBorders>
              <w:top w:val="single" w:sz="4" w:space="0" w:color="000000"/>
              <w:left w:val="single" w:sz="4" w:space="0" w:color="000000"/>
              <w:bottom w:val="single" w:sz="6" w:space="0" w:color="000000"/>
              <w:right w:val="single" w:sz="4" w:space="0" w:color="000000"/>
            </w:tcBorders>
          </w:tcPr>
          <w:p w14:paraId="7800BAAD" w14:textId="77777777" w:rsidR="0066791B" w:rsidRPr="0042236C" w:rsidRDefault="0066791B" w:rsidP="00547AAF">
            <w:pPr>
              <w:widowControl w:val="0"/>
              <w:ind w:firstLine="0"/>
              <w:contextualSpacing/>
              <w:jc w:val="left"/>
              <w:rPr>
                <w:szCs w:val="24"/>
              </w:rPr>
            </w:pPr>
            <w:r w:rsidRPr="0042236C">
              <w:rPr>
                <w:szCs w:val="24"/>
              </w:rPr>
              <w:t xml:space="preserve">34-39 </w:t>
            </w:r>
          </w:p>
        </w:tc>
        <w:tc>
          <w:tcPr>
            <w:tcW w:w="1705" w:type="dxa"/>
            <w:tcBorders>
              <w:top w:val="single" w:sz="4" w:space="0" w:color="000000"/>
              <w:left w:val="single" w:sz="4" w:space="0" w:color="000000"/>
              <w:bottom w:val="single" w:sz="6" w:space="0" w:color="000000"/>
              <w:right w:val="single" w:sz="4" w:space="0" w:color="000000"/>
            </w:tcBorders>
          </w:tcPr>
          <w:p w14:paraId="4F0681BF" w14:textId="77777777" w:rsidR="0066791B" w:rsidRPr="0042236C" w:rsidRDefault="0066791B" w:rsidP="00547AAF">
            <w:pPr>
              <w:widowControl w:val="0"/>
              <w:ind w:left="2" w:firstLine="0"/>
              <w:contextualSpacing/>
              <w:jc w:val="left"/>
              <w:rPr>
                <w:szCs w:val="24"/>
              </w:rPr>
            </w:pPr>
            <w:r w:rsidRPr="0042236C">
              <w:rPr>
                <w:szCs w:val="24"/>
              </w:rPr>
              <w:t xml:space="preserve">40-47 </w:t>
            </w:r>
          </w:p>
        </w:tc>
        <w:tc>
          <w:tcPr>
            <w:tcW w:w="1705" w:type="dxa"/>
            <w:tcBorders>
              <w:top w:val="single" w:sz="4" w:space="0" w:color="000000"/>
              <w:left w:val="single" w:sz="4" w:space="0" w:color="000000"/>
              <w:bottom w:val="single" w:sz="6" w:space="0" w:color="000000"/>
              <w:right w:val="single" w:sz="4" w:space="0" w:color="000000"/>
            </w:tcBorders>
          </w:tcPr>
          <w:p w14:paraId="47AC62D0" w14:textId="77777777" w:rsidR="0066791B" w:rsidRPr="0042236C" w:rsidRDefault="0066791B" w:rsidP="00547AAF">
            <w:pPr>
              <w:widowControl w:val="0"/>
              <w:ind w:firstLine="0"/>
              <w:contextualSpacing/>
              <w:jc w:val="left"/>
              <w:rPr>
                <w:szCs w:val="24"/>
              </w:rPr>
            </w:pPr>
            <w:r w:rsidRPr="0042236C">
              <w:rPr>
                <w:szCs w:val="24"/>
              </w:rPr>
              <w:t xml:space="preserve">48-53 </w:t>
            </w:r>
          </w:p>
        </w:tc>
        <w:tc>
          <w:tcPr>
            <w:tcW w:w="1705" w:type="dxa"/>
            <w:tcBorders>
              <w:top w:val="single" w:sz="4" w:space="0" w:color="000000"/>
              <w:left w:val="single" w:sz="4" w:space="0" w:color="000000"/>
              <w:bottom w:val="single" w:sz="6" w:space="0" w:color="000000"/>
              <w:right w:val="single" w:sz="4" w:space="0" w:color="000000"/>
            </w:tcBorders>
          </w:tcPr>
          <w:p w14:paraId="3B57AB04" w14:textId="77777777" w:rsidR="0066791B" w:rsidRPr="0042236C" w:rsidRDefault="0066791B" w:rsidP="00547AAF">
            <w:pPr>
              <w:widowControl w:val="0"/>
              <w:ind w:left="5" w:firstLine="0"/>
              <w:contextualSpacing/>
              <w:jc w:val="left"/>
              <w:rPr>
                <w:szCs w:val="24"/>
              </w:rPr>
            </w:pPr>
            <w:r w:rsidRPr="0042236C">
              <w:rPr>
                <w:szCs w:val="24"/>
              </w:rPr>
              <w:t xml:space="preserve">54 и выше </w:t>
            </w:r>
          </w:p>
        </w:tc>
      </w:tr>
      <w:tr w:rsidR="009E5DAD" w:rsidRPr="0042236C" w14:paraId="52B30EDD" w14:textId="77777777" w:rsidTr="0066791B">
        <w:trPr>
          <w:trHeight w:val="204"/>
        </w:trPr>
        <w:tc>
          <w:tcPr>
            <w:tcW w:w="1435" w:type="dxa"/>
            <w:tcBorders>
              <w:top w:val="single" w:sz="6" w:space="0" w:color="000000"/>
              <w:left w:val="single" w:sz="4" w:space="0" w:color="000000"/>
              <w:bottom w:val="single" w:sz="4" w:space="0" w:color="000000"/>
              <w:right w:val="single" w:sz="4" w:space="0" w:color="000000"/>
            </w:tcBorders>
          </w:tcPr>
          <w:p w14:paraId="53CADCCC" w14:textId="77777777" w:rsidR="0066791B" w:rsidRPr="0042236C" w:rsidRDefault="0066791B" w:rsidP="00547AAF">
            <w:pPr>
              <w:widowControl w:val="0"/>
              <w:ind w:firstLine="0"/>
              <w:contextualSpacing/>
              <w:jc w:val="left"/>
              <w:rPr>
                <w:szCs w:val="24"/>
              </w:rPr>
            </w:pPr>
            <w:r w:rsidRPr="0042236C">
              <w:rPr>
                <w:szCs w:val="24"/>
              </w:rPr>
              <w:t xml:space="preserve">ОЭИ </w:t>
            </w:r>
          </w:p>
        </w:tc>
        <w:tc>
          <w:tcPr>
            <w:tcW w:w="1705" w:type="dxa"/>
            <w:tcBorders>
              <w:top w:val="single" w:sz="6" w:space="0" w:color="000000"/>
              <w:left w:val="single" w:sz="4" w:space="0" w:color="000000"/>
              <w:bottom w:val="single" w:sz="4" w:space="0" w:color="000000"/>
              <w:right w:val="single" w:sz="4" w:space="0" w:color="000000"/>
            </w:tcBorders>
          </w:tcPr>
          <w:p w14:paraId="2885600B" w14:textId="77777777" w:rsidR="0066791B" w:rsidRPr="0042236C" w:rsidRDefault="0066791B" w:rsidP="00547AAF">
            <w:pPr>
              <w:widowControl w:val="0"/>
              <w:ind w:firstLine="0"/>
              <w:contextualSpacing/>
              <w:jc w:val="left"/>
              <w:rPr>
                <w:szCs w:val="24"/>
              </w:rPr>
            </w:pPr>
            <w:r w:rsidRPr="0042236C">
              <w:rPr>
                <w:szCs w:val="24"/>
              </w:rPr>
              <w:t xml:space="preserve">0-71 </w:t>
            </w:r>
          </w:p>
        </w:tc>
        <w:tc>
          <w:tcPr>
            <w:tcW w:w="1705" w:type="dxa"/>
            <w:tcBorders>
              <w:top w:val="single" w:sz="6" w:space="0" w:color="000000"/>
              <w:left w:val="single" w:sz="4" w:space="0" w:color="000000"/>
              <w:bottom w:val="single" w:sz="4" w:space="0" w:color="000000"/>
              <w:right w:val="single" w:sz="4" w:space="0" w:color="000000"/>
            </w:tcBorders>
          </w:tcPr>
          <w:p w14:paraId="1FC248FC" w14:textId="77777777" w:rsidR="0066791B" w:rsidRPr="0042236C" w:rsidRDefault="0066791B" w:rsidP="00547AAF">
            <w:pPr>
              <w:widowControl w:val="0"/>
              <w:ind w:firstLine="0"/>
              <w:contextualSpacing/>
              <w:jc w:val="left"/>
              <w:rPr>
                <w:szCs w:val="24"/>
              </w:rPr>
            </w:pPr>
            <w:r w:rsidRPr="0042236C">
              <w:rPr>
                <w:szCs w:val="24"/>
              </w:rPr>
              <w:t xml:space="preserve">72-78 </w:t>
            </w:r>
          </w:p>
        </w:tc>
        <w:tc>
          <w:tcPr>
            <w:tcW w:w="1705" w:type="dxa"/>
            <w:tcBorders>
              <w:top w:val="single" w:sz="6" w:space="0" w:color="000000"/>
              <w:left w:val="single" w:sz="4" w:space="0" w:color="000000"/>
              <w:bottom w:val="single" w:sz="4" w:space="0" w:color="000000"/>
              <w:right w:val="single" w:sz="4" w:space="0" w:color="000000"/>
            </w:tcBorders>
          </w:tcPr>
          <w:p w14:paraId="7B76ADDB" w14:textId="77777777" w:rsidR="0066791B" w:rsidRPr="0042236C" w:rsidRDefault="0066791B" w:rsidP="00547AAF">
            <w:pPr>
              <w:widowControl w:val="0"/>
              <w:ind w:left="2" w:firstLine="0"/>
              <w:contextualSpacing/>
              <w:jc w:val="left"/>
              <w:rPr>
                <w:szCs w:val="24"/>
              </w:rPr>
            </w:pPr>
            <w:r w:rsidRPr="0042236C">
              <w:rPr>
                <w:szCs w:val="24"/>
              </w:rPr>
              <w:t xml:space="preserve">79-92 </w:t>
            </w:r>
          </w:p>
        </w:tc>
        <w:tc>
          <w:tcPr>
            <w:tcW w:w="1705" w:type="dxa"/>
            <w:tcBorders>
              <w:top w:val="single" w:sz="6" w:space="0" w:color="000000"/>
              <w:left w:val="single" w:sz="4" w:space="0" w:color="000000"/>
              <w:bottom w:val="single" w:sz="4" w:space="0" w:color="000000"/>
              <w:right w:val="single" w:sz="4" w:space="0" w:color="000000"/>
            </w:tcBorders>
          </w:tcPr>
          <w:p w14:paraId="12F8A140" w14:textId="77777777" w:rsidR="0066791B" w:rsidRPr="0042236C" w:rsidRDefault="0066791B" w:rsidP="00547AAF">
            <w:pPr>
              <w:widowControl w:val="0"/>
              <w:ind w:firstLine="0"/>
              <w:contextualSpacing/>
              <w:jc w:val="left"/>
              <w:rPr>
                <w:szCs w:val="24"/>
              </w:rPr>
            </w:pPr>
            <w:r w:rsidRPr="0042236C">
              <w:rPr>
                <w:szCs w:val="24"/>
              </w:rPr>
              <w:t xml:space="preserve">93-104 </w:t>
            </w:r>
          </w:p>
        </w:tc>
        <w:tc>
          <w:tcPr>
            <w:tcW w:w="1705" w:type="dxa"/>
            <w:tcBorders>
              <w:top w:val="single" w:sz="6" w:space="0" w:color="000000"/>
              <w:left w:val="single" w:sz="4" w:space="0" w:color="000000"/>
              <w:bottom w:val="single" w:sz="4" w:space="0" w:color="000000"/>
              <w:right w:val="single" w:sz="4" w:space="0" w:color="000000"/>
            </w:tcBorders>
          </w:tcPr>
          <w:p w14:paraId="674EBCEF" w14:textId="77777777" w:rsidR="0066791B" w:rsidRPr="0042236C" w:rsidRDefault="0066791B" w:rsidP="00547AAF">
            <w:pPr>
              <w:widowControl w:val="0"/>
              <w:ind w:left="5" w:firstLine="0"/>
              <w:contextualSpacing/>
              <w:jc w:val="left"/>
              <w:rPr>
                <w:szCs w:val="24"/>
              </w:rPr>
            </w:pPr>
            <w:r w:rsidRPr="0042236C">
              <w:rPr>
                <w:szCs w:val="24"/>
              </w:rPr>
              <w:t xml:space="preserve">105 и выше </w:t>
            </w:r>
          </w:p>
        </w:tc>
      </w:tr>
    </w:tbl>
    <w:p w14:paraId="3A4E1FA8" w14:textId="77777777" w:rsidR="00C56B84" w:rsidRPr="0042236C" w:rsidRDefault="00C56B84" w:rsidP="00547AAF">
      <w:pPr>
        <w:widowControl w:val="0"/>
        <w:ind w:firstLine="0"/>
        <w:contextualSpacing/>
        <w:jc w:val="left"/>
        <w:rPr>
          <w:szCs w:val="24"/>
        </w:rPr>
      </w:pPr>
    </w:p>
    <w:p w14:paraId="62215508" w14:textId="77777777" w:rsidR="004218BB" w:rsidRPr="0042236C" w:rsidRDefault="004218BB" w:rsidP="00547AAF">
      <w:pPr>
        <w:widowControl w:val="0"/>
        <w:shd w:val="clear" w:color="auto" w:fill="FFFFFF"/>
        <w:ind w:firstLine="709"/>
        <w:contextualSpacing/>
        <w:rPr>
          <w:b/>
          <w:bCs/>
          <w:i/>
          <w:szCs w:val="24"/>
        </w:rPr>
      </w:pPr>
      <w:r w:rsidRPr="0042236C">
        <w:rPr>
          <w:b/>
          <w:bCs/>
          <w:i/>
          <w:szCs w:val="24"/>
        </w:rPr>
        <w:t>Система оценки УУД:</w:t>
      </w:r>
    </w:p>
    <w:p w14:paraId="33C80E6A" w14:textId="28E12788" w:rsidR="003C5F59" w:rsidRPr="0042236C" w:rsidRDefault="003C5F59" w:rsidP="00547AAF">
      <w:pPr>
        <w:widowControl w:val="0"/>
        <w:shd w:val="clear" w:color="auto" w:fill="FFFFFF"/>
        <w:ind w:firstLine="709"/>
        <w:contextualSpacing/>
      </w:pPr>
      <w:r w:rsidRPr="0042236C">
        <w:t>Общий уровень эмоционального интеллекта получаются путем суммирования</w:t>
      </w:r>
      <w:r w:rsidR="00EE2698">
        <w:t xml:space="preserve"> </w:t>
      </w:r>
      <w:r w:rsidRPr="0042236C">
        <w:t xml:space="preserve">соответствующих </w:t>
      </w:r>
      <w:proofErr w:type="spellStart"/>
      <w:r w:rsidRPr="0042236C">
        <w:t>субшкал</w:t>
      </w:r>
      <w:proofErr w:type="spellEnd"/>
      <w:r w:rsidRPr="0042236C">
        <w:t>: ОЭИ = МП + МУ + ВП + ВУ + ВЭ (МЭИ + ВЭИ)</w:t>
      </w:r>
      <w:r w:rsidR="00667729" w:rsidRPr="0042236C">
        <w:t>.</w:t>
      </w:r>
    </w:p>
    <w:tbl>
      <w:tblPr>
        <w:tblStyle w:val="TableGrid"/>
        <w:tblW w:w="10171" w:type="dxa"/>
        <w:tblInd w:w="211" w:type="dxa"/>
        <w:tblCellMar>
          <w:left w:w="113" w:type="dxa"/>
          <w:right w:w="63" w:type="dxa"/>
        </w:tblCellMar>
        <w:tblLook w:val="04A0" w:firstRow="1" w:lastRow="0" w:firstColumn="1" w:lastColumn="0" w:noHBand="0" w:noVBand="1"/>
      </w:tblPr>
      <w:tblGrid>
        <w:gridCol w:w="1833"/>
        <w:gridCol w:w="1644"/>
        <w:gridCol w:w="1703"/>
        <w:gridCol w:w="1644"/>
        <w:gridCol w:w="1703"/>
        <w:gridCol w:w="1644"/>
      </w:tblGrid>
      <w:tr w:rsidR="00025674" w:rsidRPr="0042236C" w14:paraId="75FED166" w14:textId="77777777" w:rsidTr="00025674">
        <w:trPr>
          <w:trHeight w:val="390"/>
        </w:trPr>
        <w:tc>
          <w:tcPr>
            <w:tcW w:w="1833" w:type="dxa"/>
            <w:vMerge w:val="restart"/>
            <w:tcBorders>
              <w:top w:val="single" w:sz="4" w:space="0" w:color="000000"/>
              <w:left w:val="single" w:sz="4" w:space="0" w:color="000000"/>
              <w:right w:val="single" w:sz="4" w:space="0" w:color="000000"/>
            </w:tcBorders>
          </w:tcPr>
          <w:p w14:paraId="04C1932C" w14:textId="77777777" w:rsidR="00025674" w:rsidRPr="0042236C" w:rsidRDefault="00025674" w:rsidP="00547AAF">
            <w:pPr>
              <w:widowControl w:val="0"/>
              <w:ind w:firstLine="0"/>
              <w:contextualSpacing/>
              <w:jc w:val="left"/>
              <w:rPr>
                <w:rFonts w:eastAsia="Times New Roman"/>
                <w:szCs w:val="24"/>
              </w:rPr>
            </w:pPr>
            <w:r w:rsidRPr="0042236C">
              <w:rPr>
                <w:szCs w:val="24"/>
              </w:rPr>
              <w:t>Общий уровень эмоционального интеллекта</w:t>
            </w:r>
          </w:p>
        </w:tc>
        <w:tc>
          <w:tcPr>
            <w:tcW w:w="1644" w:type="dxa"/>
            <w:tcBorders>
              <w:top w:val="single" w:sz="4" w:space="0" w:color="000000"/>
              <w:left w:val="single" w:sz="4" w:space="0" w:color="000000"/>
              <w:bottom w:val="single" w:sz="4" w:space="0" w:color="000000"/>
              <w:right w:val="single" w:sz="4" w:space="0" w:color="000000"/>
            </w:tcBorders>
          </w:tcPr>
          <w:p w14:paraId="1137B0BD" w14:textId="77777777" w:rsidR="00025674" w:rsidRPr="0042236C" w:rsidRDefault="00025674" w:rsidP="00547AAF">
            <w:pPr>
              <w:widowControl w:val="0"/>
              <w:ind w:firstLine="0"/>
              <w:contextualSpacing/>
              <w:jc w:val="left"/>
              <w:rPr>
                <w:rFonts w:eastAsia="Times New Roman"/>
                <w:szCs w:val="24"/>
              </w:rPr>
            </w:pPr>
            <w:r w:rsidRPr="0042236C">
              <w:rPr>
                <w:rFonts w:eastAsia="Times New Roman"/>
                <w:szCs w:val="24"/>
              </w:rPr>
              <w:t xml:space="preserve">Очень низкое значение </w:t>
            </w:r>
          </w:p>
        </w:tc>
        <w:tc>
          <w:tcPr>
            <w:tcW w:w="1703" w:type="dxa"/>
            <w:tcBorders>
              <w:top w:val="single" w:sz="4" w:space="0" w:color="000000"/>
              <w:left w:val="single" w:sz="4" w:space="0" w:color="000000"/>
              <w:bottom w:val="single" w:sz="4" w:space="0" w:color="000000"/>
              <w:right w:val="single" w:sz="4" w:space="0" w:color="000000"/>
            </w:tcBorders>
          </w:tcPr>
          <w:p w14:paraId="20840D84" w14:textId="77777777" w:rsidR="00025674" w:rsidRPr="0042236C" w:rsidRDefault="00025674" w:rsidP="00547AAF">
            <w:pPr>
              <w:widowControl w:val="0"/>
              <w:ind w:firstLine="0"/>
              <w:contextualSpacing/>
              <w:jc w:val="left"/>
              <w:rPr>
                <w:rFonts w:eastAsia="Times New Roman"/>
                <w:szCs w:val="24"/>
              </w:rPr>
            </w:pPr>
            <w:r w:rsidRPr="0042236C">
              <w:rPr>
                <w:rFonts w:eastAsia="Times New Roman"/>
                <w:szCs w:val="24"/>
              </w:rPr>
              <w:t xml:space="preserve">Низкое значение </w:t>
            </w:r>
          </w:p>
        </w:tc>
        <w:tc>
          <w:tcPr>
            <w:tcW w:w="1644" w:type="dxa"/>
            <w:tcBorders>
              <w:top w:val="single" w:sz="4" w:space="0" w:color="000000"/>
              <w:left w:val="single" w:sz="4" w:space="0" w:color="000000"/>
              <w:bottom w:val="single" w:sz="4" w:space="0" w:color="000000"/>
              <w:right w:val="single" w:sz="4" w:space="0" w:color="000000"/>
            </w:tcBorders>
          </w:tcPr>
          <w:p w14:paraId="0507460A" w14:textId="77777777" w:rsidR="00025674" w:rsidRPr="0042236C" w:rsidRDefault="00025674" w:rsidP="00547AAF">
            <w:pPr>
              <w:widowControl w:val="0"/>
              <w:ind w:firstLine="0"/>
              <w:contextualSpacing/>
              <w:jc w:val="left"/>
              <w:rPr>
                <w:rFonts w:eastAsia="Times New Roman"/>
                <w:szCs w:val="24"/>
              </w:rPr>
            </w:pPr>
            <w:r w:rsidRPr="0042236C">
              <w:rPr>
                <w:rFonts w:eastAsia="Times New Roman"/>
                <w:szCs w:val="24"/>
              </w:rPr>
              <w:t xml:space="preserve">Среднее значение </w:t>
            </w:r>
          </w:p>
        </w:tc>
        <w:tc>
          <w:tcPr>
            <w:tcW w:w="1703" w:type="dxa"/>
            <w:tcBorders>
              <w:top w:val="single" w:sz="4" w:space="0" w:color="000000"/>
              <w:left w:val="single" w:sz="4" w:space="0" w:color="000000"/>
              <w:bottom w:val="single" w:sz="4" w:space="0" w:color="000000"/>
              <w:right w:val="single" w:sz="4" w:space="0" w:color="000000"/>
            </w:tcBorders>
          </w:tcPr>
          <w:p w14:paraId="0316B33F" w14:textId="77777777" w:rsidR="00025674" w:rsidRPr="0042236C" w:rsidRDefault="00025674" w:rsidP="00547AAF">
            <w:pPr>
              <w:widowControl w:val="0"/>
              <w:ind w:firstLine="0"/>
              <w:contextualSpacing/>
              <w:jc w:val="left"/>
              <w:rPr>
                <w:rFonts w:eastAsia="Times New Roman"/>
                <w:szCs w:val="24"/>
              </w:rPr>
            </w:pPr>
            <w:r w:rsidRPr="0042236C">
              <w:rPr>
                <w:rFonts w:eastAsia="Times New Roman"/>
                <w:szCs w:val="24"/>
              </w:rPr>
              <w:t xml:space="preserve">Высокое значение </w:t>
            </w:r>
          </w:p>
        </w:tc>
        <w:tc>
          <w:tcPr>
            <w:tcW w:w="1644" w:type="dxa"/>
            <w:tcBorders>
              <w:top w:val="single" w:sz="4" w:space="0" w:color="000000"/>
              <w:left w:val="single" w:sz="4" w:space="0" w:color="000000"/>
              <w:bottom w:val="single" w:sz="4" w:space="0" w:color="000000"/>
              <w:right w:val="single" w:sz="4" w:space="0" w:color="000000"/>
            </w:tcBorders>
          </w:tcPr>
          <w:p w14:paraId="18E7218D" w14:textId="6043ECD2" w:rsidR="00025674" w:rsidRPr="0042236C" w:rsidRDefault="00025674" w:rsidP="00547AAF">
            <w:pPr>
              <w:widowControl w:val="0"/>
              <w:ind w:firstLine="0"/>
              <w:contextualSpacing/>
              <w:jc w:val="left"/>
              <w:rPr>
                <w:rFonts w:eastAsia="Times New Roman"/>
                <w:szCs w:val="24"/>
              </w:rPr>
            </w:pPr>
            <w:r w:rsidRPr="0042236C">
              <w:rPr>
                <w:rFonts w:eastAsia="Times New Roman"/>
                <w:szCs w:val="24"/>
              </w:rPr>
              <w:t xml:space="preserve">Очень высокое значение </w:t>
            </w:r>
          </w:p>
        </w:tc>
      </w:tr>
      <w:tr w:rsidR="00025674" w:rsidRPr="0042236C" w14:paraId="65179CB8" w14:textId="77777777" w:rsidTr="00025674">
        <w:trPr>
          <w:trHeight w:val="390"/>
        </w:trPr>
        <w:tc>
          <w:tcPr>
            <w:tcW w:w="1833" w:type="dxa"/>
            <w:vMerge/>
            <w:tcBorders>
              <w:left w:val="single" w:sz="4" w:space="0" w:color="000000"/>
              <w:bottom w:val="single" w:sz="4" w:space="0" w:color="000000"/>
              <w:right w:val="single" w:sz="4" w:space="0" w:color="000000"/>
            </w:tcBorders>
          </w:tcPr>
          <w:p w14:paraId="4BB42938" w14:textId="77777777" w:rsidR="00025674" w:rsidRPr="0042236C" w:rsidRDefault="00025674" w:rsidP="00547AAF">
            <w:pPr>
              <w:widowControl w:val="0"/>
              <w:ind w:firstLine="0"/>
              <w:contextualSpacing/>
              <w:jc w:val="left"/>
              <w:rPr>
                <w:szCs w:val="24"/>
              </w:rPr>
            </w:pPr>
          </w:p>
        </w:tc>
        <w:tc>
          <w:tcPr>
            <w:tcW w:w="1644" w:type="dxa"/>
            <w:tcBorders>
              <w:top w:val="single" w:sz="4" w:space="0" w:color="000000"/>
              <w:left w:val="single" w:sz="4" w:space="0" w:color="000000"/>
              <w:bottom w:val="single" w:sz="4" w:space="0" w:color="000000"/>
              <w:right w:val="single" w:sz="4" w:space="0" w:color="000000"/>
            </w:tcBorders>
          </w:tcPr>
          <w:p w14:paraId="599E2A3A" w14:textId="77777777" w:rsidR="00025674" w:rsidRPr="0042236C" w:rsidRDefault="00025674" w:rsidP="00547AAF">
            <w:pPr>
              <w:widowControl w:val="0"/>
              <w:ind w:firstLine="0"/>
              <w:contextualSpacing/>
              <w:jc w:val="left"/>
              <w:rPr>
                <w:szCs w:val="24"/>
              </w:rPr>
            </w:pPr>
            <w:r w:rsidRPr="0042236C">
              <w:rPr>
                <w:szCs w:val="24"/>
              </w:rPr>
              <w:t>УУД не сформировано</w:t>
            </w:r>
          </w:p>
        </w:tc>
        <w:tc>
          <w:tcPr>
            <w:tcW w:w="1703" w:type="dxa"/>
            <w:tcBorders>
              <w:top w:val="single" w:sz="4" w:space="0" w:color="000000"/>
              <w:left w:val="single" w:sz="4" w:space="0" w:color="000000"/>
              <w:bottom w:val="single" w:sz="4" w:space="0" w:color="000000"/>
              <w:right w:val="single" w:sz="4" w:space="0" w:color="000000"/>
            </w:tcBorders>
          </w:tcPr>
          <w:p w14:paraId="23C6C797" w14:textId="77777777" w:rsidR="00025674" w:rsidRPr="0042236C" w:rsidRDefault="00025674" w:rsidP="00547AAF">
            <w:pPr>
              <w:widowControl w:val="0"/>
              <w:ind w:firstLine="0"/>
              <w:contextualSpacing/>
              <w:jc w:val="left"/>
              <w:rPr>
                <w:szCs w:val="24"/>
              </w:rPr>
            </w:pPr>
            <w:r w:rsidRPr="0042236C">
              <w:rPr>
                <w:szCs w:val="24"/>
              </w:rPr>
              <w:t>УУД частично сформировано, но ближе к не сформировано</w:t>
            </w:r>
          </w:p>
        </w:tc>
        <w:tc>
          <w:tcPr>
            <w:tcW w:w="1644" w:type="dxa"/>
            <w:tcBorders>
              <w:top w:val="single" w:sz="4" w:space="0" w:color="000000"/>
              <w:left w:val="single" w:sz="4" w:space="0" w:color="000000"/>
              <w:bottom w:val="single" w:sz="4" w:space="0" w:color="000000"/>
              <w:right w:val="single" w:sz="4" w:space="0" w:color="000000"/>
            </w:tcBorders>
          </w:tcPr>
          <w:p w14:paraId="1BE3C180" w14:textId="77777777" w:rsidR="00025674" w:rsidRPr="0042236C" w:rsidRDefault="00025674" w:rsidP="00547AAF">
            <w:pPr>
              <w:widowControl w:val="0"/>
              <w:ind w:firstLine="0"/>
              <w:contextualSpacing/>
              <w:jc w:val="left"/>
              <w:rPr>
                <w:szCs w:val="24"/>
              </w:rPr>
            </w:pPr>
            <w:r w:rsidRPr="0042236C">
              <w:rPr>
                <w:szCs w:val="24"/>
              </w:rPr>
              <w:t>УУД частично сформировано</w:t>
            </w:r>
          </w:p>
        </w:tc>
        <w:tc>
          <w:tcPr>
            <w:tcW w:w="1703" w:type="dxa"/>
            <w:tcBorders>
              <w:top w:val="single" w:sz="4" w:space="0" w:color="000000"/>
              <w:left w:val="single" w:sz="4" w:space="0" w:color="000000"/>
              <w:bottom w:val="single" w:sz="4" w:space="0" w:color="000000"/>
              <w:right w:val="single" w:sz="4" w:space="0" w:color="000000"/>
            </w:tcBorders>
          </w:tcPr>
          <w:p w14:paraId="0B831695" w14:textId="77777777" w:rsidR="00025674" w:rsidRPr="0042236C" w:rsidRDefault="00025674" w:rsidP="00547AAF">
            <w:pPr>
              <w:widowControl w:val="0"/>
              <w:ind w:firstLine="0"/>
              <w:contextualSpacing/>
              <w:jc w:val="left"/>
              <w:rPr>
                <w:szCs w:val="24"/>
              </w:rPr>
            </w:pPr>
            <w:r w:rsidRPr="0042236C">
              <w:rPr>
                <w:szCs w:val="24"/>
              </w:rPr>
              <w:t>УУД частично сформировано, но ближе к сформировано</w:t>
            </w:r>
          </w:p>
        </w:tc>
        <w:tc>
          <w:tcPr>
            <w:tcW w:w="1644" w:type="dxa"/>
            <w:tcBorders>
              <w:top w:val="single" w:sz="4" w:space="0" w:color="000000"/>
              <w:left w:val="single" w:sz="4" w:space="0" w:color="000000"/>
              <w:bottom w:val="single" w:sz="4" w:space="0" w:color="000000"/>
              <w:right w:val="single" w:sz="4" w:space="0" w:color="000000"/>
            </w:tcBorders>
          </w:tcPr>
          <w:p w14:paraId="3F0605C1" w14:textId="77777777" w:rsidR="00025674" w:rsidRPr="0042236C" w:rsidRDefault="00025674" w:rsidP="00547AAF">
            <w:pPr>
              <w:widowControl w:val="0"/>
              <w:ind w:firstLine="0"/>
              <w:contextualSpacing/>
              <w:jc w:val="left"/>
              <w:rPr>
                <w:szCs w:val="24"/>
              </w:rPr>
            </w:pPr>
            <w:r w:rsidRPr="0042236C">
              <w:rPr>
                <w:szCs w:val="24"/>
              </w:rPr>
              <w:t>УУД сформировано</w:t>
            </w:r>
          </w:p>
        </w:tc>
      </w:tr>
      <w:tr w:rsidR="008C314D" w:rsidRPr="0042236C" w14:paraId="0E2BDE81" w14:textId="77777777" w:rsidTr="00025674">
        <w:trPr>
          <w:trHeight w:val="204"/>
        </w:trPr>
        <w:tc>
          <w:tcPr>
            <w:tcW w:w="1833" w:type="dxa"/>
            <w:tcBorders>
              <w:top w:val="single" w:sz="6" w:space="0" w:color="000000"/>
              <w:left w:val="single" w:sz="4" w:space="0" w:color="000000"/>
              <w:bottom w:val="single" w:sz="4" w:space="0" w:color="000000"/>
              <w:right w:val="single" w:sz="4" w:space="0" w:color="000000"/>
            </w:tcBorders>
          </w:tcPr>
          <w:p w14:paraId="55E4365A" w14:textId="77777777" w:rsidR="008C314D" w:rsidRPr="0042236C" w:rsidRDefault="008C314D" w:rsidP="00547AAF">
            <w:pPr>
              <w:widowControl w:val="0"/>
              <w:ind w:firstLine="0"/>
              <w:contextualSpacing/>
              <w:jc w:val="left"/>
              <w:rPr>
                <w:rFonts w:eastAsia="Times New Roman"/>
                <w:szCs w:val="24"/>
              </w:rPr>
            </w:pPr>
            <w:r w:rsidRPr="0042236C">
              <w:rPr>
                <w:rFonts w:eastAsia="Times New Roman"/>
                <w:szCs w:val="24"/>
              </w:rPr>
              <w:t xml:space="preserve">ОЭИ </w:t>
            </w:r>
          </w:p>
        </w:tc>
        <w:tc>
          <w:tcPr>
            <w:tcW w:w="1644" w:type="dxa"/>
            <w:tcBorders>
              <w:top w:val="single" w:sz="6" w:space="0" w:color="000000"/>
              <w:left w:val="single" w:sz="4" w:space="0" w:color="000000"/>
              <w:bottom w:val="single" w:sz="4" w:space="0" w:color="000000"/>
              <w:right w:val="single" w:sz="4" w:space="0" w:color="000000"/>
            </w:tcBorders>
          </w:tcPr>
          <w:p w14:paraId="2F061009" w14:textId="77777777" w:rsidR="008C314D" w:rsidRPr="0042236C" w:rsidRDefault="008C314D" w:rsidP="00547AAF">
            <w:pPr>
              <w:widowControl w:val="0"/>
              <w:ind w:firstLine="0"/>
              <w:contextualSpacing/>
              <w:jc w:val="left"/>
              <w:rPr>
                <w:rFonts w:eastAsia="Times New Roman"/>
                <w:szCs w:val="24"/>
              </w:rPr>
            </w:pPr>
            <w:r w:rsidRPr="0042236C">
              <w:rPr>
                <w:rFonts w:eastAsia="Times New Roman"/>
                <w:szCs w:val="24"/>
              </w:rPr>
              <w:t xml:space="preserve">0-71 </w:t>
            </w:r>
          </w:p>
        </w:tc>
        <w:tc>
          <w:tcPr>
            <w:tcW w:w="1703" w:type="dxa"/>
            <w:tcBorders>
              <w:top w:val="single" w:sz="6" w:space="0" w:color="000000"/>
              <w:left w:val="single" w:sz="4" w:space="0" w:color="000000"/>
              <w:bottom w:val="single" w:sz="4" w:space="0" w:color="000000"/>
              <w:right w:val="single" w:sz="4" w:space="0" w:color="000000"/>
            </w:tcBorders>
          </w:tcPr>
          <w:p w14:paraId="16A1EDFB" w14:textId="77777777" w:rsidR="008C314D" w:rsidRPr="0042236C" w:rsidRDefault="008C314D" w:rsidP="00547AAF">
            <w:pPr>
              <w:widowControl w:val="0"/>
              <w:ind w:firstLine="0"/>
              <w:contextualSpacing/>
              <w:jc w:val="left"/>
              <w:rPr>
                <w:rFonts w:eastAsia="Times New Roman"/>
                <w:szCs w:val="24"/>
              </w:rPr>
            </w:pPr>
            <w:r w:rsidRPr="0042236C">
              <w:rPr>
                <w:rFonts w:eastAsia="Times New Roman"/>
                <w:szCs w:val="24"/>
              </w:rPr>
              <w:t xml:space="preserve">72-78 </w:t>
            </w:r>
          </w:p>
        </w:tc>
        <w:tc>
          <w:tcPr>
            <w:tcW w:w="1644" w:type="dxa"/>
            <w:tcBorders>
              <w:top w:val="single" w:sz="6" w:space="0" w:color="000000"/>
              <w:left w:val="single" w:sz="4" w:space="0" w:color="000000"/>
              <w:bottom w:val="single" w:sz="4" w:space="0" w:color="000000"/>
              <w:right w:val="single" w:sz="4" w:space="0" w:color="000000"/>
            </w:tcBorders>
          </w:tcPr>
          <w:p w14:paraId="5D337F50" w14:textId="77777777" w:rsidR="008C314D" w:rsidRPr="0042236C" w:rsidRDefault="008C314D" w:rsidP="00547AAF">
            <w:pPr>
              <w:widowControl w:val="0"/>
              <w:ind w:firstLine="0"/>
              <w:contextualSpacing/>
              <w:jc w:val="left"/>
              <w:rPr>
                <w:rFonts w:eastAsia="Times New Roman"/>
                <w:szCs w:val="24"/>
              </w:rPr>
            </w:pPr>
            <w:r w:rsidRPr="0042236C">
              <w:rPr>
                <w:rFonts w:eastAsia="Times New Roman"/>
                <w:szCs w:val="24"/>
              </w:rPr>
              <w:t xml:space="preserve">79-92 </w:t>
            </w:r>
          </w:p>
        </w:tc>
        <w:tc>
          <w:tcPr>
            <w:tcW w:w="1703" w:type="dxa"/>
            <w:tcBorders>
              <w:top w:val="single" w:sz="6" w:space="0" w:color="000000"/>
              <w:left w:val="single" w:sz="4" w:space="0" w:color="000000"/>
              <w:bottom w:val="single" w:sz="4" w:space="0" w:color="000000"/>
              <w:right w:val="single" w:sz="4" w:space="0" w:color="000000"/>
            </w:tcBorders>
          </w:tcPr>
          <w:p w14:paraId="1BA804B2" w14:textId="77777777" w:rsidR="008C314D" w:rsidRPr="0042236C" w:rsidRDefault="008C314D" w:rsidP="00547AAF">
            <w:pPr>
              <w:widowControl w:val="0"/>
              <w:ind w:firstLine="0"/>
              <w:contextualSpacing/>
              <w:jc w:val="left"/>
              <w:rPr>
                <w:rFonts w:eastAsia="Times New Roman"/>
                <w:szCs w:val="24"/>
              </w:rPr>
            </w:pPr>
            <w:r w:rsidRPr="0042236C">
              <w:rPr>
                <w:rFonts w:eastAsia="Times New Roman"/>
                <w:szCs w:val="24"/>
              </w:rPr>
              <w:t xml:space="preserve">93-104 </w:t>
            </w:r>
          </w:p>
        </w:tc>
        <w:tc>
          <w:tcPr>
            <w:tcW w:w="1644" w:type="dxa"/>
            <w:tcBorders>
              <w:top w:val="single" w:sz="6" w:space="0" w:color="000000"/>
              <w:left w:val="single" w:sz="4" w:space="0" w:color="000000"/>
              <w:bottom w:val="single" w:sz="4" w:space="0" w:color="000000"/>
              <w:right w:val="single" w:sz="4" w:space="0" w:color="000000"/>
            </w:tcBorders>
          </w:tcPr>
          <w:p w14:paraId="17C8D1F8" w14:textId="77777777" w:rsidR="008C314D" w:rsidRPr="0042236C" w:rsidRDefault="008C314D" w:rsidP="00547AAF">
            <w:pPr>
              <w:widowControl w:val="0"/>
              <w:ind w:firstLine="0"/>
              <w:contextualSpacing/>
              <w:jc w:val="left"/>
              <w:rPr>
                <w:rFonts w:eastAsia="Times New Roman"/>
                <w:szCs w:val="24"/>
              </w:rPr>
            </w:pPr>
            <w:r w:rsidRPr="0042236C">
              <w:rPr>
                <w:rFonts w:eastAsia="Times New Roman"/>
                <w:szCs w:val="24"/>
              </w:rPr>
              <w:t xml:space="preserve">105 и выше </w:t>
            </w:r>
          </w:p>
        </w:tc>
      </w:tr>
    </w:tbl>
    <w:p w14:paraId="4403B24F" w14:textId="77777777" w:rsidR="00C56B84" w:rsidRPr="0042236C" w:rsidRDefault="00C56B84" w:rsidP="00547AAF">
      <w:pPr>
        <w:widowControl w:val="0"/>
        <w:ind w:firstLine="0"/>
        <w:contextualSpacing/>
        <w:jc w:val="left"/>
        <w:rPr>
          <w:szCs w:val="24"/>
        </w:rPr>
      </w:pPr>
    </w:p>
    <w:p w14:paraId="5CDC6A6C" w14:textId="77777777" w:rsidR="000A4939" w:rsidRPr="0042236C" w:rsidRDefault="000A4939" w:rsidP="00547AAF">
      <w:pPr>
        <w:widowControl w:val="0"/>
        <w:ind w:firstLine="0"/>
        <w:contextualSpacing/>
        <w:jc w:val="left"/>
        <w:rPr>
          <w:szCs w:val="24"/>
        </w:rPr>
      </w:pPr>
    </w:p>
    <w:sectPr w:rsidR="000A4939" w:rsidRPr="0042236C" w:rsidSect="000146F6">
      <w:footerReference w:type="default" r:id="rId95"/>
      <w:pgSz w:w="11906" w:h="16838"/>
      <w:pgMar w:top="851" w:right="566"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F16AF" w14:textId="77777777" w:rsidR="003C2A16" w:rsidRDefault="003C2A16" w:rsidP="00E7279E">
      <w:r>
        <w:separator/>
      </w:r>
    </w:p>
  </w:endnote>
  <w:endnote w:type="continuationSeparator" w:id="0">
    <w:p w14:paraId="72BD5336" w14:textId="77777777" w:rsidR="003C2A16" w:rsidRDefault="003C2A16" w:rsidP="00E7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Bold">
    <w:altName w:val="Times New Roman"/>
    <w:panose1 w:val="00000000000000000000"/>
    <w:charset w:val="00"/>
    <w:family w:val="roman"/>
    <w:notTrueType/>
    <w:pitch w:val="default"/>
  </w:font>
  <w:font w:name="NewtonC">
    <w:altName w:val="Times New Roman"/>
    <w:panose1 w:val="00000000000000000000"/>
    <w:charset w:val="00"/>
    <w:family w:val="roman"/>
    <w:notTrueType/>
    <w:pitch w:val="default"/>
  </w:font>
  <w:font w:name="SymbolMT">
    <w:altName w:val="Microsoft JhengHei"/>
    <w:panose1 w:val="00000000000000000000"/>
    <w:charset w:val="88"/>
    <w:family w:val="auto"/>
    <w:notTrueType/>
    <w:pitch w:val="default"/>
    <w:sig w:usb0="00000000" w:usb1="08080000" w:usb2="00000010" w:usb3="00000000" w:csb0="00100000" w:csb1="00000000"/>
  </w:font>
  <w:font w:name="NewtonC-Italic">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961947"/>
    </w:sdtPr>
    <w:sdtEndPr/>
    <w:sdtContent>
      <w:p w14:paraId="131C94CA" w14:textId="77777777" w:rsidR="0042236C" w:rsidRPr="0036325E" w:rsidRDefault="0042236C" w:rsidP="00547AAF">
        <w:pPr>
          <w:ind w:firstLine="0"/>
          <w:jc w:val="center"/>
        </w:pPr>
        <w:r w:rsidRPr="0036325E">
          <w:fldChar w:fldCharType="begin"/>
        </w:r>
        <w:r w:rsidRPr="0036325E">
          <w:instrText>PAGE   \* MERGEFORMAT</w:instrText>
        </w:r>
        <w:r w:rsidRPr="0036325E">
          <w:fldChar w:fldCharType="separate"/>
        </w:r>
        <w:r>
          <w:rPr>
            <w:noProof/>
          </w:rPr>
          <w:t>39</w:t>
        </w:r>
        <w:r w:rsidRPr="0036325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339067"/>
    </w:sdtPr>
    <w:sdtEndPr/>
    <w:sdtContent>
      <w:p w14:paraId="602602EA" w14:textId="77777777" w:rsidR="0042236C" w:rsidRPr="0036325E" w:rsidRDefault="0042236C" w:rsidP="00547AAF">
        <w:pPr>
          <w:jc w:val="center"/>
        </w:pPr>
        <w:r w:rsidRPr="0036325E">
          <w:fldChar w:fldCharType="begin"/>
        </w:r>
        <w:r w:rsidRPr="0036325E">
          <w:instrText>PAGE   \* MERGEFORMAT</w:instrText>
        </w:r>
        <w:r w:rsidRPr="0036325E">
          <w:fldChar w:fldCharType="separate"/>
        </w:r>
        <w:r>
          <w:rPr>
            <w:noProof/>
          </w:rPr>
          <w:t>15</w:t>
        </w:r>
        <w:r w:rsidRPr="0036325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937674"/>
    </w:sdtPr>
    <w:sdtEndPr>
      <w:rPr>
        <w:sz w:val="20"/>
        <w:szCs w:val="20"/>
      </w:rPr>
    </w:sdtEndPr>
    <w:sdtContent>
      <w:p w14:paraId="4D7DCE9F" w14:textId="77777777" w:rsidR="0042236C" w:rsidRPr="009E2934" w:rsidRDefault="0042236C" w:rsidP="00CA3A96">
        <w:pPr>
          <w:pStyle w:val="af1"/>
          <w:jc w:val="right"/>
          <w:rPr>
            <w:sz w:val="20"/>
            <w:szCs w:val="20"/>
          </w:rPr>
        </w:pPr>
        <w:r w:rsidRPr="009E2934">
          <w:rPr>
            <w:sz w:val="20"/>
            <w:szCs w:val="20"/>
          </w:rPr>
          <w:fldChar w:fldCharType="begin"/>
        </w:r>
        <w:r w:rsidRPr="009E2934">
          <w:rPr>
            <w:sz w:val="20"/>
            <w:szCs w:val="20"/>
          </w:rPr>
          <w:instrText>PAGE   \* MERGEFORMAT</w:instrText>
        </w:r>
        <w:r w:rsidRPr="009E2934">
          <w:rPr>
            <w:sz w:val="20"/>
            <w:szCs w:val="20"/>
          </w:rPr>
          <w:fldChar w:fldCharType="separate"/>
        </w:r>
        <w:r w:rsidR="00080A7C">
          <w:rPr>
            <w:noProof/>
            <w:sz w:val="20"/>
            <w:szCs w:val="20"/>
          </w:rPr>
          <w:t>45</w:t>
        </w:r>
        <w:r w:rsidRPr="009E2934">
          <w:rPr>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657146"/>
    </w:sdtPr>
    <w:sdtEndPr>
      <w:rPr>
        <w:sz w:val="20"/>
        <w:szCs w:val="20"/>
      </w:rPr>
    </w:sdtEndPr>
    <w:sdtContent>
      <w:p w14:paraId="52B12BBF" w14:textId="77777777" w:rsidR="0042236C" w:rsidRPr="00DD404C" w:rsidRDefault="0042236C" w:rsidP="00CA3A96">
        <w:pPr>
          <w:pStyle w:val="af1"/>
          <w:jc w:val="right"/>
          <w:rPr>
            <w:sz w:val="20"/>
            <w:szCs w:val="20"/>
          </w:rPr>
        </w:pPr>
        <w:r w:rsidRPr="00DD404C">
          <w:rPr>
            <w:sz w:val="20"/>
            <w:szCs w:val="20"/>
          </w:rPr>
          <w:fldChar w:fldCharType="begin"/>
        </w:r>
        <w:r w:rsidRPr="00DD404C">
          <w:rPr>
            <w:sz w:val="20"/>
            <w:szCs w:val="20"/>
          </w:rPr>
          <w:instrText>PAGE   \* MERGEFORMAT</w:instrText>
        </w:r>
        <w:r w:rsidRPr="00DD404C">
          <w:rPr>
            <w:sz w:val="20"/>
            <w:szCs w:val="20"/>
          </w:rPr>
          <w:fldChar w:fldCharType="separate"/>
        </w:r>
        <w:r>
          <w:rPr>
            <w:noProof/>
            <w:sz w:val="20"/>
            <w:szCs w:val="20"/>
          </w:rPr>
          <w:t>47</w:t>
        </w:r>
        <w:r w:rsidRPr="00DD404C">
          <w:rPr>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832419"/>
    </w:sdtPr>
    <w:sdtEndPr>
      <w:rPr>
        <w:sz w:val="20"/>
        <w:szCs w:val="20"/>
      </w:rPr>
    </w:sdtEndPr>
    <w:sdtContent>
      <w:p w14:paraId="1DD015A1" w14:textId="77777777" w:rsidR="0042236C" w:rsidRPr="00255EF4" w:rsidRDefault="0042236C" w:rsidP="005A7AD6">
        <w:pPr>
          <w:pStyle w:val="af1"/>
          <w:ind w:right="-1"/>
          <w:jc w:val="right"/>
          <w:rPr>
            <w:sz w:val="20"/>
            <w:szCs w:val="20"/>
          </w:rPr>
        </w:pPr>
        <w:r w:rsidRPr="00255EF4">
          <w:rPr>
            <w:sz w:val="20"/>
            <w:szCs w:val="20"/>
          </w:rPr>
          <w:fldChar w:fldCharType="begin"/>
        </w:r>
        <w:r w:rsidRPr="00255EF4">
          <w:rPr>
            <w:sz w:val="20"/>
            <w:szCs w:val="20"/>
          </w:rPr>
          <w:instrText>PAGE   \* MERGEFORMAT</w:instrText>
        </w:r>
        <w:r w:rsidRPr="00255EF4">
          <w:rPr>
            <w:sz w:val="20"/>
            <w:szCs w:val="20"/>
          </w:rPr>
          <w:fldChar w:fldCharType="separate"/>
        </w:r>
        <w:r>
          <w:rPr>
            <w:noProof/>
            <w:sz w:val="20"/>
            <w:szCs w:val="20"/>
          </w:rPr>
          <w:t>107</w:t>
        </w:r>
        <w:r w:rsidRPr="00255EF4">
          <w:rPr>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B407" w14:textId="77777777" w:rsidR="0042236C" w:rsidRPr="00255EF4" w:rsidRDefault="0042236C" w:rsidP="005A7AD6">
    <w:pPr>
      <w:pStyle w:val="af1"/>
      <w:ind w:right="-1"/>
      <w:jc w:val="right"/>
      <w:rPr>
        <w:sz w:val="20"/>
        <w:szCs w:val="20"/>
      </w:rPr>
    </w:pPr>
    <w:r w:rsidRPr="00255EF4">
      <w:rPr>
        <w:sz w:val="20"/>
        <w:szCs w:val="20"/>
      </w:rPr>
      <w:fldChar w:fldCharType="begin"/>
    </w:r>
    <w:r w:rsidRPr="00255EF4">
      <w:rPr>
        <w:sz w:val="20"/>
        <w:szCs w:val="20"/>
      </w:rPr>
      <w:instrText>PAGE   \* MERGEFORMAT</w:instrText>
    </w:r>
    <w:r w:rsidRPr="00255EF4">
      <w:rPr>
        <w:sz w:val="20"/>
        <w:szCs w:val="20"/>
      </w:rPr>
      <w:fldChar w:fldCharType="separate"/>
    </w:r>
    <w:r>
      <w:rPr>
        <w:noProof/>
        <w:sz w:val="20"/>
        <w:szCs w:val="20"/>
      </w:rPr>
      <w:t>111</w:t>
    </w:r>
    <w:r w:rsidRPr="00255EF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EE789" w14:textId="77777777" w:rsidR="003C2A16" w:rsidRDefault="003C2A16" w:rsidP="00E7279E">
      <w:r>
        <w:separator/>
      </w:r>
    </w:p>
  </w:footnote>
  <w:footnote w:type="continuationSeparator" w:id="0">
    <w:p w14:paraId="4CEEBDD9" w14:textId="77777777" w:rsidR="003C2A16" w:rsidRDefault="003C2A16" w:rsidP="00E7279E">
      <w:r>
        <w:continuationSeparator/>
      </w:r>
    </w:p>
  </w:footnote>
  <w:footnote w:id="1">
    <w:p w14:paraId="67B04EFD"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Важно помнить, что количество материалов и оборудования должно быть меньше, чем детей в группе. Ограниченность материалов создает условия для установления контактов и взаимодействия между членами группы. </w:t>
      </w:r>
    </w:p>
  </w:footnote>
  <w:footnote w:id="2">
    <w:p w14:paraId="71D329A2"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Цвета карандашей, пластилина и бумаги могут быть и другими, но рекомендуется выбирать не повторяющиеся между собой.</w:t>
      </w:r>
    </w:p>
  </w:footnote>
  <w:footnote w:id="3">
    <w:p w14:paraId="4CF11101" w14:textId="77777777" w:rsidR="0042236C" w:rsidRPr="00240F98" w:rsidRDefault="0042236C" w:rsidP="00E7279E">
      <w:pPr>
        <w:pStyle w:val="ac"/>
        <w:jc w:val="both"/>
        <w:rPr>
          <w:sz w:val="18"/>
          <w:szCs w:val="18"/>
        </w:rPr>
      </w:pPr>
      <w:r w:rsidRPr="00240F98">
        <w:rPr>
          <w:rStyle w:val="ae"/>
          <w:sz w:val="18"/>
          <w:szCs w:val="18"/>
        </w:rPr>
        <w:sym w:font="Symbol" w:char="F02A"/>
      </w:r>
      <w:r w:rsidRPr="00240F98">
        <w:rPr>
          <w:sz w:val="18"/>
          <w:szCs w:val="18"/>
        </w:rPr>
        <w:t xml:space="preserve"> Важно помнить, что количество материалов и оборудования должно быть меньше, чем детей в группе. Ограниченность материалов создает условия для установления контактов и взаимодействия между членами группы. </w:t>
      </w:r>
    </w:p>
  </w:footnote>
  <w:footnote w:id="4">
    <w:p w14:paraId="57263598" w14:textId="77777777" w:rsidR="0042236C" w:rsidRDefault="0042236C" w:rsidP="00E7279E">
      <w:pPr>
        <w:pStyle w:val="ac"/>
        <w:jc w:val="both"/>
      </w:pPr>
      <w:r w:rsidRPr="00240F98">
        <w:rPr>
          <w:rStyle w:val="ae"/>
          <w:sz w:val="18"/>
          <w:szCs w:val="18"/>
        </w:rPr>
        <w:sym w:font="Symbol" w:char="F02A"/>
      </w:r>
      <w:r w:rsidRPr="00240F98">
        <w:rPr>
          <w:sz w:val="18"/>
          <w:szCs w:val="18"/>
        </w:rPr>
        <w:t xml:space="preserve"> Цвета карандашей, пластилина и бумаги могут быть и другими, но рекомендуется выбирать не повторяющиеся между собой.</w:t>
      </w:r>
    </w:p>
  </w:footnote>
  <w:footnote w:id="5">
    <w:p w14:paraId="6FE2E713"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Важно помнить, что количество материалов и оборудования должно быть меньше, чем детей в группе. Ограниченность материалов создает условия для установления контактов и взаимодействия между членами группы. </w:t>
      </w:r>
    </w:p>
  </w:footnote>
  <w:footnote w:id="6">
    <w:p w14:paraId="6EC7C274"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Цвета карандашей, пластилина и бумаги могут быть и другими, но рекомендуется выбирать не повторяющиеся между собой.</w:t>
      </w:r>
    </w:p>
  </w:footnote>
  <w:footnote w:id="7">
    <w:p w14:paraId="007BD468"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Важно помнить, что количество материалов и оборудования должно быть меньше, чем детей в группе. Ограниченность материалов создает условия для установления контактов и взаимодействия между членами группы. </w:t>
      </w:r>
    </w:p>
  </w:footnote>
  <w:footnote w:id="8">
    <w:p w14:paraId="29903B6D"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Цвета карандашей, пластилина и бумаги могут быть и другими, но рекомендуется выбирать не повторяющиеся между собой.</w:t>
      </w:r>
    </w:p>
  </w:footnote>
  <w:footnote w:id="9">
    <w:p w14:paraId="1D448D6E"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Важно помнить, что количество материалов и оборудования должно быть меньше, чем детей в группе. Ограниченность материалов создает условия для установления контактов и взаимодействия между членами группы. </w:t>
      </w:r>
    </w:p>
  </w:footnote>
  <w:footnote w:id="10">
    <w:p w14:paraId="69F28937" w14:textId="77777777" w:rsidR="0042236C" w:rsidRPr="00572946" w:rsidRDefault="0042236C" w:rsidP="00E7279E">
      <w:pPr>
        <w:pStyle w:val="ac"/>
        <w:jc w:val="both"/>
        <w:rPr>
          <w:sz w:val="18"/>
          <w:szCs w:val="18"/>
        </w:rPr>
      </w:pPr>
      <w:r w:rsidRPr="00572946">
        <w:rPr>
          <w:rStyle w:val="ae"/>
          <w:sz w:val="18"/>
          <w:szCs w:val="18"/>
        </w:rPr>
        <w:sym w:font="Symbol" w:char="F02A"/>
      </w:r>
      <w:r w:rsidRPr="00572946">
        <w:rPr>
          <w:sz w:val="18"/>
          <w:szCs w:val="18"/>
        </w:rPr>
        <w:t xml:space="preserve"> Цвета карандашей, пластилина и бумаги могут быть и другими, но рекомендуется выбирать не повторяющиеся между собой.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2E1"/>
    <w:multiLevelType w:val="hybridMultilevel"/>
    <w:tmpl w:val="4CCA2E8A"/>
    <w:lvl w:ilvl="0" w:tplc="B7AAA0E4">
      <w:start w:val="3"/>
      <w:numFmt w:val="decimal"/>
      <w:lvlText w:val="%1."/>
      <w:lvlJc w:val="left"/>
    </w:lvl>
    <w:lvl w:ilvl="1" w:tplc="BB18418C">
      <w:numFmt w:val="decimal"/>
      <w:lvlText w:val=""/>
      <w:lvlJc w:val="left"/>
    </w:lvl>
    <w:lvl w:ilvl="2" w:tplc="19DEAE4C">
      <w:numFmt w:val="decimal"/>
      <w:lvlText w:val=""/>
      <w:lvlJc w:val="left"/>
    </w:lvl>
    <w:lvl w:ilvl="3" w:tplc="31EA61BE">
      <w:numFmt w:val="decimal"/>
      <w:lvlText w:val=""/>
      <w:lvlJc w:val="left"/>
    </w:lvl>
    <w:lvl w:ilvl="4" w:tplc="3754FDBE">
      <w:numFmt w:val="decimal"/>
      <w:lvlText w:val=""/>
      <w:lvlJc w:val="left"/>
    </w:lvl>
    <w:lvl w:ilvl="5" w:tplc="120CD362">
      <w:numFmt w:val="decimal"/>
      <w:lvlText w:val=""/>
      <w:lvlJc w:val="left"/>
    </w:lvl>
    <w:lvl w:ilvl="6" w:tplc="0080AB5C">
      <w:numFmt w:val="decimal"/>
      <w:lvlText w:val=""/>
      <w:lvlJc w:val="left"/>
    </w:lvl>
    <w:lvl w:ilvl="7" w:tplc="8D42A242">
      <w:numFmt w:val="decimal"/>
      <w:lvlText w:val=""/>
      <w:lvlJc w:val="left"/>
    </w:lvl>
    <w:lvl w:ilvl="8" w:tplc="678CECB8">
      <w:numFmt w:val="decimal"/>
      <w:lvlText w:val=""/>
      <w:lvlJc w:val="left"/>
    </w:lvl>
  </w:abstractNum>
  <w:abstractNum w:abstractNumId="1" w15:restartNumberingAfterBreak="0">
    <w:nsid w:val="0000139D"/>
    <w:multiLevelType w:val="hybridMultilevel"/>
    <w:tmpl w:val="04B87610"/>
    <w:lvl w:ilvl="0" w:tplc="AE603328">
      <w:start w:val="8"/>
      <w:numFmt w:val="decimal"/>
      <w:lvlText w:val="%1."/>
      <w:lvlJc w:val="left"/>
    </w:lvl>
    <w:lvl w:ilvl="1" w:tplc="1322454C">
      <w:numFmt w:val="decimal"/>
      <w:lvlText w:val=""/>
      <w:lvlJc w:val="left"/>
    </w:lvl>
    <w:lvl w:ilvl="2" w:tplc="E3003580">
      <w:numFmt w:val="decimal"/>
      <w:lvlText w:val=""/>
      <w:lvlJc w:val="left"/>
    </w:lvl>
    <w:lvl w:ilvl="3" w:tplc="FBC412C0">
      <w:numFmt w:val="decimal"/>
      <w:lvlText w:val=""/>
      <w:lvlJc w:val="left"/>
    </w:lvl>
    <w:lvl w:ilvl="4" w:tplc="C6BCA1B4">
      <w:numFmt w:val="decimal"/>
      <w:lvlText w:val=""/>
      <w:lvlJc w:val="left"/>
    </w:lvl>
    <w:lvl w:ilvl="5" w:tplc="F0F81788">
      <w:numFmt w:val="decimal"/>
      <w:lvlText w:val=""/>
      <w:lvlJc w:val="left"/>
    </w:lvl>
    <w:lvl w:ilvl="6" w:tplc="16865CC8">
      <w:numFmt w:val="decimal"/>
      <w:lvlText w:val=""/>
      <w:lvlJc w:val="left"/>
    </w:lvl>
    <w:lvl w:ilvl="7" w:tplc="005E6B3E">
      <w:numFmt w:val="decimal"/>
      <w:lvlText w:val=""/>
      <w:lvlJc w:val="left"/>
    </w:lvl>
    <w:lvl w:ilvl="8" w:tplc="C8C26B46">
      <w:numFmt w:val="decimal"/>
      <w:lvlText w:val=""/>
      <w:lvlJc w:val="left"/>
    </w:lvl>
  </w:abstractNum>
  <w:abstractNum w:abstractNumId="2" w15:restartNumberingAfterBreak="0">
    <w:nsid w:val="000015A1"/>
    <w:multiLevelType w:val="hybridMultilevel"/>
    <w:tmpl w:val="58EA7B96"/>
    <w:lvl w:ilvl="0" w:tplc="D1566FC6">
      <w:start w:val="6"/>
      <w:numFmt w:val="decimal"/>
      <w:lvlText w:val="%1."/>
      <w:lvlJc w:val="left"/>
    </w:lvl>
    <w:lvl w:ilvl="1" w:tplc="9C9EDA5A">
      <w:numFmt w:val="decimal"/>
      <w:lvlText w:val=""/>
      <w:lvlJc w:val="left"/>
    </w:lvl>
    <w:lvl w:ilvl="2" w:tplc="5E2AEA36">
      <w:numFmt w:val="decimal"/>
      <w:lvlText w:val=""/>
      <w:lvlJc w:val="left"/>
    </w:lvl>
    <w:lvl w:ilvl="3" w:tplc="A7B07DCC">
      <w:numFmt w:val="decimal"/>
      <w:lvlText w:val=""/>
      <w:lvlJc w:val="left"/>
    </w:lvl>
    <w:lvl w:ilvl="4" w:tplc="642E8D8C">
      <w:numFmt w:val="decimal"/>
      <w:lvlText w:val=""/>
      <w:lvlJc w:val="left"/>
    </w:lvl>
    <w:lvl w:ilvl="5" w:tplc="C268AA32">
      <w:numFmt w:val="decimal"/>
      <w:lvlText w:val=""/>
      <w:lvlJc w:val="left"/>
    </w:lvl>
    <w:lvl w:ilvl="6" w:tplc="AEE634E4">
      <w:numFmt w:val="decimal"/>
      <w:lvlText w:val=""/>
      <w:lvlJc w:val="left"/>
    </w:lvl>
    <w:lvl w:ilvl="7" w:tplc="9EB62AA0">
      <w:numFmt w:val="decimal"/>
      <w:lvlText w:val=""/>
      <w:lvlJc w:val="left"/>
    </w:lvl>
    <w:lvl w:ilvl="8" w:tplc="A986F08C">
      <w:numFmt w:val="decimal"/>
      <w:lvlText w:val=""/>
      <w:lvlJc w:val="left"/>
    </w:lvl>
  </w:abstractNum>
  <w:abstractNum w:abstractNumId="3" w15:restartNumberingAfterBreak="0">
    <w:nsid w:val="000016C5"/>
    <w:multiLevelType w:val="hybridMultilevel"/>
    <w:tmpl w:val="100047EE"/>
    <w:lvl w:ilvl="0" w:tplc="C9FC63AC">
      <w:start w:val="11"/>
      <w:numFmt w:val="decimal"/>
      <w:lvlText w:val="%1."/>
      <w:lvlJc w:val="left"/>
    </w:lvl>
    <w:lvl w:ilvl="1" w:tplc="4540F5C4">
      <w:numFmt w:val="decimal"/>
      <w:lvlText w:val=""/>
      <w:lvlJc w:val="left"/>
    </w:lvl>
    <w:lvl w:ilvl="2" w:tplc="1D189CB0">
      <w:numFmt w:val="decimal"/>
      <w:lvlText w:val=""/>
      <w:lvlJc w:val="left"/>
    </w:lvl>
    <w:lvl w:ilvl="3" w:tplc="790635E4">
      <w:numFmt w:val="decimal"/>
      <w:lvlText w:val=""/>
      <w:lvlJc w:val="left"/>
    </w:lvl>
    <w:lvl w:ilvl="4" w:tplc="D0AA9036">
      <w:numFmt w:val="decimal"/>
      <w:lvlText w:val=""/>
      <w:lvlJc w:val="left"/>
    </w:lvl>
    <w:lvl w:ilvl="5" w:tplc="EC7265E0">
      <w:numFmt w:val="decimal"/>
      <w:lvlText w:val=""/>
      <w:lvlJc w:val="left"/>
    </w:lvl>
    <w:lvl w:ilvl="6" w:tplc="9FA04C4A">
      <w:numFmt w:val="decimal"/>
      <w:lvlText w:val=""/>
      <w:lvlJc w:val="left"/>
    </w:lvl>
    <w:lvl w:ilvl="7" w:tplc="40F67316">
      <w:numFmt w:val="decimal"/>
      <w:lvlText w:val=""/>
      <w:lvlJc w:val="left"/>
    </w:lvl>
    <w:lvl w:ilvl="8" w:tplc="80328C1E">
      <w:numFmt w:val="decimal"/>
      <w:lvlText w:val=""/>
      <w:lvlJc w:val="left"/>
    </w:lvl>
  </w:abstractNum>
  <w:abstractNum w:abstractNumId="4" w15:restartNumberingAfterBreak="0">
    <w:nsid w:val="0000187E"/>
    <w:multiLevelType w:val="hybridMultilevel"/>
    <w:tmpl w:val="BD04DE16"/>
    <w:lvl w:ilvl="0" w:tplc="9788B85E">
      <w:start w:val="10"/>
      <w:numFmt w:val="decimal"/>
      <w:lvlText w:val="%1."/>
      <w:lvlJc w:val="left"/>
    </w:lvl>
    <w:lvl w:ilvl="1" w:tplc="930EF142">
      <w:numFmt w:val="decimal"/>
      <w:lvlText w:val=""/>
      <w:lvlJc w:val="left"/>
    </w:lvl>
    <w:lvl w:ilvl="2" w:tplc="23282A9E">
      <w:numFmt w:val="decimal"/>
      <w:lvlText w:val=""/>
      <w:lvlJc w:val="left"/>
    </w:lvl>
    <w:lvl w:ilvl="3" w:tplc="63E4B6AC">
      <w:numFmt w:val="decimal"/>
      <w:lvlText w:val=""/>
      <w:lvlJc w:val="left"/>
    </w:lvl>
    <w:lvl w:ilvl="4" w:tplc="7EECA384">
      <w:numFmt w:val="decimal"/>
      <w:lvlText w:val=""/>
      <w:lvlJc w:val="left"/>
    </w:lvl>
    <w:lvl w:ilvl="5" w:tplc="9E580FC4">
      <w:numFmt w:val="decimal"/>
      <w:lvlText w:val=""/>
      <w:lvlJc w:val="left"/>
    </w:lvl>
    <w:lvl w:ilvl="6" w:tplc="5330AF70">
      <w:numFmt w:val="decimal"/>
      <w:lvlText w:val=""/>
      <w:lvlJc w:val="left"/>
    </w:lvl>
    <w:lvl w:ilvl="7" w:tplc="E4D694EC">
      <w:numFmt w:val="decimal"/>
      <w:lvlText w:val=""/>
      <w:lvlJc w:val="left"/>
    </w:lvl>
    <w:lvl w:ilvl="8" w:tplc="B2A84DEE">
      <w:numFmt w:val="decimal"/>
      <w:lvlText w:val=""/>
      <w:lvlJc w:val="left"/>
    </w:lvl>
  </w:abstractNum>
  <w:abstractNum w:abstractNumId="5" w15:restartNumberingAfterBreak="0">
    <w:nsid w:val="000026CA"/>
    <w:multiLevelType w:val="hybridMultilevel"/>
    <w:tmpl w:val="E16EC930"/>
    <w:lvl w:ilvl="0" w:tplc="F1804164">
      <w:start w:val="5"/>
      <w:numFmt w:val="decimal"/>
      <w:lvlText w:val="%1."/>
      <w:lvlJc w:val="left"/>
    </w:lvl>
    <w:lvl w:ilvl="1" w:tplc="24181BE0">
      <w:numFmt w:val="decimal"/>
      <w:lvlText w:val=""/>
      <w:lvlJc w:val="left"/>
    </w:lvl>
    <w:lvl w:ilvl="2" w:tplc="A73418C0">
      <w:numFmt w:val="decimal"/>
      <w:lvlText w:val=""/>
      <w:lvlJc w:val="left"/>
    </w:lvl>
    <w:lvl w:ilvl="3" w:tplc="05328B2E">
      <w:numFmt w:val="decimal"/>
      <w:lvlText w:val=""/>
      <w:lvlJc w:val="left"/>
    </w:lvl>
    <w:lvl w:ilvl="4" w:tplc="067C09A0">
      <w:numFmt w:val="decimal"/>
      <w:lvlText w:val=""/>
      <w:lvlJc w:val="left"/>
    </w:lvl>
    <w:lvl w:ilvl="5" w:tplc="9A9A6DC0">
      <w:numFmt w:val="decimal"/>
      <w:lvlText w:val=""/>
      <w:lvlJc w:val="left"/>
    </w:lvl>
    <w:lvl w:ilvl="6" w:tplc="E53E013C">
      <w:numFmt w:val="decimal"/>
      <w:lvlText w:val=""/>
      <w:lvlJc w:val="left"/>
    </w:lvl>
    <w:lvl w:ilvl="7" w:tplc="AA3AE4BA">
      <w:numFmt w:val="decimal"/>
      <w:lvlText w:val=""/>
      <w:lvlJc w:val="left"/>
    </w:lvl>
    <w:lvl w:ilvl="8" w:tplc="3DC63B3E">
      <w:numFmt w:val="decimal"/>
      <w:lvlText w:val=""/>
      <w:lvlJc w:val="left"/>
    </w:lvl>
  </w:abstractNum>
  <w:abstractNum w:abstractNumId="6" w15:restartNumberingAfterBreak="0">
    <w:nsid w:val="00002C3B"/>
    <w:multiLevelType w:val="hybridMultilevel"/>
    <w:tmpl w:val="FB106092"/>
    <w:lvl w:ilvl="0" w:tplc="4324178E">
      <w:start w:val="1"/>
      <w:numFmt w:val="bullet"/>
      <w:lvlText w:val="№№"/>
      <w:lvlJc w:val="left"/>
    </w:lvl>
    <w:lvl w:ilvl="1" w:tplc="02165A64">
      <w:start w:val="3"/>
      <w:numFmt w:val="decimal"/>
      <w:lvlText w:val="%2."/>
      <w:lvlJc w:val="left"/>
    </w:lvl>
    <w:lvl w:ilvl="2" w:tplc="281ABAFE">
      <w:numFmt w:val="decimal"/>
      <w:lvlText w:val=""/>
      <w:lvlJc w:val="left"/>
    </w:lvl>
    <w:lvl w:ilvl="3" w:tplc="3CCA60C4">
      <w:numFmt w:val="decimal"/>
      <w:lvlText w:val=""/>
      <w:lvlJc w:val="left"/>
    </w:lvl>
    <w:lvl w:ilvl="4" w:tplc="93244E92">
      <w:numFmt w:val="decimal"/>
      <w:lvlText w:val=""/>
      <w:lvlJc w:val="left"/>
    </w:lvl>
    <w:lvl w:ilvl="5" w:tplc="ABE88FCC">
      <w:numFmt w:val="decimal"/>
      <w:lvlText w:val=""/>
      <w:lvlJc w:val="left"/>
    </w:lvl>
    <w:lvl w:ilvl="6" w:tplc="3252EEBA">
      <w:numFmt w:val="decimal"/>
      <w:lvlText w:val=""/>
      <w:lvlJc w:val="left"/>
    </w:lvl>
    <w:lvl w:ilvl="7" w:tplc="01CA189E">
      <w:numFmt w:val="decimal"/>
      <w:lvlText w:val=""/>
      <w:lvlJc w:val="left"/>
    </w:lvl>
    <w:lvl w:ilvl="8" w:tplc="C9508F5C">
      <w:numFmt w:val="decimal"/>
      <w:lvlText w:val=""/>
      <w:lvlJc w:val="left"/>
    </w:lvl>
  </w:abstractNum>
  <w:abstractNum w:abstractNumId="7" w15:restartNumberingAfterBreak="0">
    <w:nsid w:val="00003699"/>
    <w:multiLevelType w:val="hybridMultilevel"/>
    <w:tmpl w:val="07BC3688"/>
    <w:lvl w:ilvl="0" w:tplc="8F58BCC6">
      <w:start w:val="6"/>
      <w:numFmt w:val="decimal"/>
      <w:lvlText w:val="%1."/>
      <w:lvlJc w:val="left"/>
    </w:lvl>
    <w:lvl w:ilvl="1" w:tplc="A300D314">
      <w:numFmt w:val="decimal"/>
      <w:lvlText w:val=""/>
      <w:lvlJc w:val="left"/>
    </w:lvl>
    <w:lvl w:ilvl="2" w:tplc="1CF43EEC">
      <w:numFmt w:val="decimal"/>
      <w:lvlText w:val=""/>
      <w:lvlJc w:val="left"/>
    </w:lvl>
    <w:lvl w:ilvl="3" w:tplc="6450C13E">
      <w:numFmt w:val="decimal"/>
      <w:lvlText w:val=""/>
      <w:lvlJc w:val="left"/>
    </w:lvl>
    <w:lvl w:ilvl="4" w:tplc="EBB652AA">
      <w:numFmt w:val="decimal"/>
      <w:lvlText w:val=""/>
      <w:lvlJc w:val="left"/>
    </w:lvl>
    <w:lvl w:ilvl="5" w:tplc="C4DA9676">
      <w:numFmt w:val="decimal"/>
      <w:lvlText w:val=""/>
      <w:lvlJc w:val="left"/>
    </w:lvl>
    <w:lvl w:ilvl="6" w:tplc="A656A7EA">
      <w:numFmt w:val="decimal"/>
      <w:lvlText w:val=""/>
      <w:lvlJc w:val="left"/>
    </w:lvl>
    <w:lvl w:ilvl="7" w:tplc="70E44D1E">
      <w:numFmt w:val="decimal"/>
      <w:lvlText w:val=""/>
      <w:lvlJc w:val="left"/>
    </w:lvl>
    <w:lvl w:ilvl="8" w:tplc="C58ACCB6">
      <w:numFmt w:val="decimal"/>
      <w:lvlText w:val=""/>
      <w:lvlJc w:val="left"/>
    </w:lvl>
  </w:abstractNum>
  <w:abstractNum w:abstractNumId="8" w15:restartNumberingAfterBreak="0">
    <w:nsid w:val="00003CD5"/>
    <w:multiLevelType w:val="hybridMultilevel"/>
    <w:tmpl w:val="A1A490BC"/>
    <w:lvl w:ilvl="0" w:tplc="F0300BA0">
      <w:start w:val="13"/>
      <w:numFmt w:val="decimal"/>
      <w:lvlText w:val="%1."/>
      <w:lvlJc w:val="left"/>
    </w:lvl>
    <w:lvl w:ilvl="1" w:tplc="6730FBF2">
      <w:numFmt w:val="decimal"/>
      <w:lvlText w:val=""/>
      <w:lvlJc w:val="left"/>
    </w:lvl>
    <w:lvl w:ilvl="2" w:tplc="25D264D2">
      <w:numFmt w:val="decimal"/>
      <w:lvlText w:val=""/>
      <w:lvlJc w:val="left"/>
    </w:lvl>
    <w:lvl w:ilvl="3" w:tplc="6448A03A">
      <w:numFmt w:val="decimal"/>
      <w:lvlText w:val=""/>
      <w:lvlJc w:val="left"/>
    </w:lvl>
    <w:lvl w:ilvl="4" w:tplc="6B7AAC46">
      <w:numFmt w:val="decimal"/>
      <w:lvlText w:val=""/>
      <w:lvlJc w:val="left"/>
    </w:lvl>
    <w:lvl w:ilvl="5" w:tplc="AEE2AC2E">
      <w:numFmt w:val="decimal"/>
      <w:lvlText w:val=""/>
      <w:lvlJc w:val="left"/>
    </w:lvl>
    <w:lvl w:ilvl="6" w:tplc="10563010">
      <w:numFmt w:val="decimal"/>
      <w:lvlText w:val=""/>
      <w:lvlJc w:val="left"/>
    </w:lvl>
    <w:lvl w:ilvl="7" w:tplc="355431CC">
      <w:numFmt w:val="decimal"/>
      <w:lvlText w:val=""/>
      <w:lvlJc w:val="left"/>
    </w:lvl>
    <w:lvl w:ilvl="8" w:tplc="B5A4DB26">
      <w:numFmt w:val="decimal"/>
      <w:lvlText w:val=""/>
      <w:lvlJc w:val="left"/>
    </w:lvl>
  </w:abstractNum>
  <w:abstractNum w:abstractNumId="9" w15:restartNumberingAfterBreak="0">
    <w:nsid w:val="00003EF6"/>
    <w:multiLevelType w:val="hybridMultilevel"/>
    <w:tmpl w:val="7E74AF50"/>
    <w:lvl w:ilvl="0" w:tplc="42FE8C6A">
      <w:start w:val="1"/>
      <w:numFmt w:val="decimal"/>
      <w:lvlText w:val="%1."/>
      <w:lvlJc w:val="left"/>
    </w:lvl>
    <w:lvl w:ilvl="1" w:tplc="3D6CB3BA">
      <w:numFmt w:val="decimal"/>
      <w:lvlText w:val=""/>
      <w:lvlJc w:val="left"/>
    </w:lvl>
    <w:lvl w:ilvl="2" w:tplc="7C346AFC">
      <w:numFmt w:val="decimal"/>
      <w:lvlText w:val=""/>
      <w:lvlJc w:val="left"/>
    </w:lvl>
    <w:lvl w:ilvl="3" w:tplc="A420FF68">
      <w:numFmt w:val="decimal"/>
      <w:lvlText w:val=""/>
      <w:lvlJc w:val="left"/>
    </w:lvl>
    <w:lvl w:ilvl="4" w:tplc="C38EA4CE">
      <w:numFmt w:val="decimal"/>
      <w:lvlText w:val=""/>
      <w:lvlJc w:val="left"/>
    </w:lvl>
    <w:lvl w:ilvl="5" w:tplc="19FC3412">
      <w:numFmt w:val="decimal"/>
      <w:lvlText w:val=""/>
      <w:lvlJc w:val="left"/>
    </w:lvl>
    <w:lvl w:ilvl="6" w:tplc="05B40538">
      <w:numFmt w:val="decimal"/>
      <w:lvlText w:val=""/>
      <w:lvlJc w:val="left"/>
    </w:lvl>
    <w:lvl w:ilvl="7" w:tplc="A20AE888">
      <w:numFmt w:val="decimal"/>
      <w:lvlText w:val=""/>
      <w:lvlJc w:val="left"/>
    </w:lvl>
    <w:lvl w:ilvl="8" w:tplc="31F84378">
      <w:numFmt w:val="decimal"/>
      <w:lvlText w:val=""/>
      <w:lvlJc w:val="left"/>
    </w:lvl>
  </w:abstractNum>
  <w:abstractNum w:abstractNumId="10" w15:restartNumberingAfterBreak="0">
    <w:nsid w:val="00004230"/>
    <w:multiLevelType w:val="hybridMultilevel"/>
    <w:tmpl w:val="29B68288"/>
    <w:lvl w:ilvl="0" w:tplc="39F25E88">
      <w:start w:val="20"/>
      <w:numFmt w:val="decimal"/>
      <w:lvlText w:val="%1."/>
      <w:lvlJc w:val="left"/>
    </w:lvl>
    <w:lvl w:ilvl="1" w:tplc="0F189060">
      <w:numFmt w:val="decimal"/>
      <w:lvlText w:val=""/>
      <w:lvlJc w:val="left"/>
    </w:lvl>
    <w:lvl w:ilvl="2" w:tplc="1AF8DA46">
      <w:numFmt w:val="decimal"/>
      <w:lvlText w:val=""/>
      <w:lvlJc w:val="left"/>
    </w:lvl>
    <w:lvl w:ilvl="3" w:tplc="2B803260">
      <w:numFmt w:val="decimal"/>
      <w:lvlText w:val=""/>
      <w:lvlJc w:val="left"/>
    </w:lvl>
    <w:lvl w:ilvl="4" w:tplc="E35011D6">
      <w:numFmt w:val="decimal"/>
      <w:lvlText w:val=""/>
      <w:lvlJc w:val="left"/>
    </w:lvl>
    <w:lvl w:ilvl="5" w:tplc="C266788C">
      <w:numFmt w:val="decimal"/>
      <w:lvlText w:val=""/>
      <w:lvlJc w:val="left"/>
    </w:lvl>
    <w:lvl w:ilvl="6" w:tplc="18DE6198">
      <w:numFmt w:val="decimal"/>
      <w:lvlText w:val=""/>
      <w:lvlJc w:val="left"/>
    </w:lvl>
    <w:lvl w:ilvl="7" w:tplc="8D161F70">
      <w:numFmt w:val="decimal"/>
      <w:lvlText w:val=""/>
      <w:lvlJc w:val="left"/>
    </w:lvl>
    <w:lvl w:ilvl="8" w:tplc="87B0D928">
      <w:numFmt w:val="decimal"/>
      <w:lvlText w:val=""/>
      <w:lvlJc w:val="left"/>
    </w:lvl>
  </w:abstractNum>
  <w:abstractNum w:abstractNumId="11" w15:restartNumberingAfterBreak="0">
    <w:nsid w:val="00005991"/>
    <w:multiLevelType w:val="hybridMultilevel"/>
    <w:tmpl w:val="86BEB9F8"/>
    <w:lvl w:ilvl="0" w:tplc="DFD0CAC2">
      <w:start w:val="2"/>
      <w:numFmt w:val="decimal"/>
      <w:lvlText w:val="%1."/>
      <w:lvlJc w:val="left"/>
    </w:lvl>
    <w:lvl w:ilvl="1" w:tplc="242AB790">
      <w:numFmt w:val="decimal"/>
      <w:lvlText w:val=""/>
      <w:lvlJc w:val="left"/>
    </w:lvl>
    <w:lvl w:ilvl="2" w:tplc="9FCE1514">
      <w:numFmt w:val="decimal"/>
      <w:lvlText w:val=""/>
      <w:lvlJc w:val="left"/>
    </w:lvl>
    <w:lvl w:ilvl="3" w:tplc="E75E815C">
      <w:numFmt w:val="decimal"/>
      <w:lvlText w:val=""/>
      <w:lvlJc w:val="left"/>
    </w:lvl>
    <w:lvl w:ilvl="4" w:tplc="10AE54A8">
      <w:numFmt w:val="decimal"/>
      <w:lvlText w:val=""/>
      <w:lvlJc w:val="left"/>
    </w:lvl>
    <w:lvl w:ilvl="5" w:tplc="10086B70">
      <w:numFmt w:val="decimal"/>
      <w:lvlText w:val=""/>
      <w:lvlJc w:val="left"/>
    </w:lvl>
    <w:lvl w:ilvl="6" w:tplc="0F1C07A8">
      <w:numFmt w:val="decimal"/>
      <w:lvlText w:val=""/>
      <w:lvlJc w:val="left"/>
    </w:lvl>
    <w:lvl w:ilvl="7" w:tplc="33A240F0">
      <w:numFmt w:val="decimal"/>
      <w:lvlText w:val=""/>
      <w:lvlJc w:val="left"/>
    </w:lvl>
    <w:lvl w:ilvl="8" w:tplc="BCCEDA1C">
      <w:numFmt w:val="decimal"/>
      <w:lvlText w:val=""/>
      <w:lvlJc w:val="left"/>
    </w:lvl>
  </w:abstractNum>
  <w:abstractNum w:abstractNumId="12" w15:restartNumberingAfterBreak="0">
    <w:nsid w:val="00006032"/>
    <w:multiLevelType w:val="hybridMultilevel"/>
    <w:tmpl w:val="249CD262"/>
    <w:lvl w:ilvl="0" w:tplc="80C444B8">
      <w:start w:val="1"/>
      <w:numFmt w:val="bullet"/>
      <w:lvlText w:val="№№"/>
      <w:lvlJc w:val="left"/>
    </w:lvl>
    <w:lvl w:ilvl="1" w:tplc="993C2B8A">
      <w:start w:val="1"/>
      <w:numFmt w:val="decimal"/>
      <w:lvlText w:val="%2."/>
      <w:lvlJc w:val="left"/>
    </w:lvl>
    <w:lvl w:ilvl="2" w:tplc="D4EABCEA">
      <w:numFmt w:val="decimal"/>
      <w:lvlText w:val=""/>
      <w:lvlJc w:val="left"/>
    </w:lvl>
    <w:lvl w:ilvl="3" w:tplc="E17CE070">
      <w:numFmt w:val="decimal"/>
      <w:lvlText w:val=""/>
      <w:lvlJc w:val="left"/>
    </w:lvl>
    <w:lvl w:ilvl="4" w:tplc="CD62C0B2">
      <w:numFmt w:val="decimal"/>
      <w:lvlText w:val=""/>
      <w:lvlJc w:val="left"/>
    </w:lvl>
    <w:lvl w:ilvl="5" w:tplc="26A4BD08">
      <w:numFmt w:val="decimal"/>
      <w:lvlText w:val=""/>
      <w:lvlJc w:val="left"/>
    </w:lvl>
    <w:lvl w:ilvl="6" w:tplc="8C7E23BC">
      <w:numFmt w:val="decimal"/>
      <w:lvlText w:val=""/>
      <w:lvlJc w:val="left"/>
    </w:lvl>
    <w:lvl w:ilvl="7" w:tplc="53728E1C">
      <w:numFmt w:val="decimal"/>
      <w:lvlText w:val=""/>
      <w:lvlJc w:val="left"/>
    </w:lvl>
    <w:lvl w:ilvl="8" w:tplc="48D46D8C">
      <w:numFmt w:val="decimal"/>
      <w:lvlText w:val=""/>
      <w:lvlJc w:val="left"/>
    </w:lvl>
  </w:abstractNum>
  <w:abstractNum w:abstractNumId="13" w15:restartNumberingAfterBreak="0">
    <w:nsid w:val="000066C4"/>
    <w:multiLevelType w:val="hybridMultilevel"/>
    <w:tmpl w:val="0BC28BC2"/>
    <w:lvl w:ilvl="0" w:tplc="1ABE4604">
      <w:start w:val="1"/>
      <w:numFmt w:val="decimal"/>
      <w:lvlText w:val="%1."/>
      <w:lvlJc w:val="left"/>
    </w:lvl>
    <w:lvl w:ilvl="1" w:tplc="7252123E">
      <w:numFmt w:val="decimal"/>
      <w:lvlText w:val=""/>
      <w:lvlJc w:val="left"/>
    </w:lvl>
    <w:lvl w:ilvl="2" w:tplc="1A9061E2">
      <w:numFmt w:val="decimal"/>
      <w:lvlText w:val=""/>
      <w:lvlJc w:val="left"/>
    </w:lvl>
    <w:lvl w:ilvl="3" w:tplc="B9E05384">
      <w:numFmt w:val="decimal"/>
      <w:lvlText w:val=""/>
      <w:lvlJc w:val="left"/>
    </w:lvl>
    <w:lvl w:ilvl="4" w:tplc="7CDC7938">
      <w:numFmt w:val="decimal"/>
      <w:lvlText w:val=""/>
      <w:lvlJc w:val="left"/>
    </w:lvl>
    <w:lvl w:ilvl="5" w:tplc="D1044788">
      <w:numFmt w:val="decimal"/>
      <w:lvlText w:val=""/>
      <w:lvlJc w:val="left"/>
    </w:lvl>
    <w:lvl w:ilvl="6" w:tplc="B59225E6">
      <w:numFmt w:val="decimal"/>
      <w:lvlText w:val=""/>
      <w:lvlJc w:val="left"/>
    </w:lvl>
    <w:lvl w:ilvl="7" w:tplc="54D87D40">
      <w:numFmt w:val="decimal"/>
      <w:lvlText w:val=""/>
      <w:lvlJc w:val="left"/>
    </w:lvl>
    <w:lvl w:ilvl="8" w:tplc="93E66990">
      <w:numFmt w:val="decimal"/>
      <w:lvlText w:val=""/>
      <w:lvlJc w:val="left"/>
    </w:lvl>
  </w:abstractNum>
  <w:abstractNum w:abstractNumId="14" w15:restartNumberingAfterBreak="0">
    <w:nsid w:val="00006899"/>
    <w:multiLevelType w:val="hybridMultilevel"/>
    <w:tmpl w:val="EC68F088"/>
    <w:lvl w:ilvl="0" w:tplc="567674A6">
      <w:start w:val="12"/>
      <w:numFmt w:val="decimal"/>
      <w:lvlText w:val="%1."/>
      <w:lvlJc w:val="left"/>
    </w:lvl>
    <w:lvl w:ilvl="1" w:tplc="88267CA0">
      <w:numFmt w:val="decimal"/>
      <w:lvlText w:val=""/>
      <w:lvlJc w:val="left"/>
    </w:lvl>
    <w:lvl w:ilvl="2" w:tplc="7D9EAFD0">
      <w:numFmt w:val="decimal"/>
      <w:lvlText w:val=""/>
      <w:lvlJc w:val="left"/>
    </w:lvl>
    <w:lvl w:ilvl="3" w:tplc="4EA47E84">
      <w:numFmt w:val="decimal"/>
      <w:lvlText w:val=""/>
      <w:lvlJc w:val="left"/>
    </w:lvl>
    <w:lvl w:ilvl="4" w:tplc="290AD30A">
      <w:numFmt w:val="decimal"/>
      <w:lvlText w:val=""/>
      <w:lvlJc w:val="left"/>
    </w:lvl>
    <w:lvl w:ilvl="5" w:tplc="A9E2F62C">
      <w:numFmt w:val="decimal"/>
      <w:lvlText w:val=""/>
      <w:lvlJc w:val="left"/>
    </w:lvl>
    <w:lvl w:ilvl="6" w:tplc="89E48468">
      <w:numFmt w:val="decimal"/>
      <w:lvlText w:val=""/>
      <w:lvlJc w:val="left"/>
    </w:lvl>
    <w:lvl w:ilvl="7" w:tplc="00144546">
      <w:numFmt w:val="decimal"/>
      <w:lvlText w:val=""/>
      <w:lvlJc w:val="left"/>
    </w:lvl>
    <w:lvl w:ilvl="8" w:tplc="07C67E32">
      <w:numFmt w:val="decimal"/>
      <w:lvlText w:val=""/>
      <w:lvlJc w:val="left"/>
    </w:lvl>
  </w:abstractNum>
  <w:abstractNum w:abstractNumId="15" w15:restartNumberingAfterBreak="0">
    <w:nsid w:val="0000692C"/>
    <w:multiLevelType w:val="hybridMultilevel"/>
    <w:tmpl w:val="F776112C"/>
    <w:lvl w:ilvl="0" w:tplc="0AB4FEB8">
      <w:start w:val="9"/>
      <w:numFmt w:val="decimal"/>
      <w:lvlText w:val="%1."/>
      <w:lvlJc w:val="left"/>
    </w:lvl>
    <w:lvl w:ilvl="1" w:tplc="9B64BE26">
      <w:numFmt w:val="decimal"/>
      <w:lvlText w:val=""/>
      <w:lvlJc w:val="left"/>
    </w:lvl>
    <w:lvl w:ilvl="2" w:tplc="500E965E">
      <w:numFmt w:val="decimal"/>
      <w:lvlText w:val=""/>
      <w:lvlJc w:val="left"/>
    </w:lvl>
    <w:lvl w:ilvl="3" w:tplc="1C22A5DC">
      <w:numFmt w:val="decimal"/>
      <w:lvlText w:val=""/>
      <w:lvlJc w:val="left"/>
    </w:lvl>
    <w:lvl w:ilvl="4" w:tplc="9A1A7DDE">
      <w:numFmt w:val="decimal"/>
      <w:lvlText w:val=""/>
      <w:lvlJc w:val="left"/>
    </w:lvl>
    <w:lvl w:ilvl="5" w:tplc="14267022">
      <w:numFmt w:val="decimal"/>
      <w:lvlText w:val=""/>
      <w:lvlJc w:val="left"/>
    </w:lvl>
    <w:lvl w:ilvl="6" w:tplc="5798F77A">
      <w:numFmt w:val="decimal"/>
      <w:lvlText w:val=""/>
      <w:lvlJc w:val="left"/>
    </w:lvl>
    <w:lvl w:ilvl="7" w:tplc="98989CCC">
      <w:numFmt w:val="decimal"/>
      <w:lvlText w:val=""/>
      <w:lvlJc w:val="left"/>
    </w:lvl>
    <w:lvl w:ilvl="8" w:tplc="DAACA1A6">
      <w:numFmt w:val="decimal"/>
      <w:lvlText w:val=""/>
      <w:lvlJc w:val="left"/>
    </w:lvl>
  </w:abstractNum>
  <w:abstractNum w:abstractNumId="16" w15:restartNumberingAfterBreak="0">
    <w:nsid w:val="000073DA"/>
    <w:multiLevelType w:val="hybridMultilevel"/>
    <w:tmpl w:val="13829FEE"/>
    <w:lvl w:ilvl="0" w:tplc="173E27BC">
      <w:start w:val="4"/>
      <w:numFmt w:val="decimal"/>
      <w:lvlText w:val="%1."/>
      <w:lvlJc w:val="left"/>
    </w:lvl>
    <w:lvl w:ilvl="1" w:tplc="BA8295EC">
      <w:numFmt w:val="decimal"/>
      <w:lvlText w:val=""/>
      <w:lvlJc w:val="left"/>
    </w:lvl>
    <w:lvl w:ilvl="2" w:tplc="09D45B3A">
      <w:numFmt w:val="decimal"/>
      <w:lvlText w:val=""/>
      <w:lvlJc w:val="left"/>
    </w:lvl>
    <w:lvl w:ilvl="3" w:tplc="3B36E19E">
      <w:numFmt w:val="decimal"/>
      <w:lvlText w:val=""/>
      <w:lvlJc w:val="left"/>
    </w:lvl>
    <w:lvl w:ilvl="4" w:tplc="E67835AE">
      <w:numFmt w:val="decimal"/>
      <w:lvlText w:val=""/>
      <w:lvlJc w:val="left"/>
    </w:lvl>
    <w:lvl w:ilvl="5" w:tplc="AC7209CC">
      <w:numFmt w:val="decimal"/>
      <w:lvlText w:val=""/>
      <w:lvlJc w:val="left"/>
    </w:lvl>
    <w:lvl w:ilvl="6" w:tplc="469C5956">
      <w:numFmt w:val="decimal"/>
      <w:lvlText w:val=""/>
      <w:lvlJc w:val="left"/>
    </w:lvl>
    <w:lvl w:ilvl="7" w:tplc="C0A646A4">
      <w:numFmt w:val="decimal"/>
      <w:lvlText w:val=""/>
      <w:lvlJc w:val="left"/>
    </w:lvl>
    <w:lvl w:ilvl="8" w:tplc="6F7A37C0">
      <w:numFmt w:val="decimal"/>
      <w:lvlText w:val=""/>
      <w:lvlJc w:val="left"/>
    </w:lvl>
  </w:abstractNum>
  <w:abstractNum w:abstractNumId="17" w15:restartNumberingAfterBreak="0">
    <w:nsid w:val="00007BB9"/>
    <w:multiLevelType w:val="hybridMultilevel"/>
    <w:tmpl w:val="59BA896A"/>
    <w:lvl w:ilvl="0" w:tplc="140C743C">
      <w:start w:val="7"/>
      <w:numFmt w:val="decimal"/>
      <w:lvlText w:val="%1."/>
      <w:lvlJc w:val="left"/>
    </w:lvl>
    <w:lvl w:ilvl="1" w:tplc="7C2AD580">
      <w:numFmt w:val="decimal"/>
      <w:lvlText w:val=""/>
      <w:lvlJc w:val="left"/>
    </w:lvl>
    <w:lvl w:ilvl="2" w:tplc="28EC6B72">
      <w:numFmt w:val="decimal"/>
      <w:lvlText w:val=""/>
      <w:lvlJc w:val="left"/>
    </w:lvl>
    <w:lvl w:ilvl="3" w:tplc="9380FA4E">
      <w:numFmt w:val="decimal"/>
      <w:lvlText w:val=""/>
      <w:lvlJc w:val="left"/>
    </w:lvl>
    <w:lvl w:ilvl="4" w:tplc="2C7047C2">
      <w:numFmt w:val="decimal"/>
      <w:lvlText w:val=""/>
      <w:lvlJc w:val="left"/>
    </w:lvl>
    <w:lvl w:ilvl="5" w:tplc="5ACE1404">
      <w:numFmt w:val="decimal"/>
      <w:lvlText w:val=""/>
      <w:lvlJc w:val="left"/>
    </w:lvl>
    <w:lvl w:ilvl="6" w:tplc="1B94808A">
      <w:numFmt w:val="decimal"/>
      <w:lvlText w:val=""/>
      <w:lvlJc w:val="left"/>
    </w:lvl>
    <w:lvl w:ilvl="7" w:tplc="BBF2A5F2">
      <w:numFmt w:val="decimal"/>
      <w:lvlText w:val=""/>
      <w:lvlJc w:val="left"/>
    </w:lvl>
    <w:lvl w:ilvl="8" w:tplc="C0C273B6">
      <w:numFmt w:val="decimal"/>
      <w:lvlText w:val=""/>
      <w:lvlJc w:val="left"/>
    </w:lvl>
  </w:abstractNum>
  <w:abstractNum w:abstractNumId="18" w15:restartNumberingAfterBreak="0">
    <w:nsid w:val="00007EB7"/>
    <w:multiLevelType w:val="hybridMultilevel"/>
    <w:tmpl w:val="72C2DCAA"/>
    <w:lvl w:ilvl="0" w:tplc="E2B03CA2">
      <w:start w:val="66"/>
      <w:numFmt w:val="decimal"/>
      <w:lvlText w:val="%1."/>
      <w:lvlJc w:val="left"/>
    </w:lvl>
    <w:lvl w:ilvl="1" w:tplc="91F296F8">
      <w:numFmt w:val="decimal"/>
      <w:lvlText w:val=""/>
      <w:lvlJc w:val="left"/>
    </w:lvl>
    <w:lvl w:ilvl="2" w:tplc="3420227A">
      <w:numFmt w:val="decimal"/>
      <w:lvlText w:val=""/>
      <w:lvlJc w:val="left"/>
    </w:lvl>
    <w:lvl w:ilvl="3" w:tplc="13C82DC4">
      <w:numFmt w:val="decimal"/>
      <w:lvlText w:val=""/>
      <w:lvlJc w:val="left"/>
    </w:lvl>
    <w:lvl w:ilvl="4" w:tplc="119E5A22">
      <w:numFmt w:val="decimal"/>
      <w:lvlText w:val=""/>
      <w:lvlJc w:val="left"/>
    </w:lvl>
    <w:lvl w:ilvl="5" w:tplc="36BC3AC4">
      <w:numFmt w:val="decimal"/>
      <w:lvlText w:val=""/>
      <w:lvlJc w:val="left"/>
    </w:lvl>
    <w:lvl w:ilvl="6" w:tplc="FA7C0CD2">
      <w:numFmt w:val="decimal"/>
      <w:lvlText w:val=""/>
      <w:lvlJc w:val="left"/>
    </w:lvl>
    <w:lvl w:ilvl="7" w:tplc="18189E06">
      <w:numFmt w:val="decimal"/>
      <w:lvlText w:val=""/>
      <w:lvlJc w:val="left"/>
    </w:lvl>
    <w:lvl w:ilvl="8" w:tplc="DDF48078">
      <w:numFmt w:val="decimal"/>
      <w:lvlText w:val=""/>
      <w:lvlJc w:val="left"/>
    </w:lvl>
  </w:abstractNum>
  <w:abstractNum w:abstractNumId="19" w15:restartNumberingAfterBreak="0">
    <w:nsid w:val="010124AD"/>
    <w:multiLevelType w:val="singleLevel"/>
    <w:tmpl w:val="FA90F346"/>
    <w:lvl w:ilvl="0">
      <w:start w:val="3"/>
      <w:numFmt w:val="upperRoman"/>
      <w:lvlText w:val="%1"/>
      <w:legacy w:legacy="1" w:legacySpace="0" w:legacyIndent="288"/>
      <w:lvlJc w:val="left"/>
      <w:rPr>
        <w:rFonts w:ascii="Times New Roman" w:hAnsi="Times New Roman" w:cs="Times New Roman" w:hint="default"/>
      </w:rPr>
    </w:lvl>
  </w:abstractNum>
  <w:abstractNum w:abstractNumId="20" w15:restartNumberingAfterBreak="0">
    <w:nsid w:val="02332068"/>
    <w:multiLevelType w:val="hybridMultilevel"/>
    <w:tmpl w:val="80F49934"/>
    <w:lvl w:ilvl="0" w:tplc="FC4C804C">
      <w:start w:val="1"/>
      <w:numFmt w:val="bullet"/>
      <w:lvlText w:val=""/>
      <w:lvlJc w:val="left"/>
      <w:pPr>
        <w:ind w:left="1288" w:hanging="360"/>
      </w:pPr>
      <w:rPr>
        <w:rFonts w:ascii="Wingdings" w:hAnsi="Wingdings" w:hint="default"/>
        <w:sz w:val="16"/>
        <w:szCs w:val="16"/>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1" w15:restartNumberingAfterBreak="0">
    <w:nsid w:val="05E840E9"/>
    <w:multiLevelType w:val="multilevel"/>
    <w:tmpl w:val="9C028AF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8B82220"/>
    <w:multiLevelType w:val="hybridMultilevel"/>
    <w:tmpl w:val="31C01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8C062D7"/>
    <w:multiLevelType w:val="multilevel"/>
    <w:tmpl w:val="ED42B5F2"/>
    <w:lvl w:ilvl="0">
      <w:start w:val="1"/>
      <w:numFmt w:val="decimal"/>
      <w:lvlText w:val="%1."/>
      <w:lvlJc w:val="left"/>
      <w:pPr>
        <w:tabs>
          <w:tab w:val="num" w:pos="720"/>
        </w:tabs>
        <w:ind w:left="720" w:hanging="360"/>
      </w:pPr>
    </w:lvl>
    <w:lvl w:ilvl="1">
      <w:start w:val="18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9EE229B"/>
    <w:multiLevelType w:val="multilevel"/>
    <w:tmpl w:val="6B5ABAA2"/>
    <w:lvl w:ilvl="0">
      <w:start w:val="1"/>
      <w:numFmt w:val="bullet"/>
      <w:lvlText w:val=""/>
      <w:lvlJc w:val="left"/>
      <w:pPr>
        <w:tabs>
          <w:tab w:val="num" w:pos="720"/>
        </w:tabs>
        <w:ind w:left="720" w:hanging="360"/>
      </w:pPr>
      <w:rPr>
        <w:rFonts w:ascii="Symbol" w:hAnsi="Symbol" w:hint="default"/>
        <w:sz w:val="14"/>
        <w:szCs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B34BF9"/>
    <w:multiLevelType w:val="hybridMultilevel"/>
    <w:tmpl w:val="F32438F0"/>
    <w:lvl w:ilvl="0" w:tplc="A73C126A">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3125301"/>
    <w:multiLevelType w:val="hybridMultilevel"/>
    <w:tmpl w:val="0936AEE8"/>
    <w:lvl w:ilvl="0" w:tplc="9B546D64">
      <w:start w:val="1"/>
      <w:numFmt w:val="bullet"/>
      <w:lvlText w:val=""/>
      <w:lvlJc w:val="left"/>
      <w:pPr>
        <w:tabs>
          <w:tab w:val="num" w:pos="720"/>
        </w:tabs>
        <w:ind w:left="720" w:hanging="360"/>
      </w:pPr>
      <w:rPr>
        <w:rFonts w:ascii="Symbol" w:hAnsi="Symbol" w:hint="default"/>
        <w:sz w:val="12"/>
        <w:szCs w:val="1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5A406B"/>
    <w:multiLevelType w:val="multilevel"/>
    <w:tmpl w:val="1360A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1227AF"/>
    <w:multiLevelType w:val="hybridMultilevel"/>
    <w:tmpl w:val="57D4C61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15:restartNumberingAfterBreak="0">
    <w:nsid w:val="1E3053E7"/>
    <w:multiLevelType w:val="hybridMultilevel"/>
    <w:tmpl w:val="AE80E684"/>
    <w:lvl w:ilvl="0" w:tplc="DF6837B2">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E4E3B7A"/>
    <w:multiLevelType w:val="multilevel"/>
    <w:tmpl w:val="12C6B0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09430E"/>
    <w:multiLevelType w:val="hybridMultilevel"/>
    <w:tmpl w:val="C76C20DE"/>
    <w:lvl w:ilvl="0" w:tplc="696A9282">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3C32CA3"/>
    <w:multiLevelType w:val="hybridMultilevel"/>
    <w:tmpl w:val="57D4C61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24D23D72"/>
    <w:multiLevelType w:val="hybridMultilevel"/>
    <w:tmpl w:val="5ECACCB8"/>
    <w:lvl w:ilvl="0" w:tplc="5DD42C7C">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C504228"/>
    <w:multiLevelType w:val="multilevel"/>
    <w:tmpl w:val="9448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D022FE"/>
    <w:multiLevelType w:val="hybridMultilevel"/>
    <w:tmpl w:val="73C271BE"/>
    <w:lvl w:ilvl="0" w:tplc="206643AC">
      <w:start w:val="1"/>
      <w:numFmt w:val="bullet"/>
      <w:lvlText w:val=""/>
      <w:lvlJc w:val="left"/>
      <w:pPr>
        <w:ind w:left="1288" w:hanging="360"/>
      </w:pPr>
      <w:rPr>
        <w:rFonts w:ascii="Wingdings" w:hAnsi="Wingdings" w:hint="default"/>
        <w:sz w:val="16"/>
        <w:szCs w:val="16"/>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6" w15:restartNumberingAfterBreak="0">
    <w:nsid w:val="2F213E82"/>
    <w:multiLevelType w:val="hybridMultilevel"/>
    <w:tmpl w:val="3F18DCAE"/>
    <w:lvl w:ilvl="0" w:tplc="77EADC92">
      <w:start w:val="1"/>
      <w:numFmt w:val="bullet"/>
      <w:lvlText w:val=""/>
      <w:lvlJc w:val="left"/>
      <w:pPr>
        <w:ind w:left="1713" w:hanging="360"/>
      </w:pPr>
      <w:rPr>
        <w:rFonts w:ascii="Wingdings" w:hAnsi="Wingdings"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15:restartNumberingAfterBreak="0">
    <w:nsid w:val="2F377AA2"/>
    <w:multiLevelType w:val="hybridMultilevel"/>
    <w:tmpl w:val="BE681622"/>
    <w:lvl w:ilvl="0" w:tplc="59BE3F1A">
      <w:start w:val="1"/>
      <w:numFmt w:val="bullet"/>
      <w:lvlText w:val=""/>
      <w:lvlJc w:val="left"/>
      <w:pPr>
        <w:ind w:left="1288" w:hanging="360"/>
      </w:pPr>
      <w:rPr>
        <w:rFonts w:ascii="Wingdings" w:hAnsi="Wingdings" w:hint="default"/>
        <w:sz w:val="16"/>
        <w:szCs w:val="16"/>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8" w15:restartNumberingAfterBreak="0">
    <w:nsid w:val="2FB27B33"/>
    <w:multiLevelType w:val="hybridMultilevel"/>
    <w:tmpl w:val="65004E18"/>
    <w:lvl w:ilvl="0" w:tplc="0CD6C606">
      <w:start w:val="1"/>
      <w:numFmt w:val="decimal"/>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9" w15:restartNumberingAfterBreak="0">
    <w:nsid w:val="319D7E82"/>
    <w:multiLevelType w:val="multilevel"/>
    <w:tmpl w:val="FEDAAAA0"/>
    <w:lvl w:ilvl="0">
      <w:start w:val="1"/>
      <w:numFmt w:val="bullet"/>
      <w:lvlText w:val=""/>
      <w:lvlJc w:val="left"/>
      <w:pPr>
        <w:tabs>
          <w:tab w:val="num" w:pos="720"/>
        </w:tabs>
        <w:ind w:left="720" w:hanging="360"/>
      </w:pPr>
      <w:rPr>
        <w:rFonts w:ascii="Symbol" w:hAnsi="Symbol" w:hint="default"/>
        <w:sz w:val="14"/>
        <w:szCs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DA7F8A"/>
    <w:multiLevelType w:val="multilevel"/>
    <w:tmpl w:val="50B0CAEC"/>
    <w:lvl w:ilvl="0">
      <w:start w:val="1"/>
      <w:numFmt w:val="decimal"/>
      <w:lvlText w:val="%1."/>
      <w:lvlJc w:val="left"/>
      <w:pPr>
        <w:tabs>
          <w:tab w:val="num" w:pos="4440"/>
        </w:tabs>
        <w:ind w:left="4440" w:hanging="360"/>
      </w:pPr>
    </w:lvl>
    <w:lvl w:ilvl="1">
      <w:start w:val="1"/>
      <w:numFmt w:val="bullet"/>
      <w:lvlText w:val=""/>
      <w:lvlJc w:val="left"/>
      <w:pPr>
        <w:tabs>
          <w:tab w:val="num" w:pos="1353"/>
        </w:tabs>
        <w:ind w:left="1353" w:hanging="360"/>
      </w:pPr>
      <w:rPr>
        <w:rFonts w:ascii="Wingdings" w:hAnsi="Wingdings" w:hint="default"/>
        <w:sz w:val="16"/>
        <w:szCs w:val="16"/>
      </w:rPr>
    </w:lvl>
    <w:lvl w:ilvl="2" w:tentative="1">
      <w:start w:val="1"/>
      <w:numFmt w:val="decimal"/>
      <w:lvlText w:val="%3."/>
      <w:lvlJc w:val="left"/>
      <w:pPr>
        <w:tabs>
          <w:tab w:val="num" w:pos="5880"/>
        </w:tabs>
        <w:ind w:left="5880" w:hanging="360"/>
      </w:pPr>
    </w:lvl>
    <w:lvl w:ilvl="3" w:tentative="1">
      <w:start w:val="1"/>
      <w:numFmt w:val="decimal"/>
      <w:lvlText w:val="%4."/>
      <w:lvlJc w:val="left"/>
      <w:pPr>
        <w:tabs>
          <w:tab w:val="num" w:pos="6600"/>
        </w:tabs>
        <w:ind w:left="6600" w:hanging="360"/>
      </w:pPr>
    </w:lvl>
    <w:lvl w:ilvl="4" w:tentative="1">
      <w:start w:val="1"/>
      <w:numFmt w:val="decimal"/>
      <w:lvlText w:val="%5."/>
      <w:lvlJc w:val="left"/>
      <w:pPr>
        <w:tabs>
          <w:tab w:val="num" w:pos="7320"/>
        </w:tabs>
        <w:ind w:left="7320" w:hanging="360"/>
      </w:pPr>
    </w:lvl>
    <w:lvl w:ilvl="5" w:tentative="1">
      <w:start w:val="1"/>
      <w:numFmt w:val="decimal"/>
      <w:lvlText w:val="%6."/>
      <w:lvlJc w:val="left"/>
      <w:pPr>
        <w:tabs>
          <w:tab w:val="num" w:pos="8040"/>
        </w:tabs>
        <w:ind w:left="8040" w:hanging="360"/>
      </w:pPr>
    </w:lvl>
    <w:lvl w:ilvl="6" w:tentative="1">
      <w:start w:val="1"/>
      <w:numFmt w:val="decimal"/>
      <w:lvlText w:val="%7."/>
      <w:lvlJc w:val="left"/>
      <w:pPr>
        <w:tabs>
          <w:tab w:val="num" w:pos="8760"/>
        </w:tabs>
        <w:ind w:left="8760" w:hanging="360"/>
      </w:pPr>
    </w:lvl>
    <w:lvl w:ilvl="7" w:tentative="1">
      <w:start w:val="1"/>
      <w:numFmt w:val="decimal"/>
      <w:lvlText w:val="%8."/>
      <w:lvlJc w:val="left"/>
      <w:pPr>
        <w:tabs>
          <w:tab w:val="num" w:pos="9480"/>
        </w:tabs>
        <w:ind w:left="9480" w:hanging="360"/>
      </w:pPr>
    </w:lvl>
    <w:lvl w:ilvl="8" w:tentative="1">
      <w:start w:val="1"/>
      <w:numFmt w:val="decimal"/>
      <w:lvlText w:val="%9."/>
      <w:lvlJc w:val="left"/>
      <w:pPr>
        <w:tabs>
          <w:tab w:val="num" w:pos="10200"/>
        </w:tabs>
        <w:ind w:left="10200" w:hanging="360"/>
      </w:pPr>
    </w:lvl>
  </w:abstractNum>
  <w:abstractNum w:abstractNumId="41" w15:restartNumberingAfterBreak="0">
    <w:nsid w:val="35E14220"/>
    <w:multiLevelType w:val="hybridMultilevel"/>
    <w:tmpl w:val="66EAA324"/>
    <w:lvl w:ilvl="0" w:tplc="D4E25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6A92B5B"/>
    <w:multiLevelType w:val="hybridMultilevel"/>
    <w:tmpl w:val="84C62DD6"/>
    <w:lvl w:ilvl="0" w:tplc="5B8C85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15:restartNumberingAfterBreak="0">
    <w:nsid w:val="37521255"/>
    <w:multiLevelType w:val="hybridMultilevel"/>
    <w:tmpl w:val="AEB6EB54"/>
    <w:lvl w:ilvl="0" w:tplc="78141978">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3D4E2091"/>
    <w:multiLevelType w:val="multilevel"/>
    <w:tmpl w:val="2FB6BF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EastAsia" w:hAnsi="Times New Roman"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D942118"/>
    <w:multiLevelType w:val="multilevel"/>
    <w:tmpl w:val="AF84E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01D5C5A"/>
    <w:multiLevelType w:val="multilevel"/>
    <w:tmpl w:val="EF1E0A6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5F3531"/>
    <w:multiLevelType w:val="hybridMultilevel"/>
    <w:tmpl w:val="72940D92"/>
    <w:lvl w:ilvl="0" w:tplc="B19C1B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15E7A5B"/>
    <w:multiLevelType w:val="hybridMultilevel"/>
    <w:tmpl w:val="178A79F0"/>
    <w:lvl w:ilvl="0" w:tplc="5C5CA81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420568DE"/>
    <w:multiLevelType w:val="multilevel"/>
    <w:tmpl w:val="B784F9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F13893"/>
    <w:multiLevelType w:val="hybridMultilevel"/>
    <w:tmpl w:val="C7F4653C"/>
    <w:lvl w:ilvl="0" w:tplc="4C0844BE">
      <w:start w:val="1"/>
      <w:numFmt w:val="bullet"/>
      <w:lvlText w:val=""/>
      <w:lvlJc w:val="left"/>
      <w:pPr>
        <w:ind w:left="1288" w:hanging="360"/>
      </w:pPr>
      <w:rPr>
        <w:rFonts w:ascii="Wingdings" w:hAnsi="Wingdings" w:hint="default"/>
        <w:sz w:val="16"/>
        <w:szCs w:val="16"/>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1" w15:restartNumberingAfterBreak="0">
    <w:nsid w:val="49102536"/>
    <w:multiLevelType w:val="hybridMultilevel"/>
    <w:tmpl w:val="1C74F8B8"/>
    <w:lvl w:ilvl="0" w:tplc="525AA714">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49EA5B56"/>
    <w:multiLevelType w:val="hybridMultilevel"/>
    <w:tmpl w:val="9536D54E"/>
    <w:lvl w:ilvl="0" w:tplc="A7DE9AAA">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4AAD0A11"/>
    <w:multiLevelType w:val="hybridMultilevel"/>
    <w:tmpl w:val="88F49E30"/>
    <w:lvl w:ilvl="0" w:tplc="65562F0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4F9A1F8D"/>
    <w:multiLevelType w:val="hybridMultilevel"/>
    <w:tmpl w:val="E9EEE4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3465F4F"/>
    <w:multiLevelType w:val="hybridMultilevel"/>
    <w:tmpl w:val="774C4432"/>
    <w:lvl w:ilvl="0" w:tplc="A2C0335E">
      <w:start w:val="1"/>
      <w:numFmt w:val="bullet"/>
      <w:lvlText w:val=""/>
      <w:lvlJc w:val="left"/>
      <w:pPr>
        <w:ind w:left="720" w:hanging="360"/>
      </w:pPr>
      <w:rPr>
        <w:rFonts w:ascii="Symbol" w:hAnsi="Symbol" w:hint="default"/>
        <w:sz w:val="12"/>
        <w:szCs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7517AF5"/>
    <w:multiLevelType w:val="singleLevel"/>
    <w:tmpl w:val="21B0D45A"/>
    <w:lvl w:ilvl="0">
      <w:start w:val="3"/>
      <w:numFmt w:val="decimal"/>
      <w:lvlText w:val="%1."/>
      <w:legacy w:legacy="1" w:legacySpace="0" w:legacyIndent="432"/>
      <w:lvlJc w:val="left"/>
      <w:pPr>
        <w:ind w:left="0" w:firstLine="0"/>
      </w:pPr>
      <w:rPr>
        <w:rFonts w:ascii="Times New Roman" w:hAnsi="Times New Roman" w:cs="Times New Roman" w:hint="default"/>
      </w:rPr>
    </w:lvl>
  </w:abstractNum>
  <w:abstractNum w:abstractNumId="57" w15:restartNumberingAfterBreak="0">
    <w:nsid w:val="57E93ED6"/>
    <w:multiLevelType w:val="hybridMultilevel"/>
    <w:tmpl w:val="98AC988A"/>
    <w:lvl w:ilvl="0" w:tplc="69F2F3D4">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59F138CB"/>
    <w:multiLevelType w:val="hybridMultilevel"/>
    <w:tmpl w:val="69B243C2"/>
    <w:lvl w:ilvl="0" w:tplc="C5500510">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5C777960"/>
    <w:multiLevelType w:val="multilevel"/>
    <w:tmpl w:val="3DC06770"/>
    <w:lvl w:ilvl="0">
      <w:start w:val="1"/>
      <w:numFmt w:val="decimal"/>
      <w:lvlText w:val="%1."/>
      <w:legacy w:legacy="1" w:legacySpace="0" w:legacyIndent="432"/>
      <w:lvlJc w:val="left"/>
      <w:pPr>
        <w:ind w:left="0" w:firstLine="0"/>
      </w:pPr>
      <w:rPr>
        <w:rFonts w:ascii="Times New Roman" w:hAnsi="Times New Roman" w:cs="Times New Roman" w:hint="default"/>
      </w:rPr>
    </w:lvl>
    <w:lvl w:ilvl="1">
      <w:start w:val="3"/>
      <w:numFmt w:val="decimal"/>
      <w:isLgl/>
      <w:lvlText w:val="%1.%2."/>
      <w:lvlJc w:val="left"/>
      <w:pPr>
        <w:ind w:left="1458" w:hanging="720"/>
      </w:pPr>
      <w:rPr>
        <w:rFonts w:hint="default"/>
      </w:rPr>
    </w:lvl>
    <w:lvl w:ilvl="2">
      <w:start w:val="1"/>
      <w:numFmt w:val="decimal"/>
      <w:isLgl/>
      <w:lvlText w:val="%1.%2.%3."/>
      <w:lvlJc w:val="left"/>
      <w:pPr>
        <w:ind w:left="2196"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5130" w:hanging="1440"/>
      </w:pPr>
      <w:rPr>
        <w:rFonts w:hint="default"/>
      </w:rPr>
    </w:lvl>
    <w:lvl w:ilvl="6">
      <w:start w:val="1"/>
      <w:numFmt w:val="decimal"/>
      <w:isLgl/>
      <w:lvlText w:val="%1.%2.%3.%4.%5.%6.%7."/>
      <w:lvlJc w:val="left"/>
      <w:pPr>
        <w:ind w:left="6228" w:hanging="1800"/>
      </w:pPr>
      <w:rPr>
        <w:rFonts w:hint="default"/>
      </w:rPr>
    </w:lvl>
    <w:lvl w:ilvl="7">
      <w:start w:val="1"/>
      <w:numFmt w:val="decimal"/>
      <w:isLgl/>
      <w:lvlText w:val="%1.%2.%3.%4.%5.%6.%7.%8."/>
      <w:lvlJc w:val="left"/>
      <w:pPr>
        <w:ind w:left="6966" w:hanging="1800"/>
      </w:pPr>
      <w:rPr>
        <w:rFonts w:hint="default"/>
      </w:rPr>
    </w:lvl>
    <w:lvl w:ilvl="8">
      <w:start w:val="1"/>
      <w:numFmt w:val="decimal"/>
      <w:isLgl/>
      <w:lvlText w:val="%1.%2.%3.%4.%5.%6.%7.%8.%9."/>
      <w:lvlJc w:val="left"/>
      <w:pPr>
        <w:ind w:left="8064" w:hanging="2160"/>
      </w:pPr>
      <w:rPr>
        <w:rFonts w:hint="default"/>
      </w:rPr>
    </w:lvl>
  </w:abstractNum>
  <w:abstractNum w:abstractNumId="60" w15:restartNumberingAfterBreak="0">
    <w:nsid w:val="5D427E96"/>
    <w:multiLevelType w:val="multilevel"/>
    <w:tmpl w:val="0AE4084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928"/>
        </w:tabs>
        <w:ind w:left="928" w:hanging="360"/>
      </w:pPr>
      <w:rPr>
        <w:rFonts w:ascii="Times New Roman" w:eastAsiaTheme="minorEastAsia" w:hAnsi="Times New Roman" w:cstheme="minorBidi"/>
        <w:color w:val="auto"/>
      </w:rPr>
    </w:lvl>
    <w:lvl w:ilvl="2">
      <w:start w:val="1"/>
      <w:numFmt w:val="decimal"/>
      <w:lvlText w:val="%3."/>
      <w:lvlJc w:val="left"/>
      <w:pPr>
        <w:tabs>
          <w:tab w:val="num" w:pos="2160"/>
        </w:tabs>
        <w:ind w:left="2160" w:hanging="360"/>
      </w:pPr>
      <w:rPr>
        <w:rFonts w:ascii="Times New Roman" w:eastAsia="Calibri" w:hAnsi="Times New Roman" w:cs="Times New Roman"/>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2912"/>
        </w:tabs>
        <w:ind w:left="2912"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60CA7B97"/>
    <w:multiLevelType w:val="multilevel"/>
    <w:tmpl w:val="28FCD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9B16AB2"/>
    <w:multiLevelType w:val="hybridMultilevel"/>
    <w:tmpl w:val="378E8F12"/>
    <w:lvl w:ilvl="0" w:tplc="0D3C2804">
      <w:start w:val="1"/>
      <w:numFmt w:val="bullet"/>
      <w:lvlText w:val=""/>
      <w:lvlJc w:val="left"/>
      <w:pPr>
        <w:ind w:left="1288" w:hanging="360"/>
      </w:pPr>
      <w:rPr>
        <w:rFonts w:ascii="Wingdings" w:hAnsi="Wingdings" w:hint="default"/>
        <w:sz w:val="16"/>
        <w:szCs w:val="16"/>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63" w15:restartNumberingAfterBreak="0">
    <w:nsid w:val="6B0A25F0"/>
    <w:multiLevelType w:val="hybridMultilevel"/>
    <w:tmpl w:val="7FB25A54"/>
    <w:lvl w:ilvl="0" w:tplc="C7C213A0">
      <w:start w:val="1"/>
      <w:numFmt w:val="bullet"/>
      <w:lvlText w:val=""/>
      <w:lvlJc w:val="left"/>
      <w:pPr>
        <w:ind w:left="1429" w:hanging="360"/>
      </w:pPr>
      <w:rPr>
        <w:rFonts w:ascii="Wingdings" w:hAnsi="Wingdings"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CBD67D5"/>
    <w:multiLevelType w:val="hybridMultilevel"/>
    <w:tmpl w:val="F1DE83DA"/>
    <w:lvl w:ilvl="0" w:tplc="AB847552">
      <w:start w:val="1"/>
      <w:numFmt w:val="bullet"/>
      <w:lvlText w:val=""/>
      <w:lvlJc w:val="left"/>
      <w:pPr>
        <w:ind w:left="1440" w:hanging="360"/>
      </w:pPr>
      <w:rPr>
        <w:rFonts w:ascii="Wingdings" w:hAnsi="Wingdings"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6E881D0F"/>
    <w:multiLevelType w:val="hybridMultilevel"/>
    <w:tmpl w:val="61321870"/>
    <w:lvl w:ilvl="0" w:tplc="F0EE86A8">
      <w:start w:val="1"/>
      <w:numFmt w:val="bullet"/>
      <w:lvlText w:val=""/>
      <w:lvlJc w:val="left"/>
      <w:pPr>
        <w:ind w:left="1429" w:hanging="360"/>
      </w:pPr>
      <w:rPr>
        <w:rFonts w:ascii="Wingdings" w:hAnsi="Wingdings"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F9C060E"/>
    <w:multiLevelType w:val="hybridMultilevel"/>
    <w:tmpl w:val="CB565DA2"/>
    <w:lvl w:ilvl="0" w:tplc="87EE1F28">
      <w:start w:val="1"/>
      <w:numFmt w:val="decimal"/>
      <w:lvlText w:val="%1)"/>
      <w:lvlJc w:val="left"/>
      <w:pPr>
        <w:tabs>
          <w:tab w:val="num" w:pos="1070"/>
        </w:tabs>
        <w:ind w:left="1070" w:hanging="360"/>
      </w:pPr>
      <w:rPr>
        <w:rFonts w:ascii="Times New Roman" w:eastAsiaTheme="minorEastAsia" w:hAnsi="Times New Roman" w:cs="Times New Roman"/>
        <w:color w:val="auto"/>
      </w:rPr>
    </w:lvl>
    <w:lvl w:ilvl="1" w:tplc="04190019" w:tentative="1">
      <w:start w:val="1"/>
      <w:numFmt w:val="lowerLetter"/>
      <w:lvlText w:val="%2."/>
      <w:lvlJc w:val="left"/>
      <w:pPr>
        <w:tabs>
          <w:tab w:val="num" w:pos="1796"/>
        </w:tabs>
        <w:ind w:left="1796" w:hanging="360"/>
      </w:pPr>
    </w:lvl>
    <w:lvl w:ilvl="2" w:tplc="0419001B" w:tentative="1">
      <w:start w:val="1"/>
      <w:numFmt w:val="lowerRoman"/>
      <w:lvlText w:val="%3."/>
      <w:lvlJc w:val="right"/>
      <w:pPr>
        <w:tabs>
          <w:tab w:val="num" w:pos="2516"/>
        </w:tabs>
        <w:ind w:left="2516" w:hanging="180"/>
      </w:pPr>
    </w:lvl>
    <w:lvl w:ilvl="3" w:tplc="0419000F" w:tentative="1">
      <w:start w:val="1"/>
      <w:numFmt w:val="decimal"/>
      <w:lvlText w:val="%4."/>
      <w:lvlJc w:val="left"/>
      <w:pPr>
        <w:tabs>
          <w:tab w:val="num" w:pos="3236"/>
        </w:tabs>
        <w:ind w:left="3236" w:hanging="360"/>
      </w:pPr>
    </w:lvl>
    <w:lvl w:ilvl="4" w:tplc="04190019" w:tentative="1">
      <w:start w:val="1"/>
      <w:numFmt w:val="lowerLetter"/>
      <w:lvlText w:val="%5."/>
      <w:lvlJc w:val="left"/>
      <w:pPr>
        <w:tabs>
          <w:tab w:val="num" w:pos="3956"/>
        </w:tabs>
        <w:ind w:left="3956" w:hanging="360"/>
      </w:pPr>
    </w:lvl>
    <w:lvl w:ilvl="5" w:tplc="0419001B" w:tentative="1">
      <w:start w:val="1"/>
      <w:numFmt w:val="lowerRoman"/>
      <w:lvlText w:val="%6."/>
      <w:lvlJc w:val="right"/>
      <w:pPr>
        <w:tabs>
          <w:tab w:val="num" w:pos="4676"/>
        </w:tabs>
        <w:ind w:left="4676" w:hanging="180"/>
      </w:pPr>
    </w:lvl>
    <w:lvl w:ilvl="6" w:tplc="0419000F" w:tentative="1">
      <w:start w:val="1"/>
      <w:numFmt w:val="decimal"/>
      <w:lvlText w:val="%7."/>
      <w:lvlJc w:val="left"/>
      <w:pPr>
        <w:tabs>
          <w:tab w:val="num" w:pos="5396"/>
        </w:tabs>
        <w:ind w:left="5396" w:hanging="360"/>
      </w:pPr>
    </w:lvl>
    <w:lvl w:ilvl="7" w:tplc="04190019" w:tentative="1">
      <w:start w:val="1"/>
      <w:numFmt w:val="lowerLetter"/>
      <w:lvlText w:val="%8."/>
      <w:lvlJc w:val="left"/>
      <w:pPr>
        <w:tabs>
          <w:tab w:val="num" w:pos="6116"/>
        </w:tabs>
        <w:ind w:left="6116" w:hanging="360"/>
      </w:pPr>
    </w:lvl>
    <w:lvl w:ilvl="8" w:tplc="0419001B" w:tentative="1">
      <w:start w:val="1"/>
      <w:numFmt w:val="lowerRoman"/>
      <w:lvlText w:val="%9."/>
      <w:lvlJc w:val="right"/>
      <w:pPr>
        <w:tabs>
          <w:tab w:val="num" w:pos="6836"/>
        </w:tabs>
        <w:ind w:left="6836" w:hanging="180"/>
      </w:pPr>
    </w:lvl>
  </w:abstractNum>
  <w:abstractNum w:abstractNumId="67" w15:restartNumberingAfterBreak="0">
    <w:nsid w:val="72462DED"/>
    <w:multiLevelType w:val="multilevel"/>
    <w:tmpl w:val="3E92B6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3625395"/>
    <w:multiLevelType w:val="multilevel"/>
    <w:tmpl w:val="D3A03E7C"/>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Times New Roman" w:hAnsi="Times New Roman"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A765DCB"/>
    <w:multiLevelType w:val="hybridMultilevel"/>
    <w:tmpl w:val="FA7AA722"/>
    <w:lvl w:ilvl="0" w:tplc="36CA390A">
      <w:start w:val="1"/>
      <w:numFmt w:val="bullet"/>
      <w:lvlText w:val=""/>
      <w:lvlJc w:val="left"/>
      <w:pPr>
        <w:ind w:left="153" w:hanging="360"/>
      </w:pPr>
      <w:rPr>
        <w:rFonts w:ascii="Symbol" w:hAnsi="Symbol" w:hint="default"/>
        <w:sz w:val="12"/>
        <w:szCs w:val="12"/>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70" w15:restartNumberingAfterBreak="0">
    <w:nsid w:val="7A9E42BA"/>
    <w:multiLevelType w:val="hybridMultilevel"/>
    <w:tmpl w:val="7B341CE4"/>
    <w:lvl w:ilvl="0" w:tplc="A1525D32">
      <w:start w:val="1"/>
      <w:numFmt w:val="bullet"/>
      <w:lvlText w:val=""/>
      <w:lvlJc w:val="left"/>
      <w:pPr>
        <w:ind w:left="1288" w:hanging="360"/>
      </w:pPr>
      <w:rPr>
        <w:rFonts w:ascii="Wingdings" w:hAnsi="Wingdings" w:hint="default"/>
        <w:sz w:val="16"/>
        <w:szCs w:val="16"/>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num w:numId="1" w16cid:durableId="382028139">
    <w:abstractNumId w:val="66"/>
  </w:num>
  <w:num w:numId="2" w16cid:durableId="1445421428">
    <w:abstractNumId w:val="42"/>
  </w:num>
  <w:num w:numId="3" w16cid:durableId="983243802">
    <w:abstractNumId w:val="28"/>
  </w:num>
  <w:num w:numId="4" w16cid:durableId="1150558924">
    <w:abstractNumId w:val="40"/>
  </w:num>
  <w:num w:numId="5" w16cid:durableId="1490905338">
    <w:abstractNumId w:val="44"/>
  </w:num>
  <w:num w:numId="6" w16cid:durableId="1082487485">
    <w:abstractNumId w:val="34"/>
  </w:num>
  <w:num w:numId="7" w16cid:durableId="1795557030">
    <w:abstractNumId w:val="61"/>
  </w:num>
  <w:num w:numId="8" w16cid:durableId="170067971">
    <w:abstractNumId w:val="30"/>
  </w:num>
  <w:num w:numId="9" w16cid:durableId="820268832">
    <w:abstractNumId w:val="27"/>
  </w:num>
  <w:num w:numId="10" w16cid:durableId="1652173808">
    <w:abstractNumId w:val="67"/>
  </w:num>
  <w:num w:numId="11" w16cid:durableId="122356414">
    <w:abstractNumId w:val="60"/>
  </w:num>
  <w:num w:numId="12" w16cid:durableId="868181552">
    <w:abstractNumId w:val="23"/>
  </w:num>
  <w:num w:numId="13" w16cid:durableId="678506203">
    <w:abstractNumId w:val="46"/>
  </w:num>
  <w:num w:numId="14" w16cid:durableId="999969183">
    <w:abstractNumId w:val="21"/>
  </w:num>
  <w:num w:numId="15" w16cid:durableId="1023097357">
    <w:abstractNumId w:val="45"/>
  </w:num>
  <w:num w:numId="16" w16cid:durableId="199169124">
    <w:abstractNumId w:val="49"/>
  </w:num>
  <w:num w:numId="17" w16cid:durableId="916597717">
    <w:abstractNumId w:val="68"/>
  </w:num>
  <w:num w:numId="18" w16cid:durableId="1296790605">
    <w:abstractNumId w:val="39"/>
  </w:num>
  <w:num w:numId="19" w16cid:durableId="1857226834">
    <w:abstractNumId w:val="24"/>
  </w:num>
  <w:num w:numId="20" w16cid:durableId="1885213293">
    <w:abstractNumId w:val="59"/>
  </w:num>
  <w:num w:numId="21" w16cid:durableId="1050886257">
    <w:abstractNumId w:val="56"/>
  </w:num>
  <w:num w:numId="22" w16cid:durableId="1174608413">
    <w:abstractNumId w:val="26"/>
  </w:num>
  <w:num w:numId="23" w16cid:durableId="1805731239">
    <w:abstractNumId w:val="13"/>
  </w:num>
  <w:num w:numId="24" w16cid:durableId="1089155715">
    <w:abstractNumId w:val="10"/>
  </w:num>
  <w:num w:numId="25" w16cid:durableId="1340038334">
    <w:abstractNumId w:val="18"/>
  </w:num>
  <w:num w:numId="26" w16cid:durableId="1689064766">
    <w:abstractNumId w:val="12"/>
  </w:num>
  <w:num w:numId="27" w16cid:durableId="921721433">
    <w:abstractNumId w:val="6"/>
  </w:num>
  <w:num w:numId="28" w16cid:durableId="682974030">
    <w:abstractNumId w:val="2"/>
  </w:num>
  <w:num w:numId="29" w16cid:durableId="1195540306">
    <w:abstractNumId w:val="9"/>
  </w:num>
  <w:num w:numId="30" w16cid:durableId="1929382297">
    <w:abstractNumId w:val="11"/>
  </w:num>
  <w:num w:numId="31" w16cid:durableId="1282227322">
    <w:abstractNumId w:val="0"/>
  </w:num>
  <w:num w:numId="32" w16cid:durableId="488524655">
    <w:abstractNumId w:val="16"/>
  </w:num>
  <w:num w:numId="33" w16cid:durableId="2046245246">
    <w:abstractNumId w:val="5"/>
  </w:num>
  <w:num w:numId="34" w16cid:durableId="314067258">
    <w:abstractNumId w:val="7"/>
  </w:num>
  <w:num w:numId="35" w16cid:durableId="1768891309">
    <w:abstractNumId w:val="17"/>
  </w:num>
  <w:num w:numId="36" w16cid:durableId="288560234">
    <w:abstractNumId w:val="1"/>
  </w:num>
  <w:num w:numId="37" w16cid:durableId="1479492271">
    <w:abstractNumId w:val="15"/>
  </w:num>
  <w:num w:numId="38" w16cid:durableId="528762600">
    <w:abstractNumId w:val="4"/>
  </w:num>
  <w:num w:numId="39" w16cid:durableId="2122262915">
    <w:abstractNumId w:val="3"/>
  </w:num>
  <w:num w:numId="40" w16cid:durableId="2029981726">
    <w:abstractNumId w:val="14"/>
  </w:num>
  <w:num w:numId="41" w16cid:durableId="264192992">
    <w:abstractNumId w:val="8"/>
  </w:num>
  <w:num w:numId="42" w16cid:durableId="897670722">
    <w:abstractNumId w:val="19"/>
  </w:num>
  <w:num w:numId="43" w16cid:durableId="2137217503">
    <w:abstractNumId w:val="53"/>
  </w:num>
  <w:num w:numId="44" w16cid:durableId="1233274703">
    <w:abstractNumId w:val="41"/>
  </w:num>
  <w:num w:numId="45" w16cid:durableId="1954944970">
    <w:abstractNumId w:val="69"/>
  </w:num>
  <w:num w:numId="46" w16cid:durableId="1251692044">
    <w:abstractNumId w:val="38"/>
  </w:num>
  <w:num w:numId="47" w16cid:durableId="148330287">
    <w:abstractNumId w:val="63"/>
  </w:num>
  <w:num w:numId="48" w16cid:durableId="158888695">
    <w:abstractNumId w:val="65"/>
  </w:num>
  <w:num w:numId="49" w16cid:durableId="1459029649">
    <w:abstractNumId w:val="36"/>
  </w:num>
  <w:num w:numId="50" w16cid:durableId="690881317">
    <w:abstractNumId w:val="35"/>
  </w:num>
  <w:num w:numId="51" w16cid:durableId="23219246">
    <w:abstractNumId w:val="70"/>
  </w:num>
  <w:num w:numId="52" w16cid:durableId="1087649689">
    <w:abstractNumId w:val="50"/>
  </w:num>
  <w:num w:numId="53" w16cid:durableId="429930262">
    <w:abstractNumId w:val="37"/>
  </w:num>
  <w:num w:numId="54" w16cid:durableId="1293561655">
    <w:abstractNumId w:val="62"/>
  </w:num>
  <w:num w:numId="55" w16cid:durableId="1946693402">
    <w:abstractNumId w:val="20"/>
  </w:num>
  <w:num w:numId="56" w16cid:durableId="550308708">
    <w:abstractNumId w:val="32"/>
  </w:num>
  <w:num w:numId="57" w16cid:durableId="1244800365">
    <w:abstractNumId w:val="31"/>
  </w:num>
  <w:num w:numId="58" w16cid:durableId="702486997">
    <w:abstractNumId w:val="64"/>
  </w:num>
  <w:num w:numId="59" w16cid:durableId="2067485599">
    <w:abstractNumId w:val="57"/>
  </w:num>
  <w:num w:numId="60" w16cid:durableId="591356561">
    <w:abstractNumId w:val="58"/>
  </w:num>
  <w:num w:numId="61" w16cid:durableId="2060124744">
    <w:abstractNumId w:val="52"/>
  </w:num>
  <w:num w:numId="62" w16cid:durableId="136462702">
    <w:abstractNumId w:val="51"/>
  </w:num>
  <w:num w:numId="63" w16cid:durableId="661130419">
    <w:abstractNumId w:val="55"/>
  </w:num>
  <w:num w:numId="64" w16cid:durableId="1583682807">
    <w:abstractNumId w:val="22"/>
  </w:num>
  <w:num w:numId="65" w16cid:durableId="1607537143">
    <w:abstractNumId w:val="55"/>
  </w:num>
  <w:num w:numId="66" w16cid:durableId="1800220792">
    <w:abstractNumId w:val="54"/>
  </w:num>
  <w:num w:numId="67" w16cid:durableId="2039162755">
    <w:abstractNumId w:val="43"/>
  </w:num>
  <w:num w:numId="68" w16cid:durableId="1659991726">
    <w:abstractNumId w:val="29"/>
  </w:num>
  <w:num w:numId="69" w16cid:durableId="1244879956">
    <w:abstractNumId w:val="25"/>
  </w:num>
  <w:num w:numId="70" w16cid:durableId="1569488790">
    <w:abstractNumId w:val="33"/>
  </w:num>
  <w:num w:numId="71" w16cid:durableId="394082644">
    <w:abstractNumId w:val="47"/>
  </w:num>
  <w:num w:numId="72" w16cid:durableId="741875556">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279E"/>
    <w:rsid w:val="00010A62"/>
    <w:rsid w:val="000143BC"/>
    <w:rsid w:val="000146F6"/>
    <w:rsid w:val="00025674"/>
    <w:rsid w:val="00027D90"/>
    <w:rsid w:val="00030865"/>
    <w:rsid w:val="000332FD"/>
    <w:rsid w:val="00047768"/>
    <w:rsid w:val="00062A2D"/>
    <w:rsid w:val="000702F9"/>
    <w:rsid w:val="00073C1F"/>
    <w:rsid w:val="00080A7C"/>
    <w:rsid w:val="00085C50"/>
    <w:rsid w:val="00094D20"/>
    <w:rsid w:val="000A4782"/>
    <w:rsid w:val="000A4939"/>
    <w:rsid w:val="000A52F2"/>
    <w:rsid w:val="000B1503"/>
    <w:rsid w:val="000B46A2"/>
    <w:rsid w:val="000B55BF"/>
    <w:rsid w:val="000C1F5F"/>
    <w:rsid w:val="000C720C"/>
    <w:rsid w:val="000C7AB5"/>
    <w:rsid w:val="000D14EE"/>
    <w:rsid w:val="000D3200"/>
    <w:rsid w:val="000F535D"/>
    <w:rsid w:val="001013D0"/>
    <w:rsid w:val="00101910"/>
    <w:rsid w:val="0010418B"/>
    <w:rsid w:val="001327D2"/>
    <w:rsid w:val="00132F69"/>
    <w:rsid w:val="00133649"/>
    <w:rsid w:val="00135492"/>
    <w:rsid w:val="00136E7F"/>
    <w:rsid w:val="0014116E"/>
    <w:rsid w:val="00143E6B"/>
    <w:rsid w:val="00160B68"/>
    <w:rsid w:val="00164FF2"/>
    <w:rsid w:val="00166CD5"/>
    <w:rsid w:val="00184BF4"/>
    <w:rsid w:val="00187C28"/>
    <w:rsid w:val="00193D19"/>
    <w:rsid w:val="0019634B"/>
    <w:rsid w:val="00197D3B"/>
    <w:rsid w:val="001C4766"/>
    <w:rsid w:val="001C7459"/>
    <w:rsid w:val="001E125E"/>
    <w:rsid w:val="001F0B75"/>
    <w:rsid w:val="001F4720"/>
    <w:rsid w:val="00200143"/>
    <w:rsid w:val="00202771"/>
    <w:rsid w:val="002044E9"/>
    <w:rsid w:val="00213F4B"/>
    <w:rsid w:val="00217153"/>
    <w:rsid w:val="00237081"/>
    <w:rsid w:val="00240D63"/>
    <w:rsid w:val="002445E2"/>
    <w:rsid w:val="0025301B"/>
    <w:rsid w:val="00262B91"/>
    <w:rsid w:val="00272104"/>
    <w:rsid w:val="0028195F"/>
    <w:rsid w:val="00285C82"/>
    <w:rsid w:val="002908D6"/>
    <w:rsid w:val="002A4AE2"/>
    <w:rsid w:val="002B31F8"/>
    <w:rsid w:val="002C10D3"/>
    <w:rsid w:val="002C373B"/>
    <w:rsid w:val="002D5B10"/>
    <w:rsid w:val="002E3B09"/>
    <w:rsid w:val="002E628E"/>
    <w:rsid w:val="002E7F16"/>
    <w:rsid w:val="002E7F28"/>
    <w:rsid w:val="002F05FB"/>
    <w:rsid w:val="00303300"/>
    <w:rsid w:val="0030441A"/>
    <w:rsid w:val="0031018B"/>
    <w:rsid w:val="003160F6"/>
    <w:rsid w:val="00321DF2"/>
    <w:rsid w:val="0032344E"/>
    <w:rsid w:val="003240BB"/>
    <w:rsid w:val="0033302F"/>
    <w:rsid w:val="00335519"/>
    <w:rsid w:val="00351613"/>
    <w:rsid w:val="0035520E"/>
    <w:rsid w:val="00360BA0"/>
    <w:rsid w:val="0036325E"/>
    <w:rsid w:val="00371E70"/>
    <w:rsid w:val="00380AA4"/>
    <w:rsid w:val="003B5305"/>
    <w:rsid w:val="003C2A16"/>
    <w:rsid w:val="003C5F59"/>
    <w:rsid w:val="003F44D6"/>
    <w:rsid w:val="003F5856"/>
    <w:rsid w:val="0040719C"/>
    <w:rsid w:val="00407F58"/>
    <w:rsid w:val="0041259A"/>
    <w:rsid w:val="004171C5"/>
    <w:rsid w:val="004218BB"/>
    <w:rsid w:val="0042236C"/>
    <w:rsid w:val="004354CB"/>
    <w:rsid w:val="0044290A"/>
    <w:rsid w:val="00454FB3"/>
    <w:rsid w:val="00461066"/>
    <w:rsid w:val="004627B0"/>
    <w:rsid w:val="00463D68"/>
    <w:rsid w:val="00470EB2"/>
    <w:rsid w:val="0047274E"/>
    <w:rsid w:val="00473724"/>
    <w:rsid w:val="00474CE4"/>
    <w:rsid w:val="00480493"/>
    <w:rsid w:val="004844C1"/>
    <w:rsid w:val="004905E7"/>
    <w:rsid w:val="004940B8"/>
    <w:rsid w:val="004A2A76"/>
    <w:rsid w:val="004A31D4"/>
    <w:rsid w:val="004B38DF"/>
    <w:rsid w:val="004B4AF1"/>
    <w:rsid w:val="004C14F0"/>
    <w:rsid w:val="004C2E59"/>
    <w:rsid w:val="004D25E4"/>
    <w:rsid w:val="004E0AFC"/>
    <w:rsid w:val="004E3AE3"/>
    <w:rsid w:val="004F48B2"/>
    <w:rsid w:val="00503425"/>
    <w:rsid w:val="00507DBF"/>
    <w:rsid w:val="00511CF3"/>
    <w:rsid w:val="005145D5"/>
    <w:rsid w:val="005239F1"/>
    <w:rsid w:val="005263D8"/>
    <w:rsid w:val="00531F5E"/>
    <w:rsid w:val="00547912"/>
    <w:rsid w:val="00547AAF"/>
    <w:rsid w:val="00547D56"/>
    <w:rsid w:val="00550BAF"/>
    <w:rsid w:val="00554CFA"/>
    <w:rsid w:val="005629C2"/>
    <w:rsid w:val="00565CE1"/>
    <w:rsid w:val="00571B1C"/>
    <w:rsid w:val="005770F6"/>
    <w:rsid w:val="0058242E"/>
    <w:rsid w:val="005846CA"/>
    <w:rsid w:val="005974B1"/>
    <w:rsid w:val="00597B0E"/>
    <w:rsid w:val="005A7AD6"/>
    <w:rsid w:val="005B61AD"/>
    <w:rsid w:val="005D2244"/>
    <w:rsid w:val="005E1087"/>
    <w:rsid w:val="005E11EC"/>
    <w:rsid w:val="005E3011"/>
    <w:rsid w:val="005E30D3"/>
    <w:rsid w:val="00613231"/>
    <w:rsid w:val="006154AE"/>
    <w:rsid w:val="00620044"/>
    <w:rsid w:val="0062482A"/>
    <w:rsid w:val="00625E53"/>
    <w:rsid w:val="00630D92"/>
    <w:rsid w:val="00632177"/>
    <w:rsid w:val="00656316"/>
    <w:rsid w:val="00665D60"/>
    <w:rsid w:val="00667729"/>
    <w:rsid w:val="0066791B"/>
    <w:rsid w:val="00674932"/>
    <w:rsid w:val="00674C89"/>
    <w:rsid w:val="006861E5"/>
    <w:rsid w:val="00692B1B"/>
    <w:rsid w:val="006C0D9A"/>
    <w:rsid w:val="006C2514"/>
    <w:rsid w:val="006D275F"/>
    <w:rsid w:val="006E6059"/>
    <w:rsid w:val="006F0915"/>
    <w:rsid w:val="006F0916"/>
    <w:rsid w:val="006F3D41"/>
    <w:rsid w:val="006F54CD"/>
    <w:rsid w:val="0070080F"/>
    <w:rsid w:val="00704F66"/>
    <w:rsid w:val="00705386"/>
    <w:rsid w:val="00705992"/>
    <w:rsid w:val="00706B6C"/>
    <w:rsid w:val="00720957"/>
    <w:rsid w:val="00720EA2"/>
    <w:rsid w:val="00722285"/>
    <w:rsid w:val="00723011"/>
    <w:rsid w:val="007302B6"/>
    <w:rsid w:val="007327DD"/>
    <w:rsid w:val="00736942"/>
    <w:rsid w:val="007436D6"/>
    <w:rsid w:val="00746EB6"/>
    <w:rsid w:val="007525ED"/>
    <w:rsid w:val="00754170"/>
    <w:rsid w:val="00754948"/>
    <w:rsid w:val="00760A28"/>
    <w:rsid w:val="00762077"/>
    <w:rsid w:val="00773015"/>
    <w:rsid w:val="00775579"/>
    <w:rsid w:val="007817E3"/>
    <w:rsid w:val="00787535"/>
    <w:rsid w:val="0079705C"/>
    <w:rsid w:val="007C0114"/>
    <w:rsid w:val="007C7AF8"/>
    <w:rsid w:val="007D1E1A"/>
    <w:rsid w:val="007E528D"/>
    <w:rsid w:val="007F299D"/>
    <w:rsid w:val="007F3C9B"/>
    <w:rsid w:val="00800464"/>
    <w:rsid w:val="008046C5"/>
    <w:rsid w:val="00807291"/>
    <w:rsid w:val="008078C4"/>
    <w:rsid w:val="00822403"/>
    <w:rsid w:val="00840095"/>
    <w:rsid w:val="00844EF9"/>
    <w:rsid w:val="008460D7"/>
    <w:rsid w:val="00850AD2"/>
    <w:rsid w:val="008675A3"/>
    <w:rsid w:val="00890D0A"/>
    <w:rsid w:val="00892CE9"/>
    <w:rsid w:val="008977C1"/>
    <w:rsid w:val="00897C48"/>
    <w:rsid w:val="008A1967"/>
    <w:rsid w:val="008A3B45"/>
    <w:rsid w:val="008A4EF2"/>
    <w:rsid w:val="008A5A19"/>
    <w:rsid w:val="008C314D"/>
    <w:rsid w:val="008C370F"/>
    <w:rsid w:val="008E3AB6"/>
    <w:rsid w:val="008E7975"/>
    <w:rsid w:val="008F6034"/>
    <w:rsid w:val="008F7581"/>
    <w:rsid w:val="00912FC9"/>
    <w:rsid w:val="00925D25"/>
    <w:rsid w:val="009354BD"/>
    <w:rsid w:val="0094147A"/>
    <w:rsid w:val="00963A6D"/>
    <w:rsid w:val="009658AC"/>
    <w:rsid w:val="00981817"/>
    <w:rsid w:val="00982D36"/>
    <w:rsid w:val="0098648D"/>
    <w:rsid w:val="009965DD"/>
    <w:rsid w:val="009A1DAA"/>
    <w:rsid w:val="009A42BD"/>
    <w:rsid w:val="009B52B5"/>
    <w:rsid w:val="009C2080"/>
    <w:rsid w:val="009C5919"/>
    <w:rsid w:val="009C593C"/>
    <w:rsid w:val="009D0FF9"/>
    <w:rsid w:val="009E07F8"/>
    <w:rsid w:val="009E1EE2"/>
    <w:rsid w:val="009E4A1B"/>
    <w:rsid w:val="009E5DAD"/>
    <w:rsid w:val="009F5609"/>
    <w:rsid w:val="00A01C8A"/>
    <w:rsid w:val="00A307E0"/>
    <w:rsid w:val="00A3463E"/>
    <w:rsid w:val="00A40408"/>
    <w:rsid w:val="00A503CB"/>
    <w:rsid w:val="00A5132D"/>
    <w:rsid w:val="00A6186B"/>
    <w:rsid w:val="00A804A5"/>
    <w:rsid w:val="00A978DC"/>
    <w:rsid w:val="00AA31E2"/>
    <w:rsid w:val="00AA65CF"/>
    <w:rsid w:val="00AC4D78"/>
    <w:rsid w:val="00AE14C6"/>
    <w:rsid w:val="00AE67F9"/>
    <w:rsid w:val="00AE6F88"/>
    <w:rsid w:val="00AF5A3F"/>
    <w:rsid w:val="00AF671F"/>
    <w:rsid w:val="00B2577A"/>
    <w:rsid w:val="00B27B0C"/>
    <w:rsid w:val="00B332A9"/>
    <w:rsid w:val="00B4699A"/>
    <w:rsid w:val="00B55494"/>
    <w:rsid w:val="00B70A3E"/>
    <w:rsid w:val="00B85C89"/>
    <w:rsid w:val="00B9367D"/>
    <w:rsid w:val="00BA1039"/>
    <w:rsid w:val="00BA168B"/>
    <w:rsid w:val="00BA6FC8"/>
    <w:rsid w:val="00BA78FA"/>
    <w:rsid w:val="00BA7DD2"/>
    <w:rsid w:val="00BB6A74"/>
    <w:rsid w:val="00BC006F"/>
    <w:rsid w:val="00BC6800"/>
    <w:rsid w:val="00BC7D50"/>
    <w:rsid w:val="00BD24E1"/>
    <w:rsid w:val="00BD6F9E"/>
    <w:rsid w:val="00BE1FA6"/>
    <w:rsid w:val="00BE5804"/>
    <w:rsid w:val="00BE668A"/>
    <w:rsid w:val="00BE73FE"/>
    <w:rsid w:val="00BE751A"/>
    <w:rsid w:val="00C00782"/>
    <w:rsid w:val="00C12323"/>
    <w:rsid w:val="00C1652A"/>
    <w:rsid w:val="00C52922"/>
    <w:rsid w:val="00C53E0E"/>
    <w:rsid w:val="00C5699E"/>
    <w:rsid w:val="00C56B84"/>
    <w:rsid w:val="00C63D35"/>
    <w:rsid w:val="00C6435D"/>
    <w:rsid w:val="00C6474E"/>
    <w:rsid w:val="00C72F8C"/>
    <w:rsid w:val="00C86018"/>
    <w:rsid w:val="00CA1165"/>
    <w:rsid w:val="00CA3A96"/>
    <w:rsid w:val="00CB3ED3"/>
    <w:rsid w:val="00CB6C05"/>
    <w:rsid w:val="00CC6B4A"/>
    <w:rsid w:val="00CE6E2B"/>
    <w:rsid w:val="00CF17D3"/>
    <w:rsid w:val="00D11FA3"/>
    <w:rsid w:val="00D26A3A"/>
    <w:rsid w:val="00D3385D"/>
    <w:rsid w:val="00D33E9C"/>
    <w:rsid w:val="00D4102A"/>
    <w:rsid w:val="00D43285"/>
    <w:rsid w:val="00D436D3"/>
    <w:rsid w:val="00D43885"/>
    <w:rsid w:val="00D630B9"/>
    <w:rsid w:val="00D80CE7"/>
    <w:rsid w:val="00D855FC"/>
    <w:rsid w:val="00D85E47"/>
    <w:rsid w:val="00D9548D"/>
    <w:rsid w:val="00DA28D2"/>
    <w:rsid w:val="00DA42BF"/>
    <w:rsid w:val="00DB5481"/>
    <w:rsid w:val="00DC1167"/>
    <w:rsid w:val="00DE0920"/>
    <w:rsid w:val="00DF064C"/>
    <w:rsid w:val="00E33246"/>
    <w:rsid w:val="00E56F48"/>
    <w:rsid w:val="00E7279E"/>
    <w:rsid w:val="00E8494C"/>
    <w:rsid w:val="00EA0D8F"/>
    <w:rsid w:val="00EA4616"/>
    <w:rsid w:val="00EB5657"/>
    <w:rsid w:val="00EC7694"/>
    <w:rsid w:val="00ED37B8"/>
    <w:rsid w:val="00ED3914"/>
    <w:rsid w:val="00EE2698"/>
    <w:rsid w:val="00EE2F9F"/>
    <w:rsid w:val="00EE3CE5"/>
    <w:rsid w:val="00EE7DC1"/>
    <w:rsid w:val="00F15399"/>
    <w:rsid w:val="00F32F5F"/>
    <w:rsid w:val="00F366F1"/>
    <w:rsid w:val="00F4460C"/>
    <w:rsid w:val="00F44A0A"/>
    <w:rsid w:val="00F54F8C"/>
    <w:rsid w:val="00F6216C"/>
    <w:rsid w:val="00F62AB3"/>
    <w:rsid w:val="00F72617"/>
    <w:rsid w:val="00F82A6F"/>
    <w:rsid w:val="00FA7173"/>
    <w:rsid w:val="00FD572D"/>
    <w:rsid w:val="00FE1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06D113"/>
  <w15:docId w15:val="{0FC7BB6E-10F9-4C1F-973C-ABE96A1A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939"/>
    <w:pPr>
      <w:spacing w:after="0" w:line="240" w:lineRule="auto"/>
      <w:ind w:firstLine="720"/>
      <w:jc w:val="both"/>
    </w:pPr>
    <w:rPr>
      <w:rFonts w:ascii="Times New Roman" w:hAnsi="Times New Roman" w:cs="Times New Roman"/>
      <w:sz w:val="24"/>
      <w:lang w:eastAsia="ru-RU"/>
    </w:rPr>
  </w:style>
  <w:style w:type="paragraph" w:styleId="1">
    <w:name w:val="heading 1"/>
    <w:basedOn w:val="a"/>
    <w:next w:val="a"/>
    <w:link w:val="10"/>
    <w:qFormat/>
    <w:rsid w:val="00E7279E"/>
    <w:pPr>
      <w:keepNext/>
      <w:keepLines/>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5A7AD6"/>
    <w:pPr>
      <w:keepNext/>
      <w:keepLines/>
      <w:jc w:val="center"/>
      <w:outlineLvl w:val="1"/>
    </w:pPr>
    <w:rPr>
      <w:rFonts w:eastAsiaTheme="majorEastAsia" w:cstheme="majorBidi"/>
      <w:b/>
      <w:bCs/>
      <w:sz w:val="28"/>
      <w:szCs w:val="26"/>
    </w:rPr>
  </w:style>
  <w:style w:type="paragraph" w:styleId="3">
    <w:name w:val="heading 3"/>
    <w:basedOn w:val="a"/>
    <w:next w:val="a"/>
    <w:link w:val="30"/>
    <w:uiPriority w:val="9"/>
    <w:unhideWhenUsed/>
    <w:qFormat/>
    <w:rsid w:val="00E7279E"/>
    <w:pPr>
      <w:keepNext/>
      <w:keepLines/>
      <w:jc w:val="left"/>
      <w:outlineLvl w:val="2"/>
    </w:pPr>
    <w:rPr>
      <w:rFonts w:eastAsiaTheme="majorEastAsia" w:cstheme="majorBidi"/>
      <w:b/>
      <w:bCs/>
      <w:sz w:val="28"/>
    </w:rPr>
  </w:style>
  <w:style w:type="paragraph" w:styleId="4">
    <w:name w:val="heading 4"/>
    <w:basedOn w:val="a"/>
    <w:link w:val="40"/>
    <w:qFormat/>
    <w:rsid w:val="00E7279E"/>
    <w:pPr>
      <w:spacing w:before="100" w:beforeAutospacing="1" w:after="100" w:afterAutospacing="1"/>
      <w:ind w:firstLine="0"/>
      <w:jc w:val="left"/>
      <w:outlineLvl w:val="3"/>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279E"/>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5A7AD6"/>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rsid w:val="00E7279E"/>
    <w:rPr>
      <w:rFonts w:ascii="Times New Roman" w:eastAsiaTheme="majorEastAsia" w:hAnsi="Times New Roman" w:cstheme="majorBidi"/>
      <w:b/>
      <w:bCs/>
      <w:sz w:val="28"/>
      <w:lang w:eastAsia="ru-RU"/>
    </w:rPr>
  </w:style>
  <w:style w:type="character" w:customStyle="1" w:styleId="40">
    <w:name w:val="Заголовок 4 Знак"/>
    <w:basedOn w:val="a0"/>
    <w:link w:val="4"/>
    <w:rsid w:val="00E7279E"/>
    <w:rPr>
      <w:rFonts w:ascii="Times New Roman" w:hAnsi="Times New Roman" w:cs="Times New Roman"/>
      <w:b/>
      <w:bCs/>
      <w:sz w:val="24"/>
      <w:szCs w:val="24"/>
      <w:lang w:eastAsia="ru-RU"/>
    </w:rPr>
  </w:style>
  <w:style w:type="numbering" w:customStyle="1" w:styleId="11">
    <w:name w:val="Нет списка1"/>
    <w:next w:val="a2"/>
    <w:uiPriority w:val="99"/>
    <w:semiHidden/>
    <w:unhideWhenUsed/>
    <w:rsid w:val="00E7279E"/>
  </w:style>
  <w:style w:type="paragraph" w:customStyle="1" w:styleId="western">
    <w:name w:val="western"/>
    <w:basedOn w:val="a"/>
    <w:rsid w:val="00E7279E"/>
    <w:pPr>
      <w:spacing w:before="100" w:beforeAutospacing="1" w:after="100" w:afterAutospacing="1"/>
      <w:ind w:firstLine="0"/>
      <w:jc w:val="left"/>
    </w:pPr>
    <w:rPr>
      <w:szCs w:val="24"/>
    </w:rPr>
  </w:style>
  <w:style w:type="paragraph" w:customStyle="1" w:styleId="TableContents">
    <w:name w:val="Table Contents"/>
    <w:basedOn w:val="a"/>
    <w:rsid w:val="00E7279E"/>
    <w:pPr>
      <w:suppressLineNumbers/>
      <w:suppressAutoHyphens/>
      <w:spacing w:line="276" w:lineRule="auto"/>
      <w:ind w:firstLine="0"/>
      <w:jc w:val="left"/>
    </w:pPr>
    <w:rPr>
      <w:rFonts w:ascii="Calibri" w:eastAsia="Calibri" w:hAnsi="Calibri" w:cs="Calibri"/>
      <w:lang w:eastAsia="ar-SA"/>
    </w:rPr>
  </w:style>
  <w:style w:type="paragraph" w:styleId="a3">
    <w:name w:val="List Paragraph"/>
    <w:basedOn w:val="a"/>
    <w:link w:val="a4"/>
    <w:uiPriority w:val="34"/>
    <w:qFormat/>
    <w:rsid w:val="00E7279E"/>
    <w:pPr>
      <w:ind w:left="720" w:firstLine="0"/>
      <w:contextualSpacing/>
      <w:jc w:val="left"/>
    </w:pPr>
    <w:rPr>
      <w:rFonts w:ascii="Calibri" w:eastAsia="Calibri" w:hAnsi="Calibri"/>
      <w:lang w:eastAsia="en-US"/>
    </w:rPr>
  </w:style>
  <w:style w:type="paragraph" w:styleId="a5">
    <w:name w:val="No Spacing"/>
    <w:link w:val="a6"/>
    <w:uiPriority w:val="1"/>
    <w:qFormat/>
    <w:rsid w:val="00E7279E"/>
    <w:pPr>
      <w:spacing w:after="0" w:line="240" w:lineRule="auto"/>
    </w:pPr>
    <w:rPr>
      <w:rFonts w:ascii="Calibri" w:hAnsi="Calibri" w:cs="Times New Roman"/>
      <w:lang w:eastAsia="ru-RU"/>
    </w:rPr>
  </w:style>
  <w:style w:type="paragraph" w:customStyle="1" w:styleId="FR2">
    <w:name w:val="FR2"/>
    <w:rsid w:val="00E7279E"/>
    <w:pPr>
      <w:widowControl w:val="0"/>
      <w:autoSpaceDE w:val="0"/>
      <w:autoSpaceDN w:val="0"/>
      <w:adjustRightInd w:val="0"/>
      <w:spacing w:after="0" w:line="260" w:lineRule="auto"/>
      <w:ind w:left="80" w:firstLine="320"/>
    </w:pPr>
    <w:rPr>
      <w:rFonts w:ascii="Arial" w:hAnsi="Arial" w:cs="Arial"/>
      <w:sz w:val="18"/>
      <w:szCs w:val="18"/>
      <w:lang w:eastAsia="ru-RU"/>
    </w:rPr>
  </w:style>
  <w:style w:type="character" w:customStyle="1" w:styleId="highlighthighlightactive">
    <w:name w:val="highlight highlight_active"/>
    <w:basedOn w:val="a0"/>
    <w:rsid w:val="00E7279E"/>
  </w:style>
  <w:style w:type="paragraph" w:customStyle="1" w:styleId="Default">
    <w:name w:val="Default"/>
    <w:rsid w:val="00E7279E"/>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7">
    <w:name w:val="Normal (Web)"/>
    <w:basedOn w:val="a"/>
    <w:rsid w:val="00E7279E"/>
    <w:pPr>
      <w:spacing w:before="100" w:beforeAutospacing="1" w:after="100" w:afterAutospacing="1"/>
      <w:ind w:firstLine="0"/>
      <w:jc w:val="left"/>
    </w:pPr>
    <w:rPr>
      <w:szCs w:val="24"/>
    </w:rPr>
  </w:style>
  <w:style w:type="character" w:customStyle="1" w:styleId="fontstyle01">
    <w:name w:val="fontstyle01"/>
    <w:rsid w:val="00E7279E"/>
    <w:rPr>
      <w:rFonts w:ascii="NewtonC-Bold" w:hAnsi="NewtonC-Bold" w:hint="default"/>
      <w:b/>
      <w:bCs/>
      <w:i w:val="0"/>
      <w:iCs w:val="0"/>
      <w:color w:val="231F20"/>
      <w:sz w:val="22"/>
      <w:szCs w:val="22"/>
    </w:rPr>
  </w:style>
  <w:style w:type="character" w:customStyle="1" w:styleId="fontstyle21">
    <w:name w:val="fontstyle21"/>
    <w:rsid w:val="00E7279E"/>
    <w:rPr>
      <w:rFonts w:ascii="NewtonC" w:hAnsi="NewtonC" w:hint="default"/>
      <w:b w:val="0"/>
      <w:bCs w:val="0"/>
      <w:i w:val="0"/>
      <w:iCs w:val="0"/>
      <w:color w:val="231F20"/>
      <w:sz w:val="20"/>
      <w:szCs w:val="20"/>
    </w:rPr>
  </w:style>
  <w:style w:type="character" w:customStyle="1" w:styleId="fontstyle31">
    <w:name w:val="fontstyle31"/>
    <w:rsid w:val="00E7279E"/>
    <w:rPr>
      <w:rFonts w:ascii="SymbolMT" w:hAnsi="SymbolMT" w:hint="default"/>
      <w:b w:val="0"/>
      <w:bCs w:val="0"/>
      <w:i w:val="0"/>
      <w:iCs w:val="0"/>
      <w:color w:val="231F20"/>
      <w:sz w:val="18"/>
      <w:szCs w:val="18"/>
    </w:rPr>
  </w:style>
  <w:style w:type="character" w:customStyle="1" w:styleId="fontstyle41">
    <w:name w:val="fontstyle41"/>
    <w:rsid w:val="00E7279E"/>
    <w:rPr>
      <w:rFonts w:ascii="NewtonC-Italic" w:hAnsi="NewtonC-Italic" w:hint="default"/>
      <w:b w:val="0"/>
      <w:bCs w:val="0"/>
      <w:i/>
      <w:iCs/>
      <w:color w:val="231F20"/>
      <w:sz w:val="20"/>
      <w:szCs w:val="20"/>
    </w:rPr>
  </w:style>
  <w:style w:type="paragraph" w:styleId="a8">
    <w:name w:val="Balloon Text"/>
    <w:basedOn w:val="a"/>
    <w:link w:val="a9"/>
    <w:uiPriority w:val="99"/>
    <w:rsid w:val="00E7279E"/>
    <w:pPr>
      <w:widowControl w:val="0"/>
      <w:autoSpaceDE w:val="0"/>
      <w:autoSpaceDN w:val="0"/>
      <w:adjustRightInd w:val="0"/>
      <w:ind w:firstLine="0"/>
      <w:jc w:val="left"/>
    </w:pPr>
    <w:rPr>
      <w:rFonts w:ascii="Segoe UI" w:hAnsi="Segoe UI"/>
      <w:sz w:val="18"/>
      <w:szCs w:val="18"/>
    </w:rPr>
  </w:style>
  <w:style w:type="character" w:customStyle="1" w:styleId="a9">
    <w:name w:val="Текст выноски Знак"/>
    <w:basedOn w:val="a0"/>
    <w:link w:val="a8"/>
    <w:uiPriority w:val="99"/>
    <w:rsid w:val="00E7279E"/>
    <w:rPr>
      <w:rFonts w:ascii="Segoe UI" w:hAnsi="Segoe UI" w:cs="Times New Roman"/>
      <w:sz w:val="18"/>
      <w:szCs w:val="18"/>
      <w:lang w:eastAsia="ru-RU"/>
    </w:rPr>
  </w:style>
  <w:style w:type="table" w:styleId="aa">
    <w:name w:val="Table Grid"/>
    <w:basedOn w:val="a1"/>
    <w:rsid w:val="00E7279E"/>
    <w:pPr>
      <w:widowControl w:val="0"/>
      <w:autoSpaceDE w:val="0"/>
      <w:autoSpaceDN w:val="0"/>
      <w:adjustRightInd w:val="0"/>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a"/>
    <w:uiPriority w:val="59"/>
    <w:rsid w:val="00E7279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39"/>
    <w:rsid w:val="00E727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E727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7279E"/>
  </w:style>
  <w:style w:type="paragraph" w:customStyle="1" w:styleId="Style4">
    <w:name w:val="Style4"/>
    <w:basedOn w:val="a"/>
    <w:uiPriority w:val="99"/>
    <w:rsid w:val="00E7279E"/>
    <w:pPr>
      <w:widowControl w:val="0"/>
      <w:autoSpaceDE w:val="0"/>
      <w:autoSpaceDN w:val="0"/>
      <w:adjustRightInd w:val="0"/>
      <w:spacing w:line="232" w:lineRule="exact"/>
      <w:ind w:firstLine="288"/>
    </w:pPr>
    <w:rPr>
      <w:rFonts w:ascii="Arial" w:hAnsi="Arial" w:cs="Arial"/>
      <w:szCs w:val="24"/>
    </w:rPr>
  </w:style>
  <w:style w:type="character" w:customStyle="1" w:styleId="FontStyle410">
    <w:name w:val="Font Style41"/>
    <w:basedOn w:val="a0"/>
    <w:uiPriority w:val="99"/>
    <w:rsid w:val="00E7279E"/>
    <w:rPr>
      <w:rFonts w:ascii="Times New Roman" w:hAnsi="Times New Roman" w:cs="Times New Roman"/>
      <w:sz w:val="20"/>
      <w:szCs w:val="20"/>
    </w:rPr>
  </w:style>
  <w:style w:type="paragraph" w:customStyle="1" w:styleId="Style3">
    <w:name w:val="Style3"/>
    <w:basedOn w:val="a"/>
    <w:uiPriority w:val="99"/>
    <w:rsid w:val="00E7279E"/>
    <w:pPr>
      <w:widowControl w:val="0"/>
      <w:autoSpaceDE w:val="0"/>
      <w:autoSpaceDN w:val="0"/>
      <w:adjustRightInd w:val="0"/>
      <w:ind w:firstLine="0"/>
      <w:jc w:val="left"/>
    </w:pPr>
    <w:rPr>
      <w:rFonts w:ascii="Arial" w:hAnsi="Arial" w:cs="Arial"/>
      <w:szCs w:val="24"/>
    </w:rPr>
  </w:style>
  <w:style w:type="paragraph" w:customStyle="1" w:styleId="Style5">
    <w:name w:val="Style5"/>
    <w:basedOn w:val="a"/>
    <w:uiPriority w:val="99"/>
    <w:rsid w:val="00E7279E"/>
    <w:pPr>
      <w:widowControl w:val="0"/>
      <w:autoSpaceDE w:val="0"/>
      <w:autoSpaceDN w:val="0"/>
      <w:adjustRightInd w:val="0"/>
      <w:spacing w:line="226" w:lineRule="exact"/>
      <w:ind w:firstLine="0"/>
      <w:jc w:val="left"/>
    </w:pPr>
    <w:rPr>
      <w:rFonts w:ascii="Arial" w:hAnsi="Arial" w:cs="Arial"/>
      <w:szCs w:val="24"/>
    </w:rPr>
  </w:style>
  <w:style w:type="paragraph" w:customStyle="1" w:styleId="Style10">
    <w:name w:val="Style10"/>
    <w:basedOn w:val="a"/>
    <w:uiPriority w:val="99"/>
    <w:rsid w:val="00E7279E"/>
    <w:pPr>
      <w:widowControl w:val="0"/>
      <w:autoSpaceDE w:val="0"/>
      <w:autoSpaceDN w:val="0"/>
      <w:adjustRightInd w:val="0"/>
      <w:spacing w:line="226" w:lineRule="exact"/>
      <w:ind w:firstLine="0"/>
    </w:pPr>
    <w:rPr>
      <w:rFonts w:ascii="Arial" w:hAnsi="Arial" w:cs="Arial"/>
      <w:szCs w:val="24"/>
    </w:rPr>
  </w:style>
  <w:style w:type="paragraph" w:customStyle="1" w:styleId="Style13">
    <w:name w:val="Style13"/>
    <w:basedOn w:val="a"/>
    <w:uiPriority w:val="99"/>
    <w:rsid w:val="00E7279E"/>
    <w:pPr>
      <w:widowControl w:val="0"/>
      <w:autoSpaceDE w:val="0"/>
      <w:autoSpaceDN w:val="0"/>
      <w:adjustRightInd w:val="0"/>
      <w:ind w:firstLine="0"/>
      <w:jc w:val="left"/>
    </w:pPr>
    <w:rPr>
      <w:rFonts w:ascii="Arial" w:hAnsi="Arial" w:cs="Arial"/>
      <w:szCs w:val="24"/>
    </w:rPr>
  </w:style>
  <w:style w:type="paragraph" w:customStyle="1" w:styleId="Style14">
    <w:name w:val="Style14"/>
    <w:basedOn w:val="a"/>
    <w:uiPriority w:val="99"/>
    <w:rsid w:val="00E7279E"/>
    <w:pPr>
      <w:widowControl w:val="0"/>
      <w:autoSpaceDE w:val="0"/>
      <w:autoSpaceDN w:val="0"/>
      <w:adjustRightInd w:val="0"/>
      <w:ind w:firstLine="0"/>
      <w:jc w:val="left"/>
    </w:pPr>
    <w:rPr>
      <w:rFonts w:ascii="Arial" w:hAnsi="Arial" w:cs="Arial"/>
      <w:szCs w:val="24"/>
    </w:rPr>
  </w:style>
  <w:style w:type="paragraph" w:customStyle="1" w:styleId="Style15">
    <w:name w:val="Style15"/>
    <w:basedOn w:val="a"/>
    <w:uiPriority w:val="99"/>
    <w:rsid w:val="00E7279E"/>
    <w:pPr>
      <w:widowControl w:val="0"/>
      <w:autoSpaceDE w:val="0"/>
      <w:autoSpaceDN w:val="0"/>
      <w:adjustRightInd w:val="0"/>
      <w:ind w:firstLine="0"/>
      <w:jc w:val="left"/>
    </w:pPr>
    <w:rPr>
      <w:rFonts w:ascii="Arial" w:hAnsi="Arial" w:cs="Arial"/>
      <w:szCs w:val="24"/>
    </w:rPr>
  </w:style>
  <w:style w:type="paragraph" w:customStyle="1" w:styleId="Style16">
    <w:name w:val="Style16"/>
    <w:basedOn w:val="a"/>
    <w:uiPriority w:val="99"/>
    <w:rsid w:val="00E7279E"/>
    <w:pPr>
      <w:widowControl w:val="0"/>
      <w:autoSpaceDE w:val="0"/>
      <w:autoSpaceDN w:val="0"/>
      <w:adjustRightInd w:val="0"/>
      <w:spacing w:line="226" w:lineRule="exact"/>
      <w:ind w:firstLine="0"/>
      <w:jc w:val="center"/>
    </w:pPr>
    <w:rPr>
      <w:rFonts w:ascii="Arial" w:hAnsi="Arial" w:cs="Arial"/>
      <w:szCs w:val="24"/>
    </w:rPr>
  </w:style>
  <w:style w:type="paragraph" w:customStyle="1" w:styleId="Style17">
    <w:name w:val="Style17"/>
    <w:basedOn w:val="a"/>
    <w:uiPriority w:val="99"/>
    <w:rsid w:val="00E7279E"/>
    <w:pPr>
      <w:widowControl w:val="0"/>
      <w:autoSpaceDE w:val="0"/>
      <w:autoSpaceDN w:val="0"/>
      <w:adjustRightInd w:val="0"/>
      <w:ind w:firstLine="0"/>
      <w:jc w:val="left"/>
    </w:pPr>
    <w:rPr>
      <w:rFonts w:ascii="Arial" w:hAnsi="Arial" w:cs="Arial"/>
      <w:szCs w:val="24"/>
    </w:rPr>
  </w:style>
  <w:style w:type="paragraph" w:customStyle="1" w:styleId="Style19">
    <w:name w:val="Style19"/>
    <w:basedOn w:val="a"/>
    <w:uiPriority w:val="99"/>
    <w:rsid w:val="00E7279E"/>
    <w:pPr>
      <w:widowControl w:val="0"/>
      <w:autoSpaceDE w:val="0"/>
      <w:autoSpaceDN w:val="0"/>
      <w:adjustRightInd w:val="0"/>
      <w:ind w:firstLine="0"/>
      <w:jc w:val="left"/>
    </w:pPr>
    <w:rPr>
      <w:rFonts w:ascii="Arial" w:hAnsi="Arial" w:cs="Arial"/>
      <w:szCs w:val="24"/>
    </w:rPr>
  </w:style>
  <w:style w:type="character" w:customStyle="1" w:styleId="FontStyle42">
    <w:name w:val="Font Style42"/>
    <w:basedOn w:val="a0"/>
    <w:uiPriority w:val="99"/>
    <w:rsid w:val="00E7279E"/>
    <w:rPr>
      <w:rFonts w:ascii="Times New Roman" w:hAnsi="Times New Roman" w:cs="Times New Roman"/>
      <w:b/>
      <w:bCs/>
      <w:sz w:val="18"/>
      <w:szCs w:val="18"/>
    </w:rPr>
  </w:style>
  <w:style w:type="character" w:customStyle="1" w:styleId="FontStyle43">
    <w:name w:val="Font Style43"/>
    <w:basedOn w:val="a0"/>
    <w:uiPriority w:val="99"/>
    <w:rsid w:val="00E7279E"/>
    <w:rPr>
      <w:rFonts w:ascii="Bookman Old Style" w:hAnsi="Bookman Old Style" w:cs="Bookman Old Style"/>
      <w:sz w:val="18"/>
      <w:szCs w:val="18"/>
    </w:rPr>
  </w:style>
  <w:style w:type="character" w:customStyle="1" w:styleId="FontStyle44">
    <w:name w:val="Font Style44"/>
    <w:basedOn w:val="a0"/>
    <w:uiPriority w:val="99"/>
    <w:rsid w:val="00E7279E"/>
    <w:rPr>
      <w:rFonts w:ascii="Times New Roman" w:hAnsi="Times New Roman" w:cs="Times New Roman"/>
      <w:i/>
      <w:iCs/>
      <w:sz w:val="20"/>
      <w:szCs w:val="20"/>
    </w:rPr>
  </w:style>
  <w:style w:type="character" w:customStyle="1" w:styleId="FontStyle45">
    <w:name w:val="Font Style45"/>
    <w:basedOn w:val="a0"/>
    <w:uiPriority w:val="99"/>
    <w:rsid w:val="00E7279E"/>
    <w:rPr>
      <w:rFonts w:ascii="Times New Roman" w:hAnsi="Times New Roman" w:cs="Times New Roman"/>
      <w:sz w:val="18"/>
      <w:szCs w:val="18"/>
    </w:rPr>
  </w:style>
  <w:style w:type="character" w:customStyle="1" w:styleId="FontStyle56">
    <w:name w:val="Font Style56"/>
    <w:basedOn w:val="a0"/>
    <w:uiPriority w:val="99"/>
    <w:rsid w:val="00E7279E"/>
    <w:rPr>
      <w:rFonts w:ascii="Arial" w:hAnsi="Arial" w:cs="Arial"/>
      <w:b/>
      <w:bCs/>
      <w:sz w:val="24"/>
      <w:szCs w:val="24"/>
    </w:rPr>
  </w:style>
  <w:style w:type="paragraph" w:customStyle="1" w:styleId="Style9">
    <w:name w:val="Style9"/>
    <w:basedOn w:val="a"/>
    <w:uiPriority w:val="99"/>
    <w:rsid w:val="00E7279E"/>
    <w:pPr>
      <w:widowControl w:val="0"/>
      <w:autoSpaceDE w:val="0"/>
      <w:autoSpaceDN w:val="0"/>
      <w:adjustRightInd w:val="0"/>
      <w:spacing w:line="230" w:lineRule="exact"/>
      <w:ind w:firstLine="274"/>
    </w:pPr>
    <w:rPr>
      <w:rFonts w:ascii="Arial" w:hAnsi="Arial" w:cs="Arial"/>
      <w:szCs w:val="24"/>
    </w:rPr>
  </w:style>
  <w:style w:type="paragraph" w:customStyle="1" w:styleId="Style1">
    <w:name w:val="Style1"/>
    <w:basedOn w:val="a"/>
    <w:uiPriority w:val="99"/>
    <w:rsid w:val="00E7279E"/>
    <w:pPr>
      <w:widowControl w:val="0"/>
      <w:autoSpaceDE w:val="0"/>
      <w:autoSpaceDN w:val="0"/>
      <w:adjustRightInd w:val="0"/>
      <w:spacing w:line="288" w:lineRule="exact"/>
      <w:ind w:firstLine="0"/>
      <w:jc w:val="center"/>
    </w:pPr>
    <w:rPr>
      <w:rFonts w:ascii="Arial" w:hAnsi="Arial" w:cs="Arial"/>
      <w:szCs w:val="24"/>
    </w:rPr>
  </w:style>
  <w:style w:type="paragraph" w:customStyle="1" w:styleId="Style7">
    <w:name w:val="Style7"/>
    <w:basedOn w:val="a"/>
    <w:uiPriority w:val="99"/>
    <w:rsid w:val="00E7279E"/>
    <w:pPr>
      <w:widowControl w:val="0"/>
      <w:autoSpaceDE w:val="0"/>
      <w:autoSpaceDN w:val="0"/>
      <w:adjustRightInd w:val="0"/>
      <w:ind w:firstLine="0"/>
      <w:jc w:val="left"/>
    </w:pPr>
    <w:rPr>
      <w:rFonts w:ascii="Arial" w:hAnsi="Arial" w:cs="Arial"/>
      <w:szCs w:val="24"/>
    </w:rPr>
  </w:style>
  <w:style w:type="paragraph" w:customStyle="1" w:styleId="Style24">
    <w:name w:val="Style24"/>
    <w:basedOn w:val="a"/>
    <w:uiPriority w:val="99"/>
    <w:rsid w:val="00E7279E"/>
    <w:pPr>
      <w:widowControl w:val="0"/>
      <w:autoSpaceDE w:val="0"/>
      <w:autoSpaceDN w:val="0"/>
      <w:adjustRightInd w:val="0"/>
      <w:ind w:firstLine="0"/>
      <w:jc w:val="left"/>
    </w:pPr>
    <w:rPr>
      <w:rFonts w:ascii="Arial" w:hAnsi="Arial" w:cs="Arial"/>
      <w:szCs w:val="24"/>
    </w:rPr>
  </w:style>
  <w:style w:type="character" w:customStyle="1" w:styleId="FontStyle49">
    <w:name w:val="Font Style49"/>
    <w:basedOn w:val="a0"/>
    <w:uiPriority w:val="99"/>
    <w:rsid w:val="00E7279E"/>
    <w:rPr>
      <w:rFonts w:ascii="Arial" w:hAnsi="Arial" w:cs="Arial"/>
      <w:b/>
      <w:bCs/>
      <w:sz w:val="20"/>
      <w:szCs w:val="20"/>
    </w:rPr>
  </w:style>
  <w:style w:type="paragraph" w:customStyle="1" w:styleId="Style8">
    <w:name w:val="Style8"/>
    <w:basedOn w:val="a"/>
    <w:uiPriority w:val="99"/>
    <w:rsid w:val="00E7279E"/>
    <w:pPr>
      <w:widowControl w:val="0"/>
      <w:autoSpaceDE w:val="0"/>
      <w:autoSpaceDN w:val="0"/>
      <w:adjustRightInd w:val="0"/>
      <w:spacing w:line="235" w:lineRule="exact"/>
      <w:ind w:firstLine="0"/>
    </w:pPr>
    <w:rPr>
      <w:rFonts w:ascii="Arial" w:hAnsi="Arial" w:cs="Arial"/>
      <w:szCs w:val="24"/>
    </w:rPr>
  </w:style>
  <w:style w:type="paragraph" w:customStyle="1" w:styleId="Style33">
    <w:name w:val="Style33"/>
    <w:basedOn w:val="a"/>
    <w:uiPriority w:val="99"/>
    <w:rsid w:val="00E7279E"/>
    <w:pPr>
      <w:widowControl w:val="0"/>
      <w:autoSpaceDE w:val="0"/>
      <w:autoSpaceDN w:val="0"/>
      <w:adjustRightInd w:val="0"/>
      <w:spacing w:line="221" w:lineRule="exact"/>
      <w:ind w:hanging="254"/>
      <w:jc w:val="left"/>
    </w:pPr>
    <w:rPr>
      <w:rFonts w:ascii="Arial" w:hAnsi="Arial" w:cs="Arial"/>
      <w:szCs w:val="24"/>
    </w:rPr>
  </w:style>
  <w:style w:type="character" w:customStyle="1" w:styleId="FontStyle62">
    <w:name w:val="Font Style62"/>
    <w:basedOn w:val="a0"/>
    <w:uiPriority w:val="99"/>
    <w:rsid w:val="00E7279E"/>
    <w:rPr>
      <w:rFonts w:ascii="Arial" w:hAnsi="Arial" w:cs="Arial"/>
      <w:sz w:val="22"/>
      <w:szCs w:val="22"/>
    </w:rPr>
  </w:style>
  <w:style w:type="paragraph" w:customStyle="1" w:styleId="FR1">
    <w:name w:val="FR1"/>
    <w:rsid w:val="00E7279E"/>
    <w:pPr>
      <w:widowControl w:val="0"/>
      <w:autoSpaceDE w:val="0"/>
      <w:autoSpaceDN w:val="0"/>
      <w:adjustRightInd w:val="0"/>
      <w:spacing w:after="0" w:line="240" w:lineRule="auto"/>
      <w:jc w:val="right"/>
    </w:pPr>
    <w:rPr>
      <w:rFonts w:ascii="Arial" w:hAnsi="Arial" w:cs="Arial"/>
      <w:i/>
      <w:iCs/>
      <w:sz w:val="24"/>
      <w:szCs w:val="24"/>
      <w:lang w:eastAsia="ru-RU"/>
    </w:rPr>
  </w:style>
  <w:style w:type="character" w:styleId="ab">
    <w:name w:val="Hyperlink"/>
    <w:basedOn w:val="a0"/>
    <w:uiPriority w:val="99"/>
    <w:unhideWhenUsed/>
    <w:rsid w:val="00E7279E"/>
    <w:rPr>
      <w:color w:val="0000FF"/>
      <w:u w:val="single"/>
    </w:rPr>
  </w:style>
  <w:style w:type="paragraph" w:customStyle="1" w:styleId="13">
    <w:name w:val="Обычный1"/>
    <w:rsid w:val="00E7279E"/>
    <w:pPr>
      <w:widowControl w:val="0"/>
      <w:snapToGrid w:val="0"/>
      <w:spacing w:after="0" w:line="240" w:lineRule="auto"/>
      <w:ind w:firstLine="260"/>
      <w:jc w:val="both"/>
    </w:pPr>
    <w:rPr>
      <w:rFonts w:ascii="Times New Roman" w:hAnsi="Times New Roman" w:cs="Times New Roman"/>
      <w:szCs w:val="20"/>
      <w:lang w:eastAsia="ru-RU"/>
    </w:rPr>
  </w:style>
  <w:style w:type="paragraph" w:styleId="14">
    <w:name w:val="toc 1"/>
    <w:basedOn w:val="a"/>
    <w:next w:val="a"/>
    <w:autoRedefine/>
    <w:uiPriority w:val="39"/>
    <w:rsid w:val="0042236C"/>
    <w:pPr>
      <w:tabs>
        <w:tab w:val="left" w:pos="993"/>
        <w:tab w:val="right" w:leader="dot" w:pos="10195"/>
      </w:tabs>
    </w:pPr>
    <w:rPr>
      <w:rFonts w:cstheme="minorHAnsi"/>
      <w:bCs/>
      <w:noProof/>
      <w:szCs w:val="20"/>
    </w:rPr>
  </w:style>
  <w:style w:type="paragraph" w:styleId="22">
    <w:name w:val="toc 2"/>
    <w:basedOn w:val="a"/>
    <w:next w:val="a"/>
    <w:autoRedefine/>
    <w:uiPriority w:val="39"/>
    <w:rsid w:val="00547AAF"/>
    <w:pPr>
      <w:tabs>
        <w:tab w:val="left" w:pos="1440"/>
        <w:tab w:val="right" w:leader="dot" w:pos="10195"/>
      </w:tabs>
      <w:ind w:left="240"/>
    </w:pPr>
    <w:rPr>
      <w:rFonts w:asciiTheme="minorHAnsi" w:hAnsiTheme="minorHAnsi" w:cstheme="minorHAnsi"/>
      <w:i/>
      <w:iCs/>
      <w:sz w:val="20"/>
      <w:szCs w:val="20"/>
    </w:rPr>
  </w:style>
  <w:style w:type="paragraph" w:styleId="ac">
    <w:name w:val="footnote text"/>
    <w:basedOn w:val="a"/>
    <w:link w:val="ad"/>
    <w:semiHidden/>
    <w:unhideWhenUsed/>
    <w:rsid w:val="00E7279E"/>
    <w:pPr>
      <w:ind w:firstLine="0"/>
      <w:jc w:val="left"/>
    </w:pPr>
    <w:rPr>
      <w:sz w:val="20"/>
      <w:szCs w:val="20"/>
    </w:rPr>
  </w:style>
  <w:style w:type="character" w:customStyle="1" w:styleId="ad">
    <w:name w:val="Текст сноски Знак"/>
    <w:basedOn w:val="a0"/>
    <w:link w:val="ac"/>
    <w:semiHidden/>
    <w:rsid w:val="00E7279E"/>
    <w:rPr>
      <w:rFonts w:ascii="Times New Roman" w:hAnsi="Times New Roman" w:cs="Times New Roman"/>
      <w:sz w:val="20"/>
      <w:szCs w:val="20"/>
      <w:lang w:eastAsia="ru-RU"/>
    </w:rPr>
  </w:style>
  <w:style w:type="character" w:styleId="ae">
    <w:name w:val="footnote reference"/>
    <w:basedOn w:val="a0"/>
    <w:semiHidden/>
    <w:unhideWhenUsed/>
    <w:rsid w:val="00E7279E"/>
    <w:rPr>
      <w:vertAlign w:val="superscript"/>
    </w:rPr>
  </w:style>
  <w:style w:type="character" w:customStyle="1" w:styleId="a6">
    <w:name w:val="Без интервала Знак"/>
    <w:basedOn w:val="a0"/>
    <w:link w:val="a5"/>
    <w:uiPriority w:val="1"/>
    <w:rsid w:val="00E7279E"/>
    <w:rPr>
      <w:rFonts w:ascii="Calibri" w:hAnsi="Calibri" w:cs="Times New Roman"/>
      <w:lang w:eastAsia="ru-RU"/>
    </w:rPr>
  </w:style>
  <w:style w:type="paragraph" w:styleId="af">
    <w:name w:val="header"/>
    <w:basedOn w:val="a"/>
    <w:link w:val="af0"/>
    <w:uiPriority w:val="99"/>
    <w:unhideWhenUsed/>
    <w:rsid w:val="00E7279E"/>
    <w:pPr>
      <w:tabs>
        <w:tab w:val="center" w:pos="4677"/>
        <w:tab w:val="right" w:pos="9355"/>
      </w:tabs>
      <w:ind w:firstLine="0"/>
      <w:jc w:val="left"/>
    </w:pPr>
  </w:style>
  <w:style w:type="character" w:customStyle="1" w:styleId="af0">
    <w:name w:val="Верхний колонтитул Знак"/>
    <w:basedOn w:val="a0"/>
    <w:link w:val="af"/>
    <w:uiPriority w:val="99"/>
    <w:rsid w:val="00E7279E"/>
    <w:rPr>
      <w:rFonts w:ascii="Times New Roman" w:hAnsi="Times New Roman" w:cs="Times New Roman"/>
      <w:sz w:val="24"/>
      <w:lang w:eastAsia="ru-RU"/>
    </w:rPr>
  </w:style>
  <w:style w:type="paragraph" w:styleId="af1">
    <w:name w:val="footer"/>
    <w:basedOn w:val="a"/>
    <w:link w:val="af2"/>
    <w:uiPriority w:val="99"/>
    <w:unhideWhenUsed/>
    <w:rsid w:val="00E7279E"/>
    <w:pPr>
      <w:tabs>
        <w:tab w:val="center" w:pos="4677"/>
        <w:tab w:val="right" w:pos="9355"/>
      </w:tabs>
      <w:ind w:firstLine="0"/>
      <w:jc w:val="left"/>
    </w:pPr>
  </w:style>
  <w:style w:type="character" w:customStyle="1" w:styleId="af2">
    <w:name w:val="Нижний колонтитул Знак"/>
    <w:basedOn w:val="a0"/>
    <w:link w:val="af1"/>
    <w:uiPriority w:val="99"/>
    <w:rsid w:val="00E7279E"/>
    <w:rPr>
      <w:rFonts w:ascii="Times New Roman" w:hAnsi="Times New Roman" w:cs="Times New Roman"/>
      <w:sz w:val="24"/>
      <w:lang w:eastAsia="ru-RU"/>
    </w:rPr>
  </w:style>
  <w:style w:type="character" w:customStyle="1" w:styleId="15">
    <w:name w:val="Просмотренная гиперссылка1"/>
    <w:basedOn w:val="a0"/>
    <w:uiPriority w:val="99"/>
    <w:semiHidden/>
    <w:unhideWhenUsed/>
    <w:rsid w:val="00E7279E"/>
    <w:rPr>
      <w:color w:val="800080"/>
      <w:u w:val="single"/>
    </w:rPr>
  </w:style>
  <w:style w:type="character" w:styleId="af3">
    <w:name w:val="Placeholder Text"/>
    <w:basedOn w:val="a0"/>
    <w:uiPriority w:val="99"/>
    <w:semiHidden/>
    <w:rsid w:val="00E7279E"/>
    <w:rPr>
      <w:color w:val="808080"/>
    </w:rPr>
  </w:style>
  <w:style w:type="character" w:customStyle="1" w:styleId="a4">
    <w:name w:val="Абзац списка Знак"/>
    <w:basedOn w:val="a0"/>
    <w:link w:val="a3"/>
    <w:uiPriority w:val="34"/>
    <w:rsid w:val="00E7279E"/>
    <w:rPr>
      <w:rFonts w:ascii="Calibri" w:eastAsia="Calibri" w:hAnsi="Calibri" w:cs="Times New Roman"/>
      <w:sz w:val="24"/>
    </w:rPr>
  </w:style>
  <w:style w:type="paragraph" w:customStyle="1" w:styleId="16">
    <w:name w:val="Заголовок оглавления1"/>
    <w:basedOn w:val="1"/>
    <w:next w:val="a"/>
    <w:uiPriority w:val="39"/>
    <w:semiHidden/>
    <w:unhideWhenUsed/>
    <w:qFormat/>
    <w:rsid w:val="00E7279E"/>
    <w:pPr>
      <w:spacing w:before="480" w:line="276" w:lineRule="auto"/>
      <w:ind w:firstLine="0"/>
      <w:outlineLvl w:val="9"/>
    </w:pPr>
    <w:rPr>
      <w:rFonts w:ascii="Cambria" w:hAnsi="Cambria"/>
    </w:rPr>
  </w:style>
  <w:style w:type="paragraph" w:customStyle="1" w:styleId="310">
    <w:name w:val="Оглавление 31"/>
    <w:basedOn w:val="a"/>
    <w:next w:val="a"/>
    <w:autoRedefine/>
    <w:uiPriority w:val="39"/>
    <w:unhideWhenUsed/>
    <w:rsid w:val="00E7279E"/>
    <w:pPr>
      <w:spacing w:after="100" w:line="276" w:lineRule="auto"/>
      <w:ind w:left="440" w:firstLine="0"/>
      <w:jc w:val="left"/>
    </w:pPr>
  </w:style>
  <w:style w:type="character" w:styleId="af4">
    <w:name w:val="FollowedHyperlink"/>
    <w:basedOn w:val="a0"/>
    <w:uiPriority w:val="99"/>
    <w:semiHidden/>
    <w:unhideWhenUsed/>
    <w:rsid w:val="00E7279E"/>
    <w:rPr>
      <w:color w:val="800080" w:themeColor="followedHyperlink"/>
      <w:u w:val="single"/>
    </w:rPr>
  </w:style>
  <w:style w:type="paragraph" w:styleId="af5">
    <w:name w:val="TOC Heading"/>
    <w:basedOn w:val="1"/>
    <w:next w:val="a"/>
    <w:uiPriority w:val="39"/>
    <w:semiHidden/>
    <w:unhideWhenUsed/>
    <w:qFormat/>
    <w:rsid w:val="00E7279E"/>
    <w:pPr>
      <w:spacing w:before="480" w:line="276" w:lineRule="auto"/>
      <w:ind w:firstLine="0"/>
      <w:jc w:val="left"/>
      <w:outlineLvl w:val="9"/>
    </w:pPr>
    <w:rPr>
      <w:rFonts w:asciiTheme="majorHAnsi" w:hAnsiTheme="majorHAnsi"/>
    </w:rPr>
  </w:style>
  <w:style w:type="paragraph" w:styleId="32">
    <w:name w:val="toc 3"/>
    <w:basedOn w:val="a"/>
    <w:next w:val="a"/>
    <w:autoRedefine/>
    <w:uiPriority w:val="39"/>
    <w:unhideWhenUsed/>
    <w:rsid w:val="00E7279E"/>
    <w:pPr>
      <w:ind w:left="480"/>
      <w:jc w:val="left"/>
    </w:pPr>
    <w:rPr>
      <w:rFonts w:asciiTheme="minorHAnsi" w:hAnsiTheme="minorHAnsi" w:cstheme="minorHAnsi"/>
      <w:sz w:val="20"/>
      <w:szCs w:val="20"/>
    </w:rPr>
  </w:style>
  <w:style w:type="paragraph" w:styleId="41">
    <w:name w:val="toc 4"/>
    <w:basedOn w:val="a"/>
    <w:next w:val="a"/>
    <w:autoRedefine/>
    <w:uiPriority w:val="39"/>
    <w:unhideWhenUsed/>
    <w:rsid w:val="005A7AD6"/>
    <w:pPr>
      <w:ind w:left="720"/>
      <w:jc w:val="left"/>
    </w:pPr>
    <w:rPr>
      <w:rFonts w:asciiTheme="minorHAnsi" w:hAnsiTheme="minorHAnsi" w:cstheme="minorHAnsi"/>
      <w:sz w:val="20"/>
      <w:szCs w:val="20"/>
    </w:rPr>
  </w:style>
  <w:style w:type="paragraph" w:styleId="5">
    <w:name w:val="toc 5"/>
    <w:basedOn w:val="a"/>
    <w:next w:val="a"/>
    <w:autoRedefine/>
    <w:uiPriority w:val="39"/>
    <w:unhideWhenUsed/>
    <w:rsid w:val="005A7AD6"/>
    <w:pPr>
      <w:ind w:left="960"/>
      <w:jc w:val="left"/>
    </w:pPr>
    <w:rPr>
      <w:rFonts w:asciiTheme="minorHAnsi" w:hAnsiTheme="minorHAnsi" w:cstheme="minorHAnsi"/>
      <w:sz w:val="20"/>
      <w:szCs w:val="20"/>
    </w:rPr>
  </w:style>
  <w:style w:type="paragraph" w:styleId="6">
    <w:name w:val="toc 6"/>
    <w:basedOn w:val="a"/>
    <w:next w:val="a"/>
    <w:autoRedefine/>
    <w:uiPriority w:val="39"/>
    <w:unhideWhenUsed/>
    <w:rsid w:val="005A7AD6"/>
    <w:pPr>
      <w:ind w:left="1200"/>
      <w:jc w:val="left"/>
    </w:pPr>
    <w:rPr>
      <w:rFonts w:asciiTheme="minorHAnsi" w:hAnsiTheme="minorHAnsi" w:cstheme="minorHAnsi"/>
      <w:sz w:val="20"/>
      <w:szCs w:val="20"/>
    </w:rPr>
  </w:style>
  <w:style w:type="paragraph" w:styleId="7">
    <w:name w:val="toc 7"/>
    <w:basedOn w:val="a"/>
    <w:next w:val="a"/>
    <w:autoRedefine/>
    <w:uiPriority w:val="39"/>
    <w:unhideWhenUsed/>
    <w:rsid w:val="005A7AD6"/>
    <w:pPr>
      <w:ind w:left="1440"/>
      <w:jc w:val="left"/>
    </w:pPr>
    <w:rPr>
      <w:rFonts w:asciiTheme="minorHAnsi" w:hAnsiTheme="minorHAnsi" w:cstheme="minorHAnsi"/>
      <w:sz w:val="20"/>
      <w:szCs w:val="20"/>
    </w:rPr>
  </w:style>
  <w:style w:type="paragraph" w:styleId="8">
    <w:name w:val="toc 8"/>
    <w:basedOn w:val="a"/>
    <w:next w:val="a"/>
    <w:autoRedefine/>
    <w:uiPriority w:val="39"/>
    <w:unhideWhenUsed/>
    <w:rsid w:val="005A7AD6"/>
    <w:pPr>
      <w:ind w:left="1680"/>
      <w:jc w:val="left"/>
    </w:pPr>
    <w:rPr>
      <w:rFonts w:asciiTheme="minorHAnsi" w:hAnsiTheme="minorHAnsi" w:cstheme="minorHAnsi"/>
      <w:sz w:val="20"/>
      <w:szCs w:val="20"/>
    </w:rPr>
  </w:style>
  <w:style w:type="paragraph" w:styleId="9">
    <w:name w:val="toc 9"/>
    <w:basedOn w:val="a"/>
    <w:next w:val="a"/>
    <w:autoRedefine/>
    <w:uiPriority w:val="39"/>
    <w:unhideWhenUsed/>
    <w:rsid w:val="005A7AD6"/>
    <w:pPr>
      <w:ind w:left="1920"/>
      <w:jc w:val="left"/>
    </w:pPr>
    <w:rPr>
      <w:rFonts w:asciiTheme="minorHAnsi" w:hAnsiTheme="minorHAnsi" w:cstheme="minorHAnsi"/>
      <w:sz w:val="20"/>
      <w:szCs w:val="20"/>
    </w:rPr>
  </w:style>
  <w:style w:type="table" w:customStyle="1" w:styleId="TableGrid">
    <w:name w:val="TableGrid"/>
    <w:rsid w:val="007C011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2">
    <w:name w:val="Сетка таблицы4"/>
    <w:basedOn w:val="a1"/>
    <w:next w:val="aa"/>
    <w:uiPriority w:val="59"/>
    <w:rsid w:val="002E628E"/>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Сетка таблицы5"/>
    <w:basedOn w:val="a1"/>
    <w:next w:val="aa"/>
    <w:uiPriority w:val="59"/>
    <w:rsid w:val="00D855F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a"/>
    <w:uiPriority w:val="59"/>
    <w:rsid w:val="00CA3A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a"/>
    <w:uiPriority w:val="59"/>
    <w:rsid w:val="00CA3A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a"/>
    <w:uiPriority w:val="59"/>
    <w:rsid w:val="00CA3A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a"/>
    <w:uiPriority w:val="59"/>
    <w:rsid w:val="00CA3A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CA3A96"/>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42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w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56.jpeg"/><Relationship Id="rId84" Type="http://schemas.openxmlformats.org/officeDocument/2006/relationships/image" Target="media/image64.png"/><Relationship Id="rId89"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footer" Target="footer4.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gif"/><Relationship Id="rId74" Type="http://schemas.openxmlformats.org/officeDocument/2006/relationships/footer" Target="footer5.xml"/><Relationship Id="rId79" Type="http://schemas.openxmlformats.org/officeDocument/2006/relationships/image" Target="media/image59.wmf"/><Relationship Id="rId87" Type="http://schemas.openxmlformats.org/officeDocument/2006/relationships/image" Target="media/image67.png"/><Relationship Id="rId5" Type="http://schemas.openxmlformats.org/officeDocument/2006/relationships/webSettings" Target="webSettings.xml"/><Relationship Id="rId61" Type="http://schemas.microsoft.com/office/2007/relationships/hdphoto" Target="media/hdphoto2.wdp"/><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footer" Target="footer6.xml"/><Relationship Id="rId19" Type="http://schemas.openxmlformats.org/officeDocument/2006/relationships/image" Target="media/image7.wmf"/><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jpeg"/><Relationship Id="rId69" Type="http://schemas.openxmlformats.org/officeDocument/2006/relationships/oleObject" Target="embeddings/oleObject4.bin"/><Relationship Id="rId77" Type="http://schemas.openxmlformats.org/officeDocument/2006/relationships/image" Target="media/image57.png"/><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3.png"/><Relationship Id="rId80" Type="http://schemas.openxmlformats.org/officeDocument/2006/relationships/image" Target="media/image60.wmf"/><Relationship Id="rId85" Type="http://schemas.openxmlformats.org/officeDocument/2006/relationships/image" Target="media/image65.png"/><Relationship Id="rId93"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microsoft.com/office/2007/relationships/hdphoto" Target="media/hdphoto1.wdp"/><Relationship Id="rId67" Type="http://schemas.openxmlformats.org/officeDocument/2006/relationships/image" Target="media/image51.jpeg"/><Relationship Id="rId20" Type="http://schemas.openxmlformats.org/officeDocument/2006/relationships/oleObject" Target="embeddings/oleObject2.bin"/><Relationship Id="rId41" Type="http://schemas.openxmlformats.org/officeDocument/2006/relationships/image" Target="media/image27.jpeg"/><Relationship Id="rId54" Type="http://schemas.openxmlformats.org/officeDocument/2006/relationships/image" Target="media/image40.gif"/><Relationship Id="rId62" Type="http://schemas.openxmlformats.org/officeDocument/2006/relationships/image" Target="media/image46.png"/><Relationship Id="rId70" Type="http://schemas.openxmlformats.org/officeDocument/2006/relationships/oleObject" Target="embeddings/oleObject5.bin"/><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4.jpeg"/><Relationship Id="rId78" Type="http://schemas.openxmlformats.org/officeDocument/2006/relationships/image" Target="media/image58.wmf"/><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661E2-8AA3-430F-8DED-103908A0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4091</TotalTime>
  <Pages>167</Pages>
  <Words>64898</Words>
  <Characters>369920</Characters>
  <Application>Microsoft Office Word</Application>
  <DocSecurity>0</DocSecurity>
  <Lines>3082</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nikas</dc:creator>
  <cp:lastModifiedBy>Пользователь</cp:lastModifiedBy>
  <cp:revision>220</cp:revision>
  <cp:lastPrinted>2025-10-20T12:57:00Z</cp:lastPrinted>
  <dcterms:created xsi:type="dcterms:W3CDTF">2019-04-04T04:56:00Z</dcterms:created>
  <dcterms:modified xsi:type="dcterms:W3CDTF">2025-10-20T13:15:00Z</dcterms:modified>
</cp:coreProperties>
</file>