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8" w:rsidRPr="00161A91" w:rsidRDefault="00AC37D8" w:rsidP="00AC37D8">
      <w:pPr>
        <w:jc w:val="center"/>
        <w:rPr>
          <w:b/>
          <w:sz w:val="28"/>
          <w:szCs w:val="28"/>
        </w:rPr>
      </w:pPr>
      <w:r w:rsidRPr="00161A91">
        <w:rPr>
          <w:b/>
          <w:sz w:val="28"/>
          <w:szCs w:val="28"/>
        </w:rPr>
        <w:t xml:space="preserve">Персональный состав </w:t>
      </w:r>
      <w:r>
        <w:rPr>
          <w:b/>
          <w:sz w:val="28"/>
          <w:szCs w:val="28"/>
        </w:rPr>
        <w:t>администрации</w:t>
      </w:r>
      <w:r w:rsidRPr="00161A91">
        <w:rPr>
          <w:b/>
          <w:sz w:val="28"/>
          <w:szCs w:val="28"/>
        </w:rPr>
        <w:t xml:space="preserve"> на 01.09.202</w:t>
      </w:r>
      <w:r w:rsidR="00A55278">
        <w:rPr>
          <w:b/>
          <w:sz w:val="28"/>
          <w:szCs w:val="28"/>
        </w:rPr>
        <w:t>3</w:t>
      </w:r>
    </w:p>
    <w:tbl>
      <w:tblPr>
        <w:tblpPr w:leftFromText="180" w:rightFromText="180" w:vertAnchor="text" w:tblpY="1"/>
        <w:tblOverlap w:val="never"/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2268"/>
        <w:gridCol w:w="3685"/>
        <w:gridCol w:w="3119"/>
        <w:gridCol w:w="1276"/>
        <w:gridCol w:w="1417"/>
      </w:tblGrid>
      <w:tr w:rsidR="00AC37D8" w:rsidRPr="00161A91" w:rsidTr="00343F8C">
        <w:tc>
          <w:tcPr>
            <w:tcW w:w="3506" w:type="dxa"/>
          </w:tcPr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268" w:type="dxa"/>
          </w:tcPr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Должность, предмет</w:t>
            </w:r>
          </w:p>
        </w:tc>
        <w:tc>
          <w:tcPr>
            <w:tcW w:w="3685" w:type="dxa"/>
          </w:tcPr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3119" w:type="dxa"/>
          </w:tcPr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Образование /квалификация/ специализация</w:t>
            </w:r>
          </w:p>
        </w:tc>
        <w:tc>
          <w:tcPr>
            <w:tcW w:w="1276" w:type="dxa"/>
          </w:tcPr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Стаж</w:t>
            </w:r>
          </w:p>
          <w:p w:rsidR="00AC37D8" w:rsidRPr="00161A91" w:rsidRDefault="00AC37D8" w:rsidP="00343F8C">
            <w:pPr>
              <w:jc w:val="center"/>
              <w:rPr>
                <w:b/>
                <w:sz w:val="22"/>
                <w:szCs w:val="22"/>
              </w:rPr>
            </w:pPr>
            <w:r w:rsidRPr="00161A91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417" w:type="dxa"/>
          </w:tcPr>
          <w:p w:rsidR="00AC37D8" w:rsidRPr="00161A91" w:rsidRDefault="00AC37D8" w:rsidP="00343F8C">
            <w:pPr>
              <w:jc w:val="center"/>
              <w:rPr>
                <w:b/>
                <w:sz w:val="18"/>
                <w:szCs w:val="18"/>
              </w:rPr>
            </w:pPr>
            <w:r w:rsidRPr="00161A91">
              <w:rPr>
                <w:b/>
              </w:rPr>
              <w:t xml:space="preserve">Стаж </w:t>
            </w:r>
            <w:r w:rsidRPr="00161A91">
              <w:rPr>
                <w:b/>
                <w:sz w:val="18"/>
                <w:szCs w:val="18"/>
              </w:rPr>
              <w:t>работы по специальности</w:t>
            </w:r>
          </w:p>
        </w:tc>
      </w:tr>
      <w:tr w:rsidR="00AC37D8" w:rsidRPr="00161A91" w:rsidTr="00343F8C">
        <w:tc>
          <w:tcPr>
            <w:tcW w:w="3506" w:type="dxa"/>
          </w:tcPr>
          <w:p w:rsidR="00AC37D8" w:rsidRPr="00954801" w:rsidRDefault="00AC37D8" w:rsidP="00AC37D8">
            <w:pPr>
              <w:jc w:val="both"/>
              <w:rPr>
                <w:sz w:val="22"/>
                <w:szCs w:val="22"/>
              </w:rPr>
            </w:pPr>
            <w:r w:rsidRPr="00954801">
              <w:rPr>
                <w:sz w:val="22"/>
                <w:szCs w:val="22"/>
              </w:rPr>
              <w:t xml:space="preserve">Смирнова </w:t>
            </w:r>
            <w:r>
              <w:rPr>
                <w:sz w:val="22"/>
                <w:szCs w:val="22"/>
              </w:rPr>
              <w:t>Валентина Ивановна</w:t>
            </w:r>
          </w:p>
        </w:tc>
        <w:tc>
          <w:tcPr>
            <w:tcW w:w="2268" w:type="dxa"/>
          </w:tcPr>
          <w:p w:rsidR="00AC37D8" w:rsidRPr="00954801" w:rsidRDefault="00AC37D8" w:rsidP="00343F8C">
            <w:pPr>
              <w:jc w:val="both"/>
              <w:rPr>
                <w:sz w:val="22"/>
                <w:szCs w:val="22"/>
              </w:rPr>
            </w:pPr>
            <w:r w:rsidRPr="00954801">
              <w:rPr>
                <w:sz w:val="22"/>
                <w:szCs w:val="22"/>
              </w:rPr>
              <w:t xml:space="preserve">Директор; </w:t>
            </w:r>
          </w:p>
          <w:p w:rsidR="00AC37D8" w:rsidRPr="00954801" w:rsidRDefault="00AC37D8" w:rsidP="00343F8C">
            <w:pPr>
              <w:jc w:val="both"/>
              <w:rPr>
                <w:sz w:val="22"/>
                <w:szCs w:val="22"/>
              </w:rPr>
            </w:pPr>
            <w:r w:rsidRPr="00954801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3685" w:type="dxa"/>
          </w:tcPr>
          <w:p w:rsidR="00AC37D8" w:rsidRP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«Современная методика преподавания немецкого языка в основной и средней школе и актуальные педагогические технологии в условиях реализации ФГОС» (72 ч)</w:t>
            </w:r>
          </w:p>
          <w:p w:rsidR="00AC37D8" w:rsidRP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Серия научно-методических семинаров для специалистов, работающих с детьми с ОВЗ (44 ч)</w:t>
            </w:r>
          </w:p>
          <w:p w:rsidR="00AC37D8" w:rsidRP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«Управление ОО в условиях реализации ФГОС ОО» (36  ч)</w:t>
            </w:r>
          </w:p>
          <w:p w:rsidR="00AC37D8" w:rsidRP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«Организация общего образования обучающихся с ОВЗ, с инвалидностью в соответствии с ФГОС НОО обучающихся с ОВЗ и переходом на ФГОС ООО» (72 ч)</w:t>
            </w:r>
          </w:p>
          <w:p w:rsidR="00AC37D8" w:rsidRP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«Реализация требований обновлённых ФГОС НОО, ФГОС ООО в работе учителя» (36 ч)</w:t>
            </w:r>
          </w:p>
          <w:p w:rsid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«Управление ОО в условиях введения и реализации ФГОС НОО, ФГОС ООО» (16 ч)</w:t>
            </w:r>
          </w:p>
          <w:p w:rsid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</w:t>
            </w:r>
            <w:r w:rsidRPr="001F71E8">
              <w:rPr>
                <w:sz w:val="22"/>
                <w:szCs w:val="22"/>
              </w:rPr>
              <w:lastRenderedPageBreak/>
              <w:t>технической базы в отдельных общеобразовательных организациях» (16 ч.)</w:t>
            </w:r>
          </w:p>
          <w:p w:rsidR="001F71E8" w:rsidRPr="00161A91" w:rsidRDefault="001F71E8" w:rsidP="00AC37D8">
            <w:pPr>
              <w:jc w:val="both"/>
              <w:rPr>
                <w:sz w:val="22"/>
                <w:szCs w:val="22"/>
              </w:rPr>
            </w:pPr>
            <w:proofErr w:type="gramStart"/>
            <w:r w:rsidRPr="00B710D4">
              <w:rPr>
                <w:sz w:val="22"/>
                <w:szCs w:val="22"/>
              </w:rPr>
              <w:t>«Организация образования обучающихся с ОВЗ в соответствии с обновленными ФГОС ООО» (72 ч)</w:t>
            </w:r>
            <w:proofErr w:type="gramEnd"/>
          </w:p>
        </w:tc>
        <w:tc>
          <w:tcPr>
            <w:tcW w:w="3119" w:type="dxa"/>
          </w:tcPr>
          <w:p w:rsidR="00AC37D8" w:rsidRPr="00AC37D8" w:rsidRDefault="00AC37D8" w:rsidP="00343F8C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lastRenderedPageBreak/>
              <w:t xml:space="preserve">Высшее педагогическое </w:t>
            </w:r>
          </w:p>
          <w:p w:rsidR="00AC37D8" w:rsidRDefault="00AC37D8" w:rsidP="00AC37D8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Учитель немецкого языка</w:t>
            </w:r>
            <w:r w:rsidRPr="00AC37D8">
              <w:rPr>
                <w:sz w:val="22"/>
                <w:szCs w:val="22"/>
              </w:rPr>
              <w:br/>
              <w:t>Немецкий язык</w:t>
            </w:r>
          </w:p>
          <w:p w:rsidR="00AC37D8" w:rsidRDefault="00AC37D8" w:rsidP="00AC37D8">
            <w:pPr>
              <w:rPr>
                <w:sz w:val="22"/>
                <w:szCs w:val="22"/>
              </w:rPr>
            </w:pPr>
          </w:p>
          <w:p w:rsidR="00AC37D8" w:rsidRPr="00AC37D8" w:rsidRDefault="00AC37D8" w:rsidP="00AC37D8">
            <w:pPr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менеджмент в образовании</w:t>
            </w:r>
          </w:p>
        </w:tc>
        <w:tc>
          <w:tcPr>
            <w:tcW w:w="1276" w:type="dxa"/>
          </w:tcPr>
          <w:p w:rsidR="00AC37D8" w:rsidRPr="00161A91" w:rsidRDefault="00AC37D8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52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</w:tcPr>
          <w:p w:rsidR="00AC37D8" w:rsidRPr="00161A91" w:rsidRDefault="00AC37D8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52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л</w:t>
            </w:r>
          </w:p>
        </w:tc>
      </w:tr>
      <w:tr w:rsidR="00AC37D8" w:rsidRPr="00161A91" w:rsidTr="00343F8C">
        <w:tc>
          <w:tcPr>
            <w:tcW w:w="3506" w:type="dxa"/>
          </w:tcPr>
          <w:p w:rsidR="00AC37D8" w:rsidRPr="00954801" w:rsidRDefault="00AC37D8" w:rsidP="00343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Вечканова Валентина Ивановна</w:t>
            </w:r>
          </w:p>
        </w:tc>
        <w:tc>
          <w:tcPr>
            <w:tcW w:w="2268" w:type="dxa"/>
          </w:tcPr>
          <w:p w:rsidR="00AC37D8" w:rsidRDefault="00AC37D8" w:rsidP="00343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УВР;</w:t>
            </w:r>
          </w:p>
          <w:p w:rsidR="00AC37D8" w:rsidRPr="00954801" w:rsidRDefault="00AC37D8" w:rsidP="00343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 xml:space="preserve">«Подготовка </w:t>
            </w:r>
            <w:proofErr w:type="gramStart"/>
            <w:r w:rsidRPr="006F7A8D">
              <w:rPr>
                <w:sz w:val="22"/>
                <w:szCs w:val="22"/>
              </w:rPr>
              <w:t>обучающихся</w:t>
            </w:r>
            <w:proofErr w:type="gramEnd"/>
            <w:r w:rsidRPr="006F7A8D">
              <w:rPr>
                <w:sz w:val="22"/>
                <w:szCs w:val="22"/>
              </w:rPr>
              <w:t xml:space="preserve"> к ГИА. Математика» (72 ч)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proofErr w:type="gramStart"/>
            <w:r w:rsidRPr="006F7A8D">
              <w:rPr>
                <w:sz w:val="22"/>
                <w:szCs w:val="22"/>
              </w:rPr>
              <w:t>«Реализация адаптированных ООП для детей с ОВЗ» (44 ч)</w:t>
            </w:r>
            <w:proofErr w:type="gramEnd"/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>Серия научно-методических семинаров для специалистов, работающих с детьми с ОВЗ (44 ч)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>«Управление ОО в условиях реализации ФГОС ОО» (72 ч)</w:t>
            </w:r>
          </w:p>
          <w:p w:rsidR="00AC37D8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>«Реализация требований обновлённых ФГОС НОО, ФГОС ООО в работе учителя» (36 ч)</w:t>
            </w:r>
          </w:p>
          <w:p w:rsidR="001F71E8" w:rsidRPr="00AC37D8" w:rsidRDefault="001F71E8" w:rsidP="006F7A8D">
            <w:pPr>
              <w:jc w:val="both"/>
              <w:rPr>
                <w:sz w:val="22"/>
                <w:szCs w:val="22"/>
              </w:rPr>
            </w:pPr>
            <w:proofErr w:type="gramStart"/>
            <w:r w:rsidRPr="00B710D4">
              <w:rPr>
                <w:sz w:val="22"/>
                <w:szCs w:val="22"/>
              </w:rPr>
              <w:t>«Организация образования обучающихся с ОВЗ в соответствии с обновленными ФГОС ООО» (72 ч)</w:t>
            </w:r>
            <w:proofErr w:type="gramEnd"/>
          </w:p>
        </w:tc>
        <w:tc>
          <w:tcPr>
            <w:tcW w:w="3119" w:type="dxa"/>
          </w:tcPr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 xml:space="preserve">Высшее педагогическое 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математики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</w:p>
          <w:p w:rsidR="00AC37D8" w:rsidRPr="00AC37D8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>менеджмент в образовании</w:t>
            </w:r>
          </w:p>
        </w:tc>
        <w:tc>
          <w:tcPr>
            <w:tcW w:w="1276" w:type="dxa"/>
          </w:tcPr>
          <w:p w:rsidR="00AC37D8" w:rsidRDefault="006F7A8D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527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C37D8" w:rsidRDefault="006F7A8D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5278">
              <w:rPr>
                <w:sz w:val="22"/>
                <w:szCs w:val="22"/>
              </w:rPr>
              <w:t>3</w:t>
            </w:r>
          </w:p>
        </w:tc>
      </w:tr>
      <w:tr w:rsidR="00AC37D8" w:rsidRPr="00161A91" w:rsidTr="00343F8C">
        <w:tc>
          <w:tcPr>
            <w:tcW w:w="3506" w:type="dxa"/>
          </w:tcPr>
          <w:p w:rsidR="00AC37D8" w:rsidRDefault="00AC37D8" w:rsidP="00343F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Наталья Викторовна</w:t>
            </w:r>
          </w:p>
        </w:tc>
        <w:tc>
          <w:tcPr>
            <w:tcW w:w="2268" w:type="dxa"/>
          </w:tcPr>
          <w:p w:rsidR="00AC37D8" w:rsidRPr="00954801" w:rsidRDefault="00AC37D8" w:rsidP="00343F8C">
            <w:pPr>
              <w:jc w:val="both"/>
              <w:rPr>
                <w:sz w:val="22"/>
                <w:szCs w:val="22"/>
              </w:rPr>
            </w:pPr>
            <w:r w:rsidRPr="00AC37D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>Серия научно-методических семинаров для специалистов, работающих с детьми с ОВЗ (44 ч)</w:t>
            </w:r>
          </w:p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 xml:space="preserve">«Стажировка «Деятельность </w:t>
            </w:r>
            <w:proofErr w:type="spellStart"/>
            <w:r w:rsidRPr="001F71E8">
              <w:rPr>
                <w:sz w:val="22"/>
                <w:szCs w:val="22"/>
              </w:rPr>
              <w:t>ППк</w:t>
            </w:r>
            <w:proofErr w:type="spellEnd"/>
            <w:r w:rsidRPr="001F71E8">
              <w:rPr>
                <w:sz w:val="22"/>
                <w:szCs w:val="22"/>
              </w:rPr>
              <w:t xml:space="preserve"> образовательной организации» (16 ч.)</w:t>
            </w:r>
          </w:p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 xml:space="preserve">КПП «Специальное (дефектологическое) образование по профилю «учитель-дефектолог, </w:t>
            </w:r>
            <w:proofErr w:type="spellStart"/>
            <w:r w:rsidRPr="001F71E8">
              <w:rPr>
                <w:sz w:val="22"/>
                <w:szCs w:val="22"/>
              </w:rPr>
              <w:t>олигофренопедагог</w:t>
            </w:r>
            <w:proofErr w:type="spellEnd"/>
            <w:r w:rsidRPr="001F71E8">
              <w:rPr>
                <w:sz w:val="22"/>
                <w:szCs w:val="22"/>
              </w:rPr>
              <w:t>»» (400 ч)</w:t>
            </w:r>
          </w:p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>«Управление ОО в условиях реализации ФГОС ОО» (72 ч)</w:t>
            </w:r>
          </w:p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>«Реализация требований обновлённых ФГОС НОО, ФГОС ООО в работе учителя» (36 ч)</w:t>
            </w:r>
          </w:p>
          <w:p w:rsidR="001F71E8" w:rsidRPr="001F71E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lastRenderedPageBreak/>
              <w:t>«Основные вопросы реализации содержания АООП для педагогов инклюзивного образования» (72 ч.)</w:t>
            </w:r>
          </w:p>
          <w:p w:rsidR="00AC37D8" w:rsidRPr="00AC37D8" w:rsidRDefault="001F71E8" w:rsidP="001F71E8">
            <w:pPr>
              <w:jc w:val="both"/>
              <w:rPr>
                <w:sz w:val="22"/>
                <w:szCs w:val="22"/>
              </w:rPr>
            </w:pPr>
            <w:r w:rsidRPr="001F71E8">
              <w:rPr>
                <w:sz w:val="22"/>
                <w:szCs w:val="22"/>
              </w:rPr>
      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 в отдельных общеобразовательных организациях» (16 ч.)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lastRenderedPageBreak/>
              <w:t xml:space="preserve">Высшее педагогическое 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Географ. Преподаватель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6F7A8D" w:rsidRPr="006F7A8D" w:rsidRDefault="006F7A8D" w:rsidP="006F7A8D">
            <w:pPr>
              <w:jc w:val="both"/>
              <w:rPr>
                <w:sz w:val="22"/>
                <w:szCs w:val="22"/>
              </w:rPr>
            </w:pPr>
          </w:p>
          <w:p w:rsidR="00AC37D8" w:rsidRPr="00AC37D8" w:rsidRDefault="006F7A8D" w:rsidP="006F7A8D">
            <w:pPr>
              <w:jc w:val="both"/>
              <w:rPr>
                <w:sz w:val="22"/>
                <w:szCs w:val="22"/>
              </w:rPr>
            </w:pPr>
            <w:r w:rsidRPr="006F7A8D">
              <w:rPr>
                <w:sz w:val="22"/>
                <w:szCs w:val="22"/>
              </w:rPr>
              <w:t>менеджмент в образовании</w:t>
            </w:r>
          </w:p>
        </w:tc>
        <w:tc>
          <w:tcPr>
            <w:tcW w:w="1276" w:type="dxa"/>
          </w:tcPr>
          <w:p w:rsidR="00AC37D8" w:rsidRDefault="006F7A8D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527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37D8" w:rsidRDefault="006F7A8D" w:rsidP="00A5527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5278">
              <w:rPr>
                <w:sz w:val="22"/>
                <w:szCs w:val="22"/>
              </w:rPr>
              <w:t>5</w:t>
            </w:r>
          </w:p>
        </w:tc>
      </w:tr>
    </w:tbl>
    <w:p w:rsidR="00C05063" w:rsidRDefault="00C05063"/>
    <w:sectPr w:rsidR="00C05063" w:rsidSect="00AC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75B"/>
    <w:multiLevelType w:val="hybridMultilevel"/>
    <w:tmpl w:val="DF8A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0"/>
    <w:rsid w:val="001F71E8"/>
    <w:rsid w:val="006F7A8D"/>
    <w:rsid w:val="00A55278"/>
    <w:rsid w:val="00AC37D8"/>
    <w:rsid w:val="00B42870"/>
    <w:rsid w:val="00C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D8"/>
    <w:pPr>
      <w:jc w:val="both"/>
    </w:pPr>
  </w:style>
  <w:style w:type="character" w:customStyle="1" w:styleId="a4">
    <w:name w:val="Основной текст Знак"/>
    <w:basedOn w:val="a0"/>
    <w:link w:val="a3"/>
    <w:rsid w:val="00AC3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D8"/>
    <w:pPr>
      <w:jc w:val="both"/>
    </w:pPr>
  </w:style>
  <w:style w:type="character" w:customStyle="1" w:styleId="a4">
    <w:name w:val="Основной текст Знак"/>
    <w:basedOn w:val="a0"/>
    <w:link w:val="a3"/>
    <w:rsid w:val="00AC3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2022-12-05T14:50:00Z</dcterms:created>
  <dcterms:modified xsi:type="dcterms:W3CDTF">2023-11-09T11:35:00Z</dcterms:modified>
</cp:coreProperties>
</file>